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9C4" w:rsidRDefault="002E6B05" w:rsidP="002E6B05">
      <w:pPr>
        <w:tabs>
          <w:tab w:val="left" w:pos="4293"/>
          <w:tab w:val="center" w:pos="4770"/>
        </w:tabs>
        <w:bidi/>
        <w:spacing w:after="0"/>
        <w:jc w:val="center"/>
        <w:rPr>
          <w:rFonts w:cs="B Mitra" w:hint="cs"/>
          <w:b/>
          <w:bCs/>
          <w:sz w:val="28"/>
          <w:szCs w:val="28"/>
          <w:rtl/>
          <w:lang w:bidi="fa-IR"/>
        </w:rPr>
      </w:pPr>
      <w:r>
        <w:rPr>
          <w:rFonts w:cs="B Mitra" w:hint="cs"/>
          <w:b/>
          <w:bCs/>
          <w:sz w:val="28"/>
          <w:szCs w:val="28"/>
          <w:rtl/>
          <w:lang w:bidi="fa-IR"/>
        </w:rPr>
        <w:t>به نام خدا</w:t>
      </w:r>
    </w:p>
    <w:p w:rsidR="002E6B05" w:rsidRDefault="002E6B05" w:rsidP="002E6B05">
      <w:pPr>
        <w:tabs>
          <w:tab w:val="left" w:pos="4293"/>
          <w:tab w:val="center" w:pos="4770"/>
        </w:tabs>
        <w:bidi/>
        <w:spacing w:after="0"/>
        <w:jc w:val="center"/>
        <w:rPr>
          <w:rFonts w:cs="B Mitra" w:hint="cs"/>
          <w:b/>
          <w:bCs/>
          <w:sz w:val="28"/>
          <w:szCs w:val="28"/>
          <w:rtl/>
          <w:lang w:bidi="fa-IR"/>
        </w:rPr>
      </w:pPr>
    </w:p>
    <w:p w:rsidR="002E6B05" w:rsidRDefault="002E6B05" w:rsidP="002E6B05">
      <w:pPr>
        <w:tabs>
          <w:tab w:val="left" w:pos="4293"/>
          <w:tab w:val="center" w:pos="4770"/>
        </w:tabs>
        <w:bidi/>
        <w:spacing w:after="0"/>
        <w:jc w:val="center"/>
        <w:rPr>
          <w:rFonts w:cs="B Mitra" w:hint="cs"/>
          <w:b/>
          <w:bCs/>
          <w:sz w:val="28"/>
          <w:szCs w:val="28"/>
          <w:rtl/>
          <w:lang w:bidi="fa-IR"/>
        </w:rPr>
      </w:pPr>
    </w:p>
    <w:p w:rsidR="002E6B05" w:rsidRDefault="002E6B05" w:rsidP="002E6B05">
      <w:pPr>
        <w:tabs>
          <w:tab w:val="left" w:pos="4293"/>
          <w:tab w:val="center" w:pos="4770"/>
        </w:tabs>
        <w:bidi/>
        <w:spacing w:after="0"/>
        <w:jc w:val="center"/>
        <w:rPr>
          <w:rFonts w:cs="B Mitra" w:hint="cs"/>
          <w:b/>
          <w:bCs/>
          <w:sz w:val="28"/>
          <w:szCs w:val="28"/>
          <w:rtl/>
          <w:lang w:bidi="fa-IR"/>
        </w:rPr>
      </w:pPr>
    </w:p>
    <w:p w:rsidR="002E6B05" w:rsidRDefault="002E6B05" w:rsidP="002E6B05">
      <w:pPr>
        <w:tabs>
          <w:tab w:val="left" w:pos="4293"/>
          <w:tab w:val="center" w:pos="4770"/>
        </w:tabs>
        <w:bidi/>
        <w:spacing w:after="0"/>
        <w:jc w:val="center"/>
        <w:rPr>
          <w:rFonts w:cs="B Mitra" w:hint="cs"/>
          <w:b/>
          <w:bCs/>
          <w:sz w:val="28"/>
          <w:szCs w:val="28"/>
          <w:rtl/>
          <w:lang w:bidi="fa-IR"/>
        </w:rPr>
      </w:pPr>
    </w:p>
    <w:p w:rsidR="002E6B05" w:rsidRPr="0058139D" w:rsidRDefault="002E6B05" w:rsidP="002E6B05">
      <w:pPr>
        <w:tabs>
          <w:tab w:val="left" w:pos="4293"/>
          <w:tab w:val="center" w:pos="4770"/>
        </w:tabs>
        <w:bidi/>
        <w:spacing w:after="0"/>
        <w:jc w:val="center"/>
        <w:rPr>
          <w:rFonts w:cs="B Titr" w:hint="cs"/>
          <w:b/>
          <w:bCs/>
          <w:sz w:val="36"/>
          <w:szCs w:val="36"/>
          <w:rtl/>
          <w:lang w:bidi="fa-IR"/>
        </w:rPr>
      </w:pPr>
    </w:p>
    <w:p w:rsidR="002E6B05" w:rsidRPr="0058139D" w:rsidRDefault="002E6B05" w:rsidP="002E6B05">
      <w:pPr>
        <w:tabs>
          <w:tab w:val="left" w:pos="4293"/>
          <w:tab w:val="center" w:pos="4770"/>
        </w:tabs>
        <w:bidi/>
        <w:spacing w:after="0"/>
        <w:jc w:val="center"/>
        <w:rPr>
          <w:rFonts w:cs="B Titr" w:hint="cs"/>
          <w:b/>
          <w:bCs/>
          <w:sz w:val="36"/>
          <w:szCs w:val="36"/>
          <w:rtl/>
          <w:lang w:bidi="fa-IR"/>
        </w:rPr>
      </w:pPr>
      <w:r w:rsidRPr="0058139D">
        <w:rPr>
          <w:rFonts w:cs="B Titr" w:hint="cs"/>
          <w:b/>
          <w:bCs/>
          <w:sz w:val="36"/>
          <w:szCs w:val="36"/>
          <w:rtl/>
          <w:lang w:bidi="fa-IR"/>
        </w:rPr>
        <w:t>قرارداد</w:t>
      </w:r>
    </w:p>
    <w:p w:rsidR="002E6B05" w:rsidRPr="0058139D" w:rsidRDefault="002E6B05" w:rsidP="002E6B05">
      <w:pPr>
        <w:tabs>
          <w:tab w:val="left" w:pos="4293"/>
          <w:tab w:val="center" w:pos="4770"/>
        </w:tabs>
        <w:bidi/>
        <w:spacing w:after="0"/>
        <w:jc w:val="center"/>
        <w:rPr>
          <w:rFonts w:cs="B Titr" w:hint="cs"/>
          <w:b/>
          <w:bCs/>
          <w:sz w:val="36"/>
          <w:szCs w:val="36"/>
          <w:rtl/>
          <w:lang w:bidi="fa-IR"/>
        </w:rPr>
      </w:pPr>
      <w:r w:rsidRPr="0058139D">
        <w:rPr>
          <w:rFonts w:cs="B Titr" w:hint="cs"/>
          <w:sz w:val="36"/>
          <w:szCs w:val="36"/>
          <w:rtl/>
          <w:lang w:bidi="fa-IR"/>
        </w:rPr>
        <w:t>اجاره يك</w:t>
      </w:r>
      <w:r w:rsidR="0058139D" w:rsidRPr="0058139D">
        <w:rPr>
          <w:rFonts w:cs="B Titr" w:hint="cs"/>
          <w:sz w:val="36"/>
          <w:szCs w:val="36"/>
          <w:rtl/>
          <w:lang w:bidi="fa-IR"/>
        </w:rPr>
        <w:t xml:space="preserve"> </w:t>
      </w:r>
      <w:r w:rsidRPr="0058139D">
        <w:rPr>
          <w:rFonts w:cs="B Titr" w:hint="cs"/>
          <w:sz w:val="36"/>
          <w:szCs w:val="36"/>
          <w:rtl/>
          <w:lang w:bidi="fa-IR"/>
        </w:rPr>
        <w:t>دستگاه خودرو</w:t>
      </w:r>
      <w:r w:rsidRPr="0058139D">
        <w:rPr>
          <w:rFonts w:cs="B Titr" w:hint="cs"/>
          <w:sz w:val="36"/>
          <w:szCs w:val="36"/>
          <w:rtl/>
          <w:lang w:bidi="fa-IR"/>
        </w:rPr>
        <w:t xml:space="preserve">ی </w:t>
      </w:r>
      <w:r w:rsidRPr="0058139D">
        <w:rPr>
          <w:rFonts w:cs="B Titr" w:hint="cs"/>
          <w:sz w:val="36"/>
          <w:szCs w:val="36"/>
          <w:rtl/>
          <w:lang w:bidi="fa-IR"/>
        </w:rPr>
        <w:t>سمند با</w:t>
      </w:r>
      <w:r w:rsidRPr="0058139D">
        <w:rPr>
          <w:rFonts w:cs="B Titr" w:hint="cs"/>
          <w:sz w:val="36"/>
          <w:szCs w:val="36"/>
          <w:rtl/>
          <w:lang w:bidi="fa-IR"/>
        </w:rPr>
        <w:t xml:space="preserve"> </w:t>
      </w:r>
      <w:r w:rsidRPr="0058139D">
        <w:rPr>
          <w:rFonts w:cs="B Titr" w:hint="cs"/>
          <w:sz w:val="36"/>
          <w:szCs w:val="36"/>
          <w:rtl/>
          <w:lang w:bidi="fa-IR"/>
        </w:rPr>
        <w:t>راننده</w:t>
      </w:r>
    </w:p>
    <w:p w:rsidR="0058139D" w:rsidRPr="0058139D" w:rsidRDefault="0058139D" w:rsidP="0058139D">
      <w:pPr>
        <w:tabs>
          <w:tab w:val="left" w:pos="4293"/>
          <w:tab w:val="center" w:pos="4770"/>
        </w:tabs>
        <w:bidi/>
        <w:spacing w:after="0"/>
        <w:jc w:val="center"/>
        <w:rPr>
          <w:rFonts w:cs="B Titr" w:hint="cs"/>
          <w:b/>
          <w:bCs/>
          <w:sz w:val="36"/>
          <w:szCs w:val="36"/>
          <w:rtl/>
          <w:lang w:bidi="fa-IR"/>
        </w:rPr>
      </w:pPr>
    </w:p>
    <w:p w:rsidR="0058139D" w:rsidRDefault="0058139D" w:rsidP="0058139D">
      <w:pPr>
        <w:tabs>
          <w:tab w:val="left" w:pos="4293"/>
          <w:tab w:val="center" w:pos="4770"/>
        </w:tabs>
        <w:bidi/>
        <w:spacing w:after="0"/>
        <w:jc w:val="center"/>
        <w:rPr>
          <w:rFonts w:cs="B Mitra" w:hint="cs"/>
          <w:b/>
          <w:bCs/>
          <w:sz w:val="28"/>
          <w:szCs w:val="28"/>
          <w:rtl/>
          <w:lang w:bidi="fa-IR"/>
        </w:rPr>
      </w:pPr>
    </w:p>
    <w:p w:rsidR="0058139D" w:rsidRPr="0058139D" w:rsidRDefault="0058139D" w:rsidP="0058139D">
      <w:pPr>
        <w:tabs>
          <w:tab w:val="left" w:pos="4293"/>
          <w:tab w:val="center" w:pos="4770"/>
        </w:tabs>
        <w:bidi/>
        <w:spacing w:after="0"/>
        <w:jc w:val="center"/>
        <w:rPr>
          <w:rFonts w:cs="B Titr" w:hint="cs"/>
          <w:b/>
          <w:bCs/>
          <w:sz w:val="28"/>
          <w:szCs w:val="28"/>
          <w:rtl/>
          <w:lang w:bidi="fa-IR"/>
        </w:rPr>
      </w:pPr>
    </w:p>
    <w:p w:rsidR="0058139D" w:rsidRPr="0058139D" w:rsidRDefault="0058139D" w:rsidP="0058139D">
      <w:pPr>
        <w:tabs>
          <w:tab w:val="left" w:pos="4293"/>
          <w:tab w:val="center" w:pos="4770"/>
        </w:tabs>
        <w:bidi/>
        <w:spacing w:after="0"/>
        <w:jc w:val="center"/>
        <w:rPr>
          <w:rFonts w:cs="B Titr" w:hint="cs"/>
          <w:b/>
          <w:bCs/>
          <w:sz w:val="28"/>
          <w:szCs w:val="28"/>
          <w:rtl/>
          <w:lang w:bidi="fa-IR"/>
        </w:rPr>
      </w:pPr>
      <w:r w:rsidRPr="0058139D">
        <w:rPr>
          <w:rFonts w:cs="B Titr" w:hint="cs"/>
          <w:b/>
          <w:bCs/>
          <w:sz w:val="28"/>
          <w:szCs w:val="28"/>
          <w:rtl/>
          <w:lang w:bidi="fa-IR"/>
        </w:rPr>
        <w:t>مابین:</w:t>
      </w:r>
    </w:p>
    <w:p w:rsidR="0058139D" w:rsidRPr="0058139D" w:rsidRDefault="0058139D" w:rsidP="0058139D">
      <w:pPr>
        <w:tabs>
          <w:tab w:val="left" w:pos="4293"/>
          <w:tab w:val="center" w:pos="4770"/>
        </w:tabs>
        <w:bidi/>
        <w:spacing w:after="0"/>
        <w:jc w:val="center"/>
        <w:rPr>
          <w:rFonts w:cs="B Titr" w:hint="cs"/>
          <w:b/>
          <w:bCs/>
          <w:sz w:val="28"/>
          <w:szCs w:val="28"/>
          <w:rtl/>
          <w:lang w:bidi="fa-IR"/>
        </w:rPr>
      </w:pPr>
      <w:r w:rsidRPr="0058139D">
        <w:rPr>
          <w:rFonts w:cs="B Titr" w:hint="cs"/>
          <w:b/>
          <w:bCs/>
          <w:sz w:val="28"/>
          <w:szCs w:val="28"/>
          <w:rtl/>
          <w:lang w:bidi="fa-IR"/>
        </w:rPr>
        <w:t>شرکت توسعه و ارتقای ایمنی نیروگاه‌های اتمی</w:t>
      </w:r>
      <w:r>
        <w:rPr>
          <w:rFonts w:cs="B Titr" w:hint="cs"/>
          <w:b/>
          <w:bCs/>
          <w:sz w:val="28"/>
          <w:szCs w:val="28"/>
          <w:rtl/>
          <w:lang w:bidi="fa-IR"/>
        </w:rPr>
        <w:t xml:space="preserve"> (توانا)</w:t>
      </w:r>
    </w:p>
    <w:p w:rsidR="0058139D" w:rsidRPr="0058139D" w:rsidRDefault="0058139D" w:rsidP="0058139D">
      <w:pPr>
        <w:tabs>
          <w:tab w:val="left" w:pos="4293"/>
          <w:tab w:val="center" w:pos="4770"/>
        </w:tabs>
        <w:bidi/>
        <w:spacing w:after="0"/>
        <w:jc w:val="center"/>
        <w:rPr>
          <w:rFonts w:cs="B Titr" w:hint="cs"/>
          <w:b/>
          <w:bCs/>
          <w:sz w:val="28"/>
          <w:szCs w:val="28"/>
          <w:rtl/>
          <w:lang w:bidi="fa-IR"/>
        </w:rPr>
      </w:pPr>
      <w:r w:rsidRPr="0058139D">
        <w:rPr>
          <w:rFonts w:cs="B Titr" w:hint="cs"/>
          <w:b/>
          <w:bCs/>
          <w:sz w:val="28"/>
          <w:szCs w:val="28"/>
          <w:rtl/>
          <w:lang w:bidi="fa-IR"/>
        </w:rPr>
        <w:t>و</w:t>
      </w:r>
    </w:p>
    <w:p w:rsidR="0058139D" w:rsidRPr="0058139D" w:rsidRDefault="0058139D" w:rsidP="0058139D">
      <w:pPr>
        <w:tabs>
          <w:tab w:val="left" w:pos="4293"/>
          <w:tab w:val="center" w:pos="4770"/>
        </w:tabs>
        <w:bidi/>
        <w:spacing w:after="0"/>
        <w:jc w:val="center"/>
        <w:rPr>
          <w:rFonts w:cs="B Titr" w:hint="cs"/>
          <w:b/>
          <w:bCs/>
          <w:sz w:val="28"/>
          <w:szCs w:val="28"/>
          <w:rtl/>
          <w:lang w:bidi="fa-IR"/>
        </w:rPr>
      </w:pPr>
      <w:r w:rsidRPr="0058139D">
        <w:rPr>
          <w:rFonts w:cs="B Titr" w:hint="cs"/>
          <w:b/>
          <w:bCs/>
          <w:sz w:val="28"/>
          <w:szCs w:val="28"/>
          <w:rtl/>
          <w:lang w:bidi="fa-IR"/>
        </w:rPr>
        <w:t>شرکت کیوان خادم</w:t>
      </w:r>
    </w:p>
    <w:p w:rsidR="002E6B05" w:rsidRDefault="002E6B05" w:rsidP="002E6B05">
      <w:pPr>
        <w:tabs>
          <w:tab w:val="left" w:pos="4293"/>
          <w:tab w:val="center" w:pos="4770"/>
        </w:tabs>
        <w:bidi/>
        <w:spacing w:after="0"/>
        <w:rPr>
          <w:rFonts w:cs="B Mitra" w:hint="cs"/>
          <w:b/>
          <w:bCs/>
          <w:sz w:val="28"/>
          <w:szCs w:val="28"/>
          <w:rtl/>
          <w:lang w:bidi="fa-IR"/>
        </w:rPr>
      </w:pPr>
    </w:p>
    <w:p w:rsidR="002E6B05" w:rsidRDefault="002E6B05" w:rsidP="002E6B05">
      <w:pPr>
        <w:tabs>
          <w:tab w:val="left" w:pos="4293"/>
          <w:tab w:val="center" w:pos="4770"/>
        </w:tabs>
        <w:bidi/>
        <w:spacing w:after="0"/>
        <w:rPr>
          <w:rFonts w:cs="B Mitra" w:hint="cs"/>
          <w:b/>
          <w:bCs/>
          <w:sz w:val="28"/>
          <w:szCs w:val="28"/>
          <w:rtl/>
          <w:lang w:bidi="fa-IR"/>
        </w:rPr>
      </w:pPr>
    </w:p>
    <w:p w:rsidR="002E6B05" w:rsidRDefault="002E6B05" w:rsidP="002E6B05">
      <w:pPr>
        <w:tabs>
          <w:tab w:val="left" w:pos="4293"/>
          <w:tab w:val="center" w:pos="4770"/>
        </w:tabs>
        <w:bidi/>
        <w:spacing w:after="0"/>
        <w:rPr>
          <w:rFonts w:cs="B Mitra" w:hint="cs"/>
          <w:b/>
          <w:bCs/>
          <w:sz w:val="28"/>
          <w:szCs w:val="28"/>
          <w:rtl/>
          <w:lang w:bidi="fa-IR"/>
        </w:rPr>
      </w:pPr>
    </w:p>
    <w:p w:rsidR="002E6B05" w:rsidRDefault="002E6B05" w:rsidP="002E6B05">
      <w:pPr>
        <w:tabs>
          <w:tab w:val="left" w:pos="4293"/>
          <w:tab w:val="center" w:pos="4770"/>
        </w:tabs>
        <w:bidi/>
        <w:spacing w:after="0"/>
        <w:rPr>
          <w:rFonts w:cs="B Mitra" w:hint="cs"/>
          <w:b/>
          <w:bCs/>
          <w:sz w:val="28"/>
          <w:szCs w:val="28"/>
          <w:rtl/>
          <w:lang w:bidi="fa-IR"/>
        </w:rPr>
      </w:pPr>
    </w:p>
    <w:p w:rsidR="002E6B05" w:rsidRDefault="002E6B05" w:rsidP="0058139D">
      <w:pPr>
        <w:tabs>
          <w:tab w:val="left" w:pos="4293"/>
          <w:tab w:val="center" w:pos="4770"/>
        </w:tabs>
        <w:bidi/>
        <w:spacing w:after="0"/>
        <w:jc w:val="center"/>
        <w:rPr>
          <w:rFonts w:cs="B Mitra" w:hint="cs"/>
          <w:b/>
          <w:bCs/>
          <w:sz w:val="28"/>
          <w:szCs w:val="28"/>
          <w:rtl/>
          <w:lang w:bidi="fa-IR"/>
        </w:rPr>
      </w:pPr>
    </w:p>
    <w:p w:rsidR="002E6B05" w:rsidRDefault="0058139D" w:rsidP="0058139D">
      <w:pPr>
        <w:tabs>
          <w:tab w:val="left" w:pos="4293"/>
        </w:tabs>
        <w:bidi/>
        <w:spacing w:after="0"/>
        <w:jc w:val="center"/>
        <w:rPr>
          <w:rFonts w:cs="B Mitra" w:hint="cs"/>
          <w:b/>
          <w:bCs/>
          <w:sz w:val="28"/>
          <w:szCs w:val="28"/>
          <w:rtl/>
          <w:lang w:bidi="fa-IR"/>
        </w:rPr>
      </w:pPr>
      <w:r>
        <w:rPr>
          <w:rFonts w:cs="B Mitra" w:hint="cs"/>
          <w:b/>
          <w:bCs/>
          <w:sz w:val="28"/>
          <w:szCs w:val="28"/>
          <w:rtl/>
          <w:lang w:bidi="fa-IR"/>
        </w:rPr>
        <w:t>تاریخ:</w:t>
      </w:r>
    </w:p>
    <w:p w:rsidR="0058139D" w:rsidRDefault="0058139D" w:rsidP="0058139D">
      <w:pPr>
        <w:tabs>
          <w:tab w:val="left" w:pos="4293"/>
        </w:tabs>
        <w:bidi/>
        <w:spacing w:after="0"/>
        <w:jc w:val="center"/>
        <w:rPr>
          <w:rFonts w:cs="B Mitra" w:hint="cs"/>
          <w:b/>
          <w:bCs/>
          <w:sz w:val="28"/>
          <w:szCs w:val="28"/>
          <w:rtl/>
          <w:lang w:bidi="fa-IR"/>
        </w:rPr>
      </w:pPr>
      <w:r>
        <w:rPr>
          <w:rFonts w:cs="B Mitra" w:hint="cs"/>
          <w:b/>
          <w:bCs/>
          <w:sz w:val="28"/>
          <w:szCs w:val="28"/>
          <w:rtl/>
          <w:lang w:bidi="fa-IR"/>
        </w:rPr>
        <w:t>10/07/1394</w:t>
      </w:r>
    </w:p>
    <w:p w:rsidR="002E6B05" w:rsidRDefault="002E6B05" w:rsidP="002E6B05">
      <w:pPr>
        <w:tabs>
          <w:tab w:val="left" w:pos="4293"/>
          <w:tab w:val="center" w:pos="4770"/>
        </w:tabs>
        <w:bidi/>
        <w:spacing w:after="0"/>
        <w:rPr>
          <w:rFonts w:cs="B Mitra" w:hint="cs"/>
          <w:b/>
          <w:bCs/>
          <w:sz w:val="28"/>
          <w:szCs w:val="28"/>
          <w:rtl/>
          <w:lang w:bidi="fa-IR"/>
        </w:rPr>
      </w:pPr>
    </w:p>
    <w:p w:rsidR="00D55DEB" w:rsidRDefault="000E09C4" w:rsidP="000E09C4">
      <w:pPr>
        <w:tabs>
          <w:tab w:val="left" w:pos="4293"/>
          <w:tab w:val="center" w:pos="4770"/>
        </w:tabs>
        <w:bidi/>
        <w:spacing w:after="0"/>
        <w:rPr>
          <w:rFonts w:cs="B Mitra"/>
          <w:b/>
          <w:bCs/>
          <w:sz w:val="36"/>
          <w:szCs w:val="36"/>
          <w:rtl/>
          <w:lang w:bidi="fa-IR"/>
        </w:rPr>
      </w:pPr>
      <w:r>
        <w:rPr>
          <w:rFonts w:cs="B Mitra" w:hint="cs"/>
          <w:b/>
          <w:bCs/>
          <w:sz w:val="36"/>
          <w:szCs w:val="36"/>
          <w:rtl/>
          <w:lang w:bidi="fa-IR"/>
        </w:rPr>
        <w:lastRenderedPageBreak/>
        <w:t xml:space="preserve">                                               </w:t>
      </w:r>
      <w:r w:rsidRPr="000E09C4">
        <w:rPr>
          <w:rFonts w:cs="B Mitra" w:hint="cs"/>
          <w:b/>
          <w:bCs/>
          <w:sz w:val="36"/>
          <w:szCs w:val="36"/>
          <w:rtl/>
          <w:lang w:bidi="fa-IR"/>
        </w:rPr>
        <w:t xml:space="preserve">(( </w:t>
      </w:r>
      <w:r w:rsidR="00EB63CC" w:rsidRPr="000E09C4">
        <w:rPr>
          <w:rFonts w:cs="B Mitra" w:hint="cs"/>
          <w:b/>
          <w:bCs/>
          <w:sz w:val="36"/>
          <w:szCs w:val="36"/>
          <w:rtl/>
          <w:lang w:bidi="fa-IR"/>
        </w:rPr>
        <w:t>قرارداد</w:t>
      </w:r>
      <w:r w:rsidRPr="000E09C4">
        <w:rPr>
          <w:rFonts w:cs="B Mitra" w:hint="cs"/>
          <w:b/>
          <w:bCs/>
          <w:sz w:val="36"/>
          <w:szCs w:val="36"/>
          <w:rtl/>
          <w:lang w:bidi="fa-IR"/>
        </w:rPr>
        <w:t xml:space="preserve"> ))</w:t>
      </w:r>
    </w:p>
    <w:p w:rsidR="000E09C4" w:rsidRPr="000E09C4" w:rsidRDefault="000E09C4" w:rsidP="000E09C4">
      <w:pPr>
        <w:tabs>
          <w:tab w:val="left" w:pos="4293"/>
          <w:tab w:val="center" w:pos="4770"/>
        </w:tabs>
        <w:bidi/>
        <w:spacing w:after="0"/>
        <w:rPr>
          <w:rFonts w:cs="B Mitra"/>
          <w:b/>
          <w:bCs/>
          <w:sz w:val="36"/>
          <w:szCs w:val="36"/>
          <w:rtl/>
          <w:lang w:bidi="fa-IR"/>
        </w:rPr>
      </w:pPr>
    </w:p>
    <w:p w:rsidR="00EB63CC" w:rsidRDefault="00EB63CC" w:rsidP="00246CA5">
      <w:pPr>
        <w:bidi/>
        <w:spacing w:after="0"/>
        <w:jc w:val="both"/>
        <w:rPr>
          <w:rFonts w:cs="B Mitra"/>
          <w:sz w:val="28"/>
          <w:szCs w:val="28"/>
          <w:rtl/>
          <w:lang w:bidi="fa-IR"/>
        </w:rPr>
      </w:pPr>
      <w:r>
        <w:rPr>
          <w:rFonts w:cs="B Mitra" w:hint="cs"/>
          <w:sz w:val="28"/>
          <w:szCs w:val="28"/>
          <w:rtl/>
          <w:lang w:bidi="fa-IR"/>
        </w:rPr>
        <w:t xml:space="preserve">این قرارداد در تاریخ </w:t>
      </w:r>
      <w:r w:rsidR="00246CA5">
        <w:rPr>
          <w:rFonts w:cs="B Mitra" w:hint="cs"/>
          <w:sz w:val="28"/>
          <w:szCs w:val="28"/>
          <w:rtl/>
          <w:lang w:bidi="fa-IR"/>
        </w:rPr>
        <w:t>10/07/1394</w:t>
      </w:r>
      <w:r w:rsidR="00F83599">
        <w:rPr>
          <w:rFonts w:cs="B Mitra" w:hint="cs"/>
          <w:sz w:val="28"/>
          <w:szCs w:val="28"/>
          <w:rtl/>
          <w:lang w:bidi="fa-IR"/>
        </w:rPr>
        <w:t xml:space="preserve"> فی‌</w:t>
      </w:r>
      <w:r>
        <w:rPr>
          <w:rFonts w:cs="B Mitra" w:hint="cs"/>
          <w:sz w:val="28"/>
          <w:szCs w:val="28"/>
          <w:rtl/>
          <w:lang w:bidi="fa-IR"/>
        </w:rPr>
        <w:t xml:space="preserve">مابین </w:t>
      </w:r>
      <w:r w:rsidR="00B22A8C" w:rsidRPr="0018083E">
        <w:rPr>
          <w:rFonts w:cs="B Mitra" w:hint="cs"/>
          <w:sz w:val="28"/>
          <w:szCs w:val="28"/>
          <w:rtl/>
          <w:lang w:bidi="fa-IR"/>
        </w:rPr>
        <w:t>شركت توسعه وارتقاي ا</w:t>
      </w:r>
      <w:r w:rsidR="00C9310F" w:rsidRPr="0018083E">
        <w:rPr>
          <w:rFonts w:cs="B Mitra" w:hint="cs"/>
          <w:sz w:val="28"/>
          <w:szCs w:val="28"/>
          <w:rtl/>
          <w:lang w:bidi="fa-IR"/>
        </w:rPr>
        <w:t>ي</w:t>
      </w:r>
      <w:r w:rsidR="00B22A8C" w:rsidRPr="0018083E">
        <w:rPr>
          <w:rFonts w:cs="B Mitra" w:hint="cs"/>
          <w:sz w:val="28"/>
          <w:szCs w:val="28"/>
          <w:rtl/>
          <w:lang w:bidi="fa-IR"/>
        </w:rPr>
        <w:t>مني نيروگاههاي اتمي (سهامي خاص)</w:t>
      </w:r>
      <w:r>
        <w:rPr>
          <w:rFonts w:cs="B Mitra" w:hint="cs"/>
          <w:sz w:val="28"/>
          <w:szCs w:val="28"/>
          <w:rtl/>
          <w:lang w:bidi="fa-IR"/>
        </w:rPr>
        <w:t xml:space="preserve"> </w:t>
      </w:r>
      <w:r w:rsidR="00C9310F">
        <w:rPr>
          <w:rFonts w:cs="B Mitra" w:hint="cs"/>
          <w:sz w:val="28"/>
          <w:szCs w:val="28"/>
          <w:rtl/>
          <w:lang w:bidi="fa-IR"/>
        </w:rPr>
        <w:t xml:space="preserve">به شماره ثبت 449836 و </w:t>
      </w:r>
      <w:r>
        <w:rPr>
          <w:rFonts w:cs="B Mitra" w:hint="cs"/>
          <w:sz w:val="28"/>
          <w:szCs w:val="28"/>
          <w:rtl/>
          <w:lang w:bidi="fa-IR"/>
        </w:rPr>
        <w:t xml:space="preserve">به نمایندگی </w:t>
      </w:r>
      <w:r w:rsidR="00B22A8C" w:rsidRPr="0018083E">
        <w:rPr>
          <w:rFonts w:cs="B Mitra" w:hint="cs"/>
          <w:sz w:val="28"/>
          <w:szCs w:val="28"/>
          <w:rtl/>
          <w:lang w:bidi="fa-IR"/>
        </w:rPr>
        <w:t>آقاي محمد قدس</w:t>
      </w:r>
      <w:r>
        <w:rPr>
          <w:rFonts w:cs="B Mitra" w:hint="cs"/>
          <w:sz w:val="28"/>
          <w:szCs w:val="28"/>
          <w:rtl/>
          <w:lang w:bidi="fa-IR"/>
        </w:rPr>
        <w:t xml:space="preserve"> که از این پس کارفرما نامیده می شود از یک طرف و شرکت </w:t>
      </w:r>
      <w:r w:rsidR="00B22A8C" w:rsidRPr="0018083E">
        <w:rPr>
          <w:rFonts w:cs="B Mitra" w:hint="cs"/>
          <w:sz w:val="28"/>
          <w:szCs w:val="28"/>
          <w:rtl/>
          <w:lang w:bidi="fa-IR"/>
        </w:rPr>
        <w:t>كيوان خادم (بامسئوليت محدود)</w:t>
      </w:r>
      <w:r>
        <w:rPr>
          <w:rFonts w:cs="B Mitra" w:hint="cs"/>
          <w:sz w:val="28"/>
          <w:szCs w:val="28"/>
          <w:rtl/>
          <w:lang w:bidi="fa-IR"/>
        </w:rPr>
        <w:t xml:space="preserve"> </w:t>
      </w:r>
      <w:r w:rsidR="00C9310F">
        <w:rPr>
          <w:rFonts w:cs="B Mitra" w:hint="cs"/>
          <w:sz w:val="28"/>
          <w:szCs w:val="28"/>
          <w:rtl/>
          <w:lang w:bidi="fa-IR"/>
        </w:rPr>
        <w:t>به شماره ثبت 89852</w:t>
      </w:r>
      <w:r>
        <w:rPr>
          <w:rFonts w:cs="B Mitra" w:hint="cs"/>
          <w:sz w:val="28"/>
          <w:szCs w:val="28"/>
          <w:rtl/>
          <w:lang w:bidi="fa-IR"/>
        </w:rPr>
        <w:t xml:space="preserve"> به نمایندگی </w:t>
      </w:r>
      <w:r w:rsidR="00B22A8C" w:rsidRPr="0018083E">
        <w:rPr>
          <w:rFonts w:cs="B Mitra" w:hint="cs"/>
          <w:sz w:val="28"/>
          <w:szCs w:val="28"/>
          <w:rtl/>
          <w:lang w:bidi="fa-IR"/>
        </w:rPr>
        <w:t>آقاي علي اكبر شامانيان</w:t>
      </w:r>
      <w:r w:rsidR="0018083E">
        <w:rPr>
          <w:rFonts w:cs="B Mitra" w:hint="cs"/>
          <w:sz w:val="28"/>
          <w:szCs w:val="28"/>
          <w:rtl/>
          <w:lang w:bidi="fa-IR"/>
        </w:rPr>
        <w:t xml:space="preserve"> </w:t>
      </w:r>
      <w:r>
        <w:rPr>
          <w:rFonts w:cs="B Mitra" w:hint="cs"/>
          <w:sz w:val="28"/>
          <w:szCs w:val="28"/>
          <w:rtl/>
          <w:lang w:bidi="fa-IR"/>
        </w:rPr>
        <w:t>دارنده امضای تعهدآور که از این پس پیمانکار نامیده می شود از</w:t>
      </w:r>
      <w:r w:rsidR="0018083E">
        <w:rPr>
          <w:rFonts w:cs="B Mitra" w:hint="cs"/>
          <w:sz w:val="28"/>
          <w:szCs w:val="28"/>
          <w:rtl/>
          <w:lang w:bidi="fa-IR"/>
        </w:rPr>
        <w:t xml:space="preserve"> طرف دیگر با شرایط زیر منعقد می‌</w:t>
      </w:r>
      <w:r>
        <w:rPr>
          <w:rFonts w:cs="B Mitra" w:hint="cs"/>
          <w:sz w:val="28"/>
          <w:szCs w:val="28"/>
          <w:rtl/>
          <w:lang w:bidi="fa-IR"/>
        </w:rPr>
        <w:t>گردد.</w:t>
      </w:r>
    </w:p>
    <w:p w:rsidR="00EB63CC" w:rsidRDefault="00EB63CC" w:rsidP="003E574C">
      <w:pPr>
        <w:bidi/>
        <w:spacing w:after="0"/>
        <w:jc w:val="both"/>
        <w:rPr>
          <w:rFonts w:cs="B Mitra"/>
          <w:sz w:val="28"/>
          <w:szCs w:val="28"/>
          <w:rtl/>
          <w:lang w:bidi="fa-IR"/>
        </w:rPr>
      </w:pPr>
    </w:p>
    <w:p w:rsidR="00EB63CC" w:rsidRDefault="00EB63CC" w:rsidP="003E574C">
      <w:pPr>
        <w:bidi/>
        <w:spacing w:after="0"/>
        <w:jc w:val="both"/>
        <w:rPr>
          <w:rFonts w:cs="B Mitra"/>
          <w:b/>
          <w:bCs/>
          <w:sz w:val="28"/>
          <w:szCs w:val="28"/>
          <w:u w:val="single"/>
          <w:rtl/>
          <w:lang w:bidi="fa-IR"/>
        </w:rPr>
      </w:pPr>
      <w:r w:rsidRPr="00EB63CC">
        <w:rPr>
          <w:rFonts w:cs="B Mitra" w:hint="cs"/>
          <w:b/>
          <w:bCs/>
          <w:sz w:val="28"/>
          <w:szCs w:val="28"/>
          <w:u w:val="single"/>
          <w:rtl/>
          <w:lang w:bidi="fa-IR"/>
        </w:rPr>
        <w:t xml:space="preserve"> ماده 1: موضوع قرارداد</w:t>
      </w:r>
    </w:p>
    <w:p w:rsidR="00EB63CC" w:rsidRDefault="00EB63CC" w:rsidP="003E574C">
      <w:pPr>
        <w:bidi/>
        <w:spacing w:after="0"/>
        <w:jc w:val="both"/>
        <w:rPr>
          <w:rFonts w:cs="B Mitra"/>
          <w:sz w:val="28"/>
          <w:szCs w:val="28"/>
          <w:rtl/>
          <w:lang w:bidi="fa-IR"/>
        </w:rPr>
      </w:pPr>
      <w:r>
        <w:rPr>
          <w:rFonts w:cs="B Mitra" w:hint="cs"/>
          <w:sz w:val="28"/>
          <w:szCs w:val="28"/>
          <w:rtl/>
          <w:lang w:bidi="fa-IR"/>
        </w:rPr>
        <w:t xml:space="preserve">عبارت است از: </w:t>
      </w:r>
    </w:p>
    <w:p w:rsidR="00EB63CC" w:rsidRDefault="006732AF" w:rsidP="003E574C">
      <w:pPr>
        <w:bidi/>
        <w:spacing w:after="0"/>
        <w:jc w:val="both"/>
        <w:rPr>
          <w:rFonts w:cs="B Mitra"/>
          <w:sz w:val="28"/>
          <w:szCs w:val="28"/>
          <w:rtl/>
          <w:lang w:bidi="fa-IR"/>
        </w:rPr>
      </w:pPr>
      <w:r>
        <w:rPr>
          <w:rFonts w:cs="B Mitra" w:hint="cs"/>
          <w:sz w:val="28"/>
          <w:szCs w:val="28"/>
          <w:rtl/>
          <w:lang w:bidi="fa-IR"/>
        </w:rPr>
        <w:t>اجاره يك</w:t>
      </w:r>
      <w:r w:rsidR="002E6B05">
        <w:rPr>
          <w:rFonts w:cs="B Mitra" w:hint="cs"/>
          <w:sz w:val="28"/>
          <w:szCs w:val="28"/>
          <w:rtl/>
          <w:lang w:bidi="fa-IR"/>
        </w:rPr>
        <w:t xml:space="preserve"> </w:t>
      </w:r>
      <w:r>
        <w:rPr>
          <w:rFonts w:cs="B Mitra" w:hint="cs"/>
          <w:sz w:val="28"/>
          <w:szCs w:val="28"/>
          <w:rtl/>
          <w:lang w:bidi="fa-IR"/>
        </w:rPr>
        <w:t>دستگاه خودرو</w:t>
      </w:r>
      <w:r w:rsidR="002E6B05">
        <w:rPr>
          <w:rFonts w:cs="B Mitra" w:hint="cs"/>
          <w:sz w:val="28"/>
          <w:szCs w:val="28"/>
          <w:rtl/>
          <w:lang w:bidi="fa-IR"/>
        </w:rPr>
        <w:t xml:space="preserve">ی </w:t>
      </w:r>
      <w:r>
        <w:rPr>
          <w:rFonts w:cs="B Mitra" w:hint="cs"/>
          <w:sz w:val="28"/>
          <w:szCs w:val="28"/>
          <w:rtl/>
          <w:lang w:bidi="fa-IR"/>
        </w:rPr>
        <w:t>سمند با</w:t>
      </w:r>
      <w:r w:rsidR="002E6B05">
        <w:rPr>
          <w:rFonts w:cs="B Mitra" w:hint="cs"/>
          <w:sz w:val="28"/>
          <w:szCs w:val="28"/>
          <w:rtl/>
          <w:lang w:bidi="fa-IR"/>
        </w:rPr>
        <w:t xml:space="preserve"> </w:t>
      </w:r>
      <w:r>
        <w:rPr>
          <w:rFonts w:cs="B Mitra" w:hint="cs"/>
          <w:sz w:val="28"/>
          <w:szCs w:val="28"/>
          <w:rtl/>
          <w:lang w:bidi="fa-IR"/>
        </w:rPr>
        <w:t>راننده</w:t>
      </w:r>
      <w:r w:rsidR="00B22A8C">
        <w:rPr>
          <w:rFonts w:cs="B Mitra" w:hint="cs"/>
          <w:sz w:val="28"/>
          <w:szCs w:val="28"/>
          <w:rtl/>
          <w:lang w:bidi="fa-IR"/>
        </w:rPr>
        <w:t xml:space="preserve"> جهت سرويس دهي و</w:t>
      </w:r>
      <w:r w:rsidR="002E6B05">
        <w:rPr>
          <w:rFonts w:cs="B Mitra" w:hint="cs"/>
          <w:sz w:val="28"/>
          <w:szCs w:val="28"/>
          <w:rtl/>
          <w:lang w:bidi="fa-IR"/>
        </w:rPr>
        <w:t xml:space="preserve"> </w:t>
      </w:r>
      <w:r w:rsidR="00B22A8C">
        <w:rPr>
          <w:rFonts w:cs="B Mitra" w:hint="cs"/>
          <w:sz w:val="28"/>
          <w:szCs w:val="28"/>
          <w:rtl/>
          <w:lang w:bidi="fa-IR"/>
        </w:rPr>
        <w:t>انجام ماموريتهاي محوله ازطرف كارفرما در نيروگاه اتمي بوشهر وتا</w:t>
      </w:r>
      <w:r w:rsidR="0018083E">
        <w:rPr>
          <w:rFonts w:cs="B Mitra" w:hint="cs"/>
          <w:sz w:val="28"/>
          <w:szCs w:val="28"/>
          <w:rtl/>
          <w:lang w:bidi="fa-IR"/>
        </w:rPr>
        <w:t xml:space="preserve"> </w:t>
      </w:r>
      <w:r w:rsidR="00B22A8C">
        <w:rPr>
          <w:rFonts w:cs="B Mitra" w:hint="cs"/>
          <w:sz w:val="28"/>
          <w:szCs w:val="28"/>
          <w:rtl/>
          <w:lang w:bidi="fa-IR"/>
        </w:rPr>
        <w:t xml:space="preserve">فاصله </w:t>
      </w:r>
      <w:r w:rsidR="00B22A8C" w:rsidRPr="00B22A8C">
        <w:rPr>
          <w:rFonts w:cs="B Mitra" w:hint="cs"/>
          <w:sz w:val="28"/>
          <w:szCs w:val="28"/>
          <w:u w:val="single"/>
          <w:rtl/>
          <w:lang w:bidi="fa-IR"/>
        </w:rPr>
        <w:t>40</w:t>
      </w:r>
      <w:r w:rsidR="00B22A8C">
        <w:rPr>
          <w:rFonts w:cs="B Mitra" w:hint="cs"/>
          <w:sz w:val="28"/>
          <w:szCs w:val="28"/>
          <w:rtl/>
          <w:lang w:bidi="fa-IR"/>
        </w:rPr>
        <w:t xml:space="preserve"> كيلومتري نيروگاه .</w:t>
      </w:r>
    </w:p>
    <w:p w:rsidR="00EB63CC" w:rsidRDefault="00EB63CC" w:rsidP="003E574C">
      <w:pPr>
        <w:bidi/>
        <w:spacing w:after="0"/>
        <w:jc w:val="both"/>
        <w:rPr>
          <w:rFonts w:cs="B Mitra"/>
          <w:sz w:val="28"/>
          <w:szCs w:val="28"/>
          <w:rtl/>
          <w:lang w:bidi="fa-IR"/>
        </w:rPr>
      </w:pPr>
    </w:p>
    <w:p w:rsidR="00EB63CC" w:rsidRDefault="00EB63CC" w:rsidP="003E574C">
      <w:pPr>
        <w:bidi/>
        <w:spacing w:after="0"/>
        <w:jc w:val="both"/>
        <w:rPr>
          <w:rFonts w:cs="B Mitra"/>
          <w:b/>
          <w:bCs/>
          <w:sz w:val="28"/>
          <w:szCs w:val="28"/>
          <w:u w:val="single"/>
          <w:rtl/>
          <w:lang w:bidi="fa-IR"/>
        </w:rPr>
      </w:pPr>
      <w:r w:rsidRPr="00EB63CC">
        <w:rPr>
          <w:rFonts w:cs="B Mitra" w:hint="cs"/>
          <w:b/>
          <w:bCs/>
          <w:sz w:val="28"/>
          <w:szCs w:val="28"/>
          <w:u w:val="single"/>
          <w:rtl/>
          <w:lang w:bidi="fa-IR"/>
        </w:rPr>
        <w:t>ماده 2: اسناد و مدارک</w:t>
      </w:r>
    </w:p>
    <w:p w:rsidR="00FA6F18" w:rsidRDefault="00EB63CC" w:rsidP="003E574C">
      <w:pPr>
        <w:bidi/>
        <w:spacing w:after="0"/>
        <w:jc w:val="both"/>
        <w:rPr>
          <w:rFonts w:cs="B Mitra"/>
          <w:sz w:val="28"/>
          <w:szCs w:val="28"/>
          <w:rtl/>
          <w:lang w:bidi="fa-IR"/>
        </w:rPr>
      </w:pPr>
      <w:r>
        <w:rPr>
          <w:rFonts w:cs="B Mitra" w:hint="cs"/>
          <w:sz w:val="28"/>
          <w:szCs w:val="28"/>
          <w:rtl/>
          <w:lang w:bidi="fa-IR"/>
        </w:rPr>
        <w:t>اسناد و مدارک این قرار</w:t>
      </w:r>
      <w:r w:rsidR="00FA6F18">
        <w:rPr>
          <w:rFonts w:cs="B Mitra" w:hint="cs"/>
          <w:sz w:val="28"/>
          <w:szCs w:val="28"/>
          <w:rtl/>
          <w:lang w:bidi="fa-IR"/>
        </w:rPr>
        <w:t>داد به ترتیب اولویت عبارتند از:</w:t>
      </w:r>
    </w:p>
    <w:p w:rsidR="00FA6F18" w:rsidRDefault="00FA6F18" w:rsidP="003E574C">
      <w:pPr>
        <w:pStyle w:val="ListParagraph"/>
        <w:numPr>
          <w:ilvl w:val="0"/>
          <w:numId w:val="7"/>
        </w:numPr>
        <w:bidi/>
        <w:spacing w:after="0"/>
        <w:jc w:val="both"/>
        <w:rPr>
          <w:rFonts w:cs="B Mitra"/>
          <w:sz w:val="28"/>
          <w:szCs w:val="28"/>
          <w:lang w:bidi="fa-IR"/>
        </w:rPr>
      </w:pPr>
      <w:r>
        <w:rPr>
          <w:rFonts w:ascii="Times New Roman" w:hAnsi="Times New Roman" w:cs="Times New Roman" w:hint="cs"/>
          <w:sz w:val="28"/>
          <w:szCs w:val="28"/>
          <w:rtl/>
          <w:lang w:bidi="fa-IR"/>
        </w:rPr>
        <w:t>–</w:t>
      </w:r>
      <w:r>
        <w:rPr>
          <w:rFonts w:cs="B Mitra" w:hint="cs"/>
          <w:sz w:val="28"/>
          <w:szCs w:val="28"/>
          <w:rtl/>
          <w:lang w:bidi="fa-IR"/>
        </w:rPr>
        <w:t xml:space="preserve"> قرارداد حاضر</w:t>
      </w:r>
    </w:p>
    <w:p w:rsidR="00FA6F18" w:rsidRDefault="00FA6F18" w:rsidP="003E574C">
      <w:pPr>
        <w:pStyle w:val="ListParagraph"/>
        <w:numPr>
          <w:ilvl w:val="0"/>
          <w:numId w:val="7"/>
        </w:numPr>
        <w:bidi/>
        <w:spacing w:after="0"/>
        <w:jc w:val="both"/>
        <w:rPr>
          <w:rFonts w:cs="B Mitra"/>
          <w:sz w:val="28"/>
          <w:szCs w:val="28"/>
          <w:lang w:bidi="fa-IR"/>
        </w:rPr>
      </w:pPr>
      <w:r>
        <w:rPr>
          <w:rFonts w:ascii="Times New Roman" w:hAnsi="Times New Roman" w:cs="Times New Roman" w:hint="cs"/>
          <w:sz w:val="28"/>
          <w:szCs w:val="28"/>
          <w:rtl/>
          <w:lang w:bidi="fa-IR"/>
        </w:rPr>
        <w:t>–</w:t>
      </w:r>
      <w:r>
        <w:rPr>
          <w:rFonts w:cs="B Mitra" w:hint="cs"/>
          <w:sz w:val="28"/>
          <w:szCs w:val="28"/>
          <w:rtl/>
          <w:lang w:bidi="fa-IR"/>
        </w:rPr>
        <w:t xml:space="preserve"> پیوست قرارداد</w:t>
      </w:r>
    </w:p>
    <w:p w:rsidR="00FA6F18" w:rsidRDefault="00FA6F18" w:rsidP="003E574C">
      <w:pPr>
        <w:pStyle w:val="ListParagraph"/>
        <w:numPr>
          <w:ilvl w:val="0"/>
          <w:numId w:val="7"/>
        </w:numPr>
        <w:bidi/>
        <w:spacing w:after="0"/>
        <w:jc w:val="both"/>
        <w:rPr>
          <w:rFonts w:cs="B Mitra"/>
          <w:sz w:val="28"/>
          <w:szCs w:val="28"/>
          <w:lang w:bidi="fa-IR"/>
        </w:rPr>
      </w:pPr>
      <w:r>
        <w:rPr>
          <w:rFonts w:ascii="Times New Roman" w:hAnsi="Times New Roman" w:cs="Times New Roman" w:hint="cs"/>
          <w:sz w:val="28"/>
          <w:szCs w:val="28"/>
          <w:rtl/>
          <w:lang w:bidi="fa-IR"/>
        </w:rPr>
        <w:t>–</w:t>
      </w:r>
      <w:r>
        <w:rPr>
          <w:rFonts w:cs="B Mitra" w:hint="cs"/>
          <w:sz w:val="28"/>
          <w:szCs w:val="28"/>
          <w:rtl/>
          <w:lang w:bidi="fa-IR"/>
        </w:rPr>
        <w:t xml:space="preserve"> اسناد تکمیلی </w:t>
      </w:r>
      <w:r w:rsidR="00142B03">
        <w:rPr>
          <w:rFonts w:cs="B Mitra" w:hint="cs"/>
          <w:sz w:val="28"/>
          <w:szCs w:val="28"/>
          <w:rtl/>
          <w:lang w:bidi="fa-IR"/>
        </w:rPr>
        <w:t>که در حین اجرای کار و به منظور اجرای قرارداد به پیمانکار ابلاغ می شود یا بین طرفین قراردا</w:t>
      </w:r>
      <w:r w:rsidR="001222C2">
        <w:rPr>
          <w:rFonts w:cs="B Mitra" w:hint="cs"/>
          <w:sz w:val="28"/>
          <w:szCs w:val="28"/>
          <w:rtl/>
          <w:lang w:bidi="fa-IR"/>
        </w:rPr>
        <w:t>د ام</w:t>
      </w:r>
      <w:r w:rsidR="00142B03">
        <w:rPr>
          <w:rFonts w:cs="B Mitra" w:hint="cs"/>
          <w:sz w:val="28"/>
          <w:szCs w:val="28"/>
          <w:rtl/>
          <w:lang w:bidi="fa-IR"/>
        </w:rPr>
        <w:t>ضا و مبادله می گردد نیز جزو اسناد و مدارک قرارداد به شمار می آید. این اسناد باید در چهارچوب اسناد و مدارک قرارداد تهیه شود.</w:t>
      </w:r>
    </w:p>
    <w:p w:rsidR="00142B03" w:rsidRDefault="00142B03" w:rsidP="003E574C">
      <w:pPr>
        <w:bidi/>
        <w:spacing w:after="0"/>
        <w:ind w:left="360"/>
        <w:jc w:val="both"/>
        <w:rPr>
          <w:rFonts w:cs="B Mitra"/>
          <w:sz w:val="28"/>
          <w:szCs w:val="28"/>
          <w:rtl/>
          <w:lang w:bidi="fa-IR"/>
        </w:rPr>
      </w:pPr>
    </w:p>
    <w:p w:rsidR="00142B03" w:rsidRDefault="00142B03" w:rsidP="003E574C">
      <w:pPr>
        <w:bidi/>
        <w:spacing w:after="0"/>
        <w:jc w:val="both"/>
        <w:rPr>
          <w:rFonts w:cs="B Mitra"/>
          <w:b/>
          <w:bCs/>
          <w:sz w:val="28"/>
          <w:szCs w:val="28"/>
          <w:u w:val="single"/>
          <w:rtl/>
          <w:lang w:bidi="fa-IR"/>
        </w:rPr>
      </w:pPr>
      <w:r w:rsidRPr="00EB63CC">
        <w:rPr>
          <w:rFonts w:cs="B Mitra" w:hint="cs"/>
          <w:b/>
          <w:bCs/>
          <w:sz w:val="28"/>
          <w:szCs w:val="28"/>
          <w:u w:val="single"/>
          <w:rtl/>
          <w:lang w:bidi="fa-IR"/>
        </w:rPr>
        <w:t xml:space="preserve">ماده </w:t>
      </w:r>
      <w:r>
        <w:rPr>
          <w:rFonts w:cs="B Mitra" w:hint="cs"/>
          <w:b/>
          <w:bCs/>
          <w:sz w:val="28"/>
          <w:szCs w:val="28"/>
          <w:u w:val="single"/>
          <w:rtl/>
          <w:lang w:bidi="fa-IR"/>
        </w:rPr>
        <w:t>3</w:t>
      </w:r>
      <w:r w:rsidRPr="00EB63CC">
        <w:rPr>
          <w:rFonts w:cs="B Mitra" w:hint="cs"/>
          <w:b/>
          <w:bCs/>
          <w:sz w:val="28"/>
          <w:szCs w:val="28"/>
          <w:u w:val="single"/>
          <w:rtl/>
          <w:lang w:bidi="fa-IR"/>
        </w:rPr>
        <w:t xml:space="preserve">: </w:t>
      </w:r>
      <w:r>
        <w:rPr>
          <w:rFonts w:cs="B Mitra" w:hint="cs"/>
          <w:b/>
          <w:bCs/>
          <w:sz w:val="28"/>
          <w:szCs w:val="28"/>
          <w:u w:val="single"/>
          <w:rtl/>
          <w:lang w:bidi="fa-IR"/>
        </w:rPr>
        <w:t>مبلغ قرارداد</w:t>
      </w:r>
    </w:p>
    <w:p w:rsidR="00142B03" w:rsidRDefault="00142B03" w:rsidP="002F27C7">
      <w:pPr>
        <w:bidi/>
        <w:spacing w:after="0"/>
        <w:jc w:val="both"/>
        <w:rPr>
          <w:rFonts w:cs="B Mitra"/>
          <w:sz w:val="28"/>
          <w:szCs w:val="28"/>
          <w:rtl/>
          <w:lang w:bidi="fa-IR"/>
        </w:rPr>
      </w:pPr>
      <w:r>
        <w:rPr>
          <w:rFonts w:cs="B Mitra" w:hint="cs"/>
          <w:sz w:val="28"/>
          <w:szCs w:val="28"/>
          <w:rtl/>
          <w:lang w:bidi="fa-IR"/>
        </w:rPr>
        <w:t xml:space="preserve">مبلغ اولیه قرارداد </w:t>
      </w:r>
      <w:r w:rsidR="002F27C7" w:rsidRPr="00B5219A">
        <w:rPr>
          <w:rFonts w:cs="B Mitra" w:hint="cs"/>
          <w:b/>
          <w:bCs/>
          <w:sz w:val="28"/>
          <w:szCs w:val="28"/>
          <w:u w:val="single"/>
          <w:rtl/>
          <w:lang w:bidi="fa-IR"/>
        </w:rPr>
        <w:t>181،440،000</w:t>
      </w:r>
      <w:r w:rsidRPr="00032759">
        <w:rPr>
          <w:rFonts w:cs="B Mitra" w:hint="cs"/>
          <w:b/>
          <w:bCs/>
          <w:sz w:val="28"/>
          <w:szCs w:val="28"/>
          <w:rtl/>
          <w:lang w:bidi="fa-IR"/>
        </w:rPr>
        <w:t xml:space="preserve"> ریال </w:t>
      </w:r>
      <w:r>
        <w:rPr>
          <w:rFonts w:cs="B Mitra" w:hint="cs"/>
          <w:sz w:val="28"/>
          <w:szCs w:val="28"/>
          <w:rtl/>
          <w:lang w:bidi="fa-IR"/>
        </w:rPr>
        <w:t>می باشد که بر اساس پیوست شماره یک محاسبه گردیده است.</w:t>
      </w:r>
    </w:p>
    <w:p w:rsidR="00142B03" w:rsidRDefault="00142B03" w:rsidP="003E574C">
      <w:pPr>
        <w:bidi/>
        <w:spacing w:after="0"/>
        <w:jc w:val="both"/>
        <w:rPr>
          <w:rFonts w:cs="B Mitra"/>
          <w:sz w:val="28"/>
          <w:szCs w:val="28"/>
          <w:rtl/>
          <w:lang w:bidi="fa-IR"/>
        </w:rPr>
      </w:pPr>
      <w:r>
        <w:rPr>
          <w:rFonts w:cs="B Mitra" w:hint="cs"/>
          <w:sz w:val="28"/>
          <w:szCs w:val="28"/>
          <w:rtl/>
          <w:lang w:bidi="fa-IR"/>
        </w:rPr>
        <w:t>تبصره 1: کارفرما بر اساس نیاز خود به خدمات موضوع ماده یک قرارداد میتواند مبلغ اولیه قرارداد را تا سقف 25 درصد افزایش یا کاهش دهد. در این صورت پیمانکار ملزم به ارائه خدمات بر</w:t>
      </w:r>
      <w:r w:rsidR="00F83599">
        <w:rPr>
          <w:rFonts w:cs="B Mitra" w:hint="cs"/>
          <w:sz w:val="28"/>
          <w:szCs w:val="28"/>
          <w:rtl/>
          <w:lang w:bidi="fa-IR"/>
        </w:rPr>
        <w:t>اساس قیمت‌</w:t>
      </w:r>
      <w:r w:rsidR="005D2B36">
        <w:rPr>
          <w:rFonts w:cs="B Mitra" w:hint="cs"/>
          <w:sz w:val="28"/>
          <w:szCs w:val="28"/>
          <w:rtl/>
          <w:lang w:bidi="fa-IR"/>
        </w:rPr>
        <w:t>های قرارداد خواهد بود.</w:t>
      </w:r>
    </w:p>
    <w:p w:rsidR="005D2B36" w:rsidRDefault="005D2B36" w:rsidP="00B22A8C">
      <w:pPr>
        <w:bidi/>
        <w:spacing w:after="0"/>
        <w:jc w:val="both"/>
        <w:rPr>
          <w:rFonts w:cs="B Mitra"/>
          <w:sz w:val="28"/>
          <w:szCs w:val="28"/>
          <w:rtl/>
          <w:lang w:bidi="fa-IR"/>
        </w:rPr>
      </w:pPr>
      <w:r>
        <w:rPr>
          <w:rFonts w:cs="B Mitra" w:hint="cs"/>
          <w:sz w:val="28"/>
          <w:szCs w:val="28"/>
          <w:rtl/>
          <w:lang w:bidi="fa-IR"/>
        </w:rPr>
        <w:t xml:space="preserve">تبصره </w:t>
      </w:r>
      <w:r w:rsidR="00B22A8C">
        <w:rPr>
          <w:rFonts w:cs="B Mitra" w:hint="cs"/>
          <w:sz w:val="28"/>
          <w:szCs w:val="28"/>
          <w:rtl/>
          <w:lang w:bidi="fa-IR"/>
        </w:rPr>
        <w:t>2</w:t>
      </w:r>
      <w:r>
        <w:rPr>
          <w:rFonts w:cs="B Mitra" w:hint="cs"/>
          <w:sz w:val="28"/>
          <w:szCs w:val="28"/>
          <w:rtl/>
          <w:lang w:bidi="fa-IR"/>
        </w:rPr>
        <w:t>: به مبلغ این قرارداد در طول</w:t>
      </w:r>
      <w:r w:rsidR="0018083E">
        <w:rPr>
          <w:rFonts w:cs="B Mitra" w:hint="cs"/>
          <w:sz w:val="28"/>
          <w:szCs w:val="28"/>
          <w:rtl/>
          <w:lang w:bidi="fa-IR"/>
        </w:rPr>
        <w:t xml:space="preserve"> مدت آن هیچگونه تعدیلی تعلق نمی‌</w:t>
      </w:r>
      <w:r>
        <w:rPr>
          <w:rFonts w:cs="B Mitra" w:hint="cs"/>
          <w:sz w:val="28"/>
          <w:szCs w:val="28"/>
          <w:rtl/>
          <w:lang w:bidi="fa-IR"/>
        </w:rPr>
        <w:t>گیرد.</w:t>
      </w:r>
    </w:p>
    <w:p w:rsidR="00B22A8C" w:rsidRPr="00142B03" w:rsidRDefault="00B22A8C" w:rsidP="00B22A8C">
      <w:pPr>
        <w:bidi/>
        <w:spacing w:after="0"/>
        <w:jc w:val="both"/>
        <w:rPr>
          <w:rFonts w:cs="B Mitra"/>
          <w:sz w:val="28"/>
          <w:szCs w:val="28"/>
          <w:rtl/>
          <w:lang w:bidi="fa-IR"/>
        </w:rPr>
      </w:pPr>
      <w:r>
        <w:rPr>
          <w:rFonts w:cs="B Mitra" w:hint="cs"/>
          <w:sz w:val="28"/>
          <w:szCs w:val="28"/>
          <w:rtl/>
          <w:lang w:bidi="fa-IR"/>
        </w:rPr>
        <w:t>تبصره 3: پرداخت 9% عوارض و ماليات ارزش افزوده بعهده كارفرما مي</w:t>
      </w:r>
      <w:r w:rsidR="0018083E">
        <w:rPr>
          <w:rFonts w:cs="B Mitra" w:hint="cs"/>
          <w:sz w:val="28"/>
          <w:szCs w:val="28"/>
          <w:rtl/>
          <w:lang w:bidi="fa-IR"/>
        </w:rPr>
        <w:t>‌</w:t>
      </w:r>
      <w:r>
        <w:rPr>
          <w:rFonts w:cs="B Mitra" w:hint="cs"/>
          <w:sz w:val="28"/>
          <w:szCs w:val="28"/>
          <w:rtl/>
          <w:lang w:bidi="fa-IR"/>
        </w:rPr>
        <w:t>باشد .</w:t>
      </w:r>
    </w:p>
    <w:p w:rsidR="00FA6F18" w:rsidRDefault="005D2B36" w:rsidP="003E574C">
      <w:pPr>
        <w:pStyle w:val="Heading2"/>
        <w:bidi/>
        <w:jc w:val="both"/>
        <w:rPr>
          <w:rFonts w:asciiTheme="minorHAnsi" w:eastAsiaTheme="minorHAnsi" w:hAnsiTheme="minorHAnsi" w:cs="B Mitra"/>
          <w:color w:val="auto"/>
          <w:sz w:val="28"/>
          <w:szCs w:val="28"/>
          <w:u w:val="single"/>
          <w:rtl/>
          <w:lang w:bidi="fa-IR"/>
        </w:rPr>
      </w:pPr>
      <w:r w:rsidRPr="005D2B36">
        <w:rPr>
          <w:rFonts w:asciiTheme="minorHAnsi" w:eastAsiaTheme="minorHAnsi" w:hAnsiTheme="minorHAnsi" w:cs="B Mitra" w:hint="cs"/>
          <w:color w:val="auto"/>
          <w:sz w:val="28"/>
          <w:szCs w:val="28"/>
          <w:u w:val="single"/>
          <w:rtl/>
          <w:lang w:bidi="fa-IR"/>
        </w:rPr>
        <w:lastRenderedPageBreak/>
        <w:t>ماده 4: نحوه پرداخت</w:t>
      </w:r>
    </w:p>
    <w:p w:rsidR="005D2B36" w:rsidRDefault="005D2B36" w:rsidP="006732AF">
      <w:pPr>
        <w:bidi/>
        <w:spacing w:after="0"/>
        <w:jc w:val="both"/>
        <w:rPr>
          <w:rFonts w:cs="B Mitra"/>
          <w:sz w:val="28"/>
          <w:szCs w:val="28"/>
          <w:rtl/>
          <w:lang w:bidi="fa-IR"/>
        </w:rPr>
      </w:pPr>
      <w:r w:rsidRPr="001150DB">
        <w:rPr>
          <w:rFonts w:cs="B Mitra" w:hint="cs"/>
          <w:sz w:val="28"/>
          <w:szCs w:val="28"/>
          <w:rtl/>
          <w:lang w:bidi="fa-IR"/>
        </w:rPr>
        <w:t>پیمانکار</w:t>
      </w:r>
      <w:r w:rsidR="00F83599">
        <w:rPr>
          <w:rFonts w:cs="B Mitra" w:hint="cs"/>
          <w:sz w:val="28"/>
          <w:szCs w:val="28"/>
          <w:rtl/>
          <w:lang w:bidi="fa-IR"/>
        </w:rPr>
        <w:t xml:space="preserve"> </w:t>
      </w:r>
      <w:r w:rsidR="001150DB">
        <w:rPr>
          <w:rFonts w:cs="B Mitra" w:hint="cs"/>
          <w:sz w:val="28"/>
          <w:szCs w:val="28"/>
          <w:rtl/>
          <w:lang w:bidi="fa-IR"/>
        </w:rPr>
        <w:t xml:space="preserve">در اول هر ماه صورتحساب کارکرد ماه قبل خود را که در آن اطلاعات مربوط به تاریخ و ساعت </w:t>
      </w:r>
      <w:r w:rsidR="006732AF">
        <w:rPr>
          <w:rFonts w:cs="B Mitra" w:hint="cs"/>
          <w:sz w:val="28"/>
          <w:szCs w:val="28"/>
          <w:rtl/>
          <w:lang w:bidi="fa-IR"/>
        </w:rPr>
        <w:t>كاركرد</w:t>
      </w:r>
      <w:r w:rsidR="001150DB">
        <w:rPr>
          <w:rFonts w:cs="B Mitra" w:hint="cs"/>
          <w:sz w:val="28"/>
          <w:szCs w:val="28"/>
          <w:rtl/>
          <w:lang w:bidi="fa-IR"/>
        </w:rPr>
        <w:t xml:space="preserve"> به طور جداگانه مشخص شده است را تهیه (طبق پیوست شماره 2) و به کارفرما ارائه می نماید. صورتحساب مذکور پس از تائید نماینده کارفرما قابل پرداخت می باشد.</w:t>
      </w:r>
    </w:p>
    <w:p w:rsidR="0027587D" w:rsidRDefault="0027587D" w:rsidP="0027587D">
      <w:pPr>
        <w:bidi/>
        <w:spacing w:after="0"/>
        <w:jc w:val="both"/>
        <w:rPr>
          <w:rFonts w:cs="B Mitra"/>
          <w:sz w:val="28"/>
          <w:szCs w:val="28"/>
          <w:rtl/>
          <w:lang w:bidi="fa-IR"/>
        </w:rPr>
      </w:pPr>
      <w:r>
        <w:rPr>
          <w:rFonts w:cs="B Mitra" w:hint="cs"/>
          <w:sz w:val="28"/>
          <w:szCs w:val="28"/>
          <w:rtl/>
          <w:lang w:bidi="fa-IR"/>
        </w:rPr>
        <w:t>تبصره : پيمانكار</w:t>
      </w:r>
      <w:r w:rsidR="00F83599">
        <w:rPr>
          <w:rFonts w:cs="B Mitra" w:hint="cs"/>
          <w:sz w:val="28"/>
          <w:szCs w:val="28"/>
          <w:rtl/>
          <w:lang w:bidi="fa-IR"/>
        </w:rPr>
        <w:t xml:space="preserve"> </w:t>
      </w:r>
      <w:r>
        <w:rPr>
          <w:rFonts w:cs="B Mitra" w:hint="cs"/>
          <w:sz w:val="28"/>
          <w:szCs w:val="28"/>
          <w:rtl/>
          <w:lang w:bidi="fa-IR"/>
        </w:rPr>
        <w:t>موظف است دستمزد راننده خودرو موضوع قرارداد را</w:t>
      </w:r>
      <w:r w:rsidR="00F83599">
        <w:rPr>
          <w:rFonts w:cs="B Mitra" w:hint="cs"/>
          <w:sz w:val="28"/>
          <w:szCs w:val="28"/>
          <w:rtl/>
          <w:lang w:bidi="fa-IR"/>
        </w:rPr>
        <w:t xml:space="preserve"> </w:t>
      </w:r>
      <w:r>
        <w:rPr>
          <w:rFonts w:cs="B Mitra" w:hint="cs"/>
          <w:sz w:val="28"/>
          <w:szCs w:val="28"/>
          <w:rtl/>
          <w:lang w:bidi="fa-IR"/>
        </w:rPr>
        <w:t>در پايان هر</w:t>
      </w:r>
      <w:r w:rsidR="00F83599">
        <w:rPr>
          <w:rFonts w:cs="B Mitra" w:hint="cs"/>
          <w:sz w:val="28"/>
          <w:szCs w:val="28"/>
          <w:rtl/>
          <w:lang w:bidi="fa-IR"/>
        </w:rPr>
        <w:t xml:space="preserve"> </w:t>
      </w:r>
      <w:r>
        <w:rPr>
          <w:rFonts w:cs="B Mitra" w:hint="cs"/>
          <w:sz w:val="28"/>
          <w:szCs w:val="28"/>
          <w:rtl/>
          <w:lang w:bidi="fa-IR"/>
        </w:rPr>
        <w:t>ماه بصورت منظم پرداخت نمايد به نحوي كه با صورتحساب هرماه رسيد پرداخت دستمزد همان ماه ر</w:t>
      </w:r>
      <w:r w:rsidR="00F83599">
        <w:rPr>
          <w:rFonts w:cs="B Mitra" w:hint="cs"/>
          <w:sz w:val="28"/>
          <w:szCs w:val="28"/>
          <w:rtl/>
          <w:lang w:bidi="fa-IR"/>
        </w:rPr>
        <w:t>اننده را به كارفرما ارائه نمايد</w:t>
      </w:r>
      <w:r>
        <w:rPr>
          <w:rFonts w:cs="B Mitra" w:hint="cs"/>
          <w:sz w:val="28"/>
          <w:szCs w:val="28"/>
          <w:rtl/>
          <w:lang w:bidi="fa-IR"/>
        </w:rPr>
        <w:t>.</w:t>
      </w:r>
    </w:p>
    <w:p w:rsidR="001150DB" w:rsidRDefault="001150DB" w:rsidP="003E574C">
      <w:pPr>
        <w:bidi/>
        <w:spacing w:after="0"/>
        <w:jc w:val="both"/>
        <w:rPr>
          <w:rFonts w:cs="B Mitra"/>
          <w:sz w:val="28"/>
          <w:szCs w:val="28"/>
          <w:rtl/>
          <w:lang w:bidi="fa-IR"/>
        </w:rPr>
      </w:pPr>
    </w:p>
    <w:p w:rsidR="001150DB" w:rsidRDefault="001150DB" w:rsidP="003E574C">
      <w:pPr>
        <w:bidi/>
        <w:spacing w:after="0"/>
        <w:jc w:val="both"/>
        <w:rPr>
          <w:rFonts w:cs="B Mitra"/>
          <w:b/>
          <w:bCs/>
          <w:sz w:val="28"/>
          <w:szCs w:val="28"/>
          <w:u w:val="single"/>
          <w:rtl/>
          <w:lang w:bidi="fa-IR"/>
        </w:rPr>
      </w:pPr>
      <w:r w:rsidRPr="001150DB">
        <w:rPr>
          <w:rFonts w:cs="B Mitra" w:hint="cs"/>
          <w:b/>
          <w:bCs/>
          <w:sz w:val="28"/>
          <w:szCs w:val="28"/>
          <w:u w:val="single"/>
          <w:rtl/>
          <w:lang w:bidi="fa-IR"/>
        </w:rPr>
        <w:t>ماده 5: مدت قرارداد</w:t>
      </w:r>
    </w:p>
    <w:p w:rsidR="001150DB" w:rsidRDefault="001150DB" w:rsidP="00246CA5">
      <w:pPr>
        <w:bidi/>
        <w:spacing w:after="0"/>
        <w:jc w:val="both"/>
        <w:rPr>
          <w:rFonts w:cs="B Mitra"/>
          <w:sz w:val="28"/>
          <w:szCs w:val="28"/>
          <w:rtl/>
          <w:lang w:bidi="fa-IR"/>
        </w:rPr>
      </w:pPr>
      <w:r>
        <w:rPr>
          <w:rFonts w:cs="B Mitra" w:hint="cs"/>
          <w:sz w:val="28"/>
          <w:szCs w:val="28"/>
          <w:rtl/>
          <w:lang w:bidi="fa-IR"/>
        </w:rPr>
        <w:t xml:space="preserve">مدت قرارداد از </w:t>
      </w:r>
      <w:r w:rsidR="00246CA5">
        <w:rPr>
          <w:rFonts w:cs="B Mitra" w:hint="cs"/>
          <w:sz w:val="28"/>
          <w:szCs w:val="28"/>
          <w:rtl/>
          <w:lang w:bidi="fa-IR"/>
        </w:rPr>
        <w:t>10/07/1394</w:t>
      </w:r>
      <w:r>
        <w:rPr>
          <w:rFonts w:cs="B Mitra" w:hint="cs"/>
          <w:sz w:val="28"/>
          <w:szCs w:val="28"/>
          <w:rtl/>
          <w:lang w:bidi="fa-IR"/>
        </w:rPr>
        <w:t xml:space="preserve"> لغایت </w:t>
      </w:r>
      <w:r w:rsidR="00246CA5">
        <w:rPr>
          <w:rFonts w:cs="B Mitra" w:hint="cs"/>
          <w:sz w:val="28"/>
          <w:szCs w:val="28"/>
          <w:rtl/>
          <w:lang w:bidi="fa-IR"/>
        </w:rPr>
        <w:t>10/03/1395</w:t>
      </w:r>
      <w:r w:rsidR="001B2C68">
        <w:rPr>
          <w:rFonts w:cs="B Mitra" w:hint="cs"/>
          <w:sz w:val="28"/>
          <w:szCs w:val="28"/>
          <w:rtl/>
          <w:lang w:bidi="fa-IR"/>
        </w:rPr>
        <w:t xml:space="preserve"> به مدت </w:t>
      </w:r>
      <w:r w:rsidR="001B2C68" w:rsidRPr="0018083E">
        <w:rPr>
          <w:rFonts w:cs="B Mitra" w:hint="cs"/>
          <w:sz w:val="28"/>
          <w:szCs w:val="28"/>
          <w:rtl/>
          <w:lang w:bidi="fa-IR"/>
        </w:rPr>
        <w:t>8 ماه شمسي</w:t>
      </w:r>
      <w:r w:rsidR="0018083E">
        <w:rPr>
          <w:rFonts w:cs="B Mitra" w:hint="cs"/>
          <w:sz w:val="28"/>
          <w:szCs w:val="28"/>
          <w:rtl/>
          <w:lang w:bidi="fa-IR"/>
        </w:rPr>
        <w:t xml:space="preserve"> تعیین می‌</w:t>
      </w:r>
      <w:r>
        <w:rPr>
          <w:rFonts w:cs="B Mitra" w:hint="cs"/>
          <w:sz w:val="28"/>
          <w:szCs w:val="28"/>
          <w:rtl/>
          <w:lang w:bidi="fa-IR"/>
        </w:rPr>
        <w:t>گردد.</w:t>
      </w:r>
    </w:p>
    <w:p w:rsidR="00D45567" w:rsidRDefault="001150DB" w:rsidP="003E574C">
      <w:pPr>
        <w:bidi/>
        <w:spacing w:after="0"/>
        <w:jc w:val="both"/>
        <w:rPr>
          <w:rFonts w:cs="B Mitra"/>
          <w:sz w:val="28"/>
          <w:szCs w:val="28"/>
          <w:rtl/>
          <w:lang w:bidi="fa-IR"/>
        </w:rPr>
      </w:pPr>
      <w:r>
        <w:rPr>
          <w:rFonts w:cs="B Mitra" w:hint="cs"/>
          <w:sz w:val="28"/>
          <w:szCs w:val="28"/>
          <w:rtl/>
          <w:lang w:bidi="fa-IR"/>
        </w:rPr>
        <w:t>تبصره</w:t>
      </w:r>
      <w:r w:rsidR="007508B8">
        <w:rPr>
          <w:rFonts w:cs="B Mitra" w:hint="cs"/>
          <w:sz w:val="28"/>
          <w:szCs w:val="28"/>
          <w:rtl/>
          <w:lang w:bidi="fa-IR"/>
        </w:rPr>
        <w:t xml:space="preserve"> 1</w:t>
      </w:r>
      <w:r>
        <w:rPr>
          <w:rFonts w:cs="B Mitra" w:hint="cs"/>
          <w:sz w:val="28"/>
          <w:szCs w:val="28"/>
          <w:rtl/>
          <w:lang w:bidi="fa-IR"/>
        </w:rPr>
        <w:t xml:space="preserve">: این قرارداد در صورت رضایت کارفرما ازنحوه ارائه خدمات پیمانکار قابل تمدید خواهد بود و در صورت عدم تمایل طرف قرارداد، کارفرما می تواند به منظور انتخاب جایگزین حداکثر به مدت یک ماه </w:t>
      </w:r>
      <w:r w:rsidR="00D45567">
        <w:rPr>
          <w:rFonts w:cs="B Mitra" w:hint="cs"/>
          <w:sz w:val="28"/>
          <w:szCs w:val="28"/>
          <w:rtl/>
          <w:lang w:bidi="fa-IR"/>
        </w:rPr>
        <w:t>از خدمات پیمانکار طبق شرایط و قیمت های قرارداد استفاده نماید.</w:t>
      </w:r>
    </w:p>
    <w:p w:rsidR="007508B8" w:rsidRPr="007508B8" w:rsidRDefault="007508B8" w:rsidP="007508B8">
      <w:pPr>
        <w:bidi/>
        <w:spacing w:after="0"/>
        <w:jc w:val="both"/>
        <w:rPr>
          <w:rFonts w:cs="B Mitra"/>
          <w:sz w:val="28"/>
          <w:szCs w:val="28"/>
          <w:rtl/>
          <w:lang w:bidi="fa-IR"/>
        </w:rPr>
      </w:pPr>
      <w:r>
        <w:rPr>
          <w:rFonts w:cs="B Mitra" w:hint="cs"/>
          <w:sz w:val="28"/>
          <w:szCs w:val="28"/>
          <w:rtl/>
          <w:lang w:bidi="fa-IR"/>
        </w:rPr>
        <w:t xml:space="preserve">تبصره 2:ساعت كاري پيمانكار بمدت </w:t>
      </w:r>
      <w:r w:rsidRPr="0018083E">
        <w:rPr>
          <w:rFonts w:cs="B Mitra" w:hint="cs"/>
          <w:sz w:val="28"/>
          <w:szCs w:val="28"/>
          <w:rtl/>
          <w:lang w:bidi="fa-IR"/>
        </w:rPr>
        <w:t>44</w:t>
      </w:r>
      <w:r>
        <w:rPr>
          <w:rFonts w:cs="B Mitra" w:hint="cs"/>
          <w:sz w:val="28"/>
          <w:szCs w:val="28"/>
          <w:rtl/>
          <w:lang w:bidi="fa-IR"/>
        </w:rPr>
        <w:t xml:space="preserve"> ساعت در هفته مطابق با اعلام كارفرما مي باشد. همچنين در قبال انجام كاراضافه با تاييد نماينده كارفرما بابت هرساعت مبلغ </w:t>
      </w:r>
      <w:r w:rsidRPr="0018083E">
        <w:rPr>
          <w:rFonts w:cs="B Mitra" w:hint="cs"/>
          <w:sz w:val="28"/>
          <w:szCs w:val="28"/>
          <w:rtl/>
          <w:lang w:bidi="fa-IR"/>
        </w:rPr>
        <w:t>100،000</w:t>
      </w:r>
      <w:r>
        <w:rPr>
          <w:rFonts w:cs="B Mitra" w:hint="cs"/>
          <w:sz w:val="28"/>
          <w:szCs w:val="28"/>
          <w:rtl/>
          <w:lang w:bidi="fa-IR"/>
        </w:rPr>
        <w:t xml:space="preserve"> ريال پرداخت خواهد شد . </w:t>
      </w:r>
    </w:p>
    <w:p w:rsidR="00D45567" w:rsidRPr="00D45567" w:rsidRDefault="00D45567" w:rsidP="003E574C">
      <w:pPr>
        <w:bidi/>
        <w:spacing w:after="0"/>
        <w:jc w:val="both"/>
        <w:rPr>
          <w:rFonts w:cs="B Mitra"/>
          <w:sz w:val="28"/>
          <w:szCs w:val="28"/>
          <w:rtl/>
          <w:lang w:bidi="fa-IR"/>
        </w:rPr>
      </w:pPr>
    </w:p>
    <w:p w:rsidR="00D45567" w:rsidRDefault="00D45567" w:rsidP="007508B8">
      <w:pPr>
        <w:bidi/>
        <w:spacing w:after="0"/>
        <w:jc w:val="both"/>
        <w:rPr>
          <w:rFonts w:cs="B Mitra"/>
          <w:b/>
          <w:bCs/>
          <w:sz w:val="28"/>
          <w:szCs w:val="28"/>
          <w:u w:val="single"/>
          <w:rtl/>
          <w:lang w:bidi="fa-IR"/>
        </w:rPr>
      </w:pPr>
      <w:r w:rsidRPr="00D45567">
        <w:rPr>
          <w:rFonts w:cs="B Mitra" w:hint="cs"/>
          <w:b/>
          <w:bCs/>
          <w:sz w:val="28"/>
          <w:szCs w:val="28"/>
          <w:u w:val="single"/>
          <w:rtl/>
          <w:lang w:bidi="fa-IR"/>
        </w:rPr>
        <w:t xml:space="preserve">ماده 6: </w:t>
      </w:r>
      <w:r w:rsidR="007508B8">
        <w:rPr>
          <w:rFonts w:cs="B Mitra" w:hint="cs"/>
          <w:b/>
          <w:bCs/>
          <w:sz w:val="28"/>
          <w:szCs w:val="28"/>
          <w:u w:val="single"/>
          <w:rtl/>
          <w:lang w:bidi="fa-IR"/>
        </w:rPr>
        <w:t>نماينده كارفرما</w:t>
      </w:r>
    </w:p>
    <w:p w:rsidR="00D45567" w:rsidRDefault="007508B8" w:rsidP="007508B8">
      <w:pPr>
        <w:bidi/>
        <w:spacing w:after="0"/>
        <w:jc w:val="both"/>
        <w:rPr>
          <w:rFonts w:cs="B Mitra"/>
          <w:sz w:val="28"/>
          <w:szCs w:val="28"/>
          <w:rtl/>
          <w:lang w:bidi="fa-IR"/>
        </w:rPr>
      </w:pPr>
      <w:r>
        <w:rPr>
          <w:rFonts w:cs="B Mitra" w:hint="cs"/>
          <w:sz w:val="28"/>
          <w:szCs w:val="28"/>
          <w:rtl/>
          <w:lang w:bidi="fa-IR"/>
        </w:rPr>
        <w:t>نماينده</w:t>
      </w:r>
      <w:r w:rsidR="00D45567">
        <w:rPr>
          <w:rFonts w:cs="B Mitra" w:hint="cs"/>
          <w:sz w:val="28"/>
          <w:szCs w:val="28"/>
          <w:rtl/>
          <w:lang w:bidi="fa-IR"/>
        </w:rPr>
        <w:t xml:space="preserve"> کارفرما در این </w:t>
      </w:r>
      <w:r w:rsidR="00D45567" w:rsidRPr="0018083E">
        <w:rPr>
          <w:rFonts w:cs="B Mitra" w:hint="cs"/>
          <w:color w:val="000000" w:themeColor="text1"/>
          <w:sz w:val="28"/>
          <w:szCs w:val="28"/>
          <w:rtl/>
          <w:lang w:bidi="fa-IR"/>
        </w:rPr>
        <w:t xml:space="preserve">قرارداد </w:t>
      </w:r>
      <w:r w:rsidRPr="0018083E">
        <w:rPr>
          <w:rFonts w:cs="B Mitra" w:hint="cs"/>
          <w:color w:val="000000" w:themeColor="text1"/>
          <w:sz w:val="28"/>
          <w:szCs w:val="28"/>
          <w:rtl/>
          <w:lang w:bidi="fa-IR"/>
        </w:rPr>
        <w:t>آقاي محمود رضا بني اسد</w:t>
      </w:r>
      <w:r w:rsidR="00F83599">
        <w:rPr>
          <w:rFonts w:cs="B Mitra" w:hint="cs"/>
          <w:sz w:val="28"/>
          <w:szCs w:val="28"/>
          <w:rtl/>
          <w:lang w:bidi="fa-IR"/>
        </w:rPr>
        <w:t xml:space="preserve"> می‌</w:t>
      </w:r>
      <w:r w:rsidR="00D45567">
        <w:rPr>
          <w:rFonts w:cs="B Mitra" w:hint="cs"/>
          <w:sz w:val="28"/>
          <w:szCs w:val="28"/>
          <w:rtl/>
          <w:lang w:bidi="fa-IR"/>
        </w:rPr>
        <w:t>باشد .</w:t>
      </w:r>
    </w:p>
    <w:p w:rsidR="00D45567" w:rsidRDefault="00D45567" w:rsidP="003E574C">
      <w:pPr>
        <w:bidi/>
        <w:spacing w:after="0"/>
        <w:jc w:val="both"/>
        <w:rPr>
          <w:rFonts w:cs="B Mitra"/>
          <w:sz w:val="28"/>
          <w:szCs w:val="28"/>
          <w:rtl/>
          <w:lang w:bidi="fa-IR"/>
        </w:rPr>
      </w:pPr>
    </w:p>
    <w:p w:rsidR="00D45567" w:rsidRDefault="00D45567" w:rsidP="00534DA5">
      <w:pPr>
        <w:bidi/>
        <w:spacing w:after="0"/>
        <w:jc w:val="both"/>
        <w:rPr>
          <w:rFonts w:cs="B Mitra"/>
          <w:b/>
          <w:bCs/>
          <w:sz w:val="28"/>
          <w:szCs w:val="28"/>
          <w:u w:val="single"/>
          <w:rtl/>
          <w:lang w:bidi="fa-IR"/>
        </w:rPr>
      </w:pPr>
      <w:r w:rsidRPr="00D45567">
        <w:rPr>
          <w:rFonts w:cs="B Mitra" w:hint="cs"/>
          <w:b/>
          <w:bCs/>
          <w:sz w:val="28"/>
          <w:szCs w:val="28"/>
          <w:u w:val="single"/>
          <w:rtl/>
          <w:lang w:bidi="fa-IR"/>
        </w:rPr>
        <w:t>ماده 7: کسور قانونی</w:t>
      </w:r>
    </w:p>
    <w:p w:rsidR="00D45567" w:rsidRDefault="00D45567" w:rsidP="007508B8">
      <w:pPr>
        <w:bidi/>
        <w:spacing w:after="0"/>
        <w:jc w:val="both"/>
        <w:rPr>
          <w:rFonts w:cs="B Mitra"/>
          <w:sz w:val="28"/>
          <w:szCs w:val="28"/>
          <w:rtl/>
          <w:lang w:bidi="fa-IR"/>
        </w:rPr>
      </w:pPr>
      <w:r>
        <w:rPr>
          <w:rFonts w:cs="B Mitra" w:hint="cs"/>
          <w:sz w:val="28"/>
          <w:szCs w:val="28"/>
          <w:rtl/>
          <w:lang w:bidi="fa-IR"/>
        </w:rPr>
        <w:t xml:space="preserve">کلیه کسور قانونی و قراردادی </w:t>
      </w:r>
      <w:r w:rsidR="007508B8">
        <w:rPr>
          <w:rFonts w:cs="B Mitra" w:hint="cs"/>
          <w:sz w:val="28"/>
          <w:szCs w:val="28"/>
          <w:rtl/>
          <w:lang w:bidi="fa-IR"/>
        </w:rPr>
        <w:t xml:space="preserve">از قبيل بيمه و ماليات </w:t>
      </w:r>
      <w:r w:rsidR="00F83599">
        <w:rPr>
          <w:rFonts w:cs="B Mitra" w:hint="cs"/>
          <w:sz w:val="28"/>
          <w:szCs w:val="28"/>
          <w:rtl/>
          <w:lang w:bidi="fa-IR"/>
        </w:rPr>
        <w:t>به عهده پیمانکار می‌</w:t>
      </w:r>
      <w:r>
        <w:rPr>
          <w:rFonts w:cs="B Mitra" w:hint="cs"/>
          <w:sz w:val="28"/>
          <w:szCs w:val="28"/>
          <w:rtl/>
          <w:lang w:bidi="fa-IR"/>
        </w:rPr>
        <w:t>باشد.</w:t>
      </w:r>
    </w:p>
    <w:p w:rsidR="00D45567" w:rsidRDefault="00D45567" w:rsidP="003E574C">
      <w:pPr>
        <w:bidi/>
        <w:spacing w:after="0"/>
        <w:jc w:val="both"/>
        <w:rPr>
          <w:rFonts w:cs="B Mitra"/>
          <w:sz w:val="28"/>
          <w:szCs w:val="28"/>
          <w:rtl/>
          <w:lang w:bidi="fa-IR"/>
        </w:rPr>
      </w:pPr>
    </w:p>
    <w:p w:rsidR="00D45567" w:rsidRPr="00AE2DE4" w:rsidRDefault="00D45567" w:rsidP="003E574C">
      <w:pPr>
        <w:bidi/>
        <w:spacing w:after="0"/>
        <w:jc w:val="both"/>
        <w:rPr>
          <w:rFonts w:cs="B Mitra"/>
          <w:b/>
          <w:bCs/>
          <w:sz w:val="28"/>
          <w:szCs w:val="28"/>
          <w:u w:val="single"/>
          <w:rtl/>
          <w:lang w:bidi="fa-IR"/>
        </w:rPr>
      </w:pPr>
      <w:r w:rsidRPr="00AE2DE4">
        <w:rPr>
          <w:rFonts w:cs="B Mitra" w:hint="cs"/>
          <w:b/>
          <w:bCs/>
          <w:sz w:val="28"/>
          <w:szCs w:val="28"/>
          <w:u w:val="single"/>
          <w:rtl/>
          <w:lang w:bidi="fa-IR"/>
        </w:rPr>
        <w:t>ماده 8: تضمین انجام تعهدات</w:t>
      </w:r>
    </w:p>
    <w:p w:rsidR="00D45567" w:rsidRDefault="00D45567" w:rsidP="003E574C">
      <w:pPr>
        <w:bidi/>
        <w:spacing w:after="0"/>
        <w:jc w:val="both"/>
        <w:rPr>
          <w:rFonts w:cs="B Mitra"/>
          <w:sz w:val="28"/>
          <w:szCs w:val="28"/>
          <w:rtl/>
          <w:lang w:bidi="fa-IR"/>
        </w:rPr>
      </w:pPr>
      <w:r>
        <w:rPr>
          <w:rFonts w:cs="B Mitra" w:hint="cs"/>
          <w:sz w:val="28"/>
          <w:szCs w:val="28"/>
          <w:rtl/>
          <w:lang w:bidi="fa-IR"/>
        </w:rPr>
        <w:t>پیمانکار موظف است معادل 5% مبلغ قرارداد تضمین مورد قبول کارفرما را به عنوان تضمین انجام تعهدات همزمان با امضا قرارداد به کارفرما تسلیم نماید</w:t>
      </w:r>
      <w:r w:rsidR="00AE2DE4">
        <w:rPr>
          <w:rFonts w:cs="B Mitra" w:hint="cs"/>
          <w:sz w:val="28"/>
          <w:szCs w:val="28"/>
          <w:rtl/>
          <w:lang w:bidi="fa-IR"/>
        </w:rPr>
        <w:t xml:space="preserve"> در صورتی که پیمانکار مطابق مفاد این قرارداد عمل ننماید و قرارداد طبق ماده 14 فسخ گردد تضمین مذکور به نفع کارفرما ضبط خواهد شد در غیر اینصورت در پایان قرارداد به پیمانکار مسترد خواهد شد.</w:t>
      </w:r>
    </w:p>
    <w:p w:rsidR="00AE2DE4" w:rsidRDefault="00AE2DE4" w:rsidP="003E574C">
      <w:pPr>
        <w:bidi/>
        <w:spacing w:after="0"/>
        <w:jc w:val="both"/>
        <w:rPr>
          <w:rFonts w:cs="B Mitra" w:hint="cs"/>
          <w:sz w:val="28"/>
          <w:szCs w:val="28"/>
          <w:rtl/>
          <w:lang w:bidi="fa-IR"/>
        </w:rPr>
      </w:pPr>
    </w:p>
    <w:p w:rsidR="00F83599" w:rsidRDefault="00F83599" w:rsidP="00F83599">
      <w:pPr>
        <w:bidi/>
        <w:spacing w:after="0"/>
        <w:jc w:val="both"/>
        <w:rPr>
          <w:rFonts w:cs="B Mitra" w:hint="cs"/>
          <w:sz w:val="28"/>
          <w:szCs w:val="28"/>
          <w:rtl/>
          <w:lang w:bidi="fa-IR"/>
        </w:rPr>
      </w:pPr>
    </w:p>
    <w:p w:rsidR="00F83599" w:rsidRDefault="00F83599" w:rsidP="00F83599">
      <w:pPr>
        <w:bidi/>
        <w:spacing w:after="0"/>
        <w:jc w:val="both"/>
        <w:rPr>
          <w:rFonts w:cs="B Mitra"/>
          <w:sz w:val="28"/>
          <w:szCs w:val="28"/>
          <w:rtl/>
          <w:lang w:bidi="fa-IR"/>
        </w:rPr>
      </w:pPr>
    </w:p>
    <w:p w:rsidR="00AE2DE4" w:rsidRDefault="00AE2DE4" w:rsidP="003E574C">
      <w:pPr>
        <w:bidi/>
        <w:spacing w:after="0"/>
        <w:jc w:val="both"/>
        <w:rPr>
          <w:rFonts w:cs="B Mitra"/>
          <w:b/>
          <w:bCs/>
          <w:sz w:val="28"/>
          <w:szCs w:val="28"/>
          <w:u w:val="single"/>
          <w:rtl/>
          <w:lang w:bidi="fa-IR"/>
        </w:rPr>
      </w:pPr>
      <w:r w:rsidRPr="00AE2DE4">
        <w:rPr>
          <w:rFonts w:cs="B Mitra" w:hint="cs"/>
          <w:b/>
          <w:bCs/>
          <w:sz w:val="28"/>
          <w:szCs w:val="28"/>
          <w:u w:val="single"/>
          <w:rtl/>
          <w:lang w:bidi="fa-IR"/>
        </w:rPr>
        <w:lastRenderedPageBreak/>
        <w:t>ماده 9: تعهدات پیمانکار</w:t>
      </w:r>
    </w:p>
    <w:p w:rsidR="00AE2DE4" w:rsidRDefault="00F83599" w:rsidP="003E574C">
      <w:pPr>
        <w:pStyle w:val="ListParagraph"/>
        <w:numPr>
          <w:ilvl w:val="0"/>
          <w:numId w:val="8"/>
        </w:numPr>
        <w:tabs>
          <w:tab w:val="right" w:pos="900"/>
        </w:tabs>
        <w:bidi/>
        <w:spacing w:after="0"/>
        <w:jc w:val="both"/>
        <w:rPr>
          <w:rFonts w:cs="B Mitra"/>
          <w:sz w:val="28"/>
          <w:szCs w:val="28"/>
          <w:lang w:bidi="fa-IR"/>
        </w:rPr>
      </w:pPr>
      <w:r>
        <w:rPr>
          <w:rFonts w:cs="B Mitra" w:hint="cs"/>
          <w:sz w:val="28"/>
          <w:szCs w:val="28"/>
          <w:rtl/>
          <w:lang w:bidi="fa-IR"/>
        </w:rPr>
        <w:t>پیمانکار متعهد است و اعتراف می‌</w:t>
      </w:r>
      <w:r w:rsidR="00AE2DE4">
        <w:rPr>
          <w:rFonts w:cs="B Mitra" w:hint="cs"/>
          <w:sz w:val="28"/>
          <w:szCs w:val="28"/>
          <w:rtl/>
          <w:lang w:bidi="fa-IR"/>
        </w:rPr>
        <w:t>نماید از کلیه خدمات موضوع قرارداد کلاً و</w:t>
      </w:r>
      <w:r>
        <w:rPr>
          <w:rFonts w:cs="B Mitra" w:hint="cs"/>
          <w:sz w:val="28"/>
          <w:szCs w:val="28"/>
          <w:rtl/>
          <w:lang w:bidi="fa-IR"/>
        </w:rPr>
        <w:t xml:space="preserve"> </w:t>
      </w:r>
      <w:r w:rsidR="00AE2DE4">
        <w:rPr>
          <w:rFonts w:cs="B Mitra" w:hint="cs"/>
          <w:sz w:val="28"/>
          <w:szCs w:val="28"/>
          <w:rtl/>
          <w:lang w:bidi="fa-IR"/>
        </w:rPr>
        <w:t>جزاً مطلع بوده و از کمیت و کیفیت کار و مقتضیات محل و مکان انجام آن به طور کلی از جمیع امور مربوط به اجرای موضوع قرارداد اطلاع کافی دارد و عدم آگاهی پیمانکار به هیچ وجه رافع مسئولیت وی نبوده و حق مطالبه هیچ گونه وجه اضافی از بابت اجرای مفاد قرارداد را ندارد.</w:t>
      </w:r>
    </w:p>
    <w:p w:rsidR="004A1C71" w:rsidRDefault="00F83599" w:rsidP="00B91680">
      <w:pPr>
        <w:pStyle w:val="ListParagraph"/>
        <w:numPr>
          <w:ilvl w:val="0"/>
          <w:numId w:val="8"/>
        </w:numPr>
        <w:tabs>
          <w:tab w:val="right" w:pos="900"/>
        </w:tabs>
        <w:bidi/>
        <w:spacing w:after="0"/>
        <w:jc w:val="both"/>
        <w:rPr>
          <w:rFonts w:cs="B Mitra"/>
          <w:sz w:val="28"/>
          <w:szCs w:val="28"/>
          <w:lang w:bidi="fa-IR"/>
        </w:rPr>
      </w:pPr>
      <w:r>
        <w:rPr>
          <w:rFonts w:cs="B Mitra" w:hint="cs"/>
          <w:sz w:val="28"/>
          <w:szCs w:val="28"/>
          <w:rtl/>
          <w:lang w:bidi="fa-IR"/>
        </w:rPr>
        <w:t>پیمانکار تعهد می‌نماید سرویس‌</w:t>
      </w:r>
      <w:r w:rsidR="00534DA5">
        <w:rPr>
          <w:rFonts w:cs="B Mitra" w:hint="cs"/>
          <w:sz w:val="28"/>
          <w:szCs w:val="28"/>
          <w:rtl/>
          <w:lang w:bidi="fa-IR"/>
        </w:rPr>
        <w:t>ها</w:t>
      </w:r>
      <w:r w:rsidR="00B91680">
        <w:rPr>
          <w:rFonts w:cs="B Mitra" w:hint="cs"/>
          <w:sz w:val="28"/>
          <w:szCs w:val="28"/>
          <w:rtl/>
          <w:lang w:bidi="fa-IR"/>
        </w:rPr>
        <w:t xml:space="preserve"> و خدمات</w:t>
      </w:r>
      <w:r w:rsidR="00534DA5">
        <w:rPr>
          <w:rFonts w:cs="B Mitra" w:hint="cs"/>
          <w:sz w:val="28"/>
          <w:szCs w:val="28"/>
          <w:rtl/>
          <w:lang w:bidi="fa-IR"/>
        </w:rPr>
        <w:t xml:space="preserve"> مورد نياز كارفرما را</w:t>
      </w:r>
      <w:r w:rsidR="004A1C71">
        <w:rPr>
          <w:rFonts w:cs="B Mitra" w:hint="cs"/>
          <w:sz w:val="28"/>
          <w:szCs w:val="28"/>
          <w:rtl/>
          <w:lang w:bidi="fa-IR"/>
        </w:rPr>
        <w:t xml:space="preserve"> با توجه به ساعت کار اعلام شده به طو</w:t>
      </w:r>
      <w:r>
        <w:rPr>
          <w:rFonts w:cs="B Mitra" w:hint="cs"/>
          <w:sz w:val="28"/>
          <w:szCs w:val="28"/>
          <w:rtl/>
          <w:lang w:bidi="fa-IR"/>
        </w:rPr>
        <w:t>ر منظم و راس ساعات مقرر، برنامه‌</w:t>
      </w:r>
      <w:r w:rsidR="004A1C71">
        <w:rPr>
          <w:rFonts w:cs="B Mitra" w:hint="cs"/>
          <w:sz w:val="28"/>
          <w:szCs w:val="28"/>
          <w:rtl/>
          <w:lang w:bidi="fa-IR"/>
        </w:rPr>
        <w:t>ریزی و اجرا نماید و هیچ گونه تاخیر و تعجیلی نداشته باشد.</w:t>
      </w:r>
    </w:p>
    <w:p w:rsidR="004A1C71" w:rsidRDefault="004A1C71" w:rsidP="00B91680">
      <w:pPr>
        <w:pStyle w:val="ListParagraph"/>
        <w:numPr>
          <w:ilvl w:val="0"/>
          <w:numId w:val="8"/>
        </w:numPr>
        <w:tabs>
          <w:tab w:val="right" w:pos="900"/>
        </w:tabs>
        <w:bidi/>
        <w:spacing w:after="0"/>
        <w:jc w:val="both"/>
        <w:rPr>
          <w:rFonts w:cs="B Mitra"/>
          <w:sz w:val="28"/>
          <w:szCs w:val="28"/>
          <w:lang w:bidi="fa-IR"/>
        </w:rPr>
      </w:pPr>
      <w:r>
        <w:rPr>
          <w:rFonts w:cs="B Mitra" w:hint="cs"/>
          <w:sz w:val="28"/>
          <w:szCs w:val="28"/>
          <w:rtl/>
          <w:lang w:bidi="fa-IR"/>
        </w:rPr>
        <w:t xml:space="preserve">پیمانکار موظف است فقط </w:t>
      </w:r>
      <w:r w:rsidR="00B91680">
        <w:rPr>
          <w:rFonts w:cs="B Mitra" w:hint="cs"/>
          <w:sz w:val="28"/>
          <w:szCs w:val="28"/>
          <w:rtl/>
          <w:lang w:bidi="fa-IR"/>
        </w:rPr>
        <w:t xml:space="preserve">به </w:t>
      </w:r>
      <w:r>
        <w:rPr>
          <w:rFonts w:cs="B Mitra" w:hint="cs"/>
          <w:sz w:val="28"/>
          <w:szCs w:val="28"/>
          <w:rtl/>
          <w:lang w:bidi="fa-IR"/>
        </w:rPr>
        <w:t xml:space="preserve">افرادی </w:t>
      </w:r>
      <w:r w:rsidR="00B91680">
        <w:rPr>
          <w:rFonts w:cs="B Mitra" w:hint="cs"/>
          <w:sz w:val="28"/>
          <w:szCs w:val="28"/>
          <w:rtl/>
          <w:lang w:bidi="fa-IR"/>
        </w:rPr>
        <w:t xml:space="preserve">سرويس دهد </w:t>
      </w:r>
      <w:r>
        <w:rPr>
          <w:rFonts w:cs="B Mitra" w:hint="cs"/>
          <w:sz w:val="28"/>
          <w:szCs w:val="28"/>
          <w:rtl/>
          <w:lang w:bidi="fa-IR"/>
        </w:rPr>
        <w:t xml:space="preserve">که </w:t>
      </w:r>
      <w:r w:rsidR="00B91680">
        <w:rPr>
          <w:rFonts w:cs="B Mitra" w:hint="cs"/>
          <w:sz w:val="28"/>
          <w:szCs w:val="28"/>
          <w:rtl/>
          <w:lang w:bidi="fa-IR"/>
        </w:rPr>
        <w:t xml:space="preserve">از طرف </w:t>
      </w:r>
      <w:r>
        <w:rPr>
          <w:rFonts w:cs="B Mitra" w:hint="cs"/>
          <w:sz w:val="28"/>
          <w:szCs w:val="28"/>
          <w:rtl/>
          <w:lang w:bidi="fa-IR"/>
        </w:rPr>
        <w:t xml:space="preserve">کارفرما به وی معرفی می </w:t>
      </w:r>
      <w:r w:rsidR="00B91680">
        <w:rPr>
          <w:rFonts w:cs="B Mitra" w:hint="cs"/>
          <w:sz w:val="28"/>
          <w:szCs w:val="28"/>
          <w:rtl/>
          <w:lang w:bidi="fa-IR"/>
        </w:rPr>
        <w:t>شوند .</w:t>
      </w:r>
    </w:p>
    <w:p w:rsidR="004A1C71" w:rsidRDefault="004A1C71" w:rsidP="003E574C">
      <w:pPr>
        <w:pStyle w:val="ListParagraph"/>
        <w:numPr>
          <w:ilvl w:val="0"/>
          <w:numId w:val="8"/>
        </w:numPr>
        <w:tabs>
          <w:tab w:val="right" w:pos="900"/>
        </w:tabs>
        <w:bidi/>
        <w:spacing w:after="0"/>
        <w:jc w:val="both"/>
        <w:rPr>
          <w:rFonts w:cs="B Mitra"/>
          <w:sz w:val="28"/>
          <w:szCs w:val="28"/>
          <w:lang w:bidi="fa-IR"/>
        </w:rPr>
      </w:pPr>
      <w:r>
        <w:rPr>
          <w:rFonts w:cs="B Mitra" w:hint="cs"/>
          <w:sz w:val="28"/>
          <w:szCs w:val="28"/>
          <w:rtl/>
          <w:lang w:bidi="fa-IR"/>
        </w:rPr>
        <w:t>مسئولیت و پرداخت کلیه عوارض، جرائم و دیون کلیه خودرو</w:t>
      </w:r>
      <w:r w:rsidR="00F83599">
        <w:rPr>
          <w:rFonts w:cs="B Mitra" w:hint="cs"/>
          <w:sz w:val="28"/>
          <w:szCs w:val="28"/>
          <w:rtl/>
          <w:lang w:bidi="fa-IR"/>
        </w:rPr>
        <w:t>ی</w:t>
      </w:r>
      <w:r>
        <w:rPr>
          <w:rFonts w:cs="B Mitra" w:hint="cs"/>
          <w:sz w:val="28"/>
          <w:szCs w:val="28"/>
          <w:rtl/>
          <w:lang w:bidi="fa-IR"/>
        </w:rPr>
        <w:t xml:space="preserve"> ارائه دهنده خدمات در طول مدت قرارداد بر عهده پیمانکار است و کارفرما هیچگونه مسئولیتی ندارد.</w:t>
      </w:r>
    </w:p>
    <w:p w:rsidR="004A1C71" w:rsidRDefault="004A1C71" w:rsidP="00C40A17">
      <w:pPr>
        <w:pStyle w:val="ListParagraph"/>
        <w:numPr>
          <w:ilvl w:val="0"/>
          <w:numId w:val="8"/>
        </w:numPr>
        <w:tabs>
          <w:tab w:val="right" w:pos="900"/>
        </w:tabs>
        <w:bidi/>
        <w:spacing w:after="0"/>
        <w:jc w:val="both"/>
        <w:rPr>
          <w:rFonts w:cs="B Mitra"/>
          <w:sz w:val="28"/>
          <w:szCs w:val="28"/>
          <w:lang w:bidi="fa-IR"/>
        </w:rPr>
      </w:pPr>
      <w:r>
        <w:rPr>
          <w:rFonts w:cs="B Mitra" w:hint="cs"/>
          <w:sz w:val="28"/>
          <w:szCs w:val="28"/>
          <w:rtl/>
          <w:lang w:bidi="fa-IR"/>
        </w:rPr>
        <w:t>پیمانکار موظف است سرویس ها را به موقع انجام داده و در صورت خرابی سریعا نسبت به جایگزین نمودن خودرو دیگر جهت ان</w:t>
      </w:r>
      <w:r w:rsidR="001222C2">
        <w:rPr>
          <w:rFonts w:cs="B Mitra" w:hint="cs"/>
          <w:sz w:val="28"/>
          <w:szCs w:val="28"/>
          <w:rtl/>
          <w:lang w:bidi="fa-IR"/>
        </w:rPr>
        <w:t>ج</w:t>
      </w:r>
      <w:r>
        <w:rPr>
          <w:rFonts w:cs="B Mitra" w:hint="cs"/>
          <w:sz w:val="28"/>
          <w:szCs w:val="28"/>
          <w:rtl/>
          <w:lang w:bidi="fa-IR"/>
        </w:rPr>
        <w:t xml:space="preserve">ام سرویس اقدام نموده تا هیچ گونه خللی در </w:t>
      </w:r>
      <w:r w:rsidR="00C40A17">
        <w:rPr>
          <w:rFonts w:cs="B Mitra" w:hint="cs"/>
          <w:sz w:val="28"/>
          <w:szCs w:val="28"/>
          <w:rtl/>
          <w:lang w:bidi="fa-IR"/>
        </w:rPr>
        <w:t xml:space="preserve">سرويس دهي و خدمات موضوع قرارداد </w:t>
      </w:r>
      <w:r>
        <w:rPr>
          <w:rFonts w:cs="B Mitra" w:hint="cs"/>
          <w:sz w:val="28"/>
          <w:szCs w:val="28"/>
          <w:rtl/>
          <w:lang w:bidi="fa-IR"/>
        </w:rPr>
        <w:t>به وجود نیاید.</w:t>
      </w:r>
    </w:p>
    <w:p w:rsidR="004A1C71" w:rsidRDefault="004A1C71" w:rsidP="003E574C">
      <w:pPr>
        <w:pStyle w:val="ListParagraph"/>
        <w:numPr>
          <w:ilvl w:val="0"/>
          <w:numId w:val="8"/>
        </w:numPr>
        <w:tabs>
          <w:tab w:val="right" w:pos="900"/>
        </w:tabs>
        <w:bidi/>
        <w:spacing w:after="0"/>
        <w:ind w:left="360" w:firstLine="0"/>
        <w:jc w:val="both"/>
        <w:rPr>
          <w:rFonts w:cs="B Mitra"/>
          <w:sz w:val="28"/>
          <w:szCs w:val="28"/>
          <w:lang w:bidi="fa-IR"/>
        </w:rPr>
      </w:pPr>
      <w:r>
        <w:rPr>
          <w:rFonts w:cs="B Mitra" w:hint="cs"/>
          <w:sz w:val="28"/>
          <w:szCs w:val="28"/>
          <w:rtl/>
          <w:lang w:bidi="fa-IR"/>
        </w:rPr>
        <w:t>پیمانکار مت</w:t>
      </w:r>
      <w:r w:rsidR="001222C2">
        <w:rPr>
          <w:rFonts w:cs="B Mitra" w:hint="cs"/>
          <w:sz w:val="28"/>
          <w:szCs w:val="28"/>
          <w:rtl/>
          <w:lang w:bidi="fa-IR"/>
        </w:rPr>
        <w:t>عهد است از خودروهایی جهت ارائه خ</w:t>
      </w:r>
      <w:r>
        <w:rPr>
          <w:rFonts w:cs="B Mitra" w:hint="cs"/>
          <w:sz w:val="28"/>
          <w:szCs w:val="28"/>
          <w:rtl/>
          <w:lang w:bidi="fa-IR"/>
        </w:rPr>
        <w:t>دمات موضوع قرارداد استفاده نماید که دارای بیمه سرنشین، برگ معاینه فنی و بیمه شخص ثالث باشند. بدیهی است خودروهایی که فاقد مو</w:t>
      </w:r>
      <w:r w:rsidR="00F83599">
        <w:rPr>
          <w:rFonts w:cs="B Mitra" w:hint="cs"/>
          <w:sz w:val="28"/>
          <w:szCs w:val="28"/>
          <w:rtl/>
          <w:lang w:bidi="fa-IR"/>
        </w:rPr>
        <w:t>ارد مذکور باشند از ادامه کار آن‌</w:t>
      </w:r>
      <w:r>
        <w:rPr>
          <w:rFonts w:cs="B Mitra" w:hint="cs"/>
          <w:sz w:val="28"/>
          <w:szCs w:val="28"/>
          <w:rtl/>
          <w:lang w:bidi="fa-IR"/>
        </w:rPr>
        <w:t>ها جلوگیری خواهد شد.</w:t>
      </w:r>
    </w:p>
    <w:p w:rsidR="004A1C71" w:rsidRDefault="008E7E09" w:rsidP="00B40845">
      <w:pPr>
        <w:pStyle w:val="ListParagraph"/>
        <w:numPr>
          <w:ilvl w:val="0"/>
          <w:numId w:val="8"/>
        </w:numPr>
        <w:tabs>
          <w:tab w:val="right" w:pos="900"/>
        </w:tabs>
        <w:bidi/>
        <w:spacing w:after="0"/>
        <w:ind w:left="360" w:firstLine="0"/>
        <w:jc w:val="both"/>
        <w:rPr>
          <w:rFonts w:cs="B Mitra"/>
          <w:sz w:val="28"/>
          <w:szCs w:val="28"/>
          <w:lang w:bidi="fa-IR"/>
        </w:rPr>
      </w:pPr>
      <w:r>
        <w:rPr>
          <w:rFonts w:cs="B Mitra" w:hint="cs"/>
          <w:sz w:val="28"/>
          <w:szCs w:val="28"/>
          <w:rtl/>
          <w:lang w:bidi="fa-IR"/>
        </w:rPr>
        <w:t>راننده ملزم به رعایت شئونا</w:t>
      </w:r>
      <w:r w:rsidR="00F83599">
        <w:rPr>
          <w:rFonts w:cs="B Mitra" w:hint="cs"/>
          <w:sz w:val="28"/>
          <w:szCs w:val="28"/>
          <w:rtl/>
          <w:lang w:bidi="fa-IR"/>
        </w:rPr>
        <w:t>ت اسلامی و موازین اخلاقی می‌</w:t>
      </w:r>
      <w:r w:rsidR="001222C2">
        <w:rPr>
          <w:rFonts w:cs="B Mitra" w:hint="cs"/>
          <w:sz w:val="28"/>
          <w:szCs w:val="28"/>
          <w:rtl/>
          <w:lang w:bidi="fa-IR"/>
        </w:rPr>
        <w:t>باش</w:t>
      </w:r>
      <w:r>
        <w:rPr>
          <w:rFonts w:cs="B Mitra" w:hint="cs"/>
          <w:sz w:val="28"/>
          <w:szCs w:val="28"/>
          <w:rtl/>
          <w:lang w:bidi="fa-IR"/>
        </w:rPr>
        <w:t xml:space="preserve">د و راننده به هیچ وجه حق مشاجره و درگیری با سرنشینان را ندارد </w:t>
      </w:r>
      <w:r w:rsidR="00B40845">
        <w:rPr>
          <w:rFonts w:cs="B Mitra" w:hint="cs"/>
          <w:sz w:val="28"/>
          <w:szCs w:val="28"/>
          <w:rtl/>
          <w:lang w:bidi="fa-IR"/>
        </w:rPr>
        <w:t xml:space="preserve">در صورت بروز احتمالي مشاجره </w:t>
      </w:r>
      <w:r>
        <w:rPr>
          <w:rFonts w:cs="B Mitra" w:hint="cs"/>
          <w:sz w:val="28"/>
          <w:szCs w:val="28"/>
          <w:rtl/>
          <w:lang w:bidi="fa-IR"/>
        </w:rPr>
        <w:t>مراتب را باید کتبا</w:t>
      </w:r>
      <w:r w:rsidR="001222C2">
        <w:rPr>
          <w:rFonts w:cs="B Mitra" w:hint="cs"/>
          <w:sz w:val="28"/>
          <w:szCs w:val="28"/>
          <w:rtl/>
          <w:lang w:bidi="fa-IR"/>
        </w:rPr>
        <w:t>ً</w:t>
      </w:r>
      <w:r>
        <w:rPr>
          <w:rFonts w:cs="B Mitra" w:hint="cs"/>
          <w:sz w:val="28"/>
          <w:szCs w:val="28"/>
          <w:rtl/>
          <w:lang w:bidi="fa-IR"/>
        </w:rPr>
        <w:t xml:space="preserve"> به نماینده کارفرما گزارش نماید.</w:t>
      </w:r>
    </w:p>
    <w:p w:rsidR="008E7E09" w:rsidRDefault="00F83599" w:rsidP="003E574C">
      <w:pPr>
        <w:pStyle w:val="ListParagraph"/>
        <w:numPr>
          <w:ilvl w:val="0"/>
          <w:numId w:val="8"/>
        </w:numPr>
        <w:tabs>
          <w:tab w:val="right" w:pos="900"/>
        </w:tabs>
        <w:bidi/>
        <w:spacing w:after="0"/>
        <w:ind w:left="360" w:firstLine="0"/>
        <w:jc w:val="both"/>
        <w:rPr>
          <w:rFonts w:cs="B Mitra"/>
          <w:sz w:val="28"/>
          <w:szCs w:val="28"/>
          <w:lang w:bidi="fa-IR"/>
        </w:rPr>
      </w:pPr>
      <w:r>
        <w:rPr>
          <w:rFonts w:cs="B Mitra" w:hint="cs"/>
          <w:sz w:val="28"/>
          <w:szCs w:val="28"/>
          <w:rtl/>
          <w:lang w:bidi="fa-IR"/>
        </w:rPr>
        <w:t>پیمانکار و پرسنل وی موظف‌</w:t>
      </w:r>
      <w:r w:rsidR="008E7E09">
        <w:rPr>
          <w:rFonts w:cs="B Mitra" w:hint="cs"/>
          <w:sz w:val="28"/>
          <w:szCs w:val="28"/>
          <w:rtl/>
          <w:lang w:bidi="fa-IR"/>
        </w:rPr>
        <w:t>اند کلیه مقررات و ضوابط داخلی را رعایت نمایند.</w:t>
      </w:r>
    </w:p>
    <w:p w:rsidR="008E7E09" w:rsidRDefault="008E7E09" w:rsidP="003E574C">
      <w:pPr>
        <w:pStyle w:val="ListParagraph"/>
        <w:numPr>
          <w:ilvl w:val="0"/>
          <w:numId w:val="8"/>
        </w:numPr>
        <w:tabs>
          <w:tab w:val="right" w:pos="900"/>
        </w:tabs>
        <w:bidi/>
        <w:spacing w:after="0"/>
        <w:ind w:left="360" w:firstLine="0"/>
        <w:jc w:val="both"/>
        <w:rPr>
          <w:rFonts w:cs="B Mitra"/>
          <w:sz w:val="28"/>
          <w:szCs w:val="28"/>
          <w:lang w:bidi="fa-IR"/>
        </w:rPr>
      </w:pPr>
      <w:r>
        <w:rPr>
          <w:rFonts w:cs="B Mitra" w:hint="cs"/>
          <w:sz w:val="28"/>
          <w:szCs w:val="28"/>
          <w:rtl/>
          <w:lang w:bidi="fa-IR"/>
        </w:rPr>
        <w:t>پیمانکار موظف است نظافت عمومی داخل خودرو را در حد قابل قبول رعایت کند و خودرو باید دارای پرده و روکش صندلی مرتب و تمیز و دارای بخاری و کولر سالم باشند.</w:t>
      </w:r>
    </w:p>
    <w:p w:rsidR="00606ABC" w:rsidRDefault="00F83599" w:rsidP="003E574C">
      <w:pPr>
        <w:pStyle w:val="ListParagraph"/>
        <w:numPr>
          <w:ilvl w:val="0"/>
          <w:numId w:val="8"/>
        </w:numPr>
        <w:tabs>
          <w:tab w:val="right" w:pos="900"/>
          <w:tab w:val="right" w:pos="990"/>
        </w:tabs>
        <w:bidi/>
        <w:spacing w:after="0"/>
        <w:ind w:left="360" w:firstLine="0"/>
        <w:jc w:val="both"/>
        <w:rPr>
          <w:rFonts w:cs="B Mitra"/>
          <w:sz w:val="28"/>
          <w:szCs w:val="28"/>
          <w:lang w:bidi="fa-IR"/>
        </w:rPr>
      </w:pPr>
      <w:r>
        <w:rPr>
          <w:rFonts w:cs="B Mitra" w:hint="cs"/>
          <w:sz w:val="28"/>
          <w:szCs w:val="28"/>
          <w:rtl/>
          <w:lang w:bidi="fa-IR"/>
        </w:rPr>
        <w:t>پیمانکار می‌</w:t>
      </w:r>
      <w:r w:rsidR="00606ABC">
        <w:rPr>
          <w:rFonts w:cs="B Mitra" w:hint="cs"/>
          <w:sz w:val="28"/>
          <w:szCs w:val="28"/>
          <w:rtl/>
          <w:lang w:bidi="fa-IR"/>
        </w:rPr>
        <w:t>بایست در روزهای گرم و شرجی سال و در طول مسیر رفت</w:t>
      </w:r>
      <w:r w:rsidR="001222C2">
        <w:rPr>
          <w:rFonts w:cs="B Mitra" w:hint="cs"/>
          <w:sz w:val="28"/>
          <w:szCs w:val="28"/>
          <w:rtl/>
          <w:lang w:bidi="fa-IR"/>
        </w:rPr>
        <w:t xml:space="preserve"> و برگشت با کولر روشن حرکت نمای</w:t>
      </w:r>
      <w:r w:rsidR="00606ABC">
        <w:rPr>
          <w:rFonts w:cs="B Mitra" w:hint="cs"/>
          <w:sz w:val="28"/>
          <w:szCs w:val="28"/>
          <w:rtl/>
          <w:lang w:bidi="fa-IR"/>
        </w:rPr>
        <w:t>د.</w:t>
      </w:r>
    </w:p>
    <w:p w:rsidR="00606ABC" w:rsidRDefault="00606ABC" w:rsidP="003E574C">
      <w:pPr>
        <w:pStyle w:val="ListParagraph"/>
        <w:numPr>
          <w:ilvl w:val="0"/>
          <w:numId w:val="8"/>
        </w:numPr>
        <w:tabs>
          <w:tab w:val="right" w:pos="900"/>
          <w:tab w:val="right" w:pos="990"/>
        </w:tabs>
        <w:bidi/>
        <w:spacing w:after="0"/>
        <w:ind w:left="360" w:firstLine="0"/>
        <w:jc w:val="both"/>
        <w:rPr>
          <w:rFonts w:cs="B Mitra"/>
          <w:sz w:val="28"/>
          <w:szCs w:val="28"/>
          <w:lang w:bidi="fa-IR"/>
        </w:rPr>
      </w:pPr>
      <w:r>
        <w:rPr>
          <w:rFonts w:cs="B Mitra" w:hint="cs"/>
          <w:sz w:val="28"/>
          <w:szCs w:val="28"/>
          <w:rtl/>
          <w:lang w:bidi="fa-IR"/>
        </w:rPr>
        <w:t>پیمانکار تعهد می نماید جهت ارائه خدمات موضوع قرارداد از سواری سمند صفر کیلومتر مدل سال 1394 و حتی المقدور سفید رنگ استفاده نماید.</w:t>
      </w:r>
    </w:p>
    <w:p w:rsidR="00EC412B" w:rsidRDefault="00EC412B" w:rsidP="00EC412B">
      <w:pPr>
        <w:pStyle w:val="ListParagraph"/>
        <w:tabs>
          <w:tab w:val="right" w:pos="900"/>
          <w:tab w:val="right" w:pos="990"/>
        </w:tabs>
        <w:bidi/>
        <w:spacing w:after="0"/>
        <w:ind w:left="360"/>
        <w:jc w:val="both"/>
        <w:rPr>
          <w:rFonts w:cs="B Mitra"/>
          <w:sz w:val="28"/>
          <w:szCs w:val="28"/>
          <w:rtl/>
          <w:lang w:bidi="fa-IR"/>
        </w:rPr>
      </w:pPr>
    </w:p>
    <w:p w:rsidR="00EC412B" w:rsidRDefault="00EC412B" w:rsidP="00EC412B">
      <w:pPr>
        <w:pStyle w:val="ListParagraph"/>
        <w:tabs>
          <w:tab w:val="right" w:pos="900"/>
          <w:tab w:val="right" w:pos="990"/>
        </w:tabs>
        <w:bidi/>
        <w:spacing w:after="0"/>
        <w:ind w:left="360"/>
        <w:jc w:val="both"/>
        <w:rPr>
          <w:rFonts w:cs="B Mitra"/>
          <w:b/>
          <w:bCs/>
          <w:sz w:val="28"/>
          <w:szCs w:val="28"/>
          <w:u w:val="single"/>
          <w:rtl/>
          <w:lang w:bidi="fa-IR"/>
        </w:rPr>
      </w:pPr>
      <w:r>
        <w:rPr>
          <w:rFonts w:cs="B Mitra" w:hint="cs"/>
          <w:b/>
          <w:bCs/>
          <w:sz w:val="28"/>
          <w:szCs w:val="28"/>
          <w:u w:val="single"/>
          <w:rtl/>
          <w:lang w:bidi="fa-IR"/>
        </w:rPr>
        <w:t>ماده 10 : تعهدات كارفرما</w:t>
      </w:r>
    </w:p>
    <w:p w:rsidR="00EC412B" w:rsidRDefault="00EC412B" w:rsidP="00361F50">
      <w:pPr>
        <w:pStyle w:val="ListParagraph"/>
        <w:tabs>
          <w:tab w:val="right" w:pos="900"/>
          <w:tab w:val="right" w:pos="990"/>
        </w:tabs>
        <w:bidi/>
        <w:spacing w:after="0"/>
        <w:ind w:left="360"/>
        <w:jc w:val="both"/>
        <w:rPr>
          <w:rFonts w:cs="B Mitra"/>
          <w:sz w:val="28"/>
          <w:szCs w:val="28"/>
          <w:rtl/>
          <w:lang w:bidi="fa-IR"/>
        </w:rPr>
      </w:pPr>
      <w:r>
        <w:rPr>
          <w:rFonts w:cs="B Mitra" w:hint="cs"/>
          <w:sz w:val="28"/>
          <w:szCs w:val="28"/>
          <w:rtl/>
          <w:lang w:bidi="fa-IR"/>
        </w:rPr>
        <w:t>كارفرما متعهد مي</w:t>
      </w:r>
      <w:r w:rsidR="00522300">
        <w:rPr>
          <w:rFonts w:cs="B Mitra" w:hint="cs"/>
          <w:sz w:val="28"/>
          <w:szCs w:val="28"/>
          <w:rtl/>
          <w:lang w:bidi="fa-IR"/>
        </w:rPr>
        <w:t>‌</w:t>
      </w:r>
      <w:r>
        <w:rPr>
          <w:rFonts w:cs="B Mitra" w:hint="cs"/>
          <w:sz w:val="28"/>
          <w:szCs w:val="28"/>
          <w:rtl/>
          <w:lang w:bidi="fa-IR"/>
        </w:rPr>
        <w:t xml:space="preserve">شود حداكثر ظرف مدت </w:t>
      </w:r>
      <w:r w:rsidR="00361F50" w:rsidRPr="000E09C4">
        <w:rPr>
          <w:rFonts w:cs="B Mitra" w:hint="cs"/>
          <w:sz w:val="28"/>
          <w:szCs w:val="28"/>
          <w:u w:val="single"/>
          <w:rtl/>
          <w:lang w:bidi="fa-IR"/>
        </w:rPr>
        <w:t>7</w:t>
      </w:r>
      <w:r>
        <w:rPr>
          <w:rFonts w:cs="B Mitra" w:hint="cs"/>
          <w:sz w:val="28"/>
          <w:szCs w:val="28"/>
          <w:rtl/>
          <w:lang w:bidi="fa-IR"/>
        </w:rPr>
        <w:t xml:space="preserve"> روز كاري از تاريخ دريافت صورتحساب پيمانكار نسبت به بررسي و صدور چك در وجه پيمانكار اقدام نمايد .</w:t>
      </w:r>
    </w:p>
    <w:p w:rsidR="00522300" w:rsidRPr="00EC412B" w:rsidRDefault="00522300" w:rsidP="00522300">
      <w:pPr>
        <w:pStyle w:val="ListParagraph"/>
        <w:tabs>
          <w:tab w:val="right" w:pos="900"/>
          <w:tab w:val="right" w:pos="990"/>
        </w:tabs>
        <w:bidi/>
        <w:spacing w:after="0"/>
        <w:ind w:left="360"/>
        <w:jc w:val="both"/>
        <w:rPr>
          <w:rFonts w:cs="B Mitra"/>
          <w:sz w:val="28"/>
          <w:szCs w:val="28"/>
          <w:lang w:bidi="fa-IR"/>
        </w:rPr>
      </w:pPr>
    </w:p>
    <w:p w:rsidR="00606ABC" w:rsidRDefault="00606ABC" w:rsidP="00721A32">
      <w:pPr>
        <w:pStyle w:val="ListParagraph"/>
        <w:tabs>
          <w:tab w:val="right" w:pos="900"/>
          <w:tab w:val="right" w:pos="990"/>
        </w:tabs>
        <w:bidi/>
        <w:spacing w:after="0"/>
        <w:ind w:left="360"/>
        <w:jc w:val="both"/>
        <w:rPr>
          <w:rFonts w:cs="B Mitra"/>
          <w:b/>
          <w:bCs/>
          <w:sz w:val="28"/>
          <w:szCs w:val="28"/>
          <w:u w:val="single"/>
          <w:rtl/>
          <w:lang w:bidi="fa-IR"/>
        </w:rPr>
      </w:pPr>
      <w:r w:rsidRPr="00606ABC">
        <w:rPr>
          <w:rFonts w:cs="B Mitra" w:hint="cs"/>
          <w:b/>
          <w:bCs/>
          <w:sz w:val="28"/>
          <w:szCs w:val="28"/>
          <w:u w:val="single"/>
          <w:rtl/>
          <w:lang w:bidi="fa-IR"/>
        </w:rPr>
        <w:lastRenderedPageBreak/>
        <w:t>ماده 1</w:t>
      </w:r>
      <w:r w:rsidR="00721A32">
        <w:rPr>
          <w:rFonts w:cs="B Mitra" w:hint="cs"/>
          <w:b/>
          <w:bCs/>
          <w:sz w:val="28"/>
          <w:szCs w:val="28"/>
          <w:u w:val="single"/>
          <w:rtl/>
          <w:lang w:bidi="fa-IR"/>
        </w:rPr>
        <w:t>1</w:t>
      </w:r>
      <w:r w:rsidRPr="00606ABC">
        <w:rPr>
          <w:rFonts w:cs="B Mitra" w:hint="cs"/>
          <w:b/>
          <w:bCs/>
          <w:sz w:val="28"/>
          <w:szCs w:val="28"/>
          <w:u w:val="single"/>
          <w:rtl/>
          <w:lang w:bidi="fa-IR"/>
        </w:rPr>
        <w:t xml:space="preserve">: </w:t>
      </w:r>
      <w:r w:rsidR="00EC412B">
        <w:rPr>
          <w:rFonts w:cs="B Mitra" w:hint="cs"/>
          <w:b/>
          <w:bCs/>
          <w:sz w:val="28"/>
          <w:szCs w:val="28"/>
          <w:u w:val="single"/>
          <w:rtl/>
          <w:lang w:bidi="fa-IR"/>
        </w:rPr>
        <w:t>جرايم</w:t>
      </w:r>
    </w:p>
    <w:p w:rsidR="00606ABC" w:rsidRDefault="006761C0" w:rsidP="003E574C">
      <w:pPr>
        <w:pStyle w:val="ListParagraph"/>
        <w:tabs>
          <w:tab w:val="right" w:pos="900"/>
          <w:tab w:val="right" w:pos="990"/>
        </w:tabs>
        <w:bidi/>
        <w:spacing w:after="0"/>
        <w:ind w:left="360"/>
        <w:jc w:val="both"/>
        <w:rPr>
          <w:rFonts w:cs="B Mitra"/>
          <w:sz w:val="28"/>
          <w:szCs w:val="28"/>
          <w:rtl/>
          <w:lang w:bidi="fa-IR"/>
        </w:rPr>
      </w:pPr>
      <w:r>
        <w:rPr>
          <w:rFonts w:cs="B Mitra" w:hint="cs"/>
          <w:sz w:val="28"/>
          <w:szCs w:val="28"/>
          <w:rtl/>
          <w:lang w:bidi="fa-IR"/>
        </w:rPr>
        <w:t>چنانچه خودرو ارائه دهنده خدمات موضوع قرارداد غیبت نماید کارفرما به ازای هر سرویس غیبت، از تاکسی سرویس استفاده نموده و هزینه آن را با ضریب 5/1 از صورتحساب همان ماه پیمانکار کسر خواهد نمود.</w:t>
      </w:r>
    </w:p>
    <w:p w:rsidR="006761C0" w:rsidRDefault="006761C0" w:rsidP="003E574C">
      <w:pPr>
        <w:pStyle w:val="ListParagraph"/>
        <w:tabs>
          <w:tab w:val="right" w:pos="900"/>
          <w:tab w:val="right" w:pos="990"/>
        </w:tabs>
        <w:bidi/>
        <w:spacing w:after="0"/>
        <w:ind w:left="360"/>
        <w:jc w:val="both"/>
        <w:rPr>
          <w:rFonts w:cs="B Mitra"/>
          <w:sz w:val="28"/>
          <w:szCs w:val="28"/>
          <w:rtl/>
          <w:lang w:bidi="fa-IR"/>
        </w:rPr>
      </w:pPr>
    </w:p>
    <w:p w:rsidR="006761C0" w:rsidRPr="006761C0" w:rsidRDefault="006761C0" w:rsidP="00721A32">
      <w:pPr>
        <w:pStyle w:val="ListParagraph"/>
        <w:tabs>
          <w:tab w:val="right" w:pos="900"/>
          <w:tab w:val="right" w:pos="990"/>
        </w:tabs>
        <w:bidi/>
        <w:spacing w:after="0"/>
        <w:ind w:left="360"/>
        <w:jc w:val="both"/>
        <w:rPr>
          <w:rFonts w:cs="B Mitra"/>
          <w:b/>
          <w:bCs/>
          <w:sz w:val="28"/>
          <w:szCs w:val="28"/>
          <w:u w:val="single"/>
          <w:lang w:bidi="fa-IR"/>
        </w:rPr>
      </w:pPr>
      <w:r w:rsidRPr="006761C0">
        <w:rPr>
          <w:rFonts w:cs="B Mitra" w:hint="cs"/>
          <w:b/>
          <w:bCs/>
          <w:sz w:val="28"/>
          <w:szCs w:val="28"/>
          <w:u w:val="single"/>
          <w:rtl/>
          <w:lang w:bidi="fa-IR"/>
        </w:rPr>
        <w:t>ماده 1</w:t>
      </w:r>
      <w:r w:rsidR="00721A32">
        <w:rPr>
          <w:rFonts w:cs="B Mitra" w:hint="cs"/>
          <w:b/>
          <w:bCs/>
          <w:sz w:val="28"/>
          <w:szCs w:val="28"/>
          <w:u w:val="single"/>
          <w:rtl/>
          <w:lang w:bidi="fa-IR"/>
        </w:rPr>
        <w:t>2</w:t>
      </w:r>
      <w:r w:rsidRPr="006761C0">
        <w:rPr>
          <w:rFonts w:cs="B Mitra" w:hint="cs"/>
          <w:b/>
          <w:bCs/>
          <w:sz w:val="28"/>
          <w:szCs w:val="28"/>
          <w:u w:val="single"/>
          <w:rtl/>
          <w:lang w:bidi="fa-IR"/>
        </w:rPr>
        <w:t>: موارد پیش بینی نشده</w:t>
      </w:r>
    </w:p>
    <w:p w:rsidR="008E7E09" w:rsidRDefault="006761C0" w:rsidP="003E574C">
      <w:pPr>
        <w:bidi/>
        <w:spacing w:after="0"/>
        <w:ind w:left="360"/>
        <w:jc w:val="both"/>
        <w:rPr>
          <w:rFonts w:cs="B Mitra"/>
          <w:sz w:val="28"/>
          <w:szCs w:val="28"/>
          <w:rtl/>
          <w:lang w:bidi="fa-IR"/>
        </w:rPr>
      </w:pPr>
      <w:r>
        <w:rPr>
          <w:rFonts w:cs="B Mitra" w:hint="cs"/>
          <w:sz w:val="28"/>
          <w:szCs w:val="28"/>
          <w:rtl/>
          <w:lang w:bidi="fa-IR"/>
        </w:rPr>
        <w:t>کلیه موارد پیش بینی نشده در این قرارداد تابع قوانین و مقررات جمهوری اسلامی ایران خواهد بود.</w:t>
      </w:r>
    </w:p>
    <w:p w:rsidR="006761C0" w:rsidRDefault="006761C0" w:rsidP="003E574C">
      <w:pPr>
        <w:bidi/>
        <w:spacing w:after="0"/>
        <w:ind w:left="360"/>
        <w:jc w:val="both"/>
        <w:rPr>
          <w:rFonts w:cs="B Mitra"/>
          <w:sz w:val="28"/>
          <w:szCs w:val="28"/>
          <w:rtl/>
          <w:lang w:bidi="fa-IR"/>
        </w:rPr>
      </w:pPr>
    </w:p>
    <w:p w:rsidR="006761C0" w:rsidRDefault="006761C0" w:rsidP="00721A32">
      <w:pPr>
        <w:bidi/>
        <w:spacing w:after="0"/>
        <w:ind w:left="360"/>
        <w:jc w:val="both"/>
        <w:rPr>
          <w:rFonts w:cs="B Mitra"/>
          <w:b/>
          <w:bCs/>
          <w:sz w:val="28"/>
          <w:szCs w:val="28"/>
          <w:u w:val="single"/>
          <w:rtl/>
          <w:lang w:bidi="fa-IR"/>
        </w:rPr>
      </w:pPr>
      <w:r w:rsidRPr="006761C0">
        <w:rPr>
          <w:rFonts w:cs="B Mitra" w:hint="cs"/>
          <w:b/>
          <w:bCs/>
          <w:sz w:val="28"/>
          <w:szCs w:val="28"/>
          <w:u w:val="single"/>
          <w:rtl/>
          <w:lang w:bidi="fa-IR"/>
        </w:rPr>
        <w:t>ماده 1</w:t>
      </w:r>
      <w:r w:rsidR="00721A32">
        <w:rPr>
          <w:rFonts w:cs="B Mitra" w:hint="cs"/>
          <w:b/>
          <w:bCs/>
          <w:sz w:val="28"/>
          <w:szCs w:val="28"/>
          <w:u w:val="single"/>
          <w:rtl/>
          <w:lang w:bidi="fa-IR"/>
        </w:rPr>
        <w:t>3</w:t>
      </w:r>
      <w:r w:rsidRPr="006761C0">
        <w:rPr>
          <w:rFonts w:cs="B Mitra" w:hint="cs"/>
          <w:b/>
          <w:bCs/>
          <w:sz w:val="28"/>
          <w:szCs w:val="28"/>
          <w:u w:val="single"/>
          <w:rtl/>
          <w:lang w:bidi="fa-IR"/>
        </w:rPr>
        <w:t>: خاتمه قرارداد</w:t>
      </w:r>
    </w:p>
    <w:p w:rsidR="006761C0" w:rsidRDefault="006761C0" w:rsidP="003E574C">
      <w:pPr>
        <w:bidi/>
        <w:spacing w:after="0"/>
        <w:ind w:left="360"/>
        <w:jc w:val="both"/>
        <w:rPr>
          <w:rFonts w:cs="B Mitra"/>
          <w:sz w:val="28"/>
          <w:szCs w:val="28"/>
          <w:rtl/>
          <w:lang w:bidi="fa-IR"/>
        </w:rPr>
      </w:pPr>
      <w:r>
        <w:rPr>
          <w:rFonts w:cs="B Mitra" w:hint="cs"/>
          <w:sz w:val="28"/>
          <w:szCs w:val="28"/>
          <w:rtl/>
          <w:lang w:bidi="fa-IR"/>
        </w:rPr>
        <w:t>کارفرما می تواند پیش از اتمام قرارداد بدون اینکه پیمانکار در انجام تعهدات قرارداد قصوری داشته و تقصیری متوجه پیمانکار باشد بنا به مصلحت خود یا علل دیگری تصمیم به خاتمه قرارداد گرفته و خاتمه آن را حداقل 10 روز قبل به پیمانکار ابلاغ نماید. در این صورت مطالبات و صورت وضعیت های پیمانکار محاسبه و پرداخت و تضمین اجرای تعهدات قرارداد نیز مسترد می گردد.</w:t>
      </w:r>
    </w:p>
    <w:p w:rsidR="006761C0" w:rsidRDefault="006761C0" w:rsidP="003E574C">
      <w:pPr>
        <w:bidi/>
        <w:spacing w:after="0"/>
        <w:ind w:left="360"/>
        <w:jc w:val="both"/>
        <w:rPr>
          <w:rFonts w:cs="B Mitra"/>
          <w:sz w:val="28"/>
          <w:szCs w:val="28"/>
          <w:rtl/>
          <w:lang w:bidi="fa-IR"/>
        </w:rPr>
      </w:pPr>
    </w:p>
    <w:p w:rsidR="006761C0" w:rsidRDefault="006761C0" w:rsidP="00721A32">
      <w:pPr>
        <w:bidi/>
        <w:spacing w:after="0"/>
        <w:ind w:left="360"/>
        <w:jc w:val="both"/>
        <w:rPr>
          <w:rFonts w:cs="B Mitra"/>
          <w:b/>
          <w:bCs/>
          <w:sz w:val="28"/>
          <w:szCs w:val="28"/>
          <w:u w:val="single"/>
          <w:rtl/>
          <w:lang w:bidi="fa-IR"/>
        </w:rPr>
      </w:pPr>
      <w:r w:rsidRPr="006761C0">
        <w:rPr>
          <w:rFonts w:cs="B Mitra" w:hint="cs"/>
          <w:b/>
          <w:bCs/>
          <w:sz w:val="28"/>
          <w:szCs w:val="28"/>
          <w:u w:val="single"/>
          <w:rtl/>
          <w:lang w:bidi="fa-IR"/>
        </w:rPr>
        <w:t>ماده 1</w:t>
      </w:r>
      <w:r w:rsidR="00721A32">
        <w:rPr>
          <w:rFonts w:cs="B Mitra" w:hint="cs"/>
          <w:b/>
          <w:bCs/>
          <w:sz w:val="28"/>
          <w:szCs w:val="28"/>
          <w:u w:val="single"/>
          <w:rtl/>
          <w:lang w:bidi="fa-IR"/>
        </w:rPr>
        <w:t>4</w:t>
      </w:r>
      <w:r w:rsidRPr="006761C0">
        <w:rPr>
          <w:rFonts w:cs="B Mitra" w:hint="cs"/>
          <w:b/>
          <w:bCs/>
          <w:sz w:val="28"/>
          <w:szCs w:val="28"/>
          <w:u w:val="single"/>
          <w:rtl/>
          <w:lang w:bidi="fa-IR"/>
        </w:rPr>
        <w:t>: فسخ قرارداد</w:t>
      </w:r>
    </w:p>
    <w:p w:rsidR="006761C0" w:rsidRDefault="006761C0" w:rsidP="003E574C">
      <w:pPr>
        <w:bidi/>
        <w:spacing w:after="0"/>
        <w:ind w:left="360"/>
        <w:jc w:val="both"/>
        <w:rPr>
          <w:rFonts w:cs="B Mitra"/>
          <w:sz w:val="28"/>
          <w:szCs w:val="28"/>
          <w:rtl/>
          <w:lang w:bidi="fa-IR"/>
        </w:rPr>
      </w:pPr>
      <w:r>
        <w:rPr>
          <w:rFonts w:cs="B Mitra" w:hint="cs"/>
          <w:sz w:val="28"/>
          <w:szCs w:val="28"/>
          <w:rtl/>
          <w:lang w:bidi="fa-IR"/>
        </w:rPr>
        <w:t xml:space="preserve">در صورت احراز هریک از موارد زیر کارفرما می تواند قرارداد را فسخ نماید: </w:t>
      </w:r>
    </w:p>
    <w:p w:rsidR="006761C0" w:rsidRDefault="00496EDE" w:rsidP="003E574C">
      <w:pPr>
        <w:pStyle w:val="ListParagraph"/>
        <w:numPr>
          <w:ilvl w:val="0"/>
          <w:numId w:val="9"/>
        </w:numPr>
        <w:tabs>
          <w:tab w:val="right" w:pos="1350"/>
        </w:tabs>
        <w:bidi/>
        <w:spacing w:after="0"/>
        <w:jc w:val="both"/>
        <w:rPr>
          <w:rFonts w:cs="B Mitra"/>
          <w:sz w:val="28"/>
          <w:szCs w:val="28"/>
          <w:lang w:bidi="fa-IR"/>
        </w:rPr>
      </w:pPr>
      <w:r>
        <w:rPr>
          <w:rFonts w:cs="B Mitra" w:hint="cs"/>
          <w:sz w:val="28"/>
          <w:szCs w:val="28"/>
          <w:rtl/>
          <w:lang w:bidi="fa-IR"/>
        </w:rPr>
        <w:t>واگذاری قرارداد به شخص ثالث بدون اجازه کتبی کارفرما</w:t>
      </w:r>
    </w:p>
    <w:p w:rsidR="00496EDE" w:rsidRDefault="00496EDE" w:rsidP="003E574C">
      <w:pPr>
        <w:pStyle w:val="ListParagraph"/>
        <w:numPr>
          <w:ilvl w:val="0"/>
          <w:numId w:val="9"/>
        </w:numPr>
        <w:tabs>
          <w:tab w:val="right" w:pos="1350"/>
        </w:tabs>
        <w:bidi/>
        <w:spacing w:after="0"/>
        <w:jc w:val="both"/>
        <w:rPr>
          <w:rFonts w:cs="B Mitra"/>
          <w:sz w:val="28"/>
          <w:szCs w:val="28"/>
          <w:lang w:bidi="fa-IR"/>
        </w:rPr>
      </w:pPr>
      <w:r>
        <w:rPr>
          <w:rFonts w:cs="B Mitra" w:hint="cs"/>
          <w:sz w:val="28"/>
          <w:szCs w:val="28"/>
          <w:rtl/>
          <w:lang w:bidi="fa-IR"/>
        </w:rPr>
        <w:t>ممنوعیت فعالیت پیمانکار طبق قانون منع مداخله کارمندان در معاملات دولتی مورخ 22/10/1337</w:t>
      </w:r>
    </w:p>
    <w:p w:rsidR="00496EDE" w:rsidRDefault="00496EDE" w:rsidP="003E574C">
      <w:pPr>
        <w:pStyle w:val="ListParagraph"/>
        <w:numPr>
          <w:ilvl w:val="0"/>
          <w:numId w:val="9"/>
        </w:numPr>
        <w:tabs>
          <w:tab w:val="right" w:pos="1350"/>
        </w:tabs>
        <w:bidi/>
        <w:spacing w:after="0"/>
        <w:jc w:val="both"/>
        <w:rPr>
          <w:rFonts w:cs="B Mitra"/>
          <w:sz w:val="28"/>
          <w:szCs w:val="28"/>
          <w:lang w:bidi="fa-IR"/>
        </w:rPr>
      </w:pPr>
      <w:r>
        <w:rPr>
          <w:rFonts w:cs="B Mitra" w:hint="cs"/>
          <w:sz w:val="28"/>
          <w:szCs w:val="28"/>
          <w:rtl/>
          <w:lang w:bidi="fa-IR"/>
        </w:rPr>
        <w:t>عمل نکردن پیمانکار به هر یک از تعهدات خود</w:t>
      </w:r>
    </w:p>
    <w:p w:rsidR="00BF0C45" w:rsidRDefault="00496EDE" w:rsidP="003E574C">
      <w:pPr>
        <w:bidi/>
        <w:spacing w:after="0"/>
        <w:ind w:left="360"/>
        <w:jc w:val="both"/>
        <w:rPr>
          <w:rFonts w:cs="B Mitra"/>
          <w:sz w:val="28"/>
          <w:szCs w:val="28"/>
          <w:rtl/>
          <w:lang w:bidi="fa-IR"/>
        </w:rPr>
      </w:pPr>
      <w:r>
        <w:rPr>
          <w:rFonts w:cs="B Mitra" w:hint="cs"/>
          <w:sz w:val="28"/>
          <w:szCs w:val="28"/>
          <w:rtl/>
          <w:lang w:bidi="fa-IR"/>
        </w:rPr>
        <w:t>هرگاه به دلیل هریک از این موارد قرارداد فسخ گردد، کارفرما می تواند بدون انجام تشریفات قضایی و اداری تضمین انجام تعهدات را به نفع خود وصول نماید.</w:t>
      </w:r>
    </w:p>
    <w:p w:rsidR="00082FE0" w:rsidRDefault="00082FE0" w:rsidP="003E574C">
      <w:pPr>
        <w:bidi/>
        <w:spacing w:after="0"/>
        <w:ind w:left="360"/>
        <w:jc w:val="both"/>
        <w:rPr>
          <w:rFonts w:cs="B Mitra"/>
          <w:sz w:val="28"/>
          <w:szCs w:val="28"/>
          <w:rtl/>
          <w:lang w:bidi="fa-IR"/>
        </w:rPr>
      </w:pPr>
    </w:p>
    <w:p w:rsidR="00082FE0" w:rsidRDefault="00082FE0" w:rsidP="00721A32">
      <w:pPr>
        <w:bidi/>
        <w:spacing w:after="0"/>
        <w:ind w:left="360"/>
        <w:jc w:val="both"/>
        <w:rPr>
          <w:rFonts w:cs="B Mitra"/>
          <w:b/>
          <w:bCs/>
          <w:sz w:val="28"/>
          <w:szCs w:val="28"/>
          <w:u w:val="single"/>
          <w:rtl/>
          <w:lang w:bidi="fa-IR"/>
        </w:rPr>
      </w:pPr>
      <w:r w:rsidRPr="00082FE0">
        <w:rPr>
          <w:rFonts w:cs="B Mitra" w:hint="cs"/>
          <w:b/>
          <w:bCs/>
          <w:sz w:val="28"/>
          <w:szCs w:val="28"/>
          <w:u w:val="single"/>
          <w:rtl/>
          <w:lang w:bidi="fa-IR"/>
        </w:rPr>
        <w:t>ماده 1</w:t>
      </w:r>
      <w:r w:rsidR="00721A32">
        <w:rPr>
          <w:rFonts w:cs="B Mitra" w:hint="cs"/>
          <w:b/>
          <w:bCs/>
          <w:sz w:val="28"/>
          <w:szCs w:val="28"/>
          <w:u w:val="single"/>
          <w:rtl/>
          <w:lang w:bidi="fa-IR"/>
        </w:rPr>
        <w:t>5</w:t>
      </w:r>
      <w:r w:rsidRPr="00082FE0">
        <w:rPr>
          <w:rFonts w:cs="B Mitra" w:hint="cs"/>
          <w:b/>
          <w:bCs/>
          <w:sz w:val="28"/>
          <w:szCs w:val="28"/>
          <w:u w:val="single"/>
          <w:rtl/>
          <w:lang w:bidi="fa-IR"/>
        </w:rPr>
        <w:t>: نشانی طرفین قرارداد</w:t>
      </w:r>
    </w:p>
    <w:p w:rsidR="00082FE0" w:rsidRDefault="00082FE0" w:rsidP="003E574C">
      <w:pPr>
        <w:bidi/>
        <w:spacing w:after="0"/>
        <w:ind w:left="360"/>
        <w:jc w:val="both"/>
        <w:rPr>
          <w:rFonts w:cs="B Mitra"/>
          <w:sz w:val="28"/>
          <w:szCs w:val="28"/>
          <w:rtl/>
          <w:lang w:bidi="fa-IR"/>
        </w:rPr>
      </w:pPr>
      <w:r>
        <w:rPr>
          <w:rFonts w:cs="B Mitra" w:hint="cs"/>
          <w:sz w:val="28"/>
          <w:szCs w:val="28"/>
          <w:rtl/>
          <w:lang w:bidi="fa-IR"/>
        </w:rPr>
        <w:t>نشانی اقامتگاه طرفین به شرح زیر است:</w:t>
      </w:r>
    </w:p>
    <w:p w:rsidR="00082FE0" w:rsidRDefault="00082FE0" w:rsidP="003E574C">
      <w:pPr>
        <w:bidi/>
        <w:spacing w:after="0"/>
        <w:ind w:left="360"/>
        <w:jc w:val="both"/>
        <w:rPr>
          <w:rFonts w:cs="B Mitra"/>
          <w:sz w:val="28"/>
          <w:szCs w:val="28"/>
          <w:rtl/>
          <w:lang w:bidi="fa-IR"/>
        </w:rPr>
      </w:pPr>
      <w:r>
        <w:rPr>
          <w:rFonts w:cs="B Mitra" w:hint="cs"/>
          <w:sz w:val="28"/>
          <w:szCs w:val="28"/>
          <w:rtl/>
          <w:lang w:bidi="fa-IR"/>
        </w:rPr>
        <w:t xml:space="preserve">کارفرما: </w:t>
      </w:r>
      <w:r w:rsidR="00F83599">
        <w:rPr>
          <w:rFonts w:cs="B Mitra" w:hint="cs"/>
          <w:sz w:val="28"/>
          <w:szCs w:val="28"/>
          <w:rtl/>
          <w:lang w:bidi="fa-IR"/>
        </w:rPr>
        <w:t>تهران، بلوار نلسون ماندلا (آفریقا)، کوچه تندیس، پلاک 8</w:t>
      </w:r>
    </w:p>
    <w:p w:rsidR="00082FE0" w:rsidRDefault="00082FE0" w:rsidP="003E574C">
      <w:pPr>
        <w:bidi/>
        <w:spacing w:after="0"/>
        <w:ind w:left="360"/>
        <w:jc w:val="both"/>
        <w:rPr>
          <w:rFonts w:cs="B Mitra"/>
          <w:sz w:val="28"/>
          <w:szCs w:val="28"/>
          <w:rtl/>
          <w:lang w:bidi="fa-IR"/>
        </w:rPr>
      </w:pPr>
      <w:r>
        <w:rPr>
          <w:rFonts w:cs="B Mitra" w:hint="cs"/>
          <w:sz w:val="28"/>
          <w:szCs w:val="28"/>
          <w:rtl/>
          <w:lang w:bidi="fa-IR"/>
        </w:rPr>
        <w:t>پیمانکار:</w:t>
      </w:r>
      <w:r w:rsidR="002E4449">
        <w:rPr>
          <w:rFonts w:cs="B Mitra" w:hint="cs"/>
          <w:sz w:val="28"/>
          <w:szCs w:val="28"/>
          <w:rtl/>
          <w:lang w:bidi="fa-IR"/>
        </w:rPr>
        <w:t xml:space="preserve"> بوشهر، نیروگاه اتمی بوشهر</w:t>
      </w:r>
      <w:bookmarkStart w:id="0" w:name="_GoBack"/>
      <w:bookmarkEnd w:id="0"/>
    </w:p>
    <w:p w:rsidR="000F5175" w:rsidRDefault="00082FE0" w:rsidP="003E574C">
      <w:pPr>
        <w:bidi/>
        <w:spacing w:after="0"/>
        <w:ind w:left="360"/>
        <w:jc w:val="both"/>
        <w:rPr>
          <w:rFonts w:cs="B Mitra"/>
          <w:sz w:val="28"/>
          <w:szCs w:val="28"/>
          <w:rtl/>
          <w:lang w:bidi="fa-IR"/>
        </w:rPr>
      </w:pPr>
      <w:r>
        <w:rPr>
          <w:rFonts w:cs="B Mitra" w:hint="cs"/>
          <w:sz w:val="28"/>
          <w:szCs w:val="28"/>
          <w:rtl/>
          <w:lang w:bidi="fa-IR"/>
        </w:rPr>
        <w:t xml:space="preserve">چنانچه هریک از طرفین قرارداد اقامتگاه قانونی خود را تغییر دهد موظف است فوراً اقامتگاه قانونی خود را به طرف دیگر اطلاع دهد، در صورت عدم اطلاع اقامتگاه های قبلی قانونی تلقی شده و هرگونه مکاتبه و اخطاریه ای که به نشانی و آدرس ارائه شده ارسال گردد ابلاغ شده به پیمانکار محسوب خواهد شد. ضمناً پیمانکار موظف است یک نفر نماینده تام </w:t>
      </w:r>
      <w:r>
        <w:rPr>
          <w:rFonts w:cs="B Mitra" w:hint="cs"/>
          <w:sz w:val="28"/>
          <w:szCs w:val="28"/>
          <w:rtl/>
          <w:lang w:bidi="fa-IR"/>
        </w:rPr>
        <w:lastRenderedPageBreak/>
        <w:t xml:space="preserve">الاختیار به صورت کتبی به کارفرما معرفی نماید تا در موقع لزوم به مشارالیه، مراتب به وی ابلاغ گردد. هرگونه ابلاغیه به نماینده مذکور و آدرس داده شده ابلاغ </w:t>
      </w:r>
      <w:r w:rsidR="00142901">
        <w:rPr>
          <w:rFonts w:cs="B Mitra" w:hint="cs"/>
          <w:sz w:val="28"/>
          <w:szCs w:val="28"/>
          <w:rtl/>
          <w:lang w:bidi="fa-IR"/>
        </w:rPr>
        <w:t>قانونی به پیمانکار تلقی می گردد.</w:t>
      </w:r>
    </w:p>
    <w:p w:rsidR="000F5175" w:rsidRDefault="000F5175" w:rsidP="003E574C">
      <w:pPr>
        <w:bidi/>
        <w:spacing w:after="0"/>
        <w:ind w:left="360"/>
        <w:jc w:val="both"/>
        <w:rPr>
          <w:rFonts w:cs="B Mitra"/>
          <w:sz w:val="28"/>
          <w:szCs w:val="28"/>
          <w:rtl/>
          <w:lang w:bidi="fa-IR"/>
        </w:rPr>
      </w:pPr>
    </w:p>
    <w:p w:rsidR="000F5175" w:rsidRPr="004D05D7" w:rsidRDefault="000F5175" w:rsidP="00721A32">
      <w:pPr>
        <w:bidi/>
        <w:spacing w:after="0"/>
        <w:ind w:left="360"/>
        <w:jc w:val="both"/>
        <w:rPr>
          <w:rFonts w:cs="B Mitra"/>
          <w:b/>
          <w:bCs/>
          <w:sz w:val="28"/>
          <w:szCs w:val="28"/>
          <w:u w:val="single"/>
          <w:rtl/>
          <w:lang w:bidi="fa-IR"/>
        </w:rPr>
      </w:pPr>
      <w:r w:rsidRPr="004D05D7">
        <w:rPr>
          <w:rFonts w:cs="B Mitra" w:hint="cs"/>
          <w:b/>
          <w:bCs/>
          <w:sz w:val="28"/>
          <w:szCs w:val="28"/>
          <w:u w:val="single"/>
          <w:rtl/>
          <w:lang w:bidi="fa-IR"/>
        </w:rPr>
        <w:t>ماده 1</w:t>
      </w:r>
      <w:r w:rsidR="00721A32">
        <w:rPr>
          <w:rFonts w:cs="B Mitra" w:hint="cs"/>
          <w:b/>
          <w:bCs/>
          <w:sz w:val="28"/>
          <w:szCs w:val="28"/>
          <w:u w:val="single"/>
          <w:rtl/>
          <w:lang w:bidi="fa-IR"/>
        </w:rPr>
        <w:t>6</w:t>
      </w:r>
      <w:r w:rsidRPr="004D05D7">
        <w:rPr>
          <w:rFonts w:cs="B Mitra" w:hint="cs"/>
          <w:b/>
          <w:bCs/>
          <w:sz w:val="28"/>
          <w:szCs w:val="28"/>
          <w:u w:val="single"/>
          <w:rtl/>
          <w:lang w:bidi="fa-IR"/>
        </w:rPr>
        <w:t>: نسخ قرارداد</w:t>
      </w:r>
    </w:p>
    <w:p w:rsidR="000F5175" w:rsidRDefault="000F5175" w:rsidP="00BF73B2">
      <w:pPr>
        <w:bidi/>
        <w:spacing w:after="0"/>
        <w:ind w:left="360"/>
        <w:jc w:val="both"/>
        <w:rPr>
          <w:rFonts w:cs="B Mitra"/>
          <w:sz w:val="28"/>
          <w:szCs w:val="28"/>
          <w:rtl/>
          <w:lang w:bidi="fa-IR"/>
        </w:rPr>
      </w:pPr>
      <w:r>
        <w:rPr>
          <w:rFonts w:cs="B Mitra" w:hint="cs"/>
          <w:sz w:val="28"/>
          <w:szCs w:val="28"/>
          <w:rtl/>
          <w:lang w:bidi="fa-IR"/>
        </w:rPr>
        <w:t>این قرارداد در 1</w:t>
      </w:r>
      <w:r w:rsidR="00721A32">
        <w:rPr>
          <w:rFonts w:cs="B Mitra" w:hint="cs"/>
          <w:sz w:val="28"/>
          <w:szCs w:val="28"/>
          <w:rtl/>
          <w:lang w:bidi="fa-IR"/>
        </w:rPr>
        <w:t>6</w:t>
      </w:r>
      <w:r>
        <w:rPr>
          <w:rFonts w:cs="B Mitra" w:hint="cs"/>
          <w:sz w:val="28"/>
          <w:szCs w:val="28"/>
          <w:rtl/>
          <w:lang w:bidi="fa-IR"/>
        </w:rPr>
        <w:t xml:space="preserve"> ماده و </w:t>
      </w:r>
      <w:r w:rsidR="00BF73B2">
        <w:rPr>
          <w:rFonts w:cs="B Mitra" w:hint="cs"/>
          <w:sz w:val="28"/>
          <w:szCs w:val="28"/>
          <w:rtl/>
          <w:lang w:bidi="fa-IR"/>
        </w:rPr>
        <w:t>6</w:t>
      </w:r>
      <w:r>
        <w:rPr>
          <w:rFonts w:cs="B Mitra" w:hint="cs"/>
          <w:sz w:val="28"/>
          <w:szCs w:val="28"/>
          <w:rtl/>
          <w:lang w:bidi="fa-IR"/>
        </w:rPr>
        <w:t xml:space="preserve"> تبصره و چهار نسخه که همگی دارای اعتبار برابر می باشند، تنظیم و بین طرفین مبادله گردید.</w:t>
      </w:r>
    </w:p>
    <w:p w:rsidR="00BF73B2" w:rsidRDefault="00BF73B2" w:rsidP="00BF73B2">
      <w:pPr>
        <w:bidi/>
        <w:spacing w:after="0"/>
        <w:ind w:left="360"/>
        <w:jc w:val="both"/>
        <w:rPr>
          <w:rFonts w:cs="B Mitra" w:hint="cs"/>
          <w:sz w:val="28"/>
          <w:szCs w:val="28"/>
          <w:rtl/>
          <w:lang w:bidi="fa-IR"/>
        </w:rPr>
      </w:pPr>
    </w:p>
    <w:p w:rsidR="003C2C30" w:rsidRDefault="003C2C30" w:rsidP="003C2C30">
      <w:pPr>
        <w:bidi/>
        <w:spacing w:after="0"/>
        <w:ind w:left="360"/>
        <w:jc w:val="both"/>
        <w:rPr>
          <w:rFonts w:cs="B Mitra" w:hint="cs"/>
          <w:sz w:val="28"/>
          <w:szCs w:val="28"/>
          <w:rtl/>
          <w:lang w:bidi="fa-IR"/>
        </w:rPr>
      </w:pPr>
    </w:p>
    <w:p w:rsidR="003C2C30" w:rsidRDefault="003C2C30" w:rsidP="003C2C30">
      <w:pPr>
        <w:bidi/>
        <w:spacing w:after="0"/>
        <w:ind w:left="360"/>
        <w:jc w:val="both"/>
        <w:rPr>
          <w:rFonts w:cs="B Mitra" w:hint="cs"/>
          <w:sz w:val="28"/>
          <w:szCs w:val="28"/>
          <w:rtl/>
          <w:lang w:bidi="fa-IR"/>
        </w:rPr>
      </w:pPr>
    </w:p>
    <w:tbl>
      <w:tblPr>
        <w:tblStyle w:val="TableGrid"/>
        <w:bidiVisual/>
        <w:tblW w:w="0" w:type="auto"/>
        <w:jc w:val="center"/>
        <w:tblInd w:w="360" w:type="dxa"/>
        <w:tblLook w:val="04A0" w:firstRow="1" w:lastRow="0" w:firstColumn="1" w:lastColumn="0" w:noHBand="0" w:noVBand="1"/>
      </w:tblPr>
      <w:tblGrid>
        <w:gridCol w:w="4713"/>
        <w:gridCol w:w="4683"/>
      </w:tblGrid>
      <w:tr w:rsidR="003C2C30" w:rsidTr="003C2C30">
        <w:trPr>
          <w:trHeight w:val="564"/>
          <w:jc w:val="center"/>
        </w:trPr>
        <w:tc>
          <w:tcPr>
            <w:tcW w:w="4878" w:type="dxa"/>
            <w:vAlign w:val="center"/>
          </w:tcPr>
          <w:p w:rsidR="003C2C30" w:rsidRPr="003C2C30" w:rsidRDefault="003C2C30" w:rsidP="003C2C30">
            <w:pPr>
              <w:bidi/>
              <w:jc w:val="center"/>
              <w:rPr>
                <w:rFonts w:cs="B Mitra"/>
                <w:b/>
                <w:bCs/>
                <w:sz w:val="28"/>
                <w:szCs w:val="28"/>
                <w:rtl/>
                <w:lang w:bidi="fa-IR"/>
              </w:rPr>
            </w:pPr>
            <w:r w:rsidRPr="003C2C30">
              <w:rPr>
                <w:rFonts w:cs="B Mitra" w:hint="cs"/>
                <w:b/>
                <w:bCs/>
                <w:sz w:val="28"/>
                <w:szCs w:val="28"/>
                <w:rtl/>
                <w:lang w:bidi="fa-IR"/>
              </w:rPr>
              <w:t>مهر و امضا کارفرما</w:t>
            </w:r>
          </w:p>
        </w:tc>
        <w:tc>
          <w:tcPr>
            <w:tcW w:w="4878" w:type="dxa"/>
            <w:vAlign w:val="center"/>
          </w:tcPr>
          <w:p w:rsidR="003C2C30" w:rsidRPr="003C2C30" w:rsidRDefault="003C2C30" w:rsidP="003C2C30">
            <w:pPr>
              <w:bidi/>
              <w:jc w:val="center"/>
              <w:rPr>
                <w:rFonts w:cs="B Mitra"/>
                <w:b/>
                <w:bCs/>
                <w:sz w:val="28"/>
                <w:szCs w:val="28"/>
                <w:rtl/>
                <w:lang w:bidi="fa-IR"/>
              </w:rPr>
            </w:pPr>
            <w:r w:rsidRPr="003C2C30">
              <w:rPr>
                <w:rFonts w:cs="B Mitra" w:hint="cs"/>
                <w:b/>
                <w:bCs/>
                <w:sz w:val="28"/>
                <w:szCs w:val="28"/>
                <w:rtl/>
                <w:lang w:bidi="fa-IR"/>
              </w:rPr>
              <w:t>مهر و امضا پیمانکار</w:t>
            </w:r>
          </w:p>
        </w:tc>
      </w:tr>
      <w:tr w:rsidR="003C2C30" w:rsidTr="003C2C30">
        <w:trPr>
          <w:trHeight w:val="1836"/>
          <w:jc w:val="center"/>
        </w:trPr>
        <w:tc>
          <w:tcPr>
            <w:tcW w:w="4878" w:type="dxa"/>
            <w:vAlign w:val="center"/>
          </w:tcPr>
          <w:p w:rsidR="003C2C30" w:rsidRPr="003C2C30" w:rsidRDefault="003C2C30" w:rsidP="003C2C30">
            <w:pPr>
              <w:bidi/>
              <w:ind w:left="360"/>
              <w:jc w:val="center"/>
              <w:rPr>
                <w:rFonts w:cs="B Mitra" w:hint="cs"/>
                <w:b/>
                <w:bCs/>
                <w:sz w:val="28"/>
                <w:szCs w:val="28"/>
                <w:rtl/>
                <w:lang w:bidi="fa-IR"/>
              </w:rPr>
            </w:pPr>
            <w:r w:rsidRPr="003C2C30">
              <w:rPr>
                <w:rFonts w:cs="B Mitra" w:hint="cs"/>
                <w:b/>
                <w:bCs/>
                <w:sz w:val="28"/>
                <w:szCs w:val="28"/>
                <w:rtl/>
                <w:lang w:bidi="fa-IR"/>
              </w:rPr>
              <w:t>محمد قدس</w:t>
            </w:r>
          </w:p>
          <w:p w:rsidR="003C2C30" w:rsidRPr="003C2C30" w:rsidRDefault="003C2C30" w:rsidP="003C2C30">
            <w:pPr>
              <w:bidi/>
              <w:ind w:left="360"/>
              <w:jc w:val="center"/>
              <w:rPr>
                <w:rFonts w:cs="B Mitra" w:hint="cs"/>
                <w:b/>
                <w:bCs/>
                <w:sz w:val="28"/>
                <w:szCs w:val="28"/>
                <w:rtl/>
                <w:lang w:bidi="fa-IR"/>
              </w:rPr>
            </w:pPr>
            <w:r w:rsidRPr="003C2C30">
              <w:rPr>
                <w:rFonts w:cs="B Mitra" w:hint="cs"/>
                <w:b/>
                <w:bCs/>
                <w:sz w:val="28"/>
                <w:szCs w:val="28"/>
                <w:rtl/>
                <w:lang w:bidi="fa-IR"/>
              </w:rPr>
              <w:t>مدیر عامل شرکت</w:t>
            </w:r>
          </w:p>
          <w:p w:rsidR="003C2C30" w:rsidRPr="003C2C30" w:rsidRDefault="003C2C30" w:rsidP="003C2C30">
            <w:pPr>
              <w:bidi/>
              <w:ind w:left="360"/>
              <w:jc w:val="center"/>
              <w:rPr>
                <w:rFonts w:cs="B Mitra" w:hint="cs"/>
                <w:b/>
                <w:bCs/>
                <w:sz w:val="28"/>
                <w:szCs w:val="28"/>
                <w:rtl/>
                <w:lang w:bidi="fa-IR"/>
              </w:rPr>
            </w:pPr>
            <w:r w:rsidRPr="003C2C30">
              <w:rPr>
                <w:rFonts w:cs="B Mitra" w:hint="cs"/>
                <w:b/>
                <w:bCs/>
                <w:sz w:val="28"/>
                <w:szCs w:val="28"/>
                <w:rtl/>
                <w:lang w:bidi="fa-IR"/>
              </w:rPr>
              <w:t xml:space="preserve"> توسعه و ارتقای</w:t>
            </w:r>
            <w:r w:rsidRPr="003C2C30">
              <w:rPr>
                <w:rFonts w:cs="B Mitra" w:hint="cs"/>
                <w:b/>
                <w:bCs/>
                <w:sz w:val="28"/>
                <w:szCs w:val="28"/>
                <w:rtl/>
                <w:lang w:bidi="fa-IR"/>
              </w:rPr>
              <w:t xml:space="preserve"> </w:t>
            </w:r>
            <w:r w:rsidRPr="003C2C30">
              <w:rPr>
                <w:rFonts w:cs="B Mitra" w:hint="cs"/>
                <w:b/>
                <w:bCs/>
                <w:sz w:val="28"/>
                <w:szCs w:val="28"/>
                <w:rtl/>
                <w:lang w:bidi="fa-IR"/>
              </w:rPr>
              <w:t>ایمنی نیروگاه‌های اتمی</w:t>
            </w:r>
          </w:p>
        </w:tc>
        <w:tc>
          <w:tcPr>
            <w:tcW w:w="4878" w:type="dxa"/>
            <w:vAlign w:val="center"/>
          </w:tcPr>
          <w:p w:rsidR="003C2C30" w:rsidRPr="003C2C30" w:rsidRDefault="003C2C30" w:rsidP="003C2C30">
            <w:pPr>
              <w:bidi/>
              <w:jc w:val="center"/>
              <w:rPr>
                <w:rFonts w:cs="B Mitra" w:hint="cs"/>
                <w:b/>
                <w:bCs/>
                <w:sz w:val="28"/>
                <w:szCs w:val="28"/>
                <w:rtl/>
                <w:lang w:bidi="fa-IR"/>
              </w:rPr>
            </w:pPr>
            <w:r w:rsidRPr="003C2C30">
              <w:rPr>
                <w:rFonts w:cs="B Mitra" w:hint="cs"/>
                <w:b/>
                <w:bCs/>
                <w:sz w:val="28"/>
                <w:szCs w:val="28"/>
                <w:rtl/>
                <w:lang w:bidi="fa-IR"/>
              </w:rPr>
              <w:t>علي</w:t>
            </w:r>
            <w:r w:rsidRPr="003C2C30">
              <w:rPr>
                <w:rFonts w:cs="B Mitra"/>
                <w:b/>
                <w:bCs/>
                <w:sz w:val="28"/>
                <w:szCs w:val="28"/>
                <w:rtl/>
                <w:lang w:bidi="fa-IR"/>
              </w:rPr>
              <w:t xml:space="preserve"> </w:t>
            </w:r>
            <w:r w:rsidRPr="003C2C30">
              <w:rPr>
                <w:rFonts w:cs="B Mitra" w:hint="cs"/>
                <w:b/>
                <w:bCs/>
                <w:sz w:val="28"/>
                <w:szCs w:val="28"/>
                <w:rtl/>
                <w:lang w:bidi="fa-IR"/>
              </w:rPr>
              <w:t>اكبر</w:t>
            </w:r>
            <w:r w:rsidRPr="003C2C30">
              <w:rPr>
                <w:rFonts w:cs="B Mitra"/>
                <w:b/>
                <w:bCs/>
                <w:sz w:val="28"/>
                <w:szCs w:val="28"/>
                <w:rtl/>
                <w:lang w:bidi="fa-IR"/>
              </w:rPr>
              <w:t xml:space="preserve"> </w:t>
            </w:r>
            <w:r w:rsidRPr="003C2C30">
              <w:rPr>
                <w:rFonts w:cs="B Mitra" w:hint="cs"/>
                <w:b/>
                <w:bCs/>
                <w:sz w:val="28"/>
                <w:szCs w:val="28"/>
                <w:rtl/>
                <w:lang w:bidi="fa-IR"/>
              </w:rPr>
              <w:t>شامانيان</w:t>
            </w:r>
          </w:p>
          <w:p w:rsidR="003C2C30" w:rsidRPr="003C2C30" w:rsidRDefault="003C2C30" w:rsidP="003C2C30">
            <w:pPr>
              <w:bidi/>
              <w:jc w:val="center"/>
              <w:rPr>
                <w:rFonts w:cs="B Mitra" w:hint="cs"/>
                <w:b/>
                <w:bCs/>
                <w:sz w:val="28"/>
                <w:szCs w:val="28"/>
                <w:rtl/>
                <w:lang w:bidi="fa-IR"/>
              </w:rPr>
            </w:pPr>
            <w:r w:rsidRPr="003C2C30">
              <w:rPr>
                <w:rFonts w:cs="B Mitra" w:hint="cs"/>
                <w:b/>
                <w:bCs/>
                <w:sz w:val="28"/>
                <w:szCs w:val="28"/>
                <w:rtl/>
                <w:lang w:bidi="fa-IR"/>
              </w:rPr>
              <w:t>مدیر عامل شرکت</w:t>
            </w:r>
          </w:p>
          <w:p w:rsidR="003C2C30" w:rsidRPr="003C2C30" w:rsidRDefault="003C2C30" w:rsidP="003C2C30">
            <w:pPr>
              <w:bidi/>
              <w:jc w:val="center"/>
              <w:rPr>
                <w:rFonts w:cs="B Mitra"/>
                <w:b/>
                <w:bCs/>
                <w:sz w:val="28"/>
                <w:szCs w:val="28"/>
                <w:rtl/>
                <w:lang w:bidi="fa-IR"/>
              </w:rPr>
            </w:pPr>
            <w:r w:rsidRPr="003C2C30">
              <w:rPr>
                <w:rFonts w:cs="B Mitra" w:hint="cs"/>
                <w:b/>
                <w:bCs/>
                <w:sz w:val="28"/>
                <w:szCs w:val="28"/>
                <w:rtl/>
                <w:lang w:bidi="fa-IR"/>
              </w:rPr>
              <w:t>کیوان خادم</w:t>
            </w:r>
          </w:p>
        </w:tc>
      </w:tr>
      <w:tr w:rsidR="003C2C30" w:rsidTr="003C2C30">
        <w:trPr>
          <w:trHeight w:val="1836"/>
          <w:jc w:val="center"/>
        </w:trPr>
        <w:tc>
          <w:tcPr>
            <w:tcW w:w="4878" w:type="dxa"/>
          </w:tcPr>
          <w:p w:rsidR="003C2C30" w:rsidRPr="003C2C30" w:rsidRDefault="003C2C30" w:rsidP="003C2C30">
            <w:pPr>
              <w:bidi/>
              <w:ind w:left="360"/>
              <w:rPr>
                <w:rFonts w:cs="B Mitra" w:hint="cs"/>
                <w:b/>
                <w:bCs/>
                <w:sz w:val="28"/>
                <w:szCs w:val="28"/>
                <w:rtl/>
                <w:lang w:bidi="fa-IR"/>
              </w:rPr>
            </w:pPr>
            <w:r w:rsidRPr="003C2C30">
              <w:rPr>
                <w:rFonts w:cs="B Mitra" w:hint="cs"/>
                <w:b/>
                <w:bCs/>
                <w:sz w:val="28"/>
                <w:szCs w:val="28"/>
                <w:rtl/>
                <w:lang w:bidi="fa-IR"/>
              </w:rPr>
              <w:t>امضاء:</w:t>
            </w:r>
          </w:p>
        </w:tc>
        <w:tc>
          <w:tcPr>
            <w:tcW w:w="4878" w:type="dxa"/>
          </w:tcPr>
          <w:p w:rsidR="003C2C30" w:rsidRPr="003C2C30" w:rsidRDefault="003C2C30" w:rsidP="003C2C30">
            <w:pPr>
              <w:bidi/>
              <w:rPr>
                <w:rFonts w:cs="B Mitra"/>
                <w:b/>
                <w:bCs/>
                <w:sz w:val="28"/>
                <w:szCs w:val="28"/>
                <w:rtl/>
                <w:lang w:bidi="fa-IR"/>
              </w:rPr>
            </w:pPr>
            <w:r w:rsidRPr="003C2C30">
              <w:rPr>
                <w:rFonts w:cs="B Mitra" w:hint="cs"/>
                <w:b/>
                <w:bCs/>
                <w:sz w:val="28"/>
                <w:szCs w:val="28"/>
                <w:rtl/>
                <w:lang w:bidi="fa-IR"/>
              </w:rPr>
              <w:t>امضاء</w:t>
            </w:r>
            <w:r w:rsidRPr="003C2C30">
              <w:rPr>
                <w:rFonts w:cs="B Mitra"/>
                <w:b/>
                <w:bCs/>
                <w:sz w:val="28"/>
                <w:szCs w:val="28"/>
                <w:rtl/>
                <w:lang w:bidi="fa-IR"/>
              </w:rPr>
              <w:t>:</w:t>
            </w:r>
          </w:p>
        </w:tc>
      </w:tr>
      <w:tr w:rsidR="003C2C30" w:rsidTr="003C2C30">
        <w:trPr>
          <w:trHeight w:val="1836"/>
          <w:jc w:val="center"/>
        </w:trPr>
        <w:tc>
          <w:tcPr>
            <w:tcW w:w="4878" w:type="dxa"/>
          </w:tcPr>
          <w:p w:rsidR="003C2C30" w:rsidRPr="003C2C30" w:rsidRDefault="003C2C30" w:rsidP="003C2C30">
            <w:pPr>
              <w:bidi/>
              <w:ind w:left="360"/>
              <w:rPr>
                <w:rFonts w:cs="B Mitra" w:hint="cs"/>
                <w:b/>
                <w:bCs/>
                <w:sz w:val="28"/>
                <w:szCs w:val="28"/>
                <w:rtl/>
                <w:lang w:bidi="fa-IR"/>
              </w:rPr>
            </w:pPr>
            <w:r w:rsidRPr="003C2C30">
              <w:rPr>
                <w:rFonts w:cs="B Mitra" w:hint="cs"/>
                <w:b/>
                <w:bCs/>
                <w:sz w:val="28"/>
                <w:szCs w:val="28"/>
                <w:rtl/>
                <w:lang w:bidi="fa-IR"/>
              </w:rPr>
              <w:t>مهر:</w:t>
            </w:r>
          </w:p>
        </w:tc>
        <w:tc>
          <w:tcPr>
            <w:tcW w:w="4878" w:type="dxa"/>
          </w:tcPr>
          <w:p w:rsidR="003C2C30" w:rsidRPr="003C2C30" w:rsidRDefault="003C2C30" w:rsidP="003C2C30">
            <w:pPr>
              <w:bidi/>
              <w:rPr>
                <w:rFonts w:cs="B Mitra"/>
                <w:b/>
                <w:bCs/>
                <w:sz w:val="28"/>
                <w:szCs w:val="28"/>
                <w:rtl/>
                <w:lang w:bidi="fa-IR"/>
              </w:rPr>
            </w:pPr>
            <w:r w:rsidRPr="003C2C30">
              <w:rPr>
                <w:rFonts w:cs="B Mitra" w:hint="cs"/>
                <w:b/>
                <w:bCs/>
                <w:sz w:val="28"/>
                <w:szCs w:val="28"/>
                <w:rtl/>
                <w:lang w:bidi="fa-IR"/>
              </w:rPr>
              <w:t>مهر:</w:t>
            </w:r>
          </w:p>
        </w:tc>
      </w:tr>
    </w:tbl>
    <w:p w:rsidR="003C2C30" w:rsidRDefault="003C2C30" w:rsidP="003C2C30">
      <w:pPr>
        <w:bidi/>
        <w:spacing w:after="0"/>
        <w:ind w:left="360"/>
        <w:jc w:val="both"/>
        <w:rPr>
          <w:rFonts w:cs="B Mitra"/>
          <w:sz w:val="28"/>
          <w:szCs w:val="28"/>
          <w:rtl/>
          <w:lang w:bidi="fa-IR"/>
        </w:rPr>
      </w:pPr>
    </w:p>
    <w:p w:rsidR="003C2C30" w:rsidRPr="000F5175" w:rsidRDefault="003C2C30" w:rsidP="003C2C30">
      <w:pPr>
        <w:bidi/>
        <w:spacing w:after="0"/>
        <w:jc w:val="both"/>
        <w:rPr>
          <w:rFonts w:cs="B Mitra"/>
          <w:b/>
          <w:bCs/>
          <w:sz w:val="28"/>
          <w:szCs w:val="28"/>
          <w:lang w:bidi="fa-IR"/>
        </w:rPr>
      </w:pPr>
    </w:p>
    <w:sectPr w:rsidR="003C2C30" w:rsidRPr="000F5175" w:rsidSect="0018083E">
      <w:footerReference w:type="default" r:id="rId9"/>
      <w:pgSz w:w="12240" w:h="15840"/>
      <w:pgMar w:top="1440" w:right="1350" w:bottom="1440" w:left="135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71D" w:rsidRDefault="00EC671D" w:rsidP="0067535A">
      <w:pPr>
        <w:spacing w:after="0" w:line="240" w:lineRule="auto"/>
      </w:pPr>
      <w:r>
        <w:separator/>
      </w:r>
    </w:p>
  </w:endnote>
  <w:endnote w:type="continuationSeparator" w:id="0">
    <w:p w:rsidR="00EC671D" w:rsidRDefault="00EC671D" w:rsidP="00675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Mitra"/>
        <w:rtl/>
      </w:rPr>
      <w:id w:val="906114893"/>
      <w:docPartObj>
        <w:docPartGallery w:val="Page Numbers (Bottom of Page)"/>
        <w:docPartUnique/>
      </w:docPartObj>
    </w:sdtPr>
    <w:sdtContent>
      <w:sdt>
        <w:sdtPr>
          <w:rPr>
            <w:rFonts w:cs="B Mitra"/>
            <w:rtl/>
          </w:rPr>
          <w:id w:val="98381352"/>
          <w:docPartObj>
            <w:docPartGallery w:val="Page Numbers (Top of Page)"/>
            <w:docPartUnique/>
          </w:docPartObj>
        </w:sdtPr>
        <w:sdtContent>
          <w:p w:rsidR="0067535A" w:rsidRPr="0067535A" w:rsidRDefault="0067535A" w:rsidP="0067535A">
            <w:pPr>
              <w:pStyle w:val="Footer"/>
              <w:bidi/>
              <w:jc w:val="center"/>
              <w:rPr>
                <w:rFonts w:cs="B Mitra"/>
              </w:rPr>
            </w:pPr>
            <w:r w:rsidRPr="0067535A">
              <w:rPr>
                <w:rFonts w:cs="B Mitra" w:hint="cs"/>
                <w:rtl/>
              </w:rPr>
              <w:t>صفحه</w:t>
            </w:r>
            <w:r w:rsidRPr="0067535A">
              <w:rPr>
                <w:rFonts w:cs="B Mitra"/>
              </w:rPr>
              <w:t xml:space="preserve"> </w:t>
            </w:r>
            <w:r w:rsidRPr="0067535A">
              <w:rPr>
                <w:rFonts w:cs="B Mitra"/>
                <w:sz w:val="24"/>
                <w:szCs w:val="24"/>
              </w:rPr>
              <w:fldChar w:fldCharType="begin"/>
            </w:r>
            <w:r w:rsidRPr="0067535A">
              <w:rPr>
                <w:rFonts w:cs="B Mitra"/>
              </w:rPr>
              <w:instrText xml:space="preserve"> PAGE </w:instrText>
            </w:r>
            <w:r w:rsidRPr="0067535A">
              <w:rPr>
                <w:rFonts w:cs="B Mitra"/>
                <w:sz w:val="24"/>
                <w:szCs w:val="24"/>
              </w:rPr>
              <w:fldChar w:fldCharType="separate"/>
            </w:r>
            <w:r w:rsidR="002E4449">
              <w:rPr>
                <w:rFonts w:cs="B Mitra"/>
                <w:noProof/>
                <w:rtl/>
              </w:rPr>
              <w:t>5</w:t>
            </w:r>
            <w:r w:rsidRPr="0067535A">
              <w:rPr>
                <w:rFonts w:cs="B Mitra"/>
                <w:sz w:val="24"/>
                <w:szCs w:val="24"/>
              </w:rPr>
              <w:fldChar w:fldCharType="end"/>
            </w:r>
            <w:r w:rsidRPr="0067535A">
              <w:rPr>
                <w:rFonts w:cs="B Mitra"/>
              </w:rPr>
              <w:t xml:space="preserve"> </w:t>
            </w:r>
            <w:r w:rsidRPr="0067535A">
              <w:rPr>
                <w:rFonts w:cs="B Mitra" w:hint="cs"/>
                <w:rtl/>
              </w:rPr>
              <w:t>از</w:t>
            </w:r>
            <w:r w:rsidRPr="0067535A">
              <w:rPr>
                <w:rFonts w:cs="B Mitra"/>
              </w:rPr>
              <w:t xml:space="preserve"> </w:t>
            </w:r>
            <w:r w:rsidRPr="0067535A">
              <w:rPr>
                <w:rFonts w:cs="B Mitra"/>
                <w:sz w:val="24"/>
                <w:szCs w:val="24"/>
              </w:rPr>
              <w:fldChar w:fldCharType="begin"/>
            </w:r>
            <w:r w:rsidRPr="0067535A">
              <w:rPr>
                <w:rFonts w:cs="B Mitra"/>
              </w:rPr>
              <w:instrText xml:space="preserve"> NUMPAGES  </w:instrText>
            </w:r>
            <w:r w:rsidRPr="0067535A">
              <w:rPr>
                <w:rFonts w:cs="B Mitra"/>
                <w:sz w:val="24"/>
                <w:szCs w:val="24"/>
              </w:rPr>
              <w:fldChar w:fldCharType="separate"/>
            </w:r>
            <w:r w:rsidR="002E4449">
              <w:rPr>
                <w:rFonts w:cs="B Mitra"/>
                <w:noProof/>
                <w:rtl/>
              </w:rPr>
              <w:t>6</w:t>
            </w:r>
            <w:r w:rsidRPr="0067535A">
              <w:rPr>
                <w:rFonts w:cs="B Mitra"/>
                <w:sz w:val="24"/>
                <w:szCs w:val="24"/>
              </w:rPr>
              <w:fldChar w:fldCharType="end"/>
            </w:r>
          </w:p>
        </w:sdtContent>
      </w:sdt>
    </w:sdtContent>
  </w:sdt>
  <w:p w:rsidR="0067535A" w:rsidRDefault="00675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71D" w:rsidRDefault="00EC671D" w:rsidP="0067535A">
      <w:pPr>
        <w:spacing w:after="0" w:line="240" w:lineRule="auto"/>
      </w:pPr>
      <w:r>
        <w:separator/>
      </w:r>
    </w:p>
  </w:footnote>
  <w:footnote w:type="continuationSeparator" w:id="0">
    <w:p w:rsidR="00EC671D" w:rsidRDefault="00EC671D" w:rsidP="00675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9E1"/>
    <w:multiLevelType w:val="hybridMultilevel"/>
    <w:tmpl w:val="4D7625CA"/>
    <w:lvl w:ilvl="0" w:tplc="48BA82F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A05BB"/>
    <w:multiLevelType w:val="multilevel"/>
    <w:tmpl w:val="25DCCD08"/>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B6E7FD2"/>
    <w:multiLevelType w:val="hybridMultilevel"/>
    <w:tmpl w:val="8C24B162"/>
    <w:lvl w:ilvl="0" w:tplc="C1AEE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87EE2"/>
    <w:multiLevelType w:val="hybridMultilevel"/>
    <w:tmpl w:val="8DD0C71C"/>
    <w:lvl w:ilvl="0" w:tplc="12246CB6">
      <w:start w:val="1"/>
      <w:numFmt w:val="decimal"/>
      <w:lvlText w:val="9-%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5675F"/>
    <w:multiLevelType w:val="hybridMultilevel"/>
    <w:tmpl w:val="216EF16A"/>
    <w:lvl w:ilvl="0" w:tplc="365E14CC">
      <w:start w:val="1"/>
      <w:numFmt w:val="decimal"/>
      <w:lvlText w:val="1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7160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AF51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B9E4EF9"/>
    <w:multiLevelType w:val="hybridMultilevel"/>
    <w:tmpl w:val="F69ED696"/>
    <w:lvl w:ilvl="0" w:tplc="20D044B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1A7289"/>
    <w:multiLevelType w:val="hybridMultilevel"/>
    <w:tmpl w:val="84FC4048"/>
    <w:lvl w:ilvl="0" w:tplc="48BA82F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0"/>
  </w:num>
  <w:num w:numId="6">
    <w:abstractNumId w:val="8"/>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5045B"/>
    <w:rsid w:val="00032759"/>
    <w:rsid w:val="00082FE0"/>
    <w:rsid w:val="000E09C4"/>
    <w:rsid w:val="000F5175"/>
    <w:rsid w:val="001150DB"/>
    <w:rsid w:val="001222C2"/>
    <w:rsid w:val="00142901"/>
    <w:rsid w:val="00142B03"/>
    <w:rsid w:val="0018083E"/>
    <w:rsid w:val="001B2C68"/>
    <w:rsid w:val="00246CA5"/>
    <w:rsid w:val="002529A8"/>
    <w:rsid w:val="00254CC8"/>
    <w:rsid w:val="0027587D"/>
    <w:rsid w:val="002E4449"/>
    <w:rsid w:val="002E6B05"/>
    <w:rsid w:val="002F27C7"/>
    <w:rsid w:val="00361F50"/>
    <w:rsid w:val="003C2C30"/>
    <w:rsid w:val="003E574C"/>
    <w:rsid w:val="0042533E"/>
    <w:rsid w:val="00496EDE"/>
    <w:rsid w:val="004A1C71"/>
    <w:rsid w:val="004D05D7"/>
    <w:rsid w:val="004E692B"/>
    <w:rsid w:val="00522300"/>
    <w:rsid w:val="00534DA5"/>
    <w:rsid w:val="0058139D"/>
    <w:rsid w:val="005D2B36"/>
    <w:rsid w:val="00606ABC"/>
    <w:rsid w:val="006732AF"/>
    <w:rsid w:val="0067535A"/>
    <w:rsid w:val="006761C0"/>
    <w:rsid w:val="006A7994"/>
    <w:rsid w:val="00721A32"/>
    <w:rsid w:val="007508B8"/>
    <w:rsid w:val="00762DDD"/>
    <w:rsid w:val="00802F27"/>
    <w:rsid w:val="008E7E09"/>
    <w:rsid w:val="00A13F20"/>
    <w:rsid w:val="00AE2DE4"/>
    <w:rsid w:val="00B22A8C"/>
    <w:rsid w:val="00B40845"/>
    <w:rsid w:val="00B5219A"/>
    <w:rsid w:val="00B91680"/>
    <w:rsid w:val="00BF0B66"/>
    <w:rsid w:val="00BF0C45"/>
    <w:rsid w:val="00BF73B2"/>
    <w:rsid w:val="00C40A17"/>
    <w:rsid w:val="00C9310F"/>
    <w:rsid w:val="00D45567"/>
    <w:rsid w:val="00D55DEB"/>
    <w:rsid w:val="00D77433"/>
    <w:rsid w:val="00E5045B"/>
    <w:rsid w:val="00EB63CC"/>
    <w:rsid w:val="00EC412B"/>
    <w:rsid w:val="00EC671D"/>
    <w:rsid w:val="00F54E6A"/>
    <w:rsid w:val="00F83599"/>
    <w:rsid w:val="00FA6F1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F20"/>
  </w:style>
  <w:style w:type="paragraph" w:styleId="Heading1">
    <w:name w:val="heading 1"/>
    <w:basedOn w:val="Normal"/>
    <w:next w:val="Normal"/>
    <w:link w:val="Heading1Char"/>
    <w:uiPriority w:val="9"/>
    <w:qFormat/>
    <w:rsid w:val="00FA6F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F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F18"/>
    <w:pPr>
      <w:ind w:left="720"/>
      <w:contextualSpacing/>
    </w:pPr>
  </w:style>
  <w:style w:type="character" w:customStyle="1" w:styleId="Heading1Char">
    <w:name w:val="Heading 1 Char"/>
    <w:basedOn w:val="DefaultParagraphFont"/>
    <w:link w:val="Heading1"/>
    <w:uiPriority w:val="9"/>
    <w:rsid w:val="00FA6F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6F1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C2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5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35A"/>
  </w:style>
  <w:style w:type="paragraph" w:styleId="Footer">
    <w:name w:val="footer"/>
    <w:basedOn w:val="Normal"/>
    <w:link w:val="FooterChar"/>
    <w:uiPriority w:val="99"/>
    <w:unhideWhenUsed/>
    <w:rsid w:val="00675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6F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F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F18"/>
    <w:pPr>
      <w:ind w:left="720"/>
      <w:contextualSpacing/>
    </w:pPr>
  </w:style>
  <w:style w:type="character" w:customStyle="1" w:styleId="Heading1Char">
    <w:name w:val="Heading 1 Char"/>
    <w:basedOn w:val="DefaultParagraphFont"/>
    <w:link w:val="Heading1"/>
    <w:uiPriority w:val="9"/>
    <w:rsid w:val="00FA6F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6F1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A82E8-FA52-4EB6-83B3-287A8A55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Alibabaei , Mahsa</dc:creator>
  <cp:keywords/>
  <dc:description/>
  <cp:lastModifiedBy>Ghods , Mohammad</cp:lastModifiedBy>
  <cp:revision>40</cp:revision>
  <dcterms:created xsi:type="dcterms:W3CDTF">2015-09-26T07:34:00Z</dcterms:created>
  <dcterms:modified xsi:type="dcterms:W3CDTF">2015-09-27T10:50:00Z</dcterms:modified>
</cp:coreProperties>
</file>