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97" w:type="dxa"/>
        <w:tblLook w:val="04A0" w:firstRow="1" w:lastRow="0" w:firstColumn="1" w:lastColumn="0" w:noHBand="0" w:noVBand="1"/>
      </w:tblPr>
      <w:tblGrid>
        <w:gridCol w:w="9397"/>
      </w:tblGrid>
      <w:tr w:rsidR="00DB4DCF" w:rsidRPr="00DB4DCF" w:rsidTr="00674306">
        <w:trPr>
          <w:trHeight w:val="557"/>
        </w:trPr>
        <w:tc>
          <w:tcPr>
            <w:tcW w:w="9397" w:type="dxa"/>
          </w:tcPr>
          <w:p w:rsidR="00DB4DCF" w:rsidRPr="00DB4DCF" w:rsidRDefault="00DB4DCF" w:rsidP="00DB4DCF">
            <w:pPr>
              <w:jc w:val="center"/>
              <w:rPr>
                <w:rFonts w:cs="B Nazanin"/>
                <w:lang w:bidi="fa-IR"/>
              </w:rPr>
            </w:pPr>
            <w:r w:rsidRPr="00DB4DCF">
              <w:rPr>
                <w:rFonts w:cs="B Nazanin" w:hint="cs"/>
                <w:b/>
                <w:bCs/>
                <w:rtl/>
                <w:lang w:bidi="fa-IR"/>
              </w:rPr>
              <w:t xml:space="preserve">فرم مشروح </w:t>
            </w:r>
            <w:r w:rsidRPr="00DB4DCF">
              <w:rPr>
                <w:rFonts w:cs="B Nazanin" w:hint="cs"/>
                <w:sz w:val="28"/>
                <w:szCs w:val="28"/>
                <w:rtl/>
                <w:lang w:bidi="fa-IR"/>
              </w:rPr>
              <w:t>مصاحبه</w:t>
            </w:r>
          </w:p>
        </w:tc>
      </w:tr>
      <w:tr w:rsidR="00DB4DCF" w:rsidRPr="00DB4DCF" w:rsidTr="00DB4DCF">
        <w:trPr>
          <w:trHeight w:val="387"/>
        </w:trPr>
        <w:tc>
          <w:tcPr>
            <w:tcW w:w="9397" w:type="dxa"/>
          </w:tcPr>
          <w:p w:rsidR="00DB4DCF" w:rsidRPr="00DB4DCF" w:rsidRDefault="00DB4DCF" w:rsidP="00DB4DCF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DB4DCF">
              <w:rPr>
                <w:rFonts w:cs="B Nazanin" w:hint="cs"/>
                <w:b/>
                <w:bCs/>
                <w:rtl/>
                <w:lang w:bidi="fa-IR"/>
              </w:rPr>
              <w:t>مشخصات مصاحبه شونده</w:t>
            </w:r>
          </w:p>
        </w:tc>
      </w:tr>
      <w:tr w:rsidR="00DB4DCF" w:rsidRPr="00DB4DCF" w:rsidTr="00DB4DCF">
        <w:trPr>
          <w:trHeight w:val="387"/>
        </w:trPr>
        <w:tc>
          <w:tcPr>
            <w:tcW w:w="9397" w:type="dxa"/>
          </w:tcPr>
          <w:p w:rsidR="00DB4DCF" w:rsidRPr="00DB4DCF" w:rsidRDefault="00DB4DCF" w:rsidP="004437BC">
            <w:pPr>
              <w:tabs>
                <w:tab w:val="left" w:pos="6817"/>
              </w:tabs>
              <w:bidi/>
              <w:rPr>
                <w:rFonts w:cs="B Nazanin" w:hint="cs"/>
                <w:rtl/>
                <w:lang w:bidi="fa-IR"/>
              </w:rPr>
            </w:pPr>
            <w:r w:rsidRPr="00DB4DCF">
              <w:rPr>
                <w:rFonts w:cs="B Nazanin" w:hint="cs"/>
                <w:rtl/>
                <w:lang w:bidi="fa-IR"/>
              </w:rPr>
              <w:t>نام و نام خانوادگی</w:t>
            </w:r>
            <w:r w:rsidR="004437BC">
              <w:rPr>
                <w:rFonts w:cs="B Nazanin"/>
                <w:lang w:bidi="fa-IR"/>
              </w:rPr>
              <w:t xml:space="preserve">          </w:t>
            </w:r>
            <w:r w:rsidRPr="00DB4DCF">
              <w:rPr>
                <w:rFonts w:cs="B Nazanin"/>
                <w:lang w:bidi="fa-IR"/>
              </w:rPr>
              <w:t>:</w:t>
            </w:r>
            <w:r w:rsidR="004437BC">
              <w:rPr>
                <w:rFonts w:cs="B Nazanin"/>
                <w:lang w:bidi="fa-IR"/>
              </w:rPr>
              <w:t xml:space="preserve"> </w:t>
            </w:r>
            <w:r w:rsidR="004437BC">
              <w:rPr>
                <w:rFonts w:cs="B Nazanin"/>
                <w:lang w:bidi="fa-IR"/>
              </w:rPr>
              <w:tab/>
              <w:t xml:space="preserve">     </w:t>
            </w:r>
            <w:r w:rsidR="004437BC">
              <w:rPr>
                <w:rFonts w:cs="B Nazanin" w:hint="cs"/>
                <w:rtl/>
                <w:lang w:bidi="fa-IR"/>
              </w:rPr>
              <w:t>تاریخ:</w:t>
            </w:r>
          </w:p>
        </w:tc>
      </w:tr>
      <w:tr w:rsidR="00DB4DCF" w:rsidRPr="00DB4DCF" w:rsidTr="00DB4DCF">
        <w:trPr>
          <w:trHeight w:val="387"/>
        </w:trPr>
        <w:tc>
          <w:tcPr>
            <w:tcW w:w="9397" w:type="dxa"/>
          </w:tcPr>
          <w:p w:rsidR="00DB4DCF" w:rsidRPr="00DB4DCF" w:rsidRDefault="00DB4DCF" w:rsidP="00DB4DCF">
            <w:pPr>
              <w:bidi/>
              <w:rPr>
                <w:rFonts w:cs="B Nazanin"/>
                <w:lang w:bidi="fa-IR"/>
              </w:rPr>
            </w:pPr>
            <w:r w:rsidRPr="00DB4DCF">
              <w:rPr>
                <w:rFonts w:cs="B Nazanin" w:hint="cs"/>
                <w:rtl/>
                <w:lang w:bidi="fa-IR"/>
              </w:rPr>
              <w:t>رشته</w:t>
            </w:r>
            <w:r w:rsidRPr="00DB4DCF">
              <w:rPr>
                <w:rFonts w:cs="B Nazanin"/>
                <w:lang w:bidi="fa-IR"/>
              </w:rPr>
              <w:t>:</w:t>
            </w:r>
            <w:r w:rsidR="004437BC"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                                                      مقطع:</w:t>
            </w:r>
            <w:bookmarkStart w:id="0" w:name="_GoBack"/>
            <w:bookmarkEnd w:id="0"/>
          </w:p>
        </w:tc>
      </w:tr>
      <w:tr w:rsidR="00DB4DCF" w:rsidRPr="00DB4DCF" w:rsidTr="00DB4DCF">
        <w:trPr>
          <w:trHeight w:val="10984"/>
        </w:trPr>
        <w:tc>
          <w:tcPr>
            <w:tcW w:w="9397" w:type="dxa"/>
          </w:tcPr>
          <w:p w:rsidR="00DB4DCF" w:rsidRPr="00DB4DCF" w:rsidRDefault="00DB4DCF" w:rsidP="00DB4DCF">
            <w:pPr>
              <w:jc w:val="right"/>
              <w:rPr>
                <w:rFonts w:cs="B Nazanin"/>
                <w:lang w:bidi="fa-IR"/>
              </w:rPr>
            </w:pPr>
          </w:p>
        </w:tc>
      </w:tr>
    </w:tbl>
    <w:p w:rsidR="00DB4DCF" w:rsidRPr="00DB4DCF" w:rsidRDefault="00DB4DCF" w:rsidP="00DB4DCF">
      <w:pPr>
        <w:rPr>
          <w:rFonts w:cs="B Nazanin"/>
          <w:rtl/>
          <w:lang w:bidi="fa-IR"/>
        </w:rPr>
      </w:pPr>
    </w:p>
    <w:sectPr w:rsidR="00DB4DCF" w:rsidRPr="00DB4D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DCF"/>
    <w:rsid w:val="004437BC"/>
    <w:rsid w:val="00674306"/>
    <w:rsid w:val="00C52E1B"/>
    <w:rsid w:val="00DB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097FB"/>
  <w15:chartTrackingRefBased/>
  <w15:docId w15:val="{294E1D2B-1E72-4D78-9E82-738160E0F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4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NEDA</dc:creator>
  <cp:keywords/>
  <dc:description/>
  <cp:lastModifiedBy>NEDA</cp:lastModifiedBy>
  <cp:revision>2</cp:revision>
  <dcterms:created xsi:type="dcterms:W3CDTF">2018-09-29T09:41:00Z</dcterms:created>
  <dcterms:modified xsi:type="dcterms:W3CDTF">2018-09-29T09:51:00Z</dcterms:modified>
</cp:coreProperties>
</file>