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3176" w:type="dxa"/>
        <w:tblLook w:val="04A0" w:firstRow="1" w:lastRow="0" w:firstColumn="1" w:lastColumn="0" w:noHBand="0" w:noVBand="1"/>
      </w:tblPr>
      <w:tblGrid>
        <w:gridCol w:w="722"/>
        <w:gridCol w:w="2634"/>
        <w:gridCol w:w="311"/>
        <w:gridCol w:w="1743"/>
        <w:gridCol w:w="1031"/>
        <w:gridCol w:w="3603"/>
        <w:gridCol w:w="3132"/>
      </w:tblGrid>
      <w:tr w:rsidR="00C149BC" w:rsidRPr="0019559E" w:rsidTr="00C149BC">
        <w:tc>
          <w:tcPr>
            <w:tcW w:w="722" w:type="dxa"/>
            <w:shd w:val="clear" w:color="auto" w:fill="D9D9D9" w:themeFill="background1" w:themeFillShade="D9"/>
          </w:tcPr>
          <w:p w:rsidR="00C149BC" w:rsidRPr="0019559E" w:rsidRDefault="00C149BC" w:rsidP="0019559E">
            <w:pPr>
              <w:bidi/>
              <w:jc w:val="center"/>
              <w:rPr>
                <w:rFonts w:asciiTheme="majorBidi" w:hAnsiTheme="majorBidi" w:cs="B Mitra"/>
                <w:b/>
                <w:bCs/>
                <w:sz w:val="28"/>
                <w:szCs w:val="28"/>
                <w:rtl/>
                <w:lang w:bidi="fa-IR"/>
              </w:rPr>
            </w:pPr>
            <w:r w:rsidRPr="0019559E">
              <w:rPr>
                <w:rFonts w:asciiTheme="majorBidi" w:hAnsiTheme="majorBidi" w:cs="B Mitra"/>
                <w:b/>
                <w:bCs/>
                <w:sz w:val="28"/>
                <w:szCs w:val="28"/>
                <w:rtl/>
                <w:lang w:bidi="fa-IR"/>
              </w:rPr>
              <w:t>ردیف</w:t>
            </w:r>
          </w:p>
        </w:tc>
        <w:tc>
          <w:tcPr>
            <w:tcW w:w="2945" w:type="dxa"/>
            <w:gridSpan w:val="2"/>
            <w:shd w:val="clear" w:color="auto" w:fill="D9D9D9" w:themeFill="background1" w:themeFillShade="D9"/>
          </w:tcPr>
          <w:p w:rsidR="00C149BC" w:rsidRPr="0019559E" w:rsidRDefault="00C149BC" w:rsidP="0019559E">
            <w:pPr>
              <w:bidi/>
              <w:jc w:val="center"/>
              <w:rPr>
                <w:rFonts w:asciiTheme="majorBidi" w:hAnsiTheme="majorBidi" w:cs="B Mitra"/>
                <w:b/>
                <w:bCs/>
                <w:sz w:val="28"/>
                <w:szCs w:val="28"/>
                <w:rtl/>
                <w:lang w:bidi="fa-IR"/>
              </w:rPr>
            </w:pPr>
            <w:r w:rsidRPr="0019559E">
              <w:rPr>
                <w:rFonts w:asciiTheme="majorBidi" w:hAnsiTheme="majorBidi" w:cs="B Mitra"/>
                <w:b/>
                <w:bCs/>
                <w:sz w:val="28"/>
                <w:szCs w:val="28"/>
                <w:rtl/>
                <w:lang w:bidi="fa-IR"/>
              </w:rPr>
              <w:t>نقطه نظرات شرکت تولید و توسعه</w:t>
            </w:r>
          </w:p>
        </w:tc>
        <w:tc>
          <w:tcPr>
            <w:tcW w:w="2774" w:type="dxa"/>
            <w:gridSpan w:val="2"/>
            <w:shd w:val="clear" w:color="auto" w:fill="D9D9D9" w:themeFill="background1" w:themeFillShade="D9"/>
          </w:tcPr>
          <w:p w:rsidR="00C149BC" w:rsidRPr="0019559E" w:rsidRDefault="00C149BC" w:rsidP="0019559E">
            <w:pPr>
              <w:bidi/>
              <w:jc w:val="center"/>
              <w:rPr>
                <w:rFonts w:asciiTheme="majorBidi" w:hAnsiTheme="majorBidi" w:cs="B Mitra"/>
                <w:b/>
                <w:bCs/>
                <w:sz w:val="28"/>
                <w:szCs w:val="28"/>
                <w:rtl/>
                <w:lang w:bidi="fa-IR"/>
              </w:rPr>
            </w:pPr>
            <w:r w:rsidRPr="0019559E">
              <w:rPr>
                <w:rFonts w:asciiTheme="majorBidi" w:hAnsiTheme="majorBidi" w:cs="B Mitra"/>
                <w:b/>
                <w:bCs/>
                <w:sz w:val="28"/>
                <w:szCs w:val="28"/>
                <w:rtl/>
                <w:lang w:bidi="fa-IR"/>
              </w:rPr>
              <w:t>اعلام نظر شرکت افق</w:t>
            </w:r>
          </w:p>
        </w:tc>
        <w:tc>
          <w:tcPr>
            <w:tcW w:w="3603" w:type="dxa"/>
            <w:shd w:val="clear" w:color="auto" w:fill="D9D9D9" w:themeFill="background1" w:themeFillShade="D9"/>
          </w:tcPr>
          <w:p w:rsidR="00C149BC" w:rsidRPr="0019559E" w:rsidRDefault="00C149BC" w:rsidP="00E607E8">
            <w:pPr>
              <w:bidi/>
              <w:jc w:val="center"/>
              <w:rPr>
                <w:rFonts w:asciiTheme="majorBidi" w:hAnsiTheme="majorBidi" w:cs="B Mitra"/>
                <w:b/>
                <w:bCs/>
                <w:sz w:val="28"/>
                <w:szCs w:val="28"/>
                <w:rtl/>
                <w:lang w:bidi="fa-IR"/>
              </w:rPr>
            </w:pPr>
            <w:r w:rsidRPr="0019559E">
              <w:rPr>
                <w:rFonts w:asciiTheme="majorBidi" w:hAnsiTheme="majorBidi" w:cs="B Mitra" w:hint="cs"/>
                <w:b/>
                <w:bCs/>
                <w:sz w:val="28"/>
                <w:szCs w:val="28"/>
                <w:rtl/>
                <w:lang w:bidi="fa-IR"/>
              </w:rPr>
              <w:t>ارزیابی</w:t>
            </w:r>
            <w:r w:rsidRPr="0019559E">
              <w:rPr>
                <w:rFonts w:asciiTheme="majorBidi" w:hAnsiTheme="majorBidi" w:cs="B Mitra"/>
                <w:b/>
                <w:bCs/>
                <w:sz w:val="28"/>
                <w:szCs w:val="28"/>
                <w:rtl/>
                <w:lang w:bidi="fa-IR"/>
              </w:rPr>
              <w:t xml:space="preserve"> </w:t>
            </w:r>
            <w:r w:rsidRPr="0019559E">
              <w:rPr>
                <w:rFonts w:asciiTheme="majorBidi" w:hAnsiTheme="majorBidi" w:cs="B Mitra" w:hint="cs"/>
                <w:b/>
                <w:bCs/>
                <w:sz w:val="28"/>
                <w:szCs w:val="28"/>
                <w:rtl/>
                <w:lang w:bidi="fa-IR"/>
              </w:rPr>
              <w:t>پاسخ</w:t>
            </w:r>
          </w:p>
        </w:tc>
        <w:tc>
          <w:tcPr>
            <w:tcW w:w="3132" w:type="dxa"/>
            <w:shd w:val="clear" w:color="auto" w:fill="D9D9D9" w:themeFill="background1" w:themeFillShade="D9"/>
          </w:tcPr>
          <w:p w:rsidR="00C149BC" w:rsidRPr="0019559E" w:rsidRDefault="00C149BC" w:rsidP="00E607E8">
            <w:pPr>
              <w:bidi/>
              <w:jc w:val="center"/>
              <w:rPr>
                <w:rFonts w:asciiTheme="majorBidi" w:hAnsiTheme="majorBidi" w:cs="B Mitra"/>
                <w:b/>
                <w:bCs/>
                <w:sz w:val="28"/>
                <w:szCs w:val="28"/>
                <w:rtl/>
                <w:lang w:bidi="fa-IR"/>
              </w:rPr>
            </w:pPr>
            <w:r w:rsidRPr="0019559E">
              <w:rPr>
                <w:rFonts w:asciiTheme="majorBidi" w:hAnsiTheme="majorBidi" w:cs="B Mitra"/>
                <w:b/>
                <w:bCs/>
                <w:sz w:val="28"/>
                <w:szCs w:val="28"/>
                <w:rtl/>
                <w:lang w:bidi="fa-IR"/>
              </w:rPr>
              <w:t>اعلام نظر شرکت افق</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در انتخاب واژگان سعی شود یک یکسانی رعایت شود برای مثال در جایی پایش و در جایی مانیتورینگ استفاده شده است که هر دو یک معنی را می دهند و بهتر است از واژه فارسی پایش استفاده شود.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در متن اصلاح گردید.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اصلاحات مورد نظر در تمامي موارد انجام نشد براي مثال خط اول در پ</w:t>
            </w:r>
            <w:r>
              <w:rPr>
                <w:rFonts w:cs="B Mitra" w:hint="cs"/>
                <w:sz w:val="28"/>
                <w:szCs w:val="28"/>
                <w:rtl/>
                <w:lang w:bidi="fa-IR"/>
              </w:rPr>
              <w:t>ا</w:t>
            </w:r>
            <w:r w:rsidRPr="0019559E">
              <w:rPr>
                <w:rFonts w:cs="B Mitra" w:hint="cs"/>
                <w:sz w:val="28"/>
                <w:szCs w:val="28"/>
                <w:rtl/>
                <w:lang w:bidi="fa-IR"/>
              </w:rPr>
              <w:t xml:space="preserve">راگراف مرتبط با </w:t>
            </w:r>
            <w:r w:rsidRPr="0019559E">
              <w:rPr>
                <w:rFonts w:cs="B Mitra" w:hint="cs"/>
                <w:sz w:val="28"/>
                <w:szCs w:val="28"/>
                <w:u w:val="single"/>
                <w:rtl/>
                <w:lang w:bidi="fa-IR"/>
              </w:rPr>
              <w:t>مقدمه</w:t>
            </w:r>
            <w:r>
              <w:rPr>
                <w:rFonts w:cs="B Mitra" w:hint="cs"/>
                <w:sz w:val="28"/>
                <w:szCs w:val="28"/>
                <w:rtl/>
                <w:lang w:bidi="fa-IR"/>
              </w:rPr>
              <w:t xml:space="preserve"> اصلاح نشده است.</w:t>
            </w:r>
          </w:p>
        </w:tc>
        <w:tc>
          <w:tcPr>
            <w:tcW w:w="3132" w:type="dxa"/>
          </w:tcPr>
          <w:p w:rsidR="00C149BC" w:rsidRPr="0019559E" w:rsidRDefault="00C149BC" w:rsidP="00611F62">
            <w:pPr>
              <w:bidi/>
              <w:jc w:val="lowKashida"/>
              <w:rPr>
                <w:rFonts w:cs="B Mitra"/>
                <w:sz w:val="28"/>
                <w:szCs w:val="28"/>
                <w:rtl/>
                <w:lang w:bidi="fa-IR"/>
              </w:rPr>
            </w:pPr>
            <w:r>
              <w:rPr>
                <w:rFonts w:cs="B Mitra" w:hint="cs"/>
                <w:sz w:val="28"/>
                <w:szCs w:val="28"/>
                <w:rtl/>
                <w:lang w:bidi="fa-IR"/>
              </w:rPr>
              <w:t>مجددا اصلاح شد.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2</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با توجه به آنکه نام مدرک مذکور "برنامه جامع پایش محیطی" می باشد و این برنامه بایستی سه دوره مجزای ساخت، بهره برداری و از کار اندازی جداگانه لحاظ نماید.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از آن جا که پارامترهای هواشناسی مربوط به لایه مرزی به طور کامل در برنامه پایش طراحی لحاظ شده است، لذا همین برنامه می تواند در زمان بهره برداری و از کار اندازی مورد استفاده قرار گیرد.</w:t>
            </w:r>
          </w:p>
        </w:tc>
        <w:tc>
          <w:tcPr>
            <w:tcW w:w="3603" w:type="dxa"/>
          </w:tcPr>
          <w:p w:rsidR="00C149BC" w:rsidRDefault="00C149BC" w:rsidP="00611F62">
            <w:pPr>
              <w:bidi/>
              <w:jc w:val="lowKashida"/>
              <w:rPr>
                <w:rFonts w:cs="B Mitra"/>
                <w:sz w:val="28"/>
                <w:szCs w:val="28"/>
                <w:rtl/>
                <w:lang w:bidi="fa-IR"/>
              </w:rPr>
            </w:pPr>
            <w:r w:rsidRPr="0019559E">
              <w:rPr>
                <w:rFonts w:cs="B Mitra" w:hint="cs"/>
                <w:sz w:val="28"/>
                <w:szCs w:val="28"/>
                <w:rtl/>
                <w:lang w:bidi="fa-IR"/>
              </w:rPr>
              <w:t>با توجه به اينكه بعضي پار</w:t>
            </w:r>
            <w:r>
              <w:rPr>
                <w:rFonts w:cs="B Mitra" w:hint="cs"/>
                <w:sz w:val="28"/>
                <w:szCs w:val="28"/>
                <w:rtl/>
                <w:lang w:bidi="fa-IR"/>
              </w:rPr>
              <w:t>ا</w:t>
            </w:r>
            <w:r w:rsidRPr="0019559E">
              <w:rPr>
                <w:rFonts w:cs="B Mitra" w:hint="cs"/>
                <w:sz w:val="28"/>
                <w:szCs w:val="28"/>
                <w:rtl/>
                <w:lang w:bidi="fa-IR"/>
              </w:rPr>
              <w:t>مترها در مرحله ساخت اندازه‌گيري مي‌شوند و در مرحله بهره برداري به آن نیازی نیست مانند دماي خاك و يا استفاده از سودار، لازم است اين سه مرحله، برنامه جداگانه داشته باشند.</w:t>
            </w:r>
          </w:p>
          <w:p w:rsidR="00C149BC" w:rsidRPr="0019559E" w:rsidRDefault="00C149BC" w:rsidP="0009018C">
            <w:pPr>
              <w:bidi/>
              <w:jc w:val="lowKashida"/>
              <w:rPr>
                <w:rFonts w:cs="B Mitra"/>
                <w:sz w:val="28"/>
                <w:szCs w:val="28"/>
                <w:rtl/>
                <w:lang w:bidi="fa-IR"/>
              </w:rPr>
            </w:pPr>
            <w:r>
              <w:rPr>
                <w:rFonts w:cs="B Mitra" w:hint="cs"/>
                <w:sz w:val="28"/>
                <w:szCs w:val="28"/>
                <w:rtl/>
                <w:lang w:bidi="fa-IR"/>
              </w:rPr>
              <w:t>کاربرد تجهیزات سودار بصورت مجزا تشریح شود.</w:t>
            </w:r>
          </w:p>
        </w:tc>
        <w:tc>
          <w:tcPr>
            <w:tcW w:w="3132" w:type="dxa"/>
          </w:tcPr>
          <w:p w:rsidR="00C149BC" w:rsidRPr="0019559E" w:rsidRDefault="006212D2" w:rsidP="00611F62">
            <w:pPr>
              <w:bidi/>
              <w:jc w:val="lowKashida"/>
              <w:rPr>
                <w:rFonts w:cs="B Mitra"/>
                <w:sz w:val="28"/>
                <w:szCs w:val="28"/>
                <w:rtl/>
                <w:lang w:bidi="fa-IR"/>
              </w:rPr>
            </w:pPr>
            <w:r>
              <w:rPr>
                <w:rFonts w:cs="B Mitra" w:hint="cs"/>
                <w:sz w:val="28"/>
                <w:szCs w:val="28"/>
                <w:rtl/>
                <w:lang w:bidi="fa-IR"/>
              </w:rPr>
              <w:t xml:space="preserve">در انتهای بخش 1-1-1-2 مطالبی مربوط به نحوه پایش در مرحله ساخت و بهره برداری اضافه شد. همچنین در این بخش در خصوص دستگاه </w:t>
            </w:r>
            <w:r>
              <w:rPr>
                <w:rFonts w:cs="B Mitra"/>
                <w:sz w:val="28"/>
                <w:szCs w:val="28"/>
                <w:lang w:bidi="fa-IR"/>
              </w:rPr>
              <w:t>SODAR</w:t>
            </w:r>
            <w:r>
              <w:rPr>
                <w:rFonts w:cs="B Mitra" w:hint="cs"/>
                <w:sz w:val="28"/>
                <w:szCs w:val="28"/>
                <w:rtl/>
                <w:lang w:bidi="fa-IR"/>
              </w:rPr>
              <w:t xml:space="preserve"> نیز مطالبی اضافه شد. </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3</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با آنکه مرجع اصلی فعالیت های مرتبط با هواشناسی استانداردهای سازمان جهانی هواشناسی می باشد در ارتباط با فعالیت های هسته ای بهتر است علاوه بر آنها از استانداردهای خاص هسته ای مرتبط با هواشناسی مانند </w:t>
            </w:r>
            <w:r w:rsidRPr="0019559E">
              <w:rPr>
                <w:rFonts w:ascii="Times New Roman" w:hAnsi="Times New Roman" w:cs="B Mitra"/>
                <w:sz w:val="24"/>
                <w:szCs w:val="24"/>
                <w:lang w:bidi="fa-IR"/>
              </w:rPr>
              <w:t>EPA</w:t>
            </w:r>
            <w:r w:rsidRPr="0019559E">
              <w:rPr>
                <w:rFonts w:ascii="Times New Roman" w:hAnsi="Times New Roman" w:cs="B Mitra"/>
                <w:sz w:val="28"/>
                <w:szCs w:val="28"/>
                <w:rtl/>
                <w:lang w:bidi="fa-IR"/>
              </w:rPr>
              <w:t xml:space="preserve"> و </w:t>
            </w:r>
            <w:r w:rsidRPr="0019559E">
              <w:rPr>
                <w:rFonts w:ascii="Times New Roman" w:hAnsi="Times New Roman" w:cs="B Mitra"/>
                <w:sz w:val="24"/>
                <w:szCs w:val="24"/>
                <w:lang w:bidi="fa-IR"/>
              </w:rPr>
              <w:t>ANSI-ANS</w:t>
            </w:r>
            <w:r w:rsidRPr="0019559E">
              <w:rPr>
                <w:rFonts w:ascii="Times New Roman" w:hAnsi="Times New Roman" w:cs="B Mitra"/>
                <w:sz w:val="28"/>
                <w:szCs w:val="28"/>
                <w:lang w:bidi="fa-IR"/>
              </w:rPr>
              <w:t xml:space="preserve"> 3.11</w:t>
            </w:r>
            <w:r w:rsidRPr="0019559E">
              <w:rPr>
                <w:rFonts w:ascii="Times New Roman" w:hAnsi="Times New Roman" w:cs="B Mitra"/>
                <w:sz w:val="28"/>
                <w:szCs w:val="28"/>
                <w:rtl/>
                <w:lang w:bidi="fa-IR"/>
              </w:rPr>
              <w:t xml:space="preserve"> استفاده شود. </w:t>
            </w:r>
          </w:p>
        </w:tc>
        <w:tc>
          <w:tcPr>
            <w:tcW w:w="2774" w:type="dxa"/>
            <w:gridSpan w:val="2"/>
          </w:tcPr>
          <w:p w:rsidR="00C149BC" w:rsidRDefault="00C149BC" w:rsidP="0019559E">
            <w:pPr>
              <w:bidi/>
              <w:rPr>
                <w:rFonts w:ascii="Times New Roman" w:hAnsi="Times New Roman" w:cs="B Mitra"/>
                <w:sz w:val="28"/>
                <w:szCs w:val="28"/>
                <w:rtl/>
                <w:lang w:bidi="fa-IR"/>
              </w:rPr>
            </w:pPr>
            <w:r>
              <w:rPr>
                <w:rFonts w:ascii="Times New Roman" w:hAnsi="Times New Roman" w:cs="B Mitra"/>
                <w:sz w:val="28"/>
                <w:szCs w:val="28"/>
                <w:rtl/>
                <w:lang w:bidi="fa-IR"/>
              </w:rPr>
              <w:t>در این راستا از سند</w:t>
            </w:r>
            <w:r>
              <w:rPr>
                <w:rFonts w:ascii="Times New Roman" w:hAnsi="Times New Roman" w:cs="B Mitra" w:hint="cs"/>
                <w:sz w:val="28"/>
                <w:szCs w:val="28"/>
                <w:rtl/>
                <w:lang w:bidi="fa-IR"/>
              </w:rPr>
              <w:t xml:space="preserve"> </w:t>
            </w:r>
          </w:p>
          <w:p w:rsidR="00C149BC" w:rsidRDefault="00C149BC" w:rsidP="0019559E">
            <w:pPr>
              <w:bidi/>
              <w:jc w:val="right"/>
              <w:rPr>
                <w:rFonts w:ascii="Times New Roman" w:hAnsi="Times New Roman" w:cs="B Mitra"/>
                <w:sz w:val="28"/>
                <w:szCs w:val="28"/>
                <w:rtl/>
                <w:lang w:bidi="fa-IR"/>
              </w:rPr>
            </w:pPr>
            <w:r w:rsidRPr="0019559E">
              <w:rPr>
                <w:rFonts w:ascii="Times New Roman" w:hAnsi="Times New Roman" w:cs="B Mitra"/>
                <w:sz w:val="24"/>
                <w:szCs w:val="24"/>
                <w:lang w:bidi="fa-IR"/>
              </w:rPr>
              <w:t>EPA-4</w:t>
            </w:r>
            <w:r>
              <w:rPr>
                <w:rFonts w:ascii="Times New Roman" w:hAnsi="Times New Roman" w:cs="B Mitra"/>
                <w:sz w:val="24"/>
                <w:szCs w:val="24"/>
                <w:lang w:bidi="fa-IR"/>
              </w:rPr>
              <w:t>54/R-99-005</w:t>
            </w:r>
            <w:r w:rsidRPr="0019559E">
              <w:rPr>
                <w:rFonts w:ascii="Times New Roman" w:hAnsi="Times New Roman" w:cs="B Mitra"/>
                <w:sz w:val="24"/>
                <w:szCs w:val="24"/>
                <w:lang w:bidi="fa-IR"/>
              </w:rPr>
              <w:t>“Meteorological monitoring guidance for regulatory modeling applications</w:t>
            </w:r>
            <w:r w:rsidRPr="0019559E">
              <w:rPr>
                <w:rFonts w:ascii="Times New Roman" w:hAnsi="Times New Roman" w:cs="B Mitra"/>
                <w:sz w:val="28"/>
                <w:szCs w:val="28"/>
                <w:rtl/>
                <w:lang w:bidi="fa-IR"/>
              </w:rPr>
              <w:t xml:space="preserve"> </w:t>
            </w:r>
          </w:p>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t>در</w:t>
            </w:r>
            <w:r>
              <w:rPr>
                <w:rFonts w:ascii="Times New Roman" w:hAnsi="Times New Roman" w:cs="B Mitra" w:hint="cs"/>
                <w:sz w:val="28"/>
                <w:szCs w:val="28"/>
                <w:rtl/>
                <w:lang w:bidi="fa-IR"/>
              </w:rPr>
              <w:t xml:space="preserve"> </w:t>
            </w:r>
            <w:r>
              <w:rPr>
                <w:rFonts w:ascii="Times New Roman" w:hAnsi="Times New Roman" w:cs="B Mitra"/>
                <w:sz w:val="28"/>
                <w:szCs w:val="28"/>
                <w:rtl/>
                <w:lang w:bidi="fa-IR"/>
              </w:rPr>
              <w:t>بخش</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مختلف گزارش از جمله برنامه تضمین کیفیت استفاده شده است.</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در متن گزارش به استانداردها ارجاع داده شود. در متن کفایت نمی‌کند، صراحتاً مطالبی که مورد استفاده قرار گرفته در متن برنامه با ذکر دلایل استفاده آورده شود.</w:t>
            </w:r>
          </w:p>
        </w:tc>
        <w:tc>
          <w:tcPr>
            <w:tcW w:w="3132" w:type="dxa"/>
          </w:tcPr>
          <w:p w:rsidR="00C149BC" w:rsidRPr="0019559E" w:rsidRDefault="007E2B28" w:rsidP="00611F62">
            <w:pPr>
              <w:bidi/>
              <w:jc w:val="lowKashida"/>
              <w:rPr>
                <w:rFonts w:cs="B Mitra"/>
                <w:sz w:val="28"/>
                <w:szCs w:val="28"/>
                <w:rtl/>
                <w:lang w:bidi="fa-IR"/>
              </w:rPr>
            </w:pPr>
            <w:r>
              <w:rPr>
                <w:rFonts w:cs="B Mitra" w:hint="cs"/>
                <w:sz w:val="28"/>
                <w:szCs w:val="28"/>
                <w:rtl/>
                <w:lang w:bidi="fa-IR"/>
              </w:rPr>
              <w:t>مراجع مورد استفاده در متن گزارش مشخص شده است.</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4</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در ارتفاع 2 متری دما اندازه گیری نمی شود (صفحه 13)</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اصلاح گردید.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مورد تایید است.</w:t>
            </w:r>
          </w:p>
        </w:tc>
        <w:tc>
          <w:tcPr>
            <w:tcW w:w="3132" w:type="dxa"/>
          </w:tcPr>
          <w:p w:rsidR="00C149BC" w:rsidRPr="0019559E" w:rsidRDefault="00C149BC" w:rsidP="00611F62">
            <w:pPr>
              <w:bidi/>
              <w:jc w:val="lowKashida"/>
              <w:rPr>
                <w:rFonts w:cs="B Mitra"/>
                <w:sz w:val="28"/>
                <w:szCs w:val="28"/>
                <w:rtl/>
                <w:lang w:bidi="fa-IR"/>
              </w:rPr>
            </w:pP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از آنجایی که قرار است این برنامه مرجعی برای تهیه گزارش محیطی باشد و چو</w:t>
            </w:r>
            <w:r>
              <w:rPr>
                <w:rFonts w:ascii="Times New Roman" w:hAnsi="Times New Roman" w:cs="B Mitra"/>
                <w:sz w:val="28"/>
                <w:szCs w:val="28"/>
                <w:rtl/>
                <w:lang w:bidi="fa-IR"/>
              </w:rPr>
              <w:t>نکه مبنای تهیه گزارش محیطی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مرتبط هواشناسی و پارا</w:t>
            </w:r>
            <w:r>
              <w:rPr>
                <w:rFonts w:ascii="Times New Roman" w:hAnsi="Times New Roman" w:cs="B Mitra"/>
                <w:sz w:val="28"/>
                <w:szCs w:val="28"/>
                <w:rtl/>
                <w:lang w:bidi="fa-IR"/>
              </w:rPr>
              <w:t>مترهای اکتسابی از آن داده ها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باشد بایستی برنامه مذکور موارد ذیل را پوشش دهد: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p>
        </w:tc>
        <w:tc>
          <w:tcPr>
            <w:tcW w:w="3603" w:type="dxa"/>
          </w:tcPr>
          <w:p w:rsidR="00C149BC" w:rsidRPr="0019559E" w:rsidRDefault="00C149BC" w:rsidP="00611F62">
            <w:pPr>
              <w:bidi/>
              <w:jc w:val="lowKashida"/>
              <w:rPr>
                <w:rFonts w:cs="B Mitra"/>
                <w:sz w:val="28"/>
                <w:szCs w:val="28"/>
                <w:rtl/>
                <w:lang w:bidi="fa-IR"/>
              </w:rPr>
            </w:pPr>
          </w:p>
        </w:tc>
        <w:tc>
          <w:tcPr>
            <w:tcW w:w="3132" w:type="dxa"/>
          </w:tcPr>
          <w:p w:rsidR="00C149BC" w:rsidRPr="0019559E" w:rsidRDefault="00C149BC" w:rsidP="00611F62">
            <w:pPr>
              <w:bidi/>
              <w:jc w:val="lowKashida"/>
              <w:rPr>
                <w:rFonts w:cs="B Mitra"/>
                <w:sz w:val="28"/>
                <w:szCs w:val="28"/>
                <w:rtl/>
                <w:lang w:bidi="fa-IR"/>
              </w:rPr>
            </w:pPr>
          </w:p>
        </w:tc>
      </w:tr>
      <w:tr w:rsidR="00C149BC" w:rsidRPr="0019559E" w:rsidTr="00C149BC">
        <w:trPr>
          <w:trHeight w:val="1295"/>
        </w:trPr>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5-1</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برنامه و روش مناسب برای کن</w:t>
            </w:r>
            <w:r>
              <w:rPr>
                <w:rFonts w:ascii="Times New Roman" w:hAnsi="Times New Roman" w:cs="B Mitra"/>
                <w:sz w:val="28"/>
                <w:szCs w:val="28"/>
                <w:rtl/>
                <w:lang w:bidi="fa-IR"/>
              </w:rPr>
              <w:t>ترل و ارزیابی کیفی و کمیتی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زمینی و جو بالا چیست.</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در بخش برنامه کنترل و تضمین کیفیت و همچنین ضمیمه 5 برنامه آمده است.</w:t>
            </w:r>
          </w:p>
        </w:tc>
        <w:tc>
          <w:tcPr>
            <w:tcW w:w="3603" w:type="dxa"/>
          </w:tcPr>
          <w:p w:rsidR="00C149BC" w:rsidRPr="0019559E" w:rsidRDefault="00C149BC" w:rsidP="00BD5292">
            <w:pPr>
              <w:bidi/>
              <w:jc w:val="lowKashida"/>
              <w:rPr>
                <w:rFonts w:cs="B Mitra"/>
                <w:sz w:val="28"/>
                <w:szCs w:val="28"/>
                <w:rtl/>
                <w:lang w:bidi="fa-IR"/>
              </w:rPr>
            </w:pPr>
            <w:r w:rsidRPr="0019559E">
              <w:rPr>
                <w:rFonts w:cs="B Mitra" w:hint="cs"/>
                <w:sz w:val="28"/>
                <w:szCs w:val="28"/>
                <w:rtl/>
                <w:lang w:bidi="fa-IR"/>
              </w:rPr>
              <w:t>منظور از برنامه و روش مناسب</w:t>
            </w:r>
            <w:r>
              <w:rPr>
                <w:rFonts w:cs="B Mitra" w:hint="cs"/>
                <w:sz w:val="28"/>
                <w:szCs w:val="28"/>
                <w:rtl/>
                <w:lang w:bidi="fa-IR"/>
              </w:rPr>
              <w:t>،</w:t>
            </w:r>
            <w:r w:rsidRPr="0019559E">
              <w:rPr>
                <w:rFonts w:cs="B Mitra" w:hint="cs"/>
                <w:sz w:val="28"/>
                <w:szCs w:val="28"/>
                <w:rtl/>
                <w:lang w:bidi="fa-IR"/>
              </w:rPr>
              <w:t xml:space="preserve"> ارایه یک برنامه کاربردی و عملیاتی می باشد. بايد در هر بند كاملا روش توضيح داده شود .</w:t>
            </w:r>
            <w:r>
              <w:rPr>
                <w:rFonts w:cs="B Mitra" w:hint="cs"/>
                <w:sz w:val="28"/>
                <w:szCs w:val="28"/>
                <w:rtl/>
                <w:lang w:bidi="fa-IR"/>
              </w:rPr>
              <w:t xml:space="preserve"> </w:t>
            </w:r>
            <w:r w:rsidRPr="0019559E">
              <w:rPr>
                <w:rFonts w:cs="B Mitra" w:hint="cs"/>
                <w:sz w:val="28"/>
                <w:szCs w:val="28"/>
                <w:rtl/>
                <w:lang w:bidi="fa-IR"/>
              </w:rPr>
              <w:t>با بررسی پیوست انگلیسی این موارد مشاهده نشد. لازم است تشریح موارد مذکور در متن برنامه گنجانده شود.</w:t>
            </w:r>
          </w:p>
        </w:tc>
        <w:tc>
          <w:tcPr>
            <w:tcW w:w="3132" w:type="dxa"/>
          </w:tcPr>
          <w:p w:rsidR="00C149BC" w:rsidRPr="0019559E" w:rsidRDefault="00C149BC" w:rsidP="00BD5292">
            <w:pPr>
              <w:bidi/>
              <w:jc w:val="lowKashida"/>
              <w:rPr>
                <w:rFonts w:cs="B Mitra"/>
                <w:sz w:val="28"/>
                <w:szCs w:val="28"/>
                <w:rtl/>
                <w:lang w:bidi="fa-IR"/>
              </w:rPr>
            </w:pP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5-2</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روش</w:t>
            </w:r>
            <w:r>
              <w:rPr>
                <w:rFonts w:ascii="Times New Roman" w:hAnsi="Times New Roman" w:cs="B Mitra" w:hint="cs"/>
                <w:sz w:val="28"/>
                <w:szCs w:val="28"/>
                <w:rtl/>
                <w:lang w:bidi="fa-IR"/>
              </w:rPr>
              <w:t>‌</w:t>
            </w:r>
            <w:r>
              <w:rPr>
                <w:rFonts w:ascii="Times New Roman" w:hAnsi="Times New Roman" w:cs="B Mitra"/>
                <w:sz w:val="28"/>
                <w:szCs w:val="28"/>
                <w:rtl/>
                <w:lang w:bidi="fa-IR"/>
              </w:rPr>
              <w:t>های علمی بازسازی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 در صورت نبود داده چگونه است.</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t>بر اساس داده</w:t>
            </w:r>
            <w:r>
              <w:rPr>
                <w:rFonts w:ascii="Times New Roman" w:hAnsi="Times New Roman" w:cs="B Mitra" w:hint="cs"/>
                <w:sz w:val="28"/>
                <w:szCs w:val="28"/>
                <w:rtl/>
                <w:lang w:bidi="fa-IR"/>
              </w:rPr>
              <w:t>‌</w:t>
            </w:r>
            <w:r>
              <w:rPr>
                <w:rFonts w:ascii="Times New Roman" w:hAnsi="Times New Roman" w:cs="B Mitra"/>
                <w:sz w:val="28"/>
                <w:szCs w:val="28"/>
                <w:rtl/>
                <w:lang w:bidi="fa-IR"/>
              </w:rPr>
              <w:t>های مشابه در لایه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مجاور سنسور مورد اشکال، همبستگی داده ها تعیین و داده ثبت نشده شبیه سازی می شود. البته این مورد زمانی ا</w:t>
            </w:r>
            <w:r>
              <w:rPr>
                <w:rFonts w:ascii="Times New Roman" w:hAnsi="Times New Roman" w:cs="B Mitra"/>
                <w:sz w:val="28"/>
                <w:szCs w:val="28"/>
                <w:rtl/>
                <w:lang w:bidi="fa-IR"/>
              </w:rPr>
              <w:t>نجام می شود که مدت عدم ثبت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 کوتاه باشد، در غیر این صورت این کار علمی نمی باشد.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از</w:t>
            </w:r>
            <w:r w:rsidRPr="0019559E">
              <w:rPr>
                <w:rFonts w:cs="B Mitra"/>
                <w:sz w:val="28"/>
                <w:szCs w:val="28"/>
                <w:rtl/>
                <w:lang w:bidi="fa-IR"/>
              </w:rPr>
              <w:t xml:space="preserve"> </w:t>
            </w:r>
            <w:r w:rsidRPr="0019559E">
              <w:rPr>
                <w:rFonts w:cs="B Mitra" w:hint="cs"/>
                <w:sz w:val="28"/>
                <w:szCs w:val="28"/>
                <w:rtl/>
                <w:lang w:bidi="fa-IR"/>
              </w:rPr>
              <w:t>آنجاييكه</w:t>
            </w:r>
            <w:r w:rsidRPr="0019559E">
              <w:rPr>
                <w:rFonts w:cs="B Mitra"/>
                <w:sz w:val="28"/>
                <w:szCs w:val="28"/>
                <w:rtl/>
                <w:lang w:bidi="fa-IR"/>
              </w:rPr>
              <w:t xml:space="preserve"> </w:t>
            </w:r>
            <w:r w:rsidRPr="0019559E">
              <w:rPr>
                <w:rFonts w:cs="B Mitra" w:hint="cs"/>
                <w:sz w:val="28"/>
                <w:szCs w:val="28"/>
                <w:rtl/>
                <w:lang w:bidi="fa-IR"/>
              </w:rPr>
              <w:t>اين</w:t>
            </w:r>
            <w:r w:rsidRPr="0019559E">
              <w:rPr>
                <w:rFonts w:cs="B Mitra"/>
                <w:sz w:val="28"/>
                <w:szCs w:val="28"/>
                <w:rtl/>
                <w:lang w:bidi="fa-IR"/>
              </w:rPr>
              <w:t xml:space="preserve"> </w:t>
            </w:r>
            <w:r w:rsidRPr="0019559E">
              <w:rPr>
                <w:rFonts w:cs="B Mitra" w:hint="cs"/>
                <w:sz w:val="28"/>
                <w:szCs w:val="28"/>
                <w:rtl/>
                <w:lang w:bidi="fa-IR"/>
              </w:rPr>
              <w:t>برنامه</w:t>
            </w:r>
            <w:r w:rsidRPr="0019559E">
              <w:rPr>
                <w:rFonts w:cs="B Mitra"/>
                <w:sz w:val="28"/>
                <w:szCs w:val="28"/>
                <w:rtl/>
                <w:lang w:bidi="fa-IR"/>
              </w:rPr>
              <w:t xml:space="preserve"> </w:t>
            </w:r>
            <w:r w:rsidRPr="0019559E">
              <w:rPr>
                <w:rFonts w:cs="B Mitra" w:hint="cs"/>
                <w:sz w:val="28"/>
                <w:szCs w:val="28"/>
                <w:rtl/>
                <w:lang w:bidi="fa-IR"/>
              </w:rPr>
              <w:t>بايستي</w:t>
            </w:r>
            <w:r w:rsidRPr="0019559E">
              <w:rPr>
                <w:rFonts w:cs="B Mitra"/>
                <w:sz w:val="28"/>
                <w:szCs w:val="28"/>
                <w:rtl/>
                <w:lang w:bidi="fa-IR"/>
              </w:rPr>
              <w:t xml:space="preserve"> </w:t>
            </w:r>
            <w:r w:rsidRPr="0019559E">
              <w:rPr>
                <w:rFonts w:cs="B Mitra" w:hint="cs"/>
                <w:sz w:val="28"/>
                <w:szCs w:val="28"/>
                <w:rtl/>
                <w:lang w:bidi="fa-IR"/>
              </w:rPr>
              <w:t>عملياتي</w:t>
            </w:r>
            <w:r w:rsidRPr="0019559E">
              <w:rPr>
                <w:rFonts w:cs="B Mitra"/>
                <w:sz w:val="28"/>
                <w:szCs w:val="28"/>
                <w:rtl/>
                <w:lang w:bidi="fa-IR"/>
              </w:rPr>
              <w:t xml:space="preserve"> </w:t>
            </w:r>
            <w:r w:rsidRPr="0019559E">
              <w:rPr>
                <w:rFonts w:cs="B Mitra" w:hint="cs"/>
                <w:sz w:val="28"/>
                <w:szCs w:val="28"/>
                <w:rtl/>
                <w:lang w:bidi="fa-IR"/>
              </w:rPr>
              <w:t>و</w:t>
            </w:r>
            <w:r w:rsidRPr="0019559E">
              <w:rPr>
                <w:rFonts w:cs="B Mitra"/>
                <w:sz w:val="28"/>
                <w:szCs w:val="28"/>
                <w:rtl/>
                <w:lang w:bidi="fa-IR"/>
              </w:rPr>
              <w:t xml:space="preserve"> </w:t>
            </w:r>
            <w:r w:rsidRPr="0019559E">
              <w:rPr>
                <w:rFonts w:cs="B Mitra" w:hint="cs"/>
                <w:sz w:val="28"/>
                <w:szCs w:val="28"/>
                <w:rtl/>
                <w:lang w:bidi="fa-IR"/>
              </w:rPr>
              <w:t>كاربردي</w:t>
            </w:r>
            <w:r w:rsidRPr="0019559E">
              <w:rPr>
                <w:rFonts w:cs="B Mitra"/>
                <w:sz w:val="28"/>
                <w:szCs w:val="28"/>
                <w:rtl/>
                <w:lang w:bidi="fa-IR"/>
              </w:rPr>
              <w:t xml:space="preserve"> </w:t>
            </w:r>
            <w:r w:rsidRPr="0019559E">
              <w:rPr>
                <w:rFonts w:cs="B Mitra" w:hint="cs"/>
                <w:sz w:val="28"/>
                <w:szCs w:val="28"/>
                <w:rtl/>
                <w:lang w:bidi="fa-IR"/>
              </w:rPr>
              <w:t>باشد</w:t>
            </w:r>
            <w:r w:rsidRPr="0019559E">
              <w:rPr>
                <w:rFonts w:cs="B Mitra"/>
                <w:sz w:val="28"/>
                <w:szCs w:val="28"/>
                <w:rtl/>
                <w:lang w:bidi="fa-IR"/>
              </w:rPr>
              <w:t xml:space="preserve"> </w:t>
            </w:r>
            <w:r w:rsidRPr="0019559E">
              <w:rPr>
                <w:rFonts w:cs="B Mitra" w:hint="cs"/>
                <w:sz w:val="28"/>
                <w:szCs w:val="28"/>
                <w:rtl/>
                <w:lang w:bidi="fa-IR"/>
              </w:rPr>
              <w:t>روش</w:t>
            </w:r>
            <w:r>
              <w:rPr>
                <w:rFonts w:cs="B Mitra" w:hint="cs"/>
                <w:sz w:val="28"/>
                <w:szCs w:val="28"/>
                <w:rtl/>
                <w:lang w:bidi="fa-IR"/>
              </w:rPr>
              <w:t>‌</w:t>
            </w:r>
            <w:r w:rsidRPr="0019559E">
              <w:rPr>
                <w:rFonts w:cs="B Mitra" w:hint="cs"/>
                <w:sz w:val="28"/>
                <w:szCs w:val="28"/>
                <w:rtl/>
                <w:lang w:bidi="fa-IR"/>
              </w:rPr>
              <w:t>های مربوطه به صورت تشریحی در برنامه گنجانده شود.</w:t>
            </w:r>
          </w:p>
        </w:tc>
        <w:tc>
          <w:tcPr>
            <w:tcW w:w="3132" w:type="dxa"/>
          </w:tcPr>
          <w:p w:rsidR="00C149BC" w:rsidRPr="0019559E" w:rsidRDefault="00CB3F44" w:rsidP="00611F62">
            <w:pPr>
              <w:bidi/>
              <w:jc w:val="lowKashida"/>
              <w:rPr>
                <w:rFonts w:cs="B Mitra"/>
                <w:sz w:val="28"/>
                <w:szCs w:val="28"/>
                <w:rtl/>
                <w:lang w:bidi="fa-IR"/>
              </w:rPr>
            </w:pPr>
            <w:r>
              <w:rPr>
                <w:rFonts w:cs="B Mitra" w:hint="cs"/>
                <w:sz w:val="28"/>
                <w:szCs w:val="28"/>
                <w:rtl/>
                <w:lang w:bidi="fa-IR"/>
              </w:rPr>
              <w:t>روش بازسازی داده ها در برنامه گنجانده شد. (بخش 1-1-1-3)</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5-3</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فرمت ثبت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 چگونه است. </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t>در بخش فرایند ثبت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 نمونه آن آورده شده است.</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مورد تایید است.</w:t>
            </w:r>
          </w:p>
        </w:tc>
        <w:tc>
          <w:tcPr>
            <w:tcW w:w="3132" w:type="dxa"/>
          </w:tcPr>
          <w:p w:rsidR="00C149BC" w:rsidRPr="0019559E" w:rsidRDefault="00C149BC" w:rsidP="00611F62">
            <w:pPr>
              <w:bidi/>
              <w:jc w:val="lowKashida"/>
              <w:rPr>
                <w:rFonts w:cs="B Mitra"/>
                <w:sz w:val="28"/>
                <w:szCs w:val="28"/>
                <w:rtl/>
                <w:lang w:bidi="fa-IR"/>
              </w:rPr>
            </w:pP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5-4</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از آنجایی که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هواشنا</w:t>
            </w:r>
            <w:r>
              <w:rPr>
                <w:rFonts w:ascii="Times New Roman" w:hAnsi="Times New Roman" w:cs="B Mitra"/>
                <w:sz w:val="28"/>
                <w:szCs w:val="28"/>
                <w:rtl/>
                <w:lang w:bidi="fa-IR"/>
              </w:rPr>
              <w:t>سی بعضی اسکالر و بعضی برداری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باشند و </w:t>
            </w:r>
            <w:r>
              <w:rPr>
                <w:rFonts w:ascii="Times New Roman" w:hAnsi="Times New Roman" w:cs="B Mitra" w:hint="cs"/>
                <w:sz w:val="28"/>
                <w:szCs w:val="28"/>
                <w:rtl/>
                <w:lang w:bidi="fa-IR"/>
              </w:rPr>
              <w:br/>
            </w:r>
            <w:r w:rsidRPr="0019559E">
              <w:rPr>
                <w:rFonts w:ascii="Times New Roman" w:hAnsi="Times New Roman" w:cs="B Mitra"/>
                <w:sz w:val="28"/>
                <w:szCs w:val="28"/>
                <w:rtl/>
                <w:lang w:bidi="fa-IR"/>
              </w:rPr>
              <w:t>جمع آوری داده یه صورت ساعتی می باشند روش تبدیل آنها به زمان های خواسته شده در یک گزارش استاندارد چگونه است.</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t>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ثبت شده تنها در زم</w:t>
            </w:r>
            <w:r>
              <w:rPr>
                <w:rFonts w:ascii="Times New Roman" w:hAnsi="Times New Roman" w:cs="B Mitra"/>
                <w:sz w:val="28"/>
                <w:szCs w:val="28"/>
                <w:rtl/>
                <w:lang w:bidi="fa-IR"/>
              </w:rPr>
              <w:t>ان های ثبت مورد استفاده قرار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گیرند و روش های درون یابی زمانی برای آن ها صورت نمی گیرد. بازه اندازه گیری سنسورهای هواشناسی 10 دقیقه ای می باشد و پ</w:t>
            </w:r>
            <w:r>
              <w:rPr>
                <w:rFonts w:ascii="Times New Roman" w:hAnsi="Times New Roman" w:cs="B Mitra"/>
                <w:sz w:val="28"/>
                <w:szCs w:val="28"/>
                <w:rtl/>
                <w:lang w:bidi="fa-IR"/>
              </w:rPr>
              <w:t>ارامترهای مختلف بر اساس میانگین</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گیری و</w:t>
            </w:r>
            <w:r>
              <w:rPr>
                <w:rFonts w:ascii="Times New Roman" w:hAnsi="Times New Roman" w:cs="B Mitra"/>
                <w:sz w:val="28"/>
                <w:szCs w:val="28"/>
                <w:rtl/>
                <w:lang w:bidi="fa-IR"/>
              </w:rPr>
              <w:t xml:space="preserve"> تعیین مقادیر حدی آن ها بدست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آید.</w:t>
            </w:r>
          </w:p>
          <w:p w:rsidR="00C149BC" w:rsidRPr="0019559E" w:rsidRDefault="00C149BC" w:rsidP="0019559E">
            <w:pPr>
              <w:bidi/>
              <w:jc w:val="both"/>
              <w:rPr>
                <w:rFonts w:ascii="Times New Roman" w:hAnsi="Times New Roman" w:cs="B Mitra"/>
                <w:sz w:val="28"/>
                <w:szCs w:val="28"/>
                <w:rtl/>
                <w:lang w:bidi="fa-IR"/>
              </w:rPr>
            </w:pPr>
          </w:p>
        </w:tc>
        <w:tc>
          <w:tcPr>
            <w:tcW w:w="3603" w:type="dxa"/>
          </w:tcPr>
          <w:p w:rsidR="00C149BC" w:rsidRPr="0019559E" w:rsidRDefault="00C149BC" w:rsidP="00BD5292">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بايد روش استاندارد ميانگيري كامل در برنامه و يا در پيوست ذكر شود.</w:t>
            </w:r>
          </w:p>
        </w:tc>
        <w:tc>
          <w:tcPr>
            <w:tcW w:w="3132" w:type="dxa"/>
          </w:tcPr>
          <w:p w:rsidR="00C149BC" w:rsidRPr="0019559E" w:rsidRDefault="001034CB" w:rsidP="00BD5292">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روش استاندارد میانگین گیری در بخش 1-1-1-3 برنامه پایش اضافه گردید.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5-5</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برنامه و روش مناسب برای محاسبه خطا (خطای اندازه گیری و خطای محاسباتی) ارائه شود.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خ</w:t>
            </w:r>
            <w:r w:rsidRPr="0019559E">
              <w:rPr>
                <w:rFonts w:ascii="Times New Roman" w:hAnsi="Times New Roman" w:cs="B Mitra" w:hint="cs"/>
                <w:sz w:val="28"/>
                <w:szCs w:val="28"/>
                <w:rtl/>
                <w:lang w:bidi="fa-IR"/>
              </w:rPr>
              <w:t>ط</w:t>
            </w:r>
            <w:r w:rsidRPr="0019559E">
              <w:rPr>
                <w:rFonts w:ascii="Times New Roman" w:hAnsi="Times New Roman" w:cs="B Mitra"/>
                <w:sz w:val="28"/>
                <w:szCs w:val="28"/>
                <w:rtl/>
                <w:lang w:bidi="fa-IR"/>
              </w:rPr>
              <w:t xml:space="preserve">ای اندازه گیری در زمان کالیبراسیون و خطای محاسباتی در زمان اعتبار </w:t>
            </w:r>
            <w:r>
              <w:rPr>
                <w:rFonts w:ascii="Times New Roman" w:hAnsi="Times New Roman" w:cs="B Mitra"/>
                <w:sz w:val="28"/>
                <w:szCs w:val="28"/>
                <w:rtl/>
                <w:lang w:bidi="fa-IR"/>
              </w:rPr>
              <w:t>سنجی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 محاسبه </w:t>
            </w:r>
            <w:r>
              <w:rPr>
                <w:rFonts w:ascii="Times New Roman" w:hAnsi="Times New Roman" w:cs="B Mitra" w:hint="cs"/>
                <w:sz w:val="28"/>
                <w:szCs w:val="28"/>
                <w:rtl/>
                <w:lang w:bidi="fa-IR"/>
              </w:rPr>
              <w:br/>
            </w:r>
            <w:r>
              <w:rPr>
                <w:rFonts w:ascii="Times New Roman" w:hAnsi="Times New Roman" w:cs="B Mitra"/>
                <w:sz w:val="28"/>
                <w:szCs w:val="28"/>
                <w:rtl/>
                <w:lang w:bidi="fa-IR"/>
              </w:rPr>
              <w:t>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شود. جزئیات این </w:t>
            </w:r>
            <w:r>
              <w:rPr>
                <w:rFonts w:ascii="Times New Roman" w:hAnsi="Times New Roman" w:cs="B Mitra" w:hint="cs"/>
                <w:sz w:val="28"/>
                <w:szCs w:val="28"/>
                <w:rtl/>
                <w:lang w:bidi="fa-IR"/>
              </w:rPr>
              <w:br/>
            </w:r>
            <w:r>
              <w:rPr>
                <w:rFonts w:ascii="Times New Roman" w:hAnsi="Times New Roman" w:cs="B Mitra"/>
                <w:sz w:val="28"/>
                <w:szCs w:val="28"/>
                <w:rtl/>
                <w:lang w:bidi="fa-IR"/>
              </w:rPr>
              <w:t>روش</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 در ضمیمه 5 گزارش آورده شده است.</w:t>
            </w:r>
          </w:p>
        </w:tc>
        <w:tc>
          <w:tcPr>
            <w:tcW w:w="3603" w:type="dxa"/>
          </w:tcPr>
          <w:p w:rsidR="00C149BC" w:rsidRPr="0019559E" w:rsidRDefault="00C149BC" w:rsidP="00BD5292">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در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هر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بند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كاملا</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روش</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توضيح</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داده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شود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اينكه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صورت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يك</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پيوست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زبان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انگليسي</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آورده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شود</w:t>
            </w:r>
            <w:r w:rsidRPr="0019559E">
              <w:rPr>
                <w:rFonts w:ascii="Times New Roman" w:hAnsi="Times New Roman" w:cs="B Mitra"/>
                <w:sz w:val="28"/>
                <w:szCs w:val="28"/>
                <w:rtl/>
                <w:lang w:bidi="fa-IR"/>
              </w:rPr>
              <w:t>.</w:t>
            </w:r>
          </w:p>
          <w:p w:rsidR="00C149BC" w:rsidRPr="0019559E" w:rsidRDefault="00C149BC" w:rsidP="00BD5292">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 xml:space="preserve">بایستی پس از ترجمه درک خود از روش در متن برنامه هواشناسی ذکر شود، شامل تجهیزات مورد استفاده به ذکر جزئیات و روش اندازه گیری برای هر تجهیز (ایستگاه زمینی و سنسورهای دکل)، آستانه اندازه‌گیری هر یک، دقت اندازه‌گیری مطابق مشخصات بروز و رسمی اعلام شده توسط </w:t>
            </w:r>
            <w:r w:rsidRPr="0019559E">
              <w:rPr>
                <w:rFonts w:ascii="Times New Roman" w:hAnsi="Times New Roman" w:cs="B Mitra" w:hint="cs"/>
                <w:sz w:val="28"/>
                <w:szCs w:val="28"/>
                <w:rtl/>
                <w:lang w:bidi="fa-IR"/>
              </w:rPr>
              <w:lastRenderedPageBreak/>
              <w:t xml:space="preserve">شرکت سازنده، برنامه نصب و راه‌اندازی، برنامه پشتیبانی تجهیزات. برای این کارها می‌توان از سند </w:t>
            </w:r>
            <w:r w:rsidRPr="0019559E">
              <w:rPr>
                <w:rFonts w:ascii="Times New Roman" w:hAnsi="Times New Roman" w:cs="B Mitra"/>
                <w:sz w:val="24"/>
                <w:szCs w:val="24"/>
                <w:lang w:bidi="fa-IR"/>
              </w:rPr>
              <w:t>R.G</w:t>
            </w:r>
            <w:r w:rsidRPr="0019559E">
              <w:rPr>
                <w:rFonts w:ascii="Times New Roman" w:hAnsi="Times New Roman" w:cs="B Mitra"/>
                <w:sz w:val="28"/>
                <w:szCs w:val="28"/>
                <w:lang w:bidi="fa-IR"/>
              </w:rPr>
              <w:t xml:space="preserve"> </w:t>
            </w:r>
            <w:r w:rsidRPr="0019559E">
              <w:rPr>
                <w:rFonts w:ascii="Times New Roman" w:hAnsi="Times New Roman" w:cs="B Mitra"/>
                <w:sz w:val="24"/>
                <w:szCs w:val="24"/>
                <w:lang w:bidi="fa-IR"/>
              </w:rPr>
              <w:t>1.23</w:t>
            </w:r>
            <w:r w:rsidRPr="0019559E">
              <w:rPr>
                <w:rFonts w:ascii="Times New Roman" w:hAnsi="Times New Roman" w:cs="B Mitra" w:hint="cs"/>
                <w:sz w:val="24"/>
                <w:szCs w:val="24"/>
                <w:rtl/>
                <w:lang w:bidi="fa-IR"/>
              </w:rPr>
              <w:t xml:space="preserve"> </w:t>
            </w:r>
            <w:r w:rsidRPr="0019559E">
              <w:rPr>
                <w:rFonts w:ascii="Times New Roman" w:hAnsi="Times New Roman" w:cs="B Mitra" w:hint="cs"/>
                <w:sz w:val="28"/>
                <w:szCs w:val="28"/>
                <w:rtl/>
                <w:lang w:bidi="fa-IR"/>
              </w:rPr>
              <w:t>استفاده نمو</w:t>
            </w:r>
            <w:r>
              <w:rPr>
                <w:rFonts w:ascii="Times New Roman" w:hAnsi="Times New Roman" w:cs="B Mitra" w:hint="cs"/>
                <w:sz w:val="28"/>
                <w:szCs w:val="28"/>
                <w:rtl/>
                <w:lang w:bidi="fa-IR"/>
              </w:rPr>
              <w:t xml:space="preserve">د. </w:t>
            </w:r>
            <w:r w:rsidRPr="0019559E">
              <w:rPr>
                <w:rFonts w:ascii="Times New Roman" w:hAnsi="Times New Roman" w:cs="B Mitra" w:hint="cs"/>
                <w:sz w:val="28"/>
                <w:szCs w:val="28"/>
                <w:rtl/>
                <w:lang w:bidi="fa-IR"/>
              </w:rPr>
              <w:t xml:space="preserve"> بایستی مطابق این سند برنامه هوشناسی ارائه شود.  </w:t>
            </w:r>
          </w:p>
        </w:tc>
        <w:tc>
          <w:tcPr>
            <w:tcW w:w="3132" w:type="dxa"/>
          </w:tcPr>
          <w:p w:rsidR="00C149BC" w:rsidRPr="0019559E" w:rsidRDefault="00B24E49" w:rsidP="00BD5292">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lastRenderedPageBreak/>
              <w:t xml:space="preserve">موارد خواسته شده در بخش 1-1-1-10، قسمت کالیبراسیون دوره ای و همچنین اعتبار سنجی داده ها ارائه شده است. </w:t>
            </w:r>
          </w:p>
        </w:tc>
      </w:tr>
      <w:tr w:rsidR="00C149BC" w:rsidRPr="0019559E" w:rsidTr="00C149BC">
        <w:trPr>
          <w:trHeight w:val="1961"/>
        </w:trPr>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5-6</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روش محاسبه بعضی پارامترها برای مثال کلاس پایداری که با کمک داده های اندازه گیری است چگونه است.</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جدول مربوط به کلاس پایداری در بخش روش اجرایی مانیوتورینگ آورده شده است.</w:t>
            </w:r>
          </w:p>
        </w:tc>
        <w:tc>
          <w:tcPr>
            <w:tcW w:w="3603" w:type="dxa"/>
          </w:tcPr>
          <w:p w:rsidR="00C149BC" w:rsidRPr="0019559E" w:rsidRDefault="00C149BC" w:rsidP="00611F62">
            <w:pPr>
              <w:bidi/>
              <w:jc w:val="lowKashida"/>
              <w:rPr>
                <w:rFonts w:cs="B Mitra"/>
                <w:sz w:val="28"/>
                <w:szCs w:val="28"/>
                <w:rtl/>
                <w:lang w:bidi="fa-IR"/>
              </w:rPr>
            </w:pPr>
            <w:r w:rsidRPr="0019559E">
              <w:rPr>
                <w:rFonts w:ascii="Times New Roman" w:hAnsi="Times New Roman" w:cs="B Mitra" w:hint="cs"/>
                <w:sz w:val="28"/>
                <w:szCs w:val="28"/>
                <w:rtl/>
                <w:lang w:bidi="fa-IR"/>
              </w:rPr>
              <w:t>با توجه به اينكه بر حسب نوع داده روش‌هاي متفاوتي براي محاسبه كلاس پايداري وجود دارد بايستي در متن برنامه به صراحت روش محاسبه کلاس پایداری و سایر پارامترهای لایه مرزی ازقبیل (</w:t>
            </w:r>
            <w:r w:rsidRPr="0019559E">
              <w:rPr>
                <w:rFonts w:ascii="Times New Roman" w:hAnsi="Times New Roman" w:cs="B Mitra"/>
                <w:sz w:val="24"/>
                <w:szCs w:val="24"/>
                <w:lang w:bidi="fa-IR"/>
              </w:rPr>
              <w:t xml:space="preserve">u*, T*, H0, </w:t>
            </w:r>
            <w:proofErr w:type="spellStart"/>
            <w:r w:rsidRPr="0019559E">
              <w:rPr>
                <w:rFonts w:ascii="Times New Roman" w:hAnsi="Times New Roman" w:cs="B Mitra"/>
                <w:sz w:val="24"/>
                <w:szCs w:val="24"/>
                <w:lang w:bidi="fa-IR"/>
              </w:rPr>
              <w:t>Hmix</w:t>
            </w:r>
            <w:proofErr w:type="spellEnd"/>
            <w:r w:rsidRPr="0019559E">
              <w:rPr>
                <w:rFonts w:ascii="Times New Roman" w:hAnsi="Times New Roman" w:cs="B Mitra"/>
                <w:sz w:val="24"/>
                <w:szCs w:val="24"/>
                <w:lang w:bidi="fa-IR"/>
              </w:rPr>
              <w:t>, Td</w:t>
            </w:r>
            <w:r w:rsidRPr="0019559E">
              <w:rPr>
                <w:rFonts w:ascii="Times New Roman" w:hAnsi="Times New Roman" w:cs="B Mitra" w:hint="cs"/>
                <w:sz w:val="28"/>
                <w:szCs w:val="28"/>
                <w:rtl/>
                <w:lang w:bidi="fa-IR"/>
              </w:rPr>
              <w:t>) با ذ</w:t>
            </w:r>
            <w:r>
              <w:rPr>
                <w:rFonts w:ascii="Times New Roman" w:hAnsi="Times New Roman" w:cs="B Mitra" w:hint="cs"/>
                <w:sz w:val="28"/>
                <w:szCs w:val="28"/>
                <w:rtl/>
                <w:lang w:bidi="fa-IR"/>
              </w:rPr>
              <w:t>کر مرجع ذکر شود. برای این‌کار می‌</w:t>
            </w:r>
            <w:r w:rsidRPr="0019559E">
              <w:rPr>
                <w:rFonts w:ascii="Times New Roman" w:hAnsi="Times New Roman" w:cs="B Mitra" w:hint="cs"/>
                <w:sz w:val="28"/>
                <w:szCs w:val="28"/>
                <w:rtl/>
                <w:lang w:bidi="fa-IR"/>
              </w:rPr>
              <w:t xml:space="preserve">توان از سند </w:t>
            </w:r>
            <w:r w:rsidRPr="0019559E">
              <w:rPr>
                <w:rFonts w:ascii="Times New Roman" w:hAnsi="Times New Roman" w:cs="B Mitra"/>
                <w:sz w:val="24"/>
                <w:szCs w:val="24"/>
                <w:lang w:bidi="fa-IR"/>
              </w:rPr>
              <w:t>ANSI/ANS</w:t>
            </w:r>
            <w:r w:rsidRPr="0019559E">
              <w:rPr>
                <w:rFonts w:ascii="Times New Roman" w:hAnsi="Times New Roman" w:cs="B Mitra" w:hint="cs"/>
                <w:sz w:val="28"/>
                <w:szCs w:val="28"/>
                <w:rtl/>
                <w:lang w:bidi="fa-IR"/>
              </w:rPr>
              <w:t xml:space="preserve"> و یا </w:t>
            </w:r>
            <w:r w:rsidRPr="0019559E">
              <w:rPr>
                <w:rFonts w:ascii="Times New Roman" w:hAnsi="Times New Roman" w:cs="B Mitra"/>
                <w:sz w:val="24"/>
                <w:szCs w:val="24"/>
                <w:lang w:bidi="fa-IR"/>
              </w:rPr>
              <w:t>EPA</w:t>
            </w:r>
            <w:r w:rsidRPr="0019559E">
              <w:rPr>
                <w:rFonts w:ascii="Times New Roman" w:hAnsi="Times New Roman" w:cs="B Mitra" w:hint="cs"/>
                <w:sz w:val="28"/>
                <w:szCs w:val="28"/>
                <w:rtl/>
                <w:lang w:bidi="fa-IR"/>
              </w:rPr>
              <w:t xml:space="preserve"> استفاده نمود.</w:t>
            </w:r>
          </w:p>
        </w:tc>
        <w:tc>
          <w:tcPr>
            <w:tcW w:w="3132" w:type="dxa"/>
          </w:tcPr>
          <w:p w:rsidR="00C149BC" w:rsidRPr="0019559E" w:rsidRDefault="00F26770" w:rsidP="00611F62">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در برنامه بخش پردازش داده ها اضافه شد.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6</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به طور شفاف وضعیت تهیه بانک داده مشخص گردد.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همان گونه که در گزارش آمده است، اطلاعات جمع آوری شده در جداول مربوطه ثبت و ذخیره شده و برای تهیه گزارش سالانه مورد استفاده قرار می گیرد.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 xml:space="preserve">اندازه گیری‌ها بایستی بصورت دقیقة‌ای بوده و روش ثبت آنها مطابق </w:t>
            </w:r>
            <w:r w:rsidRPr="0019559E">
              <w:rPr>
                <w:rFonts w:asciiTheme="majorBidi" w:hAnsiTheme="majorBidi" w:cstheme="majorBidi"/>
                <w:sz w:val="24"/>
                <w:szCs w:val="24"/>
                <w:lang w:bidi="fa-IR"/>
              </w:rPr>
              <w:t>QA-plan</w:t>
            </w:r>
            <w:r w:rsidRPr="0019559E">
              <w:rPr>
                <w:rFonts w:asciiTheme="majorBidi" w:hAnsiTheme="majorBidi" w:cstheme="majorBidi"/>
                <w:sz w:val="24"/>
                <w:szCs w:val="24"/>
                <w:rtl/>
                <w:lang w:bidi="fa-IR"/>
              </w:rPr>
              <w:t xml:space="preserve"> </w:t>
            </w:r>
            <w:r w:rsidRPr="0019559E">
              <w:rPr>
                <w:rFonts w:asciiTheme="majorBidi" w:hAnsiTheme="majorBidi" w:cstheme="majorBidi"/>
                <w:sz w:val="24"/>
                <w:szCs w:val="24"/>
                <w:lang w:bidi="fa-IR"/>
              </w:rPr>
              <w:t>EPA</w:t>
            </w:r>
            <w:r w:rsidRPr="0019559E">
              <w:rPr>
                <w:rFonts w:asciiTheme="majorBidi" w:hAnsiTheme="majorBidi" w:cstheme="majorBidi"/>
                <w:sz w:val="24"/>
                <w:szCs w:val="24"/>
                <w:rtl/>
                <w:lang w:bidi="fa-IR"/>
              </w:rPr>
              <w:t xml:space="preserve"> </w:t>
            </w:r>
            <w:r w:rsidRPr="0019559E">
              <w:rPr>
                <w:rFonts w:cs="B Mitra" w:hint="cs"/>
                <w:sz w:val="28"/>
                <w:szCs w:val="28"/>
                <w:rtl/>
                <w:lang w:bidi="fa-IR"/>
              </w:rPr>
              <w:t xml:space="preserve">که در اختیار مشاور قرار گفته است ثبت شود. سپس با استفاده از متد ارائه شده در </w:t>
            </w:r>
            <w:r w:rsidRPr="0019559E">
              <w:rPr>
                <w:rFonts w:ascii="Times New Roman" w:hAnsi="Times New Roman" w:cs="Times New Roman"/>
                <w:sz w:val="24"/>
                <w:szCs w:val="24"/>
                <w:lang w:bidi="fa-IR"/>
              </w:rPr>
              <w:t>R.G 1.23</w:t>
            </w:r>
            <w:r w:rsidRPr="0019559E">
              <w:rPr>
                <w:rFonts w:cs="B Mitra" w:hint="cs"/>
                <w:sz w:val="28"/>
                <w:szCs w:val="28"/>
                <w:rtl/>
                <w:lang w:bidi="fa-IR"/>
              </w:rPr>
              <w:t xml:space="preserve"> و </w:t>
            </w:r>
            <w:r w:rsidRPr="00460DE6">
              <w:rPr>
                <w:rFonts w:asciiTheme="majorBidi" w:hAnsiTheme="majorBidi" w:cstheme="majorBidi"/>
                <w:sz w:val="24"/>
                <w:szCs w:val="24"/>
                <w:lang w:bidi="fa-IR"/>
              </w:rPr>
              <w:t>ANSI/ANS</w:t>
            </w:r>
            <w:r w:rsidRPr="0019559E">
              <w:rPr>
                <w:rFonts w:cs="B Mitra" w:hint="cs"/>
                <w:sz w:val="28"/>
                <w:szCs w:val="28"/>
                <w:rtl/>
                <w:lang w:bidi="fa-IR"/>
              </w:rPr>
              <w:t xml:space="preserve"> پارامترهای لایه مرزی که در بند 5-6 ذکر شد محاسبه و پس از </w:t>
            </w:r>
            <w:r>
              <w:rPr>
                <w:rFonts w:ascii="Times New Roman" w:hAnsi="Times New Roman" w:cs="Times New Roman"/>
                <w:sz w:val="24"/>
                <w:szCs w:val="24"/>
                <w:lang w:bidi="fa-IR"/>
              </w:rPr>
              <w:t>D</w:t>
            </w:r>
            <w:r w:rsidRPr="0019559E">
              <w:rPr>
                <w:rFonts w:ascii="Times New Roman" w:hAnsi="Times New Roman" w:cs="Times New Roman"/>
                <w:sz w:val="24"/>
                <w:szCs w:val="24"/>
                <w:lang w:bidi="fa-IR"/>
              </w:rPr>
              <w:t>ata</w:t>
            </w:r>
            <w:r w:rsidRPr="0019559E">
              <w:rPr>
                <w:rFonts w:cs="B Mitra"/>
                <w:sz w:val="28"/>
                <w:szCs w:val="28"/>
                <w:lang w:bidi="fa-IR"/>
              </w:rPr>
              <w:t xml:space="preserve"> </w:t>
            </w:r>
            <w:r w:rsidRPr="0019559E">
              <w:rPr>
                <w:rFonts w:ascii="Times New Roman" w:hAnsi="Times New Roman" w:cs="Times New Roman"/>
                <w:sz w:val="24"/>
                <w:szCs w:val="24"/>
                <w:lang w:bidi="fa-IR"/>
              </w:rPr>
              <w:t>reduction</w:t>
            </w:r>
            <w:r w:rsidRPr="0019559E">
              <w:rPr>
                <w:rFonts w:cs="B Mitra" w:hint="cs"/>
                <w:sz w:val="28"/>
                <w:szCs w:val="28"/>
                <w:rtl/>
                <w:lang w:bidi="fa-IR"/>
              </w:rPr>
              <w:t xml:space="preserve"> پایگاه داده های ایستگاه هواشناسی نیروگاه ایجاد می‌گردد. </w:t>
            </w:r>
            <w:r w:rsidRPr="00460DE6">
              <w:rPr>
                <w:rFonts w:asciiTheme="majorBidi" w:hAnsiTheme="majorBidi" w:cstheme="majorBidi"/>
                <w:sz w:val="24"/>
                <w:szCs w:val="24"/>
                <w:lang w:bidi="fa-IR"/>
              </w:rPr>
              <w:t>Copy-paste</w:t>
            </w:r>
            <w:r w:rsidRPr="0019559E">
              <w:rPr>
                <w:rFonts w:cs="B Mitra" w:hint="cs"/>
                <w:sz w:val="28"/>
                <w:szCs w:val="28"/>
                <w:rtl/>
                <w:lang w:bidi="fa-IR"/>
              </w:rPr>
              <w:t xml:space="preserve"> داده ها در فایل </w:t>
            </w:r>
            <w:r w:rsidRPr="00460DE6">
              <w:rPr>
                <w:rFonts w:asciiTheme="majorBidi" w:hAnsiTheme="majorBidi" w:cstheme="majorBidi"/>
                <w:sz w:val="24"/>
                <w:szCs w:val="24"/>
                <w:lang w:bidi="fa-IR"/>
              </w:rPr>
              <w:t>excel</w:t>
            </w:r>
            <w:r w:rsidRPr="0019559E">
              <w:rPr>
                <w:rFonts w:cs="B Mitra" w:hint="cs"/>
                <w:sz w:val="28"/>
                <w:szCs w:val="28"/>
                <w:rtl/>
                <w:lang w:bidi="fa-IR"/>
              </w:rPr>
              <w:t xml:space="preserve"> برنامه محسوب نمی‌گردد.</w:t>
            </w:r>
          </w:p>
        </w:tc>
        <w:tc>
          <w:tcPr>
            <w:tcW w:w="3132" w:type="dxa"/>
          </w:tcPr>
          <w:p w:rsidR="00C149BC" w:rsidRPr="0019559E" w:rsidRDefault="00FE6FA0" w:rsidP="00611F62">
            <w:pPr>
              <w:bidi/>
              <w:jc w:val="lowKashida"/>
              <w:rPr>
                <w:rFonts w:cs="B Mitra"/>
                <w:sz w:val="28"/>
                <w:szCs w:val="28"/>
                <w:rtl/>
                <w:lang w:bidi="fa-IR"/>
              </w:rPr>
            </w:pPr>
            <w:r>
              <w:rPr>
                <w:rFonts w:cs="B Mitra" w:hint="cs"/>
                <w:sz w:val="28"/>
                <w:szCs w:val="28"/>
                <w:rtl/>
                <w:lang w:bidi="fa-IR"/>
              </w:rPr>
              <w:t xml:space="preserve">اندازه گیری های سنسورهای دکل 100 متری هواشناسی هر 10 دقیقه ثبت می شود. جداول ثبت اطلاعات نیز طبق استاندارد های ذکر شده تهیه شده است. </w:t>
            </w:r>
            <w:r w:rsidR="00834536">
              <w:rPr>
                <w:rFonts w:cs="B Mitra" w:hint="cs"/>
                <w:sz w:val="28"/>
                <w:szCs w:val="28"/>
                <w:rtl/>
                <w:lang w:bidi="fa-IR"/>
              </w:rPr>
              <w:t>با این حال داده های ثبت شده به صورت آرشیو اصلی و بدون تغییر بایگانی شده و داده های محاسبه شده و یا بازسازی شده به صورت مجزا بایگانی می شوند.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7</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روند واگذاری کارها و مالکیت داده ها و سیستم ها مشخص شود.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تعمیرات و کالیبراسیون سنسورها به صورت برون سپاری و نگهداری و ثبت اطلاعات توسط کارشناسان کارگاه افق صورت می گیرد. مالکیت داده ها و سیستم مربوط به شرکت بهره بردار می باشد.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مورد</w:t>
            </w:r>
            <w:r w:rsidRPr="0019559E">
              <w:rPr>
                <w:rFonts w:cs="B Mitra"/>
                <w:sz w:val="28"/>
                <w:szCs w:val="28"/>
                <w:rtl/>
                <w:lang w:bidi="fa-IR"/>
              </w:rPr>
              <w:t xml:space="preserve"> </w:t>
            </w:r>
            <w:r w:rsidRPr="0019559E">
              <w:rPr>
                <w:rFonts w:cs="B Mitra" w:hint="cs"/>
                <w:sz w:val="28"/>
                <w:szCs w:val="28"/>
                <w:rtl/>
                <w:lang w:bidi="fa-IR"/>
              </w:rPr>
              <w:t>تایید</w:t>
            </w:r>
            <w:r w:rsidRPr="0019559E">
              <w:rPr>
                <w:rFonts w:cs="B Mitra"/>
                <w:sz w:val="28"/>
                <w:szCs w:val="28"/>
                <w:rtl/>
                <w:lang w:bidi="fa-IR"/>
              </w:rPr>
              <w:t xml:space="preserve"> </w:t>
            </w:r>
            <w:r w:rsidRPr="0019559E">
              <w:rPr>
                <w:rFonts w:cs="B Mitra" w:hint="cs"/>
                <w:sz w:val="28"/>
                <w:szCs w:val="28"/>
                <w:rtl/>
                <w:lang w:bidi="fa-IR"/>
              </w:rPr>
              <w:t>است</w:t>
            </w:r>
            <w:r w:rsidRPr="0019559E">
              <w:rPr>
                <w:rFonts w:cs="B Mitra"/>
                <w:sz w:val="28"/>
                <w:szCs w:val="28"/>
                <w:rtl/>
                <w:lang w:bidi="fa-IR"/>
              </w:rPr>
              <w:t>.</w:t>
            </w:r>
            <w:r w:rsidRPr="0019559E">
              <w:rPr>
                <w:rFonts w:cs="B Mitra" w:hint="cs"/>
                <w:sz w:val="28"/>
                <w:szCs w:val="28"/>
                <w:rtl/>
              </w:rPr>
              <w:t xml:space="preserve"> </w:t>
            </w:r>
            <w:r w:rsidRPr="0019559E">
              <w:rPr>
                <w:rFonts w:cs="B Mitra" w:hint="cs"/>
                <w:sz w:val="28"/>
                <w:szCs w:val="28"/>
                <w:rtl/>
                <w:lang w:bidi="fa-IR"/>
              </w:rPr>
              <w:t>در</w:t>
            </w:r>
            <w:r w:rsidRPr="0019559E">
              <w:rPr>
                <w:rFonts w:cs="B Mitra"/>
                <w:sz w:val="28"/>
                <w:szCs w:val="28"/>
                <w:rtl/>
                <w:lang w:bidi="fa-IR"/>
              </w:rPr>
              <w:t xml:space="preserve"> </w:t>
            </w:r>
            <w:r w:rsidRPr="0019559E">
              <w:rPr>
                <w:rFonts w:cs="B Mitra" w:hint="cs"/>
                <w:sz w:val="28"/>
                <w:szCs w:val="28"/>
                <w:rtl/>
                <w:lang w:bidi="fa-IR"/>
              </w:rPr>
              <w:t>برنامه</w:t>
            </w:r>
            <w:r w:rsidRPr="0019559E">
              <w:rPr>
                <w:rFonts w:cs="B Mitra"/>
                <w:sz w:val="28"/>
                <w:szCs w:val="28"/>
                <w:rtl/>
                <w:lang w:bidi="fa-IR"/>
              </w:rPr>
              <w:t xml:space="preserve"> </w:t>
            </w:r>
            <w:r w:rsidRPr="0019559E">
              <w:rPr>
                <w:rFonts w:cs="B Mitra" w:hint="cs"/>
                <w:sz w:val="28"/>
                <w:szCs w:val="28"/>
                <w:rtl/>
                <w:lang w:bidi="fa-IR"/>
              </w:rPr>
              <w:t>درج</w:t>
            </w:r>
            <w:r w:rsidRPr="0019559E">
              <w:rPr>
                <w:rFonts w:cs="B Mitra"/>
                <w:sz w:val="28"/>
                <w:szCs w:val="28"/>
                <w:rtl/>
                <w:lang w:bidi="fa-IR"/>
              </w:rPr>
              <w:t xml:space="preserve"> </w:t>
            </w:r>
            <w:r w:rsidRPr="0019559E">
              <w:rPr>
                <w:rFonts w:cs="B Mitra" w:hint="cs"/>
                <w:sz w:val="28"/>
                <w:szCs w:val="28"/>
                <w:rtl/>
                <w:lang w:bidi="fa-IR"/>
              </w:rPr>
              <w:t>گردد</w:t>
            </w:r>
          </w:p>
        </w:tc>
        <w:tc>
          <w:tcPr>
            <w:tcW w:w="3132" w:type="dxa"/>
          </w:tcPr>
          <w:p w:rsidR="00C149BC" w:rsidRPr="0019559E" w:rsidRDefault="00834536" w:rsidP="00611F62">
            <w:pPr>
              <w:bidi/>
              <w:jc w:val="lowKashida"/>
              <w:rPr>
                <w:rFonts w:cs="B Mitra"/>
                <w:sz w:val="28"/>
                <w:szCs w:val="28"/>
                <w:rtl/>
                <w:lang w:bidi="fa-IR"/>
              </w:rPr>
            </w:pPr>
            <w:r>
              <w:rPr>
                <w:rFonts w:cs="B Mitra" w:hint="cs"/>
                <w:sz w:val="28"/>
                <w:szCs w:val="28"/>
                <w:rtl/>
                <w:lang w:bidi="fa-IR"/>
              </w:rPr>
              <w:t>در بخش 1-1-1-6 درج شد.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8</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کاربرد آتی داده های جمع آوری شده علاوه بر تامین داده های مورد نیاز در </w:t>
            </w:r>
            <w:proofErr w:type="spellStart"/>
            <w:r w:rsidRPr="00460DE6">
              <w:rPr>
                <w:rFonts w:asciiTheme="majorBidi" w:hAnsiTheme="majorBidi" w:cstheme="majorBidi"/>
                <w:sz w:val="24"/>
                <w:szCs w:val="24"/>
                <w:lang w:bidi="fa-IR"/>
              </w:rPr>
              <w:t>App.z</w:t>
            </w:r>
            <w:proofErr w:type="spellEnd"/>
            <w:r w:rsidRPr="0019559E">
              <w:rPr>
                <w:rFonts w:ascii="Times New Roman" w:hAnsi="Times New Roman" w:cs="B Mitra"/>
                <w:sz w:val="28"/>
                <w:szCs w:val="28"/>
                <w:rtl/>
                <w:lang w:bidi="fa-IR"/>
              </w:rPr>
              <w:t xml:space="preserve"> معین گردد.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این داده ها می تواند برای راستی آزمایی و کالیبراسیون مدل های پخش اتمسفری مورد استفاده قرار گیرد.</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مورد تایید است.در برنامه درج گردد.</w:t>
            </w:r>
          </w:p>
        </w:tc>
        <w:tc>
          <w:tcPr>
            <w:tcW w:w="3132" w:type="dxa"/>
          </w:tcPr>
          <w:p w:rsidR="00C149BC" w:rsidRPr="0019559E" w:rsidRDefault="00834536" w:rsidP="00611F62">
            <w:pPr>
              <w:bidi/>
              <w:jc w:val="lowKashida"/>
              <w:rPr>
                <w:rFonts w:cs="B Mitra"/>
                <w:sz w:val="28"/>
                <w:szCs w:val="28"/>
                <w:rtl/>
                <w:lang w:bidi="fa-IR"/>
              </w:rPr>
            </w:pPr>
            <w:r>
              <w:rPr>
                <w:rFonts w:cs="B Mitra" w:hint="cs"/>
                <w:sz w:val="28"/>
                <w:szCs w:val="28"/>
                <w:rtl/>
                <w:lang w:bidi="fa-IR"/>
              </w:rPr>
              <w:t>در بخش 1-1-1-6 درج شد.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9</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برنامه زمان بندی ارایه شود.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در گزارش آورده شده است.</w:t>
            </w:r>
          </w:p>
        </w:tc>
        <w:tc>
          <w:tcPr>
            <w:tcW w:w="3603" w:type="dxa"/>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جدول تواتر زمانی مشاهده شد</w:t>
            </w:r>
            <w:r>
              <w:rPr>
                <w:rFonts w:ascii="Times New Roman" w:hAnsi="Times New Roman" w:cs="Times New Roman" w:hint="cs"/>
                <w:sz w:val="28"/>
                <w:szCs w:val="28"/>
                <w:rtl/>
                <w:lang w:bidi="fa-IR"/>
              </w:rPr>
              <w:t xml:space="preserve">، </w:t>
            </w:r>
            <w:r w:rsidRPr="0019559E">
              <w:rPr>
                <w:rFonts w:cs="B Mitra" w:hint="cs"/>
                <w:sz w:val="28"/>
                <w:szCs w:val="28"/>
                <w:rtl/>
                <w:lang w:bidi="fa-IR"/>
              </w:rPr>
              <w:t>ضروریست فرمت استاندارد برنامه زمانبندی رعایت شود.</w:t>
            </w:r>
          </w:p>
        </w:tc>
        <w:tc>
          <w:tcPr>
            <w:tcW w:w="3132" w:type="dxa"/>
          </w:tcPr>
          <w:p w:rsidR="00C149BC" w:rsidRPr="0019559E" w:rsidRDefault="00B6066C" w:rsidP="00611F62">
            <w:pPr>
              <w:bidi/>
              <w:jc w:val="lowKashida"/>
              <w:rPr>
                <w:rFonts w:cs="B Mitra"/>
                <w:sz w:val="28"/>
                <w:szCs w:val="28"/>
                <w:rtl/>
                <w:lang w:bidi="fa-IR"/>
              </w:rPr>
            </w:pPr>
            <w:r>
              <w:rPr>
                <w:rFonts w:cs="B Mitra" w:hint="cs"/>
                <w:sz w:val="28"/>
                <w:szCs w:val="28"/>
                <w:rtl/>
                <w:lang w:bidi="fa-IR"/>
              </w:rPr>
              <w:t>جدول زمان بندی به گزارش اضافه گردید.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10</w:t>
            </w:r>
          </w:p>
        </w:tc>
        <w:tc>
          <w:tcPr>
            <w:tcW w:w="2945"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نظرات فصل اول پیوست 2 نامه شماره 4900-9612829</w:t>
            </w:r>
            <w:r w:rsidRPr="0019559E">
              <w:rPr>
                <w:rFonts w:ascii="Times New Roman" w:hAnsi="Times New Roman" w:cs="B Mitra"/>
                <w:sz w:val="28"/>
                <w:szCs w:val="28"/>
                <w:lang w:bidi="fa-IR"/>
              </w:rPr>
              <w:t xml:space="preserve"> </w:t>
            </w:r>
            <w:r w:rsidRPr="0019559E">
              <w:rPr>
                <w:rFonts w:ascii="Times New Roman" w:hAnsi="Times New Roman" w:cs="B Mitra"/>
                <w:sz w:val="28"/>
                <w:szCs w:val="28"/>
                <w:rtl/>
                <w:lang w:bidi="fa-IR"/>
              </w:rPr>
              <w:t xml:space="preserve"> مورخ 27/10/96 لحاظ گردد.</w:t>
            </w:r>
          </w:p>
        </w:tc>
        <w:tc>
          <w:tcPr>
            <w:tcW w:w="2774" w:type="dxa"/>
            <w:gridSpan w:val="2"/>
          </w:tcPr>
          <w:p w:rsidR="00C149BC" w:rsidRPr="0019559E" w:rsidRDefault="00C149BC" w:rsidP="0019559E">
            <w:pPr>
              <w:bidi/>
              <w:jc w:val="both"/>
              <w:rPr>
                <w:rFonts w:ascii="Times New Roman" w:hAnsi="Times New Roman" w:cs="B Mitra"/>
                <w:sz w:val="28"/>
                <w:szCs w:val="28"/>
                <w:rtl/>
                <w:lang w:bidi="fa-IR"/>
              </w:rPr>
            </w:pPr>
          </w:p>
        </w:tc>
        <w:tc>
          <w:tcPr>
            <w:tcW w:w="3603" w:type="dxa"/>
          </w:tcPr>
          <w:p w:rsidR="00C149BC" w:rsidRPr="0019559E" w:rsidRDefault="00C149BC" w:rsidP="00611F62">
            <w:pPr>
              <w:bidi/>
              <w:jc w:val="lowKashida"/>
              <w:rPr>
                <w:rFonts w:cs="B Mitra"/>
                <w:sz w:val="28"/>
                <w:szCs w:val="28"/>
                <w:rtl/>
                <w:lang w:bidi="fa-IR"/>
              </w:rPr>
            </w:pPr>
          </w:p>
        </w:tc>
        <w:tc>
          <w:tcPr>
            <w:tcW w:w="3132" w:type="dxa"/>
          </w:tcPr>
          <w:p w:rsidR="00C149BC" w:rsidRPr="0019559E" w:rsidRDefault="00C149BC" w:rsidP="00611F62">
            <w:pPr>
              <w:bidi/>
              <w:jc w:val="lowKashida"/>
              <w:rPr>
                <w:rFonts w:cs="B Mitra"/>
                <w:sz w:val="28"/>
                <w:szCs w:val="28"/>
                <w:rtl/>
                <w:lang w:bidi="fa-IR"/>
              </w:rPr>
            </w:pPr>
          </w:p>
        </w:tc>
      </w:tr>
      <w:tr w:rsidR="00C149BC" w:rsidRPr="0019559E" w:rsidTr="00C149BC">
        <w:tc>
          <w:tcPr>
            <w:tcW w:w="722" w:type="dxa"/>
            <w:tcBorders>
              <w:bottom w:val="single" w:sz="4" w:space="0" w:color="auto"/>
            </w:tcBorders>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11</w:t>
            </w:r>
          </w:p>
        </w:tc>
        <w:tc>
          <w:tcPr>
            <w:tcW w:w="2945" w:type="dxa"/>
            <w:gridSpan w:val="2"/>
            <w:tcBorders>
              <w:bottom w:val="single" w:sz="4" w:space="0" w:color="auto"/>
            </w:tcBorders>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نظرات پیوست 1 نامه شماره 9612829-4900 مورخ 27/10/96 لحاظ گردد.</w:t>
            </w:r>
          </w:p>
        </w:tc>
        <w:tc>
          <w:tcPr>
            <w:tcW w:w="2774" w:type="dxa"/>
            <w:gridSpan w:val="2"/>
            <w:tcBorders>
              <w:bottom w:val="single" w:sz="4" w:space="0" w:color="auto"/>
            </w:tcBorders>
          </w:tcPr>
          <w:p w:rsidR="00C149BC" w:rsidRPr="0019559E" w:rsidRDefault="00C149BC" w:rsidP="0019559E">
            <w:pPr>
              <w:bidi/>
              <w:jc w:val="both"/>
              <w:rPr>
                <w:rFonts w:ascii="Times New Roman" w:hAnsi="Times New Roman" w:cs="B Mitra"/>
                <w:sz w:val="28"/>
                <w:szCs w:val="28"/>
                <w:rtl/>
                <w:lang w:bidi="fa-IR"/>
              </w:rPr>
            </w:pPr>
          </w:p>
        </w:tc>
        <w:tc>
          <w:tcPr>
            <w:tcW w:w="3603" w:type="dxa"/>
            <w:tcBorders>
              <w:bottom w:val="single" w:sz="4" w:space="0" w:color="auto"/>
            </w:tcBorders>
          </w:tcPr>
          <w:p w:rsidR="00C149BC" w:rsidRPr="0019559E" w:rsidRDefault="00C149BC" w:rsidP="00611F62">
            <w:pPr>
              <w:bidi/>
              <w:jc w:val="lowKashida"/>
              <w:rPr>
                <w:rFonts w:cs="B Mitra"/>
                <w:sz w:val="28"/>
                <w:szCs w:val="28"/>
                <w:rtl/>
                <w:lang w:bidi="fa-IR"/>
              </w:rPr>
            </w:pPr>
          </w:p>
        </w:tc>
        <w:tc>
          <w:tcPr>
            <w:tcW w:w="3132" w:type="dxa"/>
            <w:tcBorders>
              <w:bottom w:val="single" w:sz="4" w:space="0" w:color="auto"/>
            </w:tcBorders>
          </w:tcPr>
          <w:p w:rsidR="00C149BC" w:rsidRPr="0019559E" w:rsidRDefault="00C149BC" w:rsidP="00611F62">
            <w:pPr>
              <w:bidi/>
              <w:jc w:val="lowKashida"/>
              <w:rPr>
                <w:rFonts w:cs="B Mitra"/>
                <w:sz w:val="28"/>
                <w:szCs w:val="28"/>
                <w:rtl/>
                <w:lang w:bidi="fa-IR"/>
              </w:rPr>
            </w:pPr>
          </w:p>
        </w:tc>
      </w:tr>
      <w:tr w:rsidR="00C149BC" w:rsidRPr="0019559E" w:rsidTr="00C149BC">
        <w:trPr>
          <w:trHeight w:val="1503"/>
        </w:trPr>
        <w:tc>
          <w:tcPr>
            <w:tcW w:w="10044" w:type="dxa"/>
            <w:gridSpan w:val="6"/>
            <w:tcBorders>
              <w:top w:val="single" w:sz="4" w:space="0" w:color="auto"/>
              <w:left w:val="nil"/>
              <w:bottom w:val="single" w:sz="4" w:space="0" w:color="auto"/>
              <w:right w:val="nil"/>
            </w:tcBorders>
          </w:tcPr>
          <w:p w:rsidR="00C149BC" w:rsidRPr="0019559E" w:rsidRDefault="00C149BC" w:rsidP="00BD5292">
            <w:pPr>
              <w:bidi/>
              <w:jc w:val="lowKashida"/>
              <w:rPr>
                <w:rFonts w:cs="B Mitra"/>
                <w:sz w:val="28"/>
                <w:szCs w:val="28"/>
                <w:rtl/>
                <w:lang w:bidi="fa-IR"/>
              </w:rPr>
            </w:pPr>
          </w:p>
        </w:tc>
        <w:tc>
          <w:tcPr>
            <w:tcW w:w="3132" w:type="dxa"/>
            <w:tcBorders>
              <w:top w:val="single" w:sz="4" w:space="0" w:color="auto"/>
              <w:left w:val="nil"/>
              <w:bottom w:val="single" w:sz="4" w:space="0" w:color="auto"/>
              <w:right w:val="nil"/>
            </w:tcBorders>
          </w:tcPr>
          <w:p w:rsidR="00C149BC" w:rsidRPr="0019559E" w:rsidRDefault="00C149BC" w:rsidP="00BD5292">
            <w:pPr>
              <w:bidi/>
              <w:jc w:val="lowKashida"/>
              <w:rPr>
                <w:rFonts w:cs="B Mitra"/>
                <w:sz w:val="28"/>
                <w:szCs w:val="28"/>
                <w:rtl/>
                <w:lang w:bidi="fa-IR"/>
              </w:rPr>
            </w:pPr>
          </w:p>
        </w:tc>
      </w:tr>
      <w:tr w:rsidR="00C149BC" w:rsidRPr="0019559E" w:rsidTr="00C149BC">
        <w:trPr>
          <w:trHeight w:val="662"/>
        </w:trPr>
        <w:tc>
          <w:tcPr>
            <w:tcW w:w="10044" w:type="dxa"/>
            <w:gridSpan w:val="6"/>
            <w:tcBorders>
              <w:top w:val="single" w:sz="4" w:space="0" w:color="auto"/>
            </w:tcBorders>
          </w:tcPr>
          <w:p w:rsidR="00C149BC" w:rsidRPr="0019559E" w:rsidRDefault="00C149BC" w:rsidP="00611F62">
            <w:pPr>
              <w:bidi/>
              <w:jc w:val="lowKashida"/>
              <w:rPr>
                <w:rFonts w:ascii="Times New Roman" w:hAnsi="Times New Roman" w:cs="B Mitra"/>
                <w:sz w:val="28"/>
                <w:szCs w:val="28"/>
                <w:rtl/>
                <w:lang w:bidi="fa-IR"/>
              </w:rPr>
            </w:pPr>
          </w:p>
          <w:p w:rsidR="00C149BC" w:rsidRPr="0019559E" w:rsidRDefault="00C149BC" w:rsidP="00611F62">
            <w:pPr>
              <w:bidi/>
              <w:jc w:val="lowKashida"/>
              <w:rPr>
                <w:rFonts w:ascii="Times New Roman" w:hAnsi="Times New Roman" w:cs="B Mitra"/>
                <w:sz w:val="28"/>
                <w:szCs w:val="28"/>
                <w:rtl/>
                <w:lang w:bidi="fa-IR"/>
              </w:rPr>
            </w:pPr>
          </w:p>
          <w:p w:rsidR="00C149BC" w:rsidRPr="00611F62" w:rsidRDefault="00C149BC" w:rsidP="00611F62">
            <w:pPr>
              <w:bidi/>
              <w:jc w:val="center"/>
              <w:rPr>
                <w:rFonts w:cs="B Mitra"/>
                <w:b/>
                <w:bCs/>
                <w:sz w:val="28"/>
                <w:szCs w:val="28"/>
                <w:rtl/>
                <w:lang w:bidi="fa-IR"/>
              </w:rPr>
            </w:pPr>
            <w:r w:rsidRPr="00611F62">
              <w:rPr>
                <w:rFonts w:ascii="Times New Roman" w:hAnsi="Times New Roman" w:cs="B Mitra"/>
                <w:b/>
                <w:bCs/>
                <w:sz w:val="28"/>
                <w:szCs w:val="28"/>
                <w:rtl/>
                <w:lang w:bidi="fa-IR"/>
              </w:rPr>
              <w:t>نظرات شرکت بهره بردار</w:t>
            </w:r>
          </w:p>
          <w:p w:rsidR="00C149BC" w:rsidRPr="0019559E" w:rsidRDefault="00C149BC" w:rsidP="00611F62">
            <w:pPr>
              <w:bidi/>
              <w:jc w:val="lowKashida"/>
              <w:rPr>
                <w:rFonts w:cs="B Mitra"/>
                <w:sz w:val="28"/>
                <w:szCs w:val="28"/>
                <w:rtl/>
                <w:lang w:bidi="fa-IR"/>
              </w:rPr>
            </w:pPr>
          </w:p>
        </w:tc>
        <w:tc>
          <w:tcPr>
            <w:tcW w:w="3132" w:type="dxa"/>
            <w:tcBorders>
              <w:top w:val="single" w:sz="4" w:space="0" w:color="auto"/>
            </w:tcBorders>
          </w:tcPr>
          <w:p w:rsidR="00C149BC" w:rsidRPr="0019559E" w:rsidRDefault="00C149BC" w:rsidP="00611F62">
            <w:pPr>
              <w:bidi/>
              <w:jc w:val="lowKashida"/>
              <w:rPr>
                <w:rFonts w:ascii="Times New Roman" w:hAnsi="Times New Roman" w:cs="B Mitra"/>
                <w:sz w:val="28"/>
                <w:szCs w:val="28"/>
                <w:rtl/>
                <w:lang w:bidi="fa-IR"/>
              </w:rPr>
            </w:pPr>
          </w:p>
        </w:tc>
      </w:tr>
      <w:tr w:rsidR="00C149BC" w:rsidRPr="0019559E" w:rsidTr="00C149BC">
        <w:trPr>
          <w:trHeight w:val="665"/>
        </w:trPr>
        <w:tc>
          <w:tcPr>
            <w:tcW w:w="722" w:type="dxa"/>
            <w:shd w:val="clear" w:color="auto" w:fill="D9D9D9" w:themeFill="background1" w:themeFillShade="D9"/>
          </w:tcPr>
          <w:p w:rsidR="00C149BC" w:rsidRPr="00C322E5" w:rsidRDefault="00C149BC" w:rsidP="0019559E">
            <w:pPr>
              <w:bidi/>
              <w:jc w:val="both"/>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ردیف</w:t>
            </w:r>
          </w:p>
        </w:tc>
        <w:tc>
          <w:tcPr>
            <w:tcW w:w="2634" w:type="dxa"/>
            <w:shd w:val="clear" w:color="auto" w:fill="D9D9D9" w:themeFill="background1" w:themeFillShade="D9"/>
          </w:tcPr>
          <w:p w:rsidR="00C149BC" w:rsidRPr="00C322E5" w:rsidRDefault="00C149BC" w:rsidP="00C322E5">
            <w:pPr>
              <w:bidi/>
              <w:jc w:val="center"/>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نقطه نظرات شرکت بهره بردار</w:t>
            </w:r>
          </w:p>
        </w:tc>
        <w:tc>
          <w:tcPr>
            <w:tcW w:w="2054" w:type="dxa"/>
            <w:gridSpan w:val="2"/>
            <w:shd w:val="clear" w:color="auto" w:fill="D9D9D9" w:themeFill="background1" w:themeFillShade="D9"/>
          </w:tcPr>
          <w:p w:rsidR="00C149BC" w:rsidRPr="00C322E5" w:rsidRDefault="00C149BC" w:rsidP="00C322E5">
            <w:pPr>
              <w:bidi/>
              <w:jc w:val="center"/>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اعلام نظر شرکت افق</w:t>
            </w:r>
          </w:p>
        </w:tc>
        <w:tc>
          <w:tcPr>
            <w:tcW w:w="4634" w:type="dxa"/>
            <w:gridSpan w:val="2"/>
            <w:shd w:val="clear" w:color="auto" w:fill="D9D9D9" w:themeFill="background1" w:themeFillShade="D9"/>
          </w:tcPr>
          <w:p w:rsidR="00C149BC" w:rsidRPr="00C322E5" w:rsidRDefault="00C149BC" w:rsidP="00C322E5">
            <w:pPr>
              <w:bidi/>
              <w:jc w:val="center"/>
              <w:rPr>
                <w:rFonts w:cs="B Mitra"/>
                <w:b/>
                <w:bCs/>
                <w:sz w:val="28"/>
                <w:szCs w:val="28"/>
                <w:rtl/>
                <w:lang w:bidi="fa-IR"/>
              </w:rPr>
            </w:pPr>
            <w:r w:rsidRPr="00C322E5">
              <w:rPr>
                <w:rFonts w:asciiTheme="majorBidi" w:hAnsiTheme="majorBidi" w:cs="B Mitra" w:hint="cs"/>
                <w:b/>
                <w:bCs/>
                <w:sz w:val="28"/>
                <w:szCs w:val="28"/>
                <w:rtl/>
                <w:lang w:bidi="fa-IR"/>
              </w:rPr>
              <w:t>ارزیابی</w:t>
            </w:r>
            <w:r w:rsidRPr="00C322E5">
              <w:rPr>
                <w:rFonts w:asciiTheme="majorBidi" w:hAnsiTheme="majorBidi" w:cs="B Mitra"/>
                <w:b/>
                <w:bCs/>
                <w:sz w:val="28"/>
                <w:szCs w:val="28"/>
                <w:rtl/>
                <w:lang w:bidi="fa-IR"/>
              </w:rPr>
              <w:t xml:space="preserve"> </w:t>
            </w:r>
            <w:r w:rsidRPr="00C322E5">
              <w:rPr>
                <w:rFonts w:asciiTheme="majorBidi" w:hAnsiTheme="majorBidi" w:cs="B Mitra" w:hint="cs"/>
                <w:b/>
                <w:bCs/>
                <w:sz w:val="28"/>
                <w:szCs w:val="28"/>
                <w:rtl/>
                <w:lang w:bidi="fa-IR"/>
              </w:rPr>
              <w:t>پاسخ</w:t>
            </w:r>
          </w:p>
        </w:tc>
        <w:tc>
          <w:tcPr>
            <w:tcW w:w="3132" w:type="dxa"/>
            <w:shd w:val="clear" w:color="auto" w:fill="D9D9D9" w:themeFill="background1" w:themeFillShade="D9"/>
          </w:tcPr>
          <w:p w:rsidR="00C149BC" w:rsidRPr="00C322E5" w:rsidRDefault="00C149BC" w:rsidP="00C322E5">
            <w:pPr>
              <w:bidi/>
              <w:jc w:val="center"/>
              <w:rPr>
                <w:rFonts w:asciiTheme="majorBidi" w:hAnsiTheme="majorBidi" w:cs="B Mitra"/>
                <w:b/>
                <w:bCs/>
                <w:sz w:val="28"/>
                <w:szCs w:val="28"/>
                <w:rtl/>
                <w:lang w:bidi="fa-IR"/>
              </w:rPr>
            </w:pP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1</w:t>
            </w:r>
          </w:p>
        </w:tc>
        <w:tc>
          <w:tcPr>
            <w:tcW w:w="2634"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ملاحظه کلی: نظر به تفاوت اهداف پایش محیطی برای واحدهای در حال کار و</w:t>
            </w:r>
            <w:r>
              <w:rPr>
                <w:rFonts w:ascii="Times New Roman" w:hAnsi="Times New Roman" w:cs="B Mitra"/>
                <w:sz w:val="28"/>
                <w:szCs w:val="28"/>
                <w:rtl/>
                <w:lang w:bidi="fa-IR"/>
              </w:rPr>
              <w:t xml:space="preserve"> واحدهای در حال ساخت پیشنهاد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گردد در برنامه پایش محیطی سرفصل ها و موارد مربوط به واحدهای در حال کار از واحدهای در حال ساخت تفکیک گردد. همچنین با توجه به الزامات قانونی در تدوین برنامه پایش هواشناسی و احداث ایستگاه هواشناسی، بهره برداری بلند م</w:t>
            </w:r>
            <w:r>
              <w:rPr>
                <w:rFonts w:ascii="Times New Roman" w:hAnsi="Times New Roman" w:cs="B Mitra"/>
                <w:sz w:val="28"/>
                <w:szCs w:val="28"/>
                <w:rtl/>
                <w:lang w:bidi="fa-IR"/>
              </w:rPr>
              <w:t>دت در طول عمر نیروگاه شامل بهره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برداری و از کار اندازی مد نظر قرار گیرد.</w:t>
            </w:r>
          </w:p>
        </w:tc>
        <w:tc>
          <w:tcPr>
            <w:tcW w:w="2054" w:type="dxa"/>
            <w:gridSpan w:val="2"/>
          </w:tcPr>
          <w:p w:rsidR="00C149BC" w:rsidRPr="0019559E" w:rsidRDefault="00C149BC" w:rsidP="00460DE6">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با توجه به ثابت بودن محل استقرار ایستگاه هواشناسی و تولید یک مجموعه از </w:t>
            </w:r>
            <w:r>
              <w:rPr>
                <w:rFonts w:ascii="Times New Roman" w:hAnsi="Times New Roman" w:cs="B Mitra"/>
                <w:sz w:val="28"/>
                <w:szCs w:val="28"/>
                <w:rtl/>
                <w:lang w:bidi="fa-IR"/>
              </w:rPr>
              <w:t>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های هواشناسی، این اطلاعات در آن واحد برای واحددر حال کار و واحدهای در حال ساخت می تواند مورد استفاده قرار گیرد. </w:t>
            </w:r>
          </w:p>
        </w:tc>
        <w:tc>
          <w:tcPr>
            <w:tcW w:w="4634" w:type="dxa"/>
            <w:gridSpan w:val="2"/>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 xml:space="preserve"> با</w:t>
            </w:r>
            <w:r w:rsidRPr="0019559E">
              <w:rPr>
                <w:rFonts w:cs="B Mitra"/>
                <w:sz w:val="28"/>
                <w:szCs w:val="28"/>
                <w:rtl/>
                <w:lang w:bidi="fa-IR"/>
              </w:rPr>
              <w:t xml:space="preserve"> </w:t>
            </w:r>
            <w:r w:rsidRPr="0019559E">
              <w:rPr>
                <w:rFonts w:cs="B Mitra" w:hint="cs"/>
                <w:sz w:val="28"/>
                <w:szCs w:val="28"/>
                <w:rtl/>
                <w:lang w:bidi="fa-IR"/>
              </w:rPr>
              <w:t>توجه</w:t>
            </w:r>
            <w:r w:rsidRPr="0019559E">
              <w:rPr>
                <w:rFonts w:cs="B Mitra"/>
                <w:sz w:val="28"/>
                <w:szCs w:val="28"/>
                <w:rtl/>
                <w:lang w:bidi="fa-IR"/>
              </w:rPr>
              <w:t xml:space="preserve"> </w:t>
            </w:r>
            <w:r w:rsidRPr="0019559E">
              <w:rPr>
                <w:rFonts w:cs="B Mitra" w:hint="cs"/>
                <w:sz w:val="28"/>
                <w:szCs w:val="28"/>
                <w:rtl/>
                <w:lang w:bidi="fa-IR"/>
              </w:rPr>
              <w:t>به</w:t>
            </w:r>
            <w:r w:rsidRPr="0019559E">
              <w:rPr>
                <w:rFonts w:cs="B Mitra"/>
                <w:sz w:val="28"/>
                <w:szCs w:val="28"/>
                <w:rtl/>
                <w:lang w:bidi="fa-IR"/>
              </w:rPr>
              <w:t xml:space="preserve"> </w:t>
            </w:r>
            <w:r w:rsidRPr="0019559E">
              <w:rPr>
                <w:rFonts w:cs="B Mitra" w:hint="cs"/>
                <w:sz w:val="28"/>
                <w:szCs w:val="28"/>
                <w:rtl/>
                <w:lang w:bidi="fa-IR"/>
              </w:rPr>
              <w:t>اينكه</w:t>
            </w:r>
            <w:r w:rsidRPr="0019559E">
              <w:rPr>
                <w:rFonts w:cs="B Mitra"/>
                <w:sz w:val="28"/>
                <w:szCs w:val="28"/>
                <w:rtl/>
                <w:lang w:bidi="fa-IR"/>
              </w:rPr>
              <w:t xml:space="preserve"> </w:t>
            </w:r>
            <w:r w:rsidRPr="0019559E">
              <w:rPr>
                <w:rFonts w:cs="B Mitra" w:hint="cs"/>
                <w:sz w:val="28"/>
                <w:szCs w:val="28"/>
                <w:rtl/>
                <w:lang w:bidi="fa-IR"/>
              </w:rPr>
              <w:t>بعضي</w:t>
            </w:r>
            <w:r w:rsidRPr="0019559E">
              <w:rPr>
                <w:rFonts w:cs="B Mitra"/>
                <w:sz w:val="28"/>
                <w:szCs w:val="28"/>
                <w:rtl/>
                <w:lang w:bidi="fa-IR"/>
              </w:rPr>
              <w:t xml:space="preserve"> </w:t>
            </w:r>
            <w:r w:rsidRPr="0019559E">
              <w:rPr>
                <w:rFonts w:cs="B Mitra" w:hint="cs"/>
                <w:sz w:val="28"/>
                <w:szCs w:val="28"/>
                <w:rtl/>
                <w:lang w:bidi="fa-IR"/>
              </w:rPr>
              <w:t>پارمترها</w:t>
            </w:r>
            <w:r w:rsidRPr="0019559E">
              <w:rPr>
                <w:rFonts w:cs="B Mitra"/>
                <w:sz w:val="28"/>
                <w:szCs w:val="28"/>
                <w:rtl/>
                <w:lang w:bidi="fa-IR"/>
              </w:rPr>
              <w:t xml:space="preserve"> </w:t>
            </w:r>
            <w:r w:rsidRPr="0019559E">
              <w:rPr>
                <w:rFonts w:cs="B Mitra" w:hint="cs"/>
                <w:sz w:val="28"/>
                <w:szCs w:val="28"/>
                <w:rtl/>
                <w:lang w:bidi="fa-IR"/>
              </w:rPr>
              <w:t>در</w:t>
            </w:r>
            <w:r w:rsidRPr="0019559E">
              <w:rPr>
                <w:rFonts w:cs="B Mitra"/>
                <w:sz w:val="28"/>
                <w:szCs w:val="28"/>
                <w:rtl/>
                <w:lang w:bidi="fa-IR"/>
              </w:rPr>
              <w:t xml:space="preserve"> </w:t>
            </w:r>
            <w:r w:rsidRPr="0019559E">
              <w:rPr>
                <w:rFonts w:cs="B Mitra" w:hint="cs"/>
                <w:sz w:val="28"/>
                <w:szCs w:val="28"/>
                <w:rtl/>
                <w:lang w:bidi="fa-IR"/>
              </w:rPr>
              <w:t>مرحله</w:t>
            </w:r>
            <w:r w:rsidRPr="0019559E">
              <w:rPr>
                <w:rFonts w:cs="B Mitra"/>
                <w:sz w:val="28"/>
                <w:szCs w:val="28"/>
                <w:rtl/>
                <w:lang w:bidi="fa-IR"/>
              </w:rPr>
              <w:t xml:space="preserve"> </w:t>
            </w:r>
            <w:r w:rsidRPr="0019559E">
              <w:rPr>
                <w:rFonts w:cs="B Mitra" w:hint="cs"/>
                <w:sz w:val="28"/>
                <w:szCs w:val="28"/>
                <w:rtl/>
                <w:lang w:bidi="fa-IR"/>
              </w:rPr>
              <w:t>ساخت</w:t>
            </w:r>
            <w:r w:rsidRPr="0019559E">
              <w:rPr>
                <w:rFonts w:cs="B Mitra"/>
                <w:sz w:val="28"/>
                <w:szCs w:val="28"/>
                <w:rtl/>
                <w:lang w:bidi="fa-IR"/>
              </w:rPr>
              <w:t xml:space="preserve"> </w:t>
            </w:r>
            <w:r w:rsidRPr="0019559E">
              <w:rPr>
                <w:rFonts w:cs="B Mitra" w:hint="cs"/>
                <w:sz w:val="28"/>
                <w:szCs w:val="28"/>
                <w:rtl/>
                <w:lang w:bidi="fa-IR"/>
              </w:rPr>
              <w:t>اندازه‌گيري</w:t>
            </w:r>
            <w:r w:rsidRPr="0019559E">
              <w:rPr>
                <w:rFonts w:cs="B Mitra"/>
                <w:sz w:val="28"/>
                <w:szCs w:val="28"/>
                <w:rtl/>
                <w:lang w:bidi="fa-IR"/>
              </w:rPr>
              <w:t xml:space="preserve"> </w:t>
            </w:r>
            <w:r w:rsidRPr="0019559E">
              <w:rPr>
                <w:rFonts w:cs="B Mitra" w:hint="cs"/>
                <w:sz w:val="28"/>
                <w:szCs w:val="28"/>
                <w:rtl/>
                <w:lang w:bidi="fa-IR"/>
              </w:rPr>
              <w:t>مي‌شوند</w:t>
            </w:r>
            <w:r w:rsidRPr="0019559E">
              <w:rPr>
                <w:rFonts w:cs="B Mitra"/>
                <w:sz w:val="28"/>
                <w:szCs w:val="28"/>
                <w:rtl/>
                <w:lang w:bidi="fa-IR"/>
              </w:rPr>
              <w:t xml:space="preserve"> </w:t>
            </w:r>
            <w:r w:rsidRPr="0019559E">
              <w:rPr>
                <w:rFonts w:cs="B Mitra" w:hint="cs"/>
                <w:sz w:val="28"/>
                <w:szCs w:val="28"/>
                <w:rtl/>
                <w:lang w:bidi="fa-IR"/>
              </w:rPr>
              <w:t>و</w:t>
            </w:r>
            <w:r w:rsidRPr="0019559E">
              <w:rPr>
                <w:rFonts w:cs="B Mitra"/>
                <w:sz w:val="28"/>
                <w:szCs w:val="28"/>
                <w:rtl/>
                <w:lang w:bidi="fa-IR"/>
              </w:rPr>
              <w:t xml:space="preserve"> </w:t>
            </w:r>
            <w:r w:rsidRPr="0019559E">
              <w:rPr>
                <w:rFonts w:cs="B Mitra" w:hint="cs"/>
                <w:sz w:val="28"/>
                <w:szCs w:val="28"/>
                <w:rtl/>
                <w:lang w:bidi="fa-IR"/>
              </w:rPr>
              <w:t>در</w:t>
            </w:r>
            <w:r w:rsidRPr="0019559E">
              <w:rPr>
                <w:rFonts w:cs="B Mitra"/>
                <w:sz w:val="28"/>
                <w:szCs w:val="28"/>
                <w:rtl/>
                <w:lang w:bidi="fa-IR"/>
              </w:rPr>
              <w:t xml:space="preserve"> </w:t>
            </w:r>
            <w:r w:rsidRPr="0019559E">
              <w:rPr>
                <w:rFonts w:cs="B Mitra" w:hint="cs"/>
                <w:sz w:val="28"/>
                <w:szCs w:val="28"/>
                <w:rtl/>
                <w:lang w:bidi="fa-IR"/>
              </w:rPr>
              <w:t>مرحله</w:t>
            </w:r>
            <w:r w:rsidRPr="0019559E">
              <w:rPr>
                <w:rFonts w:cs="B Mitra"/>
                <w:sz w:val="28"/>
                <w:szCs w:val="28"/>
                <w:rtl/>
                <w:lang w:bidi="fa-IR"/>
              </w:rPr>
              <w:t xml:space="preserve"> </w:t>
            </w:r>
            <w:r w:rsidRPr="0019559E">
              <w:rPr>
                <w:rFonts w:cs="B Mitra" w:hint="cs"/>
                <w:sz w:val="28"/>
                <w:szCs w:val="28"/>
                <w:rtl/>
                <w:lang w:bidi="fa-IR"/>
              </w:rPr>
              <w:t>بهره</w:t>
            </w:r>
            <w:r w:rsidRPr="0019559E">
              <w:rPr>
                <w:rFonts w:cs="B Mitra"/>
                <w:sz w:val="28"/>
                <w:szCs w:val="28"/>
                <w:rtl/>
                <w:lang w:bidi="fa-IR"/>
              </w:rPr>
              <w:t xml:space="preserve"> </w:t>
            </w:r>
            <w:r w:rsidRPr="0019559E">
              <w:rPr>
                <w:rFonts w:cs="B Mitra" w:hint="cs"/>
                <w:sz w:val="28"/>
                <w:szCs w:val="28"/>
                <w:rtl/>
                <w:lang w:bidi="fa-IR"/>
              </w:rPr>
              <w:t>برداري</w:t>
            </w:r>
            <w:r w:rsidRPr="0019559E">
              <w:rPr>
                <w:rFonts w:cs="B Mitra"/>
                <w:sz w:val="28"/>
                <w:szCs w:val="28"/>
                <w:rtl/>
                <w:lang w:bidi="fa-IR"/>
              </w:rPr>
              <w:t xml:space="preserve"> </w:t>
            </w:r>
            <w:r w:rsidRPr="0019559E">
              <w:rPr>
                <w:rFonts w:cs="B Mitra" w:hint="cs"/>
                <w:sz w:val="28"/>
                <w:szCs w:val="28"/>
                <w:rtl/>
                <w:lang w:bidi="fa-IR"/>
              </w:rPr>
              <w:t>به</w:t>
            </w:r>
            <w:r w:rsidRPr="0019559E">
              <w:rPr>
                <w:rFonts w:cs="B Mitra"/>
                <w:sz w:val="28"/>
                <w:szCs w:val="28"/>
                <w:rtl/>
                <w:lang w:bidi="fa-IR"/>
              </w:rPr>
              <w:t xml:space="preserve"> </w:t>
            </w:r>
            <w:r w:rsidRPr="0019559E">
              <w:rPr>
                <w:rFonts w:cs="B Mitra" w:hint="cs"/>
                <w:sz w:val="28"/>
                <w:szCs w:val="28"/>
                <w:rtl/>
                <w:lang w:bidi="fa-IR"/>
              </w:rPr>
              <w:t>آن</w:t>
            </w:r>
            <w:r w:rsidRPr="0019559E">
              <w:rPr>
                <w:rFonts w:cs="B Mitra"/>
                <w:sz w:val="28"/>
                <w:szCs w:val="28"/>
                <w:rtl/>
                <w:lang w:bidi="fa-IR"/>
              </w:rPr>
              <w:t xml:space="preserve"> </w:t>
            </w:r>
            <w:r w:rsidRPr="0019559E">
              <w:rPr>
                <w:rFonts w:cs="B Mitra" w:hint="cs"/>
                <w:sz w:val="28"/>
                <w:szCs w:val="28"/>
                <w:rtl/>
                <w:lang w:bidi="fa-IR"/>
              </w:rPr>
              <w:t>نیازی</w:t>
            </w:r>
            <w:r w:rsidRPr="0019559E">
              <w:rPr>
                <w:rFonts w:cs="B Mitra"/>
                <w:sz w:val="28"/>
                <w:szCs w:val="28"/>
                <w:rtl/>
                <w:lang w:bidi="fa-IR"/>
              </w:rPr>
              <w:t xml:space="preserve"> </w:t>
            </w:r>
            <w:r w:rsidRPr="0019559E">
              <w:rPr>
                <w:rFonts w:cs="B Mitra" w:hint="cs"/>
                <w:sz w:val="28"/>
                <w:szCs w:val="28"/>
                <w:rtl/>
                <w:lang w:bidi="fa-IR"/>
              </w:rPr>
              <w:t>نیست</w:t>
            </w:r>
            <w:r w:rsidRPr="0019559E">
              <w:rPr>
                <w:rFonts w:cs="B Mitra"/>
                <w:sz w:val="28"/>
                <w:szCs w:val="28"/>
                <w:rtl/>
                <w:lang w:bidi="fa-IR"/>
              </w:rPr>
              <w:t xml:space="preserve"> </w:t>
            </w:r>
            <w:r w:rsidRPr="0019559E">
              <w:rPr>
                <w:rFonts w:cs="B Mitra" w:hint="cs"/>
                <w:sz w:val="28"/>
                <w:szCs w:val="28"/>
                <w:rtl/>
                <w:lang w:bidi="fa-IR"/>
              </w:rPr>
              <w:t>مانند</w:t>
            </w:r>
            <w:r w:rsidRPr="0019559E">
              <w:rPr>
                <w:rFonts w:cs="B Mitra"/>
                <w:sz w:val="28"/>
                <w:szCs w:val="28"/>
                <w:rtl/>
                <w:lang w:bidi="fa-IR"/>
              </w:rPr>
              <w:t xml:space="preserve"> </w:t>
            </w:r>
            <w:r w:rsidRPr="0019559E">
              <w:rPr>
                <w:rFonts w:cs="B Mitra" w:hint="cs"/>
                <w:sz w:val="28"/>
                <w:szCs w:val="28"/>
                <w:rtl/>
                <w:lang w:bidi="fa-IR"/>
              </w:rPr>
              <w:t>دماي</w:t>
            </w:r>
            <w:r w:rsidRPr="0019559E">
              <w:rPr>
                <w:rFonts w:cs="B Mitra"/>
                <w:sz w:val="28"/>
                <w:szCs w:val="28"/>
                <w:rtl/>
                <w:lang w:bidi="fa-IR"/>
              </w:rPr>
              <w:t xml:space="preserve"> </w:t>
            </w:r>
            <w:r w:rsidRPr="0019559E">
              <w:rPr>
                <w:rFonts w:cs="B Mitra" w:hint="cs"/>
                <w:sz w:val="28"/>
                <w:szCs w:val="28"/>
                <w:rtl/>
                <w:lang w:bidi="fa-IR"/>
              </w:rPr>
              <w:t>خاك</w:t>
            </w:r>
            <w:r w:rsidRPr="0019559E">
              <w:rPr>
                <w:rFonts w:cs="B Mitra"/>
                <w:sz w:val="28"/>
                <w:szCs w:val="28"/>
                <w:rtl/>
                <w:lang w:bidi="fa-IR"/>
              </w:rPr>
              <w:t xml:space="preserve"> </w:t>
            </w:r>
            <w:r w:rsidRPr="0019559E">
              <w:rPr>
                <w:rFonts w:cs="B Mitra" w:hint="cs"/>
                <w:sz w:val="28"/>
                <w:szCs w:val="28"/>
                <w:rtl/>
                <w:lang w:bidi="fa-IR"/>
              </w:rPr>
              <w:t>و</w:t>
            </w:r>
            <w:r w:rsidRPr="0019559E">
              <w:rPr>
                <w:rFonts w:cs="B Mitra"/>
                <w:sz w:val="28"/>
                <w:szCs w:val="28"/>
                <w:rtl/>
                <w:lang w:bidi="fa-IR"/>
              </w:rPr>
              <w:t xml:space="preserve"> </w:t>
            </w:r>
            <w:r w:rsidRPr="0019559E">
              <w:rPr>
                <w:rFonts w:cs="B Mitra" w:hint="cs"/>
                <w:sz w:val="28"/>
                <w:szCs w:val="28"/>
                <w:rtl/>
                <w:lang w:bidi="fa-IR"/>
              </w:rPr>
              <w:t>يا</w:t>
            </w:r>
            <w:r w:rsidRPr="0019559E">
              <w:rPr>
                <w:rFonts w:cs="B Mitra"/>
                <w:sz w:val="28"/>
                <w:szCs w:val="28"/>
                <w:rtl/>
                <w:lang w:bidi="fa-IR"/>
              </w:rPr>
              <w:t xml:space="preserve"> </w:t>
            </w:r>
            <w:r w:rsidRPr="0019559E">
              <w:rPr>
                <w:rFonts w:cs="B Mitra" w:hint="cs"/>
                <w:sz w:val="28"/>
                <w:szCs w:val="28"/>
                <w:rtl/>
                <w:lang w:bidi="fa-IR"/>
              </w:rPr>
              <w:t>استفاده</w:t>
            </w:r>
            <w:r w:rsidRPr="0019559E">
              <w:rPr>
                <w:rFonts w:cs="B Mitra"/>
                <w:sz w:val="28"/>
                <w:szCs w:val="28"/>
                <w:rtl/>
                <w:lang w:bidi="fa-IR"/>
              </w:rPr>
              <w:t xml:space="preserve"> </w:t>
            </w:r>
            <w:r w:rsidRPr="0019559E">
              <w:rPr>
                <w:rFonts w:cs="B Mitra" w:hint="cs"/>
                <w:sz w:val="28"/>
                <w:szCs w:val="28"/>
                <w:rtl/>
                <w:lang w:bidi="fa-IR"/>
              </w:rPr>
              <w:t>از</w:t>
            </w:r>
            <w:r w:rsidRPr="0019559E">
              <w:rPr>
                <w:rFonts w:cs="B Mitra"/>
                <w:sz w:val="28"/>
                <w:szCs w:val="28"/>
                <w:rtl/>
                <w:lang w:bidi="fa-IR"/>
              </w:rPr>
              <w:t xml:space="preserve"> </w:t>
            </w:r>
            <w:r w:rsidRPr="0019559E">
              <w:rPr>
                <w:rFonts w:cs="B Mitra" w:hint="cs"/>
                <w:sz w:val="28"/>
                <w:szCs w:val="28"/>
                <w:rtl/>
                <w:lang w:bidi="fa-IR"/>
              </w:rPr>
              <w:t>سودار،</w:t>
            </w:r>
            <w:r w:rsidRPr="0019559E">
              <w:rPr>
                <w:rFonts w:cs="B Mitra"/>
                <w:sz w:val="28"/>
                <w:szCs w:val="28"/>
                <w:rtl/>
                <w:lang w:bidi="fa-IR"/>
              </w:rPr>
              <w:t xml:space="preserve"> </w:t>
            </w:r>
            <w:r w:rsidRPr="0019559E">
              <w:rPr>
                <w:rFonts w:cs="B Mitra" w:hint="cs"/>
                <w:sz w:val="28"/>
                <w:szCs w:val="28"/>
                <w:rtl/>
                <w:lang w:bidi="fa-IR"/>
              </w:rPr>
              <w:t>لازم</w:t>
            </w:r>
            <w:r w:rsidRPr="0019559E">
              <w:rPr>
                <w:rFonts w:cs="B Mitra"/>
                <w:sz w:val="28"/>
                <w:szCs w:val="28"/>
                <w:rtl/>
                <w:lang w:bidi="fa-IR"/>
              </w:rPr>
              <w:t xml:space="preserve"> </w:t>
            </w:r>
            <w:r w:rsidRPr="0019559E">
              <w:rPr>
                <w:rFonts w:cs="B Mitra" w:hint="cs"/>
                <w:sz w:val="28"/>
                <w:szCs w:val="28"/>
                <w:rtl/>
                <w:lang w:bidi="fa-IR"/>
              </w:rPr>
              <w:t>است</w:t>
            </w:r>
            <w:r w:rsidRPr="0019559E">
              <w:rPr>
                <w:rFonts w:cs="B Mitra"/>
                <w:sz w:val="28"/>
                <w:szCs w:val="28"/>
                <w:rtl/>
                <w:lang w:bidi="fa-IR"/>
              </w:rPr>
              <w:t xml:space="preserve"> </w:t>
            </w:r>
            <w:r w:rsidRPr="0019559E">
              <w:rPr>
                <w:rFonts w:cs="B Mitra" w:hint="cs"/>
                <w:sz w:val="28"/>
                <w:szCs w:val="28"/>
                <w:rtl/>
                <w:lang w:bidi="fa-IR"/>
              </w:rPr>
              <w:t>اين</w:t>
            </w:r>
            <w:r w:rsidRPr="0019559E">
              <w:rPr>
                <w:rFonts w:cs="B Mitra"/>
                <w:sz w:val="28"/>
                <w:szCs w:val="28"/>
                <w:rtl/>
                <w:lang w:bidi="fa-IR"/>
              </w:rPr>
              <w:t xml:space="preserve"> </w:t>
            </w:r>
            <w:r w:rsidRPr="0019559E">
              <w:rPr>
                <w:rFonts w:cs="B Mitra" w:hint="cs"/>
                <w:sz w:val="28"/>
                <w:szCs w:val="28"/>
                <w:rtl/>
                <w:lang w:bidi="fa-IR"/>
              </w:rPr>
              <w:t>سه</w:t>
            </w:r>
            <w:r w:rsidRPr="0019559E">
              <w:rPr>
                <w:rFonts w:cs="B Mitra"/>
                <w:sz w:val="28"/>
                <w:szCs w:val="28"/>
                <w:rtl/>
                <w:lang w:bidi="fa-IR"/>
              </w:rPr>
              <w:t xml:space="preserve"> </w:t>
            </w:r>
            <w:r w:rsidRPr="0019559E">
              <w:rPr>
                <w:rFonts w:cs="B Mitra" w:hint="cs"/>
                <w:sz w:val="28"/>
                <w:szCs w:val="28"/>
                <w:rtl/>
                <w:lang w:bidi="fa-IR"/>
              </w:rPr>
              <w:t>مرحله،</w:t>
            </w:r>
            <w:r w:rsidRPr="0019559E">
              <w:rPr>
                <w:rFonts w:cs="B Mitra"/>
                <w:sz w:val="28"/>
                <w:szCs w:val="28"/>
                <w:rtl/>
                <w:lang w:bidi="fa-IR"/>
              </w:rPr>
              <w:t xml:space="preserve"> </w:t>
            </w:r>
            <w:r w:rsidRPr="0019559E">
              <w:rPr>
                <w:rFonts w:cs="B Mitra" w:hint="cs"/>
                <w:sz w:val="28"/>
                <w:szCs w:val="28"/>
                <w:rtl/>
                <w:lang w:bidi="fa-IR"/>
              </w:rPr>
              <w:t>برنامه</w:t>
            </w:r>
            <w:r w:rsidRPr="0019559E">
              <w:rPr>
                <w:rFonts w:cs="B Mitra"/>
                <w:sz w:val="28"/>
                <w:szCs w:val="28"/>
                <w:rtl/>
                <w:lang w:bidi="fa-IR"/>
              </w:rPr>
              <w:t xml:space="preserve"> </w:t>
            </w:r>
            <w:r w:rsidRPr="0019559E">
              <w:rPr>
                <w:rFonts w:cs="B Mitra" w:hint="cs"/>
                <w:sz w:val="28"/>
                <w:szCs w:val="28"/>
                <w:rtl/>
                <w:lang w:bidi="fa-IR"/>
              </w:rPr>
              <w:t>جداگانه</w:t>
            </w:r>
            <w:r w:rsidRPr="0019559E">
              <w:rPr>
                <w:rFonts w:cs="B Mitra"/>
                <w:sz w:val="28"/>
                <w:szCs w:val="28"/>
                <w:rtl/>
                <w:lang w:bidi="fa-IR"/>
              </w:rPr>
              <w:t xml:space="preserve"> </w:t>
            </w:r>
            <w:r w:rsidRPr="0019559E">
              <w:rPr>
                <w:rFonts w:cs="B Mitra" w:hint="cs"/>
                <w:sz w:val="28"/>
                <w:szCs w:val="28"/>
                <w:rtl/>
                <w:lang w:bidi="fa-IR"/>
              </w:rPr>
              <w:t>داشته</w:t>
            </w:r>
            <w:r w:rsidRPr="0019559E">
              <w:rPr>
                <w:rFonts w:cs="B Mitra"/>
                <w:sz w:val="28"/>
                <w:szCs w:val="28"/>
                <w:rtl/>
                <w:lang w:bidi="fa-IR"/>
              </w:rPr>
              <w:t xml:space="preserve"> </w:t>
            </w:r>
            <w:r w:rsidRPr="0019559E">
              <w:rPr>
                <w:rFonts w:cs="B Mitra" w:hint="cs"/>
                <w:sz w:val="28"/>
                <w:szCs w:val="28"/>
                <w:rtl/>
                <w:lang w:bidi="fa-IR"/>
              </w:rPr>
              <w:t>باشند</w:t>
            </w:r>
            <w:r>
              <w:rPr>
                <w:rFonts w:cs="B Mitra" w:hint="cs"/>
                <w:sz w:val="28"/>
                <w:szCs w:val="28"/>
                <w:rtl/>
                <w:lang w:bidi="fa-IR"/>
              </w:rPr>
              <w:t>.</w:t>
            </w:r>
          </w:p>
          <w:p w:rsidR="00C149BC" w:rsidRPr="0019559E" w:rsidRDefault="00C149BC" w:rsidP="00611F62">
            <w:pPr>
              <w:bidi/>
              <w:jc w:val="lowKashida"/>
              <w:rPr>
                <w:rFonts w:cs="B Mitra"/>
                <w:sz w:val="28"/>
                <w:szCs w:val="28"/>
                <w:u w:val="single"/>
                <w:rtl/>
                <w:lang w:bidi="fa-IR"/>
              </w:rPr>
            </w:pPr>
            <w:r>
              <w:rPr>
                <w:rFonts w:cs="B Mitra" w:hint="cs"/>
                <w:sz w:val="28"/>
                <w:szCs w:val="28"/>
                <w:u w:val="single"/>
                <w:rtl/>
                <w:lang w:bidi="fa-IR"/>
              </w:rPr>
              <w:t xml:space="preserve">- </w:t>
            </w:r>
            <w:r w:rsidRPr="0019559E">
              <w:rPr>
                <w:rFonts w:cs="B Mitra" w:hint="cs"/>
                <w:sz w:val="28"/>
                <w:szCs w:val="28"/>
                <w:u w:val="single"/>
                <w:rtl/>
                <w:lang w:bidi="fa-IR"/>
              </w:rPr>
              <w:t>در خصوص قسمت دوم کامنت (الزامات قانونی)، مشاور پاسخ نداده است.</w:t>
            </w:r>
          </w:p>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-جداول ۱و۲ قسمت روش</w:t>
            </w:r>
            <w:r>
              <w:rPr>
                <w:rFonts w:cs="B Mitra" w:hint="cs"/>
                <w:sz w:val="28"/>
                <w:szCs w:val="28"/>
                <w:rtl/>
                <w:lang w:bidi="fa-IR"/>
              </w:rPr>
              <w:t>‌</w:t>
            </w:r>
            <w:r w:rsidRPr="0019559E">
              <w:rPr>
                <w:rFonts w:cs="B Mitra" w:hint="cs"/>
                <w:sz w:val="28"/>
                <w:szCs w:val="28"/>
                <w:rtl/>
                <w:lang w:bidi="fa-IR"/>
              </w:rPr>
              <w:t>های اجرایی مانیتورینگ آورده شده است کا</w:t>
            </w:r>
            <w:r>
              <w:rPr>
                <w:rFonts w:cs="B Mitra" w:hint="cs"/>
                <w:sz w:val="28"/>
                <w:szCs w:val="28"/>
                <w:rtl/>
                <w:lang w:bidi="fa-IR"/>
              </w:rPr>
              <w:t xml:space="preserve">ملاً یکسان و مخصوص زمان طراحی می‌باشد. </w:t>
            </w:r>
            <w:r w:rsidRPr="0019559E">
              <w:rPr>
                <w:rFonts w:cs="B Mitra" w:hint="cs"/>
                <w:sz w:val="28"/>
                <w:szCs w:val="28"/>
                <w:rtl/>
                <w:lang w:bidi="fa-IR"/>
              </w:rPr>
              <w:t>لازم است در خصوص زمان بهره برداری نیز جداول مربوطه ارایه شود.</w:t>
            </w:r>
          </w:p>
        </w:tc>
        <w:tc>
          <w:tcPr>
            <w:tcW w:w="3132" w:type="dxa"/>
          </w:tcPr>
          <w:p w:rsidR="00C149BC" w:rsidRDefault="000A7FEE" w:rsidP="00611F62">
            <w:pPr>
              <w:bidi/>
              <w:jc w:val="lowKashida"/>
              <w:rPr>
                <w:rFonts w:cs="B Mitra" w:hint="cs"/>
                <w:sz w:val="28"/>
                <w:szCs w:val="28"/>
                <w:rtl/>
                <w:lang w:bidi="fa-IR"/>
              </w:rPr>
            </w:pPr>
            <w:r>
              <w:rPr>
                <w:rFonts w:cs="B Mitra" w:hint="cs"/>
                <w:sz w:val="28"/>
                <w:szCs w:val="28"/>
                <w:rtl/>
                <w:lang w:bidi="fa-IR"/>
              </w:rPr>
              <w:t>-در انتهای بخش 1-1-1-2 توضیحات لازم اضافه گردید.</w:t>
            </w:r>
          </w:p>
          <w:p w:rsidR="000A7FEE" w:rsidRDefault="000A7FEE" w:rsidP="000A7FEE">
            <w:pPr>
              <w:bidi/>
              <w:jc w:val="lowKashida"/>
              <w:rPr>
                <w:rFonts w:cs="B Mitra" w:hint="cs"/>
                <w:sz w:val="28"/>
                <w:szCs w:val="28"/>
                <w:rtl/>
                <w:lang w:bidi="fa-IR"/>
              </w:rPr>
            </w:pPr>
            <w:r>
              <w:rPr>
                <w:rFonts w:cs="B Mitra" w:hint="cs"/>
                <w:sz w:val="28"/>
                <w:szCs w:val="28"/>
                <w:rtl/>
                <w:lang w:bidi="fa-IR"/>
              </w:rPr>
              <w:t>-در انتهای بخش 1-1-1-2 اضافه گردید.</w:t>
            </w:r>
          </w:p>
          <w:p w:rsidR="000A7FEE" w:rsidRPr="0019559E" w:rsidRDefault="000A7FEE" w:rsidP="000A7FEE">
            <w:pPr>
              <w:bidi/>
              <w:jc w:val="lowKashida"/>
              <w:rPr>
                <w:rFonts w:cs="B Mitra"/>
                <w:sz w:val="28"/>
                <w:szCs w:val="28"/>
                <w:rtl/>
                <w:lang w:bidi="fa-IR"/>
              </w:rPr>
            </w:pPr>
            <w:r>
              <w:rPr>
                <w:rFonts w:cs="B Mitra" w:hint="cs"/>
                <w:sz w:val="28"/>
                <w:szCs w:val="28"/>
                <w:rtl/>
                <w:lang w:bidi="fa-IR"/>
              </w:rPr>
              <w:t>-جداول 1 و 2 اصلاح گردید.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2</w:t>
            </w:r>
          </w:p>
        </w:tc>
        <w:tc>
          <w:tcPr>
            <w:tcW w:w="2634"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در نقشه اتاق کاری، محلی </w:t>
            </w:r>
            <w:r w:rsidRPr="0019559E">
              <w:rPr>
                <w:rFonts w:ascii="Times New Roman" w:hAnsi="Times New Roman" w:cs="B Mitra"/>
                <w:sz w:val="28"/>
                <w:szCs w:val="28"/>
                <w:rtl/>
                <w:lang w:bidi="fa-IR"/>
              </w:rPr>
              <w:lastRenderedPageBreak/>
              <w:t>برای سرویس بهداشتی، اتاق نگهداری تجهیزات رزرو و ابزار آلات (انبار) پیش بینی گردد.</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lastRenderedPageBreak/>
              <w:t>این محل</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 برای اتاق </w:t>
            </w:r>
            <w:r w:rsidRPr="0019559E">
              <w:rPr>
                <w:rFonts w:ascii="Times New Roman" w:hAnsi="Times New Roman" w:cs="B Mitra"/>
                <w:sz w:val="28"/>
                <w:szCs w:val="28"/>
                <w:rtl/>
                <w:lang w:bidi="fa-IR"/>
              </w:rPr>
              <w:lastRenderedPageBreak/>
              <w:t>کار لحاظ خواهد شد.</w:t>
            </w:r>
          </w:p>
        </w:tc>
        <w:tc>
          <w:tcPr>
            <w:tcW w:w="4634" w:type="dxa"/>
            <w:gridSpan w:val="2"/>
          </w:tcPr>
          <w:p w:rsidR="00C149BC" w:rsidRPr="0019559E" w:rsidRDefault="00C149BC" w:rsidP="00611F62">
            <w:pPr>
              <w:bidi/>
              <w:jc w:val="lowKashida"/>
              <w:rPr>
                <w:rFonts w:cs="B Mitra"/>
                <w:sz w:val="28"/>
                <w:szCs w:val="28"/>
                <w:rtl/>
                <w:lang w:bidi="fa-IR"/>
              </w:rPr>
            </w:pPr>
            <w:r>
              <w:rPr>
                <w:rFonts w:cs="B Mitra" w:hint="cs"/>
                <w:sz w:val="28"/>
                <w:szCs w:val="28"/>
                <w:rtl/>
                <w:lang w:bidi="fa-IR"/>
              </w:rPr>
              <w:lastRenderedPageBreak/>
              <w:t>در نقشه‌</w:t>
            </w:r>
            <w:r w:rsidRPr="0019559E">
              <w:rPr>
                <w:rFonts w:cs="B Mitra" w:hint="cs"/>
                <w:sz w:val="28"/>
                <w:szCs w:val="28"/>
                <w:rtl/>
                <w:lang w:bidi="fa-IR"/>
              </w:rPr>
              <w:t>ها اصلاحات انجام شود و مجدد ارسال گردد.</w:t>
            </w:r>
          </w:p>
        </w:tc>
        <w:tc>
          <w:tcPr>
            <w:tcW w:w="3132" w:type="dxa"/>
          </w:tcPr>
          <w:p w:rsidR="00C149BC" w:rsidRDefault="0066651F" w:rsidP="00611F62">
            <w:pPr>
              <w:bidi/>
              <w:jc w:val="lowKashida"/>
              <w:rPr>
                <w:rFonts w:cs="B Mitra"/>
                <w:sz w:val="28"/>
                <w:szCs w:val="28"/>
                <w:rtl/>
                <w:lang w:bidi="fa-IR"/>
              </w:rPr>
            </w:pPr>
            <w:r>
              <w:rPr>
                <w:rFonts w:cs="B Mitra" w:hint="cs"/>
                <w:sz w:val="28"/>
                <w:szCs w:val="28"/>
                <w:rtl/>
                <w:lang w:bidi="fa-IR"/>
              </w:rPr>
              <w:t>انجام می شود.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3</w:t>
            </w:r>
          </w:p>
        </w:tc>
        <w:tc>
          <w:tcPr>
            <w:tcW w:w="2634" w:type="dxa"/>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با توجه به لزوم بهره برداری طولانی مدت از ایستگاه هواشناسی، شرکت بهره برداری بر احداث ساختمان مناسب در محوطه ایستگاه هواشناسی تاکید دارد.</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ساخت اتاقک هواشناسی بخشی از برنامه پایش بوده و انجام خواهد شد.</w:t>
            </w:r>
          </w:p>
        </w:tc>
        <w:tc>
          <w:tcPr>
            <w:tcW w:w="4634" w:type="dxa"/>
            <w:gridSpan w:val="2"/>
          </w:tcPr>
          <w:p w:rsidR="00C149BC" w:rsidRPr="0019559E" w:rsidRDefault="00C149BC" w:rsidP="0009018C">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بايد علاوه بر نقشه‌ي ساختمان ( ارائه شده) جزييات بيشتري شامل مدت زمان ساخت و تجهيزات نصب شده در ساختمان نيز ذكر گردد.آیا برآورد قیمت انجام شده؟ متناسب با نیازمندی شرکت بهره بردار است؟</w:t>
            </w:r>
          </w:p>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آیا محل انتخابی با برنامه های عمرانی سایت همخوانی دارد؟</w:t>
            </w:r>
          </w:p>
        </w:tc>
        <w:tc>
          <w:tcPr>
            <w:tcW w:w="3132" w:type="dxa"/>
          </w:tcPr>
          <w:p w:rsidR="00C149BC" w:rsidRPr="0019559E" w:rsidRDefault="0066651F" w:rsidP="0009018C">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موارد ذکر شده مربوط به بخش عمران می باشد.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4</w:t>
            </w:r>
          </w:p>
        </w:tc>
        <w:tc>
          <w:tcPr>
            <w:tcW w:w="2634" w:type="dxa"/>
          </w:tcPr>
          <w:p w:rsidR="00C149BC" w:rsidRPr="0019559E" w:rsidRDefault="00C149BC"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پیشنهاد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گردد جدولی شامل پارامترهای مورد اندازه گیری و تواتر ثبت داده ها، دقت سنسورها و آستانه ی شروع اندازه گیری سنسور جهت باد به برنامه اضافه شود.</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این جدول به گزارش اضافه شده است.</w:t>
            </w:r>
          </w:p>
        </w:tc>
        <w:tc>
          <w:tcPr>
            <w:tcW w:w="4634" w:type="dxa"/>
            <w:gridSpan w:val="2"/>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لازم است توسط بهره بردار کفایت پارامترها تایید شود.</w:t>
            </w:r>
          </w:p>
        </w:tc>
        <w:tc>
          <w:tcPr>
            <w:tcW w:w="3132" w:type="dxa"/>
          </w:tcPr>
          <w:p w:rsidR="00C149BC" w:rsidRPr="0019559E" w:rsidRDefault="0066651F" w:rsidP="00611F62">
            <w:pPr>
              <w:bidi/>
              <w:jc w:val="lowKashida"/>
              <w:rPr>
                <w:rFonts w:cs="B Mitra" w:hint="cs"/>
                <w:sz w:val="28"/>
                <w:szCs w:val="28"/>
                <w:rtl/>
                <w:lang w:bidi="fa-IR"/>
              </w:rPr>
            </w:pPr>
            <w:r>
              <w:rPr>
                <w:rFonts w:cs="B Mitra" w:hint="cs"/>
                <w:sz w:val="28"/>
                <w:szCs w:val="28"/>
                <w:rtl/>
                <w:lang w:bidi="fa-IR"/>
              </w:rPr>
              <w:t xml:space="preserve">پارامترها بر اساس استاندارد های آژانس و </w:t>
            </w:r>
            <w:r>
              <w:rPr>
                <w:rFonts w:cs="B Mitra"/>
                <w:sz w:val="28"/>
                <w:szCs w:val="28"/>
                <w:lang w:bidi="fa-IR"/>
              </w:rPr>
              <w:t>USNRC</w:t>
            </w:r>
            <w:r>
              <w:rPr>
                <w:rFonts w:cs="B Mitra" w:hint="cs"/>
                <w:sz w:val="28"/>
                <w:szCs w:val="28"/>
                <w:rtl/>
                <w:lang w:bidi="fa-IR"/>
              </w:rPr>
              <w:t xml:space="preserve"> تعیین شده است و از طرف بهره بردار نظراتی در این زمینه اعلام نشده است.</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5</w:t>
            </w:r>
          </w:p>
        </w:tc>
        <w:tc>
          <w:tcPr>
            <w:tcW w:w="2634" w:type="dxa"/>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پیشنهاد می گردد جدول پیشنهادی برای محاسبه کلاس پایداری نیز در مدرک آورده شود.</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جدول محاسبه کلاس پایداری نیز به گزارش اضافه شده است.</w:t>
            </w:r>
          </w:p>
        </w:tc>
        <w:tc>
          <w:tcPr>
            <w:tcW w:w="4634" w:type="dxa"/>
            <w:gridSpan w:val="2"/>
          </w:tcPr>
          <w:p w:rsidR="00C149BC" w:rsidRPr="0019559E" w:rsidRDefault="00C149BC" w:rsidP="00611F62">
            <w:pPr>
              <w:bidi/>
              <w:jc w:val="lowKashida"/>
              <w:rPr>
                <w:rFonts w:cs="B Mitra"/>
                <w:sz w:val="28"/>
                <w:szCs w:val="28"/>
                <w:rtl/>
                <w:lang w:bidi="fa-IR"/>
              </w:rPr>
            </w:pPr>
            <w:r w:rsidRPr="0019559E">
              <w:rPr>
                <w:rFonts w:cs="B Mitra" w:hint="cs"/>
                <w:sz w:val="28"/>
                <w:szCs w:val="28"/>
                <w:rtl/>
                <w:lang w:bidi="fa-IR"/>
              </w:rPr>
              <w:t xml:space="preserve">ضمیمه </w:t>
            </w:r>
            <w:r w:rsidRPr="00460DE6">
              <w:rPr>
                <w:rFonts w:asciiTheme="majorBidi" w:hAnsiTheme="majorBidi" w:cstheme="majorBidi"/>
                <w:sz w:val="24"/>
                <w:szCs w:val="24"/>
                <w:lang w:bidi="fa-IR"/>
              </w:rPr>
              <w:t>copy-paste</w:t>
            </w:r>
            <w:r w:rsidRPr="0019559E">
              <w:rPr>
                <w:rFonts w:cs="B Mitra" w:hint="cs"/>
                <w:sz w:val="28"/>
                <w:szCs w:val="28"/>
                <w:rtl/>
                <w:lang w:bidi="fa-IR"/>
              </w:rPr>
              <w:t xml:space="preserve"> بوده و نشان دهنده انجام آن نیست روش محاسبات پارامترها بایستی به صراحت در برنامه با نام </w:t>
            </w:r>
            <w:r w:rsidRPr="00460DE6">
              <w:rPr>
                <w:rFonts w:asciiTheme="majorBidi" w:hAnsiTheme="majorBidi" w:cstheme="majorBidi"/>
                <w:sz w:val="24"/>
                <w:szCs w:val="24"/>
                <w:lang w:bidi="fa-IR"/>
              </w:rPr>
              <w:t>Data reduction</w:t>
            </w:r>
            <w:r w:rsidRPr="00460DE6">
              <w:rPr>
                <w:rFonts w:asciiTheme="majorBidi" w:hAnsiTheme="majorBidi" w:cstheme="majorBidi"/>
                <w:sz w:val="24"/>
                <w:szCs w:val="24"/>
                <w:rtl/>
                <w:lang w:bidi="fa-IR"/>
              </w:rPr>
              <w:t xml:space="preserve"> </w:t>
            </w:r>
            <w:r w:rsidRPr="0019559E">
              <w:rPr>
                <w:rFonts w:cs="B Mitra" w:hint="cs"/>
                <w:sz w:val="28"/>
                <w:szCs w:val="28"/>
                <w:rtl/>
                <w:lang w:bidi="fa-IR"/>
              </w:rPr>
              <w:t>ذکر و برای هر پارا</w:t>
            </w:r>
            <w:r>
              <w:rPr>
                <w:rFonts w:cs="B Mitra" w:hint="cs"/>
                <w:sz w:val="28"/>
                <w:szCs w:val="28"/>
                <w:rtl/>
                <w:lang w:bidi="fa-IR"/>
              </w:rPr>
              <w:t>متر مستقلاً روش محاسبات از داده‌</w:t>
            </w:r>
            <w:r w:rsidRPr="0019559E">
              <w:rPr>
                <w:rFonts w:cs="B Mitra" w:hint="cs"/>
                <w:sz w:val="28"/>
                <w:szCs w:val="28"/>
                <w:rtl/>
                <w:lang w:bidi="fa-IR"/>
              </w:rPr>
              <w:t>های دقیقه‌ای به ساعتی ذکر شود.</w:t>
            </w:r>
          </w:p>
        </w:tc>
        <w:tc>
          <w:tcPr>
            <w:tcW w:w="3132" w:type="dxa"/>
          </w:tcPr>
          <w:p w:rsidR="00C149BC" w:rsidRPr="0019559E" w:rsidRDefault="0066651F" w:rsidP="00611F62">
            <w:pPr>
              <w:bidi/>
              <w:jc w:val="lowKashida"/>
              <w:rPr>
                <w:rFonts w:cs="B Mitra"/>
                <w:sz w:val="28"/>
                <w:szCs w:val="28"/>
                <w:rtl/>
                <w:lang w:bidi="fa-IR"/>
              </w:rPr>
            </w:pPr>
            <w:r>
              <w:rPr>
                <w:rFonts w:cs="B Mitra" w:hint="cs"/>
                <w:sz w:val="28"/>
                <w:szCs w:val="28"/>
                <w:rtl/>
                <w:lang w:bidi="fa-IR"/>
              </w:rPr>
              <w:t>در بخش 1-1-1-3 برنامه اضافه شده است.</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6</w:t>
            </w:r>
          </w:p>
        </w:tc>
        <w:tc>
          <w:tcPr>
            <w:tcW w:w="2634" w:type="dxa"/>
          </w:tcPr>
          <w:p w:rsidR="00C149BC" w:rsidRPr="0019559E" w:rsidRDefault="00C149BC"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جهت بهره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برداری از ایستگاه هواشناسی (بند 1-1-1-1-9 ساختار سازمانی) در ساختار شرکت بهره برداری یک </w:t>
            </w:r>
            <w:r w:rsidRPr="0019559E">
              <w:rPr>
                <w:rFonts w:ascii="Times New Roman" w:hAnsi="Times New Roman" w:cs="B Mitra"/>
                <w:sz w:val="28"/>
                <w:szCs w:val="28"/>
                <w:rtl/>
                <w:lang w:bidi="fa-IR"/>
              </w:rPr>
              <w:lastRenderedPageBreak/>
              <w:t>کارشناس پیش بینی خواهد گردید. ضمنا</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 تعمیر و نگهداری از تجهیزات ایستگاه مزبور نیز با استفاده از خرید خدمات و برون سپاری صورت خواهد پذیرفت.</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Pr>
                <w:rFonts w:ascii="Times New Roman" w:hAnsi="Times New Roman" w:cs="B Mitra"/>
                <w:sz w:val="28"/>
                <w:szCs w:val="28"/>
                <w:rtl/>
                <w:lang w:bidi="fa-IR"/>
              </w:rPr>
              <w:lastRenderedPageBreak/>
              <w:t>برای بهره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برداری از یک ایستگاه هواشناسی، یک کارشناس کافی نیست و حداقل به دو یا سه </w:t>
            </w:r>
            <w:r w:rsidRPr="0019559E">
              <w:rPr>
                <w:rFonts w:ascii="Times New Roman" w:hAnsi="Times New Roman" w:cs="B Mitra"/>
                <w:sz w:val="28"/>
                <w:szCs w:val="28"/>
                <w:rtl/>
                <w:lang w:bidi="fa-IR"/>
              </w:rPr>
              <w:lastRenderedPageBreak/>
              <w:t>کارشناس برای انجام وظایف روزانه شامل تهیه گزارش،</w:t>
            </w:r>
            <w:r>
              <w:rPr>
                <w:rFonts w:ascii="Times New Roman" w:hAnsi="Times New Roman" w:cs="B Mitra"/>
                <w:sz w:val="28"/>
                <w:szCs w:val="28"/>
                <w:rtl/>
                <w:lang w:bidi="fa-IR"/>
              </w:rPr>
              <w:t xml:space="preserve"> ثبت اطلاعات، بازدید</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های مرتب و پیشگیرانه، کنترل کیفی </w:t>
            </w:r>
            <w:r>
              <w:rPr>
                <w:rFonts w:ascii="Times New Roman" w:hAnsi="Times New Roman" w:cs="B Mitra" w:hint="cs"/>
                <w:sz w:val="28"/>
                <w:szCs w:val="28"/>
                <w:rtl/>
                <w:lang w:bidi="fa-IR"/>
              </w:rPr>
              <w:br/>
            </w:r>
            <w:r w:rsidRPr="0019559E">
              <w:rPr>
                <w:rFonts w:ascii="Times New Roman" w:hAnsi="Times New Roman" w:cs="B Mitra"/>
                <w:sz w:val="28"/>
                <w:szCs w:val="28"/>
                <w:rtl/>
                <w:lang w:bidi="fa-IR"/>
              </w:rPr>
              <w:t>داده</w:t>
            </w:r>
            <w:r>
              <w:rPr>
                <w:rFonts w:ascii="Times New Roman" w:hAnsi="Times New Roman" w:cs="B Mitra" w:hint="cs"/>
                <w:sz w:val="28"/>
                <w:szCs w:val="28"/>
                <w:rtl/>
                <w:lang w:bidi="fa-IR"/>
              </w:rPr>
              <w:t>‌</w:t>
            </w:r>
            <w:r>
              <w:rPr>
                <w:rFonts w:ascii="Times New Roman" w:hAnsi="Times New Roman" w:cs="B Mitra"/>
                <w:sz w:val="28"/>
                <w:szCs w:val="28"/>
                <w:rtl/>
                <w:lang w:bidi="fa-IR"/>
              </w:rPr>
              <w:t>ها و پیگیری کالیبراسیون نیاز م</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 باشد. </w:t>
            </w:r>
          </w:p>
        </w:tc>
        <w:tc>
          <w:tcPr>
            <w:tcW w:w="4634" w:type="dxa"/>
            <w:gridSpan w:val="2"/>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نظر و تایید تخصصی شرکت بهره بردار اخذ گردد.</w:t>
            </w:r>
          </w:p>
        </w:tc>
        <w:tc>
          <w:tcPr>
            <w:tcW w:w="3132" w:type="dxa"/>
          </w:tcPr>
          <w:p w:rsidR="00C149BC" w:rsidRPr="0019559E" w:rsidRDefault="00A255AD" w:rsidP="00611F62">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طبق مذاکره با نماینده شرکت بهره بردار این کار در شرکت بهره بردار به صورت مشترک توسط دو یا سه کارشناس انجام می شود.</w:t>
            </w:r>
          </w:p>
        </w:tc>
      </w:tr>
      <w:tr w:rsidR="00C149BC" w:rsidRPr="0019559E" w:rsidTr="00C149BC">
        <w:tc>
          <w:tcPr>
            <w:tcW w:w="722" w:type="dxa"/>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7</w:t>
            </w:r>
          </w:p>
        </w:tc>
        <w:tc>
          <w:tcPr>
            <w:tcW w:w="2634" w:type="dxa"/>
          </w:tcPr>
          <w:p w:rsidR="00C149BC" w:rsidRPr="0019559E" w:rsidRDefault="00C149BC"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از آنجایی که اطلاعات هواشناسی همواره ب</w:t>
            </w:r>
            <w:r>
              <w:rPr>
                <w:rFonts w:ascii="Times New Roman" w:hAnsi="Times New Roman" w:cs="B Mitra"/>
                <w:sz w:val="28"/>
                <w:szCs w:val="28"/>
                <w:rtl/>
                <w:lang w:bidi="fa-IR"/>
              </w:rPr>
              <w:t>اید در اختیار باشند، پیشنهاد 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شود در صورت امکان در برنامه وجود تجهیزات رزرو (سالم و کالیبره</w:t>
            </w:r>
            <w:r>
              <w:rPr>
                <w:rFonts w:ascii="Times New Roman" w:hAnsi="Times New Roman" w:cs="B Mitra"/>
                <w:sz w:val="28"/>
                <w:szCs w:val="28"/>
                <w:rtl/>
                <w:lang w:bidi="fa-IR"/>
              </w:rPr>
              <w:t xml:space="preserve"> شده) برای جلوگیری از گسست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 مورد تاکید قرار گیرد. مدارک </w:t>
            </w:r>
            <w:r w:rsidRPr="00460DE6">
              <w:rPr>
                <w:rFonts w:ascii="Times New Roman" w:hAnsi="Times New Roman" w:cs="B Mitra"/>
                <w:sz w:val="24"/>
                <w:szCs w:val="24"/>
                <w:lang w:bidi="fa-IR"/>
              </w:rPr>
              <w:t>ANSI-ANS-3.11, KTA Safety Standard</w:t>
            </w:r>
            <w:r w:rsidRPr="00460DE6">
              <w:rPr>
                <w:rFonts w:ascii="Times New Roman" w:hAnsi="Times New Roman" w:cs="B Mitra"/>
                <w:sz w:val="24"/>
                <w:szCs w:val="24"/>
                <w:rtl/>
                <w:lang w:bidi="fa-IR"/>
              </w:rPr>
              <w:t xml:space="preserve">، </w:t>
            </w:r>
            <w:r w:rsidRPr="00460DE6">
              <w:rPr>
                <w:rFonts w:ascii="Times New Roman" w:hAnsi="Times New Roman" w:cs="B Mitra"/>
                <w:sz w:val="24"/>
                <w:szCs w:val="24"/>
                <w:lang w:bidi="fa-IR"/>
              </w:rPr>
              <w:t>EPA Meteorological Measurements</w:t>
            </w:r>
            <w:r w:rsidRPr="0019559E">
              <w:rPr>
                <w:rFonts w:ascii="Times New Roman" w:hAnsi="Times New Roman" w:cs="B Mitra"/>
                <w:sz w:val="28"/>
                <w:szCs w:val="28"/>
                <w:rtl/>
                <w:lang w:bidi="fa-IR"/>
              </w:rPr>
              <w:t xml:space="preserve"> تمامی موارد فنی شامل شرایط خرید تجهیزات، دقت مورد نظر، دوره کالیبراسیون و تعویض تجهیزات را ارائه نموده است.</w:t>
            </w:r>
          </w:p>
        </w:tc>
        <w:tc>
          <w:tcPr>
            <w:tcW w:w="2054" w:type="dxa"/>
            <w:gridSpan w:val="2"/>
          </w:tcPr>
          <w:p w:rsidR="00C149BC" w:rsidRPr="0019559E" w:rsidRDefault="00C149BC"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از مدارک </w:t>
            </w:r>
            <w:r w:rsidRPr="00460DE6">
              <w:rPr>
                <w:rFonts w:ascii="Times New Roman" w:hAnsi="Times New Roman" w:cs="B Mitra"/>
                <w:sz w:val="24"/>
                <w:szCs w:val="24"/>
                <w:lang w:bidi="fa-IR"/>
              </w:rPr>
              <w:t>EPA</w:t>
            </w:r>
            <w:r w:rsidRPr="0019559E">
              <w:rPr>
                <w:rFonts w:ascii="Times New Roman" w:hAnsi="Times New Roman" w:cs="B Mitra"/>
                <w:sz w:val="28"/>
                <w:szCs w:val="28"/>
                <w:rtl/>
                <w:lang w:bidi="fa-IR"/>
              </w:rPr>
              <w:t xml:space="preserve"> برای تهیه برنامه استفاده شده است. بخش مربوط به کنترل کیفی</w:t>
            </w:r>
            <w:r w:rsidR="0066651F">
              <w:rPr>
                <w:rFonts w:ascii="Times New Roman" w:hAnsi="Times New Roman" w:cs="B Mitra" w:hint="cs"/>
                <w:sz w:val="28"/>
                <w:szCs w:val="28"/>
                <w:rtl/>
                <w:lang w:bidi="fa-IR"/>
              </w:rPr>
              <w:t xml:space="preserve"> </w:t>
            </w:r>
            <w:r w:rsidRPr="0019559E">
              <w:rPr>
                <w:rFonts w:ascii="Times New Roman" w:hAnsi="Times New Roman" w:cs="B Mitra"/>
                <w:sz w:val="28"/>
                <w:szCs w:val="28"/>
                <w:rtl/>
                <w:lang w:bidi="fa-IR"/>
              </w:rPr>
              <w:t>و تضمین کیفیت آن به تفصیل در ضمیمه 5 گزارش آمده است.</w:t>
            </w:r>
          </w:p>
        </w:tc>
        <w:tc>
          <w:tcPr>
            <w:tcW w:w="4634" w:type="dxa"/>
            <w:gridSpan w:val="2"/>
          </w:tcPr>
          <w:p w:rsidR="00C149BC" w:rsidRPr="0019559E" w:rsidRDefault="00C149BC" w:rsidP="0019559E">
            <w:pPr>
              <w:bidi/>
              <w:jc w:val="both"/>
              <w:rPr>
                <w:rFonts w:cs="B Mitra"/>
                <w:sz w:val="28"/>
                <w:szCs w:val="28"/>
                <w:rtl/>
                <w:lang w:bidi="fa-IR"/>
              </w:rPr>
            </w:pPr>
            <w:r w:rsidRPr="0019559E">
              <w:rPr>
                <w:rFonts w:ascii="Times New Roman" w:hAnsi="Times New Roman" w:cs="B Mitra" w:hint="cs"/>
                <w:sz w:val="28"/>
                <w:szCs w:val="28"/>
                <w:rtl/>
                <w:lang w:bidi="fa-IR"/>
              </w:rPr>
              <w:t xml:space="preserve">براي اينكه مطالب عملياتي و كاربردي باشد، به صورت شفاف در متن برنامه </w:t>
            </w:r>
            <w:r w:rsidRPr="0019559E">
              <w:rPr>
                <w:rFonts w:cs="B Mitra" w:hint="cs"/>
                <w:sz w:val="28"/>
                <w:szCs w:val="28"/>
                <w:rtl/>
                <w:lang w:bidi="fa-IR"/>
              </w:rPr>
              <w:t>تجهیزات مورد نظر مشخص گردد. بدیهی است با توجه به آن لازم است برنامه زمانی و برآورد مالی تدقیق گردد.</w:t>
            </w:r>
          </w:p>
        </w:tc>
        <w:tc>
          <w:tcPr>
            <w:tcW w:w="3132" w:type="dxa"/>
          </w:tcPr>
          <w:p w:rsidR="00C149BC" w:rsidRPr="0019559E" w:rsidRDefault="0066651F" w:rsidP="0019559E">
            <w:pPr>
              <w:bidi/>
              <w:jc w:val="both"/>
              <w:rPr>
                <w:rFonts w:ascii="Times New Roman" w:hAnsi="Times New Roman" w:cs="B Mitra"/>
                <w:sz w:val="28"/>
                <w:szCs w:val="28"/>
                <w:rtl/>
                <w:lang w:bidi="fa-IR"/>
              </w:rPr>
            </w:pPr>
            <w:r>
              <w:rPr>
                <w:rFonts w:ascii="Times New Roman" w:hAnsi="Times New Roman" w:cs="B Mitra" w:hint="cs"/>
                <w:sz w:val="28"/>
                <w:szCs w:val="28"/>
                <w:rtl/>
                <w:lang w:bidi="fa-IR"/>
              </w:rPr>
              <w:t>موارد اشاره شده در گزارش اضافه گردید.</w:t>
            </w:r>
          </w:p>
        </w:tc>
      </w:tr>
    </w:tbl>
    <w:p w:rsidR="00C22189" w:rsidRPr="0019559E" w:rsidRDefault="00C22189" w:rsidP="0019559E">
      <w:pPr>
        <w:bidi/>
        <w:jc w:val="both"/>
        <w:rPr>
          <w:rFonts w:cs="B Mitra"/>
          <w:sz w:val="28"/>
          <w:szCs w:val="28"/>
          <w:rtl/>
          <w:lang w:bidi="fa-IR"/>
        </w:rPr>
      </w:pPr>
    </w:p>
    <w:p w:rsidR="00D763A0" w:rsidRPr="0019559E" w:rsidRDefault="00D763A0" w:rsidP="0019559E">
      <w:pPr>
        <w:bidi/>
        <w:jc w:val="both"/>
        <w:rPr>
          <w:rFonts w:cs="B Mitra"/>
          <w:b/>
          <w:bCs/>
          <w:sz w:val="28"/>
          <w:szCs w:val="28"/>
          <w:rtl/>
          <w:lang w:bidi="fa-IR"/>
        </w:rPr>
      </w:pPr>
    </w:p>
    <w:p w:rsidR="00D763A0" w:rsidRPr="0019559E" w:rsidRDefault="00D763A0" w:rsidP="00C322E5">
      <w:pPr>
        <w:bidi/>
        <w:jc w:val="center"/>
        <w:rPr>
          <w:rFonts w:cs="B Mitra"/>
          <w:b/>
          <w:bCs/>
          <w:sz w:val="28"/>
          <w:szCs w:val="28"/>
          <w:rtl/>
          <w:lang w:bidi="fa-IR"/>
        </w:rPr>
      </w:pPr>
      <w:r w:rsidRPr="0019559E">
        <w:rPr>
          <w:rFonts w:cs="B Mitra" w:hint="cs"/>
          <w:b/>
          <w:bCs/>
          <w:sz w:val="28"/>
          <w:szCs w:val="28"/>
          <w:rtl/>
          <w:lang w:bidi="fa-IR"/>
        </w:rPr>
        <w:t>نظرات</w:t>
      </w:r>
      <w:r w:rsidRPr="0019559E">
        <w:rPr>
          <w:rFonts w:cs="B Mitra"/>
          <w:b/>
          <w:bCs/>
          <w:sz w:val="28"/>
          <w:szCs w:val="28"/>
          <w:rtl/>
          <w:lang w:bidi="fa-IR"/>
        </w:rPr>
        <w:t xml:space="preserve"> </w:t>
      </w:r>
      <w:r w:rsidRPr="0019559E">
        <w:rPr>
          <w:rFonts w:cs="B Mitra" w:hint="cs"/>
          <w:b/>
          <w:bCs/>
          <w:sz w:val="28"/>
          <w:szCs w:val="28"/>
          <w:rtl/>
          <w:lang w:bidi="fa-IR"/>
        </w:rPr>
        <w:t>فصل</w:t>
      </w:r>
      <w:r w:rsidRPr="0019559E">
        <w:rPr>
          <w:rFonts w:cs="B Mitra"/>
          <w:b/>
          <w:bCs/>
          <w:sz w:val="28"/>
          <w:szCs w:val="28"/>
          <w:rtl/>
          <w:lang w:bidi="fa-IR"/>
        </w:rPr>
        <w:t xml:space="preserve"> </w:t>
      </w:r>
      <w:r w:rsidRPr="0019559E">
        <w:rPr>
          <w:rFonts w:cs="B Mitra" w:hint="cs"/>
          <w:b/>
          <w:bCs/>
          <w:sz w:val="28"/>
          <w:szCs w:val="28"/>
          <w:rtl/>
          <w:lang w:bidi="fa-IR"/>
        </w:rPr>
        <w:t>اول</w:t>
      </w:r>
      <w:r w:rsidRPr="0019559E">
        <w:rPr>
          <w:rFonts w:cs="B Mitra"/>
          <w:b/>
          <w:bCs/>
          <w:sz w:val="28"/>
          <w:szCs w:val="28"/>
          <w:rtl/>
          <w:lang w:bidi="fa-IR"/>
        </w:rPr>
        <w:t xml:space="preserve"> </w:t>
      </w:r>
      <w:r w:rsidRPr="0019559E">
        <w:rPr>
          <w:rFonts w:cs="B Mitra" w:hint="cs"/>
          <w:b/>
          <w:bCs/>
          <w:sz w:val="28"/>
          <w:szCs w:val="28"/>
          <w:rtl/>
          <w:lang w:bidi="fa-IR"/>
        </w:rPr>
        <w:t>پیوست</w:t>
      </w:r>
      <w:r w:rsidRPr="0019559E">
        <w:rPr>
          <w:rFonts w:cs="B Mitra"/>
          <w:b/>
          <w:bCs/>
          <w:sz w:val="28"/>
          <w:szCs w:val="28"/>
          <w:rtl/>
          <w:lang w:bidi="fa-IR"/>
        </w:rPr>
        <w:t xml:space="preserve"> 2 </w:t>
      </w:r>
      <w:r w:rsidRPr="0019559E">
        <w:rPr>
          <w:rFonts w:cs="B Mitra" w:hint="cs"/>
          <w:b/>
          <w:bCs/>
          <w:sz w:val="28"/>
          <w:szCs w:val="28"/>
          <w:rtl/>
          <w:lang w:bidi="fa-IR"/>
        </w:rPr>
        <w:t>نامه</w:t>
      </w:r>
      <w:r w:rsidRPr="0019559E">
        <w:rPr>
          <w:rFonts w:cs="B Mitra"/>
          <w:b/>
          <w:bCs/>
          <w:sz w:val="28"/>
          <w:szCs w:val="28"/>
          <w:rtl/>
          <w:lang w:bidi="fa-IR"/>
        </w:rPr>
        <w:t xml:space="preserve"> </w:t>
      </w:r>
      <w:r w:rsidRPr="0019559E">
        <w:rPr>
          <w:rFonts w:cs="B Mitra" w:hint="cs"/>
          <w:b/>
          <w:bCs/>
          <w:sz w:val="28"/>
          <w:szCs w:val="28"/>
          <w:rtl/>
          <w:lang w:bidi="fa-IR"/>
        </w:rPr>
        <w:t>شماره</w:t>
      </w:r>
      <w:r w:rsidRPr="0019559E">
        <w:rPr>
          <w:rFonts w:cs="B Mitra"/>
          <w:b/>
          <w:bCs/>
          <w:sz w:val="28"/>
          <w:szCs w:val="28"/>
          <w:rtl/>
          <w:lang w:bidi="fa-IR"/>
        </w:rPr>
        <w:t xml:space="preserve"> 4900-9612829  </w:t>
      </w:r>
      <w:r w:rsidRPr="0019559E">
        <w:rPr>
          <w:rFonts w:cs="B Mitra" w:hint="cs"/>
          <w:b/>
          <w:bCs/>
          <w:sz w:val="28"/>
          <w:szCs w:val="28"/>
          <w:rtl/>
          <w:lang w:bidi="fa-IR"/>
        </w:rPr>
        <w:t>مورخ</w:t>
      </w:r>
      <w:r w:rsidRPr="0019559E">
        <w:rPr>
          <w:rFonts w:cs="B Mitra"/>
          <w:b/>
          <w:bCs/>
          <w:sz w:val="28"/>
          <w:szCs w:val="28"/>
          <w:rtl/>
          <w:lang w:bidi="fa-IR"/>
        </w:rPr>
        <w:t xml:space="preserve"> 27/10/96</w:t>
      </w:r>
    </w:p>
    <w:tbl>
      <w:tblPr>
        <w:tblStyle w:val="TableGrid"/>
        <w:bidiVisual/>
        <w:tblW w:w="13176" w:type="dxa"/>
        <w:tblLook w:val="04A0" w:firstRow="1" w:lastRow="0" w:firstColumn="1" w:lastColumn="0" w:noHBand="0" w:noVBand="1"/>
      </w:tblPr>
      <w:tblGrid>
        <w:gridCol w:w="643"/>
        <w:gridCol w:w="3569"/>
        <w:gridCol w:w="3478"/>
        <w:gridCol w:w="2909"/>
        <w:gridCol w:w="2577"/>
      </w:tblGrid>
      <w:tr w:rsidR="00A255AD" w:rsidRPr="0019559E" w:rsidTr="00A255AD">
        <w:tc>
          <w:tcPr>
            <w:tcW w:w="643" w:type="dxa"/>
            <w:shd w:val="clear" w:color="auto" w:fill="D9D9D9" w:themeFill="background1" w:themeFillShade="D9"/>
          </w:tcPr>
          <w:p w:rsidR="00A255AD" w:rsidRPr="0019559E" w:rsidRDefault="00A255AD" w:rsidP="002E52F8">
            <w:pPr>
              <w:bidi/>
              <w:jc w:val="center"/>
              <w:rPr>
                <w:rFonts w:ascii="Times New Roman" w:hAnsi="Times New Roman" w:cs="B Mitra"/>
                <w:sz w:val="28"/>
                <w:szCs w:val="28"/>
                <w:rtl/>
                <w:lang w:bidi="fa-IR"/>
              </w:rPr>
            </w:pPr>
            <w:r w:rsidRPr="0019559E">
              <w:rPr>
                <w:rFonts w:ascii="Times New Roman" w:hAnsi="Times New Roman" w:cs="B Mitra"/>
                <w:sz w:val="28"/>
                <w:szCs w:val="28"/>
                <w:rtl/>
                <w:lang w:bidi="fa-IR"/>
              </w:rPr>
              <w:t>ردیف</w:t>
            </w:r>
          </w:p>
        </w:tc>
        <w:tc>
          <w:tcPr>
            <w:tcW w:w="3569" w:type="dxa"/>
            <w:shd w:val="clear" w:color="auto" w:fill="D9D9D9" w:themeFill="background1" w:themeFillShade="D9"/>
          </w:tcPr>
          <w:p w:rsidR="00A255AD" w:rsidRPr="0019559E" w:rsidRDefault="00A255AD" w:rsidP="002E52F8">
            <w:pPr>
              <w:bidi/>
              <w:jc w:val="center"/>
              <w:rPr>
                <w:rFonts w:ascii="Times New Roman" w:hAnsi="Times New Roman" w:cs="B Mitra"/>
                <w:sz w:val="28"/>
                <w:szCs w:val="28"/>
                <w:rtl/>
                <w:lang w:bidi="fa-IR"/>
              </w:rPr>
            </w:pPr>
            <w:r w:rsidRPr="0019559E">
              <w:rPr>
                <w:rFonts w:ascii="Times New Roman" w:hAnsi="Times New Roman" w:cs="B Mitra"/>
                <w:sz w:val="28"/>
                <w:szCs w:val="28"/>
                <w:rtl/>
                <w:lang w:bidi="fa-IR"/>
              </w:rPr>
              <w:t>نقطه نظرات شرکت تولید و توسعه</w:t>
            </w:r>
          </w:p>
        </w:tc>
        <w:tc>
          <w:tcPr>
            <w:tcW w:w="3478" w:type="dxa"/>
            <w:shd w:val="clear" w:color="auto" w:fill="D9D9D9" w:themeFill="background1" w:themeFillShade="D9"/>
          </w:tcPr>
          <w:p w:rsidR="00A255AD" w:rsidRPr="0019559E" w:rsidRDefault="00A255AD" w:rsidP="002E52F8">
            <w:pPr>
              <w:bidi/>
              <w:jc w:val="center"/>
              <w:rPr>
                <w:rFonts w:ascii="Times New Roman" w:hAnsi="Times New Roman" w:cs="B Mitra"/>
                <w:sz w:val="28"/>
                <w:szCs w:val="28"/>
                <w:rtl/>
                <w:lang w:bidi="fa-IR"/>
              </w:rPr>
            </w:pPr>
            <w:r w:rsidRPr="0019559E">
              <w:rPr>
                <w:rFonts w:ascii="Times New Roman" w:hAnsi="Times New Roman" w:cs="B Mitra"/>
                <w:sz w:val="28"/>
                <w:szCs w:val="28"/>
                <w:rtl/>
                <w:lang w:bidi="fa-IR"/>
              </w:rPr>
              <w:t>اعلام نظر شرکت افق</w:t>
            </w:r>
          </w:p>
        </w:tc>
        <w:tc>
          <w:tcPr>
            <w:tcW w:w="2909" w:type="dxa"/>
            <w:shd w:val="clear" w:color="auto" w:fill="D9D9D9" w:themeFill="background1" w:themeFillShade="D9"/>
          </w:tcPr>
          <w:p w:rsidR="00A255AD" w:rsidRPr="0019559E" w:rsidRDefault="00A255AD" w:rsidP="002E52F8">
            <w:pPr>
              <w:bidi/>
              <w:jc w:val="center"/>
              <w:rPr>
                <w:rFonts w:cs="B Mitra"/>
                <w:sz w:val="28"/>
                <w:szCs w:val="28"/>
                <w:rtl/>
                <w:lang w:bidi="fa-IR"/>
              </w:rPr>
            </w:pPr>
            <w:r>
              <w:rPr>
                <w:rFonts w:cs="B Mitra" w:hint="cs"/>
                <w:sz w:val="28"/>
                <w:szCs w:val="28"/>
                <w:rtl/>
                <w:lang w:bidi="fa-IR"/>
              </w:rPr>
              <w:t>ارزیابی پاسخ</w:t>
            </w:r>
          </w:p>
        </w:tc>
        <w:tc>
          <w:tcPr>
            <w:tcW w:w="2577" w:type="dxa"/>
            <w:shd w:val="clear" w:color="auto" w:fill="D9D9D9" w:themeFill="background1" w:themeFillShade="D9"/>
          </w:tcPr>
          <w:p w:rsidR="00A255AD" w:rsidRDefault="00A255AD" w:rsidP="002E52F8">
            <w:pPr>
              <w:bidi/>
              <w:jc w:val="center"/>
              <w:rPr>
                <w:rFonts w:cs="B Mitra" w:hint="cs"/>
                <w:sz w:val="28"/>
                <w:szCs w:val="28"/>
                <w:rtl/>
                <w:lang w:bidi="fa-IR"/>
              </w:rPr>
            </w:pPr>
          </w:p>
        </w:tc>
      </w:tr>
      <w:tr w:rsidR="00A255AD" w:rsidRPr="0019559E" w:rsidTr="00A255AD">
        <w:tc>
          <w:tcPr>
            <w:tcW w:w="643"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1</w:t>
            </w:r>
          </w:p>
        </w:tc>
        <w:tc>
          <w:tcPr>
            <w:tcW w:w="3569" w:type="dxa"/>
          </w:tcPr>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توصیف کاملی از پایش جوی در شرایط مختلف کاری نیروگاه (عادی و اضطراری) و نوع داده های جوی جمع آوری مورد نیاز ارائه شود.</w:t>
            </w:r>
          </w:p>
        </w:tc>
        <w:tc>
          <w:tcPr>
            <w:tcW w:w="3478" w:type="dxa"/>
          </w:tcPr>
          <w:p w:rsidR="00A255AD" w:rsidRPr="0019559E" w:rsidRDefault="00A255AD" w:rsidP="0009018C">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با توجه به این که بازه زمانی اندازه گیری سنسورهای هواشناسی 10 دقیقه ای است و داده های لازم برای تعیین شرایط پایداری و انتشار آلودگی توسط ادوات ارائه شده</w:t>
            </w:r>
            <w:r>
              <w:rPr>
                <w:rFonts w:ascii="Times New Roman" w:hAnsi="Times New Roman" w:cs="B Mitra" w:hint="cs"/>
                <w:sz w:val="28"/>
                <w:szCs w:val="28"/>
                <w:rtl/>
                <w:lang w:bidi="fa-IR"/>
              </w:rPr>
              <w:t xml:space="preserve"> </w:t>
            </w:r>
            <w:r w:rsidRPr="0019559E">
              <w:rPr>
                <w:rFonts w:ascii="Times New Roman" w:hAnsi="Times New Roman" w:cs="B Mitra"/>
                <w:sz w:val="28"/>
                <w:szCs w:val="28"/>
                <w:rtl/>
                <w:lang w:bidi="fa-IR"/>
              </w:rPr>
              <w:t>اندازه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گیری</w:t>
            </w:r>
            <w:r>
              <w:rPr>
                <w:rFonts w:ascii="Times New Roman" w:hAnsi="Times New Roman" w:cs="B Mitra" w:hint="cs"/>
                <w:sz w:val="28"/>
                <w:szCs w:val="28"/>
                <w:rtl/>
                <w:lang w:bidi="fa-IR"/>
              </w:rPr>
              <w:t xml:space="preserve"> </w:t>
            </w:r>
            <w:r>
              <w:rPr>
                <w:rFonts w:ascii="Times New Roman" w:hAnsi="Times New Roman" w:cs="B Mitra"/>
                <w:sz w:val="28"/>
                <w:szCs w:val="28"/>
                <w:rtl/>
                <w:lang w:bidi="fa-IR"/>
              </w:rPr>
              <w:t>می</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شود، این برنامه می تواند به همین صورت برای شرایط اضطراری به کار رود.</w:t>
            </w:r>
          </w:p>
        </w:tc>
        <w:tc>
          <w:tcPr>
            <w:tcW w:w="2909" w:type="dxa"/>
          </w:tcPr>
          <w:p w:rsidR="00A255AD" w:rsidRPr="0019559E" w:rsidRDefault="00A255AD" w:rsidP="0009018C">
            <w:pPr>
              <w:bidi/>
              <w:jc w:val="both"/>
              <w:rPr>
                <w:rFonts w:cs="B Mitra"/>
                <w:sz w:val="28"/>
                <w:szCs w:val="28"/>
                <w:rtl/>
                <w:lang w:bidi="fa-IR"/>
              </w:rPr>
            </w:pPr>
            <w:r w:rsidRPr="0019559E">
              <w:rPr>
                <w:rFonts w:ascii="Times New Roman" w:hAnsi="Times New Roman" w:cs="B Mitra" w:hint="cs"/>
                <w:sz w:val="28"/>
                <w:szCs w:val="28"/>
                <w:rtl/>
                <w:lang w:bidi="fa-IR"/>
              </w:rPr>
              <w:t>به طور مشخص با تفکیک شرایط کاری نیروگاه</w:t>
            </w:r>
            <w:r>
              <w:rPr>
                <w:rFonts w:ascii="Times New Roman" w:hAnsi="Times New Roman" w:cs="B Mitra" w:hint="cs"/>
                <w:sz w:val="28"/>
                <w:szCs w:val="28"/>
                <w:rtl/>
                <w:lang w:bidi="fa-IR"/>
              </w:rPr>
              <w:t xml:space="preserve"> از جمله شرایط اضطراری</w:t>
            </w:r>
            <w:r w:rsidRPr="0019559E">
              <w:rPr>
                <w:rFonts w:ascii="Times New Roman" w:hAnsi="Times New Roman" w:cs="B Mitra" w:hint="cs"/>
                <w:sz w:val="28"/>
                <w:szCs w:val="28"/>
                <w:rtl/>
                <w:lang w:bidi="fa-IR"/>
              </w:rPr>
              <w:t xml:space="preserve"> در متن برنامه </w:t>
            </w:r>
            <w:r>
              <w:rPr>
                <w:rFonts w:ascii="Times New Roman" w:hAnsi="Times New Roman" w:cs="B Mitra" w:hint="cs"/>
                <w:sz w:val="28"/>
                <w:szCs w:val="28"/>
                <w:rtl/>
                <w:lang w:bidi="fa-IR"/>
              </w:rPr>
              <w:t>با توجه به</w:t>
            </w:r>
            <w:r w:rsidRPr="0019559E">
              <w:rPr>
                <w:rFonts w:ascii="Times New Roman" w:hAnsi="Times New Roman" w:cs="B Mitra" w:hint="cs"/>
                <w:sz w:val="28"/>
                <w:szCs w:val="28"/>
                <w:rtl/>
                <w:lang w:bidi="fa-IR"/>
              </w:rPr>
              <w:t xml:space="preserve"> استانداردها استناد گردد</w:t>
            </w:r>
            <w:r w:rsidRPr="0019559E">
              <w:rPr>
                <w:rFonts w:cs="B Mitra" w:hint="cs"/>
                <w:sz w:val="28"/>
                <w:szCs w:val="28"/>
                <w:rtl/>
                <w:lang w:bidi="fa-IR"/>
              </w:rPr>
              <w:t>.</w:t>
            </w:r>
            <w:r>
              <w:rPr>
                <w:rFonts w:cs="B Mitra" w:hint="cs"/>
                <w:sz w:val="28"/>
                <w:szCs w:val="28"/>
                <w:rtl/>
                <w:lang w:bidi="fa-IR"/>
              </w:rPr>
              <w:t xml:space="preserve"> در این خصوص با توجه به نوع و فرمت گزارش‌های مورد نیاز، تمهیدات نرم افزاری و سخت‌افزاری مناسب پیش‌بینی شود.</w:t>
            </w:r>
          </w:p>
        </w:tc>
        <w:tc>
          <w:tcPr>
            <w:tcW w:w="2577" w:type="dxa"/>
          </w:tcPr>
          <w:p w:rsidR="00A255AD" w:rsidRPr="0019559E" w:rsidRDefault="00A255AD" w:rsidP="0009018C">
            <w:pPr>
              <w:bidi/>
              <w:jc w:val="both"/>
              <w:rPr>
                <w:rFonts w:ascii="Times New Roman" w:hAnsi="Times New Roman" w:cs="B Mitra" w:hint="cs"/>
                <w:sz w:val="28"/>
                <w:szCs w:val="28"/>
                <w:rtl/>
                <w:lang w:bidi="fa-IR"/>
              </w:rPr>
            </w:pPr>
            <w:r>
              <w:rPr>
                <w:rFonts w:ascii="Times New Roman" w:hAnsi="Times New Roman" w:cs="B Mitra" w:hint="cs"/>
                <w:sz w:val="28"/>
                <w:szCs w:val="28"/>
                <w:rtl/>
                <w:lang w:bidi="fa-IR"/>
              </w:rPr>
              <w:t>موارد اشاره شده به گزارش اضافه گردید (بخش 1-1-1-2)</w:t>
            </w:r>
          </w:p>
        </w:tc>
      </w:tr>
      <w:tr w:rsidR="00A255AD" w:rsidRPr="0019559E" w:rsidTr="00A255AD">
        <w:tc>
          <w:tcPr>
            <w:tcW w:w="643"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t>2</w:t>
            </w:r>
          </w:p>
        </w:tc>
        <w:tc>
          <w:tcPr>
            <w:tcW w:w="3569" w:type="dxa"/>
          </w:tcPr>
          <w:p w:rsidR="00A255AD"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برنامه پایش بایستی بنحوی تدوین گردد که کلیه داده ها و اطلاعات مورد نیاز محاسبات پرتوگیری در شرایط عادی و اضطراری را پوشش دهد. بدین منظور این برنامه بر اساس دستورالعملهای زیر تدوین گردد:</w:t>
            </w:r>
          </w:p>
          <w:p w:rsidR="00A255AD" w:rsidRPr="00091F4C" w:rsidRDefault="00A255AD" w:rsidP="00611F62">
            <w:pPr>
              <w:bidi/>
              <w:jc w:val="lowKashida"/>
              <w:rPr>
                <w:rFonts w:ascii="Times New Roman" w:hAnsi="Times New Roman" w:cs="B Mitra"/>
                <w:sz w:val="24"/>
                <w:szCs w:val="24"/>
                <w:rtl/>
                <w:lang w:bidi="fa-IR"/>
              </w:rPr>
            </w:pPr>
          </w:p>
          <w:p w:rsidR="00A255AD" w:rsidRPr="00091F4C" w:rsidRDefault="00A255AD" w:rsidP="00611F62">
            <w:pPr>
              <w:pStyle w:val="ListParagraph"/>
              <w:numPr>
                <w:ilvl w:val="0"/>
                <w:numId w:val="1"/>
              </w:numPr>
              <w:jc w:val="lowKashida"/>
              <w:rPr>
                <w:rFonts w:ascii="Times New Roman" w:hAnsi="Times New Roman" w:cs="B Mitra"/>
                <w:sz w:val="24"/>
                <w:szCs w:val="24"/>
                <w:lang w:bidi="fa-IR"/>
              </w:rPr>
            </w:pPr>
            <w:r w:rsidRPr="00091F4C">
              <w:rPr>
                <w:rFonts w:ascii="Times New Roman" w:hAnsi="Times New Roman" w:cs="B Mitra"/>
                <w:sz w:val="24"/>
                <w:szCs w:val="24"/>
                <w:lang w:bidi="fa-IR"/>
              </w:rPr>
              <w:t>US NRC Regulatory guide 1.23, 2014, “Meteorological Monitoring Programs for Nuclear Power Plants”</w:t>
            </w:r>
          </w:p>
          <w:p w:rsidR="00A255AD" w:rsidRPr="0019559E" w:rsidRDefault="00A255AD" w:rsidP="00611F62">
            <w:pPr>
              <w:pStyle w:val="ListParagraph"/>
              <w:numPr>
                <w:ilvl w:val="0"/>
                <w:numId w:val="1"/>
              </w:numPr>
              <w:jc w:val="lowKashida"/>
              <w:rPr>
                <w:rFonts w:ascii="Times New Roman" w:hAnsi="Times New Roman" w:cs="B Mitra"/>
                <w:sz w:val="28"/>
                <w:szCs w:val="28"/>
                <w:lang w:bidi="fa-IR"/>
              </w:rPr>
            </w:pPr>
            <w:r w:rsidRPr="00091F4C">
              <w:rPr>
                <w:rFonts w:ascii="Times New Roman" w:hAnsi="Times New Roman" w:cs="B Mitra"/>
                <w:sz w:val="24"/>
                <w:szCs w:val="24"/>
                <w:lang w:bidi="fa-IR"/>
              </w:rPr>
              <w:t xml:space="preserve">ANSI/ANS 3.11, 2005, “Determining Meteorological Information at Nuclear </w:t>
            </w:r>
            <w:r w:rsidRPr="00091F4C">
              <w:rPr>
                <w:rFonts w:ascii="Times New Roman" w:hAnsi="Times New Roman" w:cs="B Mitra"/>
                <w:sz w:val="24"/>
                <w:szCs w:val="24"/>
                <w:lang w:bidi="fa-IR"/>
              </w:rPr>
              <w:lastRenderedPageBreak/>
              <w:t>Facilities”</w:t>
            </w:r>
          </w:p>
        </w:tc>
        <w:tc>
          <w:tcPr>
            <w:tcW w:w="3478"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از هر دو استاندارد در تدوین برنامه پایش جوی و اطلاعات مورد نیاز محاسبات پرتوگیری استفاده شده است.</w:t>
            </w:r>
          </w:p>
        </w:tc>
        <w:tc>
          <w:tcPr>
            <w:tcW w:w="2909" w:type="dxa"/>
          </w:tcPr>
          <w:p w:rsidR="00A255AD" w:rsidRPr="0019559E" w:rsidRDefault="00A255AD" w:rsidP="0009018C">
            <w:pPr>
              <w:bidi/>
              <w:jc w:val="both"/>
              <w:rPr>
                <w:rFonts w:cs="B Mitra"/>
                <w:b/>
                <w:bCs/>
                <w:sz w:val="28"/>
                <w:szCs w:val="28"/>
                <w:highlight w:val="yellow"/>
                <w:rtl/>
                <w:lang w:bidi="fa-IR"/>
              </w:rPr>
            </w:pPr>
            <w:r>
              <w:rPr>
                <w:rFonts w:cs="B Mitra" w:hint="cs"/>
                <w:sz w:val="28"/>
                <w:szCs w:val="28"/>
                <w:rtl/>
                <w:lang w:bidi="fa-IR"/>
              </w:rPr>
              <w:t>در این خصوص با توجه به نوع و فرمت داده‌ها و اطلاعات مورد نیاز، تمهیدات نرم افزاری و سخت‌افزاری مناسب پیش‌بینی شود.</w:t>
            </w:r>
          </w:p>
        </w:tc>
        <w:tc>
          <w:tcPr>
            <w:tcW w:w="2577" w:type="dxa"/>
          </w:tcPr>
          <w:p w:rsidR="00A255AD" w:rsidRDefault="00A255AD" w:rsidP="0009018C">
            <w:pPr>
              <w:bidi/>
              <w:jc w:val="both"/>
              <w:rPr>
                <w:rFonts w:cs="B Mitra" w:hint="cs"/>
                <w:sz w:val="28"/>
                <w:szCs w:val="28"/>
                <w:rtl/>
                <w:lang w:bidi="fa-IR"/>
              </w:rPr>
            </w:pPr>
            <w:r>
              <w:rPr>
                <w:rFonts w:cs="B Mitra" w:hint="cs"/>
                <w:sz w:val="28"/>
                <w:szCs w:val="28"/>
                <w:rtl/>
                <w:lang w:bidi="fa-IR"/>
              </w:rPr>
              <w:t>این موارد در برنامه پیش بنی شده است.</w:t>
            </w:r>
          </w:p>
        </w:tc>
      </w:tr>
      <w:tr w:rsidR="00A255AD" w:rsidRPr="0019559E" w:rsidTr="00A255AD">
        <w:tc>
          <w:tcPr>
            <w:tcW w:w="643"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3</w:t>
            </w:r>
          </w:p>
        </w:tc>
        <w:tc>
          <w:tcPr>
            <w:tcW w:w="3569" w:type="dxa"/>
          </w:tcPr>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از آنجایی که هدف از تهیه این برنامه در نهایت استفاده از داده های اندازه گیری شده و داده های بدست آمده از این اندازه گیری در مدل های پخش جوی در شرایط عادی و اضطراری می باشد از برنامه مذکور موارد ذیل باید بدست آید: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Pr>
                <w:rFonts w:ascii="Times New Roman" w:hAnsi="Times New Roman" w:cs="B Mitra"/>
                <w:sz w:val="28"/>
                <w:szCs w:val="28"/>
                <w:rtl/>
                <w:lang w:bidi="fa-IR"/>
              </w:rPr>
              <w:t>دستورالعمل بازه</w:t>
            </w:r>
            <w:r>
              <w:rPr>
                <w:rFonts w:ascii="Times New Roman" w:hAnsi="Times New Roman" w:cs="B Mitra" w:hint="cs"/>
                <w:sz w:val="28"/>
                <w:szCs w:val="28"/>
                <w:rtl/>
                <w:lang w:bidi="fa-IR"/>
              </w:rPr>
              <w:t>‌</w:t>
            </w:r>
            <w:r>
              <w:rPr>
                <w:rFonts w:ascii="Times New Roman" w:hAnsi="Times New Roman" w:cs="B Mitra"/>
                <w:sz w:val="28"/>
                <w:szCs w:val="28"/>
                <w:rtl/>
                <w:lang w:bidi="fa-IR"/>
              </w:rPr>
              <w:t>ی اندازه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گیری، پالایش داده ها و داده کاهی</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پارامترهای اصلی پایش هواشناسی مشخص شود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معیارهای انتخاب محل نصب تجهیزات هواشناسی به تفصیل بیان گردد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مشخصات و دقت سنسورها به همراه برنامه های سرویس و نگهداری مربوطه معین گردد.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ملاک غربال داده ها مشخص گردد.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فرمت و چگونگی گزارش دهی و مستند سازی ارائه گردد.</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 xml:space="preserve">دستورالعمل و برنامه محاسباتی پارامترهای لایه مرزی نیروگاه مانند سرعت اصطکاکی، دمای </w:t>
            </w:r>
            <w:r w:rsidRPr="0019559E">
              <w:rPr>
                <w:rFonts w:ascii="Times New Roman" w:hAnsi="Times New Roman" w:cs="B Mitra"/>
                <w:sz w:val="28"/>
                <w:szCs w:val="28"/>
                <w:rtl/>
                <w:lang w:bidi="fa-IR"/>
              </w:rPr>
              <w:lastRenderedPageBreak/>
              <w:t>اصطکاکی</w:t>
            </w:r>
          </w:p>
          <w:p w:rsidR="00A255AD" w:rsidRPr="0019559E" w:rsidRDefault="00A255AD" w:rsidP="00611F62">
            <w:pPr>
              <w:pStyle w:val="ListParagraph"/>
              <w:numPr>
                <w:ilvl w:val="0"/>
                <w:numId w:val="2"/>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دستورالعمل ایجاد یک پایگاه داده هواشناسی جهت استفاده در مدل های پخش جوی مواد پرتوزا</w:t>
            </w:r>
          </w:p>
          <w:p w:rsidR="00A255AD" w:rsidRPr="0019559E" w:rsidRDefault="00A255AD" w:rsidP="00611F62">
            <w:pPr>
              <w:pStyle w:val="ListParagraph"/>
              <w:numPr>
                <w:ilvl w:val="0"/>
                <w:numId w:val="2"/>
              </w:numPr>
              <w:bidi/>
              <w:jc w:val="lowKashida"/>
              <w:rPr>
                <w:rFonts w:ascii="Times New Roman" w:hAnsi="Times New Roman" w:cs="B Mitra"/>
                <w:sz w:val="28"/>
                <w:szCs w:val="28"/>
                <w:rtl/>
                <w:lang w:bidi="fa-IR"/>
              </w:rPr>
            </w:pPr>
            <w:r>
              <w:rPr>
                <w:rFonts w:ascii="Times New Roman" w:hAnsi="Times New Roman" w:cs="B Mitra"/>
                <w:sz w:val="28"/>
                <w:szCs w:val="28"/>
                <w:rtl/>
                <w:lang w:bidi="fa-IR"/>
              </w:rPr>
              <w:t>پایگاه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هواشناسی به تفصیل تبیین گردد.</w:t>
            </w:r>
          </w:p>
        </w:tc>
        <w:tc>
          <w:tcPr>
            <w:tcW w:w="3478" w:type="dxa"/>
          </w:tcPr>
          <w:p w:rsidR="00A255AD" w:rsidRPr="0019559E" w:rsidRDefault="00A255AD" w:rsidP="00A255AD">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کلیه موارد مورد درخواست در برنامه آور</w:t>
            </w:r>
            <w:r>
              <w:rPr>
                <w:rFonts w:ascii="Times New Roman" w:hAnsi="Times New Roman" w:cs="B Mitra"/>
                <w:sz w:val="28"/>
                <w:szCs w:val="28"/>
                <w:rtl/>
                <w:lang w:bidi="fa-IR"/>
              </w:rPr>
              <w:t>ده شده است. در خصوص پایگاه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w:t>
            </w:r>
            <w:r>
              <w:rPr>
                <w:rFonts w:ascii="Times New Roman" w:hAnsi="Times New Roman" w:cs="B Mitra"/>
                <w:sz w:val="28"/>
                <w:szCs w:val="28"/>
                <w:rtl/>
                <w:lang w:bidi="fa-IR"/>
              </w:rPr>
              <w:t>ای هواشناسی برای استفاده در مدل</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های پخش اتمسفری نیز</w:t>
            </w:r>
            <w:r>
              <w:rPr>
                <w:rFonts w:ascii="Times New Roman" w:hAnsi="Times New Roman" w:cs="B Mitra"/>
                <w:sz w:val="28"/>
                <w:szCs w:val="28"/>
                <w:rtl/>
                <w:lang w:bidi="fa-IR"/>
              </w:rPr>
              <w:t xml:space="preserve"> با توجه به بازه زمانی و اندازه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گیری در لایه های مختلف، اطلاعات ثبت شده هواشناسی قابل استفاده در این مدل ها می باشند.</w:t>
            </w:r>
          </w:p>
        </w:tc>
        <w:tc>
          <w:tcPr>
            <w:tcW w:w="2909" w:type="dxa"/>
          </w:tcPr>
          <w:p w:rsidR="00A255AD" w:rsidRDefault="00A255AD" w:rsidP="0019559E">
            <w:pPr>
              <w:bidi/>
              <w:jc w:val="both"/>
              <w:rPr>
                <w:rFonts w:ascii="Times New Roman" w:hAnsi="Times New Roman" w:cs="B Mitra"/>
                <w:sz w:val="28"/>
                <w:szCs w:val="28"/>
                <w:rtl/>
                <w:lang w:bidi="fa-IR"/>
              </w:rPr>
            </w:pPr>
            <w:r>
              <w:rPr>
                <w:rFonts w:ascii="Times New Roman" w:hAnsi="Times New Roman" w:cs="B Mitra" w:hint="cs"/>
                <w:sz w:val="28"/>
                <w:szCs w:val="28"/>
                <w:rtl/>
                <w:lang w:bidi="fa-IR"/>
              </w:rPr>
              <w:t>فرمت گزارش‌ها پیوست برنامه گردد.</w:t>
            </w:r>
          </w:p>
          <w:p w:rsidR="00A255AD" w:rsidRPr="00BA59C6" w:rsidRDefault="00A255AD" w:rsidP="00BA59C6">
            <w:pPr>
              <w:bidi/>
              <w:jc w:val="both"/>
              <w:rPr>
                <w:rFonts w:ascii="Times New Roman" w:hAnsi="Times New Roman" w:cs="B Mitra"/>
                <w:sz w:val="28"/>
                <w:szCs w:val="28"/>
                <w:rtl/>
                <w:lang w:bidi="fa-IR"/>
              </w:rPr>
            </w:pPr>
            <w:r w:rsidRPr="00BA59C6">
              <w:rPr>
                <w:rFonts w:ascii="Times New Roman" w:hAnsi="Times New Roman" w:cs="B Mitra" w:hint="cs"/>
                <w:sz w:val="28"/>
                <w:szCs w:val="28"/>
                <w:rtl/>
                <w:lang w:bidi="fa-IR"/>
              </w:rPr>
              <w:t>شرایط اضطراری لحاظ گردد.</w:t>
            </w:r>
          </w:p>
          <w:p w:rsidR="00A255AD" w:rsidRPr="00BA59C6" w:rsidRDefault="00A255AD" w:rsidP="00BA59C6">
            <w:pPr>
              <w:bidi/>
              <w:jc w:val="both"/>
              <w:rPr>
                <w:rFonts w:ascii="Times New Roman" w:hAnsi="Times New Roman" w:cs="B Mitra"/>
                <w:sz w:val="28"/>
                <w:szCs w:val="28"/>
                <w:rtl/>
                <w:lang w:bidi="fa-IR"/>
              </w:rPr>
            </w:pPr>
            <w:r w:rsidRPr="00BA59C6">
              <w:rPr>
                <w:rFonts w:ascii="Times New Roman" w:hAnsi="Times New Roman" w:cs="B Mitra" w:hint="cs"/>
                <w:sz w:val="28"/>
                <w:szCs w:val="28"/>
                <w:rtl/>
                <w:lang w:bidi="fa-IR"/>
              </w:rPr>
              <w:t>دستورالعمل‌ها مشخص شود.</w:t>
            </w:r>
          </w:p>
          <w:p w:rsidR="00A255AD" w:rsidRPr="0019559E" w:rsidRDefault="00A255AD" w:rsidP="00BA59C6">
            <w:pPr>
              <w:bidi/>
              <w:jc w:val="both"/>
              <w:rPr>
                <w:rFonts w:ascii="Times New Roman" w:hAnsi="Times New Roman" w:cs="B Mitra"/>
                <w:sz w:val="28"/>
                <w:szCs w:val="28"/>
                <w:highlight w:val="yellow"/>
                <w:rtl/>
                <w:lang w:bidi="fa-IR"/>
              </w:rPr>
            </w:pPr>
            <w:r w:rsidRPr="00BA59C6">
              <w:rPr>
                <w:rFonts w:ascii="Times New Roman" w:hAnsi="Times New Roman" w:cs="B Mitra" w:hint="cs"/>
                <w:sz w:val="28"/>
                <w:szCs w:val="28"/>
                <w:rtl/>
                <w:lang w:bidi="fa-IR"/>
              </w:rPr>
              <w:t>پایگاه داده مشخص شود.</w:t>
            </w:r>
          </w:p>
        </w:tc>
        <w:tc>
          <w:tcPr>
            <w:tcW w:w="2577" w:type="dxa"/>
          </w:tcPr>
          <w:p w:rsidR="00A255AD" w:rsidRDefault="00A255AD" w:rsidP="0019559E">
            <w:pPr>
              <w:bidi/>
              <w:jc w:val="both"/>
              <w:rPr>
                <w:rFonts w:ascii="Times New Roman" w:hAnsi="Times New Roman" w:cs="B Mitra" w:hint="cs"/>
                <w:sz w:val="28"/>
                <w:szCs w:val="28"/>
                <w:rtl/>
                <w:lang w:bidi="fa-IR"/>
              </w:rPr>
            </w:pPr>
            <w:r>
              <w:rPr>
                <w:rFonts w:ascii="Times New Roman" w:hAnsi="Times New Roman" w:cs="B Mitra" w:hint="cs"/>
                <w:sz w:val="28"/>
                <w:szCs w:val="28"/>
                <w:rtl/>
                <w:lang w:bidi="fa-IR"/>
              </w:rPr>
              <w:t>موارد درخواستی در برنامه ارائه شده است.</w:t>
            </w:r>
          </w:p>
        </w:tc>
      </w:tr>
    </w:tbl>
    <w:p w:rsidR="00D763A0" w:rsidRDefault="00D763A0" w:rsidP="0019559E">
      <w:pPr>
        <w:bidi/>
        <w:jc w:val="both"/>
        <w:rPr>
          <w:rFonts w:cs="B Mitra"/>
          <w:b/>
          <w:bCs/>
          <w:sz w:val="28"/>
          <w:szCs w:val="28"/>
          <w:rtl/>
          <w:lang w:bidi="fa-IR"/>
        </w:rPr>
      </w:pPr>
    </w:p>
    <w:p w:rsidR="00091F4C" w:rsidRPr="0019559E" w:rsidRDefault="00091F4C" w:rsidP="00C322E5">
      <w:pPr>
        <w:bidi/>
        <w:jc w:val="center"/>
        <w:rPr>
          <w:rFonts w:cs="B Mitra"/>
          <w:b/>
          <w:bCs/>
          <w:sz w:val="28"/>
          <w:szCs w:val="28"/>
          <w:rtl/>
          <w:lang w:bidi="fa-IR"/>
        </w:rPr>
      </w:pPr>
    </w:p>
    <w:p w:rsidR="003458D9" w:rsidRPr="0019559E" w:rsidRDefault="003458D9" w:rsidP="00C322E5">
      <w:pPr>
        <w:bidi/>
        <w:jc w:val="center"/>
        <w:rPr>
          <w:rFonts w:cs="B Mitra"/>
          <w:b/>
          <w:bCs/>
          <w:sz w:val="28"/>
          <w:szCs w:val="28"/>
          <w:rtl/>
          <w:lang w:bidi="fa-IR"/>
        </w:rPr>
      </w:pPr>
      <w:r w:rsidRPr="0019559E">
        <w:rPr>
          <w:rFonts w:cs="B Mitra" w:hint="cs"/>
          <w:b/>
          <w:bCs/>
          <w:sz w:val="28"/>
          <w:szCs w:val="28"/>
          <w:rtl/>
          <w:lang w:bidi="fa-IR"/>
        </w:rPr>
        <w:t>نظرات پیوست 1 نامه شماره 9612829-4900 مورخ 27/10/96</w:t>
      </w:r>
    </w:p>
    <w:tbl>
      <w:tblPr>
        <w:tblStyle w:val="TableGrid"/>
        <w:bidiVisual/>
        <w:tblW w:w="0" w:type="auto"/>
        <w:tblLook w:val="04A0" w:firstRow="1" w:lastRow="0" w:firstColumn="1" w:lastColumn="0" w:noHBand="0" w:noVBand="1"/>
      </w:tblPr>
      <w:tblGrid>
        <w:gridCol w:w="722"/>
        <w:gridCol w:w="3692"/>
        <w:gridCol w:w="3382"/>
        <w:gridCol w:w="2921"/>
        <w:gridCol w:w="2459"/>
      </w:tblGrid>
      <w:tr w:rsidR="00A255AD" w:rsidRPr="0019559E" w:rsidTr="00A255AD">
        <w:tc>
          <w:tcPr>
            <w:tcW w:w="722" w:type="dxa"/>
            <w:shd w:val="clear" w:color="auto" w:fill="D9D9D9" w:themeFill="background1" w:themeFillShade="D9"/>
          </w:tcPr>
          <w:p w:rsidR="00A255AD" w:rsidRPr="00C322E5" w:rsidRDefault="00A255AD" w:rsidP="00C322E5">
            <w:pPr>
              <w:bidi/>
              <w:jc w:val="center"/>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ردیف</w:t>
            </w:r>
          </w:p>
        </w:tc>
        <w:tc>
          <w:tcPr>
            <w:tcW w:w="3692" w:type="dxa"/>
            <w:shd w:val="clear" w:color="auto" w:fill="D9D9D9" w:themeFill="background1" w:themeFillShade="D9"/>
          </w:tcPr>
          <w:p w:rsidR="00A255AD" w:rsidRPr="00C322E5" w:rsidRDefault="00A255AD" w:rsidP="00C322E5">
            <w:pPr>
              <w:bidi/>
              <w:jc w:val="center"/>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نقطه نظرات شرکت تولید و توسعه</w:t>
            </w:r>
          </w:p>
        </w:tc>
        <w:tc>
          <w:tcPr>
            <w:tcW w:w="3382" w:type="dxa"/>
            <w:shd w:val="clear" w:color="auto" w:fill="D9D9D9" w:themeFill="background1" w:themeFillShade="D9"/>
          </w:tcPr>
          <w:p w:rsidR="00A255AD" w:rsidRPr="00C322E5" w:rsidRDefault="00A255AD" w:rsidP="00C322E5">
            <w:pPr>
              <w:bidi/>
              <w:jc w:val="center"/>
              <w:rPr>
                <w:rFonts w:ascii="Times New Roman" w:hAnsi="Times New Roman" w:cs="B Mitra"/>
                <w:b/>
                <w:bCs/>
                <w:sz w:val="28"/>
                <w:szCs w:val="28"/>
                <w:rtl/>
                <w:lang w:bidi="fa-IR"/>
              </w:rPr>
            </w:pPr>
            <w:r w:rsidRPr="00C322E5">
              <w:rPr>
                <w:rFonts w:ascii="Times New Roman" w:hAnsi="Times New Roman" w:cs="B Mitra"/>
                <w:b/>
                <w:bCs/>
                <w:sz w:val="28"/>
                <w:szCs w:val="28"/>
                <w:rtl/>
                <w:lang w:bidi="fa-IR"/>
              </w:rPr>
              <w:t>اعلام نظر شرکت افق</w:t>
            </w:r>
          </w:p>
        </w:tc>
        <w:tc>
          <w:tcPr>
            <w:tcW w:w="2921" w:type="dxa"/>
            <w:shd w:val="clear" w:color="auto" w:fill="D9D9D9" w:themeFill="background1" w:themeFillShade="D9"/>
          </w:tcPr>
          <w:p w:rsidR="00A255AD" w:rsidRPr="00C322E5" w:rsidRDefault="00A255AD" w:rsidP="00C322E5">
            <w:pPr>
              <w:bidi/>
              <w:jc w:val="center"/>
              <w:rPr>
                <w:rFonts w:cs="B Mitra"/>
                <w:b/>
                <w:bCs/>
                <w:sz w:val="28"/>
                <w:szCs w:val="28"/>
                <w:rtl/>
                <w:lang w:bidi="fa-IR"/>
              </w:rPr>
            </w:pPr>
            <w:r>
              <w:rPr>
                <w:rFonts w:cs="B Mitra" w:hint="cs"/>
                <w:b/>
                <w:bCs/>
                <w:sz w:val="28"/>
                <w:szCs w:val="28"/>
                <w:rtl/>
                <w:lang w:bidi="fa-IR"/>
              </w:rPr>
              <w:t>ارزیابی پاسخ</w:t>
            </w:r>
          </w:p>
        </w:tc>
        <w:tc>
          <w:tcPr>
            <w:tcW w:w="2459" w:type="dxa"/>
            <w:shd w:val="clear" w:color="auto" w:fill="D9D9D9" w:themeFill="background1" w:themeFillShade="D9"/>
          </w:tcPr>
          <w:p w:rsidR="00A255AD" w:rsidRDefault="00A255AD" w:rsidP="00C322E5">
            <w:pPr>
              <w:bidi/>
              <w:jc w:val="center"/>
              <w:rPr>
                <w:rFonts w:cs="B Mitra" w:hint="cs"/>
                <w:b/>
                <w:bCs/>
                <w:sz w:val="28"/>
                <w:szCs w:val="28"/>
                <w:rtl/>
                <w:lang w:bidi="fa-IR"/>
              </w:rPr>
            </w:pPr>
          </w:p>
        </w:tc>
      </w:tr>
      <w:tr w:rsidR="00A255AD" w:rsidRPr="0019559E" w:rsidTr="00A255AD">
        <w:tc>
          <w:tcPr>
            <w:tcW w:w="72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w:t>
            </w:r>
          </w:p>
        </w:tc>
        <w:tc>
          <w:tcPr>
            <w:tcW w:w="3692" w:type="dxa"/>
          </w:tcPr>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نقطه نظرات در مورد نامه مورخ 958650-4900 مورخ 3/3/95 با موضوع "اعلام وضعیت قرارداد پایش نیروگاه اتمی بوشهر":</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در این نامه موارد زیر از آن مشاور محترم درخواست گردیده بود که در مدرک لحاظ نشده است:</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1-1-پیشنهاد فنی-مالی</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1-2-برنامه تضمین کیفیت</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1-3-ساختار سازمانی</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در این خصوص در هر سرفصل فقط چند خط با موضوع "کنترل و تضمین کیفیت" ارائه </w:t>
            </w:r>
            <w:r w:rsidRPr="0019559E">
              <w:rPr>
                <w:rFonts w:ascii="Times New Roman" w:hAnsi="Times New Roman" w:cs="B Mitra"/>
                <w:sz w:val="28"/>
                <w:szCs w:val="28"/>
                <w:rtl/>
                <w:lang w:bidi="fa-IR"/>
              </w:rPr>
              <w:lastRenderedPageBreak/>
              <w:t>شده است، در حالی که ساختار برنامه تضمین کیفیت طبق استانداردهای مرجع حداقل باید شامل سازماندهی، مستند سازی، رویکردهای شناسایی و کنترل فرایندها، نحوه ارزیابی ها و بهبودها، نقشه فرآیند، ارتباطات و گردش کار باشد.</w:t>
            </w:r>
          </w:p>
        </w:tc>
        <w:tc>
          <w:tcPr>
            <w:tcW w:w="338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هر سه مورد درخواستی در گزارش اعمال شده است. در مورد بند 1-2 مواردی برای توضیح بیشتر به گزارش اضافه گردید.</w:t>
            </w:r>
          </w:p>
        </w:tc>
        <w:tc>
          <w:tcPr>
            <w:tcW w:w="2921" w:type="dxa"/>
          </w:tcPr>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۱-با توجه به تامین تجهیزا</w:t>
            </w:r>
            <w:r>
              <w:rPr>
                <w:rFonts w:ascii="Times New Roman" w:hAnsi="Times New Roman" w:cs="B Mitra" w:hint="cs"/>
                <w:sz w:val="28"/>
                <w:szCs w:val="28"/>
                <w:rtl/>
                <w:lang w:bidi="fa-IR"/>
              </w:rPr>
              <w:t>ت از دارخوین (پیشنهاد افق)، قیمت‌</w:t>
            </w:r>
            <w:r w:rsidRPr="0019559E">
              <w:rPr>
                <w:rFonts w:ascii="Times New Roman" w:hAnsi="Times New Roman" w:cs="B Mitra" w:hint="cs"/>
                <w:sz w:val="28"/>
                <w:szCs w:val="28"/>
                <w:rtl/>
                <w:lang w:bidi="fa-IR"/>
              </w:rPr>
              <w:t>های ارایه شده بر چه مبنایی می باشد؟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 xml:space="preserve">۲- در خصوص آن دسته از فعالیت ها </w:t>
            </w:r>
            <w:r>
              <w:rPr>
                <w:rFonts w:ascii="Times New Roman" w:hAnsi="Times New Roman" w:cs="B Mitra" w:hint="cs"/>
                <w:sz w:val="28"/>
                <w:szCs w:val="28"/>
                <w:rtl/>
                <w:lang w:bidi="fa-IR"/>
              </w:rPr>
              <w:t>که فهرست بها موجود می‌</w:t>
            </w:r>
            <w:r w:rsidRPr="0019559E">
              <w:rPr>
                <w:rFonts w:ascii="Times New Roman" w:hAnsi="Times New Roman" w:cs="B Mitra" w:hint="cs"/>
                <w:sz w:val="28"/>
                <w:szCs w:val="28"/>
                <w:rtl/>
                <w:lang w:bidi="fa-IR"/>
              </w:rPr>
              <w:t>باشد لازم است جزییات برآورد با ارجاع به فهرست بها مشخص شود.</w:t>
            </w:r>
          </w:p>
          <w:p w:rsidR="00A255AD" w:rsidRDefault="00A255AD" w:rsidP="000A2F60">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۳- در خصوص سایر فعالیت‌</w:t>
            </w:r>
            <w:r w:rsidRPr="0019559E">
              <w:rPr>
                <w:rFonts w:ascii="Times New Roman" w:hAnsi="Times New Roman" w:cs="B Mitra" w:hint="cs"/>
                <w:sz w:val="28"/>
                <w:szCs w:val="28"/>
                <w:rtl/>
                <w:lang w:bidi="fa-IR"/>
              </w:rPr>
              <w:t>های کارشناسی، نفر-ساعت و رده تخصصی مربوطه مشخص شود.</w:t>
            </w:r>
          </w:p>
          <w:p w:rsidR="00A255AD" w:rsidRPr="0019559E" w:rsidRDefault="00A255AD" w:rsidP="00BD5292">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۴-</w:t>
            </w:r>
            <w:r w:rsidRPr="0019559E">
              <w:rPr>
                <w:rFonts w:ascii="Times New Roman" w:hAnsi="Times New Roman" w:cs="B Mitra" w:hint="cs"/>
                <w:sz w:val="28"/>
                <w:szCs w:val="28"/>
                <w:rtl/>
                <w:lang w:bidi="fa-IR"/>
              </w:rPr>
              <w:t xml:space="preserve"> جدول 3 با موضوع " برآورد </w:t>
            </w:r>
            <w:r w:rsidRPr="0019559E">
              <w:rPr>
                <w:rFonts w:ascii="Times New Roman" w:hAnsi="Times New Roman" w:cs="B Mitra" w:hint="cs"/>
                <w:sz w:val="28"/>
                <w:szCs w:val="28"/>
                <w:rtl/>
                <w:lang w:bidi="fa-IR"/>
              </w:rPr>
              <w:lastRenderedPageBreak/>
              <w:t xml:space="preserve">هزينه‌هاي سخت افزاري و جدول 4 با موضوع " هزينه نگهداري،پردازش ، تفسير و </w:t>
            </w:r>
            <w:r>
              <w:rPr>
                <w:rFonts w:ascii="Times New Roman" w:hAnsi="Times New Roman" w:cs="B Mitra"/>
                <w:sz w:val="28"/>
                <w:szCs w:val="28"/>
                <w:rtl/>
                <w:lang w:bidi="fa-IR"/>
              </w:rPr>
              <w:br/>
            </w:r>
            <w:r>
              <w:rPr>
                <w:rFonts w:ascii="Times New Roman" w:hAnsi="Times New Roman" w:cs="B Mitra" w:hint="cs"/>
                <w:sz w:val="28"/>
                <w:szCs w:val="28"/>
                <w:rtl/>
                <w:lang w:bidi="fa-IR"/>
              </w:rPr>
              <w:t>گزارش‌</w:t>
            </w:r>
            <w:r w:rsidRPr="0019559E">
              <w:rPr>
                <w:rFonts w:ascii="Times New Roman" w:hAnsi="Times New Roman" w:cs="B Mitra" w:hint="cs"/>
                <w:sz w:val="28"/>
                <w:szCs w:val="28"/>
                <w:rtl/>
                <w:lang w:bidi="fa-IR"/>
              </w:rPr>
              <w:t xml:space="preserve">دهي ساليانه" غير كارشناسي  مي‌باشد.  </w:t>
            </w:r>
          </w:p>
          <w:p w:rsidR="00A255AD" w:rsidRPr="0019559E" w:rsidRDefault="00A255AD" w:rsidP="000A2F60">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۵</w:t>
            </w:r>
            <w:r w:rsidRPr="0019559E">
              <w:rPr>
                <w:rFonts w:ascii="Times New Roman" w:hAnsi="Times New Roman" w:cs="B Mitra" w:hint="cs"/>
                <w:sz w:val="28"/>
                <w:szCs w:val="28"/>
                <w:rtl/>
                <w:lang w:bidi="fa-IR"/>
              </w:rPr>
              <w:t>-منظور از برنامه، برنامه تضمین کیفیت، گردش کار،تفکیک وظایف و مسئولیت و مشخص نمودن لیست روش</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 xml:space="preserve">های اجرایی و دستورالعملهای مربوطه و ...می باشد. که موارد فوق مشاهده نشده است. </w:t>
            </w:r>
          </w:p>
          <w:p w:rsidR="00A255AD" w:rsidRPr="0019559E" w:rsidRDefault="00A255AD" w:rsidP="000A2F60">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۶</w:t>
            </w:r>
            <w:r w:rsidRPr="0019559E">
              <w:rPr>
                <w:rFonts w:ascii="Times New Roman" w:hAnsi="Times New Roman" w:cs="B Mitra" w:hint="cs"/>
                <w:sz w:val="28"/>
                <w:szCs w:val="28"/>
                <w:rtl/>
                <w:lang w:bidi="fa-IR"/>
              </w:rPr>
              <w:t>- درساختار سازمانی ارائه شده مشخص نیست کدام باکس توسط مشاور پوشش داده می شود و کدام یک توسط بهره بردار و درکدام یک نیاز به کارگیری پیمانکار جز است.</w:t>
            </w:r>
          </w:p>
          <w:p w:rsidR="00A255AD" w:rsidRPr="0019559E" w:rsidRDefault="00A255AD" w:rsidP="000A2F60">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۷</w:t>
            </w:r>
            <w:r w:rsidRPr="0019559E">
              <w:rPr>
                <w:rFonts w:ascii="Times New Roman" w:hAnsi="Times New Roman" w:cs="B Mitra" w:hint="cs"/>
                <w:sz w:val="28"/>
                <w:szCs w:val="28"/>
                <w:rtl/>
                <w:lang w:bidi="fa-IR"/>
              </w:rPr>
              <w:t>-در ساختار سازمانی فوق مواردی نظیر نظارت بر پیمانکار و یا مسئولیت برداشت و ثبت داده مشخص نشده است.</w:t>
            </w:r>
          </w:p>
          <w:p w:rsidR="00A255AD" w:rsidRPr="0019559E" w:rsidRDefault="00A255AD" w:rsidP="00BA59C6">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۸</w:t>
            </w:r>
            <w:r w:rsidRPr="0019559E">
              <w:rPr>
                <w:rFonts w:ascii="Times New Roman" w:hAnsi="Times New Roman" w:cs="B Mitra" w:hint="cs"/>
                <w:sz w:val="28"/>
                <w:szCs w:val="28"/>
                <w:rtl/>
                <w:lang w:bidi="fa-IR"/>
              </w:rPr>
              <w:t>- تعداد نفرات در ساختار مشخص نمی</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باشد.</w:t>
            </w:r>
          </w:p>
          <w:p w:rsidR="00A255AD" w:rsidRPr="0019559E" w:rsidRDefault="00A255AD" w:rsidP="000A2F60">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lastRenderedPageBreak/>
              <w:t>۹</w:t>
            </w:r>
            <w:r w:rsidRPr="0019559E">
              <w:rPr>
                <w:rFonts w:ascii="Times New Roman" w:hAnsi="Times New Roman" w:cs="B Mitra" w:hint="cs"/>
                <w:sz w:val="28"/>
                <w:szCs w:val="28"/>
                <w:rtl/>
                <w:lang w:bidi="fa-IR"/>
              </w:rPr>
              <w:t>-در ساختار فوق شکست پیمانکار،کارفرما و مشاور با تو</w:t>
            </w:r>
            <w:r>
              <w:rPr>
                <w:rFonts w:ascii="Times New Roman" w:hAnsi="Times New Roman" w:cs="B Mitra" w:hint="cs"/>
                <w:sz w:val="28"/>
                <w:szCs w:val="28"/>
                <w:rtl/>
                <w:lang w:bidi="fa-IR"/>
              </w:rPr>
              <w:t>جه به تفکیک وظایف آنها مشخص نمی‌</w:t>
            </w:r>
            <w:r w:rsidRPr="0019559E">
              <w:rPr>
                <w:rFonts w:ascii="Times New Roman" w:hAnsi="Times New Roman" w:cs="B Mitra" w:hint="cs"/>
                <w:sz w:val="28"/>
                <w:szCs w:val="28"/>
                <w:rtl/>
                <w:lang w:bidi="fa-IR"/>
              </w:rPr>
              <w:t>باشد.</w:t>
            </w:r>
          </w:p>
        </w:tc>
        <w:tc>
          <w:tcPr>
            <w:tcW w:w="2459" w:type="dxa"/>
          </w:tcPr>
          <w:p w:rsidR="00A255AD" w:rsidRDefault="00A255AD" w:rsidP="00A255A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lastRenderedPageBreak/>
              <w:t xml:space="preserve">استفاده از تجهیزات دارخوین </w:t>
            </w:r>
            <w:r w:rsidR="00977D1D">
              <w:rPr>
                <w:rFonts w:ascii="Times New Roman" w:hAnsi="Times New Roman" w:cs="B Mitra" w:hint="cs"/>
                <w:sz w:val="28"/>
                <w:szCs w:val="28"/>
                <w:rtl/>
                <w:lang w:bidi="fa-IR"/>
              </w:rPr>
              <w:t>به عنوان راه حل کوتاه مدت در نظر گرفته شده است. خرید ادوات برای جایگزینی با سنسورهای قدیمی و همچنین تضمین پایش پیوسته هواشناسی در نظر گرفته شده است.</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lastRenderedPageBreak/>
              <w:t>در مورد خدمات هواشناسی فهرست بهای رسمی وجود ندارد.</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t>با توجه به برون سپاری خدمات نصب و نگهداری، نفرساعت برای کار کارشناسی لحاظ نشده است.</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t>جدول 3 مربوط به خرید ادوات و جدول 4 مربوط به فعالیت های کارشناسی می باشد.</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t>موارد اشاره شده در بخش های مختلف برنامه ارائه شده است.</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t>در بخش 1-1-1-6 این موارد مشخص شده است.</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lastRenderedPageBreak/>
              <w:t>مطابق بند 6</w:t>
            </w:r>
          </w:p>
          <w:p w:rsidR="00977D1D" w:rsidRDefault="00977D1D" w:rsidP="00977D1D">
            <w:pPr>
              <w:pStyle w:val="ListParagraph"/>
              <w:numPr>
                <w:ilvl w:val="0"/>
                <w:numId w:val="4"/>
              </w:numPr>
              <w:bidi/>
              <w:jc w:val="lowKashida"/>
              <w:rPr>
                <w:rFonts w:ascii="Times New Roman" w:hAnsi="Times New Roman" w:cs="B Mitra" w:hint="cs"/>
                <w:sz w:val="28"/>
                <w:szCs w:val="28"/>
                <w:lang w:bidi="fa-IR"/>
              </w:rPr>
            </w:pPr>
            <w:r>
              <w:rPr>
                <w:rFonts w:ascii="Times New Roman" w:hAnsi="Times New Roman" w:cs="B Mitra" w:hint="cs"/>
                <w:sz w:val="28"/>
                <w:szCs w:val="28"/>
                <w:rtl/>
                <w:lang w:bidi="fa-IR"/>
              </w:rPr>
              <w:t>تعداد نفرات مشخص شده است.</w:t>
            </w:r>
          </w:p>
          <w:p w:rsidR="00977D1D" w:rsidRPr="00A255AD" w:rsidRDefault="00977D1D" w:rsidP="00977D1D">
            <w:pPr>
              <w:pStyle w:val="ListParagraph"/>
              <w:numPr>
                <w:ilvl w:val="0"/>
                <w:numId w:val="4"/>
              </w:numPr>
              <w:bidi/>
              <w:jc w:val="lowKashida"/>
              <w:rPr>
                <w:rFonts w:ascii="Times New Roman" w:hAnsi="Times New Roman" w:cs="B Mitra" w:hint="cs"/>
                <w:sz w:val="28"/>
                <w:szCs w:val="28"/>
                <w:rtl/>
                <w:lang w:bidi="fa-IR"/>
              </w:rPr>
            </w:pPr>
            <w:r>
              <w:rPr>
                <w:rFonts w:ascii="Times New Roman" w:hAnsi="Times New Roman" w:cs="B Mitra" w:hint="cs"/>
                <w:sz w:val="28"/>
                <w:szCs w:val="28"/>
                <w:rtl/>
                <w:lang w:bidi="fa-IR"/>
              </w:rPr>
              <w:t>مطابق بند 6</w:t>
            </w:r>
          </w:p>
        </w:tc>
      </w:tr>
      <w:tr w:rsidR="00A255AD" w:rsidRPr="0019559E" w:rsidTr="00A255AD">
        <w:tc>
          <w:tcPr>
            <w:tcW w:w="72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2</w:t>
            </w:r>
          </w:p>
        </w:tc>
        <w:tc>
          <w:tcPr>
            <w:tcW w:w="3692" w:type="dxa"/>
          </w:tcPr>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نقطه نظرات در مورد نامه مورخ 959893-4900 مورخ 29/8/95 با موضوع "برنامه جامع پایش محیطی نیروگاه اتمی بوشهر"</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در این نامه موارد زیر از آن مشاور محترم درخواست گردیده بود که به استثنای آیتم 2-2 که به صورت ناقص ارائه شده، سایر موارد لحاظ نشده است:</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2-1-ارائه برنامه یکپارچه داده و اطلاعات پایش محیطی و ارتباط آن با مدیریت بهره برداری و ایمنی</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2-2-ارائه کامل استانداردهای انجام کار مربوط به هر سرفصل</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2-3-ارائه روشهای اجرایی به تفصیل و با ذکر منبع مورد استناد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2-4-شبکه های پایش با دلایل توجیهی بهینه، بازطراحی و مشخص گردند.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2-5-ارائه روشهای تجمیع و تحلیل داده ها با توجه به هدف گذاری</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2-6-روش های ثبت، طبقه بندی، انتقال </w:t>
            </w:r>
            <w:r w:rsidRPr="0019559E">
              <w:rPr>
                <w:rFonts w:ascii="Times New Roman" w:hAnsi="Times New Roman" w:cs="B Mitra"/>
                <w:sz w:val="28"/>
                <w:szCs w:val="28"/>
                <w:rtl/>
                <w:lang w:bidi="fa-IR"/>
              </w:rPr>
              <w:lastRenderedPageBreak/>
              <w:t>داده و گزارش دهی به کارفرما و سایر مراجع ذیربط تعریف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2-7-کدهای محاسباتی و نرم افزارهای مورد استفاده در کلیه مراحل کاری معرفی و مشخصات و ویژگی های آنها به شکل مشروح ارائه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2-8-نحوه مدیریت و ارتباط سازمانی کارکنان با ذکر مشخصات و مسئولیت در تهران و سایت ارائه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2-9-تهیه و ارائه برنامه تضمین کیفیت</w:t>
            </w:r>
          </w:p>
        </w:tc>
        <w:tc>
          <w:tcPr>
            <w:tcW w:w="3382" w:type="dxa"/>
          </w:tcPr>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موارد اشاره شده در برنامه ذکر شده است.</w:t>
            </w:r>
          </w:p>
        </w:tc>
        <w:tc>
          <w:tcPr>
            <w:tcW w:w="2921" w:type="dxa"/>
          </w:tcPr>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۲-۱ نحو ارتباط و ارسال گزارش</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 به مدیریت های مربوطه مشخص نشده است.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۲-۲ استانداردها در متن ارجاع داده شود.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۲-۳ لیست روشهای اجرایی مشخص نیست.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۲-۴ منظور از این آیتم مشخص نیست.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۲-۵ بانک داده به تفصیل و با عنایت به هر فاز نیروگاه تبیین 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۲-۶ مشاهده نشد.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۲-۷ مشاهده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نشد</w:t>
            </w:r>
            <w:r w:rsidRPr="0019559E">
              <w:rPr>
                <w:rFonts w:ascii="Times New Roman" w:hAnsi="Times New Roman" w:cs="B Mitra"/>
                <w:sz w:val="28"/>
                <w:szCs w:val="28"/>
                <w:rtl/>
                <w:lang w:bidi="fa-IR"/>
              </w:rPr>
              <w:t>.</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۲-</w:t>
            </w:r>
            <w:r w:rsidRPr="0019559E">
              <w:rPr>
                <w:rFonts w:ascii="Times New Roman" w:hAnsi="Times New Roman" w:cs="B Mitra" w:hint="cs"/>
                <w:sz w:val="28"/>
                <w:szCs w:val="28"/>
                <w:rtl/>
                <w:lang w:bidi="fa-IR"/>
              </w:rPr>
              <w:t>۸</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مشاهده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نشد</w:t>
            </w:r>
            <w:r w:rsidRPr="0019559E">
              <w:rPr>
                <w:rFonts w:ascii="Times New Roman" w:hAnsi="Times New Roman" w:cs="B Mitra"/>
                <w:sz w:val="28"/>
                <w:szCs w:val="28"/>
                <w:rtl/>
                <w:lang w:bidi="fa-IR"/>
              </w:rPr>
              <w:t>.</w:t>
            </w:r>
          </w:p>
          <w:p w:rsidR="00A255AD" w:rsidRPr="0019559E" w:rsidRDefault="00A255AD" w:rsidP="002E52F8">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۲- </w:t>
            </w:r>
            <w:r w:rsidRPr="0019559E">
              <w:rPr>
                <w:rFonts w:ascii="Times New Roman" w:hAnsi="Times New Roman" w:cs="B Mitra" w:hint="cs"/>
                <w:sz w:val="28"/>
                <w:szCs w:val="28"/>
                <w:rtl/>
                <w:lang w:bidi="fa-IR"/>
              </w:rPr>
              <w:t>۹ منظور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از</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برنامه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برنامه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تضمین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کیفیت،گردش</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کار</w:t>
            </w:r>
            <w:r>
              <w:rPr>
                <w:rFonts w:ascii="Times New Roman" w:hAnsi="Times New Roman" w:cs="B Mitra" w:hint="cs"/>
                <w:sz w:val="28"/>
                <w:szCs w:val="28"/>
                <w:rtl/>
                <w:lang w:bidi="fa-IR"/>
              </w:rPr>
              <w:t xml:space="preserve">، </w:t>
            </w:r>
            <w:r w:rsidRPr="0019559E">
              <w:rPr>
                <w:rFonts w:ascii="Times New Roman" w:hAnsi="Times New Roman" w:cs="B Mitra" w:hint="cs"/>
                <w:sz w:val="28"/>
                <w:szCs w:val="28"/>
                <w:rtl/>
                <w:lang w:bidi="fa-IR"/>
              </w:rPr>
              <w:t>تفکیک</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وظایف</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مسئولیت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مشخص</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نمودن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لیست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روشهای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اجرایی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lastRenderedPageBreak/>
              <w:t>دستورالعملهای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مربوطه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باشد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موارد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فوق</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مشاهده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نشده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است</w:t>
            </w:r>
            <w:r w:rsidRPr="0019559E">
              <w:rPr>
                <w:rFonts w:ascii="Times New Roman" w:hAnsi="Times New Roman" w:cs="B Mitra"/>
                <w:sz w:val="28"/>
                <w:szCs w:val="28"/>
                <w:rtl/>
                <w:lang w:bidi="fa-IR"/>
              </w:rPr>
              <w:t>.</w:t>
            </w:r>
          </w:p>
        </w:tc>
        <w:tc>
          <w:tcPr>
            <w:tcW w:w="2459" w:type="dxa"/>
          </w:tcPr>
          <w:p w:rsidR="00A255AD" w:rsidRPr="0019559E" w:rsidRDefault="00CE64C0" w:rsidP="000A2F60">
            <w:pPr>
              <w:bidi/>
              <w:jc w:val="lowKashida"/>
              <w:rPr>
                <w:rFonts w:ascii="Times New Roman" w:hAnsi="Times New Roman" w:cs="B Mitra" w:hint="cs"/>
                <w:sz w:val="28"/>
                <w:szCs w:val="28"/>
                <w:rtl/>
                <w:lang w:bidi="fa-IR"/>
              </w:rPr>
            </w:pPr>
            <w:r>
              <w:rPr>
                <w:rFonts w:ascii="Times New Roman" w:hAnsi="Times New Roman" w:cs="B Mitra" w:hint="cs"/>
                <w:sz w:val="28"/>
                <w:szCs w:val="28"/>
                <w:rtl/>
                <w:lang w:bidi="fa-IR"/>
              </w:rPr>
              <w:lastRenderedPageBreak/>
              <w:t>بندهای مطرح شده بازنگری و اصلاح شده است.</w:t>
            </w:r>
          </w:p>
        </w:tc>
      </w:tr>
      <w:tr w:rsidR="00A255AD" w:rsidRPr="0019559E" w:rsidTr="00A255AD">
        <w:tc>
          <w:tcPr>
            <w:tcW w:w="72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3</w:t>
            </w:r>
          </w:p>
        </w:tc>
        <w:tc>
          <w:tcPr>
            <w:tcW w:w="3692" w:type="dxa"/>
          </w:tcPr>
          <w:p w:rsidR="00A255AD" w:rsidRPr="0019559E" w:rsidRDefault="00A255AD" w:rsidP="00611F62">
            <w:pPr>
              <w:bidi/>
              <w:jc w:val="lowKashida"/>
              <w:rPr>
                <w:rFonts w:ascii="Times New Roman" w:hAnsi="Times New Roman" w:cs="B Mitra"/>
                <w:sz w:val="28"/>
                <w:szCs w:val="28"/>
                <w:rtl/>
                <w:lang w:bidi="fa-IR"/>
              </w:rPr>
            </w:pPr>
            <w:r>
              <w:rPr>
                <w:rFonts w:ascii="Times New Roman" w:hAnsi="Times New Roman" w:cs="B Mitra"/>
                <w:sz w:val="28"/>
                <w:szCs w:val="28"/>
                <w:rtl/>
                <w:lang w:bidi="fa-IR"/>
              </w:rPr>
              <w:t>نقطه</w:t>
            </w:r>
            <w:r>
              <w:rPr>
                <w:rFonts w:ascii="Times New Roman" w:hAnsi="Times New Roman" w:cs="B Mitra" w:hint="cs"/>
                <w:sz w:val="28"/>
                <w:szCs w:val="28"/>
                <w:rtl/>
                <w:lang w:bidi="fa-IR"/>
              </w:rPr>
              <w:t xml:space="preserve">‌ </w:t>
            </w:r>
            <w:r w:rsidRPr="0019559E">
              <w:rPr>
                <w:rFonts w:ascii="Times New Roman" w:hAnsi="Times New Roman" w:cs="B Mitra"/>
                <w:sz w:val="28"/>
                <w:szCs w:val="28"/>
                <w:rtl/>
                <w:lang w:bidi="fa-IR"/>
              </w:rPr>
              <w:t>نظرات در مورد نامه مورخ 9611053-4900 مورخ 6/2/96 با موضوع "پیشنهاد برنامه جامع پایش محیطی نیروگاه اتمی بوشهر"</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در این نامه موارد زیر از آن مشاور محترم درخواست گردیده بود، که به استثناء موارد 3-2 و 3-6 و 3-3 سایر موارد به شرح ذیل پوشش داده نشده است:</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3-1-نظر به این که قسمتی از برنامه پیشنهادی آن مهندسین مشاور در آزمایشگاه محیطی نیروگاه در حال اجراست، لازم است ضمن هماهنگی با مدیریت ش</w:t>
            </w:r>
            <w:r>
              <w:rPr>
                <w:rFonts w:ascii="Times New Roman" w:hAnsi="Times New Roman" w:cs="B Mitra"/>
                <w:sz w:val="28"/>
                <w:szCs w:val="28"/>
                <w:rtl/>
                <w:lang w:bidi="fa-IR"/>
              </w:rPr>
              <w:t>رکت بهره برداری آن دسته از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هایی که می تواند </w:t>
            </w:r>
            <w:r w:rsidRPr="0019559E">
              <w:rPr>
                <w:rFonts w:ascii="Times New Roman" w:hAnsi="Times New Roman" w:cs="B Mitra"/>
                <w:sz w:val="28"/>
                <w:szCs w:val="28"/>
                <w:rtl/>
                <w:lang w:bidi="fa-IR"/>
              </w:rPr>
              <w:lastRenderedPageBreak/>
              <w:t xml:space="preserve">توسط آزمایشگاه مذکور تامین شود مشخص گردد. نمونه این موضوع، استقرار و راه اندازی دکل هواشناسی سایت است که مشترک بین دو واحد نیروگاه و در اختیار آزمایشگاه محیطی است. لذا در برنامه پایش لازم است این گونه موارد نیز تعیین تکلیف شوند. ضمن آن که ضروری است نسبت به تقسیم وظایف </w:t>
            </w:r>
            <w:r>
              <w:rPr>
                <w:rFonts w:ascii="Times New Roman" w:hAnsi="Times New Roman" w:cs="B Mitra" w:hint="cs"/>
                <w:sz w:val="28"/>
                <w:szCs w:val="28"/>
                <w:rtl/>
                <w:lang w:bidi="fa-IR"/>
              </w:rPr>
              <w:t>ذ</w:t>
            </w:r>
            <w:r w:rsidRPr="0019559E">
              <w:rPr>
                <w:rFonts w:ascii="Times New Roman" w:hAnsi="Times New Roman" w:cs="B Mitra"/>
                <w:sz w:val="28"/>
                <w:szCs w:val="28"/>
                <w:rtl/>
                <w:lang w:bidi="fa-IR"/>
              </w:rPr>
              <w:t>ی النفعان اقدام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3-2-بخش های غیر رادیولوژیک و رادیولوژیک برنامه مذکور مطابق سند مرجعی که در تدوین آن استفاده شده تفکیک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3-3-با همکاری آن شرکت محترم برخی دستورالعملهای پایش غیر رادیولوژیک برای آزمایشگاه محیطی نیروگاه در حال تدوین است که می تواند در اصلاح برنامه پیشنهادی مد نظر قرار گیرد.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3-4-این پیشنهاد بایستی وظایف کارفرما در پیوست </w:t>
            </w:r>
            <w:r w:rsidRPr="0019559E">
              <w:rPr>
                <w:rFonts w:ascii="Times New Roman" w:hAnsi="Times New Roman" w:cs="B Mitra"/>
                <w:sz w:val="28"/>
                <w:szCs w:val="28"/>
                <w:lang w:bidi="fa-IR"/>
              </w:rPr>
              <w:t>z</w:t>
            </w:r>
            <w:r w:rsidRPr="0019559E">
              <w:rPr>
                <w:rFonts w:ascii="Times New Roman" w:hAnsi="Times New Roman" w:cs="B Mitra"/>
                <w:sz w:val="28"/>
                <w:szCs w:val="28"/>
                <w:rtl/>
                <w:lang w:bidi="fa-IR"/>
              </w:rPr>
              <w:t xml:space="preserve"> قرارداد اصلی را در بر داشته باشد. لذا برنامه بایستی ب</w:t>
            </w:r>
            <w:r>
              <w:rPr>
                <w:rFonts w:ascii="Times New Roman" w:hAnsi="Times New Roman" w:cs="B Mitra" w:hint="cs"/>
                <w:sz w:val="28"/>
                <w:szCs w:val="28"/>
                <w:rtl/>
                <w:lang w:bidi="fa-IR"/>
              </w:rPr>
              <w:t xml:space="preserve">ه </w:t>
            </w:r>
            <w:r w:rsidRPr="0019559E">
              <w:rPr>
                <w:rFonts w:ascii="Times New Roman" w:hAnsi="Times New Roman" w:cs="B Mitra"/>
                <w:sz w:val="28"/>
                <w:szCs w:val="28"/>
                <w:rtl/>
                <w:lang w:bidi="fa-IR"/>
              </w:rPr>
              <w:t xml:space="preserve">نحوی تنظیم گردد که این مورد بصورت شفاف قابل پیگیری باشد. برای مثال مواردی که مربوط به </w:t>
            </w:r>
            <w:r w:rsidRPr="000A2F60">
              <w:rPr>
                <w:rFonts w:ascii="Times New Roman" w:hAnsi="Times New Roman" w:cs="B Mitra"/>
                <w:sz w:val="24"/>
                <w:szCs w:val="24"/>
                <w:lang w:bidi="fa-IR"/>
              </w:rPr>
              <w:t>ES</w:t>
            </w:r>
            <w:r w:rsidRPr="0019559E">
              <w:rPr>
                <w:rFonts w:ascii="Times New Roman" w:hAnsi="Times New Roman" w:cs="B Mitra"/>
                <w:sz w:val="28"/>
                <w:szCs w:val="28"/>
                <w:rtl/>
                <w:lang w:bidi="fa-IR"/>
              </w:rPr>
              <w:t xml:space="preserve"> بوده مشخص و از برنامه حذف و یا در صورت نیاز مطابق شرایط، مدرک مذکور اصلاح گردد.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3-5-ضروری است در برنامه پیشنهادی الزامات مرکز نظام ایمنی هسته ای کشور رعایت گردد. در برنامه مذکور، تدوین مستنداتی که جهت اخذ مجوزهای لازم از آن مرکز نیاز است نیز مد نظر قرار گیرد.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3-6-با توجه به این که پایش محیطی در مراحل مختلف ساخت با هدف آنالیز پرتوگیری (</w:t>
            </w:r>
            <w:r w:rsidRPr="000A2F60">
              <w:rPr>
                <w:rFonts w:ascii="Times New Roman" w:hAnsi="Times New Roman" w:cs="B Mitra"/>
                <w:sz w:val="24"/>
                <w:szCs w:val="24"/>
                <w:lang w:bidi="fa-IR"/>
              </w:rPr>
              <w:t>D</w:t>
            </w:r>
            <w:r w:rsidRPr="0019559E">
              <w:rPr>
                <w:rFonts w:ascii="Times New Roman" w:hAnsi="Times New Roman" w:cs="B Mitra"/>
                <w:sz w:val="28"/>
                <w:szCs w:val="28"/>
                <w:lang w:bidi="fa-IR"/>
              </w:rPr>
              <w:t>ose calculation</w:t>
            </w:r>
            <w:r w:rsidRPr="0019559E">
              <w:rPr>
                <w:rFonts w:ascii="Times New Roman" w:hAnsi="Times New Roman" w:cs="B Mitra"/>
                <w:sz w:val="28"/>
                <w:szCs w:val="28"/>
                <w:rtl/>
                <w:lang w:bidi="fa-IR"/>
              </w:rPr>
              <w:t>) مردم و کارکنان سایت و میزان پرتو زمینه انجام می گیرد، بنابراین خروجی برنامه پایش بایستی در هر بخش بطور شفاف در این چرخه مشخص گردد. چرا که هدف فقط اندازه گیری پارامترهای پرتوی، فیزیکی و شیمیایی، و زیست محیطی نمی باشد.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3-7-لیست مدارکی مانند برنامه و روش های اجرایی، روش های نظارتی، الگوهای گزارش دهی، روش های ارزیابی و تحلیلی و گزارش های مربوط به هر حوزه در این برنامه مشخص گردد. یادآور می شود در این زمینه اسنادی توسط پیمانکار روس برای واحد یکم تدوین شده است، که لازم است آن مشاور محترم ضمن بررسی مدارک مذکور، تمهیدات لازم را جهت استفاده از آن در ذیل برنامه </w:t>
            </w:r>
            <w:r w:rsidRPr="0019559E">
              <w:rPr>
                <w:rFonts w:ascii="Times New Roman" w:hAnsi="Times New Roman" w:cs="B Mitra"/>
                <w:sz w:val="28"/>
                <w:szCs w:val="28"/>
                <w:rtl/>
                <w:lang w:bidi="fa-IR"/>
              </w:rPr>
              <w:lastRenderedPageBreak/>
              <w:t xml:space="preserve">ارائه شده لحاظ نمایند. </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3-8-با توجه به تشکیلات جدید شرکت مسنا و ادغام امور محیطی شرکت راهکار صنایع نوین (متولی انجام مطالعات محیطی </w:t>
            </w:r>
            <w:r w:rsidRPr="000A2F60">
              <w:rPr>
                <w:rFonts w:ascii="Times New Roman" w:hAnsi="Times New Roman" w:cs="B Mitra"/>
                <w:sz w:val="24"/>
                <w:szCs w:val="24"/>
                <w:lang w:bidi="fa-IR"/>
              </w:rPr>
              <w:t>IR40</w:t>
            </w:r>
            <w:r w:rsidRPr="0019559E">
              <w:rPr>
                <w:rFonts w:ascii="Times New Roman" w:hAnsi="Times New Roman" w:cs="B Mitra"/>
                <w:sz w:val="28"/>
                <w:szCs w:val="28"/>
                <w:rtl/>
                <w:lang w:bidi="fa-IR"/>
              </w:rPr>
              <w:t xml:space="preserve">) و شرکت سورنا سابق (مسئول مطالعات محیطی </w:t>
            </w:r>
            <w:r w:rsidRPr="000A2F60">
              <w:rPr>
                <w:rFonts w:ascii="Times New Roman" w:hAnsi="Times New Roman" w:cs="B Mitra"/>
                <w:sz w:val="24"/>
                <w:szCs w:val="24"/>
                <w:lang w:bidi="fa-IR"/>
              </w:rPr>
              <w:t>IR360</w:t>
            </w:r>
            <w:r w:rsidRPr="0019559E">
              <w:rPr>
                <w:rFonts w:ascii="Times New Roman" w:hAnsi="Times New Roman" w:cs="B Mitra"/>
                <w:sz w:val="28"/>
                <w:szCs w:val="28"/>
                <w:rtl/>
                <w:lang w:bidi="fa-IR"/>
              </w:rPr>
              <w:t>) ضروری است در خصوص استفاده از خدمات و توانمندی های ایشان در زمینه پایش محیطی، خدمات آزمایشگاهی (نمونه گیری، شمارش، آنالیز دستگاهی و غیره)، محاسبات پرتوگیری، آموزش، تهیه دستورالعمل های پایش به عنوان مجری برنامه پایش اقدامات و هماهنگی لازم صورت پذیرد.</w:t>
            </w:r>
          </w:p>
        </w:tc>
        <w:tc>
          <w:tcPr>
            <w:tcW w:w="3382" w:type="dxa"/>
          </w:tcPr>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 xml:space="preserve">3-1- سامانه پایش هواشناسی </w:t>
            </w:r>
            <w:r>
              <w:rPr>
                <w:rFonts w:ascii="Times New Roman" w:hAnsi="Times New Roman" w:cs="B Mitra"/>
                <w:sz w:val="28"/>
                <w:szCs w:val="28"/>
                <w:rtl/>
                <w:lang w:bidi="fa-IR"/>
              </w:rPr>
              <w:t>پس از تکمیل در اختیار شرکت بهره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بردار قرار می گیرد بنابراین کلیه فعالیت های پایش مربوط به آن بخش می باشد.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3-4- برنامه ارائه شده به لحاظ پارامترهای اندازه گیری و بازه زمانی و لایه های اندازه گیری قابلیت استفاده در تمام مراحل ساخت، بهره برداری و از کار اندازی را دارا می باشد.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3-5- مدارک نظام ایمنی هسته ای نیز به عنوان مدارک مرجع در گزارش ذکر گردیده است.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3-7- ضمیمه 5 گزارش به همین منظور </w:t>
            </w:r>
            <w:r w:rsidRPr="0019559E">
              <w:rPr>
                <w:rFonts w:ascii="Times New Roman" w:hAnsi="Times New Roman" w:cs="B Mitra"/>
                <w:sz w:val="28"/>
                <w:szCs w:val="28"/>
                <w:rtl/>
                <w:lang w:bidi="fa-IR"/>
              </w:rPr>
              <w:lastRenderedPageBreak/>
              <w:t>به گزارش اضافه شده است.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3-8- با توجه به شرایط برنامه پایش و واگذاری سامانه پایش به شرکت بهره بردار، تصمیم گیری در زمینه برون سپاری به عهده آن شرکت خواهد بود.</w:t>
            </w:r>
          </w:p>
        </w:tc>
        <w:tc>
          <w:tcPr>
            <w:tcW w:w="2921" w:type="dxa"/>
          </w:tcPr>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۳-۱ متاسفانه پس از جلسات متعدد و تکرار مکرر این کامنت، هنوز مشاور دید درستی از موضوع ندارد. در ا</w:t>
            </w:r>
            <w:r>
              <w:rPr>
                <w:rFonts w:ascii="Times New Roman" w:hAnsi="Times New Roman" w:cs="B Mitra" w:hint="cs"/>
                <w:sz w:val="28"/>
                <w:szCs w:val="28"/>
                <w:rtl/>
                <w:lang w:bidi="fa-IR"/>
              </w:rPr>
              <w:t>ین خصوص لازم است آنچه توسط بهره‌</w:t>
            </w:r>
            <w:r w:rsidRPr="0019559E">
              <w:rPr>
                <w:rFonts w:ascii="Times New Roman" w:hAnsi="Times New Roman" w:cs="B Mitra" w:hint="cs"/>
                <w:sz w:val="28"/>
                <w:szCs w:val="28"/>
                <w:rtl/>
                <w:lang w:bidi="fa-IR"/>
              </w:rPr>
              <w:t>بردار قابل انجام است مجددا</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 xml:space="preserve"> و به صورت موازی توسط آن مشاور برنامه ریزی نگردد.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۳-۲انجام این تفکیک الزامیست. در برنامه اعمال 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۳-۳تهیه دستورالعمل</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های مذکور در برنامه پیش بینی و برنامه ریزی شود.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۳-۴ طبق نامه شماره</w:t>
            </w:r>
            <w:r>
              <w:rPr>
                <w:rFonts w:ascii="Times New Roman" w:hAnsi="Times New Roman" w:cs="B Mitra"/>
                <w:sz w:val="28"/>
                <w:szCs w:val="28"/>
                <w:rtl/>
                <w:lang w:bidi="fa-IR"/>
              </w:rPr>
              <w:br/>
            </w:r>
            <w:r w:rsidRPr="000A2F60">
              <w:rPr>
                <w:rFonts w:ascii="Times New Roman" w:hAnsi="Times New Roman" w:cs="B Mitra"/>
                <w:sz w:val="24"/>
                <w:szCs w:val="24"/>
                <w:lang w:bidi="fa-IR"/>
              </w:rPr>
              <w:lastRenderedPageBreak/>
              <w:t>BU2/02-01/00210</w:t>
            </w:r>
            <w:r w:rsidRPr="000A2F60">
              <w:rPr>
                <w:rFonts w:ascii="Times New Roman" w:hAnsi="Times New Roman" w:cs="B Mitra" w:hint="cs"/>
                <w:sz w:val="24"/>
                <w:szCs w:val="24"/>
                <w:rtl/>
                <w:lang w:bidi="fa-IR"/>
              </w:rPr>
              <w:t xml:space="preserve"> </w:t>
            </w:r>
            <w:r>
              <w:rPr>
                <w:rFonts w:ascii="Times New Roman" w:hAnsi="Times New Roman" w:cs="B Mitra" w:hint="cs"/>
                <w:sz w:val="28"/>
                <w:szCs w:val="28"/>
                <w:rtl/>
                <w:lang w:bidi="fa-IR"/>
              </w:rPr>
              <w:t xml:space="preserve"> مو</w:t>
            </w:r>
            <w:r w:rsidRPr="0019559E">
              <w:rPr>
                <w:rFonts w:ascii="Times New Roman" w:hAnsi="Times New Roman" w:cs="B Mitra" w:hint="cs"/>
                <w:sz w:val="28"/>
                <w:szCs w:val="28"/>
                <w:rtl/>
                <w:lang w:bidi="fa-IR"/>
              </w:rPr>
              <w:t>رخ 2018/8/2 حتی پیمانکار نیز با ذکر نقطه نظرات بر این مورد که عدم تطابق هایی وجود دارد تاکید کرده است.در این خصوص لازم است آن مشاور تایید پیمانکار را نیز در خصوص قسمت</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هایی از برنامه کسب نماید.در خصوص مواردی که در قرارداد 1004/93 بوده لازم است در س</w:t>
            </w:r>
            <w:r>
              <w:rPr>
                <w:rFonts w:ascii="Times New Roman" w:hAnsi="Times New Roman" w:cs="B Mitra" w:hint="cs"/>
                <w:sz w:val="28"/>
                <w:szCs w:val="28"/>
                <w:rtl/>
                <w:lang w:bidi="fa-IR"/>
              </w:rPr>
              <w:t>ند فعلی مشخص و نسبت به آن هزینه‌</w:t>
            </w:r>
            <w:r w:rsidRPr="0019559E">
              <w:rPr>
                <w:rFonts w:ascii="Times New Roman" w:hAnsi="Times New Roman" w:cs="B Mitra" w:hint="cs"/>
                <w:sz w:val="28"/>
                <w:szCs w:val="28"/>
                <w:rtl/>
                <w:lang w:bidi="fa-IR"/>
              </w:rPr>
              <w:t>ای</w:t>
            </w:r>
            <w:r w:rsidRPr="000A2F60">
              <w:rPr>
                <w:rFonts w:ascii="Times New Roman" w:hAnsi="Times New Roman" w:cs="B Mitra" w:hint="cs"/>
                <w:sz w:val="28"/>
                <w:szCs w:val="28"/>
                <w:rtl/>
                <w:lang w:bidi="fa-IR"/>
              </w:rPr>
              <w:t xml:space="preserve"> مترتب </w:t>
            </w:r>
            <w:r w:rsidRPr="0019559E">
              <w:rPr>
                <w:rFonts w:ascii="Times New Roman" w:hAnsi="Times New Roman" w:cs="B Mitra" w:hint="cs"/>
                <w:sz w:val="28"/>
                <w:szCs w:val="28"/>
                <w:rtl/>
                <w:lang w:bidi="fa-IR"/>
              </w:rPr>
              <w:t>کارفرما نگردد.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۳-۵مورد تایید می باشد. در برنامه ارجاع داده شود.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۳-۶ بخش رادیولوژیکی به صورت کامل تدوین 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۳-۷ منظور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از</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برنامه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برنامه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تضمین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کیفیت،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گردش</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کار،</w:t>
            </w:r>
            <w:r>
              <w:rPr>
                <w:rFonts w:ascii="Times New Roman" w:hAnsi="Times New Roman" w:cs="B Mitra" w:hint="cs"/>
                <w:sz w:val="28"/>
                <w:szCs w:val="28"/>
                <w:rtl/>
                <w:lang w:bidi="fa-IR"/>
              </w:rPr>
              <w:t xml:space="preserve"> </w:t>
            </w:r>
            <w:r w:rsidRPr="0019559E">
              <w:rPr>
                <w:rFonts w:ascii="Times New Roman" w:hAnsi="Times New Roman" w:cs="B Mitra" w:hint="cs"/>
                <w:sz w:val="28"/>
                <w:szCs w:val="28"/>
                <w:rtl/>
                <w:lang w:bidi="fa-IR"/>
              </w:rPr>
              <w:t>تفکیک</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وظایف</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مسئولیت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مشخص</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نمودن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لیست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روش</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اجرایی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دستورالعملهای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مربوطه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باشد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که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موارد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فوق</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مشاهده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نشده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است</w:t>
            </w:r>
            <w:r w:rsidRPr="0019559E">
              <w:rPr>
                <w:rFonts w:ascii="Times New Roman" w:hAnsi="Times New Roman" w:cs="B Mitra"/>
                <w:sz w:val="28"/>
                <w:szCs w:val="28"/>
                <w:rtl/>
                <w:lang w:bidi="fa-IR"/>
              </w:rPr>
              <w:t>.</w:t>
            </w:r>
            <w:r w:rsidRPr="0019559E">
              <w:rPr>
                <w:rFonts w:ascii="Times New Roman" w:hAnsi="Times New Roman" w:cs="B Mitra" w:hint="cs"/>
                <w:sz w:val="28"/>
                <w:szCs w:val="28"/>
                <w:rtl/>
                <w:lang w:bidi="fa-IR"/>
              </w:rPr>
              <w:t xml:space="preserve"> ضمنا در این آیتم همانگونه </w:t>
            </w:r>
            <w:r w:rsidRPr="0019559E">
              <w:rPr>
                <w:rFonts w:ascii="Times New Roman" w:hAnsi="Times New Roman" w:cs="B Mitra" w:hint="cs"/>
                <w:sz w:val="28"/>
                <w:szCs w:val="28"/>
                <w:rtl/>
                <w:lang w:bidi="fa-IR"/>
              </w:rPr>
              <w:lastRenderedPageBreak/>
              <w:t>که اشاره شد لازم است کلیه مستندات در خصوص فرم</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 و روش</w:t>
            </w:r>
            <w:r>
              <w:rPr>
                <w:rFonts w:ascii="Times New Roman" w:hAnsi="Times New Roman" w:cs="B Mitra" w:hint="cs"/>
                <w:sz w:val="28"/>
                <w:szCs w:val="28"/>
                <w:rtl/>
                <w:lang w:bidi="fa-IR"/>
              </w:rPr>
              <w:t>‌</w:t>
            </w:r>
            <w:r w:rsidRPr="0019559E">
              <w:rPr>
                <w:rFonts w:ascii="Times New Roman" w:hAnsi="Times New Roman" w:cs="B Mitra" w:hint="cs"/>
                <w:sz w:val="28"/>
                <w:szCs w:val="28"/>
                <w:rtl/>
                <w:lang w:bidi="fa-IR"/>
              </w:rPr>
              <w:t>های اجرایی که در مدارک واحد۱ موجود است جمع آوری و ارایه شود که از اضافه کاری اجتناب گردد.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۳-۸ آن مشاو</w:t>
            </w:r>
            <w:r>
              <w:rPr>
                <w:rFonts w:ascii="Times New Roman" w:hAnsi="Times New Roman" w:cs="B Mitra" w:hint="cs"/>
                <w:sz w:val="28"/>
                <w:szCs w:val="28"/>
                <w:rtl/>
                <w:lang w:bidi="fa-IR"/>
              </w:rPr>
              <w:t>ر</w:t>
            </w:r>
            <w:r w:rsidRPr="0019559E">
              <w:rPr>
                <w:rFonts w:ascii="Times New Roman" w:hAnsi="Times New Roman" w:cs="B Mitra" w:hint="cs"/>
                <w:sz w:val="28"/>
                <w:szCs w:val="28"/>
                <w:rtl/>
                <w:lang w:bidi="fa-IR"/>
              </w:rPr>
              <w:t xml:space="preserve"> محترم</w:t>
            </w:r>
            <w:r>
              <w:rPr>
                <w:rFonts w:ascii="Times New Roman" w:hAnsi="Times New Roman" w:cs="B Mitra" w:hint="cs"/>
                <w:sz w:val="28"/>
                <w:szCs w:val="28"/>
                <w:rtl/>
                <w:lang w:bidi="fa-IR"/>
              </w:rPr>
              <w:t xml:space="preserve"> با توجه به توانمندی‌</w:t>
            </w:r>
            <w:r w:rsidRPr="0019559E">
              <w:rPr>
                <w:rFonts w:ascii="Times New Roman" w:hAnsi="Times New Roman" w:cs="B Mitra" w:hint="cs"/>
                <w:sz w:val="28"/>
                <w:szCs w:val="28"/>
                <w:rtl/>
                <w:lang w:bidi="fa-IR"/>
              </w:rPr>
              <w:t>های موجود لازم است طی جلسات مشترک با بهره بردار و سایر شرکت</w:t>
            </w:r>
            <w:r>
              <w:rPr>
                <w:rFonts w:ascii="Times New Roman" w:hAnsi="Times New Roman" w:cs="B Mitra" w:hint="cs"/>
                <w:sz w:val="28"/>
                <w:szCs w:val="28"/>
                <w:rtl/>
                <w:lang w:bidi="fa-IR"/>
              </w:rPr>
              <w:t xml:space="preserve">‌ها </w:t>
            </w:r>
            <w:r w:rsidRPr="0019559E">
              <w:rPr>
                <w:rFonts w:ascii="Times New Roman" w:hAnsi="Times New Roman" w:cs="B Mitra" w:hint="cs"/>
                <w:sz w:val="28"/>
                <w:szCs w:val="28"/>
                <w:rtl/>
                <w:lang w:bidi="fa-IR"/>
              </w:rPr>
              <w:t>در این خصوص جمع بندی واعلام نظر نماید.</w:t>
            </w:r>
          </w:p>
        </w:tc>
        <w:tc>
          <w:tcPr>
            <w:tcW w:w="2459" w:type="dxa"/>
          </w:tcPr>
          <w:p w:rsidR="00CE64C0" w:rsidRPr="0019559E" w:rsidRDefault="00CE64C0" w:rsidP="00CE64C0">
            <w:pPr>
              <w:bidi/>
              <w:jc w:val="lowKashida"/>
              <w:rPr>
                <w:rFonts w:ascii="Times New Roman" w:hAnsi="Times New Roman" w:cs="B Mitra" w:hint="cs"/>
                <w:sz w:val="28"/>
                <w:szCs w:val="28"/>
                <w:rtl/>
                <w:lang w:bidi="fa-IR"/>
              </w:rPr>
            </w:pPr>
            <w:r>
              <w:rPr>
                <w:rFonts w:ascii="Times New Roman" w:hAnsi="Times New Roman" w:cs="B Mitra" w:hint="cs"/>
                <w:sz w:val="28"/>
                <w:szCs w:val="28"/>
                <w:rtl/>
                <w:lang w:bidi="fa-IR"/>
              </w:rPr>
              <w:lastRenderedPageBreak/>
              <w:t>موارد اعلام شده به غیر از برنامه پایش رادیولوژیکی اصلاح گردید.</w:t>
            </w:r>
          </w:p>
        </w:tc>
      </w:tr>
      <w:tr w:rsidR="00A255AD" w:rsidRPr="0019559E" w:rsidTr="00A255AD">
        <w:tc>
          <w:tcPr>
            <w:tcW w:w="72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4</w:t>
            </w:r>
          </w:p>
        </w:tc>
        <w:tc>
          <w:tcPr>
            <w:tcW w:w="3692" w:type="dxa"/>
          </w:tcPr>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موارد عمومی گزارش:</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4-نتایج ارزیابی وضعیت موجود در گزارش برای هر سر فصل معین گردد. در این خصوص لازم است مشخص گردد چه کارهایی در گذشته انجام شده است، نیازهای کنونی چیست و این برنامه چه نیازمندیهایی را مرتفع می نماید.</w:t>
            </w:r>
          </w:p>
          <w:p w:rsidR="00A255AD" w:rsidRPr="0019559E" w:rsidRDefault="00A255AD" w:rsidP="00611F62">
            <w:pPr>
              <w:bidi/>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5-جهت تدوین سند بالادستی عناصر پایش مذکور، به عنوان سند مرجع، بایستی از سوابق موجود و مدارک نظام ایمنی هسته ای و </w:t>
            </w:r>
            <w:r w:rsidRPr="000A2F60">
              <w:rPr>
                <w:rFonts w:ascii="Times New Roman" w:hAnsi="Times New Roman" w:cs="B Mitra"/>
                <w:sz w:val="24"/>
                <w:szCs w:val="24"/>
                <w:lang w:bidi="fa-IR"/>
              </w:rPr>
              <w:lastRenderedPageBreak/>
              <w:t>IAEA</w:t>
            </w:r>
            <w:r w:rsidRPr="0019559E">
              <w:rPr>
                <w:rFonts w:ascii="Times New Roman" w:hAnsi="Times New Roman" w:cs="B Mitra"/>
                <w:sz w:val="28"/>
                <w:szCs w:val="28"/>
                <w:rtl/>
                <w:lang w:bidi="fa-IR"/>
              </w:rPr>
              <w:t xml:space="preserve"> ذیل مدرک مرجع تهیه گردد:</w:t>
            </w:r>
          </w:p>
          <w:p w:rsidR="00A255AD" w:rsidRPr="0019559E" w:rsidRDefault="00A255AD" w:rsidP="00611F62">
            <w:pPr>
              <w:pStyle w:val="ListParagraph"/>
              <w:numPr>
                <w:ilvl w:val="0"/>
                <w:numId w:val="3"/>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الزامات پایش محیطی غیر رادیولوژیکی نیروگاه ها در زمان بهره برداری</w:t>
            </w:r>
          </w:p>
          <w:p w:rsidR="00A255AD" w:rsidRPr="0019559E" w:rsidRDefault="00A255AD" w:rsidP="00611F62">
            <w:pPr>
              <w:pStyle w:val="ListParagraph"/>
              <w:numPr>
                <w:ilvl w:val="0"/>
                <w:numId w:val="3"/>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ضوابط پرتوگیری مردم</w:t>
            </w:r>
          </w:p>
          <w:p w:rsidR="00A255AD" w:rsidRPr="0019559E" w:rsidRDefault="00A255AD" w:rsidP="00611F62">
            <w:pPr>
              <w:pStyle w:val="ListParagraph"/>
              <w:numPr>
                <w:ilvl w:val="0"/>
                <w:numId w:val="3"/>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ضوابط مونیتورینگ محیطی و منبع به منظور حفاظت پرتوی</w:t>
            </w:r>
          </w:p>
          <w:p w:rsidR="00A255AD" w:rsidRPr="0019559E" w:rsidRDefault="00A255AD" w:rsidP="00611F62">
            <w:pPr>
              <w:pStyle w:val="ListParagraph"/>
              <w:numPr>
                <w:ilvl w:val="0"/>
                <w:numId w:val="3"/>
              </w:numPr>
              <w:bidi/>
              <w:jc w:val="lowKashida"/>
              <w:rPr>
                <w:rFonts w:ascii="Times New Roman" w:hAnsi="Times New Roman" w:cs="B Mitra"/>
                <w:sz w:val="28"/>
                <w:szCs w:val="28"/>
                <w:lang w:bidi="fa-IR"/>
              </w:rPr>
            </w:pPr>
            <w:r w:rsidRPr="0019559E">
              <w:rPr>
                <w:rFonts w:ascii="Times New Roman" w:hAnsi="Times New Roman" w:cs="B Mitra"/>
                <w:sz w:val="28"/>
                <w:szCs w:val="28"/>
                <w:rtl/>
                <w:lang w:bidi="fa-IR"/>
              </w:rPr>
              <w:t>ضوابط پایش غیر رادیلوژیکی در تاسیسات هسته ای</w:t>
            </w:r>
          </w:p>
          <w:p w:rsidR="00A255AD" w:rsidRPr="000A2F60" w:rsidRDefault="00A255AD" w:rsidP="00611F62">
            <w:pPr>
              <w:pStyle w:val="ListParagraph"/>
              <w:numPr>
                <w:ilvl w:val="0"/>
                <w:numId w:val="3"/>
              </w:numPr>
              <w:bidi/>
              <w:jc w:val="lowKashida"/>
              <w:rPr>
                <w:rFonts w:ascii="Times New Roman" w:hAnsi="Times New Roman" w:cs="B Mitra"/>
                <w:sz w:val="24"/>
                <w:szCs w:val="24"/>
                <w:lang w:bidi="fa-IR"/>
              </w:rPr>
            </w:pPr>
            <w:r w:rsidRPr="000A2F60">
              <w:rPr>
                <w:rFonts w:ascii="Times New Roman" w:hAnsi="Times New Roman" w:cs="B Mitra"/>
                <w:sz w:val="24"/>
                <w:szCs w:val="24"/>
                <w:lang w:bidi="fa-IR"/>
              </w:rPr>
              <w:t>Regulation for environmental impact assessment for nuclear facilities</w:t>
            </w:r>
          </w:p>
          <w:p w:rsidR="00A255AD" w:rsidRPr="000A2F60" w:rsidRDefault="00A255AD" w:rsidP="00611F62">
            <w:pPr>
              <w:pStyle w:val="ListParagraph"/>
              <w:numPr>
                <w:ilvl w:val="0"/>
                <w:numId w:val="3"/>
              </w:numPr>
              <w:bidi/>
              <w:jc w:val="lowKashida"/>
              <w:rPr>
                <w:rFonts w:ascii="Times New Roman" w:hAnsi="Times New Roman" w:cs="B Mitra"/>
                <w:sz w:val="24"/>
                <w:szCs w:val="24"/>
                <w:lang w:bidi="fa-IR"/>
              </w:rPr>
            </w:pPr>
            <w:r w:rsidRPr="000A2F60">
              <w:rPr>
                <w:rFonts w:ascii="Times New Roman" w:hAnsi="Times New Roman" w:cs="B Mitra"/>
                <w:sz w:val="24"/>
                <w:szCs w:val="24"/>
                <w:lang w:bidi="fa-IR"/>
              </w:rPr>
              <w:t xml:space="preserve">Environmental and source monitoring for purposes of radiation protection, safety standards guide </w:t>
            </w:r>
            <w:proofErr w:type="gramStart"/>
            <w:r w:rsidRPr="000A2F60">
              <w:rPr>
                <w:rFonts w:ascii="Times New Roman" w:hAnsi="Times New Roman" w:cs="B Mitra"/>
                <w:sz w:val="24"/>
                <w:szCs w:val="24"/>
                <w:lang w:bidi="fa-IR"/>
              </w:rPr>
              <w:t>No</w:t>
            </w:r>
            <w:proofErr w:type="gramEnd"/>
            <w:r w:rsidRPr="000A2F60">
              <w:rPr>
                <w:rFonts w:ascii="Times New Roman" w:hAnsi="Times New Roman" w:cs="B Mitra"/>
                <w:sz w:val="24"/>
                <w:szCs w:val="24"/>
                <w:lang w:bidi="fa-IR"/>
              </w:rPr>
              <w:t xml:space="preserve">. RS-G-1.8, IAEA, </w:t>
            </w:r>
            <w:proofErr w:type="spellStart"/>
            <w:r w:rsidRPr="000A2F60">
              <w:rPr>
                <w:rFonts w:ascii="Times New Roman" w:hAnsi="Times New Roman" w:cs="B Mitra"/>
                <w:sz w:val="24"/>
                <w:szCs w:val="24"/>
                <w:lang w:bidi="fa-IR"/>
              </w:rPr>
              <w:t>Viena</w:t>
            </w:r>
            <w:proofErr w:type="spellEnd"/>
            <w:r w:rsidRPr="000A2F60">
              <w:rPr>
                <w:rFonts w:ascii="Times New Roman" w:hAnsi="Times New Roman" w:cs="B Mitra"/>
                <w:sz w:val="24"/>
                <w:szCs w:val="24"/>
                <w:lang w:bidi="fa-IR"/>
              </w:rPr>
              <w:t xml:space="preserve"> (2005)</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6-هرجا پارامتر، کمیت یا محدوده زمانی و مکانی یک سرفصل محیطی ذکر شده، بایستی مرجع مصوب آن که در آیتم قبل اشاره شد، با ذکر پاراگراف مربوطه بطور دقیق مشخص شود (برای مثال:نظام ایمنی هسته ای کشور، ضوابط پایش غیر رادیولوژیکی در تاسیسات هسته ای، آذر 1396. صفحه 10-12)</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7-تشکیلات کارفرما در قالب دو قرارداد عمده "</w:t>
            </w:r>
            <w:r w:rsidRPr="000A2F60">
              <w:rPr>
                <w:rFonts w:ascii="Times New Roman" w:hAnsi="Times New Roman" w:cs="B Mitra"/>
                <w:sz w:val="24"/>
                <w:szCs w:val="24"/>
                <w:lang w:bidi="fa-IR"/>
              </w:rPr>
              <w:t>Environmental surveillance &amp; off-site radiological monitoring program</w:t>
            </w:r>
            <w:r w:rsidRPr="0019559E">
              <w:rPr>
                <w:rFonts w:ascii="Times New Roman" w:hAnsi="Times New Roman" w:cs="B Mitra"/>
                <w:sz w:val="28"/>
                <w:szCs w:val="28"/>
                <w:rtl/>
                <w:lang w:bidi="fa-IR"/>
              </w:rPr>
              <w:t xml:space="preserve">" و "طراحی، استقرار و راه اندازی برنامه جامع پایش محیطی و مدیریت شرایط اضطراری نیروگاه اتمی بوشهر" در سال های 2007 و 2009 میلادی، اقدام به تهیه اسناد مفصل از برنامه های پایش محیطی جامع و مدیریت شرایط اضطراری نموده است که هر دو توسط شرکت افق و زیرمجموعه آن شرکت افق ایرانیان تهیه گردید. با توجه به این که چارچوب سرفصل های برنامه های پایش ثابت هستند لذا برنامه پیشنهادی بایستی بر اساس اسناد مذکور و مراجع مورد اشاره تهیه گردد. </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8-نظر به جامعیت این برنامه برای طول عمر نیروگاه، هر سرفصل کاری به صورت مجزا شامل بخش قبل از بهره برداری، زمان بهره برداری و بعد از بهره برداری باشد و نیازهای نیروگاه را در هر مرحله آن تامین نماید.</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9-نظر به انجام "مطالعات محیطی </w:t>
            </w:r>
            <w:r w:rsidRPr="0019559E">
              <w:rPr>
                <w:rFonts w:ascii="Times New Roman" w:hAnsi="Times New Roman" w:cs="B Mitra"/>
                <w:sz w:val="28"/>
                <w:szCs w:val="28"/>
                <w:rtl/>
                <w:lang w:bidi="fa-IR"/>
              </w:rPr>
              <w:lastRenderedPageBreak/>
              <w:t xml:space="preserve">مربوط به تهیه داده های پایه طراحی واحدهای جدید نیروگاه اتمی بوشهر </w:t>
            </w:r>
            <w:r w:rsidRPr="000A2F60">
              <w:rPr>
                <w:rFonts w:ascii="Times New Roman" w:hAnsi="Times New Roman" w:cs="B Mitra"/>
                <w:sz w:val="24"/>
                <w:szCs w:val="24"/>
                <w:lang w:bidi="fa-IR"/>
              </w:rPr>
              <w:t>ES</w:t>
            </w:r>
            <w:r w:rsidRPr="0019559E">
              <w:rPr>
                <w:rFonts w:ascii="Times New Roman" w:hAnsi="Times New Roman" w:cs="B Mitra"/>
                <w:sz w:val="28"/>
                <w:szCs w:val="28"/>
                <w:rtl/>
                <w:lang w:bidi="fa-IR"/>
              </w:rPr>
              <w:t xml:space="preserve">" استفاده از زیرساخت های ایجاد شده و مدل سازی ها به عنوان مثال مدل سازی صورت پذیرفته در زمینه اقیانوس شناسی ضروری می باشد. </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10-پیشنهاد می شود که برنامه جامع پایش محیطی پس از تدوین جهت اظهار نظر به نظام ایمنی هسته ای ارسال گردد.</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11-در تدوین برنامه جامع پایش محیطی نیروگاه اتمی لازم است اسناد بالادستی آن مشخص شود. در این خصوص الزامیست سندی تحت عنوان طرح (</w:t>
            </w:r>
            <w:r w:rsidRPr="000A2F60">
              <w:rPr>
                <w:rFonts w:ascii="Times New Roman" w:hAnsi="Times New Roman" w:cs="B Mitra"/>
                <w:sz w:val="24"/>
                <w:szCs w:val="24"/>
                <w:lang w:bidi="fa-IR"/>
              </w:rPr>
              <w:t>PLAN</w:t>
            </w:r>
            <w:r w:rsidRPr="0019559E">
              <w:rPr>
                <w:rFonts w:ascii="Times New Roman" w:hAnsi="Times New Roman" w:cs="B Mitra"/>
                <w:sz w:val="28"/>
                <w:szCs w:val="28"/>
                <w:rtl/>
                <w:lang w:bidi="fa-IR"/>
              </w:rPr>
              <w:t>) با سرفصل های زیر تهیه شود:</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-مقدمه: توصیف کلی تاسیسات هسته ای (مشخصات کلی نیروگاه و تاثیر آن بر اجزای محیطی در شرایط مختلف کاری)</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-ضوابط و معیارهای طرح: استناد به مدارک، الزامات ملی و بین المللی</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-اهداف پایش: توصیف دقیق هدف از </w:t>
            </w:r>
            <w:r w:rsidRPr="0019559E">
              <w:rPr>
                <w:rFonts w:ascii="Times New Roman" w:hAnsi="Times New Roman" w:cs="B Mitra"/>
                <w:sz w:val="28"/>
                <w:szCs w:val="28"/>
                <w:rtl/>
                <w:lang w:bidi="fa-IR"/>
              </w:rPr>
              <w:lastRenderedPageBreak/>
              <w:t>پایش هر پارامتر و ارتباط ماتریسی ان در اجزای محیط</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-پارامترهای تحت بررسی: تفکیک و تبیین پارامترهای محیطی در هر دیسیپلین با جزئیات کامل</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-روش های تهیه نمونه ها</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-بازه زمانی و تناوب اندازه گیری و پایش </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-روش و دستورالعمل های آنالیز آزمایشگاهی</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-تضمین کیفیت داده ها </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-دقت </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-صحت</w:t>
            </w:r>
          </w:p>
          <w:p w:rsidR="00A255AD" w:rsidRPr="0019559E" w:rsidRDefault="00A255AD" w:rsidP="00611F62">
            <w:pPr>
              <w:bidi/>
              <w:ind w:left="360"/>
              <w:jc w:val="lowKashida"/>
              <w:rPr>
                <w:rFonts w:ascii="Times New Roman" w:hAnsi="Times New Roman" w:cs="B Mitra"/>
                <w:sz w:val="28"/>
                <w:szCs w:val="28"/>
                <w:rtl/>
                <w:lang w:bidi="fa-IR"/>
              </w:rPr>
            </w:pPr>
            <w:r>
              <w:rPr>
                <w:rFonts w:ascii="Times New Roman" w:hAnsi="Times New Roman" w:cs="B Mitra"/>
                <w:sz w:val="28"/>
                <w:szCs w:val="28"/>
                <w:rtl/>
                <w:lang w:bidi="fa-IR"/>
              </w:rPr>
              <w:t>-کامل بودن داده</w:t>
            </w:r>
            <w:r>
              <w:rPr>
                <w:rFonts w:ascii="Times New Roman" w:hAnsi="Times New Roman" w:cs="B Mitra" w:hint="cs"/>
                <w:sz w:val="28"/>
                <w:szCs w:val="28"/>
                <w:rtl/>
                <w:lang w:bidi="fa-IR"/>
              </w:rPr>
              <w:t>‌</w:t>
            </w:r>
            <w:r w:rsidRPr="0019559E">
              <w:rPr>
                <w:rFonts w:ascii="Times New Roman" w:hAnsi="Times New Roman" w:cs="B Mitra"/>
                <w:sz w:val="28"/>
                <w:szCs w:val="28"/>
                <w:rtl/>
                <w:lang w:bidi="fa-IR"/>
              </w:rPr>
              <w:t xml:space="preserve">ها </w:t>
            </w:r>
            <w:r>
              <w:rPr>
                <w:rFonts w:ascii="Times New Roman" w:hAnsi="Times New Roman" w:cs="B Mitra" w:hint="cs"/>
                <w:sz w:val="28"/>
                <w:szCs w:val="28"/>
                <w:rtl/>
                <w:lang w:bidi="fa-IR"/>
              </w:rPr>
              <w:br/>
            </w:r>
            <w:r w:rsidRPr="000A2F60">
              <w:rPr>
                <w:rFonts w:ascii="Times New Roman" w:hAnsi="Times New Roman" w:cs="B Mitra"/>
                <w:sz w:val="24"/>
                <w:szCs w:val="24"/>
                <w:lang w:bidi="fa-IR"/>
              </w:rPr>
              <w:t>D</w:t>
            </w:r>
            <w:r w:rsidRPr="0019559E">
              <w:rPr>
                <w:rFonts w:ascii="Times New Roman" w:hAnsi="Times New Roman" w:cs="B Mitra"/>
                <w:sz w:val="28"/>
                <w:szCs w:val="28"/>
                <w:lang w:bidi="fa-IR"/>
              </w:rPr>
              <w:t>ata completeness</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-کالیبراسیون</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-آیین نامه و برنامه اجرایی طرح</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-اقدامات اجرایی</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-تهیه گزارش و توزیع آنها در چرخه سازمانی</w:t>
            </w:r>
          </w:p>
          <w:p w:rsidR="00A255AD" w:rsidRPr="0019559E" w:rsidRDefault="00A255AD" w:rsidP="00611F62">
            <w:pPr>
              <w:bidi/>
              <w:ind w:left="360"/>
              <w:jc w:val="lowKashida"/>
              <w:rPr>
                <w:rFonts w:ascii="Times New Roman" w:hAnsi="Times New Roman" w:cs="B Mitra"/>
                <w:sz w:val="28"/>
                <w:szCs w:val="28"/>
                <w:rtl/>
                <w:lang w:bidi="fa-IR"/>
              </w:rPr>
            </w:pPr>
            <w:r w:rsidRPr="0019559E">
              <w:rPr>
                <w:rFonts w:ascii="Times New Roman" w:hAnsi="Times New Roman" w:cs="B Mitra"/>
                <w:sz w:val="28"/>
                <w:szCs w:val="28"/>
                <w:rtl/>
                <w:lang w:bidi="fa-IR"/>
              </w:rPr>
              <w:t>-طرح های تکمیلی و آتی</w:t>
            </w:r>
          </w:p>
          <w:p w:rsidR="00A255AD" w:rsidRPr="0019559E" w:rsidRDefault="00A255AD" w:rsidP="00611F62">
            <w:pPr>
              <w:bidi/>
              <w:ind w:left="360"/>
              <w:jc w:val="lowKashida"/>
              <w:rPr>
                <w:rFonts w:ascii="Times New Roman" w:hAnsi="Times New Roman" w:cs="B Mitra"/>
                <w:sz w:val="28"/>
                <w:szCs w:val="28"/>
                <w:rtl/>
                <w:lang w:bidi="fa-IR"/>
              </w:rPr>
            </w:pPr>
          </w:p>
        </w:tc>
        <w:tc>
          <w:tcPr>
            <w:tcW w:w="3382" w:type="dxa"/>
          </w:tcPr>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lastRenderedPageBreak/>
              <w:t>4- در مورد وضعیت موجود و اقدامات انجام شده، در برنامه توضیحاتی به صورت ضمیمه آورده شده است.</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5- الزامات ارائه شده در بخش مراجع آورده شده است.</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6- این موارد در برنامه آورده شده است.</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 xml:space="preserve">7- مرجع اصلی برنامه تهیه شده برنامه یکپارچه پایش محیطی مربوط به ساخت واحدهای جدید می باشد، با اینحال استانداردهای نظام </w:t>
            </w:r>
            <w:r>
              <w:rPr>
                <w:rFonts w:ascii="Times New Roman" w:hAnsi="Times New Roman" w:cs="B Mitra"/>
                <w:sz w:val="28"/>
                <w:szCs w:val="28"/>
                <w:rtl/>
                <w:lang w:bidi="fa-IR"/>
              </w:rPr>
              <w:t xml:space="preserve">ایمنی هسته ای، </w:t>
            </w:r>
            <w:r>
              <w:rPr>
                <w:rFonts w:ascii="Times New Roman" w:hAnsi="Times New Roman" w:cs="B Mitra"/>
                <w:sz w:val="28"/>
                <w:szCs w:val="28"/>
                <w:rtl/>
                <w:lang w:bidi="fa-IR"/>
              </w:rPr>
              <w:lastRenderedPageBreak/>
              <w:t>آژانس بین المللی</w:t>
            </w:r>
            <w:r>
              <w:rPr>
                <w:rFonts w:ascii="Times New Roman" w:hAnsi="Times New Roman" w:cs="B Mitra" w:hint="cs"/>
                <w:sz w:val="28"/>
                <w:szCs w:val="28"/>
                <w:rtl/>
                <w:lang w:bidi="fa-IR"/>
              </w:rPr>
              <w:t xml:space="preserve"> </w:t>
            </w:r>
            <w:r w:rsidRPr="0019559E">
              <w:rPr>
                <w:rFonts w:ascii="Times New Roman" w:hAnsi="Times New Roman" w:cs="B Mitra"/>
                <w:sz w:val="28"/>
                <w:szCs w:val="28"/>
                <w:rtl/>
                <w:lang w:bidi="fa-IR"/>
              </w:rPr>
              <w:t xml:space="preserve">انرژی اتمی و </w:t>
            </w:r>
            <w:r w:rsidRPr="000A2F60">
              <w:rPr>
                <w:rFonts w:ascii="Times New Roman" w:hAnsi="Times New Roman" w:cs="B Mitra"/>
                <w:sz w:val="24"/>
                <w:szCs w:val="24"/>
                <w:lang w:bidi="fa-IR"/>
              </w:rPr>
              <w:t>USNRC</w:t>
            </w:r>
            <w:r w:rsidRPr="0019559E">
              <w:rPr>
                <w:rFonts w:ascii="Times New Roman" w:hAnsi="Times New Roman" w:cs="B Mitra"/>
                <w:sz w:val="28"/>
                <w:szCs w:val="28"/>
                <w:rtl/>
                <w:lang w:bidi="fa-IR"/>
              </w:rPr>
              <w:t xml:space="preserve"> مورد استفاده قرار گرفته است.</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8- برنامه ارائه شده قابلیت اجرا در هر مرحله از طول عمر نیروگاه را دارا می باشد.</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9- این کار انجام خواهد شد.</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10- این امر با تایید کارفرما صورت می پذیرد.</w:t>
            </w:r>
          </w:p>
          <w:p w:rsidR="00A255AD" w:rsidRPr="0019559E" w:rsidRDefault="00A255AD" w:rsidP="0019559E">
            <w:pPr>
              <w:bidi/>
              <w:jc w:val="both"/>
              <w:rPr>
                <w:rFonts w:ascii="Times New Roman" w:hAnsi="Times New Roman" w:cs="B Mitra"/>
                <w:sz w:val="28"/>
                <w:szCs w:val="28"/>
                <w:rtl/>
                <w:lang w:bidi="fa-IR"/>
              </w:rPr>
            </w:pPr>
            <w:r w:rsidRPr="0019559E">
              <w:rPr>
                <w:rFonts w:ascii="Times New Roman" w:hAnsi="Times New Roman" w:cs="B Mitra"/>
                <w:sz w:val="28"/>
                <w:szCs w:val="28"/>
                <w:rtl/>
                <w:lang w:bidi="fa-IR"/>
              </w:rPr>
              <w:t>11-تهیه این سند به صورت مجزا موضوع یک طرح می باشد که در صورت تایید کارفرما صورت خواهد پذیرفت.</w:t>
            </w:r>
          </w:p>
        </w:tc>
        <w:tc>
          <w:tcPr>
            <w:tcW w:w="2921" w:type="dxa"/>
          </w:tcPr>
          <w:p w:rsidR="00A255AD"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lastRenderedPageBreak/>
              <w:t xml:space="preserve">۴-موارد ارسالی در ضمیمه منسجم نیست. به صورت یک بخش در گزارش گنجانده شود. در این خصوص مدارک مختلف جمع آوری و بدون یکپارچگی آن ارایه شده است. به عنوان مثال پیوست ۵ برنامه ارسالی پیمانکار روس بدون عملیاتی کردن آن و همچنین الزامات پایش غیررادیولوژیکی بدون همخوانی با هدف برنامه </w:t>
            </w:r>
            <w:r w:rsidRPr="0019559E">
              <w:rPr>
                <w:rFonts w:ascii="Times New Roman" w:hAnsi="Times New Roman" w:cs="B Mitra" w:hint="cs"/>
                <w:sz w:val="28"/>
                <w:szCs w:val="28"/>
                <w:rtl/>
                <w:lang w:bidi="fa-IR"/>
              </w:rPr>
              <w:lastRenderedPageBreak/>
              <w:t>آورده شده است.</w:t>
            </w:r>
          </w:p>
          <w:p w:rsidR="00A255AD" w:rsidRDefault="00A255AD" w:rsidP="002E52F8">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با توجه به اینکه در حال حاضر تعدادی از نرم‌افزارها و سخت‌افزارها در تشکیلات کارفرما موجود است، لازم است، ضمن مشخص نمودن آن برای سایر موارد برنامه‌ریزی شود.</w:t>
            </w:r>
          </w:p>
          <w:p w:rsidR="00A255AD" w:rsidRPr="0019559E" w:rsidRDefault="00A255AD" w:rsidP="002E52F8">
            <w:pPr>
              <w:bidi/>
              <w:jc w:val="lowKashida"/>
              <w:rPr>
                <w:rFonts w:ascii="Times New Roman" w:hAnsi="Times New Roman" w:cs="B Mitra"/>
                <w:sz w:val="28"/>
                <w:szCs w:val="28"/>
                <w:rtl/>
                <w:lang w:bidi="fa-IR"/>
              </w:rPr>
            </w:pPr>
            <w:r>
              <w:rPr>
                <w:rFonts w:ascii="Times New Roman" w:hAnsi="Times New Roman" w:cs="B Mitra" w:hint="cs"/>
                <w:sz w:val="28"/>
                <w:szCs w:val="28"/>
                <w:rtl/>
                <w:lang w:bidi="fa-IR"/>
              </w:rPr>
              <w:t xml:space="preserve">نیازمندیهایی که این برنامه مرتفع می‌نماید شامل نیازمندیهای سه واحد و همچنین کلیه حالات بهره‌برداری از جمله شرایط اضطراری می‌باشد. </w:t>
            </w:r>
          </w:p>
          <w:p w:rsidR="00A255AD" w:rsidRPr="0019559E" w:rsidRDefault="00A255AD" w:rsidP="002C199D">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 xml:space="preserve">۵- </w:t>
            </w:r>
            <w:r>
              <w:rPr>
                <w:rFonts w:ascii="Times New Roman" w:hAnsi="Times New Roman" w:cs="B Mitra" w:hint="cs"/>
                <w:sz w:val="28"/>
                <w:szCs w:val="28"/>
                <w:rtl/>
                <w:lang w:bidi="fa-IR"/>
              </w:rPr>
              <w:t xml:space="preserve">مراجع </w:t>
            </w:r>
            <w:r w:rsidRPr="0019559E">
              <w:rPr>
                <w:rFonts w:ascii="Times New Roman" w:hAnsi="Times New Roman" w:cs="B Mitra" w:hint="cs"/>
                <w:sz w:val="28"/>
                <w:szCs w:val="28"/>
                <w:rtl/>
                <w:lang w:bidi="fa-IR"/>
              </w:rPr>
              <w:t xml:space="preserve">مورد تایید </w:t>
            </w:r>
            <w:r>
              <w:rPr>
                <w:rFonts w:ascii="Times New Roman" w:hAnsi="Times New Roman" w:cs="B Mitra" w:hint="cs"/>
                <w:sz w:val="28"/>
                <w:szCs w:val="28"/>
                <w:rtl/>
                <w:lang w:bidi="fa-IR"/>
              </w:rPr>
              <w:t>است، لیکن الزامات مندرج در مراجع می‌بایست ضمن ارجاع به آن در متن مدرک، نحوه برآورده شدن الزامات را در متن برنامه تبیین و تشریح گردد.</w:t>
            </w:r>
          </w:p>
          <w:p w:rsidR="00A255AD" w:rsidRPr="0019559E" w:rsidRDefault="00A255AD" w:rsidP="002C199D">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۶- مورد تایید نیست لازم است در</w:t>
            </w:r>
            <w:r>
              <w:rPr>
                <w:rFonts w:ascii="Times New Roman" w:hAnsi="Times New Roman" w:cs="B Mitra" w:hint="cs"/>
                <w:sz w:val="28"/>
                <w:szCs w:val="28"/>
                <w:rtl/>
                <w:lang w:bidi="fa-IR"/>
              </w:rPr>
              <w:t xml:space="preserve"> متن برنامه به مراجع ارجاع داده شود.</w:t>
            </w:r>
            <w:r w:rsidRPr="0019559E">
              <w:rPr>
                <w:rFonts w:ascii="Times New Roman" w:hAnsi="Times New Roman" w:cs="B Mitra" w:hint="cs"/>
                <w:sz w:val="28"/>
                <w:szCs w:val="28"/>
                <w:rtl/>
                <w:lang w:bidi="fa-IR"/>
              </w:rPr>
              <w:t xml:space="preserve"> </w:t>
            </w:r>
          </w:p>
          <w:p w:rsidR="00A255AD" w:rsidRPr="0019559E" w:rsidRDefault="00A255AD" w:rsidP="002C199D">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۷- استفاده از سوابق امر ضروری است.</w:t>
            </w:r>
            <w:r>
              <w:rPr>
                <w:rFonts w:ascii="Times New Roman" w:hAnsi="Times New Roman" w:cs="B Mitra" w:hint="cs"/>
                <w:sz w:val="28"/>
                <w:szCs w:val="28"/>
                <w:rtl/>
                <w:lang w:bidi="fa-IR"/>
              </w:rPr>
              <w:t xml:space="preserve"> برنامه‌های سابق ارائه شده، از لحاظ ارائه فرمت‌ها و نحوه ثبت و </w:t>
            </w:r>
            <w:r>
              <w:rPr>
                <w:rFonts w:ascii="Times New Roman" w:hAnsi="Times New Roman" w:cs="B Mitra" w:hint="cs"/>
                <w:sz w:val="28"/>
                <w:szCs w:val="28"/>
                <w:rtl/>
                <w:lang w:bidi="fa-IR"/>
              </w:rPr>
              <w:lastRenderedPageBreak/>
              <w:t xml:space="preserve">نگهداری اطلاعات قابل استناد می‌باشد. </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۸- هر مرحله از عمر نیروگاه به طور مجزا بررسی گردد. با</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توجه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اينكه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بعضي</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پارامترها</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مرحله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ساخت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اندازه‌گيري</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مي‌شوند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مرحله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بهره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برداري</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آن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نیازی</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نیست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مانند</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دماي</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خاك</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و</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يا</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استفاده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از</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سودار،</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لازم</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است</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اين</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سه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مرحله،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برنامه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جداگانه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داشته</w:t>
            </w:r>
            <w:r w:rsidRPr="0019559E">
              <w:rPr>
                <w:rFonts w:ascii="Times New Roman" w:hAnsi="Times New Roman" w:cs="B Mitra"/>
                <w:sz w:val="28"/>
                <w:szCs w:val="28"/>
                <w:rtl/>
                <w:lang w:bidi="fa-IR"/>
              </w:rPr>
              <w:t xml:space="preserve"> </w:t>
            </w:r>
            <w:r w:rsidRPr="0019559E">
              <w:rPr>
                <w:rFonts w:ascii="Times New Roman" w:hAnsi="Times New Roman" w:cs="B Mitra" w:hint="cs"/>
                <w:sz w:val="28"/>
                <w:szCs w:val="28"/>
                <w:rtl/>
                <w:lang w:bidi="fa-IR"/>
              </w:rPr>
              <w:t>باشند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۹- بدون لحاظ این موارد بررسی موارد اجرایی و احجام کار بی معنی است. جهت اجتناب از تکرار و اتلاف هزینه و وقت در اولویت کاری برنامه قرارگیرد.</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۱۰-در راستای تهیه برنامه جامع محیطی دریافت تاییدیه های لازم بلامانع است.</w:t>
            </w:r>
          </w:p>
          <w:p w:rsidR="00A255AD" w:rsidRPr="0019559E" w:rsidRDefault="00A255AD" w:rsidP="000A2F60">
            <w:pPr>
              <w:bidi/>
              <w:jc w:val="lowKashida"/>
              <w:rPr>
                <w:rFonts w:ascii="Times New Roman" w:hAnsi="Times New Roman" w:cs="B Mitra"/>
                <w:sz w:val="28"/>
                <w:szCs w:val="28"/>
                <w:rtl/>
                <w:lang w:bidi="fa-IR"/>
              </w:rPr>
            </w:pPr>
            <w:r w:rsidRPr="0019559E">
              <w:rPr>
                <w:rFonts w:ascii="Times New Roman" w:hAnsi="Times New Roman" w:cs="B Mitra" w:hint="cs"/>
                <w:sz w:val="28"/>
                <w:szCs w:val="28"/>
                <w:rtl/>
                <w:lang w:bidi="fa-IR"/>
              </w:rPr>
              <w:t xml:space="preserve">۱۱- سند مذکور زیرساخت برنامه جامع پایش است. تهیه این سند توسط مشاور ضروری می بود. در مقطع زمانی کنونی پیشنهاد می شود آیتم‌های آن در سند  فعلی </w:t>
            </w:r>
            <w:r w:rsidRPr="0019559E">
              <w:rPr>
                <w:rFonts w:ascii="Times New Roman" w:hAnsi="Times New Roman" w:cs="B Mitra" w:hint="cs"/>
                <w:sz w:val="28"/>
                <w:szCs w:val="28"/>
                <w:rtl/>
                <w:lang w:bidi="fa-IR"/>
              </w:rPr>
              <w:lastRenderedPageBreak/>
              <w:t>گنجانده شود.</w:t>
            </w:r>
          </w:p>
        </w:tc>
        <w:tc>
          <w:tcPr>
            <w:tcW w:w="2459" w:type="dxa"/>
          </w:tcPr>
          <w:p w:rsidR="00A255AD" w:rsidRPr="0019559E" w:rsidRDefault="00CE64C0" w:rsidP="000A2F60">
            <w:pPr>
              <w:bidi/>
              <w:jc w:val="lowKashida"/>
              <w:rPr>
                <w:rFonts w:ascii="Times New Roman" w:hAnsi="Times New Roman" w:cs="B Mitra" w:hint="cs"/>
                <w:sz w:val="28"/>
                <w:szCs w:val="28"/>
                <w:rtl/>
                <w:lang w:bidi="fa-IR"/>
              </w:rPr>
            </w:pPr>
            <w:r>
              <w:rPr>
                <w:rFonts w:ascii="Times New Roman" w:hAnsi="Times New Roman" w:cs="B Mitra" w:hint="cs"/>
                <w:sz w:val="28"/>
                <w:szCs w:val="28"/>
                <w:rtl/>
                <w:lang w:bidi="fa-IR"/>
              </w:rPr>
              <w:lastRenderedPageBreak/>
              <w:t>اصلاح انجام شد.</w:t>
            </w:r>
            <w:bookmarkStart w:id="0" w:name="_GoBack"/>
            <w:bookmarkEnd w:id="0"/>
          </w:p>
        </w:tc>
      </w:tr>
    </w:tbl>
    <w:p w:rsidR="003458D9" w:rsidRPr="0019559E" w:rsidRDefault="003458D9" w:rsidP="0019559E">
      <w:pPr>
        <w:bidi/>
        <w:jc w:val="both"/>
        <w:rPr>
          <w:rFonts w:cs="B Mitra"/>
          <w:b/>
          <w:bCs/>
          <w:sz w:val="28"/>
          <w:szCs w:val="28"/>
          <w:lang w:bidi="fa-IR"/>
        </w:rPr>
      </w:pPr>
    </w:p>
    <w:sectPr w:rsidR="003458D9" w:rsidRPr="0019559E" w:rsidSect="00C322E5">
      <w:headerReference w:type="default" r:id="rId9"/>
      <w:footerReference w:type="default" r:id="rId10"/>
      <w:pgSz w:w="15840" w:h="12240" w:orient="landscape"/>
      <w:pgMar w:top="1440" w:right="1440" w:bottom="1440" w:left="1440"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4E" w:rsidRDefault="0052334E" w:rsidP="009739C8">
      <w:pPr>
        <w:spacing w:after="0" w:line="240" w:lineRule="auto"/>
      </w:pPr>
      <w:r>
        <w:separator/>
      </w:r>
    </w:p>
  </w:endnote>
  <w:endnote w:type="continuationSeparator" w:id="0">
    <w:p w:rsidR="0052334E" w:rsidRDefault="0052334E" w:rsidP="0097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63973"/>
      <w:docPartObj>
        <w:docPartGallery w:val="Page Numbers (Bottom of Page)"/>
        <w:docPartUnique/>
      </w:docPartObj>
    </w:sdtPr>
    <w:sdtEndPr>
      <w:rPr>
        <w:noProof/>
      </w:rPr>
    </w:sdtEndPr>
    <w:sdtContent>
      <w:p w:rsidR="004B6C55" w:rsidRDefault="004B6C55">
        <w:pPr>
          <w:pStyle w:val="Footer"/>
          <w:jc w:val="center"/>
        </w:pPr>
        <w:r>
          <w:fldChar w:fldCharType="begin"/>
        </w:r>
        <w:r>
          <w:instrText xml:space="preserve"> PAGE   \* MERGEFORMAT </w:instrText>
        </w:r>
        <w:r>
          <w:fldChar w:fldCharType="separate"/>
        </w:r>
        <w:r w:rsidR="00CE64C0">
          <w:rPr>
            <w:noProof/>
          </w:rPr>
          <w:t>21</w:t>
        </w:r>
        <w:r>
          <w:rPr>
            <w:noProof/>
          </w:rPr>
          <w:fldChar w:fldCharType="end"/>
        </w:r>
      </w:p>
    </w:sdtContent>
  </w:sdt>
  <w:p w:rsidR="000A2F60" w:rsidRDefault="000A2F60">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4E" w:rsidRDefault="0052334E" w:rsidP="009739C8">
      <w:pPr>
        <w:spacing w:after="0" w:line="240" w:lineRule="auto"/>
      </w:pPr>
      <w:r>
        <w:separator/>
      </w:r>
    </w:p>
  </w:footnote>
  <w:footnote w:type="continuationSeparator" w:id="0">
    <w:p w:rsidR="0052334E" w:rsidRDefault="0052334E" w:rsidP="00973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3230" w:type="dxa"/>
      <w:tblInd w:w="-7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7560"/>
    </w:tblGrid>
    <w:tr w:rsidR="000A2F60" w:rsidRPr="002346CB" w:rsidTr="00C322E5">
      <w:tc>
        <w:tcPr>
          <w:tcW w:w="5670" w:type="dxa"/>
        </w:tcPr>
        <w:p w:rsidR="000A2F60" w:rsidRPr="002346CB" w:rsidRDefault="000A2F60" w:rsidP="002346CB">
          <w:pPr>
            <w:pStyle w:val="Header"/>
            <w:bidi/>
            <w:jc w:val="both"/>
            <w:rPr>
              <w:rFonts w:cs="B Nazanin"/>
              <w:b/>
              <w:bCs/>
              <w:sz w:val="24"/>
              <w:szCs w:val="24"/>
              <w:rtl/>
              <w:lang w:bidi="fa-IR"/>
            </w:rPr>
          </w:pPr>
          <w:r w:rsidRPr="002346CB">
            <w:rPr>
              <w:rFonts w:cs="B Nazanin" w:hint="cs"/>
              <w:b/>
              <w:bCs/>
              <w:sz w:val="24"/>
              <w:szCs w:val="24"/>
              <w:rtl/>
              <w:lang w:bidi="fa-IR"/>
            </w:rPr>
            <w:t>پایش هواشناسی</w:t>
          </w:r>
        </w:p>
      </w:tc>
      <w:tc>
        <w:tcPr>
          <w:tcW w:w="7560" w:type="dxa"/>
        </w:tcPr>
        <w:p w:rsidR="000A2F60" w:rsidRPr="002346CB" w:rsidRDefault="000A2F60" w:rsidP="002346CB">
          <w:pPr>
            <w:pStyle w:val="Header"/>
            <w:jc w:val="both"/>
            <w:rPr>
              <w:rFonts w:cs="B Nazanin"/>
              <w:b/>
              <w:bCs/>
              <w:sz w:val="24"/>
              <w:szCs w:val="24"/>
              <w:rtl/>
              <w:lang w:bidi="fa-IR"/>
            </w:rPr>
          </w:pPr>
          <w:r>
            <w:rPr>
              <w:rFonts w:cs="B Nazanin" w:hint="cs"/>
              <w:b/>
              <w:bCs/>
              <w:sz w:val="24"/>
              <w:szCs w:val="24"/>
              <w:rtl/>
              <w:lang w:bidi="fa-IR"/>
            </w:rPr>
            <w:t>شركت توليد و توسعه انرژي اتمي</w:t>
          </w:r>
        </w:p>
      </w:tc>
    </w:tr>
  </w:tbl>
  <w:p w:rsidR="000A2F60" w:rsidRDefault="000A2F60" w:rsidP="002346CB">
    <w:pPr>
      <w:pStyle w:val="Header"/>
      <w:bidi/>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2390"/>
    <w:multiLevelType w:val="hybridMultilevel"/>
    <w:tmpl w:val="8CD671DC"/>
    <w:lvl w:ilvl="0" w:tplc="4234440A">
      <w:start w:val="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12D00"/>
    <w:multiLevelType w:val="hybridMultilevel"/>
    <w:tmpl w:val="3F52B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B32FE6"/>
    <w:multiLevelType w:val="hybridMultilevel"/>
    <w:tmpl w:val="A0D0C2E8"/>
    <w:lvl w:ilvl="0" w:tplc="4234440A">
      <w:start w:val="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2449A"/>
    <w:multiLevelType w:val="hybridMultilevel"/>
    <w:tmpl w:val="4A6697CC"/>
    <w:lvl w:ilvl="0" w:tplc="DD8CD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E3"/>
    <w:rsid w:val="00003B0E"/>
    <w:rsid w:val="0004643E"/>
    <w:rsid w:val="000622D4"/>
    <w:rsid w:val="0009018C"/>
    <w:rsid w:val="00091F4C"/>
    <w:rsid w:val="000A2F60"/>
    <w:rsid w:val="000A7FEE"/>
    <w:rsid w:val="000D230A"/>
    <w:rsid w:val="000E4AF8"/>
    <w:rsid w:val="001034CB"/>
    <w:rsid w:val="0011126C"/>
    <w:rsid w:val="00134827"/>
    <w:rsid w:val="0019559E"/>
    <w:rsid w:val="001A5059"/>
    <w:rsid w:val="001B2143"/>
    <w:rsid w:val="001C1143"/>
    <w:rsid w:val="001C1A43"/>
    <w:rsid w:val="001D10F3"/>
    <w:rsid w:val="001D4C87"/>
    <w:rsid w:val="002346CB"/>
    <w:rsid w:val="00260990"/>
    <w:rsid w:val="00266913"/>
    <w:rsid w:val="002A5B98"/>
    <w:rsid w:val="002C199D"/>
    <w:rsid w:val="002E01E5"/>
    <w:rsid w:val="002E048C"/>
    <w:rsid w:val="002E511C"/>
    <w:rsid w:val="002E52F8"/>
    <w:rsid w:val="002E777C"/>
    <w:rsid w:val="002F030C"/>
    <w:rsid w:val="002F5C57"/>
    <w:rsid w:val="00306FD8"/>
    <w:rsid w:val="00312C16"/>
    <w:rsid w:val="003161AF"/>
    <w:rsid w:val="00330B16"/>
    <w:rsid w:val="003458D9"/>
    <w:rsid w:val="00346AF4"/>
    <w:rsid w:val="003871B5"/>
    <w:rsid w:val="003A0DAD"/>
    <w:rsid w:val="003E1692"/>
    <w:rsid w:val="003F4579"/>
    <w:rsid w:val="00412E7C"/>
    <w:rsid w:val="00442478"/>
    <w:rsid w:val="00442687"/>
    <w:rsid w:val="004524AA"/>
    <w:rsid w:val="004546E0"/>
    <w:rsid w:val="00456108"/>
    <w:rsid w:val="00460DE6"/>
    <w:rsid w:val="00473638"/>
    <w:rsid w:val="0047406F"/>
    <w:rsid w:val="004A2BF8"/>
    <w:rsid w:val="004A57FC"/>
    <w:rsid w:val="004B6C55"/>
    <w:rsid w:val="0052334E"/>
    <w:rsid w:val="00551766"/>
    <w:rsid w:val="0058324B"/>
    <w:rsid w:val="00583FE3"/>
    <w:rsid w:val="005E1CA5"/>
    <w:rsid w:val="005F2DCF"/>
    <w:rsid w:val="00611F62"/>
    <w:rsid w:val="006212D2"/>
    <w:rsid w:val="00653843"/>
    <w:rsid w:val="006604A6"/>
    <w:rsid w:val="0066651F"/>
    <w:rsid w:val="00683CDD"/>
    <w:rsid w:val="006B3247"/>
    <w:rsid w:val="006C48F8"/>
    <w:rsid w:val="006D7C8E"/>
    <w:rsid w:val="00707C17"/>
    <w:rsid w:val="00737160"/>
    <w:rsid w:val="00740802"/>
    <w:rsid w:val="00741162"/>
    <w:rsid w:val="00782050"/>
    <w:rsid w:val="00791802"/>
    <w:rsid w:val="007A15DF"/>
    <w:rsid w:val="007B01A6"/>
    <w:rsid w:val="007C2181"/>
    <w:rsid w:val="007E2B28"/>
    <w:rsid w:val="00801823"/>
    <w:rsid w:val="00804567"/>
    <w:rsid w:val="0080647E"/>
    <w:rsid w:val="00814A83"/>
    <w:rsid w:val="00834536"/>
    <w:rsid w:val="008632EA"/>
    <w:rsid w:val="008B1DB7"/>
    <w:rsid w:val="008D0192"/>
    <w:rsid w:val="008F0EFA"/>
    <w:rsid w:val="00912BC4"/>
    <w:rsid w:val="00927F23"/>
    <w:rsid w:val="00942852"/>
    <w:rsid w:val="00966DD6"/>
    <w:rsid w:val="009739C8"/>
    <w:rsid w:val="00975FBB"/>
    <w:rsid w:val="00977D1D"/>
    <w:rsid w:val="00985E48"/>
    <w:rsid w:val="009A4000"/>
    <w:rsid w:val="009C379F"/>
    <w:rsid w:val="009E3A44"/>
    <w:rsid w:val="009F3402"/>
    <w:rsid w:val="00A24B62"/>
    <w:rsid w:val="00A255AD"/>
    <w:rsid w:val="00A60285"/>
    <w:rsid w:val="00AA174B"/>
    <w:rsid w:val="00AA176C"/>
    <w:rsid w:val="00AC3A1B"/>
    <w:rsid w:val="00AD5B9B"/>
    <w:rsid w:val="00B236E1"/>
    <w:rsid w:val="00B24E49"/>
    <w:rsid w:val="00B6066C"/>
    <w:rsid w:val="00B768E3"/>
    <w:rsid w:val="00BA59C6"/>
    <w:rsid w:val="00BB4E34"/>
    <w:rsid w:val="00BD4E25"/>
    <w:rsid w:val="00BD5292"/>
    <w:rsid w:val="00BD76CA"/>
    <w:rsid w:val="00C0563D"/>
    <w:rsid w:val="00C14615"/>
    <w:rsid w:val="00C149BC"/>
    <w:rsid w:val="00C15D26"/>
    <w:rsid w:val="00C22189"/>
    <w:rsid w:val="00C27666"/>
    <w:rsid w:val="00C322E5"/>
    <w:rsid w:val="00C355FD"/>
    <w:rsid w:val="00C40018"/>
    <w:rsid w:val="00C40D75"/>
    <w:rsid w:val="00C43221"/>
    <w:rsid w:val="00C92E13"/>
    <w:rsid w:val="00CB3F44"/>
    <w:rsid w:val="00CB7B10"/>
    <w:rsid w:val="00CD31D8"/>
    <w:rsid w:val="00CD4F1B"/>
    <w:rsid w:val="00CE64C0"/>
    <w:rsid w:val="00D12E4E"/>
    <w:rsid w:val="00D37342"/>
    <w:rsid w:val="00D53ADD"/>
    <w:rsid w:val="00D56471"/>
    <w:rsid w:val="00D763A0"/>
    <w:rsid w:val="00DC6EBB"/>
    <w:rsid w:val="00DD1D7D"/>
    <w:rsid w:val="00DD6DB5"/>
    <w:rsid w:val="00DF4C2B"/>
    <w:rsid w:val="00E03433"/>
    <w:rsid w:val="00E607E8"/>
    <w:rsid w:val="00E60BF3"/>
    <w:rsid w:val="00E6551A"/>
    <w:rsid w:val="00E81276"/>
    <w:rsid w:val="00E851A5"/>
    <w:rsid w:val="00E92AC9"/>
    <w:rsid w:val="00E94AF2"/>
    <w:rsid w:val="00EA6788"/>
    <w:rsid w:val="00EE15A7"/>
    <w:rsid w:val="00F00A68"/>
    <w:rsid w:val="00F159E5"/>
    <w:rsid w:val="00F1625C"/>
    <w:rsid w:val="00F208A8"/>
    <w:rsid w:val="00F24875"/>
    <w:rsid w:val="00F26770"/>
    <w:rsid w:val="00F30650"/>
    <w:rsid w:val="00F4182F"/>
    <w:rsid w:val="00F43F4E"/>
    <w:rsid w:val="00F46A6E"/>
    <w:rsid w:val="00F77B1C"/>
    <w:rsid w:val="00F924DD"/>
    <w:rsid w:val="00FA365A"/>
    <w:rsid w:val="00FB5EC3"/>
    <w:rsid w:val="00FD7B75"/>
    <w:rsid w:val="00FE6FA0"/>
    <w:rsid w:val="00FF4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D26"/>
    <w:pPr>
      <w:ind w:left="720"/>
      <w:contextualSpacing/>
    </w:pPr>
  </w:style>
  <w:style w:type="paragraph" w:styleId="Header">
    <w:name w:val="header"/>
    <w:basedOn w:val="Normal"/>
    <w:link w:val="HeaderChar"/>
    <w:uiPriority w:val="99"/>
    <w:unhideWhenUsed/>
    <w:rsid w:val="0097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C8"/>
  </w:style>
  <w:style w:type="paragraph" w:styleId="Footer">
    <w:name w:val="footer"/>
    <w:basedOn w:val="Normal"/>
    <w:link w:val="FooterChar"/>
    <w:uiPriority w:val="99"/>
    <w:unhideWhenUsed/>
    <w:rsid w:val="0097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D26"/>
    <w:pPr>
      <w:ind w:left="720"/>
      <w:contextualSpacing/>
    </w:pPr>
  </w:style>
  <w:style w:type="paragraph" w:styleId="Header">
    <w:name w:val="header"/>
    <w:basedOn w:val="Normal"/>
    <w:link w:val="HeaderChar"/>
    <w:uiPriority w:val="99"/>
    <w:unhideWhenUsed/>
    <w:rsid w:val="0097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C8"/>
  </w:style>
  <w:style w:type="paragraph" w:styleId="Footer">
    <w:name w:val="footer"/>
    <w:basedOn w:val="Normal"/>
    <w:link w:val="FooterChar"/>
    <w:uiPriority w:val="99"/>
    <w:unhideWhenUsed/>
    <w:rsid w:val="0097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3D14-5E00-419B-B381-9D8ACA9D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21</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layeghi , behzad</dc:creator>
  <cp:lastModifiedBy>layeghi , behzad</cp:lastModifiedBy>
  <cp:revision>48</cp:revision>
  <cp:lastPrinted>2018-08-27T12:15:00Z</cp:lastPrinted>
  <dcterms:created xsi:type="dcterms:W3CDTF">2018-09-05T14:24:00Z</dcterms:created>
  <dcterms:modified xsi:type="dcterms:W3CDTF">2018-09-25T15:42:00Z</dcterms:modified>
</cp:coreProperties>
</file>