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25" w:rsidRDefault="001F4125" w:rsidP="00250987">
      <w:pPr>
        <w:rPr>
          <w:b/>
          <w:bCs/>
        </w:rPr>
      </w:pPr>
    </w:p>
    <w:p w:rsidR="00250987" w:rsidRPr="00553F7E" w:rsidRDefault="00250987" w:rsidP="00994C7A">
      <w:pPr>
        <w:spacing w:after="240"/>
        <w:rPr>
          <w:b/>
          <w:bCs/>
        </w:rPr>
      </w:pPr>
      <w:r w:rsidRPr="00553F7E">
        <w:rPr>
          <w:b/>
          <w:bCs/>
        </w:rPr>
        <w:t>Subject: Water Chemistry Optimization in Secondary Circuit of BNPP</w:t>
      </w:r>
    </w:p>
    <w:p w:rsidR="005D6C65" w:rsidRDefault="005D6C65" w:rsidP="00C83593">
      <w:r>
        <w:t xml:space="preserve">Current water chemistry regime in BNPP is </w:t>
      </w:r>
      <w:r w:rsidR="00CD6354">
        <w:t xml:space="preserve">based on </w:t>
      </w:r>
      <w:proofErr w:type="gramStart"/>
      <w:r w:rsidR="00CD6354">
        <w:t>AVT(</w:t>
      </w:r>
      <w:proofErr w:type="gramEnd"/>
      <w:r w:rsidR="00CD6354">
        <w:t xml:space="preserve">hydrazine ammonia) </w:t>
      </w:r>
      <w:r>
        <w:t xml:space="preserve">method. According to the effect of FAC mechanism on secondary side material </w:t>
      </w:r>
      <w:r w:rsidR="00553F7E">
        <w:t>especially</w:t>
      </w:r>
      <w:r>
        <w:t xml:space="preserve"> in SG</w:t>
      </w:r>
      <w:r w:rsidR="00250987">
        <w:t>,</w:t>
      </w:r>
      <w:r>
        <w:t xml:space="preserve"> as well as </w:t>
      </w:r>
      <w:r w:rsidR="00DB2567">
        <w:t xml:space="preserve">the </w:t>
      </w:r>
      <w:r w:rsidR="00C83593">
        <w:t>modification</w:t>
      </w:r>
      <w:r>
        <w:t xml:space="preserve"> of </w:t>
      </w:r>
      <w:r w:rsidR="00C83593">
        <w:t xml:space="preserve">the </w:t>
      </w:r>
      <w:r w:rsidR="00250987">
        <w:t xml:space="preserve">WWER </w:t>
      </w:r>
      <w:r>
        <w:t>secondary</w:t>
      </w:r>
      <w:r w:rsidR="00C83593">
        <w:t xml:space="preserve"> side</w:t>
      </w:r>
      <w:r>
        <w:t xml:space="preserve"> </w:t>
      </w:r>
      <w:r w:rsidR="00C83593">
        <w:t>water chemistry regime</w:t>
      </w:r>
      <w:r>
        <w:t xml:space="preserve"> in the wor</w:t>
      </w:r>
      <w:r w:rsidR="00DB2567">
        <w:t xml:space="preserve">ld, </w:t>
      </w:r>
      <w:r>
        <w:t xml:space="preserve">BNPP has decided to improve current regime of secondary circuit to </w:t>
      </w:r>
      <w:r w:rsidR="00A049D9">
        <w:t>a</w:t>
      </w:r>
      <w:r>
        <w:t xml:space="preserve">mine based regime </w:t>
      </w:r>
      <w:r w:rsidR="00DB2567">
        <w:t>by</w:t>
      </w:r>
      <w:r>
        <w:t xml:space="preserve"> increasing </w:t>
      </w:r>
      <w:r w:rsidR="00250987">
        <w:t>p</w:t>
      </w:r>
      <w:r>
        <w:t xml:space="preserve">H value from 9.2 up to 10 in order to decrease the FAC damage in </w:t>
      </w:r>
      <w:r w:rsidR="00DB2567">
        <w:t xml:space="preserve">the </w:t>
      </w:r>
      <w:r>
        <w:t>2</w:t>
      </w:r>
      <w:r w:rsidRPr="005D6C65">
        <w:rPr>
          <w:vertAlign w:val="superscript"/>
        </w:rPr>
        <w:t>nd</w:t>
      </w:r>
      <w:r>
        <w:t xml:space="preserve"> side and SG </w:t>
      </w:r>
      <w:bookmarkStart w:id="0" w:name="_GoBack"/>
      <w:r>
        <w:t>materials.</w:t>
      </w:r>
    </w:p>
    <w:bookmarkEnd w:id="0"/>
    <w:p w:rsidR="00553F7E" w:rsidRDefault="005D6C65" w:rsidP="00F1247F">
      <w:r>
        <w:t xml:space="preserve">In order to mitigate </w:t>
      </w:r>
      <w:r w:rsidR="00553F7E">
        <w:t>ammoniated</w:t>
      </w:r>
      <w:r>
        <w:t xml:space="preserve"> corrosion of copper all</w:t>
      </w:r>
      <w:r w:rsidR="00DB2567">
        <w:t>o</w:t>
      </w:r>
      <w:r>
        <w:t xml:space="preserve">ys, </w:t>
      </w:r>
      <w:r w:rsidR="00250987">
        <w:t>p</w:t>
      </w:r>
      <w:r>
        <w:t>H 25</w:t>
      </w:r>
      <m:oMath>
        <m:r>
          <w:rPr>
            <w:rFonts w:ascii="Cambria Math" w:hAnsi="Cambria Math"/>
          </w:rPr>
          <m:t>℃</m:t>
        </m:r>
      </m:oMath>
      <w:r>
        <w:rPr>
          <w:rFonts w:eastAsiaTheme="minorEastAsia"/>
        </w:rPr>
        <w:t xml:space="preserve"> in f</w:t>
      </w:r>
      <w:r w:rsidR="00250987">
        <w:rPr>
          <w:rFonts w:eastAsiaTheme="minorEastAsia"/>
        </w:rPr>
        <w:t>ee</w:t>
      </w:r>
      <w:r>
        <w:rPr>
          <w:rFonts w:eastAsiaTheme="minorEastAsia"/>
        </w:rPr>
        <w:t>d water has to be lim</w:t>
      </w:r>
      <w:r w:rsidR="00DB2567">
        <w:rPr>
          <w:rFonts w:eastAsiaTheme="minorEastAsia"/>
        </w:rPr>
        <w:t>i</w:t>
      </w:r>
      <w:r>
        <w:rPr>
          <w:rFonts w:eastAsiaTheme="minorEastAsia"/>
        </w:rPr>
        <w:t xml:space="preserve">ted to </w:t>
      </w:r>
      <m:oMath>
        <m:r>
          <w:rPr>
            <w:rFonts w:ascii="Cambria Math" w:eastAsiaTheme="minorEastAsia" w:hAnsi="Cambria Math"/>
          </w:rPr>
          <m:t>≈</m:t>
        </m:r>
      </m:oMath>
      <w:r>
        <w:rPr>
          <w:rFonts w:eastAsiaTheme="minorEastAsia"/>
        </w:rPr>
        <w:t xml:space="preserve">9.2 to 9.3 to </w:t>
      </w:r>
      <w:r w:rsidR="00553F7E">
        <w:rPr>
          <w:rFonts w:eastAsiaTheme="minorEastAsia"/>
        </w:rPr>
        <w:t>avoid</w:t>
      </w:r>
      <w:r>
        <w:rPr>
          <w:rFonts w:eastAsiaTheme="minorEastAsia"/>
        </w:rPr>
        <w:t xml:space="preserve"> the formation of soluble </w:t>
      </w:r>
      <w:r w:rsidR="00553F7E">
        <w:rPr>
          <w:rFonts w:eastAsiaTheme="minorEastAsia"/>
        </w:rPr>
        <w:t>copper-ammonia complex.</w:t>
      </w:r>
      <w:r w:rsidR="008930CF">
        <w:rPr>
          <w:rFonts w:eastAsiaTheme="minorEastAsia"/>
        </w:rPr>
        <w:t xml:space="preserve"> </w:t>
      </w:r>
      <w:r w:rsidR="00553F7E">
        <w:t xml:space="preserve">A </w:t>
      </w:r>
      <w:r w:rsidR="00250987">
        <w:t>p</w:t>
      </w:r>
      <w:r w:rsidR="00553F7E">
        <w:t xml:space="preserve">H of 9.2 with ammonia is not acceptable to keep </w:t>
      </w:r>
      <w:r w:rsidR="00C83593">
        <w:t>Carbone</w:t>
      </w:r>
      <w:r w:rsidR="00553F7E">
        <w:t xml:space="preserve"> steel corrosion at a significantly low level. Thus, an am</w:t>
      </w:r>
      <w:r w:rsidR="008930CF">
        <w:t xml:space="preserve">ine </w:t>
      </w:r>
      <w:r w:rsidR="00A049D9">
        <w:t>has to be used in this case to increasing the pH value.</w:t>
      </w:r>
    </w:p>
    <w:p w:rsidR="00553F7E" w:rsidRDefault="00553F7E" w:rsidP="001F4125">
      <w:r>
        <w:t xml:space="preserve">In BNPP main condenser, some component such as tube sheets and support plate of tube </w:t>
      </w:r>
      <w:r w:rsidR="00A049D9">
        <w:t>b</w:t>
      </w:r>
      <w:r>
        <w:t>undles is made of Copper alloy (Aluminum-</w:t>
      </w:r>
      <w:r w:rsidR="00A049D9">
        <w:t>Bronze</w:t>
      </w:r>
      <w:r>
        <w:t xml:space="preserve">) and increasing in </w:t>
      </w:r>
      <w:r w:rsidR="008930CF">
        <w:t>p</w:t>
      </w:r>
      <w:r>
        <w:t xml:space="preserve">H value up to </w:t>
      </w:r>
      <w:r w:rsidR="00F1247F">
        <w:t>10</w:t>
      </w:r>
      <w:r>
        <w:t xml:space="preserve"> maybe increasing in Copper alloy corrosion. This complicated subject do</w:t>
      </w:r>
      <w:r w:rsidR="00DB2567">
        <w:t>es</w:t>
      </w:r>
      <w:r>
        <w:t xml:space="preserve"> not allow us to increas</w:t>
      </w:r>
      <w:r w:rsidR="00DB2567">
        <w:t>e</w:t>
      </w:r>
      <w:r>
        <w:t xml:space="preserve"> </w:t>
      </w:r>
      <w:r w:rsidR="001F4125">
        <w:t>p</w:t>
      </w:r>
      <w:r>
        <w:t>H value.</w:t>
      </w:r>
    </w:p>
    <w:p w:rsidR="00F2344A" w:rsidRDefault="00F2344A" w:rsidP="001F4125">
      <w:r>
        <w:t xml:space="preserve">Due to the large scale of these plates, their material (which is of copper alloys), and also Titanium tubes in condensers, changing the material of these plates seems impossible. In addition, it has great expenses. All of the abovementioned </w:t>
      </w:r>
      <w:proofErr w:type="gramStart"/>
      <w:r>
        <w:t>causes</w:t>
      </w:r>
      <w:proofErr w:type="gramEnd"/>
      <w:r>
        <w:t xml:space="preserve"> lead to many complications in increasing </w:t>
      </w:r>
      <w:r w:rsidR="001F4125">
        <w:t>p</w:t>
      </w:r>
      <w:r>
        <w:t>H value and changes in water chemistry regimes.</w:t>
      </w:r>
    </w:p>
    <w:p w:rsidR="00F2344A" w:rsidRDefault="00F2344A" w:rsidP="00F2344A">
      <w:r>
        <w:t xml:space="preserve">Considering UJV’s experience in changing water chemistry regime of the secondary circuit in various NPPs, we would like to know your suggestions on changing water chemistry regime of the secondary circuit in BNPP from Hydrazine-Ammonium to chemistry regime by adding some combination of Amin and your strategies in this regard.  </w:t>
      </w:r>
    </w:p>
    <w:p w:rsidR="005D6C65" w:rsidRPr="005D6C65" w:rsidRDefault="005D6C65" w:rsidP="005D6C65">
      <w:r>
        <w:t xml:space="preserve"> </w:t>
      </w:r>
    </w:p>
    <w:sectPr w:rsidR="005D6C65" w:rsidRPr="005D6C65" w:rsidSect="00C32AF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A3" w:rsidRDefault="00733FA3" w:rsidP="005969EF">
      <w:pPr>
        <w:spacing w:line="240" w:lineRule="auto"/>
      </w:pPr>
      <w:r>
        <w:separator/>
      </w:r>
    </w:p>
  </w:endnote>
  <w:endnote w:type="continuationSeparator" w:id="0">
    <w:p w:rsidR="00733FA3" w:rsidRDefault="00733FA3" w:rsidP="00596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A3" w:rsidRDefault="00733FA3" w:rsidP="005969EF">
      <w:pPr>
        <w:spacing w:line="240" w:lineRule="auto"/>
      </w:pPr>
      <w:r>
        <w:separator/>
      </w:r>
    </w:p>
  </w:footnote>
  <w:footnote w:type="continuationSeparator" w:id="0">
    <w:p w:rsidR="00733FA3" w:rsidRDefault="00733FA3" w:rsidP="005969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1CD4"/>
    <w:multiLevelType w:val="hybridMultilevel"/>
    <w:tmpl w:val="3B80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22482"/>
    <w:multiLevelType w:val="hybridMultilevel"/>
    <w:tmpl w:val="7510876E"/>
    <w:lvl w:ilvl="0" w:tplc="3F94A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23F17"/>
    <w:multiLevelType w:val="hybridMultilevel"/>
    <w:tmpl w:val="1068C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F540F"/>
    <w:multiLevelType w:val="hybridMultilevel"/>
    <w:tmpl w:val="1D2C9ADC"/>
    <w:lvl w:ilvl="0" w:tplc="3F94A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FE"/>
    <w:rsid w:val="00006D95"/>
    <w:rsid w:val="00013E6D"/>
    <w:rsid w:val="000370BB"/>
    <w:rsid w:val="000773C7"/>
    <w:rsid w:val="00093293"/>
    <w:rsid w:val="0009691B"/>
    <w:rsid w:val="000C0105"/>
    <w:rsid w:val="000E09B4"/>
    <w:rsid w:val="001F4125"/>
    <w:rsid w:val="00223C0D"/>
    <w:rsid w:val="00250987"/>
    <w:rsid w:val="002B0452"/>
    <w:rsid w:val="003F4FAA"/>
    <w:rsid w:val="00516144"/>
    <w:rsid w:val="00517C19"/>
    <w:rsid w:val="00553F7E"/>
    <w:rsid w:val="00591B0D"/>
    <w:rsid w:val="00595235"/>
    <w:rsid w:val="005969EF"/>
    <w:rsid w:val="005D0C98"/>
    <w:rsid w:val="005D6C65"/>
    <w:rsid w:val="00627C2B"/>
    <w:rsid w:val="00651318"/>
    <w:rsid w:val="006A5787"/>
    <w:rsid w:val="00733FA3"/>
    <w:rsid w:val="007B6699"/>
    <w:rsid w:val="00826DDC"/>
    <w:rsid w:val="008930CF"/>
    <w:rsid w:val="008C3AFB"/>
    <w:rsid w:val="00903BB5"/>
    <w:rsid w:val="00922094"/>
    <w:rsid w:val="009512DD"/>
    <w:rsid w:val="009939AF"/>
    <w:rsid w:val="00994C7A"/>
    <w:rsid w:val="00A049D9"/>
    <w:rsid w:val="00A113A3"/>
    <w:rsid w:val="00A732AB"/>
    <w:rsid w:val="00A917EA"/>
    <w:rsid w:val="00AA5D27"/>
    <w:rsid w:val="00B167BF"/>
    <w:rsid w:val="00B34EF0"/>
    <w:rsid w:val="00B80640"/>
    <w:rsid w:val="00C14782"/>
    <w:rsid w:val="00C17E69"/>
    <w:rsid w:val="00C32AFE"/>
    <w:rsid w:val="00C83593"/>
    <w:rsid w:val="00CD6354"/>
    <w:rsid w:val="00D2168E"/>
    <w:rsid w:val="00D87C2F"/>
    <w:rsid w:val="00D9236C"/>
    <w:rsid w:val="00DB2567"/>
    <w:rsid w:val="00E7136C"/>
    <w:rsid w:val="00F1247F"/>
    <w:rsid w:val="00F2344A"/>
    <w:rsid w:val="00F44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7E"/>
    <w:pPr>
      <w:spacing w:after="0"/>
      <w:jc w:val="lowKashida"/>
    </w:pPr>
    <w:rPr>
      <w:rFonts w:ascii="Times New Roman" w:hAnsi="Times New Roman" w:cs="B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9EF"/>
    <w:pPr>
      <w:tabs>
        <w:tab w:val="center" w:pos="4680"/>
        <w:tab w:val="right" w:pos="9360"/>
      </w:tabs>
      <w:spacing w:line="240" w:lineRule="auto"/>
    </w:pPr>
  </w:style>
  <w:style w:type="character" w:customStyle="1" w:styleId="HeaderChar">
    <w:name w:val="Header Char"/>
    <w:basedOn w:val="DefaultParagraphFont"/>
    <w:link w:val="Header"/>
    <w:uiPriority w:val="99"/>
    <w:rsid w:val="005969EF"/>
    <w:rPr>
      <w:rFonts w:ascii="Times New Roman" w:hAnsi="Times New Roman" w:cs="B Mitra"/>
      <w:sz w:val="24"/>
      <w:szCs w:val="28"/>
    </w:rPr>
  </w:style>
  <w:style w:type="paragraph" w:styleId="Footer">
    <w:name w:val="footer"/>
    <w:basedOn w:val="Normal"/>
    <w:link w:val="FooterChar"/>
    <w:uiPriority w:val="99"/>
    <w:unhideWhenUsed/>
    <w:rsid w:val="005969EF"/>
    <w:pPr>
      <w:tabs>
        <w:tab w:val="center" w:pos="4680"/>
        <w:tab w:val="right" w:pos="9360"/>
      </w:tabs>
      <w:spacing w:line="240" w:lineRule="auto"/>
    </w:pPr>
  </w:style>
  <w:style w:type="character" w:customStyle="1" w:styleId="FooterChar">
    <w:name w:val="Footer Char"/>
    <w:basedOn w:val="DefaultParagraphFont"/>
    <w:link w:val="Footer"/>
    <w:uiPriority w:val="99"/>
    <w:rsid w:val="005969EF"/>
    <w:rPr>
      <w:rFonts w:ascii="Times New Roman" w:hAnsi="Times New Roman" w:cs="B Mitra"/>
      <w:sz w:val="24"/>
      <w:szCs w:val="28"/>
    </w:rPr>
  </w:style>
  <w:style w:type="paragraph" w:styleId="BalloonText">
    <w:name w:val="Balloon Text"/>
    <w:basedOn w:val="Normal"/>
    <w:link w:val="BalloonTextChar"/>
    <w:uiPriority w:val="99"/>
    <w:semiHidden/>
    <w:unhideWhenUsed/>
    <w:rsid w:val="005969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EF"/>
    <w:rPr>
      <w:rFonts w:ascii="Tahoma" w:hAnsi="Tahoma" w:cs="Tahoma"/>
      <w:sz w:val="16"/>
      <w:szCs w:val="16"/>
    </w:rPr>
  </w:style>
  <w:style w:type="paragraph" w:styleId="ListParagraph">
    <w:name w:val="List Paragraph"/>
    <w:basedOn w:val="Normal"/>
    <w:uiPriority w:val="34"/>
    <w:qFormat/>
    <w:rsid w:val="00B167BF"/>
    <w:pPr>
      <w:ind w:left="720"/>
      <w:contextualSpacing/>
    </w:pPr>
  </w:style>
  <w:style w:type="character" w:styleId="PlaceholderText">
    <w:name w:val="Placeholder Text"/>
    <w:basedOn w:val="DefaultParagraphFont"/>
    <w:uiPriority w:val="99"/>
    <w:semiHidden/>
    <w:rsid w:val="005D6C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7E"/>
    <w:pPr>
      <w:spacing w:after="0"/>
      <w:jc w:val="lowKashida"/>
    </w:pPr>
    <w:rPr>
      <w:rFonts w:ascii="Times New Roman" w:hAnsi="Times New Roman" w:cs="B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9EF"/>
    <w:pPr>
      <w:tabs>
        <w:tab w:val="center" w:pos="4680"/>
        <w:tab w:val="right" w:pos="9360"/>
      </w:tabs>
      <w:spacing w:line="240" w:lineRule="auto"/>
    </w:pPr>
  </w:style>
  <w:style w:type="character" w:customStyle="1" w:styleId="HeaderChar">
    <w:name w:val="Header Char"/>
    <w:basedOn w:val="DefaultParagraphFont"/>
    <w:link w:val="Header"/>
    <w:uiPriority w:val="99"/>
    <w:rsid w:val="005969EF"/>
    <w:rPr>
      <w:rFonts w:ascii="Times New Roman" w:hAnsi="Times New Roman" w:cs="B Mitra"/>
      <w:sz w:val="24"/>
      <w:szCs w:val="28"/>
    </w:rPr>
  </w:style>
  <w:style w:type="paragraph" w:styleId="Footer">
    <w:name w:val="footer"/>
    <w:basedOn w:val="Normal"/>
    <w:link w:val="FooterChar"/>
    <w:uiPriority w:val="99"/>
    <w:unhideWhenUsed/>
    <w:rsid w:val="005969EF"/>
    <w:pPr>
      <w:tabs>
        <w:tab w:val="center" w:pos="4680"/>
        <w:tab w:val="right" w:pos="9360"/>
      </w:tabs>
      <w:spacing w:line="240" w:lineRule="auto"/>
    </w:pPr>
  </w:style>
  <w:style w:type="character" w:customStyle="1" w:styleId="FooterChar">
    <w:name w:val="Footer Char"/>
    <w:basedOn w:val="DefaultParagraphFont"/>
    <w:link w:val="Footer"/>
    <w:uiPriority w:val="99"/>
    <w:rsid w:val="005969EF"/>
    <w:rPr>
      <w:rFonts w:ascii="Times New Roman" w:hAnsi="Times New Roman" w:cs="B Mitra"/>
      <w:sz w:val="24"/>
      <w:szCs w:val="28"/>
    </w:rPr>
  </w:style>
  <w:style w:type="paragraph" w:styleId="BalloonText">
    <w:name w:val="Balloon Text"/>
    <w:basedOn w:val="Normal"/>
    <w:link w:val="BalloonTextChar"/>
    <w:uiPriority w:val="99"/>
    <w:semiHidden/>
    <w:unhideWhenUsed/>
    <w:rsid w:val="005969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EF"/>
    <w:rPr>
      <w:rFonts w:ascii="Tahoma" w:hAnsi="Tahoma" w:cs="Tahoma"/>
      <w:sz w:val="16"/>
      <w:szCs w:val="16"/>
    </w:rPr>
  </w:style>
  <w:style w:type="paragraph" w:styleId="ListParagraph">
    <w:name w:val="List Paragraph"/>
    <w:basedOn w:val="Normal"/>
    <w:uiPriority w:val="34"/>
    <w:qFormat/>
    <w:rsid w:val="00B167BF"/>
    <w:pPr>
      <w:ind w:left="720"/>
      <w:contextualSpacing/>
    </w:pPr>
  </w:style>
  <w:style w:type="character" w:styleId="PlaceholderText">
    <w:name w:val="Placeholder Text"/>
    <w:basedOn w:val="DefaultParagraphFont"/>
    <w:uiPriority w:val="99"/>
    <w:semiHidden/>
    <w:rsid w:val="005D6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NematPasand , Shakiba</dc:creator>
  <cp:lastModifiedBy>Moradi , Vahed</cp:lastModifiedBy>
  <cp:revision>28</cp:revision>
  <cp:lastPrinted>2018-01-23T12:55:00Z</cp:lastPrinted>
  <dcterms:created xsi:type="dcterms:W3CDTF">2017-05-22T08:56:00Z</dcterms:created>
  <dcterms:modified xsi:type="dcterms:W3CDTF">2018-01-23T13:21:00Z</dcterms:modified>
</cp:coreProperties>
</file>