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3353A" w14:textId="77777777" w:rsidR="0097729E" w:rsidRPr="00FE48BA" w:rsidRDefault="0097729E" w:rsidP="0097729E">
      <w:pPr>
        <w:pStyle w:val="Header"/>
        <w:tabs>
          <w:tab w:val="clear" w:pos="4320"/>
          <w:tab w:val="clear" w:pos="8640"/>
        </w:tabs>
        <w:bidi/>
        <w:rPr>
          <w:rFonts w:cs="B Nazanin"/>
          <w:sz w:val="28"/>
          <w:szCs w:val="28"/>
          <w:rtl/>
        </w:rPr>
      </w:pPr>
      <w:bookmarkStart w:id="0" w:name="_GoBack"/>
      <w:bookmarkEnd w:id="0"/>
    </w:p>
    <w:p w14:paraId="71F3353B" w14:textId="77777777" w:rsidR="0097729E" w:rsidRDefault="0097729E">
      <w:pPr>
        <w:rPr>
          <w:rFonts w:ascii="Times New Roman" w:hAnsi="Times New Roman" w:cs="Times New Roman"/>
          <w:sz w:val="28"/>
          <w:szCs w:val="28"/>
        </w:rPr>
      </w:pPr>
    </w:p>
    <w:p w14:paraId="71F3353C" w14:textId="77777777" w:rsidR="0097729E" w:rsidRPr="0097729E" w:rsidRDefault="0097729E" w:rsidP="0097729E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97729E">
        <w:rPr>
          <w:rFonts w:asciiTheme="majorBidi" w:hAnsiTheme="majorBidi" w:cstheme="majorBidi"/>
          <w:b/>
          <w:bCs/>
          <w:lang w:bidi="fa-IR"/>
        </w:rPr>
        <w:t>AVR-M SIMPLIFIED STRUCTURE</w:t>
      </w:r>
    </w:p>
    <w:p w14:paraId="71F3353D" w14:textId="77777777" w:rsidR="0097729E" w:rsidRDefault="0097729E" w:rsidP="0097729E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21677" w:dyaOrig="10319" w14:anchorId="71F33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8pt;height:311.75pt" o:ole="">
            <v:imagedata r:id="rId8" o:title=""/>
          </v:shape>
          <o:OLEObject Type="Embed" ProgID="Visio.Drawing.11" ShapeID="_x0000_i1025" DrawAspect="Content" ObjectID="_1515148815" r:id="rId9"/>
        </w:object>
      </w:r>
    </w:p>
    <w:p w14:paraId="71F3353E" w14:textId="77777777" w:rsidR="00791C24" w:rsidRDefault="00791C24">
      <w:pPr>
        <w:rPr>
          <w:rFonts w:ascii="Times New Roman" w:hAnsi="Times New Roman" w:cs="Times New Roman"/>
          <w:sz w:val="28"/>
          <w:szCs w:val="28"/>
        </w:rPr>
        <w:sectPr w:rsidR="00791C24" w:rsidSect="009772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1F3353F" w14:textId="77777777" w:rsidR="0097729E" w:rsidRDefault="0097729E">
      <w:pPr>
        <w:rPr>
          <w:rFonts w:ascii="Times New Roman" w:hAnsi="Times New Roman" w:cs="Times New Roman"/>
          <w:sz w:val="28"/>
          <w:szCs w:val="28"/>
        </w:rPr>
      </w:pPr>
    </w:p>
    <w:p w14:paraId="71F33540" w14:textId="77777777" w:rsidR="00C53D44" w:rsidRPr="00CF6A0A" w:rsidRDefault="008A1B61" w:rsidP="00CF6A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A0A">
        <w:rPr>
          <w:rFonts w:ascii="Times New Roman" w:hAnsi="Times New Roman" w:cs="Times New Roman"/>
          <w:b/>
          <w:bCs/>
          <w:sz w:val="28"/>
          <w:szCs w:val="28"/>
        </w:rPr>
        <w:t>AVR MODEL PARAMETERS TABEL</w:t>
      </w:r>
    </w:p>
    <w:p w14:paraId="71F33541" w14:textId="77777777" w:rsidR="008A1B61" w:rsidRDefault="008A1B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3300"/>
        <w:gridCol w:w="1109"/>
        <w:gridCol w:w="718"/>
        <w:gridCol w:w="754"/>
        <w:gridCol w:w="1368"/>
        <w:gridCol w:w="1368"/>
      </w:tblGrid>
      <w:tr w:rsidR="008A1B61" w:rsidRPr="008A1B61" w14:paraId="71F33548" w14:textId="77777777" w:rsidTr="00004482">
        <w:trPr>
          <w:jc w:val="center"/>
        </w:trPr>
        <w:tc>
          <w:tcPr>
            <w:tcW w:w="959" w:type="dxa"/>
            <w:vMerge w:val="restart"/>
            <w:vAlign w:val="center"/>
          </w:tcPr>
          <w:p w14:paraId="71F33542" w14:textId="77777777" w:rsidR="008A1B61" w:rsidRPr="008A1B61" w:rsidRDefault="008A1B61" w:rsidP="008A1B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61">
              <w:rPr>
                <w:rFonts w:ascii="Times New Roman" w:hAnsi="Times New Roman" w:cs="Times New Roman"/>
                <w:b/>
                <w:bCs/>
              </w:rPr>
              <w:t>Symbol</w:t>
            </w:r>
          </w:p>
        </w:tc>
        <w:tc>
          <w:tcPr>
            <w:tcW w:w="3300" w:type="dxa"/>
            <w:vMerge w:val="restart"/>
            <w:vAlign w:val="center"/>
          </w:tcPr>
          <w:p w14:paraId="71F33543" w14:textId="77777777" w:rsidR="008A1B61" w:rsidRPr="008A1B61" w:rsidRDefault="008A1B61" w:rsidP="008A1B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61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109" w:type="dxa"/>
            <w:vMerge w:val="restart"/>
            <w:vAlign w:val="center"/>
          </w:tcPr>
          <w:p w14:paraId="71F33544" w14:textId="77777777" w:rsidR="008A1B61" w:rsidRPr="008A1B61" w:rsidRDefault="008A1B61" w:rsidP="0023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61">
              <w:rPr>
                <w:rFonts w:ascii="Times New Roman" w:hAnsi="Times New Roman" w:cs="Times New Roman"/>
                <w:b/>
                <w:bCs/>
              </w:rPr>
              <w:t>Number</w:t>
            </w:r>
          </w:p>
        </w:tc>
        <w:tc>
          <w:tcPr>
            <w:tcW w:w="1472" w:type="dxa"/>
            <w:gridSpan w:val="2"/>
            <w:vAlign w:val="center"/>
          </w:tcPr>
          <w:p w14:paraId="71F33545" w14:textId="77777777" w:rsidR="008A1B61" w:rsidRPr="008A1B61" w:rsidRDefault="008A1B61" w:rsidP="0023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61">
              <w:rPr>
                <w:rFonts w:ascii="Times New Roman" w:hAnsi="Times New Roman" w:cs="Times New Roman"/>
                <w:b/>
                <w:bCs/>
              </w:rPr>
              <w:t>Range</w:t>
            </w:r>
          </w:p>
        </w:tc>
        <w:tc>
          <w:tcPr>
            <w:tcW w:w="1368" w:type="dxa"/>
            <w:vMerge w:val="restart"/>
            <w:vAlign w:val="center"/>
          </w:tcPr>
          <w:p w14:paraId="71F33546" w14:textId="77777777" w:rsidR="008A1B61" w:rsidRPr="008A1B61" w:rsidRDefault="008A1B61" w:rsidP="0023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61">
              <w:rPr>
                <w:rFonts w:ascii="Times New Roman" w:hAnsi="Times New Roman" w:cs="Times New Roman"/>
                <w:b/>
                <w:bCs/>
              </w:rPr>
              <w:t>Set</w:t>
            </w:r>
          </w:p>
        </w:tc>
        <w:tc>
          <w:tcPr>
            <w:tcW w:w="1368" w:type="dxa"/>
            <w:vMerge w:val="restart"/>
            <w:vAlign w:val="center"/>
          </w:tcPr>
          <w:p w14:paraId="71F33547" w14:textId="77777777" w:rsidR="008A1B61" w:rsidRPr="008A1B61" w:rsidRDefault="008A1B61" w:rsidP="0023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6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</w:tr>
      <w:tr w:rsidR="008A1B61" w:rsidRPr="008A1B61" w14:paraId="71F33550" w14:textId="77777777" w:rsidTr="00004482">
        <w:trPr>
          <w:jc w:val="center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14:paraId="71F33549" w14:textId="77777777" w:rsidR="008A1B61" w:rsidRPr="008A1B61" w:rsidRDefault="008A1B61" w:rsidP="008A1B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vMerge/>
            <w:tcBorders>
              <w:bottom w:val="single" w:sz="12" w:space="0" w:color="auto"/>
            </w:tcBorders>
            <w:vAlign w:val="center"/>
          </w:tcPr>
          <w:p w14:paraId="71F3354A" w14:textId="77777777" w:rsidR="008A1B61" w:rsidRPr="008A1B61" w:rsidRDefault="008A1B61" w:rsidP="008A1B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bottom w:val="single" w:sz="12" w:space="0" w:color="auto"/>
            </w:tcBorders>
            <w:vAlign w:val="center"/>
          </w:tcPr>
          <w:p w14:paraId="71F3354B" w14:textId="77777777" w:rsidR="008A1B61" w:rsidRPr="008A1B61" w:rsidRDefault="008A1B61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14:paraId="71F3354C" w14:textId="77777777" w:rsidR="008A1B61" w:rsidRPr="008A1B61" w:rsidRDefault="008A1B61" w:rsidP="0023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61">
              <w:rPr>
                <w:rFonts w:ascii="Times New Roman" w:hAnsi="Times New Roman" w:cs="Times New Roman"/>
                <w:b/>
                <w:bCs/>
              </w:rPr>
              <w:t>Min</w:t>
            </w:r>
          </w:p>
        </w:tc>
        <w:tc>
          <w:tcPr>
            <w:tcW w:w="754" w:type="dxa"/>
            <w:tcBorders>
              <w:bottom w:val="single" w:sz="12" w:space="0" w:color="auto"/>
            </w:tcBorders>
            <w:vAlign w:val="center"/>
          </w:tcPr>
          <w:p w14:paraId="71F3354D" w14:textId="77777777" w:rsidR="008A1B61" w:rsidRPr="008A1B61" w:rsidRDefault="008A1B61" w:rsidP="0023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B61">
              <w:rPr>
                <w:rFonts w:ascii="Times New Roman" w:hAnsi="Times New Roman" w:cs="Times New Roman"/>
                <w:b/>
                <w:bCs/>
              </w:rPr>
              <w:t>Max</w:t>
            </w:r>
          </w:p>
        </w:tc>
        <w:tc>
          <w:tcPr>
            <w:tcW w:w="1368" w:type="dxa"/>
            <w:vMerge/>
            <w:tcBorders>
              <w:bottom w:val="single" w:sz="12" w:space="0" w:color="auto"/>
            </w:tcBorders>
          </w:tcPr>
          <w:p w14:paraId="71F3354E" w14:textId="77777777" w:rsidR="008A1B61" w:rsidRPr="008A1B61" w:rsidRDefault="008A1B61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</w:tcBorders>
          </w:tcPr>
          <w:p w14:paraId="71F3354F" w14:textId="77777777" w:rsidR="008A1B61" w:rsidRPr="008A1B61" w:rsidRDefault="008A1B61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B61" w:rsidRPr="008A1B61" w14:paraId="71F33558" w14:textId="77777777" w:rsidTr="00004482">
        <w:trPr>
          <w:jc w:val="center"/>
        </w:trPr>
        <w:tc>
          <w:tcPr>
            <w:tcW w:w="959" w:type="dxa"/>
            <w:tcBorders>
              <w:top w:val="single" w:sz="12" w:space="0" w:color="auto"/>
              <w:bottom w:val="single" w:sz="4" w:space="0" w:color="auto"/>
            </w:tcBorders>
          </w:tcPr>
          <w:p w14:paraId="71F33551" w14:textId="77777777" w:rsidR="008A1B61" w:rsidRPr="008A1B61" w:rsidRDefault="008A1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2C2213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4" w:space="0" w:color="auto"/>
            </w:tcBorders>
          </w:tcPr>
          <w:p w14:paraId="71F33552" w14:textId="77777777" w:rsidR="008A1B61" w:rsidRPr="008A1B61" w:rsidRDefault="006E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Voltage channel proportional gain 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4" w:space="0" w:color="auto"/>
            </w:tcBorders>
          </w:tcPr>
          <w:p w14:paraId="71F33553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4" w:space="0" w:color="auto"/>
            </w:tcBorders>
          </w:tcPr>
          <w:p w14:paraId="71F33554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</w:tcPr>
          <w:p w14:paraId="71F33555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</w:tcPr>
          <w:p w14:paraId="71F33556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</w:tcPr>
          <w:p w14:paraId="71F33557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puUf/puUg</w:t>
            </w:r>
          </w:p>
        </w:tc>
      </w:tr>
      <w:tr w:rsidR="008A1B61" w:rsidRPr="008A1B61" w14:paraId="71F33560" w14:textId="77777777" w:rsidTr="00004482">
        <w:trPr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14:paraId="71F33559" w14:textId="77777777" w:rsidR="008A1B61" w:rsidRPr="008A1B61" w:rsidRDefault="008A1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2C2213">
              <w:rPr>
                <w:rFonts w:ascii="Times New Roman" w:hAnsi="Times New Roman" w:cs="Times New Roman"/>
                <w:vertAlign w:val="subscript"/>
              </w:rPr>
              <w:t>A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71F3355A" w14:textId="77777777" w:rsidR="008A1B61" w:rsidRPr="008A1B61" w:rsidRDefault="006E4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Integrator time constant 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71F3355B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71F3355C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71F3355D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1F3355E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1F3355F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8A1B61" w:rsidRPr="008A1B61" w14:paraId="71F33568" w14:textId="77777777" w:rsidTr="00004482">
        <w:trPr>
          <w:jc w:val="center"/>
        </w:trPr>
        <w:tc>
          <w:tcPr>
            <w:tcW w:w="959" w:type="dxa"/>
          </w:tcPr>
          <w:p w14:paraId="71F33561" w14:textId="77777777" w:rsidR="008A1B61" w:rsidRPr="008A1B61" w:rsidRDefault="008A1B61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Ccil</w:t>
            </w:r>
          </w:p>
        </w:tc>
        <w:tc>
          <w:tcPr>
            <w:tcW w:w="3300" w:type="dxa"/>
          </w:tcPr>
          <w:p w14:paraId="71F33562" w14:textId="77777777" w:rsidR="008A1B61" w:rsidRPr="008A1B61" w:rsidRDefault="006E4641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Exciter ceiling voltage </w:t>
            </w:r>
          </w:p>
        </w:tc>
        <w:tc>
          <w:tcPr>
            <w:tcW w:w="1109" w:type="dxa"/>
          </w:tcPr>
          <w:p w14:paraId="71F33563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718" w:type="dxa"/>
          </w:tcPr>
          <w:p w14:paraId="71F33564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</w:tcPr>
          <w:p w14:paraId="71F33565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8" w:type="dxa"/>
          </w:tcPr>
          <w:p w14:paraId="71F33566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6.55</w:t>
            </w:r>
          </w:p>
        </w:tc>
        <w:tc>
          <w:tcPr>
            <w:tcW w:w="1368" w:type="dxa"/>
          </w:tcPr>
          <w:p w14:paraId="71F33567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Pu*</w:t>
            </w:r>
          </w:p>
        </w:tc>
      </w:tr>
      <w:tr w:rsidR="008A1B61" w:rsidRPr="008A1B61" w14:paraId="71F33570" w14:textId="77777777" w:rsidTr="00004482">
        <w:trPr>
          <w:jc w:val="center"/>
        </w:trPr>
        <w:tc>
          <w:tcPr>
            <w:tcW w:w="959" w:type="dxa"/>
          </w:tcPr>
          <w:p w14:paraId="71F33569" w14:textId="77777777" w:rsidR="008A1B61" w:rsidRPr="008A1B61" w:rsidRDefault="008A1B61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nFb</w:t>
            </w:r>
          </w:p>
        </w:tc>
        <w:tc>
          <w:tcPr>
            <w:tcW w:w="3300" w:type="dxa"/>
          </w:tcPr>
          <w:p w14:paraId="71F3356A" w14:textId="77777777" w:rsidR="008A1B61" w:rsidRPr="008A1B61" w:rsidRDefault="006E4641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Proportional feedback gain </w:t>
            </w:r>
          </w:p>
        </w:tc>
        <w:tc>
          <w:tcPr>
            <w:tcW w:w="1109" w:type="dxa"/>
          </w:tcPr>
          <w:p w14:paraId="71F3356B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718" w:type="dxa"/>
          </w:tcPr>
          <w:p w14:paraId="71F3356C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</w:tcPr>
          <w:p w14:paraId="71F3356D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8" w:type="dxa"/>
          </w:tcPr>
          <w:p w14:paraId="71F3356E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</w:tcPr>
          <w:p w14:paraId="71F3356F" w14:textId="77777777" w:rsidR="008A1B61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4482" w:rsidRPr="008A1B61" w14:paraId="71F33572" w14:textId="77777777" w:rsidTr="00013ED4">
        <w:trPr>
          <w:jc w:val="center"/>
        </w:trPr>
        <w:tc>
          <w:tcPr>
            <w:tcW w:w="9576" w:type="dxa"/>
            <w:gridSpan w:val="7"/>
          </w:tcPr>
          <w:p w14:paraId="71F33571" w14:textId="77777777" w:rsidR="00004482" w:rsidRPr="00004482" w:rsidRDefault="00004482" w:rsidP="0023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4482">
              <w:rPr>
                <w:rFonts w:ascii="Times New Roman" w:hAnsi="Times New Roman" w:cs="Times New Roman"/>
                <w:b/>
                <w:bCs/>
              </w:rPr>
              <w:t>Voltage derivation channel</w:t>
            </w:r>
          </w:p>
        </w:tc>
      </w:tr>
      <w:tr w:rsidR="000D1ABC" w:rsidRPr="008A1B61" w14:paraId="71F3357A" w14:textId="77777777" w:rsidTr="00004482">
        <w:trPr>
          <w:jc w:val="center"/>
        </w:trPr>
        <w:tc>
          <w:tcPr>
            <w:tcW w:w="959" w:type="dxa"/>
          </w:tcPr>
          <w:p w14:paraId="71F33573" w14:textId="77777777" w:rsidR="000D1ABC" w:rsidRPr="008A1B61" w:rsidRDefault="000D1ABC" w:rsidP="00EA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EA5A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3300" w:type="dxa"/>
          </w:tcPr>
          <w:p w14:paraId="71F33574" w14:textId="77777777" w:rsidR="000D1ABC" w:rsidRPr="008A1B61" w:rsidRDefault="000D1ABC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Gain </w:t>
            </w:r>
          </w:p>
        </w:tc>
        <w:tc>
          <w:tcPr>
            <w:tcW w:w="1109" w:type="dxa"/>
          </w:tcPr>
          <w:p w14:paraId="71F33575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18" w:type="dxa"/>
          </w:tcPr>
          <w:p w14:paraId="71F33576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</w:tcPr>
          <w:p w14:paraId="71F33577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8" w:type="dxa"/>
          </w:tcPr>
          <w:p w14:paraId="71F33578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579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puUf/puUg</w:t>
            </w:r>
          </w:p>
        </w:tc>
      </w:tr>
      <w:tr w:rsidR="000D1ABC" w:rsidRPr="008A1B61" w14:paraId="71F33582" w14:textId="77777777" w:rsidTr="00004482">
        <w:trPr>
          <w:jc w:val="center"/>
        </w:trPr>
        <w:tc>
          <w:tcPr>
            <w:tcW w:w="959" w:type="dxa"/>
          </w:tcPr>
          <w:p w14:paraId="71F3357B" w14:textId="77777777" w:rsidR="000D1ABC" w:rsidRPr="008A1B61" w:rsidRDefault="000D1ABC" w:rsidP="00EA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A5A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3300" w:type="dxa"/>
          </w:tcPr>
          <w:p w14:paraId="71F3357C" w14:textId="77777777" w:rsidR="000D1ABC" w:rsidRPr="008A1B61" w:rsidRDefault="000D1ABC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Derive time constant </w:t>
            </w:r>
          </w:p>
        </w:tc>
        <w:tc>
          <w:tcPr>
            <w:tcW w:w="1109" w:type="dxa"/>
          </w:tcPr>
          <w:p w14:paraId="71F3357D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718" w:type="dxa"/>
          </w:tcPr>
          <w:p w14:paraId="71F3357E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54" w:type="dxa"/>
          </w:tcPr>
          <w:p w14:paraId="71F3357F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368" w:type="dxa"/>
          </w:tcPr>
          <w:p w14:paraId="71F33580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581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0D1ABC" w:rsidRPr="008A1B61" w14:paraId="71F3358A" w14:textId="77777777" w:rsidTr="00004482">
        <w:trPr>
          <w:jc w:val="center"/>
        </w:trPr>
        <w:tc>
          <w:tcPr>
            <w:tcW w:w="959" w:type="dxa"/>
          </w:tcPr>
          <w:p w14:paraId="71F33583" w14:textId="77777777" w:rsidR="000D1ABC" w:rsidRPr="008A1B61" w:rsidRDefault="000D1ABC" w:rsidP="00EA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</w:t>
            </w:r>
            <w:r w:rsidR="00EA5A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3300" w:type="dxa"/>
          </w:tcPr>
          <w:p w14:paraId="71F33584" w14:textId="77777777" w:rsidR="000D1ABC" w:rsidRPr="008A1B61" w:rsidRDefault="000D1ABC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Filter time constant </w:t>
            </w:r>
          </w:p>
        </w:tc>
        <w:tc>
          <w:tcPr>
            <w:tcW w:w="1109" w:type="dxa"/>
          </w:tcPr>
          <w:p w14:paraId="71F33585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718" w:type="dxa"/>
          </w:tcPr>
          <w:p w14:paraId="71F33586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</w:tcPr>
          <w:p w14:paraId="71F33587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368" w:type="dxa"/>
          </w:tcPr>
          <w:p w14:paraId="71F33588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589" w14:textId="77777777" w:rsidR="000D1ABC" w:rsidRPr="008A1B61" w:rsidRDefault="000D1ABC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0D1ABC" w:rsidRPr="008A1B61" w14:paraId="71F3358C" w14:textId="77777777" w:rsidTr="00C02AFA">
        <w:trPr>
          <w:jc w:val="center"/>
        </w:trPr>
        <w:tc>
          <w:tcPr>
            <w:tcW w:w="9576" w:type="dxa"/>
            <w:gridSpan w:val="7"/>
          </w:tcPr>
          <w:p w14:paraId="71F3358B" w14:textId="77777777" w:rsidR="000D1ABC" w:rsidRPr="00004482" w:rsidRDefault="000D1ABC" w:rsidP="0023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4482">
              <w:rPr>
                <w:rFonts w:ascii="Times New Roman" w:hAnsi="Times New Roman" w:cs="Times New Roman"/>
                <w:b/>
                <w:bCs/>
              </w:rPr>
              <w:t>Field current derivation channel</w:t>
            </w:r>
          </w:p>
        </w:tc>
      </w:tr>
      <w:tr w:rsidR="006D4F82" w:rsidRPr="008A1B61" w14:paraId="71F33594" w14:textId="77777777" w:rsidTr="00004482">
        <w:trPr>
          <w:jc w:val="center"/>
        </w:trPr>
        <w:tc>
          <w:tcPr>
            <w:tcW w:w="959" w:type="dxa"/>
          </w:tcPr>
          <w:p w14:paraId="71F3358D" w14:textId="77777777" w:rsidR="006D4F82" w:rsidRPr="008A1B61" w:rsidRDefault="006D4F82" w:rsidP="00EA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K1</w:t>
            </w:r>
            <w:r w:rsidR="00EA5A0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300" w:type="dxa"/>
          </w:tcPr>
          <w:p w14:paraId="71F3358E" w14:textId="77777777" w:rsidR="006D4F82" w:rsidRPr="008A1B61" w:rsidRDefault="006D4F82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Gain </w:t>
            </w:r>
          </w:p>
        </w:tc>
        <w:tc>
          <w:tcPr>
            <w:tcW w:w="1109" w:type="dxa"/>
          </w:tcPr>
          <w:p w14:paraId="71F3358F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718" w:type="dxa"/>
          </w:tcPr>
          <w:p w14:paraId="71F33590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</w:tcPr>
          <w:p w14:paraId="71F33591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</w:tcPr>
          <w:p w14:paraId="71F33592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14:paraId="71F33593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puUf/pu</w:t>
            </w:r>
            <w:r w:rsidR="00AD6832">
              <w:rPr>
                <w:rFonts w:ascii="Times New Roman" w:hAnsi="Times New Roman" w:cs="Times New Roman"/>
              </w:rPr>
              <w:t>lf/s</w:t>
            </w:r>
          </w:p>
        </w:tc>
      </w:tr>
      <w:tr w:rsidR="006D4F82" w:rsidRPr="008A1B61" w14:paraId="71F3359C" w14:textId="77777777" w:rsidTr="00004482">
        <w:trPr>
          <w:jc w:val="center"/>
        </w:trPr>
        <w:tc>
          <w:tcPr>
            <w:tcW w:w="959" w:type="dxa"/>
          </w:tcPr>
          <w:p w14:paraId="71F33595" w14:textId="77777777" w:rsidR="006D4F82" w:rsidRPr="008A1B61" w:rsidRDefault="006D4F82" w:rsidP="00EA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T1</w:t>
            </w:r>
            <w:r w:rsidR="00EA5A0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300" w:type="dxa"/>
          </w:tcPr>
          <w:p w14:paraId="71F33596" w14:textId="77777777" w:rsidR="006D4F82" w:rsidRPr="008A1B61" w:rsidRDefault="006D4F82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Derive time constant </w:t>
            </w:r>
          </w:p>
        </w:tc>
        <w:tc>
          <w:tcPr>
            <w:tcW w:w="1109" w:type="dxa"/>
          </w:tcPr>
          <w:p w14:paraId="71F33597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18" w:type="dxa"/>
          </w:tcPr>
          <w:p w14:paraId="71F33598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54" w:type="dxa"/>
          </w:tcPr>
          <w:p w14:paraId="71F33599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368" w:type="dxa"/>
          </w:tcPr>
          <w:p w14:paraId="71F3359A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8" w:type="dxa"/>
          </w:tcPr>
          <w:p w14:paraId="71F3359B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6D4F82" w:rsidRPr="008A1B61" w14:paraId="71F335A4" w14:textId="77777777" w:rsidTr="00004482">
        <w:trPr>
          <w:jc w:val="center"/>
        </w:trPr>
        <w:tc>
          <w:tcPr>
            <w:tcW w:w="959" w:type="dxa"/>
          </w:tcPr>
          <w:p w14:paraId="71F3359D" w14:textId="77777777" w:rsidR="006D4F82" w:rsidRPr="008A1B61" w:rsidRDefault="006D4F82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Ta11f</w:t>
            </w:r>
          </w:p>
        </w:tc>
        <w:tc>
          <w:tcPr>
            <w:tcW w:w="3300" w:type="dxa"/>
          </w:tcPr>
          <w:p w14:paraId="71F3359E" w14:textId="77777777" w:rsidR="006D4F82" w:rsidRPr="008A1B61" w:rsidRDefault="006D4F82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Filter time constant </w:t>
            </w:r>
          </w:p>
        </w:tc>
        <w:tc>
          <w:tcPr>
            <w:tcW w:w="1109" w:type="dxa"/>
          </w:tcPr>
          <w:p w14:paraId="71F3359F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718" w:type="dxa"/>
          </w:tcPr>
          <w:p w14:paraId="71F335A0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</w:tcPr>
          <w:p w14:paraId="71F335A1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368" w:type="dxa"/>
          </w:tcPr>
          <w:p w14:paraId="71F335A2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368" w:type="dxa"/>
          </w:tcPr>
          <w:p w14:paraId="71F335A3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6D4F82" w:rsidRPr="008A1B61" w14:paraId="71F335A6" w14:textId="77777777" w:rsidTr="00BF3AC9">
        <w:trPr>
          <w:jc w:val="center"/>
        </w:trPr>
        <w:tc>
          <w:tcPr>
            <w:tcW w:w="9576" w:type="dxa"/>
            <w:gridSpan w:val="7"/>
          </w:tcPr>
          <w:p w14:paraId="71F335A5" w14:textId="77777777" w:rsidR="006D4F82" w:rsidRPr="00004482" w:rsidRDefault="006D4F82" w:rsidP="0023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4482">
              <w:rPr>
                <w:rFonts w:ascii="Times New Roman" w:hAnsi="Times New Roman" w:cs="Times New Roman"/>
                <w:b/>
                <w:bCs/>
              </w:rPr>
              <w:t>Frequency deviation channel</w:t>
            </w:r>
          </w:p>
        </w:tc>
      </w:tr>
      <w:tr w:rsidR="006D4F82" w:rsidRPr="008A1B61" w14:paraId="71F335AE" w14:textId="77777777" w:rsidTr="00004482">
        <w:trPr>
          <w:jc w:val="center"/>
        </w:trPr>
        <w:tc>
          <w:tcPr>
            <w:tcW w:w="959" w:type="dxa"/>
          </w:tcPr>
          <w:p w14:paraId="71F335A7" w14:textId="77777777" w:rsidR="006D4F82" w:rsidRPr="008A1B61" w:rsidRDefault="006D4F82" w:rsidP="00EA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EA5A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300" w:type="dxa"/>
          </w:tcPr>
          <w:p w14:paraId="71F335A8" w14:textId="77777777" w:rsidR="006D4F82" w:rsidRPr="008A1B61" w:rsidRDefault="006D4F82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Gain </w:t>
            </w:r>
          </w:p>
        </w:tc>
        <w:tc>
          <w:tcPr>
            <w:tcW w:w="1109" w:type="dxa"/>
          </w:tcPr>
          <w:p w14:paraId="71F335A9" w14:textId="77777777" w:rsidR="006D4F82" w:rsidRPr="008A1B61" w:rsidRDefault="00AD683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718" w:type="dxa"/>
          </w:tcPr>
          <w:p w14:paraId="71F335AA" w14:textId="77777777" w:rsidR="006D4F82" w:rsidRPr="008A1B61" w:rsidRDefault="00AD683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</w:tcPr>
          <w:p w14:paraId="71F335AB" w14:textId="77777777" w:rsidR="006D4F82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8" w:type="dxa"/>
          </w:tcPr>
          <w:p w14:paraId="71F335AC" w14:textId="77777777" w:rsidR="006D4F82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68" w:type="dxa"/>
          </w:tcPr>
          <w:p w14:paraId="71F335AD" w14:textId="77777777" w:rsidR="006D4F82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puUf//Hz</w:t>
            </w:r>
          </w:p>
        </w:tc>
      </w:tr>
      <w:tr w:rsidR="006D4F82" w:rsidRPr="008A1B61" w14:paraId="71F335B6" w14:textId="77777777" w:rsidTr="00004482">
        <w:trPr>
          <w:jc w:val="center"/>
        </w:trPr>
        <w:tc>
          <w:tcPr>
            <w:tcW w:w="959" w:type="dxa"/>
          </w:tcPr>
          <w:p w14:paraId="71F335AF" w14:textId="77777777" w:rsidR="006D4F82" w:rsidRPr="008A1B61" w:rsidRDefault="006D4F82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T0F</w:t>
            </w:r>
          </w:p>
        </w:tc>
        <w:tc>
          <w:tcPr>
            <w:tcW w:w="3300" w:type="dxa"/>
          </w:tcPr>
          <w:p w14:paraId="71F335B0" w14:textId="77777777" w:rsidR="006D4F82" w:rsidRPr="008A1B61" w:rsidRDefault="006D4F82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Washout time constant </w:t>
            </w:r>
          </w:p>
        </w:tc>
        <w:tc>
          <w:tcPr>
            <w:tcW w:w="1109" w:type="dxa"/>
          </w:tcPr>
          <w:p w14:paraId="71F335B1" w14:textId="77777777" w:rsidR="006D4F82" w:rsidRPr="008A1B61" w:rsidRDefault="00AD683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718" w:type="dxa"/>
          </w:tcPr>
          <w:p w14:paraId="71F335B2" w14:textId="77777777" w:rsidR="006D4F82" w:rsidRPr="008A1B61" w:rsidRDefault="00AD683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54" w:type="dxa"/>
          </w:tcPr>
          <w:p w14:paraId="71F335B3" w14:textId="77777777" w:rsidR="006D4F82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14:paraId="71F335B4" w14:textId="77777777" w:rsidR="006D4F82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8" w:type="dxa"/>
          </w:tcPr>
          <w:p w14:paraId="71F335B5" w14:textId="77777777" w:rsidR="006D4F82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6D4F82" w:rsidRPr="008A1B61" w14:paraId="71F335BE" w14:textId="77777777" w:rsidTr="00004482">
        <w:trPr>
          <w:jc w:val="center"/>
        </w:trPr>
        <w:tc>
          <w:tcPr>
            <w:tcW w:w="959" w:type="dxa"/>
          </w:tcPr>
          <w:p w14:paraId="71F335B7" w14:textId="77777777" w:rsidR="006D4F82" w:rsidRPr="008A1B61" w:rsidRDefault="006D4F82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Ta0F</w:t>
            </w:r>
          </w:p>
        </w:tc>
        <w:tc>
          <w:tcPr>
            <w:tcW w:w="3300" w:type="dxa"/>
          </w:tcPr>
          <w:p w14:paraId="71F335B8" w14:textId="77777777" w:rsidR="006D4F82" w:rsidRPr="008A1B61" w:rsidRDefault="006D4F82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Filter time constant </w:t>
            </w:r>
          </w:p>
        </w:tc>
        <w:tc>
          <w:tcPr>
            <w:tcW w:w="1109" w:type="dxa"/>
          </w:tcPr>
          <w:p w14:paraId="71F335B9" w14:textId="77777777" w:rsidR="006D4F82" w:rsidRPr="008A1B61" w:rsidRDefault="00AD683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718" w:type="dxa"/>
          </w:tcPr>
          <w:p w14:paraId="71F335BA" w14:textId="77777777" w:rsidR="006D4F82" w:rsidRPr="008A1B61" w:rsidRDefault="00AD6832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</w:tcPr>
          <w:p w14:paraId="71F335BB" w14:textId="77777777" w:rsidR="006D4F82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368" w:type="dxa"/>
          </w:tcPr>
          <w:p w14:paraId="71F335BC" w14:textId="77777777" w:rsidR="006D4F82" w:rsidRPr="008A1B61" w:rsidRDefault="006D4F82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5BD" w14:textId="77777777" w:rsidR="006D4F82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6D4F82" w:rsidRPr="008A1B61" w14:paraId="71F335C0" w14:textId="77777777" w:rsidTr="0009553B">
        <w:trPr>
          <w:jc w:val="center"/>
        </w:trPr>
        <w:tc>
          <w:tcPr>
            <w:tcW w:w="9576" w:type="dxa"/>
            <w:gridSpan w:val="7"/>
          </w:tcPr>
          <w:p w14:paraId="71F335BF" w14:textId="77777777" w:rsidR="006D4F82" w:rsidRPr="00004482" w:rsidRDefault="006D4F82" w:rsidP="0023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4482">
              <w:rPr>
                <w:rFonts w:ascii="Times New Roman" w:hAnsi="Times New Roman" w:cs="Times New Roman"/>
                <w:b/>
                <w:bCs/>
              </w:rPr>
              <w:t>Frequency derivation channel</w:t>
            </w:r>
          </w:p>
        </w:tc>
      </w:tr>
      <w:tr w:rsidR="002310DF" w:rsidRPr="008A1B61" w14:paraId="71F335C8" w14:textId="77777777" w:rsidTr="00004482">
        <w:trPr>
          <w:jc w:val="center"/>
        </w:trPr>
        <w:tc>
          <w:tcPr>
            <w:tcW w:w="959" w:type="dxa"/>
          </w:tcPr>
          <w:p w14:paraId="71F335C1" w14:textId="77777777" w:rsidR="002310DF" w:rsidRPr="008A1B61" w:rsidRDefault="002310DF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K1F</w:t>
            </w:r>
          </w:p>
        </w:tc>
        <w:tc>
          <w:tcPr>
            <w:tcW w:w="3300" w:type="dxa"/>
          </w:tcPr>
          <w:p w14:paraId="71F335C2" w14:textId="77777777" w:rsidR="002310DF" w:rsidRPr="008A1B61" w:rsidRDefault="002310DF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Gain </w:t>
            </w:r>
          </w:p>
        </w:tc>
        <w:tc>
          <w:tcPr>
            <w:tcW w:w="1109" w:type="dxa"/>
          </w:tcPr>
          <w:p w14:paraId="71F335C3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718" w:type="dxa"/>
          </w:tcPr>
          <w:p w14:paraId="71F335C4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</w:tcPr>
          <w:p w14:paraId="71F335C5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</w:tcPr>
          <w:p w14:paraId="71F335C6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68" w:type="dxa"/>
          </w:tcPr>
          <w:p w14:paraId="71F335C7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puUf//Hz/s</w:t>
            </w:r>
          </w:p>
        </w:tc>
      </w:tr>
      <w:tr w:rsidR="002310DF" w:rsidRPr="008A1B61" w14:paraId="71F335D0" w14:textId="77777777" w:rsidTr="00004482">
        <w:trPr>
          <w:jc w:val="center"/>
        </w:trPr>
        <w:tc>
          <w:tcPr>
            <w:tcW w:w="959" w:type="dxa"/>
          </w:tcPr>
          <w:p w14:paraId="71F335C9" w14:textId="77777777" w:rsidR="002310DF" w:rsidRPr="008A1B61" w:rsidRDefault="002310DF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Ta1F</w:t>
            </w:r>
          </w:p>
        </w:tc>
        <w:tc>
          <w:tcPr>
            <w:tcW w:w="3300" w:type="dxa"/>
          </w:tcPr>
          <w:p w14:paraId="71F335CA" w14:textId="77777777" w:rsidR="002310DF" w:rsidRPr="008A1B61" w:rsidRDefault="002310DF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Derive time constant </w:t>
            </w:r>
          </w:p>
        </w:tc>
        <w:tc>
          <w:tcPr>
            <w:tcW w:w="1109" w:type="dxa"/>
          </w:tcPr>
          <w:p w14:paraId="71F335CB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718" w:type="dxa"/>
          </w:tcPr>
          <w:p w14:paraId="71F335CC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4" w:type="dxa"/>
          </w:tcPr>
          <w:p w14:paraId="71F335CD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368" w:type="dxa"/>
          </w:tcPr>
          <w:p w14:paraId="71F335CE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368" w:type="dxa"/>
          </w:tcPr>
          <w:p w14:paraId="71F335CF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0DF" w:rsidRPr="008A1B61" w14:paraId="71F335D8" w14:textId="77777777" w:rsidTr="00004482">
        <w:trPr>
          <w:jc w:val="center"/>
        </w:trPr>
        <w:tc>
          <w:tcPr>
            <w:tcW w:w="959" w:type="dxa"/>
          </w:tcPr>
          <w:p w14:paraId="71F335D1" w14:textId="77777777" w:rsidR="002310DF" w:rsidRPr="008A1B61" w:rsidRDefault="002310DF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T1F</w:t>
            </w:r>
          </w:p>
        </w:tc>
        <w:tc>
          <w:tcPr>
            <w:tcW w:w="3300" w:type="dxa"/>
          </w:tcPr>
          <w:p w14:paraId="71F335D2" w14:textId="77777777" w:rsidR="002310DF" w:rsidRPr="008A1B61" w:rsidRDefault="002310DF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Filter time constant </w:t>
            </w:r>
          </w:p>
        </w:tc>
        <w:tc>
          <w:tcPr>
            <w:tcW w:w="1109" w:type="dxa"/>
          </w:tcPr>
          <w:p w14:paraId="71F335D3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718" w:type="dxa"/>
          </w:tcPr>
          <w:p w14:paraId="71F335D4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754" w:type="dxa"/>
          </w:tcPr>
          <w:p w14:paraId="71F335D5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368" w:type="dxa"/>
          </w:tcPr>
          <w:p w14:paraId="71F335D6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368" w:type="dxa"/>
          </w:tcPr>
          <w:p w14:paraId="71F335D7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0DF" w:rsidRPr="008A1B61" w14:paraId="71F335DA" w14:textId="77777777" w:rsidTr="00AA3658">
        <w:trPr>
          <w:jc w:val="center"/>
        </w:trPr>
        <w:tc>
          <w:tcPr>
            <w:tcW w:w="9576" w:type="dxa"/>
            <w:gridSpan w:val="7"/>
          </w:tcPr>
          <w:p w14:paraId="71F335D9" w14:textId="77777777" w:rsidR="002310DF" w:rsidRPr="00004482" w:rsidRDefault="002310DF" w:rsidP="002310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4482">
              <w:rPr>
                <w:rFonts w:ascii="Times New Roman" w:hAnsi="Times New Roman" w:cs="Times New Roman"/>
                <w:b/>
                <w:bCs/>
              </w:rPr>
              <w:t>Variables</w:t>
            </w:r>
          </w:p>
        </w:tc>
      </w:tr>
      <w:tr w:rsidR="002310DF" w:rsidRPr="008A1B61" w14:paraId="71F335E2" w14:textId="77777777" w:rsidTr="00004482">
        <w:trPr>
          <w:jc w:val="center"/>
        </w:trPr>
        <w:tc>
          <w:tcPr>
            <w:tcW w:w="959" w:type="dxa"/>
          </w:tcPr>
          <w:p w14:paraId="71F335DB" w14:textId="77777777" w:rsidR="002310DF" w:rsidRPr="008A1B61" w:rsidRDefault="002310DF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2C2213">
              <w:rPr>
                <w:rFonts w:ascii="Times New Roman" w:hAnsi="Times New Roman" w:cs="Times New Roman"/>
                <w:vertAlign w:val="subscript"/>
              </w:rPr>
              <w:t>REF</w:t>
            </w:r>
          </w:p>
        </w:tc>
        <w:tc>
          <w:tcPr>
            <w:tcW w:w="3300" w:type="dxa"/>
          </w:tcPr>
          <w:p w14:paraId="71F335DC" w14:textId="77777777" w:rsidR="002310DF" w:rsidRPr="008A1B61" w:rsidRDefault="002310DF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Generator voltage set point </w:t>
            </w:r>
          </w:p>
        </w:tc>
        <w:tc>
          <w:tcPr>
            <w:tcW w:w="1109" w:type="dxa"/>
          </w:tcPr>
          <w:p w14:paraId="71F335DD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18" w:type="dxa"/>
          </w:tcPr>
          <w:p w14:paraId="71F335DE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1F335DF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5E0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5E1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</w:t>
            </w:r>
          </w:p>
        </w:tc>
      </w:tr>
      <w:tr w:rsidR="002310DF" w:rsidRPr="008A1B61" w14:paraId="71F335EA" w14:textId="77777777" w:rsidTr="00004482">
        <w:trPr>
          <w:jc w:val="center"/>
        </w:trPr>
        <w:tc>
          <w:tcPr>
            <w:tcW w:w="959" w:type="dxa"/>
          </w:tcPr>
          <w:p w14:paraId="71F335E3" w14:textId="77777777" w:rsidR="002310DF" w:rsidRPr="008A1B61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2C2213">
              <w:rPr>
                <w:rFonts w:ascii="Times New Roman" w:hAnsi="Times New Roman" w:cs="Times New Roman"/>
                <w:vertAlign w:val="subscript"/>
              </w:rPr>
              <w:t>C</w:t>
            </w:r>
          </w:p>
        </w:tc>
        <w:tc>
          <w:tcPr>
            <w:tcW w:w="3300" w:type="dxa"/>
          </w:tcPr>
          <w:p w14:paraId="71F335E4" w14:textId="77777777" w:rsidR="002310DF" w:rsidRPr="008A1B61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Output of load compensation </w:t>
            </w:r>
          </w:p>
        </w:tc>
        <w:tc>
          <w:tcPr>
            <w:tcW w:w="1109" w:type="dxa"/>
          </w:tcPr>
          <w:p w14:paraId="71F335E5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718" w:type="dxa"/>
          </w:tcPr>
          <w:p w14:paraId="71F335E6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1F335E7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5E8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5E9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</w:t>
            </w:r>
          </w:p>
        </w:tc>
      </w:tr>
      <w:tr w:rsidR="002310DF" w:rsidRPr="008A1B61" w14:paraId="71F335F2" w14:textId="77777777" w:rsidTr="00004482">
        <w:trPr>
          <w:jc w:val="center"/>
        </w:trPr>
        <w:tc>
          <w:tcPr>
            <w:tcW w:w="959" w:type="dxa"/>
          </w:tcPr>
          <w:p w14:paraId="71F335EB" w14:textId="77777777" w:rsidR="002310DF" w:rsidRPr="008A1B61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2C2213">
              <w:rPr>
                <w:rFonts w:ascii="Times New Roman" w:hAnsi="Times New Roman" w:cs="Times New Roman"/>
                <w:vertAlign w:val="subscript"/>
              </w:rPr>
              <w:t>T</w:t>
            </w:r>
          </w:p>
        </w:tc>
        <w:tc>
          <w:tcPr>
            <w:tcW w:w="3300" w:type="dxa"/>
          </w:tcPr>
          <w:p w14:paraId="71F335EC" w14:textId="77777777" w:rsidR="002310DF" w:rsidRPr="008A1B61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Generation terminal voltage </w:t>
            </w:r>
          </w:p>
        </w:tc>
        <w:tc>
          <w:tcPr>
            <w:tcW w:w="1109" w:type="dxa"/>
          </w:tcPr>
          <w:p w14:paraId="71F335ED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8" w:type="dxa"/>
          </w:tcPr>
          <w:p w14:paraId="71F335EE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1F335EF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5F0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5F1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</w:t>
            </w:r>
          </w:p>
        </w:tc>
      </w:tr>
      <w:tr w:rsidR="002310DF" w:rsidRPr="008A1B61" w14:paraId="71F335FA" w14:textId="77777777" w:rsidTr="00004482">
        <w:trPr>
          <w:jc w:val="center"/>
        </w:trPr>
        <w:tc>
          <w:tcPr>
            <w:tcW w:w="959" w:type="dxa"/>
          </w:tcPr>
          <w:p w14:paraId="71F335F3" w14:textId="77777777" w:rsidR="002310DF" w:rsidRPr="008A1B61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C2213">
              <w:rPr>
                <w:rFonts w:ascii="Times New Roman" w:hAnsi="Times New Roman" w:cs="Times New Roman"/>
                <w:vertAlign w:val="subscript"/>
              </w:rPr>
              <w:t>T</w:t>
            </w:r>
          </w:p>
        </w:tc>
        <w:tc>
          <w:tcPr>
            <w:tcW w:w="3300" w:type="dxa"/>
          </w:tcPr>
          <w:p w14:paraId="71F335F4" w14:textId="77777777" w:rsidR="002310DF" w:rsidRPr="008A1B61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Generation current </w:t>
            </w:r>
          </w:p>
        </w:tc>
        <w:tc>
          <w:tcPr>
            <w:tcW w:w="1109" w:type="dxa"/>
          </w:tcPr>
          <w:p w14:paraId="71F335F5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18" w:type="dxa"/>
          </w:tcPr>
          <w:p w14:paraId="71F335F6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1F335F7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5F8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5F9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</w:t>
            </w:r>
          </w:p>
        </w:tc>
      </w:tr>
      <w:tr w:rsidR="002310DF" w:rsidRPr="008A1B61" w14:paraId="71F33602" w14:textId="77777777" w:rsidTr="00004482">
        <w:trPr>
          <w:jc w:val="center"/>
        </w:trPr>
        <w:tc>
          <w:tcPr>
            <w:tcW w:w="959" w:type="dxa"/>
          </w:tcPr>
          <w:p w14:paraId="71F335FB" w14:textId="77777777" w:rsidR="002310DF" w:rsidRPr="008A1B61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2C2213">
              <w:rPr>
                <w:rFonts w:ascii="Times New Roman" w:hAnsi="Times New Roman" w:cs="Times New Roman"/>
                <w:vertAlign w:val="subscript"/>
              </w:rPr>
              <w:t>S</w:t>
            </w:r>
          </w:p>
        </w:tc>
        <w:tc>
          <w:tcPr>
            <w:tcW w:w="3300" w:type="dxa"/>
          </w:tcPr>
          <w:p w14:paraId="71F335FC" w14:textId="77777777" w:rsidR="002310DF" w:rsidRPr="008A1B61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Frequency deviation </w:t>
            </w:r>
          </w:p>
        </w:tc>
        <w:tc>
          <w:tcPr>
            <w:tcW w:w="1109" w:type="dxa"/>
          </w:tcPr>
          <w:p w14:paraId="71F335FD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8" w:type="dxa"/>
          </w:tcPr>
          <w:p w14:paraId="71F335FE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1F335FF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00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01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</w:t>
            </w:r>
          </w:p>
        </w:tc>
      </w:tr>
      <w:tr w:rsidR="002310DF" w:rsidRPr="008A1B61" w14:paraId="71F3360A" w14:textId="77777777" w:rsidTr="00004482">
        <w:trPr>
          <w:jc w:val="center"/>
        </w:trPr>
        <w:tc>
          <w:tcPr>
            <w:tcW w:w="959" w:type="dxa"/>
          </w:tcPr>
          <w:p w14:paraId="71F33603" w14:textId="77777777" w:rsidR="002310DF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2C2213">
              <w:rPr>
                <w:rFonts w:ascii="Times New Roman" w:hAnsi="Times New Roman" w:cs="Times New Roman"/>
                <w:vertAlign w:val="subscript"/>
              </w:rPr>
              <w:t>ED</w:t>
            </w:r>
          </w:p>
        </w:tc>
        <w:tc>
          <w:tcPr>
            <w:tcW w:w="3300" w:type="dxa"/>
          </w:tcPr>
          <w:p w14:paraId="71F33604" w14:textId="77777777" w:rsidR="002310DF" w:rsidRPr="008A1B61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Field current </w:t>
            </w:r>
          </w:p>
        </w:tc>
        <w:tc>
          <w:tcPr>
            <w:tcW w:w="1109" w:type="dxa"/>
          </w:tcPr>
          <w:p w14:paraId="71F33605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8" w:type="dxa"/>
          </w:tcPr>
          <w:p w14:paraId="71F33606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1F33607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08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09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</w:t>
            </w:r>
          </w:p>
        </w:tc>
      </w:tr>
      <w:tr w:rsidR="002310DF" w:rsidRPr="008A1B61" w14:paraId="71F33612" w14:textId="77777777" w:rsidTr="00004482">
        <w:trPr>
          <w:jc w:val="center"/>
        </w:trPr>
        <w:tc>
          <w:tcPr>
            <w:tcW w:w="959" w:type="dxa"/>
          </w:tcPr>
          <w:p w14:paraId="71F3360B" w14:textId="77777777" w:rsidR="002310DF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004482">
              <w:rPr>
                <w:rFonts w:ascii="Times New Roman" w:hAnsi="Times New Roman" w:cs="Times New Roman"/>
                <w:vertAlign w:val="subscript"/>
              </w:rPr>
              <w:t>FE</w:t>
            </w:r>
          </w:p>
        </w:tc>
        <w:tc>
          <w:tcPr>
            <w:tcW w:w="3300" w:type="dxa"/>
          </w:tcPr>
          <w:p w14:paraId="71F3360C" w14:textId="77777777" w:rsidR="002310DF" w:rsidRPr="008A1B61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Field voltage </w:t>
            </w:r>
          </w:p>
        </w:tc>
        <w:tc>
          <w:tcPr>
            <w:tcW w:w="1109" w:type="dxa"/>
          </w:tcPr>
          <w:p w14:paraId="71F3360D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18" w:type="dxa"/>
          </w:tcPr>
          <w:p w14:paraId="71F3360E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1F3360F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10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11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</w:t>
            </w:r>
          </w:p>
        </w:tc>
      </w:tr>
      <w:tr w:rsidR="002310DF" w:rsidRPr="008A1B61" w14:paraId="71F3361A" w14:textId="77777777" w:rsidTr="00004482">
        <w:trPr>
          <w:jc w:val="center"/>
        </w:trPr>
        <w:tc>
          <w:tcPr>
            <w:tcW w:w="959" w:type="dxa"/>
          </w:tcPr>
          <w:p w14:paraId="71F33613" w14:textId="77777777" w:rsidR="002310DF" w:rsidRDefault="002310DF" w:rsidP="00F4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004482">
              <w:rPr>
                <w:rFonts w:ascii="Times New Roman" w:hAnsi="Times New Roman" w:cs="Times New Roman"/>
                <w:vertAlign w:val="subscript"/>
              </w:rPr>
              <w:t>R</w:t>
            </w:r>
          </w:p>
        </w:tc>
        <w:tc>
          <w:tcPr>
            <w:tcW w:w="3300" w:type="dxa"/>
          </w:tcPr>
          <w:p w14:paraId="71F33614" w14:textId="77777777" w:rsidR="002310DF" w:rsidRPr="008A1B61" w:rsidRDefault="002310DF" w:rsidP="0000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Exciter filed current </w:t>
            </w:r>
          </w:p>
        </w:tc>
        <w:tc>
          <w:tcPr>
            <w:tcW w:w="1109" w:type="dxa"/>
          </w:tcPr>
          <w:p w14:paraId="71F33615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8" w:type="dxa"/>
          </w:tcPr>
          <w:p w14:paraId="71F33616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1F33617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18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19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</w:t>
            </w:r>
          </w:p>
        </w:tc>
      </w:tr>
      <w:tr w:rsidR="002310DF" w:rsidRPr="008A1B61" w14:paraId="71F33622" w14:textId="77777777" w:rsidTr="00004482">
        <w:trPr>
          <w:jc w:val="center"/>
        </w:trPr>
        <w:tc>
          <w:tcPr>
            <w:tcW w:w="959" w:type="dxa"/>
          </w:tcPr>
          <w:p w14:paraId="71F3361B" w14:textId="77777777" w:rsidR="002310DF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004482">
              <w:rPr>
                <w:rFonts w:ascii="Times New Roman" w:hAnsi="Times New Roman" w:cs="Times New Roman"/>
                <w:vertAlign w:val="subscript"/>
              </w:rPr>
              <w:t>ST</w:t>
            </w:r>
          </w:p>
        </w:tc>
        <w:tc>
          <w:tcPr>
            <w:tcW w:w="3300" w:type="dxa"/>
          </w:tcPr>
          <w:p w14:paraId="71F3361C" w14:textId="77777777" w:rsidR="002310DF" w:rsidRPr="008A1B61" w:rsidRDefault="002310DF" w:rsidP="0000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Power system stabilizer output </w:t>
            </w:r>
          </w:p>
        </w:tc>
        <w:tc>
          <w:tcPr>
            <w:tcW w:w="1109" w:type="dxa"/>
          </w:tcPr>
          <w:p w14:paraId="71F3361D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718" w:type="dxa"/>
          </w:tcPr>
          <w:p w14:paraId="71F3361E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1F3361F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20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21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</w:t>
            </w:r>
          </w:p>
        </w:tc>
      </w:tr>
      <w:tr w:rsidR="002310DF" w:rsidRPr="008A1B61" w14:paraId="71F3362A" w14:textId="77777777" w:rsidTr="00004482">
        <w:trPr>
          <w:jc w:val="center"/>
        </w:trPr>
        <w:tc>
          <w:tcPr>
            <w:tcW w:w="959" w:type="dxa"/>
          </w:tcPr>
          <w:p w14:paraId="71F33623" w14:textId="77777777" w:rsidR="002310DF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004482">
              <w:rPr>
                <w:rFonts w:ascii="Times New Roman" w:hAnsi="Times New Roman" w:cs="Times New Roman"/>
                <w:vertAlign w:val="subscript"/>
              </w:rPr>
              <w:t>R</w:t>
            </w:r>
          </w:p>
        </w:tc>
        <w:tc>
          <w:tcPr>
            <w:tcW w:w="3300" w:type="dxa"/>
          </w:tcPr>
          <w:p w14:paraId="71F33624" w14:textId="77777777" w:rsidR="002310DF" w:rsidRPr="008A1B61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Exciter field voltage </w:t>
            </w:r>
          </w:p>
        </w:tc>
        <w:tc>
          <w:tcPr>
            <w:tcW w:w="1109" w:type="dxa"/>
          </w:tcPr>
          <w:p w14:paraId="71F33625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18" w:type="dxa"/>
          </w:tcPr>
          <w:p w14:paraId="71F33626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1F33627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28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29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2310DF" w:rsidRPr="008A1B61" w14:paraId="71F33632" w14:textId="77777777" w:rsidTr="00004482">
        <w:trPr>
          <w:jc w:val="center"/>
        </w:trPr>
        <w:tc>
          <w:tcPr>
            <w:tcW w:w="959" w:type="dxa"/>
          </w:tcPr>
          <w:p w14:paraId="71F3362B" w14:textId="77777777" w:rsidR="002310DF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004482">
              <w:rPr>
                <w:rFonts w:ascii="Times New Roman" w:hAnsi="Times New Roman" w:cs="Times New Roman"/>
                <w:vertAlign w:val="subscript"/>
              </w:rPr>
              <w:t>OEL</w:t>
            </w:r>
          </w:p>
        </w:tc>
        <w:tc>
          <w:tcPr>
            <w:tcW w:w="3300" w:type="dxa"/>
          </w:tcPr>
          <w:p w14:paraId="71F3362C" w14:textId="77777777" w:rsidR="002310DF" w:rsidRPr="008A1B61" w:rsidRDefault="002310DF" w:rsidP="0000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overexcitation lim. output </w:t>
            </w:r>
          </w:p>
        </w:tc>
        <w:tc>
          <w:tcPr>
            <w:tcW w:w="1109" w:type="dxa"/>
          </w:tcPr>
          <w:p w14:paraId="71F3362D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18" w:type="dxa"/>
          </w:tcPr>
          <w:p w14:paraId="71F3362E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1F3362F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30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31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2310DF" w:rsidRPr="008A1B61" w14:paraId="71F3363A" w14:textId="77777777" w:rsidTr="00004482">
        <w:trPr>
          <w:jc w:val="center"/>
        </w:trPr>
        <w:tc>
          <w:tcPr>
            <w:tcW w:w="959" w:type="dxa"/>
          </w:tcPr>
          <w:p w14:paraId="71F33633" w14:textId="77777777" w:rsidR="002310DF" w:rsidRDefault="002310DF" w:rsidP="002C2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004482">
              <w:rPr>
                <w:rFonts w:ascii="Times New Roman" w:hAnsi="Times New Roman" w:cs="Times New Roman"/>
                <w:vertAlign w:val="subscript"/>
              </w:rPr>
              <w:t>UEL</w:t>
            </w:r>
          </w:p>
        </w:tc>
        <w:tc>
          <w:tcPr>
            <w:tcW w:w="3300" w:type="dxa"/>
          </w:tcPr>
          <w:p w14:paraId="71F33634" w14:textId="77777777" w:rsidR="002310DF" w:rsidRPr="008A1B61" w:rsidRDefault="00231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Underexcitation lim. output</w:t>
            </w:r>
          </w:p>
        </w:tc>
        <w:tc>
          <w:tcPr>
            <w:tcW w:w="1109" w:type="dxa"/>
          </w:tcPr>
          <w:p w14:paraId="71F33635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18" w:type="dxa"/>
          </w:tcPr>
          <w:p w14:paraId="71F33636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1F33637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38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1F33639" w14:textId="77777777" w:rsidR="002310DF" w:rsidRPr="008A1B61" w:rsidRDefault="002310DF" w:rsidP="00231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71F3363B" w14:textId="77777777" w:rsidR="008A1B61" w:rsidRDefault="008A1B61">
      <w:pPr>
        <w:rPr>
          <w:rFonts w:ascii="Times New Roman" w:hAnsi="Times New Roman" w:cs="Times New Roman"/>
          <w:sz w:val="28"/>
          <w:szCs w:val="28"/>
        </w:rPr>
      </w:pPr>
    </w:p>
    <w:p w14:paraId="71F3363C" w14:textId="77777777" w:rsidR="002310DF" w:rsidRPr="008A1B61" w:rsidRDefault="00231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pu- proportional unit (per unit)</w:t>
      </w:r>
    </w:p>
    <w:sectPr w:rsidR="002310DF" w:rsidRPr="008A1B61" w:rsidSect="00791C24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33640" w14:textId="77777777" w:rsidR="00FB58DD" w:rsidRDefault="00FB58DD" w:rsidP="00791C24">
      <w:r>
        <w:separator/>
      </w:r>
    </w:p>
  </w:endnote>
  <w:endnote w:type="continuationSeparator" w:id="0">
    <w:p w14:paraId="71F33641" w14:textId="77777777" w:rsidR="00FB58DD" w:rsidRDefault="00FB58DD" w:rsidP="0079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33647" w14:textId="77777777" w:rsidR="00FD3816" w:rsidRDefault="00FD38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51938568"/>
      <w:docPartObj>
        <w:docPartGallery w:val="Page Numbers (Bottom of Page)"/>
        <w:docPartUnique/>
      </w:docPartObj>
    </w:sdtPr>
    <w:sdtEndPr>
      <w:rPr>
        <w:rFonts w:cs="B Nazanin"/>
        <w:noProof/>
        <w:sz w:val="26"/>
        <w:szCs w:val="26"/>
      </w:rPr>
    </w:sdtEndPr>
    <w:sdtContent>
      <w:p w14:paraId="71F33648" w14:textId="77777777" w:rsidR="00791C24" w:rsidRPr="00791C24" w:rsidRDefault="00791C24" w:rsidP="00791C24">
        <w:pPr>
          <w:pStyle w:val="Footer"/>
          <w:bidi/>
          <w:jc w:val="center"/>
          <w:rPr>
            <w:rFonts w:cs="B Nazanin"/>
            <w:sz w:val="26"/>
            <w:szCs w:val="26"/>
          </w:rPr>
        </w:pPr>
        <w:r w:rsidRPr="00791C24">
          <w:rPr>
            <w:rFonts w:cs="B Nazanin"/>
            <w:sz w:val="26"/>
            <w:szCs w:val="26"/>
          </w:rPr>
          <w:fldChar w:fldCharType="begin"/>
        </w:r>
        <w:r w:rsidRPr="00791C24">
          <w:rPr>
            <w:rFonts w:cs="B Nazanin"/>
            <w:sz w:val="26"/>
            <w:szCs w:val="26"/>
          </w:rPr>
          <w:instrText xml:space="preserve"> PAGE   \* MERGEFORMAT </w:instrText>
        </w:r>
        <w:r w:rsidRPr="00791C24">
          <w:rPr>
            <w:rFonts w:cs="B Nazanin"/>
            <w:sz w:val="26"/>
            <w:szCs w:val="26"/>
          </w:rPr>
          <w:fldChar w:fldCharType="separate"/>
        </w:r>
        <w:r w:rsidR="006E6251">
          <w:rPr>
            <w:rFonts w:cs="B Nazanin"/>
            <w:noProof/>
            <w:sz w:val="26"/>
            <w:szCs w:val="26"/>
            <w:rtl/>
          </w:rPr>
          <w:t>1</w:t>
        </w:r>
        <w:r w:rsidRPr="00791C24">
          <w:rPr>
            <w:rFonts w:cs="B Nazanin"/>
            <w:noProof/>
            <w:sz w:val="26"/>
            <w:szCs w:val="26"/>
          </w:rPr>
          <w:fldChar w:fldCharType="end"/>
        </w:r>
        <w:r w:rsidRPr="00791C24">
          <w:rPr>
            <w:rFonts w:cs="B Nazanin" w:hint="cs"/>
            <w:noProof/>
            <w:sz w:val="26"/>
            <w:szCs w:val="26"/>
            <w:rtl/>
          </w:rPr>
          <w:t xml:space="preserve"> از 2</w:t>
        </w:r>
      </w:p>
    </w:sdtContent>
  </w:sdt>
  <w:p w14:paraId="71F33649" w14:textId="77777777" w:rsidR="00791C24" w:rsidRDefault="00791C24" w:rsidP="00791C24">
    <w:pPr>
      <w:pStyle w:val="Footer"/>
      <w:bidi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3364B" w14:textId="77777777" w:rsidR="00FD3816" w:rsidRDefault="00FD38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3363E" w14:textId="77777777" w:rsidR="00FB58DD" w:rsidRDefault="00FB58DD" w:rsidP="00791C24">
      <w:r>
        <w:separator/>
      </w:r>
    </w:p>
  </w:footnote>
  <w:footnote w:type="continuationSeparator" w:id="0">
    <w:p w14:paraId="71F3363F" w14:textId="77777777" w:rsidR="00FB58DD" w:rsidRDefault="00FB58DD" w:rsidP="0079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33642" w14:textId="77777777" w:rsidR="00FD3816" w:rsidRDefault="00FD38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85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7229"/>
    </w:tblGrid>
    <w:tr w:rsidR="00791C24" w:rsidRPr="00791C24" w14:paraId="71F33645" w14:textId="77777777" w:rsidTr="00A707B4">
      <w:tc>
        <w:tcPr>
          <w:tcW w:w="6629" w:type="dxa"/>
        </w:tcPr>
        <w:p w14:paraId="71F33643" w14:textId="77777777" w:rsidR="00791C24" w:rsidRPr="00791C24" w:rsidRDefault="00791C24">
          <w:pPr>
            <w:pStyle w:val="Header"/>
            <w:rPr>
              <w:rFonts w:cs="B Nazanin"/>
              <w:b/>
              <w:bCs/>
              <w:rtl/>
            </w:rPr>
          </w:pPr>
          <w:r w:rsidRPr="00791C24">
            <w:rPr>
              <w:rFonts w:cs="B Nazanin" w:hint="cs"/>
              <w:b/>
              <w:bCs/>
              <w:rtl/>
            </w:rPr>
            <w:t xml:space="preserve">مهندسین مشاور افق هسته‌ای </w:t>
          </w:r>
        </w:p>
      </w:tc>
      <w:tc>
        <w:tcPr>
          <w:tcW w:w="7229" w:type="dxa"/>
        </w:tcPr>
        <w:p w14:paraId="71F33644" w14:textId="77777777" w:rsidR="00791C24" w:rsidRPr="00791C24" w:rsidRDefault="00791C24" w:rsidP="00791C24">
          <w:pPr>
            <w:pStyle w:val="Header"/>
            <w:bidi/>
            <w:rPr>
              <w:rFonts w:cs="B Nazanin"/>
              <w:b/>
              <w:bCs/>
              <w:rtl/>
            </w:rPr>
          </w:pPr>
          <w:r w:rsidRPr="00791C24">
            <w:rPr>
              <w:rFonts w:cs="B Nazanin" w:hint="cs"/>
              <w:b/>
              <w:bCs/>
              <w:rtl/>
            </w:rPr>
            <w:t xml:space="preserve">مدل ریاضی و پارامترهای </w:t>
          </w:r>
          <w:r w:rsidRPr="00791C24">
            <w:rPr>
              <w:rFonts w:cs="B Nazanin"/>
              <w:b/>
              <w:bCs/>
            </w:rPr>
            <w:t>AVR</w:t>
          </w:r>
          <w:r w:rsidR="00FD3816">
            <w:rPr>
              <w:rFonts w:cs="B Nazanin" w:hint="cs"/>
              <w:b/>
              <w:bCs/>
              <w:rtl/>
            </w:rPr>
            <w:t xml:space="preserve"> سیستم ت</w:t>
          </w:r>
          <w:r w:rsidRPr="00791C24">
            <w:rPr>
              <w:rFonts w:cs="B Nazanin" w:hint="cs"/>
              <w:b/>
              <w:bCs/>
              <w:rtl/>
            </w:rPr>
            <w:t>حریک توربوژنراتور</w:t>
          </w:r>
        </w:p>
      </w:tc>
    </w:tr>
  </w:tbl>
  <w:p w14:paraId="71F33646" w14:textId="77777777" w:rsidR="00791C24" w:rsidRDefault="00791C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3364A" w14:textId="77777777" w:rsidR="00FD3816" w:rsidRDefault="00FD381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7229"/>
    </w:tblGrid>
    <w:tr w:rsidR="00A707B4" w:rsidRPr="00791C24" w14:paraId="71F3364E" w14:textId="77777777" w:rsidTr="00A707B4">
      <w:tc>
        <w:tcPr>
          <w:tcW w:w="3119" w:type="dxa"/>
        </w:tcPr>
        <w:p w14:paraId="71F3364C" w14:textId="77777777" w:rsidR="00A707B4" w:rsidRPr="00791C24" w:rsidRDefault="00A707B4">
          <w:pPr>
            <w:pStyle w:val="Header"/>
            <w:rPr>
              <w:rFonts w:cs="B Nazanin"/>
              <w:b/>
              <w:bCs/>
              <w:rtl/>
            </w:rPr>
          </w:pPr>
          <w:r w:rsidRPr="00791C24">
            <w:rPr>
              <w:rFonts w:cs="B Nazanin" w:hint="cs"/>
              <w:b/>
              <w:bCs/>
              <w:rtl/>
            </w:rPr>
            <w:t xml:space="preserve">مهندسین مشاور افق هسته‌ای </w:t>
          </w:r>
        </w:p>
      </w:tc>
      <w:tc>
        <w:tcPr>
          <w:tcW w:w="7229" w:type="dxa"/>
        </w:tcPr>
        <w:p w14:paraId="71F3364D" w14:textId="77777777" w:rsidR="00A707B4" w:rsidRPr="00791C24" w:rsidRDefault="00A707B4" w:rsidP="00791C24">
          <w:pPr>
            <w:pStyle w:val="Header"/>
            <w:bidi/>
            <w:rPr>
              <w:rFonts w:cs="B Nazanin"/>
              <w:b/>
              <w:bCs/>
              <w:rtl/>
            </w:rPr>
          </w:pPr>
          <w:r w:rsidRPr="00791C24">
            <w:rPr>
              <w:rFonts w:cs="B Nazanin" w:hint="cs"/>
              <w:b/>
              <w:bCs/>
              <w:rtl/>
            </w:rPr>
            <w:t xml:space="preserve">مدل ریاضی و پارامترهای </w:t>
          </w:r>
          <w:r w:rsidRPr="00791C24">
            <w:rPr>
              <w:rFonts w:cs="B Nazanin"/>
              <w:b/>
              <w:bCs/>
            </w:rPr>
            <w:t>AVR</w:t>
          </w:r>
          <w:r w:rsidR="004B08BA">
            <w:rPr>
              <w:rFonts w:cs="B Nazanin" w:hint="cs"/>
              <w:b/>
              <w:bCs/>
              <w:rtl/>
            </w:rPr>
            <w:t xml:space="preserve"> سیستم ت</w:t>
          </w:r>
          <w:r w:rsidRPr="00791C24">
            <w:rPr>
              <w:rFonts w:cs="B Nazanin" w:hint="cs"/>
              <w:b/>
              <w:bCs/>
              <w:rtl/>
            </w:rPr>
            <w:t>حریک توربوژنراتور</w:t>
          </w:r>
        </w:p>
      </w:tc>
    </w:tr>
  </w:tbl>
  <w:p w14:paraId="71F3364F" w14:textId="77777777" w:rsidR="00A707B4" w:rsidRDefault="00A707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0B5"/>
    <w:multiLevelType w:val="multilevel"/>
    <w:tmpl w:val="F61A0974"/>
    <w:styleLink w:val="Style6"/>
    <w:lvl w:ilvl="0">
      <w:start w:val="1"/>
      <w:numFmt w:val="decimal"/>
      <w:lvlText w:val="%1-"/>
      <w:lvlJc w:val="left"/>
      <w:pPr>
        <w:ind w:left="720" w:hanging="720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1706" w:hanging="720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2692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4038" w:hanging="108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5024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6370" w:hanging="144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7356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8702" w:hanging="180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9688" w:hanging="1800"/>
      </w:pPr>
      <w:rPr>
        <w:rFonts w:hint="default"/>
        <w:sz w:val="24"/>
      </w:rPr>
    </w:lvl>
  </w:abstractNum>
  <w:abstractNum w:abstractNumId="1">
    <w:nsid w:val="1463515E"/>
    <w:multiLevelType w:val="hybridMultilevel"/>
    <w:tmpl w:val="7D7A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C7"/>
    <w:rsid w:val="00004482"/>
    <w:rsid w:val="0000662A"/>
    <w:rsid w:val="000D1ABC"/>
    <w:rsid w:val="001209DC"/>
    <w:rsid w:val="001C4F60"/>
    <w:rsid w:val="00216FC1"/>
    <w:rsid w:val="002310DF"/>
    <w:rsid w:val="00286C9A"/>
    <w:rsid w:val="002C2213"/>
    <w:rsid w:val="003E6339"/>
    <w:rsid w:val="004169D5"/>
    <w:rsid w:val="004B08BA"/>
    <w:rsid w:val="005259D5"/>
    <w:rsid w:val="00535310"/>
    <w:rsid w:val="005848C7"/>
    <w:rsid w:val="0066645C"/>
    <w:rsid w:val="006D4F82"/>
    <w:rsid w:val="006E4641"/>
    <w:rsid w:val="006E6251"/>
    <w:rsid w:val="00791C24"/>
    <w:rsid w:val="007B2F6F"/>
    <w:rsid w:val="00822D88"/>
    <w:rsid w:val="008A1B61"/>
    <w:rsid w:val="008A4F21"/>
    <w:rsid w:val="00917C78"/>
    <w:rsid w:val="0097729E"/>
    <w:rsid w:val="00A707B4"/>
    <w:rsid w:val="00AD6832"/>
    <w:rsid w:val="00C53D44"/>
    <w:rsid w:val="00CF6A0A"/>
    <w:rsid w:val="00D74648"/>
    <w:rsid w:val="00EA5A00"/>
    <w:rsid w:val="00F27DC4"/>
    <w:rsid w:val="00FB58DD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1F33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6">
    <w:name w:val="Style6"/>
    <w:uiPriority w:val="99"/>
    <w:rsid w:val="00286C9A"/>
    <w:pPr>
      <w:numPr>
        <w:numId w:val="1"/>
      </w:numPr>
    </w:pPr>
  </w:style>
  <w:style w:type="table" w:styleId="TableGrid">
    <w:name w:val="Table Grid"/>
    <w:basedOn w:val="TableNormal"/>
    <w:uiPriority w:val="59"/>
    <w:rsid w:val="008A1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0DF"/>
    <w:pPr>
      <w:ind w:left="720"/>
      <w:contextualSpacing/>
    </w:pPr>
  </w:style>
  <w:style w:type="paragraph" w:styleId="Header">
    <w:name w:val="header"/>
    <w:basedOn w:val="Normal"/>
    <w:link w:val="HeaderChar"/>
    <w:rsid w:val="0097729E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rsid w:val="0097729E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91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6">
    <w:name w:val="Style6"/>
    <w:uiPriority w:val="99"/>
    <w:rsid w:val="00286C9A"/>
    <w:pPr>
      <w:numPr>
        <w:numId w:val="1"/>
      </w:numPr>
    </w:pPr>
  </w:style>
  <w:style w:type="table" w:styleId="TableGrid">
    <w:name w:val="Table Grid"/>
    <w:basedOn w:val="TableNormal"/>
    <w:uiPriority w:val="59"/>
    <w:rsid w:val="008A1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0DF"/>
    <w:pPr>
      <w:ind w:left="720"/>
      <w:contextualSpacing/>
    </w:pPr>
  </w:style>
  <w:style w:type="paragraph" w:styleId="Header">
    <w:name w:val="header"/>
    <w:basedOn w:val="Normal"/>
    <w:link w:val="HeaderChar"/>
    <w:rsid w:val="0097729E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rsid w:val="0097729E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91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 , fahimeh</dc:creator>
  <cp:lastModifiedBy>refahi , elnaz</cp:lastModifiedBy>
  <cp:revision>2</cp:revision>
  <dcterms:created xsi:type="dcterms:W3CDTF">2016-01-24T10:24:00Z</dcterms:created>
  <dcterms:modified xsi:type="dcterms:W3CDTF">2016-01-24T10:24:00Z</dcterms:modified>
</cp:coreProperties>
</file>