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77" w:rsidRPr="0060341B" w:rsidRDefault="00F4021A" w:rsidP="0010606B">
      <w:pPr>
        <w:jc w:val="both"/>
        <w:rPr>
          <w:rFonts w:cs="Times New Roman"/>
          <w:sz w:val="28"/>
          <w:szCs w:val="28"/>
        </w:rPr>
      </w:pPr>
      <w:r w:rsidRPr="0060341B">
        <w:rPr>
          <w:rFonts w:cs="Times New Roman"/>
          <w:sz w:val="28"/>
          <w:szCs w:val="28"/>
        </w:rPr>
        <w:t>Dear Sir</w:t>
      </w:r>
      <w:r w:rsidR="00FA344B" w:rsidRPr="0060341B">
        <w:rPr>
          <w:rFonts w:cs="Times New Roman"/>
          <w:sz w:val="28"/>
          <w:szCs w:val="28"/>
        </w:rPr>
        <w:t>,</w:t>
      </w:r>
    </w:p>
    <w:p w:rsidR="008F6213" w:rsidRPr="0060341B" w:rsidRDefault="00CB4F2A" w:rsidP="00D2092B">
      <w:pPr>
        <w:spacing w:after="0"/>
        <w:ind w:firstLine="720"/>
        <w:jc w:val="both"/>
        <w:rPr>
          <w:rFonts w:cs="Times New Roman"/>
          <w:sz w:val="28"/>
          <w:szCs w:val="28"/>
          <w:lang w:bidi="fa-IR"/>
        </w:rPr>
      </w:pPr>
      <w:r>
        <w:rPr>
          <w:rFonts w:cs="Times New Roman"/>
          <w:sz w:val="28"/>
          <w:szCs w:val="28"/>
          <w:lang w:bidi="fa-IR"/>
        </w:rPr>
        <w:t>Please</w:t>
      </w:r>
      <w:r w:rsidR="00577008" w:rsidRPr="0060341B">
        <w:rPr>
          <w:rFonts w:cs="Times New Roman"/>
          <w:sz w:val="28"/>
          <w:szCs w:val="28"/>
          <w:lang w:bidi="fa-IR"/>
        </w:rPr>
        <w:t xml:space="preserve"> find below the </w:t>
      </w:r>
      <w:r w:rsidR="008F6213" w:rsidRPr="0060341B">
        <w:rPr>
          <w:rFonts w:cs="Times New Roman"/>
          <w:sz w:val="28"/>
          <w:szCs w:val="28"/>
          <w:lang w:bidi="fa-IR"/>
        </w:rPr>
        <w:t xml:space="preserve">information on Implementation of Decision of the 4th JTAC </w:t>
      </w:r>
      <w:proofErr w:type="spellStart"/>
      <w:r w:rsidR="008F6213" w:rsidRPr="0060341B">
        <w:rPr>
          <w:rFonts w:cs="Times New Roman"/>
          <w:sz w:val="28"/>
          <w:szCs w:val="28"/>
          <w:lang w:bidi="fa-IR"/>
        </w:rPr>
        <w:t>MoM</w:t>
      </w:r>
      <w:proofErr w:type="spellEnd"/>
      <w:r w:rsidR="008F6213" w:rsidRPr="0060341B">
        <w:rPr>
          <w:rFonts w:cs="Times New Roman"/>
          <w:sz w:val="28"/>
          <w:szCs w:val="28"/>
          <w:lang w:bidi="fa-IR"/>
        </w:rPr>
        <w:t xml:space="preserve"> dated 06.03.2019:</w:t>
      </w:r>
    </w:p>
    <w:p w:rsidR="00B60D4F" w:rsidRPr="0060341B" w:rsidRDefault="00B60D4F" w:rsidP="00D2092B">
      <w:pPr>
        <w:spacing w:before="240" w:after="0"/>
        <w:ind w:firstLine="720"/>
        <w:jc w:val="both"/>
        <w:rPr>
          <w:rFonts w:cs="Times New Roman"/>
          <w:sz w:val="28"/>
        </w:rPr>
      </w:pPr>
      <w:r w:rsidRPr="0060341B">
        <w:rPr>
          <w:rFonts w:cs="Times New Roman"/>
          <w:sz w:val="28"/>
          <w:szCs w:val="28"/>
          <w:lang w:bidi="fa-IR"/>
        </w:rPr>
        <w:t>1.</w:t>
      </w:r>
      <w:r w:rsidR="005B76FA" w:rsidRPr="0060341B">
        <w:rPr>
          <w:rFonts w:cs="Times New Roman"/>
          <w:sz w:val="28"/>
          <w:szCs w:val="28"/>
          <w:lang w:bidi="fa-IR"/>
        </w:rPr>
        <w:t xml:space="preserve"> </w:t>
      </w:r>
      <w:r w:rsidRPr="0060341B">
        <w:rPr>
          <w:rFonts w:cs="Times New Roman"/>
          <w:sz w:val="28"/>
          <w:szCs w:val="28"/>
          <w:lang w:bidi="fa-IR"/>
        </w:rPr>
        <w:t xml:space="preserve">As for </w:t>
      </w:r>
      <w:r w:rsidR="00577008" w:rsidRPr="0060341B">
        <w:rPr>
          <w:rFonts w:cs="Times New Roman"/>
          <w:sz w:val="28"/>
          <w:szCs w:val="28"/>
          <w:lang w:bidi="fa-IR"/>
        </w:rPr>
        <w:t xml:space="preserve">the </w:t>
      </w:r>
      <w:r w:rsidRPr="0060341B">
        <w:rPr>
          <w:rFonts w:cs="Times New Roman"/>
          <w:sz w:val="28"/>
          <w:szCs w:val="28"/>
          <w:lang w:bidi="fa-IR"/>
        </w:rPr>
        <w:t xml:space="preserve">item 3.1.2, the </w:t>
      </w:r>
      <w:r w:rsidRPr="0060341B">
        <w:rPr>
          <w:rFonts w:cs="Times New Roman"/>
          <w:sz w:val="28"/>
        </w:rPr>
        <w:t xml:space="preserve">Schedule of Development of Documentation for 2019 </w:t>
      </w:r>
      <w:r w:rsidR="001D3785" w:rsidRPr="0060341B">
        <w:rPr>
          <w:rFonts w:cs="Times New Roman"/>
          <w:sz w:val="28"/>
        </w:rPr>
        <w:t>is not compatible with the approved Advanced Professional/Continuing Training and Initial Training Schedule.</w:t>
      </w:r>
      <w:r w:rsidR="00061858" w:rsidRPr="0060341B">
        <w:rPr>
          <w:rFonts w:cs="Times New Roman"/>
          <w:sz w:val="28"/>
        </w:rPr>
        <w:t xml:space="preserve"> According to </w:t>
      </w:r>
      <w:r w:rsidR="00577008" w:rsidRPr="0060341B">
        <w:rPr>
          <w:rFonts w:cs="Times New Roman"/>
          <w:sz w:val="28"/>
        </w:rPr>
        <w:t xml:space="preserve">the </w:t>
      </w:r>
      <w:r w:rsidR="00061858" w:rsidRPr="0060341B">
        <w:rPr>
          <w:rFonts w:cs="Times New Roman"/>
          <w:sz w:val="28"/>
        </w:rPr>
        <w:t>App</w:t>
      </w:r>
      <w:bookmarkStart w:id="0" w:name="_GoBack"/>
      <w:bookmarkEnd w:id="0"/>
      <w:r w:rsidR="00061858" w:rsidRPr="0060341B">
        <w:rPr>
          <w:rFonts w:cs="Times New Roman"/>
          <w:sz w:val="28"/>
        </w:rPr>
        <w:t xml:space="preserve">endix 20 to Contract No. PPM/T-4100, </w:t>
      </w:r>
      <w:r w:rsidR="0029040D" w:rsidRPr="0060341B">
        <w:rPr>
          <w:rFonts w:cs="Times New Roman"/>
          <w:sz w:val="28"/>
        </w:rPr>
        <w:t xml:space="preserve">The Contractor shall, based on training programs, develop MTM for each </w:t>
      </w:r>
      <w:r w:rsidR="00061858" w:rsidRPr="0060341B">
        <w:rPr>
          <w:rFonts w:cs="Times New Roman"/>
          <w:sz w:val="28"/>
        </w:rPr>
        <w:t>course and</w:t>
      </w:r>
      <w:r w:rsidR="0029040D" w:rsidRPr="0060341B">
        <w:rPr>
          <w:rFonts w:cs="Times New Roman"/>
          <w:sz w:val="28"/>
        </w:rPr>
        <w:t xml:space="preserve"> hand them over to the Principal for the approval not later than 30 days before the beginning of the course. The developed MTM shall be handed over to the Principal as soon as they </w:t>
      </w:r>
      <w:proofErr w:type="gramStart"/>
      <w:r w:rsidR="0029040D" w:rsidRPr="0060341B">
        <w:rPr>
          <w:rFonts w:cs="Times New Roman"/>
          <w:sz w:val="28"/>
        </w:rPr>
        <w:t>are</w:t>
      </w:r>
      <w:proofErr w:type="gramEnd"/>
      <w:r w:rsidR="0029040D" w:rsidRPr="0060341B">
        <w:rPr>
          <w:rFonts w:cs="Times New Roman"/>
          <w:sz w:val="28"/>
        </w:rPr>
        <w:t xml:space="preserve"> developed to ensure steady process of their review and approval</w:t>
      </w:r>
      <w:r w:rsidR="00C6376A" w:rsidRPr="0060341B">
        <w:rPr>
          <w:rFonts w:cs="Times New Roman"/>
          <w:sz w:val="28"/>
        </w:rPr>
        <w:t>.</w:t>
      </w:r>
    </w:p>
    <w:p w:rsidR="001C4211" w:rsidRPr="0060341B" w:rsidRDefault="00C6376A" w:rsidP="003D6730">
      <w:pPr>
        <w:spacing w:after="0"/>
        <w:ind w:firstLine="720"/>
        <w:jc w:val="both"/>
        <w:rPr>
          <w:rFonts w:cs="Times New Roman"/>
          <w:sz w:val="28"/>
        </w:rPr>
      </w:pPr>
      <w:r w:rsidRPr="0060341B">
        <w:rPr>
          <w:rFonts w:cs="Times New Roman"/>
          <w:sz w:val="28"/>
        </w:rPr>
        <w:t xml:space="preserve">2. As for </w:t>
      </w:r>
      <w:r w:rsidR="00577008" w:rsidRPr="0060341B">
        <w:rPr>
          <w:rFonts w:cs="Times New Roman"/>
          <w:sz w:val="28"/>
        </w:rPr>
        <w:t xml:space="preserve">the </w:t>
      </w:r>
      <w:r w:rsidRPr="0060341B">
        <w:rPr>
          <w:rFonts w:cs="Times New Roman"/>
          <w:sz w:val="28"/>
        </w:rPr>
        <w:t>item 3.1.3,</w:t>
      </w:r>
      <w:r w:rsidR="001C4211" w:rsidRPr="0060341B">
        <w:rPr>
          <w:rFonts w:cs="Times New Roman"/>
          <w:sz w:val="28"/>
        </w:rPr>
        <w:t xml:space="preserve"> The Principal </w:t>
      </w:r>
      <w:r w:rsidR="001A6980" w:rsidRPr="0060341B">
        <w:rPr>
          <w:rFonts w:cs="Times New Roman"/>
          <w:sz w:val="28"/>
        </w:rPr>
        <w:t>provided the</w:t>
      </w:r>
      <w:r w:rsidR="001C4211" w:rsidRPr="0060341B">
        <w:rPr>
          <w:rFonts w:cs="Times New Roman"/>
          <w:sz w:val="28"/>
        </w:rPr>
        <w:t xml:space="preserve"> recommendations for adding new topics to the theoretical training programs for continuing training</w:t>
      </w:r>
      <w:r w:rsidR="00DD72D1" w:rsidRPr="0060341B">
        <w:rPr>
          <w:rFonts w:cs="Times New Roman"/>
          <w:sz w:val="28"/>
        </w:rPr>
        <w:t xml:space="preserve"> to the Contractor’s representative at the BNPP site</w:t>
      </w:r>
      <w:r w:rsidR="001C4211" w:rsidRPr="0060341B">
        <w:rPr>
          <w:rFonts w:cs="Times New Roman"/>
          <w:sz w:val="28"/>
        </w:rPr>
        <w:t xml:space="preserve">. The Contractor shall modify the programs based on the submitted information and then submit </w:t>
      </w:r>
      <w:r w:rsidR="00F606B0" w:rsidRPr="0060341B">
        <w:rPr>
          <w:rFonts w:cs="Times New Roman"/>
          <w:sz w:val="28"/>
        </w:rPr>
        <w:t>all programs</w:t>
      </w:r>
      <w:r w:rsidR="001C4211" w:rsidRPr="0060341B">
        <w:rPr>
          <w:rFonts w:cs="Times New Roman"/>
          <w:sz w:val="28"/>
        </w:rPr>
        <w:t xml:space="preserve"> to the Principal </w:t>
      </w:r>
      <w:r w:rsidR="00577008" w:rsidRPr="0060341B">
        <w:rPr>
          <w:rFonts w:cs="Times New Roman"/>
          <w:sz w:val="28"/>
        </w:rPr>
        <w:t>to be agreed upon.</w:t>
      </w:r>
    </w:p>
    <w:p w:rsidR="00C6376A" w:rsidRPr="0060341B" w:rsidRDefault="005B76FA" w:rsidP="003D6730">
      <w:pPr>
        <w:spacing w:after="0"/>
        <w:ind w:firstLine="720"/>
        <w:jc w:val="both"/>
        <w:rPr>
          <w:rFonts w:cs="Times New Roman"/>
          <w:sz w:val="28"/>
        </w:rPr>
      </w:pPr>
      <w:r w:rsidRPr="0060341B">
        <w:rPr>
          <w:rFonts w:cs="Times New Roman"/>
          <w:sz w:val="28"/>
        </w:rPr>
        <w:t>3</w:t>
      </w:r>
      <w:r w:rsidR="00C6376A" w:rsidRPr="0060341B">
        <w:rPr>
          <w:rFonts w:cs="Times New Roman"/>
          <w:sz w:val="28"/>
        </w:rPr>
        <w:t>.</w:t>
      </w:r>
      <w:r w:rsidR="00F64CA6" w:rsidRPr="0060341B">
        <w:rPr>
          <w:rFonts w:cs="Times New Roman"/>
          <w:sz w:val="28"/>
        </w:rPr>
        <w:t xml:space="preserve"> As</w:t>
      </w:r>
      <w:r w:rsidRPr="0060341B">
        <w:rPr>
          <w:rFonts w:cs="Times New Roman"/>
          <w:sz w:val="28"/>
        </w:rPr>
        <w:t xml:space="preserve"> </w:t>
      </w:r>
      <w:r w:rsidR="00F64CA6" w:rsidRPr="0060341B">
        <w:rPr>
          <w:rFonts w:cs="Times New Roman"/>
          <w:sz w:val="28"/>
        </w:rPr>
        <w:t xml:space="preserve">for </w:t>
      </w:r>
      <w:r w:rsidR="00577008" w:rsidRPr="0060341B">
        <w:rPr>
          <w:rFonts w:cs="Times New Roman"/>
          <w:sz w:val="28"/>
        </w:rPr>
        <w:t xml:space="preserve">the </w:t>
      </w:r>
      <w:r w:rsidR="00F64CA6" w:rsidRPr="0060341B">
        <w:rPr>
          <w:rFonts w:cs="Times New Roman"/>
          <w:sz w:val="28"/>
        </w:rPr>
        <w:t>item 3.1.6, the site justification for on-the-job training of Group No</w:t>
      </w:r>
      <w:r w:rsidR="003705E1" w:rsidRPr="0060341B">
        <w:rPr>
          <w:rFonts w:cs="Times New Roman"/>
          <w:sz w:val="28"/>
        </w:rPr>
        <w:t>.</w:t>
      </w:r>
      <w:r w:rsidR="00F64CA6" w:rsidRPr="0060341B">
        <w:rPr>
          <w:rFonts w:cs="Times New Roman"/>
          <w:sz w:val="28"/>
        </w:rPr>
        <w:t>1 is approved.</w:t>
      </w:r>
    </w:p>
    <w:p w:rsidR="00A31BE8" w:rsidRPr="0060341B" w:rsidRDefault="00A31BE8" w:rsidP="003D6730">
      <w:pPr>
        <w:spacing w:after="0"/>
        <w:ind w:firstLine="720"/>
        <w:jc w:val="both"/>
        <w:rPr>
          <w:rFonts w:cs="Times New Roman"/>
          <w:sz w:val="28"/>
        </w:rPr>
      </w:pPr>
      <w:r w:rsidRPr="0060341B">
        <w:rPr>
          <w:rFonts w:cs="Times New Roman"/>
          <w:sz w:val="28"/>
        </w:rPr>
        <w:t xml:space="preserve">4. As for </w:t>
      </w:r>
      <w:r w:rsidR="00577008" w:rsidRPr="0060341B">
        <w:rPr>
          <w:rFonts w:cs="Times New Roman"/>
          <w:sz w:val="28"/>
        </w:rPr>
        <w:t xml:space="preserve">the </w:t>
      </w:r>
      <w:r w:rsidRPr="0060341B">
        <w:rPr>
          <w:rFonts w:cs="Times New Roman"/>
          <w:sz w:val="28"/>
        </w:rPr>
        <w:t>item</w:t>
      </w:r>
      <w:r w:rsidR="00696BDE" w:rsidRPr="0060341B">
        <w:rPr>
          <w:rFonts w:cs="Times New Roman"/>
          <w:sz w:val="28"/>
        </w:rPr>
        <w:t>s</w:t>
      </w:r>
      <w:r w:rsidRPr="0060341B">
        <w:rPr>
          <w:rFonts w:cs="Times New Roman"/>
          <w:sz w:val="28"/>
        </w:rPr>
        <w:t xml:space="preserve"> 3.2.3 and 3.2.4, The Principal provided the required documents and information</w:t>
      </w:r>
      <w:r w:rsidR="001A6980" w:rsidRPr="0060341B">
        <w:rPr>
          <w:rFonts w:cs="Times New Roman"/>
          <w:sz w:val="28"/>
        </w:rPr>
        <w:t xml:space="preserve"> to</w:t>
      </w:r>
      <w:r w:rsidR="001A6980" w:rsidRPr="0060341B">
        <w:rPr>
          <w:rFonts w:cs="Times New Roman"/>
          <w:sz w:val="28"/>
          <w:rtl/>
        </w:rPr>
        <w:t xml:space="preserve"> </w:t>
      </w:r>
      <w:r w:rsidR="001A6980" w:rsidRPr="0060341B">
        <w:rPr>
          <w:rFonts w:cs="Times New Roman"/>
          <w:sz w:val="28"/>
        </w:rPr>
        <w:t>the Contractor’s representative at the BNPP site.</w:t>
      </w:r>
    </w:p>
    <w:p w:rsidR="00D1206B" w:rsidRPr="0060341B" w:rsidRDefault="00D1206B" w:rsidP="003D6730">
      <w:pPr>
        <w:spacing w:after="0"/>
        <w:ind w:firstLine="720"/>
        <w:jc w:val="both"/>
        <w:rPr>
          <w:rFonts w:cs="Times New Roman"/>
          <w:sz w:val="28"/>
        </w:rPr>
      </w:pPr>
      <w:r w:rsidRPr="0060341B">
        <w:rPr>
          <w:rFonts w:cs="Times New Roman"/>
          <w:sz w:val="28"/>
        </w:rPr>
        <w:t xml:space="preserve">Based on the item 5.1.2 of Appendix No. 20 and 21 to the Contract, The Contractor shall provide qualified instructors for conducting classroom training. The instructors’ qualification shall be confirmed through submission of the information on the employee to the Principal before the employee is delegated to the Site. Therefore, please submit a resume for instructors of Advanced Professional/Continuing Training and Initial Training before starting the training. </w:t>
      </w:r>
    </w:p>
    <w:p w:rsidR="00F64CA6" w:rsidRPr="0060341B" w:rsidRDefault="005B76FA" w:rsidP="003D6730">
      <w:pPr>
        <w:ind w:firstLine="720"/>
        <w:jc w:val="both"/>
        <w:rPr>
          <w:rFonts w:cs="Times New Roman"/>
          <w:sz w:val="28"/>
        </w:rPr>
      </w:pPr>
      <w:r w:rsidRPr="0060341B">
        <w:rPr>
          <w:rFonts w:cs="Times New Roman"/>
          <w:sz w:val="28"/>
        </w:rPr>
        <w:t xml:space="preserve">We also agree to </w:t>
      </w:r>
      <w:r w:rsidR="000A23EA" w:rsidRPr="0060341B">
        <w:rPr>
          <w:rFonts w:cs="Times New Roman"/>
          <w:sz w:val="28"/>
        </w:rPr>
        <w:t>start second stage of initial training program of Groups Nos. 1-9 and 11 on May 12, 2019.</w:t>
      </w:r>
    </w:p>
    <w:p w:rsidR="00176124" w:rsidRPr="00044FCD" w:rsidRDefault="00176124" w:rsidP="00A72435">
      <w:pPr>
        <w:bidi/>
        <w:jc w:val="right"/>
        <w:rPr>
          <w:rFonts w:ascii="Times New Roman" w:hAnsi="Times New Roman" w:cs="Times New Roman" w:hint="cs"/>
          <w:b/>
          <w:bCs/>
          <w:sz w:val="24"/>
          <w:szCs w:val="24"/>
          <w:lang w:bidi="fa-IR"/>
        </w:rPr>
      </w:pPr>
    </w:p>
    <w:sectPr w:rsidR="00176124" w:rsidRPr="00044FCD" w:rsidSect="0046312B">
      <w:headerReference w:type="default" r:id="rId8"/>
      <w:pgSz w:w="11907" w:h="16839" w:code="9"/>
      <w:pgMar w:top="2977" w:right="833" w:bottom="91"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90" w:rsidRDefault="00FA6390">
      <w:pPr>
        <w:spacing w:after="0" w:line="240" w:lineRule="auto"/>
      </w:pPr>
      <w:r>
        <w:separator/>
      </w:r>
    </w:p>
  </w:endnote>
  <w:endnote w:type="continuationSeparator" w:id="0">
    <w:p w:rsidR="00FA6390" w:rsidRDefault="00FA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90" w:rsidRDefault="00FA6390">
      <w:pPr>
        <w:spacing w:after="0" w:line="240" w:lineRule="auto"/>
      </w:pPr>
      <w:r>
        <w:separator/>
      </w:r>
    </w:p>
  </w:footnote>
  <w:footnote w:type="continuationSeparator" w:id="0">
    <w:p w:rsidR="00FA6390" w:rsidRDefault="00FA6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F2" w:rsidRDefault="00E93287">
    <w:pPr>
      <w:pStyle w:val="Header"/>
      <w:ind w:hanging="810"/>
      <w:rPr>
        <w:rFonts w:ascii="Arial" w:hAnsi="Arial"/>
        <w:sz w:val="24"/>
        <w:szCs w:val="24"/>
      </w:rPr>
    </w:pPr>
    <w:r>
      <w:rPr>
        <w:rFonts w:ascii="Arial" w:hAnsi="Arial"/>
        <w:sz w:val="24"/>
        <w:szCs w:val="24"/>
      </w:rPr>
      <w:t xml:space="preserve">    </w:t>
    </w:r>
    <w:r w:rsidRPr="00B536ED">
      <w:rPr>
        <w:rFonts w:ascii="Arial" w:hAnsi="Arial"/>
        <w:b/>
        <w:bCs/>
        <w:color w:val="FFFFFF"/>
        <w:sz w:val="24"/>
        <w:szCs w:val="24"/>
      </w:rPr>
      <w:t>No</w:t>
    </w:r>
    <w:r w:rsidR="00725E4B">
      <w:rPr>
        <w:rFonts w:ascii="Arial" w:hAnsi="Arial"/>
        <w:b/>
        <w:bCs/>
        <w:color w:val="FFFFFF"/>
        <w:sz w:val="24"/>
        <w:szCs w:val="24"/>
      </w:rPr>
      <w:tab/>
      <w:t xml:space="preserve">        </w:t>
    </w:r>
    <w:r w:rsidRPr="00B536ED">
      <w:rPr>
        <w:rFonts w:ascii="Arial" w:hAnsi="Arial"/>
        <w:b/>
        <w:bCs/>
        <w:color w:val="FFFFFF"/>
        <w:sz w:val="24"/>
        <w:szCs w:val="24"/>
      </w:rPr>
      <w:t>:</w:t>
    </w:r>
    <w:r>
      <w:rPr>
        <w:rFonts w:ascii="Arial" w:hAnsi="Arial"/>
        <w:sz w:val="24"/>
        <w:szCs w:val="24"/>
      </w:rPr>
      <w:t xml:space="preserve"> </w:t>
    </w:r>
    <w:r w:rsidR="00F860B4">
      <w:rPr>
        <w:rFonts w:ascii="Arial" w:hAnsi="Arial"/>
        <w:sz w:val="24"/>
        <w:szCs w:val="24"/>
      </w:rPr>
      <w:t xml:space="preserve">  </w:t>
    </w:r>
    <w:r w:rsidR="009B0247">
      <w:fldChar w:fldCharType="begin"/>
    </w:r>
    <w:r w:rsidR="009B0247">
      <w:instrText xml:space="preserve"> MERGEFIELD  LETTER_NO  \* MERGEFORMAT </w:instrText>
    </w:r>
    <w:r w:rsidR="009B0247">
      <w:fldChar w:fldCharType="separate"/>
    </w:r>
    <w:r w:rsidR="00C23663" w:rsidRPr="00C23663">
      <w:rPr>
        <w:rFonts w:ascii="Arial" w:hAnsi="Arial"/>
        <w:noProof/>
        <w:sz w:val="24"/>
        <w:szCs w:val="24"/>
      </w:rPr>
      <w:t>«LETTER_NO»</w:t>
    </w:r>
    <w:r w:rsidR="009B0247">
      <w:rPr>
        <w:rFonts w:ascii="Arial" w:hAnsi="Arial"/>
        <w:noProof/>
        <w:sz w:val="24"/>
        <w:szCs w:val="24"/>
      </w:rPr>
      <w:fldChar w:fldCharType="end"/>
    </w:r>
  </w:p>
  <w:p w:rsidR="00364EF2" w:rsidRDefault="00364EF2">
    <w:pPr>
      <w:pStyle w:val="Header"/>
      <w:ind w:hanging="810"/>
      <w:rPr>
        <w:rFonts w:ascii="Arial" w:hAnsi="Arial"/>
        <w:sz w:val="24"/>
        <w:szCs w:val="24"/>
      </w:rPr>
    </w:pPr>
  </w:p>
  <w:p w:rsidR="00364EF2" w:rsidRDefault="00E93287">
    <w:pPr>
      <w:pStyle w:val="Header"/>
      <w:ind w:hanging="810"/>
      <w:rPr>
        <w:rFonts w:ascii="Arial" w:hAnsi="Arial"/>
        <w:sz w:val="24"/>
        <w:szCs w:val="24"/>
      </w:rPr>
    </w:pPr>
    <w:r>
      <w:rPr>
        <w:rFonts w:ascii="Arial" w:hAnsi="Arial"/>
        <w:sz w:val="24"/>
        <w:szCs w:val="24"/>
      </w:rPr>
      <w:t xml:space="preserve">    </w:t>
    </w:r>
    <w:r w:rsidRPr="00B536ED">
      <w:rPr>
        <w:rFonts w:ascii="Arial" w:hAnsi="Arial"/>
        <w:b/>
        <w:bCs/>
        <w:color w:val="FFFFFF"/>
        <w:sz w:val="24"/>
        <w:szCs w:val="24"/>
      </w:rPr>
      <w:t>Da</w:t>
    </w:r>
    <w:r w:rsidR="00725E4B">
      <w:rPr>
        <w:rFonts w:ascii="Arial" w:hAnsi="Arial"/>
        <w:b/>
        <w:bCs/>
        <w:color w:val="FFFFFF"/>
        <w:sz w:val="24"/>
        <w:szCs w:val="24"/>
      </w:rPr>
      <w:t xml:space="preserve">          </w:t>
    </w:r>
    <w:proofErr w:type="spellStart"/>
    <w:r w:rsidRPr="00B536ED">
      <w:rPr>
        <w:rFonts w:ascii="Arial" w:hAnsi="Arial"/>
        <w:b/>
        <w:bCs/>
        <w:color w:val="FFFFFF"/>
        <w:sz w:val="24"/>
        <w:szCs w:val="24"/>
      </w:rPr>
      <w:t>te</w:t>
    </w:r>
    <w:proofErr w:type="spellEnd"/>
    <w:r w:rsidRPr="00B536ED">
      <w:rPr>
        <w:rFonts w:ascii="Arial" w:hAnsi="Arial"/>
        <w:color w:val="FFFFFF"/>
        <w:sz w:val="24"/>
        <w:szCs w:val="24"/>
      </w:rPr>
      <w:t>:</w:t>
    </w:r>
    <w:r>
      <w:rPr>
        <w:rFonts w:ascii="Arial" w:hAnsi="Arial"/>
        <w:sz w:val="24"/>
        <w:szCs w:val="24"/>
      </w:rPr>
      <w:t xml:space="preserve"> </w:t>
    </w:r>
    <w:r w:rsidR="009B0247">
      <w:fldChar w:fldCharType="begin"/>
    </w:r>
    <w:r w:rsidR="009B0247">
      <w:instrText xml:space="preserve"> MERGEFIELD  LETTER_DATE  \* MERGEFORMAT </w:instrText>
    </w:r>
    <w:r w:rsidR="009B0247">
      <w:fldChar w:fldCharType="separate"/>
    </w:r>
    <w:r w:rsidR="00C23663" w:rsidRPr="00C23663">
      <w:rPr>
        <w:rFonts w:ascii="Arial" w:hAnsi="Arial"/>
        <w:noProof/>
        <w:sz w:val="24"/>
        <w:szCs w:val="24"/>
      </w:rPr>
      <w:t>«LETTER_DATE»</w:t>
    </w:r>
    <w:r w:rsidR="009B0247">
      <w:rPr>
        <w:rFonts w:ascii="Arial" w:hAnsi="Arial"/>
        <w:noProof/>
        <w:sz w:val="24"/>
        <w:szCs w:val="24"/>
      </w:rPr>
      <w:fldChar w:fldCharType="end"/>
    </w:r>
  </w:p>
  <w:p w:rsidR="00364EF2" w:rsidRDefault="00364EF2">
    <w:pPr>
      <w:pStyle w:val="Header"/>
      <w:ind w:hanging="810"/>
      <w:rPr>
        <w:rFonts w:ascii="Arial" w:hAnsi="Arial"/>
        <w:sz w:val="24"/>
        <w:szCs w:val="24"/>
      </w:rPr>
    </w:pPr>
  </w:p>
  <w:p w:rsidR="00364EF2" w:rsidRDefault="00E93287">
    <w:pPr>
      <w:pStyle w:val="Header"/>
      <w:ind w:hanging="810"/>
      <w:rPr>
        <w:rFonts w:ascii="Arial" w:hAnsi="Arial"/>
        <w:sz w:val="24"/>
        <w:szCs w:val="24"/>
      </w:rPr>
    </w:pPr>
    <w:r>
      <w:rPr>
        <w:rFonts w:ascii="Arial" w:hAnsi="Arial"/>
        <w:b/>
        <w:bCs/>
        <w:sz w:val="24"/>
        <w:szCs w:val="24"/>
      </w:rPr>
      <w:t xml:space="preserve">    </w:t>
    </w:r>
    <w:proofErr w:type="spellStart"/>
    <w:r w:rsidRPr="00B536ED">
      <w:rPr>
        <w:rFonts w:ascii="Arial" w:hAnsi="Arial"/>
        <w:b/>
        <w:bCs/>
        <w:color w:val="FFFFFF"/>
        <w:sz w:val="24"/>
        <w:szCs w:val="24"/>
      </w:rPr>
      <w:t>Enc</w:t>
    </w:r>
    <w:proofErr w:type="spellEnd"/>
    <w:r w:rsidR="00725E4B">
      <w:rPr>
        <w:rFonts w:ascii="Arial" w:hAnsi="Arial"/>
        <w:b/>
        <w:bCs/>
        <w:color w:val="FFFFFF"/>
        <w:sz w:val="24"/>
        <w:szCs w:val="24"/>
      </w:rPr>
      <w:t xml:space="preserve">          </w:t>
    </w:r>
    <w:r w:rsidRPr="00B536ED">
      <w:rPr>
        <w:rFonts w:ascii="Arial" w:hAnsi="Arial"/>
        <w:b/>
        <w:bCs/>
        <w:color w:val="FFFFFF"/>
        <w:sz w:val="24"/>
        <w:szCs w:val="24"/>
      </w:rPr>
      <w:t>l</w:t>
    </w:r>
    <w:r w:rsidRPr="00B536ED">
      <w:rPr>
        <w:rFonts w:ascii="Arial" w:hAnsi="Arial"/>
        <w:color w:val="FFFFFF"/>
        <w:sz w:val="24"/>
        <w:szCs w:val="24"/>
      </w:rPr>
      <w:t>:</w:t>
    </w:r>
    <w:r>
      <w:rPr>
        <w:rFonts w:ascii="Arial" w:hAnsi="Arial"/>
        <w:sz w:val="24"/>
        <w:szCs w:val="24"/>
      </w:rPr>
      <w:t xml:space="preserve"> </w:t>
    </w:r>
    <w:r w:rsidR="009B0247">
      <w:fldChar w:fldCharType="begin"/>
    </w:r>
    <w:r w:rsidR="009B0247">
      <w:instrText xml:space="preserve"> MERGEFIELD  DOCUMENTS  \* MERGEFORMAT </w:instrText>
    </w:r>
    <w:r w:rsidR="009B0247">
      <w:fldChar w:fldCharType="separate"/>
    </w:r>
    <w:r w:rsidR="00C23663" w:rsidRPr="00C23663">
      <w:rPr>
        <w:rFonts w:ascii="Arial" w:hAnsi="Arial"/>
        <w:noProof/>
        <w:sz w:val="24"/>
        <w:szCs w:val="24"/>
      </w:rPr>
      <w:t>«DOCUMENTS»</w:t>
    </w:r>
    <w:r w:rsidR="009B0247">
      <w:rPr>
        <w:rFonts w:ascii="Arial" w:hAnsi="Arial"/>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702DF"/>
    <w:multiLevelType w:val="hybridMultilevel"/>
    <w:tmpl w:val="CFAC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F2"/>
    <w:rsid w:val="000065FF"/>
    <w:rsid w:val="0000786E"/>
    <w:rsid w:val="000247EA"/>
    <w:rsid w:val="00043A2B"/>
    <w:rsid w:val="00044FCD"/>
    <w:rsid w:val="00060D2E"/>
    <w:rsid w:val="00061858"/>
    <w:rsid w:val="00062142"/>
    <w:rsid w:val="000705FC"/>
    <w:rsid w:val="00076E77"/>
    <w:rsid w:val="000A23EA"/>
    <w:rsid w:val="000A4677"/>
    <w:rsid w:val="000B684C"/>
    <w:rsid w:val="000C15AA"/>
    <w:rsid w:val="000D0D9A"/>
    <w:rsid w:val="000D73E2"/>
    <w:rsid w:val="000E07D4"/>
    <w:rsid w:val="0010606B"/>
    <w:rsid w:val="001157EE"/>
    <w:rsid w:val="00175EF6"/>
    <w:rsid w:val="00176124"/>
    <w:rsid w:val="00176E12"/>
    <w:rsid w:val="001A424F"/>
    <w:rsid w:val="001A6980"/>
    <w:rsid w:val="001C4211"/>
    <w:rsid w:val="001C6BA3"/>
    <w:rsid w:val="001D3785"/>
    <w:rsid w:val="001E10DC"/>
    <w:rsid w:val="001F0419"/>
    <w:rsid w:val="001F32BC"/>
    <w:rsid w:val="0027516E"/>
    <w:rsid w:val="0028610B"/>
    <w:rsid w:val="0029040D"/>
    <w:rsid w:val="002A1589"/>
    <w:rsid w:val="002A16B5"/>
    <w:rsid w:val="002B75EE"/>
    <w:rsid w:val="002C0EF1"/>
    <w:rsid w:val="002D6F33"/>
    <w:rsid w:val="002E3257"/>
    <w:rsid w:val="00302158"/>
    <w:rsid w:val="00327406"/>
    <w:rsid w:val="00336AC3"/>
    <w:rsid w:val="00344A9D"/>
    <w:rsid w:val="0035087D"/>
    <w:rsid w:val="00354819"/>
    <w:rsid w:val="00356D94"/>
    <w:rsid w:val="00360C1D"/>
    <w:rsid w:val="00364ED1"/>
    <w:rsid w:val="00364EF2"/>
    <w:rsid w:val="003705E1"/>
    <w:rsid w:val="00381414"/>
    <w:rsid w:val="00392673"/>
    <w:rsid w:val="003A7E17"/>
    <w:rsid w:val="003B5FA9"/>
    <w:rsid w:val="003C4179"/>
    <w:rsid w:val="003D6730"/>
    <w:rsid w:val="004177CF"/>
    <w:rsid w:val="00440B27"/>
    <w:rsid w:val="00445631"/>
    <w:rsid w:val="004609C8"/>
    <w:rsid w:val="0046312B"/>
    <w:rsid w:val="00471F7A"/>
    <w:rsid w:val="004721CB"/>
    <w:rsid w:val="00480552"/>
    <w:rsid w:val="00497C43"/>
    <w:rsid w:val="004A6BD4"/>
    <w:rsid w:val="004B7BF8"/>
    <w:rsid w:val="004F6EA1"/>
    <w:rsid w:val="00520499"/>
    <w:rsid w:val="005231A0"/>
    <w:rsid w:val="00523BD2"/>
    <w:rsid w:val="00526D94"/>
    <w:rsid w:val="00542F8D"/>
    <w:rsid w:val="005758DF"/>
    <w:rsid w:val="00577008"/>
    <w:rsid w:val="00586576"/>
    <w:rsid w:val="0058773B"/>
    <w:rsid w:val="005B76FA"/>
    <w:rsid w:val="005C646C"/>
    <w:rsid w:val="005F0630"/>
    <w:rsid w:val="005F3DDE"/>
    <w:rsid w:val="005F6E28"/>
    <w:rsid w:val="0060341B"/>
    <w:rsid w:val="00682CC7"/>
    <w:rsid w:val="00696BDE"/>
    <w:rsid w:val="006C6738"/>
    <w:rsid w:val="006D5DA3"/>
    <w:rsid w:val="00704727"/>
    <w:rsid w:val="007069E9"/>
    <w:rsid w:val="00725E4B"/>
    <w:rsid w:val="00734457"/>
    <w:rsid w:val="007632A8"/>
    <w:rsid w:val="007969CA"/>
    <w:rsid w:val="007A050B"/>
    <w:rsid w:val="007A7F39"/>
    <w:rsid w:val="007B0F1C"/>
    <w:rsid w:val="007D560E"/>
    <w:rsid w:val="007E1E9D"/>
    <w:rsid w:val="007E612D"/>
    <w:rsid w:val="00814303"/>
    <w:rsid w:val="008212BC"/>
    <w:rsid w:val="008328F0"/>
    <w:rsid w:val="008569FB"/>
    <w:rsid w:val="00865347"/>
    <w:rsid w:val="008A029D"/>
    <w:rsid w:val="008B114B"/>
    <w:rsid w:val="008D00EA"/>
    <w:rsid w:val="008F081E"/>
    <w:rsid w:val="008F566C"/>
    <w:rsid w:val="008F6213"/>
    <w:rsid w:val="00923112"/>
    <w:rsid w:val="00934314"/>
    <w:rsid w:val="00966C98"/>
    <w:rsid w:val="00967F7D"/>
    <w:rsid w:val="00976450"/>
    <w:rsid w:val="009B0247"/>
    <w:rsid w:val="009B2181"/>
    <w:rsid w:val="009D26E9"/>
    <w:rsid w:val="009D6E3D"/>
    <w:rsid w:val="009F1C2F"/>
    <w:rsid w:val="009F786C"/>
    <w:rsid w:val="00A14B9A"/>
    <w:rsid w:val="00A211A6"/>
    <w:rsid w:val="00A21200"/>
    <w:rsid w:val="00A31BE8"/>
    <w:rsid w:val="00A4101C"/>
    <w:rsid w:val="00A503D0"/>
    <w:rsid w:val="00A533B3"/>
    <w:rsid w:val="00A72435"/>
    <w:rsid w:val="00AA620C"/>
    <w:rsid w:val="00AB1A56"/>
    <w:rsid w:val="00AD47A2"/>
    <w:rsid w:val="00AD7E0C"/>
    <w:rsid w:val="00B129A9"/>
    <w:rsid w:val="00B1565B"/>
    <w:rsid w:val="00B420C0"/>
    <w:rsid w:val="00B536ED"/>
    <w:rsid w:val="00B60D4F"/>
    <w:rsid w:val="00B64C22"/>
    <w:rsid w:val="00B70963"/>
    <w:rsid w:val="00BB0DD3"/>
    <w:rsid w:val="00BB0DD9"/>
    <w:rsid w:val="00BB4443"/>
    <w:rsid w:val="00BF13D1"/>
    <w:rsid w:val="00C1532C"/>
    <w:rsid w:val="00C16B72"/>
    <w:rsid w:val="00C22079"/>
    <w:rsid w:val="00C23663"/>
    <w:rsid w:val="00C258B8"/>
    <w:rsid w:val="00C45605"/>
    <w:rsid w:val="00C6376A"/>
    <w:rsid w:val="00C9129C"/>
    <w:rsid w:val="00CA6B1B"/>
    <w:rsid w:val="00CB4F2A"/>
    <w:rsid w:val="00CC3D8B"/>
    <w:rsid w:val="00CD2006"/>
    <w:rsid w:val="00CD63B6"/>
    <w:rsid w:val="00CE19D7"/>
    <w:rsid w:val="00CE3A80"/>
    <w:rsid w:val="00CF70DD"/>
    <w:rsid w:val="00D04279"/>
    <w:rsid w:val="00D1206B"/>
    <w:rsid w:val="00D156A6"/>
    <w:rsid w:val="00D1633C"/>
    <w:rsid w:val="00D2092B"/>
    <w:rsid w:val="00D6145C"/>
    <w:rsid w:val="00D82757"/>
    <w:rsid w:val="00DA2365"/>
    <w:rsid w:val="00DB1685"/>
    <w:rsid w:val="00DB20DC"/>
    <w:rsid w:val="00DB5F2F"/>
    <w:rsid w:val="00DC05F4"/>
    <w:rsid w:val="00DD1853"/>
    <w:rsid w:val="00DD72D1"/>
    <w:rsid w:val="00DE0770"/>
    <w:rsid w:val="00E31EAC"/>
    <w:rsid w:val="00E3380F"/>
    <w:rsid w:val="00E64E6B"/>
    <w:rsid w:val="00E743DF"/>
    <w:rsid w:val="00E74C5B"/>
    <w:rsid w:val="00E767C5"/>
    <w:rsid w:val="00E773EA"/>
    <w:rsid w:val="00E93287"/>
    <w:rsid w:val="00EC1F0F"/>
    <w:rsid w:val="00ED74CB"/>
    <w:rsid w:val="00EE1166"/>
    <w:rsid w:val="00EE29F2"/>
    <w:rsid w:val="00EE6008"/>
    <w:rsid w:val="00F3425A"/>
    <w:rsid w:val="00F4021A"/>
    <w:rsid w:val="00F60268"/>
    <w:rsid w:val="00F606B0"/>
    <w:rsid w:val="00F64CA6"/>
    <w:rsid w:val="00F860B4"/>
    <w:rsid w:val="00FA3342"/>
    <w:rsid w:val="00FA344B"/>
    <w:rsid w:val="00FA6390"/>
    <w:rsid w:val="00FC11FB"/>
    <w:rsid w:val="00FF04D5"/>
    <w:rsid w:val="00FF0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676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7696"/>
    <w:pPr>
      <w:spacing w:after="0" w:line="240" w:lineRule="auto"/>
    </w:pPr>
    <w:rPr>
      <w:rFonts w:ascii="Tahoma" w:hAnsi="Tahoma" w:cs="Tahoma"/>
      <w:sz w:val="16"/>
      <w:szCs w:val="16"/>
    </w:rPr>
  </w:style>
  <w:style w:type="character" w:customStyle="1" w:styleId="BalloonTextChar">
    <w:name w:val="Balloon Text Char"/>
    <w:link w:val="BalloonText"/>
    <w:rsid w:val="00867696"/>
    <w:rPr>
      <w:rFonts w:ascii="Tahoma" w:hAnsi="Tahoma" w:cs="Tahoma"/>
      <w:sz w:val="16"/>
      <w:szCs w:val="16"/>
    </w:rPr>
  </w:style>
  <w:style w:type="paragraph" w:styleId="Header">
    <w:name w:val="header"/>
    <w:basedOn w:val="Normal"/>
    <w:link w:val="HeaderChar"/>
    <w:rsid w:val="00867696"/>
    <w:pPr>
      <w:tabs>
        <w:tab w:val="center" w:pos="4680"/>
        <w:tab w:val="right" w:pos="9360"/>
      </w:tabs>
      <w:spacing w:after="0" w:line="240" w:lineRule="auto"/>
    </w:pPr>
  </w:style>
  <w:style w:type="character" w:customStyle="1" w:styleId="HeaderChar">
    <w:name w:val="Header Char"/>
    <w:basedOn w:val="DefaultParagraphFont"/>
    <w:link w:val="Header"/>
    <w:rsid w:val="00867696"/>
  </w:style>
  <w:style w:type="paragraph" w:styleId="Footer">
    <w:name w:val="footer"/>
    <w:basedOn w:val="Normal"/>
    <w:link w:val="FooterChar"/>
    <w:rsid w:val="00867696"/>
    <w:pPr>
      <w:tabs>
        <w:tab w:val="center" w:pos="4680"/>
        <w:tab w:val="right" w:pos="9360"/>
      </w:tabs>
      <w:spacing w:after="0" w:line="240" w:lineRule="auto"/>
    </w:pPr>
  </w:style>
  <w:style w:type="character" w:customStyle="1" w:styleId="FooterChar">
    <w:name w:val="Footer Char"/>
    <w:basedOn w:val="DefaultParagraphFont"/>
    <w:link w:val="Footer"/>
    <w:rsid w:val="00867696"/>
  </w:style>
  <w:style w:type="paragraph" w:styleId="ListParagraph">
    <w:name w:val="List Paragraph"/>
    <w:basedOn w:val="Normal"/>
    <w:qFormat/>
    <w:rsid w:val="00B60D4F"/>
    <w:pPr>
      <w:spacing w:after="0" w:line="240" w:lineRule="auto"/>
      <w:ind w:left="708"/>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676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7696"/>
    <w:pPr>
      <w:spacing w:after="0" w:line="240" w:lineRule="auto"/>
    </w:pPr>
    <w:rPr>
      <w:rFonts w:ascii="Tahoma" w:hAnsi="Tahoma" w:cs="Tahoma"/>
      <w:sz w:val="16"/>
      <w:szCs w:val="16"/>
    </w:rPr>
  </w:style>
  <w:style w:type="character" w:customStyle="1" w:styleId="BalloonTextChar">
    <w:name w:val="Balloon Text Char"/>
    <w:link w:val="BalloonText"/>
    <w:rsid w:val="00867696"/>
    <w:rPr>
      <w:rFonts w:ascii="Tahoma" w:hAnsi="Tahoma" w:cs="Tahoma"/>
      <w:sz w:val="16"/>
      <w:szCs w:val="16"/>
    </w:rPr>
  </w:style>
  <w:style w:type="paragraph" w:styleId="Header">
    <w:name w:val="header"/>
    <w:basedOn w:val="Normal"/>
    <w:link w:val="HeaderChar"/>
    <w:rsid w:val="00867696"/>
    <w:pPr>
      <w:tabs>
        <w:tab w:val="center" w:pos="4680"/>
        <w:tab w:val="right" w:pos="9360"/>
      </w:tabs>
      <w:spacing w:after="0" w:line="240" w:lineRule="auto"/>
    </w:pPr>
  </w:style>
  <w:style w:type="character" w:customStyle="1" w:styleId="HeaderChar">
    <w:name w:val="Header Char"/>
    <w:basedOn w:val="DefaultParagraphFont"/>
    <w:link w:val="Header"/>
    <w:rsid w:val="00867696"/>
  </w:style>
  <w:style w:type="paragraph" w:styleId="Footer">
    <w:name w:val="footer"/>
    <w:basedOn w:val="Normal"/>
    <w:link w:val="FooterChar"/>
    <w:rsid w:val="00867696"/>
    <w:pPr>
      <w:tabs>
        <w:tab w:val="center" w:pos="4680"/>
        <w:tab w:val="right" w:pos="9360"/>
      </w:tabs>
      <w:spacing w:after="0" w:line="240" w:lineRule="auto"/>
    </w:pPr>
  </w:style>
  <w:style w:type="character" w:customStyle="1" w:styleId="FooterChar">
    <w:name w:val="Footer Char"/>
    <w:basedOn w:val="DefaultParagraphFont"/>
    <w:link w:val="Footer"/>
    <w:rsid w:val="00867696"/>
  </w:style>
  <w:style w:type="paragraph" w:styleId="ListParagraph">
    <w:name w:val="List Paragraph"/>
    <w:basedOn w:val="Normal"/>
    <w:qFormat/>
    <w:rsid w:val="00B60D4F"/>
    <w:pPr>
      <w:spacing w:after="0" w:line="240" w:lineRule="auto"/>
      <w:ind w:left="708"/>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8498">
      <w:bodyDiv w:val="1"/>
      <w:marLeft w:val="0"/>
      <w:marRight w:val="0"/>
      <w:marTop w:val="0"/>
      <w:marBottom w:val="0"/>
      <w:divBdr>
        <w:top w:val="none" w:sz="0" w:space="0" w:color="auto"/>
        <w:left w:val="none" w:sz="0" w:space="0" w:color="auto"/>
        <w:bottom w:val="none" w:sz="0" w:space="0" w:color="auto"/>
        <w:right w:val="none" w:sz="0" w:space="0" w:color="auto"/>
      </w:divBdr>
    </w:div>
    <w:div w:id="12866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vt:lpstr>
    </vt:vector>
  </TitlesOfParts>
  <Company>MRT www.Win2Farsi.com</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tavakoli</dc:creator>
  <cp:lastModifiedBy>Yadollahi , Mohammadmehdi</cp:lastModifiedBy>
  <cp:revision>3</cp:revision>
  <cp:lastPrinted>2019-04-28T05:16:00Z</cp:lastPrinted>
  <dcterms:created xsi:type="dcterms:W3CDTF">2019-04-28T07:04:00Z</dcterms:created>
  <dcterms:modified xsi:type="dcterms:W3CDTF">2019-04-28T07:05:00Z</dcterms:modified>
</cp:coreProperties>
</file>