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E6" w:rsidRPr="00CE6EE6" w:rsidRDefault="00CE6EE6" w:rsidP="00CE6EE6">
      <w:pPr>
        <w:pStyle w:val="Default"/>
        <w:jc w:val="center"/>
        <w:rPr>
          <w:b/>
          <w:bCs/>
          <w:sz w:val="36"/>
          <w:szCs w:val="36"/>
        </w:rPr>
      </w:pPr>
      <w:r w:rsidRPr="00CE6EE6">
        <w:rPr>
          <w:b/>
          <w:bCs/>
          <w:sz w:val="36"/>
          <w:szCs w:val="36"/>
        </w:rPr>
        <w:t>HAMID AZAR BAD</w:t>
      </w:r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>Name</w:t>
      </w:r>
      <w:r w:rsidRPr="005077F9">
        <w:rPr>
          <w:rFonts w:hint="cs"/>
          <w:b/>
          <w:bCs/>
          <w:rtl/>
        </w:rPr>
        <w:t xml:space="preserve">: </w:t>
      </w:r>
      <w:r w:rsidRPr="005077F9">
        <w:rPr>
          <w:b/>
          <w:bCs/>
        </w:rPr>
        <w:t xml:space="preserve"> </w:t>
      </w:r>
      <w:r w:rsidRPr="005077F9">
        <w:t xml:space="preserve">Hamid Azarbad </w:t>
      </w:r>
      <w:r w:rsidRPr="005077F9">
        <w:rPr>
          <w:rFonts w:hint="cs"/>
          <w:rtl/>
          <w:lang w:bidi="fa-IR"/>
        </w:rPr>
        <w:t xml:space="preserve">حمید آذرباد - </w:t>
      </w:r>
    </w:p>
    <w:p w:rsidR="00CE6EE6" w:rsidRPr="005077F9" w:rsidRDefault="00CE6EE6" w:rsidP="00B2114F">
      <w:pPr>
        <w:pStyle w:val="Default"/>
        <w:spacing w:before="120"/>
      </w:pPr>
      <w:proofErr w:type="spellStart"/>
      <w:r w:rsidRPr="005077F9">
        <w:rPr>
          <w:b/>
          <w:bCs/>
        </w:rPr>
        <w:t>Gender</w:t>
      </w:r>
      <w:proofErr w:type="gramStart"/>
      <w:r w:rsidRPr="005077F9">
        <w:t>:Male</w:t>
      </w:r>
      <w:proofErr w:type="spellEnd"/>
      <w:proofErr w:type="gramEnd"/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 xml:space="preserve">Date and Place of Birth: </w:t>
      </w:r>
      <w:r w:rsidRPr="005077F9">
        <w:t xml:space="preserve">1973.08.25 </w:t>
      </w:r>
      <w:r w:rsidR="00DC2D06" w:rsidRPr="005077F9">
        <w:t xml:space="preserve">  ,   </w:t>
      </w:r>
      <w:proofErr w:type="spellStart"/>
      <w:r w:rsidRPr="005077F9">
        <w:t>Eghlid</w:t>
      </w:r>
      <w:proofErr w:type="spellEnd"/>
      <w:r w:rsidRPr="005077F9">
        <w:t>, Fars, IRAN</w:t>
      </w:r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>Home Address</w:t>
      </w:r>
      <w:r w:rsidRPr="005077F9">
        <w:t xml:space="preserve">: </w:t>
      </w:r>
      <w:r w:rsidRPr="005077F9">
        <w:t xml:space="preserve">G32 – </w:t>
      </w:r>
      <w:proofErr w:type="spellStart"/>
      <w:r w:rsidRPr="005077F9">
        <w:t>Morvarid</w:t>
      </w:r>
      <w:proofErr w:type="spellEnd"/>
      <w:r w:rsidRPr="005077F9">
        <w:t xml:space="preserve"> Camp – </w:t>
      </w:r>
      <w:proofErr w:type="spellStart"/>
      <w:r w:rsidRPr="005077F9">
        <w:t>Niroogah</w:t>
      </w:r>
      <w:proofErr w:type="spellEnd"/>
      <w:r w:rsidRPr="005077F9">
        <w:t xml:space="preserve"> Road – </w:t>
      </w:r>
      <w:r w:rsidR="005077F9" w:rsidRPr="005077F9">
        <w:t>BUSHEHR</w:t>
      </w:r>
      <w:r w:rsidRPr="005077F9">
        <w:t xml:space="preserve"> - IRAN</w:t>
      </w:r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 xml:space="preserve">Business Address: </w:t>
      </w:r>
      <w:r w:rsidRPr="005077F9">
        <w:t xml:space="preserve">WANO Moscow </w:t>
      </w:r>
      <w:proofErr w:type="gramStart"/>
      <w:r w:rsidRPr="005077F9">
        <w:t xml:space="preserve">Centre </w:t>
      </w:r>
      <w:r w:rsidRPr="005077F9">
        <w:t>,</w:t>
      </w:r>
      <w:proofErr w:type="gramEnd"/>
      <w:r w:rsidRPr="005077F9">
        <w:t xml:space="preserve"> </w:t>
      </w:r>
      <w:proofErr w:type="spellStart"/>
      <w:r w:rsidRPr="005077F9">
        <w:t>Ferganskaya</w:t>
      </w:r>
      <w:proofErr w:type="spellEnd"/>
      <w:r w:rsidRPr="005077F9">
        <w:t xml:space="preserve"> St 25</w:t>
      </w:r>
      <w:r w:rsidRPr="005077F9">
        <w:t xml:space="preserve"> , </w:t>
      </w:r>
      <w:r w:rsidRPr="005077F9">
        <w:t>MOSCOW, 109507</w:t>
      </w:r>
      <w:r w:rsidRPr="005077F9">
        <w:t xml:space="preserve"> , </w:t>
      </w:r>
      <w:r w:rsidRPr="005077F9">
        <w:t>RUSSIAN FEDERATION</w:t>
      </w:r>
      <w:r w:rsidRPr="005077F9">
        <w:t xml:space="preserve">, </w:t>
      </w:r>
      <w:r w:rsidRPr="005077F9">
        <w:t>Tel.: + 7 499 271 48 75; +7 495 376 15 87</w:t>
      </w:r>
      <w:r w:rsidRPr="005077F9">
        <w:t xml:space="preserve">, </w:t>
      </w:r>
      <w:r w:rsidRPr="005077F9">
        <w:t>Fax: +7 495 376 08 97</w:t>
      </w:r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 xml:space="preserve">Home Phone: </w:t>
      </w:r>
      <w:r w:rsidRPr="005077F9">
        <w:t>+98 77 3111 8133</w:t>
      </w:r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 xml:space="preserve">Work Phone: </w:t>
      </w:r>
      <w:r w:rsidRPr="005077F9">
        <w:t>+98 77 3111 2156</w:t>
      </w:r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 xml:space="preserve">Mobile Phone: </w:t>
      </w:r>
      <w:r w:rsidRPr="005077F9">
        <w:t>+98 917 351 6368</w:t>
      </w:r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 xml:space="preserve">E-mail: </w:t>
      </w:r>
      <w:r w:rsidRPr="005077F9">
        <w:t>Azarbad@wanomc.ru</w:t>
      </w:r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 xml:space="preserve">Education </w:t>
      </w:r>
      <w:r w:rsidRPr="005077F9">
        <w:t>–</w:t>
      </w:r>
    </w:p>
    <w:p w:rsidR="00CE6EE6" w:rsidRPr="005077F9" w:rsidRDefault="00CE6EE6" w:rsidP="00B2114F">
      <w:pPr>
        <w:pStyle w:val="Default"/>
        <w:ind w:left="1418" w:hanging="1418"/>
      </w:pPr>
      <w:r w:rsidRPr="005077F9">
        <w:t xml:space="preserve">1998 – </w:t>
      </w:r>
      <w:proofErr w:type="gramStart"/>
      <w:r w:rsidRPr="005077F9">
        <w:t>2001 :</w:t>
      </w:r>
      <w:proofErr w:type="gramEnd"/>
      <w:r w:rsidRPr="005077F9">
        <w:t xml:space="preserve">  </w:t>
      </w:r>
      <w:r w:rsidRPr="005077F9">
        <w:t>Amir-</w:t>
      </w:r>
      <w:proofErr w:type="spellStart"/>
      <w:r w:rsidRPr="005077F9">
        <w:t>Kabir</w:t>
      </w:r>
      <w:proofErr w:type="spellEnd"/>
      <w:r w:rsidRPr="005077F9">
        <w:t xml:space="preserve"> (</w:t>
      </w:r>
      <w:proofErr w:type="spellStart"/>
      <w:r w:rsidRPr="005077F9">
        <w:t>PolyTechnic</w:t>
      </w:r>
      <w:proofErr w:type="spellEnd"/>
      <w:r w:rsidRPr="005077F9">
        <w:t xml:space="preserve">) University of Tehran – IRAN  </w:t>
      </w:r>
    </w:p>
    <w:p w:rsidR="00CE6EE6" w:rsidRPr="005077F9" w:rsidRDefault="00CE6EE6" w:rsidP="00B2114F">
      <w:pPr>
        <w:pStyle w:val="Default"/>
        <w:ind w:left="1418"/>
      </w:pPr>
      <w:r w:rsidRPr="005077F9">
        <w:t xml:space="preserve">Nuclear Engineering </w:t>
      </w:r>
      <w:proofErr w:type="gramStart"/>
      <w:r w:rsidRPr="005077F9">
        <w:t>college</w:t>
      </w:r>
      <w:proofErr w:type="gramEnd"/>
      <w:r w:rsidRPr="005077F9">
        <w:t xml:space="preserve"> (From 1998 till 2001) Master of Nuclear engineer degree </w:t>
      </w:r>
    </w:p>
    <w:p w:rsidR="00CE6EE6" w:rsidRPr="005077F9" w:rsidRDefault="00CE6EE6" w:rsidP="00B2114F">
      <w:pPr>
        <w:pStyle w:val="Default"/>
        <w:ind w:left="1418"/>
      </w:pPr>
      <w:r w:rsidRPr="005077F9">
        <w:t>Address</w:t>
      </w:r>
      <w:r w:rsidR="00CD7780" w:rsidRPr="005077F9">
        <w:t>:</w:t>
      </w:r>
      <w:r w:rsidRPr="005077F9">
        <w:t xml:space="preserve"> </w:t>
      </w:r>
      <w:proofErr w:type="spellStart"/>
      <w:r w:rsidRPr="005077F9">
        <w:t>Amirkabir</w:t>
      </w:r>
      <w:proofErr w:type="spellEnd"/>
      <w:r w:rsidRPr="005077F9">
        <w:t xml:space="preserve"> University of Technology, 424 Hafez Ave, Tehran, Iran Tel: + 98 (21) 64540 P.O. Box: 15875-4413.</w:t>
      </w:r>
    </w:p>
    <w:p w:rsidR="00CE6EE6" w:rsidRPr="005077F9" w:rsidRDefault="00CE6EE6" w:rsidP="00B2114F">
      <w:pPr>
        <w:pStyle w:val="Default"/>
      </w:pPr>
      <w:r w:rsidRPr="005077F9">
        <w:t xml:space="preserve">1995 – </w:t>
      </w:r>
      <w:proofErr w:type="gramStart"/>
      <w:r w:rsidRPr="005077F9">
        <w:t>1998 :</w:t>
      </w:r>
      <w:proofErr w:type="gramEnd"/>
      <w:r w:rsidRPr="005077F9">
        <w:t xml:space="preserve">  A</w:t>
      </w:r>
      <w:r w:rsidRPr="005077F9">
        <w:t xml:space="preserve">zad University of </w:t>
      </w:r>
      <w:proofErr w:type="spellStart"/>
      <w:r w:rsidRPr="005077F9">
        <w:t>Najafabad</w:t>
      </w:r>
      <w:proofErr w:type="spellEnd"/>
      <w:r w:rsidRPr="005077F9">
        <w:t xml:space="preserve"> – Isfahan – IRAN </w:t>
      </w:r>
    </w:p>
    <w:p w:rsidR="00CE6EE6" w:rsidRPr="005077F9" w:rsidRDefault="00CE6EE6" w:rsidP="00B2114F">
      <w:pPr>
        <w:pStyle w:val="Default"/>
        <w:ind w:left="1418"/>
      </w:pPr>
      <w:r w:rsidRPr="005077F9">
        <w:t xml:space="preserve">Electronic Engineering College (From 1995 till </w:t>
      </w:r>
      <w:proofErr w:type="gramStart"/>
      <w:r w:rsidRPr="005077F9">
        <w:t>1998 )</w:t>
      </w:r>
      <w:proofErr w:type="gramEnd"/>
      <w:r w:rsidRPr="005077F9">
        <w:t xml:space="preserve"> ,Electronic Engineer Degree</w:t>
      </w:r>
    </w:p>
    <w:p w:rsidR="00CE6EE6" w:rsidRPr="005077F9" w:rsidRDefault="00CE6EE6" w:rsidP="00B2114F">
      <w:pPr>
        <w:pStyle w:val="Default"/>
        <w:ind w:left="1418"/>
      </w:pPr>
      <w:r w:rsidRPr="005077F9">
        <w:t xml:space="preserve">Address:  Islamic Azad University </w:t>
      </w:r>
      <w:proofErr w:type="spellStart"/>
      <w:r w:rsidRPr="005077F9">
        <w:t>Najafabad</w:t>
      </w:r>
      <w:proofErr w:type="spellEnd"/>
      <w:r w:rsidRPr="005077F9">
        <w:t xml:space="preserve"> Branch, </w:t>
      </w:r>
      <w:proofErr w:type="spellStart"/>
      <w:r w:rsidRPr="005077F9">
        <w:t>Najafabad</w:t>
      </w:r>
      <w:proofErr w:type="spellEnd"/>
      <w:r w:rsidRPr="005077F9">
        <w:t xml:space="preserve">, </w:t>
      </w:r>
      <w:proofErr w:type="spellStart"/>
      <w:r w:rsidRPr="005077F9">
        <w:t>Najafabad</w:t>
      </w:r>
      <w:proofErr w:type="spellEnd"/>
      <w:r w:rsidRPr="005077F9">
        <w:t xml:space="preserve"> City, 8514143131, </w:t>
      </w:r>
      <w:proofErr w:type="gramStart"/>
      <w:r w:rsidRPr="005077F9">
        <w:t>Iran</w:t>
      </w:r>
      <w:r w:rsidR="00CD7780" w:rsidRPr="005077F9">
        <w:t xml:space="preserve"> ,</w:t>
      </w:r>
      <w:proofErr w:type="gramEnd"/>
      <w:r w:rsidR="00CD7780" w:rsidRPr="005077F9">
        <w:t xml:space="preserve"> </w:t>
      </w:r>
      <w:r w:rsidRPr="005077F9">
        <w:t>Phone:  (+98) 331-2291111</w:t>
      </w:r>
    </w:p>
    <w:p w:rsidR="00CD7780" w:rsidRPr="005077F9" w:rsidRDefault="00CD7780" w:rsidP="00B2114F">
      <w:pPr>
        <w:pStyle w:val="Default"/>
      </w:pPr>
      <w:r w:rsidRPr="005077F9">
        <w:t xml:space="preserve">1992 – </w:t>
      </w:r>
      <w:proofErr w:type="gramStart"/>
      <w:r w:rsidRPr="005077F9">
        <w:t>1995  :</w:t>
      </w:r>
      <w:proofErr w:type="gramEnd"/>
      <w:r w:rsidRPr="005077F9">
        <w:t xml:space="preserve"> </w:t>
      </w:r>
      <w:r w:rsidR="00CE6EE6" w:rsidRPr="005077F9">
        <w:t>Shiraz University of Technology , Shiraz – IRAN</w:t>
      </w:r>
    </w:p>
    <w:p w:rsidR="00CD7780" w:rsidRPr="005077F9" w:rsidRDefault="00CD7780" w:rsidP="00B2114F">
      <w:pPr>
        <w:pStyle w:val="Default"/>
        <w:ind w:left="1418"/>
      </w:pPr>
      <w:r w:rsidRPr="005077F9">
        <w:t>Electronic engineering College (From 1992 till 1995</w:t>
      </w:r>
      <w:proofErr w:type="gramStart"/>
      <w:r w:rsidRPr="005077F9">
        <w:t>) ,</w:t>
      </w:r>
      <w:proofErr w:type="gramEnd"/>
      <w:r w:rsidRPr="005077F9">
        <w:t xml:space="preserve"> Electronic Technician</w:t>
      </w:r>
    </w:p>
    <w:p w:rsidR="00CD7780" w:rsidRPr="005077F9" w:rsidRDefault="00CD7780" w:rsidP="0074292F">
      <w:pPr>
        <w:pStyle w:val="Default"/>
        <w:ind w:left="1418"/>
      </w:pPr>
      <w:r w:rsidRPr="005077F9">
        <w:t xml:space="preserve">Address: Shiraz </w:t>
      </w:r>
      <w:r w:rsidRPr="005077F9">
        <w:t>University</w:t>
      </w:r>
      <w:r w:rsidRPr="005077F9">
        <w:t xml:space="preserve">, Shiraz, </w:t>
      </w:r>
      <w:proofErr w:type="gramStart"/>
      <w:r w:rsidRPr="005077F9">
        <w:t>IRAN ,</w:t>
      </w:r>
      <w:proofErr w:type="gramEnd"/>
      <w:r w:rsidRPr="005077F9">
        <w:t xml:space="preserve"> </w:t>
      </w:r>
      <w:r w:rsidRPr="005077F9">
        <w:t xml:space="preserve"> PO Box 1585. Phone: +98(711)628419. Fax: + 98(711)2332227. Email: info</w:t>
      </w:r>
      <w:r w:rsidRPr="005077F9">
        <w:t>@</w:t>
      </w:r>
      <w:r w:rsidRPr="005077F9">
        <w:t>shirazu.ac.ir.</w:t>
      </w:r>
    </w:p>
    <w:p w:rsidR="00CD7780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 xml:space="preserve">Work Experience </w:t>
      </w:r>
      <w:r w:rsidRPr="005077F9">
        <w:t xml:space="preserve">– </w:t>
      </w:r>
    </w:p>
    <w:p w:rsidR="00CD7780" w:rsidRPr="005077F9" w:rsidRDefault="00CD7780" w:rsidP="0074292F">
      <w:pPr>
        <w:pStyle w:val="Default"/>
        <w:ind w:left="1418" w:hanging="1418"/>
      </w:pPr>
      <w:r w:rsidRPr="005077F9">
        <w:t>2001 – 2014 : After graduating from Amir-</w:t>
      </w:r>
      <w:proofErr w:type="spellStart"/>
      <w:r w:rsidRPr="005077F9">
        <w:t>Kabir</w:t>
      </w:r>
      <w:proofErr w:type="spellEnd"/>
      <w:r w:rsidRPr="005077F9">
        <w:t xml:space="preserve"> University in Tehran in 2001, I joined </w:t>
      </w:r>
      <w:proofErr w:type="spellStart"/>
      <w:r w:rsidRPr="005077F9">
        <w:t>Bushehr</w:t>
      </w:r>
      <w:proofErr w:type="spellEnd"/>
      <w:r w:rsidRPr="005077F9">
        <w:t xml:space="preserve"> NPP </w:t>
      </w:r>
      <w:r w:rsidR="0074292F" w:rsidRPr="005077F9">
        <w:t>Ope</w:t>
      </w:r>
      <w:bookmarkStart w:id="0" w:name="_GoBack"/>
      <w:bookmarkEnd w:id="0"/>
      <w:r w:rsidR="0074292F" w:rsidRPr="005077F9">
        <w:t xml:space="preserve">rating </w:t>
      </w:r>
      <w:r w:rsidRPr="005077F9">
        <w:t xml:space="preserve">Company and was a </w:t>
      </w:r>
      <w:r w:rsidRPr="005077F9">
        <w:rPr>
          <w:u w:val="single"/>
        </w:rPr>
        <w:t>Physic Controller Engineer</w:t>
      </w:r>
      <w:r w:rsidRPr="005077F9">
        <w:t xml:space="preserve"> until 2007. I then became the </w:t>
      </w:r>
      <w:r w:rsidRPr="005077F9">
        <w:rPr>
          <w:u w:val="single"/>
        </w:rPr>
        <w:t>Head of Nuclear Safety Analysis and Control Group</w:t>
      </w:r>
      <w:r w:rsidRPr="005077F9">
        <w:t xml:space="preserve"> until 2009. I then became the </w:t>
      </w:r>
      <w:r w:rsidRPr="005077F9">
        <w:rPr>
          <w:u w:val="single"/>
        </w:rPr>
        <w:t>Head of Operating Experiences Analysis Group</w:t>
      </w:r>
      <w:r w:rsidRPr="005077F9">
        <w:t xml:space="preserve"> until 2014. I have also been </w:t>
      </w:r>
      <w:r w:rsidR="0074292F">
        <w:t>a</w:t>
      </w:r>
      <w:r w:rsidRPr="005077F9">
        <w:t xml:space="preserve"> WANO Moscow Center Contact Person at </w:t>
      </w:r>
      <w:proofErr w:type="spellStart"/>
      <w:r w:rsidRPr="005077F9">
        <w:t>Bushehr</w:t>
      </w:r>
      <w:proofErr w:type="spellEnd"/>
      <w:r w:rsidRPr="005077F9">
        <w:t xml:space="preserve"> NPP since 2009. </w:t>
      </w:r>
    </w:p>
    <w:p w:rsidR="00CD7780" w:rsidRPr="005077F9" w:rsidRDefault="00CD7780" w:rsidP="00B2114F">
      <w:pPr>
        <w:pStyle w:val="Default"/>
        <w:ind w:left="1418" w:hanging="1418"/>
      </w:pPr>
      <w:r w:rsidRPr="005077F9">
        <w:t xml:space="preserve">2014 – </w:t>
      </w:r>
      <w:proofErr w:type="gramStart"/>
      <w:r w:rsidRPr="005077F9">
        <w:t>present  :</w:t>
      </w:r>
      <w:proofErr w:type="gramEnd"/>
      <w:r w:rsidRPr="005077F9">
        <w:t xml:space="preserve"> At the present time I am a permanent employee of WANO Moscow center in position of WANO-MC Representative at </w:t>
      </w:r>
      <w:proofErr w:type="spellStart"/>
      <w:r w:rsidRPr="005077F9">
        <w:t>Bushehr</w:t>
      </w:r>
      <w:proofErr w:type="spellEnd"/>
      <w:r w:rsidRPr="005077F9">
        <w:t xml:space="preserve"> NPP from 31 December 2014</w:t>
      </w:r>
    </w:p>
    <w:p w:rsidR="00CD7780" w:rsidRPr="005077F9" w:rsidRDefault="00B2114F" w:rsidP="005077F9">
      <w:pPr>
        <w:pStyle w:val="Default"/>
        <w:spacing w:before="240"/>
      </w:pPr>
      <w:r w:rsidRPr="005077F9">
        <w:rPr>
          <w:b/>
          <w:bCs/>
        </w:rPr>
        <w:t>Company Description</w:t>
      </w:r>
      <w:r w:rsidR="005077F9">
        <w:rPr>
          <w:b/>
          <w:bCs/>
        </w:rPr>
        <w:t xml:space="preserve">- </w:t>
      </w:r>
    </w:p>
    <w:p w:rsidR="00DC2D06" w:rsidRPr="005077F9" w:rsidRDefault="00DC2D06" w:rsidP="00387E24">
      <w:pPr>
        <w:pStyle w:val="Default"/>
        <w:ind w:left="1418"/>
      </w:pPr>
      <w:r w:rsidRPr="005077F9">
        <w:t xml:space="preserve">The World Association of Nuclear Operators (WANO) is an international </w:t>
      </w:r>
      <w:r w:rsidR="0074292F" w:rsidRPr="005077F9">
        <w:t>organization</w:t>
      </w:r>
      <w:r w:rsidRPr="005077F9">
        <w:t xml:space="preserve"> of nuclear power plant operators, dedicated to nuclear safety.</w:t>
      </w:r>
      <w:r w:rsidRPr="005077F9">
        <w:t xml:space="preserve"> </w:t>
      </w:r>
      <w:r w:rsidRPr="005077F9">
        <w:t>It was formed in 1989, following the world’s worst nuclear disaster at Chernobyl (Ukraine), which was blamed on faulty design, wrong use of procedures and poor management control.</w:t>
      </w:r>
    </w:p>
    <w:p w:rsidR="00B2114F" w:rsidRPr="005077F9" w:rsidRDefault="00B2114F" w:rsidP="00387E24">
      <w:pPr>
        <w:pStyle w:val="Default"/>
        <w:ind w:left="1418"/>
      </w:pPr>
      <w:r w:rsidRPr="005077F9">
        <w:t xml:space="preserve">WANO consists of a Governing Board, a central office in London and regional </w:t>
      </w:r>
      <w:r w:rsidR="0074292F" w:rsidRPr="005077F9">
        <w:t>centers</w:t>
      </w:r>
      <w:r w:rsidRPr="005077F9">
        <w:t xml:space="preserve"> in Atlanta, Moscow, Paris and Tokyo, each with their own regional Governing Boards. Policy </w:t>
      </w:r>
      <w:r w:rsidRPr="005077F9">
        <w:lastRenderedPageBreak/>
        <w:t xml:space="preserve">is set by the Governing Board and all policies and </w:t>
      </w:r>
      <w:proofErr w:type="spellStart"/>
      <w:r w:rsidRPr="005077F9">
        <w:t>programmes</w:t>
      </w:r>
      <w:proofErr w:type="spellEnd"/>
      <w:r w:rsidRPr="005077F9">
        <w:t xml:space="preserve"> are implemented by the WANO London office and the regional </w:t>
      </w:r>
      <w:r w:rsidRPr="005077F9">
        <w:t>centers</w:t>
      </w:r>
      <w:r w:rsidRPr="005077F9">
        <w:t>.</w:t>
      </w:r>
    </w:p>
    <w:p w:rsidR="00CD7780" w:rsidRPr="005077F9" w:rsidRDefault="00DC2D06" w:rsidP="00387E24">
      <w:pPr>
        <w:pStyle w:val="Default"/>
        <w:ind w:left="1418"/>
      </w:pPr>
      <w:r w:rsidRPr="005077F9">
        <w:t xml:space="preserve">WANO promotes effective communication and open information sharing, via its four main </w:t>
      </w:r>
      <w:proofErr w:type="spellStart"/>
      <w:r w:rsidRPr="005077F9">
        <w:t>programmes</w:t>
      </w:r>
      <w:proofErr w:type="spellEnd"/>
      <w:r w:rsidRPr="005077F9">
        <w:t>: Peer Reviews, Operating Experience, Technical Support and Exchange, and Professional and Technical Development. It is not a regulatory or advisory body, or a lobbyist for the industry.</w:t>
      </w:r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 xml:space="preserve">Languages </w:t>
      </w:r>
      <w:r w:rsidRPr="005077F9">
        <w:t xml:space="preserve">– </w:t>
      </w:r>
      <w:r w:rsidR="00CD7780" w:rsidRPr="005077F9">
        <w:t xml:space="preserve">Persian, </w:t>
      </w:r>
      <w:r w:rsidR="00B2114F" w:rsidRPr="005077F9">
        <w:t>Russian, English</w:t>
      </w:r>
      <w:r w:rsidRPr="005077F9">
        <w:rPr>
          <w:i/>
          <w:iCs/>
        </w:rPr>
        <w:t xml:space="preserve"> </w:t>
      </w:r>
    </w:p>
    <w:p w:rsidR="00CE6EE6" w:rsidRPr="005077F9" w:rsidRDefault="00CE6EE6" w:rsidP="00B2114F">
      <w:pPr>
        <w:pStyle w:val="Default"/>
        <w:spacing w:before="120"/>
      </w:pPr>
      <w:r w:rsidRPr="005077F9">
        <w:rPr>
          <w:b/>
          <w:bCs/>
        </w:rPr>
        <w:t xml:space="preserve">Travel History </w:t>
      </w:r>
      <w:r w:rsidRPr="005077F9">
        <w:t xml:space="preserve">– </w:t>
      </w:r>
      <w:r w:rsidR="00CD7780" w:rsidRPr="005077F9">
        <w:t xml:space="preserve">I have </w:t>
      </w:r>
      <w:r w:rsidRPr="005077F9">
        <w:t>visited</w:t>
      </w:r>
      <w:r w:rsidR="00DC2D06" w:rsidRPr="005077F9">
        <w:t xml:space="preserve"> Russian Federation, Bulgaria, </w:t>
      </w:r>
      <w:r w:rsidR="00B2114F" w:rsidRPr="005077F9">
        <w:t>and Ukraine in</w:t>
      </w:r>
      <w:r w:rsidRPr="005077F9">
        <w:t xml:space="preserve"> the last 5 years</w:t>
      </w:r>
      <w:r w:rsidRPr="005077F9">
        <w:rPr>
          <w:i/>
          <w:iCs/>
        </w:rPr>
        <w:t xml:space="preserve"> </w:t>
      </w:r>
    </w:p>
    <w:p w:rsidR="00CE6EE6" w:rsidRDefault="00CE6EE6" w:rsidP="00CE6EE6">
      <w:pPr>
        <w:pStyle w:val="Default"/>
        <w:pageBreakBefore/>
        <w:rPr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Sample Resume for Visa Interviews </w:t>
      </w:r>
    </w:p>
    <w:p w:rsidR="00CE6EE6" w:rsidRDefault="00CE6EE6" w:rsidP="00CE6EE6">
      <w:pPr>
        <w:pStyle w:val="Default"/>
        <w:rPr>
          <w:rFonts w:ascii="SimSun" w:eastAsia="SimSun" w:cs="SimSun"/>
          <w:sz w:val="23"/>
          <w:szCs w:val="23"/>
        </w:rPr>
      </w:pPr>
      <w:r>
        <w:rPr>
          <w:b/>
          <w:bCs/>
          <w:sz w:val="23"/>
          <w:szCs w:val="23"/>
        </w:rPr>
        <w:t xml:space="preserve">Name </w:t>
      </w:r>
      <w:r>
        <w:rPr>
          <w:sz w:val="23"/>
          <w:szCs w:val="23"/>
        </w:rPr>
        <w:t xml:space="preserve">(in pinyin and Chinese): Zhang Jun, </w:t>
      </w:r>
      <w:proofErr w:type="spellStart"/>
      <w:r>
        <w:rPr>
          <w:rFonts w:ascii="SimSun" w:eastAsia="SimSun" w:cs="SimSun" w:hint="eastAsia"/>
          <w:sz w:val="23"/>
          <w:szCs w:val="23"/>
        </w:rPr>
        <w:t>张君</w:t>
      </w:r>
      <w:proofErr w:type="spellEnd"/>
      <w:r>
        <w:rPr>
          <w:rFonts w:ascii="SimSun" w:eastAsia="SimSun" w:cs="SimSun"/>
          <w:sz w:val="23"/>
          <w:szCs w:val="23"/>
        </w:rPr>
        <w:t xml:space="preserve">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>Gender</w:t>
      </w:r>
      <w:r>
        <w:rPr>
          <w:rFonts w:eastAsia="SimSun"/>
          <w:sz w:val="23"/>
          <w:szCs w:val="23"/>
        </w:rPr>
        <w:t xml:space="preserve">: Male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Date and Place of Birth: </w:t>
      </w:r>
      <w:r>
        <w:rPr>
          <w:rFonts w:eastAsia="SimSun"/>
          <w:sz w:val="23"/>
          <w:szCs w:val="23"/>
        </w:rPr>
        <w:t xml:space="preserve">01-JAN-1980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>Home Address</w:t>
      </w:r>
      <w:r>
        <w:rPr>
          <w:rFonts w:eastAsia="SimSun"/>
          <w:sz w:val="23"/>
          <w:szCs w:val="23"/>
        </w:rPr>
        <w:t xml:space="preserve">: 100 </w:t>
      </w:r>
      <w:proofErr w:type="spellStart"/>
      <w:r>
        <w:rPr>
          <w:rFonts w:eastAsia="SimSun"/>
          <w:sz w:val="23"/>
          <w:szCs w:val="23"/>
        </w:rPr>
        <w:t>Jianguo</w:t>
      </w:r>
      <w:proofErr w:type="spellEnd"/>
      <w:r>
        <w:rPr>
          <w:rFonts w:eastAsia="SimSun"/>
          <w:sz w:val="23"/>
          <w:szCs w:val="23"/>
        </w:rPr>
        <w:t xml:space="preserve"> Rd, Apartment 200, Yangzhou, Jiangsu, China 225000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Business Address: </w:t>
      </w:r>
      <w:r>
        <w:rPr>
          <w:rFonts w:eastAsia="SimSun"/>
          <w:sz w:val="23"/>
          <w:szCs w:val="23"/>
        </w:rPr>
        <w:t xml:space="preserve">200 </w:t>
      </w:r>
      <w:proofErr w:type="spellStart"/>
      <w:r>
        <w:rPr>
          <w:rFonts w:eastAsia="SimSun"/>
          <w:sz w:val="23"/>
          <w:szCs w:val="23"/>
        </w:rPr>
        <w:t>Zhongshan</w:t>
      </w:r>
      <w:proofErr w:type="spellEnd"/>
      <w:r>
        <w:rPr>
          <w:rFonts w:eastAsia="SimSun"/>
          <w:sz w:val="23"/>
          <w:szCs w:val="23"/>
        </w:rPr>
        <w:t xml:space="preserve"> East Rd #500, Yangzhou, Jiangsu, China 225000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Home Phone: </w:t>
      </w:r>
      <w:r>
        <w:rPr>
          <w:rFonts w:eastAsia="SimSun"/>
          <w:sz w:val="23"/>
          <w:szCs w:val="23"/>
        </w:rPr>
        <w:t xml:space="preserve">514-5555-5555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Work Phone: </w:t>
      </w:r>
      <w:r>
        <w:rPr>
          <w:rFonts w:eastAsia="SimSun"/>
          <w:sz w:val="23"/>
          <w:szCs w:val="23"/>
        </w:rPr>
        <w:t xml:space="preserve">514-8888-8888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Mobile Phone: </w:t>
      </w:r>
      <w:r>
        <w:rPr>
          <w:rFonts w:eastAsia="SimSun"/>
          <w:sz w:val="23"/>
          <w:szCs w:val="23"/>
        </w:rPr>
        <w:t xml:space="preserve">13900000000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E-mail: </w:t>
      </w:r>
      <w:r>
        <w:rPr>
          <w:rFonts w:eastAsia="SimSun"/>
          <w:sz w:val="23"/>
          <w:szCs w:val="23"/>
        </w:rPr>
        <w:t xml:space="preserve">zhangjun@email.com.cn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Education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Shanghai </w:t>
      </w:r>
      <w:proofErr w:type="spellStart"/>
      <w:r>
        <w:rPr>
          <w:rFonts w:eastAsia="SimSun"/>
          <w:sz w:val="23"/>
          <w:szCs w:val="23"/>
        </w:rPr>
        <w:t>Tongji</w:t>
      </w:r>
      <w:proofErr w:type="spellEnd"/>
      <w:r>
        <w:rPr>
          <w:rFonts w:eastAsia="SimSun"/>
          <w:sz w:val="23"/>
          <w:szCs w:val="23"/>
        </w:rPr>
        <w:t xml:space="preserve"> University; Shanghai, China; September 2006 – July 2008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Master’s Degree, Drilling Engineering </w:t>
      </w:r>
    </w:p>
    <w:p w:rsidR="00CE6EE6" w:rsidRDefault="00CE6EE6" w:rsidP="00CE6EE6">
      <w:pPr>
        <w:pStyle w:val="Default"/>
        <w:spacing w:after="43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 Thesis Topic: Sensitivity Analysis of Drilling Parameters Affecting Hydraulics in High Pressure Environments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 Research Focus: Petroleum Engineering, High Temperature, High Pressure Environment Drilling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Shanghai </w:t>
      </w:r>
      <w:proofErr w:type="spellStart"/>
      <w:r>
        <w:rPr>
          <w:rFonts w:eastAsia="SimSun"/>
          <w:sz w:val="23"/>
          <w:szCs w:val="23"/>
        </w:rPr>
        <w:t>Tongji</w:t>
      </w:r>
      <w:proofErr w:type="spellEnd"/>
      <w:r>
        <w:rPr>
          <w:rFonts w:eastAsia="SimSun"/>
          <w:sz w:val="23"/>
          <w:szCs w:val="23"/>
        </w:rPr>
        <w:t xml:space="preserve"> University; Shanghai, China; September 2002 – July 2006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Bachelor of Science, Mechanical Engineering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Work Experience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Field Engineer, SINOPEC Jiangsu Oilfield Company, December 2009 – Present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Yangzhou, Jiangsu, China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State Owned Enterprise, Major </w:t>
      </w:r>
      <w:proofErr w:type="gramStart"/>
      <w:r>
        <w:rPr>
          <w:rFonts w:eastAsia="SimSun"/>
          <w:sz w:val="23"/>
          <w:szCs w:val="23"/>
        </w:rPr>
        <w:t>petroleum corporation</w:t>
      </w:r>
      <w:proofErr w:type="gramEnd"/>
      <w:r>
        <w:rPr>
          <w:rFonts w:eastAsia="SimSun"/>
          <w:sz w:val="23"/>
          <w:szCs w:val="23"/>
        </w:rPr>
        <w:t xml:space="preserve"> whose business includes refining, oil and gas exploration, production of petrochemicals and chemical fertilizers, and pipeline construction </w:t>
      </w:r>
    </w:p>
    <w:p w:rsidR="00CE6EE6" w:rsidRDefault="00CE6EE6" w:rsidP="00CE6EE6">
      <w:pPr>
        <w:pStyle w:val="Default"/>
        <w:spacing w:after="41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 Designs and conducts well testing services, including Surface Testing services, Drill-Stem Testing services, </w:t>
      </w:r>
      <w:proofErr w:type="spellStart"/>
      <w:r>
        <w:rPr>
          <w:rFonts w:eastAsia="SimSun"/>
          <w:sz w:val="23"/>
          <w:szCs w:val="23"/>
        </w:rPr>
        <w:t>Slickline</w:t>
      </w:r>
      <w:proofErr w:type="spellEnd"/>
      <w:r>
        <w:rPr>
          <w:rFonts w:eastAsia="SimSun"/>
          <w:sz w:val="23"/>
          <w:szCs w:val="23"/>
        </w:rPr>
        <w:t xml:space="preserve"> and </w:t>
      </w:r>
      <w:proofErr w:type="spellStart"/>
      <w:r>
        <w:rPr>
          <w:rFonts w:eastAsia="SimSun"/>
          <w:sz w:val="23"/>
          <w:szCs w:val="23"/>
        </w:rPr>
        <w:t>Wireline</w:t>
      </w:r>
      <w:proofErr w:type="spellEnd"/>
      <w:r>
        <w:rPr>
          <w:rFonts w:eastAsia="SimSun"/>
          <w:sz w:val="23"/>
          <w:szCs w:val="23"/>
        </w:rPr>
        <w:t xml:space="preserve"> services, </w:t>
      </w:r>
      <w:proofErr w:type="spellStart"/>
      <w:r>
        <w:rPr>
          <w:rFonts w:eastAsia="SimSun"/>
          <w:sz w:val="23"/>
          <w:szCs w:val="23"/>
        </w:rPr>
        <w:t>downhole</w:t>
      </w:r>
      <w:proofErr w:type="spellEnd"/>
      <w:r>
        <w:rPr>
          <w:rFonts w:eastAsia="SimSun"/>
          <w:sz w:val="23"/>
          <w:szCs w:val="23"/>
        </w:rPr>
        <w:t xml:space="preserve"> pressure gauge services and sampling services. Already designed and conducted more than 20 wells </w:t>
      </w:r>
    </w:p>
    <w:p w:rsidR="00CE6EE6" w:rsidRDefault="00CE6EE6" w:rsidP="00CE6EE6">
      <w:pPr>
        <w:pStyle w:val="Default"/>
        <w:spacing w:after="41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 Participates in drilling, </w:t>
      </w:r>
      <w:proofErr w:type="spellStart"/>
      <w:r>
        <w:rPr>
          <w:rFonts w:eastAsia="SimSun"/>
          <w:sz w:val="23"/>
          <w:szCs w:val="23"/>
        </w:rPr>
        <w:t>workover</w:t>
      </w:r>
      <w:proofErr w:type="spellEnd"/>
      <w:r>
        <w:rPr>
          <w:rFonts w:eastAsia="SimSun"/>
          <w:sz w:val="23"/>
          <w:szCs w:val="23"/>
        </w:rPr>
        <w:t xml:space="preserve"> and well completion services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 Manages team of 12 Field Technicians and performed quality control measures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Field Technician, China National Petroleum Company, August 2008 – December 2009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Xinjiang </w:t>
      </w:r>
      <w:proofErr w:type="spellStart"/>
      <w:r>
        <w:rPr>
          <w:rFonts w:eastAsia="SimSun"/>
          <w:sz w:val="23"/>
          <w:szCs w:val="23"/>
        </w:rPr>
        <w:t>Karamay</w:t>
      </w:r>
      <w:proofErr w:type="spellEnd"/>
      <w:r>
        <w:rPr>
          <w:rFonts w:eastAsia="SimSun"/>
          <w:sz w:val="23"/>
          <w:szCs w:val="23"/>
        </w:rPr>
        <w:t xml:space="preserve"> Oil Field, </w:t>
      </w:r>
      <w:proofErr w:type="spellStart"/>
      <w:r>
        <w:rPr>
          <w:rFonts w:eastAsia="SimSun"/>
          <w:sz w:val="23"/>
          <w:szCs w:val="23"/>
        </w:rPr>
        <w:t>Karamay</w:t>
      </w:r>
      <w:proofErr w:type="spellEnd"/>
      <w:r>
        <w:rPr>
          <w:rFonts w:eastAsia="SimSun"/>
          <w:sz w:val="23"/>
          <w:szCs w:val="23"/>
        </w:rPr>
        <w:t xml:space="preserve">, Xinjiang, China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State Owned Enterprise, Largest </w:t>
      </w:r>
      <w:proofErr w:type="gramStart"/>
      <w:r>
        <w:rPr>
          <w:rFonts w:eastAsia="SimSun"/>
          <w:sz w:val="23"/>
          <w:szCs w:val="23"/>
        </w:rPr>
        <w:t>petroleum corporation</w:t>
      </w:r>
      <w:proofErr w:type="gramEnd"/>
      <w:r>
        <w:rPr>
          <w:rFonts w:eastAsia="SimSun"/>
          <w:sz w:val="23"/>
          <w:szCs w:val="23"/>
        </w:rPr>
        <w:t xml:space="preserve"> in China whose business includes global oil and gas exploration as well as petrochemical production </w:t>
      </w:r>
    </w:p>
    <w:p w:rsidR="00CE6EE6" w:rsidRDefault="00CE6EE6" w:rsidP="00CE6EE6">
      <w:pPr>
        <w:pStyle w:val="Default"/>
        <w:spacing w:after="41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 Constructed an oil and gas gathering station and downstream pipelines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 Oversaw safety measures and ensured appropriate standards were followed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Awards and Group Memberships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China National Petroleum Company </w:t>
      </w:r>
      <w:proofErr w:type="spellStart"/>
      <w:r>
        <w:rPr>
          <w:rFonts w:eastAsia="SimSun"/>
          <w:sz w:val="23"/>
          <w:szCs w:val="23"/>
        </w:rPr>
        <w:t>Karamay</w:t>
      </w:r>
      <w:proofErr w:type="spellEnd"/>
      <w:r>
        <w:rPr>
          <w:rFonts w:eastAsia="SimSun"/>
          <w:sz w:val="23"/>
          <w:szCs w:val="23"/>
        </w:rPr>
        <w:t xml:space="preserve"> Oil Field Technician of the Month, November 2009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Shanghai </w:t>
      </w:r>
      <w:proofErr w:type="spellStart"/>
      <w:r>
        <w:rPr>
          <w:rFonts w:eastAsia="SimSun"/>
          <w:sz w:val="23"/>
          <w:szCs w:val="23"/>
        </w:rPr>
        <w:t>Tongji</w:t>
      </w:r>
      <w:proofErr w:type="spellEnd"/>
      <w:r>
        <w:rPr>
          <w:rFonts w:eastAsia="SimSun"/>
          <w:sz w:val="23"/>
          <w:szCs w:val="23"/>
        </w:rPr>
        <w:t xml:space="preserve"> University Outstanding Thesis Award, July 2008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Society of Petroleum Engineering, Member 2007—Present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Shanghai </w:t>
      </w:r>
      <w:proofErr w:type="spellStart"/>
      <w:r>
        <w:rPr>
          <w:rFonts w:eastAsia="SimSun"/>
          <w:sz w:val="23"/>
          <w:szCs w:val="23"/>
        </w:rPr>
        <w:t>Tongji</w:t>
      </w:r>
      <w:proofErr w:type="spellEnd"/>
      <w:r>
        <w:rPr>
          <w:rFonts w:eastAsia="SimSun"/>
          <w:sz w:val="23"/>
          <w:szCs w:val="23"/>
        </w:rPr>
        <w:t xml:space="preserve"> University Debate Team Captain, 2004-2006 </w:t>
      </w:r>
    </w:p>
    <w:p w:rsidR="00CE6EE6" w:rsidRDefault="00CE6EE6" w:rsidP="00CE6EE6">
      <w:pPr>
        <w:pStyle w:val="Default"/>
        <w:pageBreakBefore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lastRenderedPageBreak/>
        <w:t xml:space="preserve">Publications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―Using Enhanced Drilling Techniques for Natural Gas Extraction in Northwest China,‖ </w:t>
      </w:r>
      <w:r>
        <w:rPr>
          <w:rFonts w:eastAsia="SimSun"/>
          <w:i/>
          <w:iCs/>
          <w:sz w:val="23"/>
          <w:szCs w:val="23"/>
        </w:rPr>
        <w:t xml:space="preserve">Journal of Petroleum Technology </w:t>
      </w:r>
      <w:r>
        <w:rPr>
          <w:rFonts w:eastAsia="SimSun"/>
          <w:sz w:val="23"/>
          <w:szCs w:val="23"/>
        </w:rPr>
        <w:t xml:space="preserve">59, No. 12 (2007): 435-451.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With Zhang </w:t>
      </w:r>
      <w:proofErr w:type="spellStart"/>
      <w:r>
        <w:rPr>
          <w:rFonts w:eastAsia="SimSun"/>
          <w:sz w:val="23"/>
          <w:szCs w:val="23"/>
        </w:rPr>
        <w:t>Junqian</w:t>
      </w:r>
      <w:proofErr w:type="spellEnd"/>
      <w:r>
        <w:rPr>
          <w:rFonts w:eastAsia="SimSun"/>
          <w:sz w:val="23"/>
          <w:szCs w:val="23"/>
        </w:rPr>
        <w:t xml:space="preserve">, ―Application of High Pressure Drilling Techniques in Saline Aquifers,‖ </w:t>
      </w:r>
      <w:r>
        <w:rPr>
          <w:rFonts w:eastAsia="SimSun"/>
          <w:i/>
          <w:iCs/>
          <w:sz w:val="23"/>
          <w:szCs w:val="23"/>
        </w:rPr>
        <w:t xml:space="preserve">International Journal of Petroleum Engineering </w:t>
      </w:r>
      <w:r>
        <w:rPr>
          <w:rFonts w:eastAsia="SimSun"/>
          <w:sz w:val="23"/>
          <w:szCs w:val="23"/>
        </w:rPr>
        <w:t xml:space="preserve">43, No. 4 (2008): 212-226.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Languages </w:t>
      </w:r>
      <w:r>
        <w:rPr>
          <w:rFonts w:eastAsia="SimSun"/>
          <w:sz w:val="23"/>
          <w:szCs w:val="23"/>
        </w:rPr>
        <w:t xml:space="preserve">Chinese (Mandarin) – Native Fluency; Chinese (Cantonese) – Advanced proficiency; English – Advanced proficiency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b/>
          <w:bCs/>
          <w:sz w:val="23"/>
          <w:szCs w:val="23"/>
        </w:rPr>
        <w:t xml:space="preserve">Travel History </w:t>
      </w:r>
    </w:p>
    <w:p w:rsidR="00CE6EE6" w:rsidRDefault="00CE6EE6" w:rsidP="00CE6EE6">
      <w:pPr>
        <w:pStyle w:val="Default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 xml:space="preserve">United States (2006); Canada (2008, 2009); Thailand (2009); Hong Kong (2007, 2009) </w:t>
      </w:r>
    </w:p>
    <w:p w:rsidR="003D1AEB" w:rsidRDefault="00CE6EE6" w:rsidP="00CE6EE6">
      <w:r>
        <w:rPr>
          <w:rFonts w:eastAsia="SimSun"/>
          <w:b/>
          <w:bCs/>
          <w:sz w:val="23"/>
          <w:szCs w:val="23"/>
        </w:rPr>
        <w:t xml:space="preserve">Travel Companions </w:t>
      </w:r>
      <w:r>
        <w:rPr>
          <w:rFonts w:eastAsia="SimSun"/>
          <w:sz w:val="23"/>
          <w:szCs w:val="23"/>
        </w:rPr>
        <w:t xml:space="preserve">Wang </w:t>
      </w:r>
      <w:proofErr w:type="spellStart"/>
      <w:r>
        <w:rPr>
          <w:rFonts w:eastAsia="SimSun"/>
          <w:sz w:val="23"/>
          <w:szCs w:val="23"/>
        </w:rPr>
        <w:t>Jianguo</w:t>
      </w:r>
      <w:proofErr w:type="spellEnd"/>
      <w:r>
        <w:rPr>
          <w:rFonts w:eastAsia="SimSun"/>
          <w:sz w:val="23"/>
          <w:szCs w:val="23"/>
        </w:rPr>
        <w:t xml:space="preserve">, Field Technician, SINOPEC Jiangsu Oilfield Company, 01-FEB-1982 Zhou </w:t>
      </w:r>
      <w:proofErr w:type="spellStart"/>
      <w:r>
        <w:rPr>
          <w:rFonts w:eastAsia="SimSun"/>
          <w:sz w:val="23"/>
          <w:szCs w:val="23"/>
        </w:rPr>
        <w:t>Xiaolong</w:t>
      </w:r>
      <w:proofErr w:type="spellEnd"/>
      <w:r>
        <w:rPr>
          <w:rFonts w:eastAsia="SimSun"/>
          <w:sz w:val="23"/>
          <w:szCs w:val="23"/>
        </w:rPr>
        <w:t>, Field Engineer, SINOPEC Jiangsu Oilfield Company, 01-MAR-1976</w:t>
      </w:r>
    </w:p>
    <w:sectPr w:rsidR="003D1AEB" w:rsidSect="00B2114F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E6"/>
    <w:rsid w:val="00387E24"/>
    <w:rsid w:val="005077F9"/>
    <w:rsid w:val="007245F6"/>
    <w:rsid w:val="0074292F"/>
    <w:rsid w:val="00B2114F"/>
    <w:rsid w:val="00CD7780"/>
    <w:rsid w:val="00CE6EE6"/>
    <w:rsid w:val="00DC2D06"/>
    <w:rsid w:val="00E3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Azarbad</dc:creator>
  <cp:lastModifiedBy>Azarbad</cp:lastModifiedBy>
  <cp:revision>4</cp:revision>
  <dcterms:created xsi:type="dcterms:W3CDTF">2016-03-14T20:45:00Z</dcterms:created>
  <dcterms:modified xsi:type="dcterms:W3CDTF">2016-03-14T21:37:00Z</dcterms:modified>
</cp:coreProperties>
</file>