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50" w:rsidRDefault="00A14A2B">
      <w:pPr>
        <w:rPr>
          <w:b/>
        </w:rPr>
      </w:pPr>
      <w:r w:rsidRPr="00A14A2B">
        <w:rPr>
          <w:b/>
        </w:rPr>
        <w:t xml:space="preserve">Касательно изготовления вала из стали ck45 </w:t>
      </w:r>
      <w:proofErr w:type="spellStart"/>
      <w:r w:rsidRPr="00A14A2B">
        <w:rPr>
          <w:b/>
        </w:rPr>
        <w:t>din</w:t>
      </w:r>
      <w:proofErr w:type="spellEnd"/>
      <w:r w:rsidRPr="00A14A2B">
        <w:rPr>
          <w:b/>
        </w:rPr>
        <w:t xml:space="preserve"> 17200-87</w:t>
      </w:r>
    </w:p>
    <w:p w:rsidR="00A14A2B" w:rsidRDefault="00A14A2B">
      <w:pPr>
        <w:rPr>
          <w:b/>
        </w:rPr>
      </w:pPr>
    </w:p>
    <w:p w:rsidR="00A14A2B" w:rsidRPr="00A14A2B" w:rsidRDefault="00A14A2B">
      <w:r w:rsidRPr="00A14A2B">
        <w:t xml:space="preserve">Российским аналогом является </w:t>
      </w:r>
      <w:r>
        <w:t>с</w:t>
      </w:r>
      <w:r w:rsidRPr="00A14A2B">
        <w:t>таль конструкционная углеродистая качественная</w:t>
      </w:r>
      <w:r w:rsidRPr="00A14A2B">
        <w:t xml:space="preserve"> 45 </w:t>
      </w:r>
    </w:p>
    <w:p w:rsidR="00A14A2B" w:rsidRDefault="00A14A2B">
      <w:proofErr w:type="gramStart"/>
      <w:r>
        <w:t>Руководствуясь</w:t>
      </w:r>
      <w:proofErr w:type="gramEnd"/>
      <w:r>
        <w:t xml:space="preserve"> </w:t>
      </w:r>
      <w:r w:rsidRPr="00A14A2B">
        <w:t>ГОСТ 8479-70 Поковки из конструкционной углеродистой и легированной стали. Общие технические условия (с Изменениями N 1, 2, 3)</w:t>
      </w:r>
    </w:p>
    <w:p w:rsidR="00A14A2B" w:rsidRDefault="00796848">
      <w:r>
        <w:t>с</w:t>
      </w:r>
      <w:r w:rsidR="00A14A2B">
        <w:t>читаем необходимым выполнить следующее:</w:t>
      </w:r>
    </w:p>
    <w:p w:rsidR="00A14A2B" w:rsidRDefault="00A14A2B" w:rsidP="00A14A2B">
      <w:pPr>
        <w:pStyle w:val="a3"/>
        <w:numPr>
          <w:ilvl w:val="0"/>
          <w:numId w:val="1"/>
        </w:numPr>
      </w:pPr>
      <w:r>
        <w:t xml:space="preserve">Выполнить ультразвуковой контроль заготовки. </w:t>
      </w:r>
      <w:r w:rsidR="00796848">
        <w:t xml:space="preserve"> Нормы оценка как для группы качества 2.</w:t>
      </w:r>
    </w:p>
    <w:p w:rsidR="00A14A2B" w:rsidRDefault="00A14A2B" w:rsidP="00A14A2B">
      <w:pPr>
        <w:pStyle w:val="a3"/>
        <w:numPr>
          <w:ilvl w:val="0"/>
          <w:numId w:val="1"/>
        </w:numPr>
      </w:pPr>
      <w:r>
        <w:t>Провести термообработку как для КП 345.</w:t>
      </w:r>
    </w:p>
    <w:p w:rsidR="00A14A2B" w:rsidRDefault="00796848" w:rsidP="00A14A2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900067" cy="202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52" cy="202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A2B" w:rsidRDefault="00A14A2B" w:rsidP="00A14A2B">
      <w:pPr>
        <w:pStyle w:val="a3"/>
        <w:numPr>
          <w:ilvl w:val="0"/>
          <w:numId w:val="1"/>
        </w:numPr>
      </w:pPr>
      <w:r>
        <w:t>Назначить механические свойства как для КП 345</w:t>
      </w:r>
    </w:p>
    <w:p w:rsidR="00A14A2B" w:rsidRDefault="00A14A2B" w:rsidP="00A14A2B">
      <w:pPr>
        <w:pStyle w:val="a3"/>
        <w:rPr>
          <w:noProof/>
          <w:lang w:eastAsia="ru-RU"/>
        </w:rPr>
      </w:pPr>
    </w:p>
    <w:p w:rsidR="00796848" w:rsidRDefault="00A14A2B" w:rsidP="00796848">
      <w:pPr>
        <w:pStyle w:val="a3"/>
        <w:numPr>
          <w:ilvl w:val="0"/>
          <w:numId w:val="1"/>
        </w:numPr>
      </w:pPr>
      <w:r>
        <w:rPr>
          <w:noProof/>
          <w:lang w:eastAsia="ru-RU"/>
        </w:rPr>
        <w:t>После проведения термообработки выполнить проверку  проверку текучести (на образце) и твердост</w:t>
      </w:r>
      <w:r w:rsidR="00796848">
        <w:rPr>
          <w:noProof/>
          <w:lang w:eastAsia="ru-RU"/>
        </w:rPr>
        <w:t>и</w:t>
      </w:r>
      <w:r>
        <w:rPr>
          <w:noProof/>
          <w:lang w:eastAsia="ru-RU"/>
        </w:rPr>
        <w:t>.</w:t>
      </w:r>
    </w:p>
    <w:p w:rsidR="00796848" w:rsidRDefault="00796848" w:rsidP="00796848">
      <w:pPr>
        <w:pStyle w:val="a3"/>
      </w:pPr>
      <w:r>
        <w:rPr>
          <w:noProof/>
          <w:lang w:eastAsia="ru-RU"/>
        </w:rPr>
        <w:drawing>
          <wp:inline distT="0" distB="0" distL="0" distR="0" wp14:anchorId="715CE363" wp14:editId="138C48C0">
            <wp:extent cx="4990809" cy="2366148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071" cy="236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A2B" w:rsidRDefault="00796848" w:rsidP="00796848">
      <w:pPr>
        <w:pStyle w:val="a3"/>
        <w:numPr>
          <w:ilvl w:val="0"/>
          <w:numId w:val="1"/>
        </w:numPr>
      </w:pPr>
      <w:r>
        <w:t xml:space="preserve">После установки вала в узел необходимо </w:t>
      </w:r>
      <w:proofErr w:type="spellStart"/>
      <w:r>
        <w:t>прредусмотреть</w:t>
      </w:r>
      <w:proofErr w:type="spellEnd"/>
      <w:r>
        <w:t xml:space="preserve"> мероприятия для защиты вала от коррозии (нанесение покрытия, защитной смазки).</w:t>
      </w:r>
    </w:p>
    <w:p w:rsidR="00796848" w:rsidRPr="00A14A2B" w:rsidRDefault="00796848" w:rsidP="00796848">
      <w:bookmarkStart w:id="0" w:name="_GoBack"/>
      <w:bookmarkEnd w:id="0"/>
    </w:p>
    <w:sectPr w:rsidR="00796848" w:rsidRPr="00A1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2801"/>
    <w:multiLevelType w:val="hybridMultilevel"/>
    <w:tmpl w:val="1D4C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2B"/>
    <w:rsid w:val="00756650"/>
    <w:rsid w:val="00796848"/>
    <w:rsid w:val="00A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2020-05-02T18:32:00Z</dcterms:created>
  <dcterms:modified xsi:type="dcterms:W3CDTF">2020-05-02T18:53:00Z</dcterms:modified>
</cp:coreProperties>
</file>