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7C" w:rsidRDefault="00DB2C7C" w:rsidP="00CF740C">
      <w:pPr>
        <w:suppressAutoHyphens/>
        <w:rPr>
          <w:b/>
          <w:szCs w:val="24"/>
        </w:rPr>
      </w:pPr>
      <w:r>
        <w:rPr>
          <w:b/>
          <w:szCs w:val="24"/>
        </w:rPr>
        <w:t>7.</w:t>
      </w:r>
      <w:r w:rsidR="007B3482">
        <w:rPr>
          <w:b/>
          <w:szCs w:val="24"/>
        </w:rPr>
        <w:t xml:space="preserve"> </w:t>
      </w:r>
      <w:r>
        <w:rPr>
          <w:b/>
          <w:szCs w:val="24"/>
        </w:rPr>
        <w:t>RADIATION PROTECTION</w:t>
      </w:r>
    </w:p>
    <w:p w:rsidR="007B3482" w:rsidRDefault="007B3482" w:rsidP="00CF740C">
      <w:pPr>
        <w:suppressAutoHyphens/>
        <w:rPr>
          <w:b/>
          <w:szCs w:val="24"/>
        </w:rPr>
      </w:pPr>
    </w:p>
    <w:p w:rsidR="00DB2C7C" w:rsidRPr="00E245E4" w:rsidRDefault="00DB2C7C" w:rsidP="00CF740C">
      <w:pPr>
        <w:suppressAutoHyphens/>
        <w:rPr>
          <w:i/>
          <w:szCs w:val="24"/>
        </w:rPr>
      </w:pPr>
      <w:r w:rsidRPr="00E245E4">
        <w:rPr>
          <w:b/>
          <w:szCs w:val="24"/>
        </w:rPr>
        <w:t>7.1</w:t>
      </w:r>
      <w:r w:rsidR="007B3482">
        <w:rPr>
          <w:b/>
          <w:szCs w:val="24"/>
        </w:rPr>
        <w:t xml:space="preserve">. </w:t>
      </w:r>
      <w:r w:rsidRPr="00E245E4">
        <w:rPr>
          <w:b/>
          <w:szCs w:val="24"/>
        </w:rPr>
        <w:t>Organization and functions</w:t>
      </w:r>
      <w:r w:rsidRPr="00E245E4">
        <w:rPr>
          <w:szCs w:val="24"/>
        </w:rPr>
        <w:t xml:space="preserve"> </w:t>
      </w:r>
    </w:p>
    <w:p w:rsidR="007B3482" w:rsidRDefault="007B3482" w:rsidP="00CF740C">
      <w:pPr>
        <w:rPr>
          <w:b/>
          <w:szCs w:val="24"/>
          <w:lang w:val="en-US"/>
        </w:rPr>
      </w:pPr>
    </w:p>
    <w:p w:rsidR="00DB2C7C" w:rsidRPr="0061606A" w:rsidRDefault="000872A0" w:rsidP="00CF740C">
      <w:pPr>
        <w:rPr>
          <w:b/>
          <w:szCs w:val="24"/>
          <w:lang w:val="en-US"/>
        </w:rPr>
      </w:pPr>
      <w:r>
        <w:rPr>
          <w:b/>
          <w:szCs w:val="24"/>
          <w:lang w:val="en-US"/>
        </w:rPr>
        <w:t>7.1.1</w:t>
      </w:r>
      <w:r w:rsidR="007B3482">
        <w:rPr>
          <w:b/>
          <w:szCs w:val="24"/>
          <w:lang w:val="en-US"/>
        </w:rPr>
        <w:t>.</w:t>
      </w:r>
      <w:r>
        <w:rPr>
          <w:b/>
          <w:szCs w:val="24"/>
          <w:lang w:val="en-US"/>
        </w:rPr>
        <w:t xml:space="preserve"> </w:t>
      </w:r>
      <w:r w:rsidR="00DB2C7C" w:rsidRPr="0061606A">
        <w:rPr>
          <w:b/>
          <w:szCs w:val="24"/>
          <w:lang w:val="en-US"/>
        </w:rPr>
        <w:t>Functions and responsibilities</w:t>
      </w:r>
    </w:p>
    <w:p w:rsidR="007B3482" w:rsidRDefault="007B3482" w:rsidP="00CF740C">
      <w:pPr>
        <w:rPr>
          <w:i/>
          <w:szCs w:val="24"/>
        </w:rPr>
      </w:pPr>
    </w:p>
    <w:p w:rsidR="00CB2786" w:rsidRPr="0061606A" w:rsidRDefault="00CB2786" w:rsidP="00CF740C">
      <w:pPr>
        <w:rPr>
          <w:i/>
          <w:szCs w:val="24"/>
        </w:rPr>
      </w:pPr>
      <w:r w:rsidRPr="0061606A">
        <w:rPr>
          <w:i/>
          <w:szCs w:val="24"/>
        </w:rPr>
        <w:t xml:space="preserve">How </w:t>
      </w:r>
      <w:r>
        <w:rPr>
          <w:i/>
          <w:szCs w:val="24"/>
        </w:rPr>
        <w:t>are radiation protection aspects covered by the plant management system</w:t>
      </w:r>
      <w:r w:rsidRPr="0061606A">
        <w:rPr>
          <w:i/>
          <w:szCs w:val="24"/>
        </w:rPr>
        <w:t>? [</w:t>
      </w:r>
      <w:r>
        <w:rPr>
          <w:i/>
          <w:szCs w:val="24"/>
        </w:rPr>
        <w:t>SSR-2/2 Requirement 15;</w:t>
      </w:r>
      <w:r w:rsidRPr="00F7743E">
        <w:rPr>
          <w:i/>
          <w:szCs w:val="24"/>
        </w:rPr>
        <w:t xml:space="preserve"> 4.52</w:t>
      </w:r>
      <w:r w:rsidR="00241394">
        <w:rPr>
          <w:i/>
          <w:szCs w:val="24"/>
        </w:rPr>
        <w:t>,</w:t>
      </w:r>
      <w:r>
        <w:rPr>
          <w:i/>
          <w:szCs w:val="24"/>
        </w:rPr>
        <w:t xml:space="preserve"> Requirement 20;</w:t>
      </w:r>
      <w:r w:rsidRPr="0061606A">
        <w:rPr>
          <w:i/>
          <w:szCs w:val="24"/>
        </w:rPr>
        <w:t xml:space="preserve"> 5.10</w:t>
      </w:r>
      <w:r w:rsidR="00C15334">
        <w:rPr>
          <w:i/>
          <w:szCs w:val="24"/>
        </w:rPr>
        <w:t>-</w:t>
      </w:r>
      <w:r w:rsidRPr="0061606A">
        <w:rPr>
          <w:i/>
          <w:szCs w:val="24"/>
        </w:rPr>
        <w:t>5.16] [NS-G-2.7</w:t>
      </w:r>
      <w:r>
        <w:rPr>
          <w:i/>
          <w:szCs w:val="24"/>
        </w:rPr>
        <w:t>;</w:t>
      </w:r>
      <w:r w:rsidRPr="0061606A">
        <w:rPr>
          <w:i/>
          <w:szCs w:val="24"/>
        </w:rPr>
        <w:t xml:space="preserve"> 2.45</w:t>
      </w:r>
      <w:r w:rsidR="00C22C16">
        <w:rPr>
          <w:i/>
          <w:szCs w:val="24"/>
        </w:rPr>
        <w:t xml:space="preserve">, </w:t>
      </w:r>
      <w:r w:rsidRPr="0061606A">
        <w:rPr>
          <w:i/>
          <w:szCs w:val="24"/>
        </w:rPr>
        <w:t>2.46] [RS-G-1.1; 5.105, 5.107</w:t>
      </w:r>
      <w:r w:rsidR="00C22C16">
        <w:rPr>
          <w:i/>
          <w:szCs w:val="24"/>
        </w:rPr>
        <w:t xml:space="preserve">, </w:t>
      </w:r>
      <w:r w:rsidRPr="0061606A">
        <w:rPr>
          <w:i/>
          <w:szCs w:val="24"/>
        </w:rPr>
        <w:t xml:space="preserve">5.108] </w:t>
      </w:r>
    </w:p>
    <w:p w:rsidR="007B3482" w:rsidRDefault="007B3482" w:rsidP="00CF740C">
      <w:pPr>
        <w:rPr>
          <w:i/>
          <w:szCs w:val="24"/>
        </w:rPr>
      </w:pPr>
    </w:p>
    <w:p w:rsidR="000872A0" w:rsidRDefault="000872A0" w:rsidP="00CF740C">
      <w:pPr>
        <w:rPr>
          <w:i/>
          <w:szCs w:val="24"/>
          <w:lang w:eastAsia="ja-JP"/>
        </w:rPr>
      </w:pPr>
      <w:r w:rsidRPr="00F73E43">
        <w:rPr>
          <w:i/>
          <w:szCs w:val="24"/>
        </w:rPr>
        <w:t>How are organizat</w:t>
      </w:r>
      <w:r>
        <w:rPr>
          <w:i/>
          <w:szCs w:val="24"/>
        </w:rPr>
        <w:t>ional structure, responsibilit</w:t>
      </w:r>
      <w:r w:rsidR="0071584E">
        <w:rPr>
          <w:i/>
          <w:szCs w:val="24"/>
        </w:rPr>
        <w:t>ies</w:t>
      </w:r>
      <w:r>
        <w:rPr>
          <w:i/>
          <w:szCs w:val="24"/>
        </w:rPr>
        <w:t xml:space="preserve">, </w:t>
      </w:r>
      <w:r w:rsidR="0071584E">
        <w:rPr>
          <w:i/>
          <w:szCs w:val="24"/>
        </w:rPr>
        <w:t xml:space="preserve">levels of </w:t>
      </w:r>
      <w:r>
        <w:rPr>
          <w:i/>
          <w:szCs w:val="24"/>
        </w:rPr>
        <w:t>authorit</w:t>
      </w:r>
      <w:r w:rsidR="0071584E">
        <w:rPr>
          <w:i/>
          <w:szCs w:val="24"/>
        </w:rPr>
        <w:t>y</w:t>
      </w:r>
      <w:r>
        <w:rPr>
          <w:i/>
          <w:szCs w:val="24"/>
        </w:rPr>
        <w:t xml:space="preserve"> </w:t>
      </w:r>
      <w:r w:rsidRPr="00F73E43">
        <w:rPr>
          <w:i/>
          <w:szCs w:val="24"/>
        </w:rPr>
        <w:t xml:space="preserve">and functions defined and communicated within the </w:t>
      </w:r>
      <w:r>
        <w:rPr>
          <w:i/>
          <w:szCs w:val="24"/>
        </w:rPr>
        <w:t>radiation protection</w:t>
      </w:r>
      <w:r w:rsidRPr="00F73E43">
        <w:rPr>
          <w:i/>
          <w:szCs w:val="24"/>
        </w:rPr>
        <w:t xml:space="preserve"> organization?</w:t>
      </w:r>
      <w:r>
        <w:rPr>
          <w:i/>
          <w:szCs w:val="24"/>
        </w:rPr>
        <w:t xml:space="preserve"> Are they understood by personnel</w:t>
      </w:r>
      <w:r w:rsidR="0071584E">
        <w:rPr>
          <w:i/>
          <w:szCs w:val="24"/>
        </w:rPr>
        <w:t>?</w:t>
      </w:r>
      <w:r w:rsidRPr="00F73E43">
        <w:rPr>
          <w:i/>
          <w:szCs w:val="24"/>
        </w:rPr>
        <w:t xml:space="preserve"> </w:t>
      </w:r>
      <w:r w:rsidR="00503914" w:rsidRPr="00E245E4">
        <w:rPr>
          <w:i/>
          <w:szCs w:val="24"/>
        </w:rPr>
        <w:t>[GSR Part 3</w:t>
      </w:r>
      <w:r w:rsidR="007B75C5">
        <w:rPr>
          <w:i/>
          <w:szCs w:val="24"/>
        </w:rPr>
        <w:t xml:space="preserve"> Requirement 4</w:t>
      </w:r>
      <w:r w:rsidR="00503914" w:rsidRPr="00E245E4">
        <w:rPr>
          <w:i/>
          <w:szCs w:val="24"/>
        </w:rPr>
        <w:t>; 2.39</w:t>
      </w:r>
      <w:r w:rsidR="00C15334">
        <w:rPr>
          <w:i/>
          <w:szCs w:val="24"/>
        </w:rPr>
        <w:t>-</w:t>
      </w:r>
      <w:r w:rsidR="00503914" w:rsidRPr="00E245E4">
        <w:rPr>
          <w:i/>
          <w:szCs w:val="24"/>
        </w:rPr>
        <w:t xml:space="preserve">2.46] </w:t>
      </w:r>
      <w:r w:rsidR="007B75C5" w:rsidRPr="0087683C">
        <w:rPr>
          <w:i/>
          <w:szCs w:val="24"/>
        </w:rPr>
        <w:t>[</w:t>
      </w:r>
      <w:r w:rsidR="007B75C5">
        <w:rPr>
          <w:i/>
          <w:szCs w:val="24"/>
        </w:rPr>
        <w:t>SSR-2/2 Requirement 1; 3.2(b</w:t>
      </w:r>
      <w:proofErr w:type="gramStart"/>
      <w:r w:rsidR="00C22C16">
        <w:rPr>
          <w:i/>
          <w:szCs w:val="24"/>
        </w:rPr>
        <w:t>)(</w:t>
      </w:r>
      <w:proofErr w:type="gramEnd"/>
      <w:r w:rsidR="007B75C5">
        <w:rPr>
          <w:i/>
          <w:szCs w:val="24"/>
        </w:rPr>
        <w:t>d</w:t>
      </w:r>
      <w:r w:rsidR="007B75C5" w:rsidRPr="0087683C">
        <w:rPr>
          <w:i/>
          <w:szCs w:val="24"/>
        </w:rPr>
        <w:t>)</w:t>
      </w:r>
      <w:r w:rsidR="00C22C16">
        <w:rPr>
          <w:i/>
          <w:szCs w:val="24"/>
        </w:rPr>
        <w:t xml:space="preserve">, </w:t>
      </w:r>
      <w:r w:rsidR="007B75C5">
        <w:rPr>
          <w:i/>
          <w:szCs w:val="24"/>
        </w:rPr>
        <w:t>Requirement 3;</w:t>
      </w:r>
      <w:r w:rsidR="007B75C5" w:rsidRPr="0087683C">
        <w:rPr>
          <w:i/>
          <w:szCs w:val="24"/>
        </w:rPr>
        <w:t xml:space="preserve"> 3.8</w:t>
      </w:r>
      <w:r w:rsidR="00C22C16">
        <w:rPr>
          <w:i/>
          <w:szCs w:val="24"/>
        </w:rPr>
        <w:t xml:space="preserve">, </w:t>
      </w:r>
      <w:r w:rsidR="007B75C5" w:rsidRPr="0087683C">
        <w:rPr>
          <w:i/>
          <w:szCs w:val="24"/>
        </w:rPr>
        <w:t>3.9</w:t>
      </w:r>
      <w:r w:rsidR="00C22C16">
        <w:rPr>
          <w:i/>
          <w:szCs w:val="24"/>
        </w:rPr>
        <w:t>,</w:t>
      </w:r>
      <w:r w:rsidR="007B75C5">
        <w:rPr>
          <w:i/>
          <w:szCs w:val="24"/>
        </w:rPr>
        <w:t xml:space="preserve"> Requirement 20</w:t>
      </w:r>
      <w:r w:rsidR="00503914" w:rsidRPr="00E245E4">
        <w:rPr>
          <w:i/>
          <w:szCs w:val="24"/>
        </w:rPr>
        <w:t>; 5.14] [NS-G-2.7; 2.40, 3.69</w:t>
      </w:r>
      <w:r w:rsidR="00C15334">
        <w:rPr>
          <w:i/>
          <w:szCs w:val="24"/>
        </w:rPr>
        <w:t>-</w:t>
      </w:r>
      <w:r w:rsidR="00503914" w:rsidRPr="00E245E4">
        <w:rPr>
          <w:i/>
          <w:szCs w:val="24"/>
        </w:rPr>
        <w:t>3.75] [RS-G-1.1; 5.12</w:t>
      </w:r>
      <w:r w:rsidR="00C15334">
        <w:rPr>
          <w:i/>
          <w:szCs w:val="24"/>
        </w:rPr>
        <w:t>-</w:t>
      </w:r>
      <w:r w:rsidR="00503914" w:rsidRPr="00E245E4">
        <w:rPr>
          <w:i/>
          <w:szCs w:val="24"/>
        </w:rPr>
        <w:t>5.14]</w:t>
      </w:r>
      <w:r w:rsidRPr="00D62DF9">
        <w:rPr>
          <w:i/>
          <w:szCs w:val="24"/>
          <w:lang w:eastAsia="ja-JP"/>
        </w:rPr>
        <w:t xml:space="preserve"> </w:t>
      </w:r>
    </w:p>
    <w:p w:rsidR="007B3482" w:rsidRDefault="007B3482" w:rsidP="00CF740C">
      <w:pPr>
        <w:rPr>
          <w:i/>
          <w:szCs w:val="24"/>
          <w:lang w:eastAsia="ja-JP"/>
        </w:rPr>
      </w:pPr>
    </w:p>
    <w:p w:rsidR="000872A0" w:rsidRPr="00D62DF9" w:rsidRDefault="000872A0" w:rsidP="00CF740C">
      <w:pPr>
        <w:rPr>
          <w:i/>
          <w:szCs w:val="24"/>
          <w:lang w:eastAsia="ja-JP"/>
        </w:rPr>
      </w:pPr>
      <w:r w:rsidRPr="00D62DF9">
        <w:rPr>
          <w:i/>
          <w:szCs w:val="24"/>
          <w:lang w:eastAsia="ja-JP"/>
        </w:rPr>
        <w:t xml:space="preserve">How are goals, objectives and safety indicators </w:t>
      </w:r>
      <w:r w:rsidRPr="00BC2B6A">
        <w:rPr>
          <w:i/>
          <w:szCs w:val="24"/>
          <w:lang w:eastAsia="ja-JP"/>
        </w:rPr>
        <w:t xml:space="preserve">related to </w:t>
      </w:r>
      <w:r>
        <w:rPr>
          <w:i/>
          <w:szCs w:val="24"/>
          <w:lang w:eastAsia="ja-JP"/>
        </w:rPr>
        <w:t xml:space="preserve">radiation </w:t>
      </w:r>
      <w:r w:rsidR="00503914">
        <w:rPr>
          <w:i/>
          <w:szCs w:val="24"/>
          <w:lang w:eastAsia="ja-JP"/>
        </w:rPr>
        <w:t>protection</w:t>
      </w:r>
      <w:r>
        <w:rPr>
          <w:i/>
          <w:szCs w:val="24"/>
          <w:lang w:eastAsia="ja-JP"/>
        </w:rPr>
        <w:t xml:space="preserve"> </w:t>
      </w:r>
      <w:r w:rsidRPr="00D62DF9">
        <w:rPr>
          <w:i/>
          <w:szCs w:val="24"/>
          <w:lang w:eastAsia="ja-JP"/>
        </w:rPr>
        <w:t xml:space="preserve">developed and managed? How are outcomes checked and measured within the organization? </w:t>
      </w:r>
      <w:r w:rsidR="00503914" w:rsidRPr="00E245E4">
        <w:rPr>
          <w:i/>
          <w:szCs w:val="24"/>
        </w:rPr>
        <w:t>[NS-G-2.4; 5.20</w:t>
      </w:r>
      <w:r w:rsidR="00C22C16">
        <w:rPr>
          <w:i/>
          <w:szCs w:val="24"/>
        </w:rPr>
        <w:t xml:space="preserve">, </w:t>
      </w:r>
      <w:r w:rsidR="00503914" w:rsidRPr="00E245E4">
        <w:rPr>
          <w:i/>
          <w:szCs w:val="24"/>
        </w:rPr>
        <w:t>5.21]</w:t>
      </w:r>
    </w:p>
    <w:p w:rsidR="007B3482" w:rsidRDefault="007B3482" w:rsidP="00CF740C">
      <w:pPr>
        <w:suppressAutoHyphens/>
        <w:rPr>
          <w:i/>
          <w:szCs w:val="24"/>
        </w:rPr>
      </w:pPr>
    </w:p>
    <w:p w:rsidR="000872A0" w:rsidRDefault="000872A0" w:rsidP="00CF740C">
      <w:pPr>
        <w:suppressAutoHyphens/>
        <w:rPr>
          <w:i/>
          <w:szCs w:val="24"/>
        </w:rPr>
      </w:pPr>
      <w:r w:rsidRPr="00DB5B72">
        <w:rPr>
          <w:i/>
          <w:szCs w:val="24"/>
        </w:rPr>
        <w:t xml:space="preserve">How </w:t>
      </w:r>
      <w:proofErr w:type="gramStart"/>
      <w:r w:rsidRPr="00DB5B72">
        <w:rPr>
          <w:i/>
          <w:szCs w:val="24"/>
        </w:rPr>
        <w:t xml:space="preserve">are </w:t>
      </w:r>
      <w:r>
        <w:rPr>
          <w:i/>
          <w:szCs w:val="24"/>
        </w:rPr>
        <w:t>radiation protection</w:t>
      </w:r>
      <w:r w:rsidRPr="00DB5B72">
        <w:rPr>
          <w:i/>
          <w:szCs w:val="24"/>
        </w:rPr>
        <w:t xml:space="preserve"> policies and programmes</w:t>
      </w:r>
      <w:proofErr w:type="gramEnd"/>
      <w:r w:rsidRPr="00DB5B72">
        <w:rPr>
          <w:i/>
          <w:szCs w:val="24"/>
        </w:rPr>
        <w:t xml:space="preserve"> </w:t>
      </w:r>
      <w:r w:rsidR="0071584E">
        <w:rPr>
          <w:i/>
          <w:szCs w:val="24"/>
        </w:rPr>
        <w:t>kept up-to-date</w:t>
      </w:r>
      <w:r w:rsidRPr="00DB5B72">
        <w:rPr>
          <w:i/>
          <w:szCs w:val="24"/>
        </w:rPr>
        <w:t xml:space="preserve"> with industry practices? </w:t>
      </w:r>
      <w:r w:rsidRPr="00DB5B72">
        <w:rPr>
          <w:i/>
          <w:szCs w:val="24"/>
          <w:lang w:eastAsia="ja-JP"/>
        </w:rPr>
        <w:t xml:space="preserve">What internal process is put in place in this regard? </w:t>
      </w:r>
      <w:r w:rsidRPr="00DB0FEB">
        <w:rPr>
          <w:i/>
          <w:szCs w:val="24"/>
          <w:lang w:eastAsia="ja-JP"/>
        </w:rPr>
        <w:t>[</w:t>
      </w:r>
      <w:r w:rsidRPr="00DB5B72">
        <w:rPr>
          <w:i/>
          <w:szCs w:val="24"/>
          <w:lang w:eastAsia="ja-JP"/>
        </w:rPr>
        <w:t>SSR-2/2 Requirement 31</w:t>
      </w:r>
      <w:r w:rsidR="007B75C5">
        <w:rPr>
          <w:i/>
          <w:szCs w:val="24"/>
          <w:lang w:eastAsia="ja-JP"/>
        </w:rPr>
        <w:t>; 8.1-8.3</w:t>
      </w:r>
      <w:r w:rsidR="00585B4B">
        <w:rPr>
          <w:i/>
          <w:szCs w:val="24"/>
          <w:lang w:eastAsia="ja-JP"/>
        </w:rPr>
        <w:t>]</w:t>
      </w:r>
      <w:r w:rsidRPr="00BC2B6A">
        <w:rPr>
          <w:i/>
          <w:szCs w:val="24"/>
          <w:lang w:eastAsia="ja-JP"/>
        </w:rPr>
        <w:t xml:space="preserve"> </w:t>
      </w:r>
      <w:r w:rsidR="00585B4B">
        <w:rPr>
          <w:i/>
          <w:szCs w:val="24"/>
          <w:lang w:eastAsia="ja-JP"/>
        </w:rPr>
        <w:t>[</w:t>
      </w:r>
      <w:r w:rsidRPr="00BC2B6A">
        <w:rPr>
          <w:i/>
          <w:szCs w:val="24"/>
          <w:lang w:eastAsia="ja-JP"/>
        </w:rPr>
        <w:t>NS-G-2.11; 7.2]</w:t>
      </w:r>
    </w:p>
    <w:p w:rsidR="007B3482" w:rsidRDefault="007B3482" w:rsidP="00CF740C">
      <w:pPr>
        <w:suppressAutoHyphens/>
        <w:rPr>
          <w:i/>
          <w:szCs w:val="24"/>
        </w:rPr>
      </w:pPr>
    </w:p>
    <w:p w:rsidR="00CB2786" w:rsidRPr="00E245E4" w:rsidRDefault="00CB2786" w:rsidP="00CF740C">
      <w:pPr>
        <w:suppressAutoHyphens/>
        <w:rPr>
          <w:i/>
          <w:szCs w:val="24"/>
        </w:rPr>
      </w:pPr>
      <w:r w:rsidRPr="00E245E4">
        <w:rPr>
          <w:i/>
          <w:szCs w:val="24"/>
        </w:rPr>
        <w:t>How is the RP programme reviewed? [SSR-2/2</w:t>
      </w:r>
      <w:r>
        <w:rPr>
          <w:i/>
          <w:szCs w:val="24"/>
        </w:rPr>
        <w:t xml:space="preserve"> Requirement 20</w:t>
      </w:r>
      <w:r w:rsidRPr="00E245E4">
        <w:rPr>
          <w:i/>
          <w:szCs w:val="24"/>
        </w:rPr>
        <w:t>; 5.10] [NS-G-2.8; 4.27] [RS-G-1.1; 5.110</w:t>
      </w:r>
      <w:r w:rsidR="00C22C16">
        <w:rPr>
          <w:i/>
          <w:szCs w:val="24"/>
        </w:rPr>
        <w:t xml:space="preserve">, </w:t>
      </w:r>
      <w:r w:rsidRPr="00E245E4">
        <w:rPr>
          <w:i/>
          <w:szCs w:val="24"/>
        </w:rPr>
        <w:t>5.111]</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How is the RP group’s performance evaluated? [GSR Part 3</w:t>
      </w:r>
      <w:r w:rsidR="007B75C5">
        <w:rPr>
          <w:i/>
          <w:szCs w:val="24"/>
        </w:rPr>
        <w:t xml:space="preserve"> Requirement 9</w:t>
      </w:r>
      <w:r w:rsidRPr="00E245E4">
        <w:rPr>
          <w:i/>
          <w:szCs w:val="24"/>
        </w:rPr>
        <w:t>; 3.15(h)] [SSR-2/2</w:t>
      </w:r>
      <w:r w:rsidR="007B75C5">
        <w:rPr>
          <w:i/>
          <w:szCs w:val="24"/>
        </w:rPr>
        <w:t xml:space="preserve"> Requirement 9</w:t>
      </w:r>
      <w:r w:rsidRPr="00E245E4">
        <w:rPr>
          <w:i/>
          <w:szCs w:val="24"/>
        </w:rPr>
        <w:t>; 4.33] [RS-G-1.1; 5.110</w:t>
      </w:r>
      <w:r w:rsidR="00C22C16">
        <w:rPr>
          <w:i/>
          <w:szCs w:val="24"/>
        </w:rPr>
        <w:t xml:space="preserve">, </w:t>
      </w:r>
      <w:r w:rsidRPr="00E245E4">
        <w:rPr>
          <w:i/>
          <w:szCs w:val="24"/>
        </w:rPr>
        <w:t>5.111]</w:t>
      </w:r>
    </w:p>
    <w:p w:rsidR="007B3482" w:rsidRDefault="007B3482" w:rsidP="00CF740C">
      <w:pPr>
        <w:widowControl w:val="0"/>
        <w:suppressAutoHyphens/>
        <w:rPr>
          <w:rFonts w:eastAsia="MS Mincho"/>
          <w:b/>
          <w:szCs w:val="24"/>
        </w:rPr>
      </w:pPr>
    </w:p>
    <w:p w:rsidR="007B3482" w:rsidRDefault="007B3482" w:rsidP="00CF740C">
      <w:pPr>
        <w:widowControl w:val="0"/>
        <w:suppressAutoHyphens/>
        <w:rPr>
          <w:rFonts w:eastAsia="MS Mincho"/>
          <w:b/>
          <w:szCs w:val="24"/>
        </w:rPr>
      </w:pPr>
    </w:p>
    <w:p w:rsidR="000872A0" w:rsidRPr="00DB5B72" w:rsidRDefault="000872A0" w:rsidP="00CF740C">
      <w:pPr>
        <w:widowControl w:val="0"/>
        <w:suppressAutoHyphens/>
        <w:rPr>
          <w:rFonts w:eastAsia="MS Mincho"/>
          <w:b/>
          <w:szCs w:val="24"/>
        </w:rPr>
      </w:pPr>
      <w:r>
        <w:rPr>
          <w:rFonts w:eastAsia="MS Mincho"/>
          <w:b/>
          <w:szCs w:val="24"/>
        </w:rPr>
        <w:t>7</w:t>
      </w:r>
      <w:r w:rsidRPr="00DB5B72">
        <w:rPr>
          <w:rFonts w:eastAsia="MS Mincho"/>
          <w:b/>
          <w:szCs w:val="24"/>
        </w:rPr>
        <w:t>.1.2</w:t>
      </w:r>
      <w:r w:rsidR="007B3482">
        <w:rPr>
          <w:rFonts w:eastAsia="MS Mincho"/>
          <w:b/>
          <w:szCs w:val="24"/>
        </w:rPr>
        <w:t>.</w:t>
      </w:r>
      <w:r w:rsidRPr="00DB5B72">
        <w:rPr>
          <w:rFonts w:eastAsia="MS Mincho"/>
          <w:b/>
          <w:szCs w:val="24"/>
        </w:rPr>
        <w:t xml:space="preserve"> Personnel</w:t>
      </w:r>
    </w:p>
    <w:p w:rsidR="007B3482" w:rsidRDefault="007B3482" w:rsidP="00CF740C">
      <w:pPr>
        <w:rPr>
          <w:i/>
          <w:szCs w:val="24"/>
        </w:rPr>
      </w:pPr>
    </w:p>
    <w:p w:rsidR="000872A0" w:rsidRPr="00DB5B72" w:rsidRDefault="000872A0" w:rsidP="00CF740C">
      <w:pPr>
        <w:rPr>
          <w:i/>
          <w:iCs/>
          <w:szCs w:val="24"/>
          <w:lang w:eastAsia="ja-JP"/>
        </w:rPr>
      </w:pPr>
      <w:r w:rsidRPr="00DB5B72">
        <w:rPr>
          <w:i/>
          <w:szCs w:val="24"/>
        </w:rPr>
        <w:t>What is the staffing level</w:t>
      </w:r>
      <w:r>
        <w:rPr>
          <w:i/>
          <w:szCs w:val="24"/>
        </w:rPr>
        <w:t xml:space="preserve">, including the use of contractors, </w:t>
      </w:r>
      <w:r w:rsidRPr="00DB5B72">
        <w:rPr>
          <w:i/>
          <w:szCs w:val="24"/>
        </w:rPr>
        <w:t xml:space="preserve">in the </w:t>
      </w:r>
      <w:r w:rsidR="00C15334">
        <w:rPr>
          <w:i/>
          <w:szCs w:val="24"/>
        </w:rPr>
        <w:t xml:space="preserve">area of </w:t>
      </w:r>
      <w:r w:rsidR="00503914">
        <w:rPr>
          <w:i/>
          <w:szCs w:val="24"/>
        </w:rPr>
        <w:t>radiation protection</w:t>
      </w:r>
      <w:r w:rsidRPr="00DB5B72">
        <w:rPr>
          <w:i/>
          <w:szCs w:val="24"/>
        </w:rPr>
        <w:t>? How do</w:t>
      </w:r>
      <w:r w:rsidR="0071584E">
        <w:rPr>
          <w:i/>
          <w:szCs w:val="24"/>
        </w:rPr>
        <w:t>es</w:t>
      </w:r>
      <w:r w:rsidRPr="00DB5B72">
        <w:rPr>
          <w:i/>
          <w:szCs w:val="24"/>
        </w:rPr>
        <w:t xml:space="preserve"> </w:t>
      </w:r>
      <w:r w:rsidR="0071584E">
        <w:rPr>
          <w:i/>
          <w:szCs w:val="24"/>
        </w:rPr>
        <w:t>the plant</w:t>
      </w:r>
      <w:r w:rsidR="0071584E" w:rsidRPr="00DB5B72">
        <w:rPr>
          <w:i/>
          <w:szCs w:val="24"/>
        </w:rPr>
        <w:t xml:space="preserve"> </w:t>
      </w:r>
      <w:r w:rsidRPr="00DB5B72">
        <w:rPr>
          <w:i/>
          <w:szCs w:val="24"/>
        </w:rPr>
        <w:t xml:space="preserve">ensure that there is enough manpower to cover outage and operation workloads? </w:t>
      </w:r>
      <w:r w:rsidRPr="00DB0FEB">
        <w:rPr>
          <w:i/>
          <w:szCs w:val="24"/>
        </w:rPr>
        <w:t>[</w:t>
      </w:r>
      <w:r w:rsidRPr="00DB5B72">
        <w:rPr>
          <w:i/>
          <w:szCs w:val="24"/>
        </w:rPr>
        <w:t>SSR-2/2 Requirement 4</w:t>
      </w:r>
      <w:r w:rsidR="007B75C5">
        <w:rPr>
          <w:i/>
          <w:szCs w:val="24"/>
        </w:rPr>
        <w:t>; 3.11</w:t>
      </w:r>
      <w:r w:rsidR="00585B4B">
        <w:rPr>
          <w:i/>
          <w:szCs w:val="24"/>
        </w:rPr>
        <w:t>]</w:t>
      </w:r>
      <w:r w:rsidRPr="00DB5B72">
        <w:rPr>
          <w:i/>
          <w:szCs w:val="24"/>
        </w:rPr>
        <w:t xml:space="preserve"> </w:t>
      </w:r>
      <w:r w:rsidR="00585B4B">
        <w:rPr>
          <w:i/>
          <w:szCs w:val="24"/>
        </w:rPr>
        <w:t>[</w:t>
      </w:r>
      <w:r w:rsidRPr="00DB5B72">
        <w:rPr>
          <w:i/>
          <w:iCs/>
          <w:szCs w:val="24"/>
        </w:rPr>
        <w:t>NS-G-2.6</w:t>
      </w:r>
      <w:r w:rsidRPr="00DB0FEB">
        <w:rPr>
          <w:i/>
          <w:iCs/>
          <w:szCs w:val="24"/>
        </w:rPr>
        <w:t>;</w:t>
      </w:r>
      <w:r w:rsidRPr="00DB5B72">
        <w:rPr>
          <w:i/>
          <w:iCs/>
          <w:szCs w:val="24"/>
        </w:rPr>
        <w:t xml:space="preserve"> </w:t>
      </w:r>
      <w:r w:rsidRPr="00DB5B72">
        <w:rPr>
          <w:i/>
          <w:iCs/>
          <w:szCs w:val="24"/>
          <w:lang w:eastAsia="ja-JP"/>
        </w:rPr>
        <w:t>3.7, 4.6</w:t>
      </w:r>
      <w:r w:rsidRPr="00DB5B72">
        <w:rPr>
          <w:i/>
          <w:iCs/>
          <w:szCs w:val="24"/>
        </w:rPr>
        <w:t xml:space="preserve">, </w:t>
      </w:r>
      <w:r w:rsidRPr="00DB5B72">
        <w:rPr>
          <w:i/>
          <w:iCs/>
          <w:szCs w:val="24"/>
          <w:lang w:eastAsia="ja-JP"/>
        </w:rPr>
        <w:t xml:space="preserve">4.11, </w:t>
      </w:r>
      <w:r w:rsidRPr="00DB5B72">
        <w:rPr>
          <w:i/>
          <w:iCs/>
          <w:szCs w:val="24"/>
        </w:rPr>
        <w:t>4.12</w:t>
      </w:r>
      <w:r w:rsidRPr="00DB5B72">
        <w:rPr>
          <w:i/>
          <w:iCs/>
          <w:szCs w:val="24"/>
          <w:lang w:eastAsia="ja-JP"/>
        </w:rPr>
        <w:t>, 4.15</w:t>
      </w:r>
      <w:r w:rsidR="00585B4B">
        <w:rPr>
          <w:i/>
          <w:iCs/>
          <w:szCs w:val="24"/>
          <w:lang w:eastAsia="ja-JP"/>
        </w:rPr>
        <w:t>]</w:t>
      </w:r>
      <w:r w:rsidRPr="00DB5B72">
        <w:rPr>
          <w:i/>
          <w:iCs/>
          <w:szCs w:val="24"/>
          <w:lang w:eastAsia="ja-JP"/>
        </w:rPr>
        <w:t xml:space="preserve"> </w:t>
      </w:r>
      <w:r w:rsidR="00585B4B">
        <w:rPr>
          <w:i/>
          <w:iCs/>
          <w:szCs w:val="24"/>
          <w:lang w:eastAsia="ja-JP"/>
        </w:rPr>
        <w:t>[</w:t>
      </w:r>
      <w:r w:rsidRPr="00DB5B72">
        <w:rPr>
          <w:i/>
          <w:iCs/>
          <w:szCs w:val="24"/>
          <w:lang w:eastAsia="ja-JP"/>
        </w:rPr>
        <w:t>GS-G-3.1</w:t>
      </w:r>
      <w:r w:rsidRPr="00DB0FEB">
        <w:rPr>
          <w:i/>
          <w:iCs/>
          <w:szCs w:val="24"/>
          <w:lang w:eastAsia="ja-JP"/>
        </w:rPr>
        <w:t>;</w:t>
      </w:r>
      <w:r w:rsidRPr="00DB5B72">
        <w:rPr>
          <w:i/>
          <w:iCs/>
          <w:szCs w:val="24"/>
          <w:lang w:eastAsia="ja-JP"/>
        </w:rPr>
        <w:t xml:space="preserve"> 4.1</w:t>
      </w:r>
      <w:r w:rsidR="00585B4B">
        <w:rPr>
          <w:i/>
          <w:iCs/>
          <w:szCs w:val="24"/>
          <w:lang w:eastAsia="ja-JP"/>
        </w:rPr>
        <w:t>]</w:t>
      </w:r>
      <w:r w:rsidRPr="00DB5B72">
        <w:rPr>
          <w:i/>
          <w:iCs/>
          <w:szCs w:val="24"/>
          <w:lang w:eastAsia="ja-JP"/>
        </w:rPr>
        <w:t xml:space="preserve"> </w:t>
      </w:r>
      <w:r w:rsidR="00585B4B">
        <w:rPr>
          <w:i/>
          <w:iCs/>
          <w:szCs w:val="24"/>
          <w:lang w:eastAsia="ja-JP"/>
        </w:rPr>
        <w:t>[</w:t>
      </w:r>
      <w:r w:rsidRPr="00DB5B72">
        <w:rPr>
          <w:i/>
          <w:iCs/>
          <w:szCs w:val="24"/>
          <w:lang w:eastAsia="ja-JP"/>
        </w:rPr>
        <w:t>NS-G-2.4</w:t>
      </w:r>
      <w:r w:rsidRPr="00DB0FEB">
        <w:rPr>
          <w:i/>
          <w:iCs/>
          <w:szCs w:val="24"/>
          <w:lang w:eastAsia="ja-JP"/>
        </w:rPr>
        <w:t>;</w:t>
      </w:r>
      <w:r w:rsidRPr="00DB5B72">
        <w:rPr>
          <w:i/>
          <w:iCs/>
          <w:szCs w:val="24"/>
          <w:lang w:eastAsia="ja-JP"/>
        </w:rPr>
        <w:t xml:space="preserve"> 7.4</w:t>
      </w:r>
      <w:r w:rsidRPr="00DB0FEB">
        <w:rPr>
          <w:i/>
          <w:iCs/>
          <w:szCs w:val="24"/>
          <w:lang w:eastAsia="ja-JP"/>
        </w:rPr>
        <w:t>]</w:t>
      </w:r>
    </w:p>
    <w:p w:rsidR="007B3482" w:rsidRDefault="007B3482" w:rsidP="00CF740C">
      <w:pPr>
        <w:suppressAutoHyphens/>
        <w:rPr>
          <w:i/>
          <w:szCs w:val="24"/>
        </w:rPr>
      </w:pPr>
    </w:p>
    <w:p w:rsidR="00DB2C7C" w:rsidRPr="00E245E4" w:rsidRDefault="000872A0" w:rsidP="00CF740C">
      <w:pPr>
        <w:suppressAutoHyphens/>
        <w:rPr>
          <w:b/>
          <w:szCs w:val="24"/>
        </w:rPr>
      </w:pPr>
      <w:r w:rsidRPr="00DB5B72">
        <w:rPr>
          <w:i/>
          <w:szCs w:val="24"/>
        </w:rPr>
        <w:t xml:space="preserve">How </w:t>
      </w:r>
      <w:proofErr w:type="gramStart"/>
      <w:r w:rsidR="0071584E">
        <w:rPr>
          <w:i/>
          <w:szCs w:val="24"/>
        </w:rPr>
        <w:t>are</w:t>
      </w:r>
      <w:r w:rsidR="0071584E" w:rsidRPr="00DB5B72">
        <w:rPr>
          <w:i/>
          <w:szCs w:val="24"/>
        </w:rPr>
        <w:t xml:space="preserve"> </w:t>
      </w:r>
      <w:r w:rsidR="00503914">
        <w:rPr>
          <w:i/>
          <w:szCs w:val="24"/>
        </w:rPr>
        <w:t>radiation protection</w:t>
      </w:r>
      <w:r w:rsidRPr="00DB5B72">
        <w:rPr>
          <w:i/>
          <w:szCs w:val="24"/>
        </w:rPr>
        <w:t xml:space="preserve"> staff</w:t>
      </w:r>
      <w:proofErr w:type="gramEnd"/>
      <w:r>
        <w:rPr>
          <w:i/>
          <w:szCs w:val="24"/>
        </w:rPr>
        <w:t xml:space="preserve">, including contractors, </w:t>
      </w:r>
      <w:r w:rsidRPr="00DB5B72">
        <w:rPr>
          <w:i/>
          <w:szCs w:val="24"/>
        </w:rPr>
        <w:t>qualified for their assigned work? What measures have been taken to maintain adequate level</w:t>
      </w:r>
      <w:r w:rsidR="0071584E">
        <w:rPr>
          <w:i/>
          <w:szCs w:val="24"/>
        </w:rPr>
        <w:t>s</w:t>
      </w:r>
      <w:r w:rsidRPr="00DB5B72">
        <w:rPr>
          <w:i/>
          <w:szCs w:val="24"/>
        </w:rPr>
        <w:t xml:space="preserve"> of experience, knowledge and proficiency? </w:t>
      </w:r>
      <w:r w:rsidR="00157A13" w:rsidRPr="0087683C">
        <w:rPr>
          <w:i/>
          <w:szCs w:val="24"/>
        </w:rPr>
        <w:t>[</w:t>
      </w:r>
      <w:r w:rsidR="00157A13" w:rsidRPr="00736B2A">
        <w:rPr>
          <w:i/>
          <w:szCs w:val="24"/>
        </w:rPr>
        <w:t>SSR-2/2 Requirement 4</w:t>
      </w:r>
      <w:r w:rsidR="00157A13" w:rsidRPr="0087683C">
        <w:rPr>
          <w:i/>
          <w:szCs w:val="24"/>
        </w:rPr>
        <w:t>; 3.10</w:t>
      </w:r>
      <w:r w:rsidR="00C22C16">
        <w:rPr>
          <w:i/>
          <w:szCs w:val="24"/>
        </w:rPr>
        <w:t xml:space="preserve">, </w:t>
      </w:r>
      <w:r w:rsidR="00157A13" w:rsidRPr="0087683C">
        <w:rPr>
          <w:i/>
          <w:szCs w:val="24"/>
        </w:rPr>
        <w:t>3.11</w:t>
      </w:r>
      <w:r w:rsidR="00356578">
        <w:rPr>
          <w:i/>
          <w:szCs w:val="24"/>
        </w:rPr>
        <w:t>,</w:t>
      </w:r>
      <w:r w:rsidR="00157A13">
        <w:rPr>
          <w:i/>
          <w:szCs w:val="24"/>
        </w:rPr>
        <w:t xml:space="preserve"> Requirement 7</w:t>
      </w:r>
      <w:r w:rsidR="00C22C16">
        <w:rPr>
          <w:i/>
          <w:szCs w:val="24"/>
        </w:rPr>
        <w:t>;</w:t>
      </w:r>
      <w:r w:rsidR="00157A13" w:rsidRPr="0087683C">
        <w:rPr>
          <w:i/>
          <w:szCs w:val="24"/>
        </w:rPr>
        <w:t xml:space="preserve"> 4.16-4.19]</w:t>
      </w:r>
      <w:r w:rsidR="00157A13" w:rsidRPr="00DB0FEB" w:rsidDel="00157A13">
        <w:rPr>
          <w:i/>
          <w:szCs w:val="24"/>
        </w:rPr>
        <w:t xml:space="preserve"> </w:t>
      </w:r>
      <w:r w:rsidR="00503914" w:rsidRPr="00E245E4">
        <w:rPr>
          <w:i/>
          <w:szCs w:val="24"/>
        </w:rPr>
        <w:t>[NS-G-2.7; 5.2] [NS-G-2.8; 3.34, 5.27] [RS-G-1.8; 11.1</w:t>
      </w:r>
      <w:r w:rsidR="00C15334">
        <w:rPr>
          <w:i/>
          <w:szCs w:val="24"/>
        </w:rPr>
        <w:t>-</w:t>
      </w:r>
      <w:r w:rsidR="00503914" w:rsidRPr="00E245E4">
        <w:rPr>
          <w:i/>
          <w:szCs w:val="24"/>
        </w:rPr>
        <w:t>11.4</w:t>
      </w:r>
      <w:r w:rsidRPr="00DB0FEB">
        <w:rPr>
          <w:i/>
          <w:szCs w:val="24"/>
        </w:rPr>
        <w:t>]</w:t>
      </w:r>
    </w:p>
    <w:p w:rsidR="0092176E" w:rsidRDefault="0092176E" w:rsidP="00CF740C">
      <w:pPr>
        <w:suppressAutoHyphens/>
        <w:rPr>
          <w:b/>
          <w:szCs w:val="24"/>
        </w:rPr>
      </w:pPr>
    </w:p>
    <w:p w:rsidR="007B3482" w:rsidRDefault="007B3482" w:rsidP="00CF740C">
      <w:pPr>
        <w:suppressAutoHyphens/>
        <w:rPr>
          <w:b/>
          <w:szCs w:val="24"/>
        </w:rPr>
      </w:pPr>
    </w:p>
    <w:p w:rsidR="00C121BE" w:rsidRPr="00E245E4" w:rsidRDefault="00503914" w:rsidP="00CF740C">
      <w:pPr>
        <w:suppressAutoHyphens/>
        <w:rPr>
          <w:b/>
          <w:szCs w:val="24"/>
        </w:rPr>
      </w:pPr>
      <w:r>
        <w:rPr>
          <w:b/>
          <w:szCs w:val="24"/>
        </w:rPr>
        <w:t>7.2</w:t>
      </w:r>
      <w:r w:rsidR="007B3482">
        <w:rPr>
          <w:b/>
          <w:szCs w:val="24"/>
        </w:rPr>
        <w:t>.</w:t>
      </w:r>
      <w:r>
        <w:rPr>
          <w:b/>
          <w:szCs w:val="24"/>
        </w:rPr>
        <w:t xml:space="preserve"> </w:t>
      </w:r>
      <w:r w:rsidR="00C121BE" w:rsidRPr="00E245E4">
        <w:rPr>
          <w:b/>
          <w:szCs w:val="24"/>
        </w:rPr>
        <w:t>Radiation protection policy</w:t>
      </w:r>
    </w:p>
    <w:p w:rsidR="007B3482" w:rsidRDefault="007B3482" w:rsidP="00CF740C">
      <w:pPr>
        <w:suppressAutoHyphens/>
        <w:rPr>
          <w:i/>
          <w:szCs w:val="24"/>
        </w:rPr>
      </w:pPr>
    </w:p>
    <w:p w:rsidR="00C121BE" w:rsidRDefault="00C121BE" w:rsidP="00CF740C">
      <w:pPr>
        <w:suppressAutoHyphens/>
        <w:rPr>
          <w:i/>
          <w:szCs w:val="24"/>
        </w:rPr>
      </w:pPr>
      <w:r w:rsidRPr="00E245E4">
        <w:rPr>
          <w:i/>
          <w:szCs w:val="24"/>
        </w:rPr>
        <w:t xml:space="preserve">How are administrative limits, policies and appropriate </w:t>
      </w:r>
      <w:r w:rsidR="00DF1D92">
        <w:rPr>
          <w:i/>
          <w:szCs w:val="24"/>
        </w:rPr>
        <w:t xml:space="preserve">radiological </w:t>
      </w:r>
      <w:r w:rsidRPr="00E245E4">
        <w:rPr>
          <w:i/>
          <w:szCs w:val="24"/>
        </w:rPr>
        <w:t>goals</w:t>
      </w:r>
      <w:r w:rsidR="00157A13">
        <w:rPr>
          <w:i/>
          <w:szCs w:val="24"/>
        </w:rPr>
        <w:t xml:space="preserve"> </w:t>
      </w:r>
      <w:r w:rsidRPr="00E245E4">
        <w:rPr>
          <w:i/>
          <w:szCs w:val="24"/>
        </w:rPr>
        <w:t>established? [GSR Part 3</w:t>
      </w:r>
      <w:r w:rsidR="00157A13">
        <w:rPr>
          <w:i/>
          <w:szCs w:val="24"/>
        </w:rPr>
        <w:t xml:space="preserve"> Requirement 5</w:t>
      </w:r>
      <w:r w:rsidRPr="00E245E4">
        <w:rPr>
          <w:i/>
          <w:szCs w:val="24"/>
        </w:rPr>
        <w:t>; 2.47] [SSR-2/2</w:t>
      </w:r>
      <w:r w:rsidR="00157A13">
        <w:rPr>
          <w:i/>
          <w:szCs w:val="24"/>
        </w:rPr>
        <w:t xml:space="preserve"> Requirement 5</w:t>
      </w:r>
      <w:r w:rsidRPr="00E245E4">
        <w:rPr>
          <w:i/>
          <w:szCs w:val="24"/>
        </w:rPr>
        <w:t>; 4.1</w:t>
      </w:r>
      <w:r w:rsidR="00C15334">
        <w:rPr>
          <w:i/>
          <w:szCs w:val="24"/>
        </w:rPr>
        <w:t>-</w:t>
      </w:r>
      <w:r w:rsidRPr="00E245E4">
        <w:rPr>
          <w:i/>
          <w:szCs w:val="24"/>
        </w:rPr>
        <w:t>4.5</w:t>
      </w:r>
      <w:r w:rsidR="00356578">
        <w:rPr>
          <w:i/>
          <w:szCs w:val="24"/>
        </w:rPr>
        <w:t>,</w:t>
      </w:r>
      <w:r w:rsidR="00157A13">
        <w:rPr>
          <w:i/>
          <w:szCs w:val="24"/>
        </w:rPr>
        <w:t xml:space="preserve"> Requirement 20; </w:t>
      </w:r>
      <w:r w:rsidRPr="00E245E4">
        <w:rPr>
          <w:i/>
          <w:szCs w:val="24"/>
        </w:rPr>
        <w:t>5.10</w:t>
      </w:r>
      <w:r w:rsidR="00C15334">
        <w:rPr>
          <w:i/>
          <w:szCs w:val="24"/>
        </w:rPr>
        <w:t>-</w:t>
      </w:r>
      <w:r w:rsidRPr="00E245E4">
        <w:rPr>
          <w:i/>
          <w:szCs w:val="24"/>
        </w:rPr>
        <w:t>5.16] [NS-G-2.4; 3.19</w:t>
      </w:r>
      <w:r w:rsidR="00C15334">
        <w:rPr>
          <w:i/>
          <w:szCs w:val="24"/>
        </w:rPr>
        <w:t>-</w:t>
      </w:r>
      <w:r w:rsidRPr="00E245E4">
        <w:rPr>
          <w:i/>
          <w:szCs w:val="24"/>
        </w:rPr>
        <w:t>3.24</w:t>
      </w:r>
      <w:r>
        <w:rPr>
          <w:i/>
          <w:szCs w:val="24"/>
        </w:rPr>
        <w:t>, 5.20</w:t>
      </w:r>
      <w:r w:rsidR="00C22C16">
        <w:rPr>
          <w:i/>
          <w:szCs w:val="24"/>
        </w:rPr>
        <w:t xml:space="preserve">, </w:t>
      </w:r>
      <w:r>
        <w:rPr>
          <w:i/>
          <w:szCs w:val="24"/>
        </w:rPr>
        <w:t>5.21] [NS-G-2.7; 2.30]</w:t>
      </w:r>
    </w:p>
    <w:p w:rsidR="007B3482" w:rsidRDefault="007B3482" w:rsidP="00CF740C">
      <w:pPr>
        <w:suppressAutoHyphens/>
        <w:rPr>
          <w:i/>
          <w:szCs w:val="24"/>
        </w:rPr>
      </w:pPr>
    </w:p>
    <w:p w:rsidR="00503914" w:rsidRPr="00E245E4" w:rsidRDefault="00503914" w:rsidP="00CF740C">
      <w:pPr>
        <w:suppressAutoHyphens/>
        <w:rPr>
          <w:i/>
          <w:szCs w:val="24"/>
        </w:rPr>
      </w:pPr>
      <w:r w:rsidRPr="00E245E4">
        <w:rPr>
          <w:i/>
          <w:szCs w:val="24"/>
        </w:rPr>
        <w:lastRenderedPageBreak/>
        <w:t>How are ALARA principles defined and how are they understood? [</w:t>
      </w:r>
      <w:r w:rsidRPr="00BC2B6A">
        <w:rPr>
          <w:i/>
          <w:szCs w:val="24"/>
        </w:rPr>
        <w:t xml:space="preserve">GSR Part </w:t>
      </w:r>
      <w:r w:rsidR="00BC2B6A">
        <w:rPr>
          <w:i/>
          <w:szCs w:val="24"/>
        </w:rPr>
        <w:t xml:space="preserve">3 </w:t>
      </w:r>
      <w:r w:rsidR="00157A13">
        <w:rPr>
          <w:i/>
          <w:szCs w:val="24"/>
        </w:rPr>
        <w:t xml:space="preserve">Requirement 1; </w:t>
      </w:r>
      <w:r w:rsidR="00BC2B6A">
        <w:rPr>
          <w:i/>
          <w:szCs w:val="24"/>
        </w:rPr>
        <w:t>2.10</w:t>
      </w:r>
      <w:r w:rsidR="00157A13">
        <w:rPr>
          <w:i/>
          <w:szCs w:val="24"/>
        </w:rPr>
        <w:t xml:space="preserve">] </w:t>
      </w:r>
      <w:r w:rsidRPr="00E245E4">
        <w:rPr>
          <w:i/>
          <w:szCs w:val="24"/>
        </w:rPr>
        <w:t>[NS-G-2.7; 2.4, 2.14, 3.67] [RS-G-1.1; 4.8</w:t>
      </w:r>
      <w:r w:rsidR="00C15334">
        <w:rPr>
          <w:i/>
          <w:szCs w:val="24"/>
        </w:rPr>
        <w:t>-</w:t>
      </w:r>
      <w:r w:rsidRPr="00E245E4">
        <w:rPr>
          <w:i/>
          <w:szCs w:val="24"/>
        </w:rPr>
        <w:t>4.10]</w:t>
      </w:r>
    </w:p>
    <w:p w:rsidR="007B3482" w:rsidRDefault="007B3482" w:rsidP="00CF740C">
      <w:pPr>
        <w:suppressAutoHyphens/>
        <w:rPr>
          <w:i/>
          <w:szCs w:val="24"/>
        </w:rPr>
      </w:pPr>
    </w:p>
    <w:p w:rsidR="00503914" w:rsidRPr="00E245E4" w:rsidRDefault="00503914" w:rsidP="00CF740C">
      <w:pPr>
        <w:suppressAutoHyphens/>
        <w:rPr>
          <w:b/>
          <w:szCs w:val="24"/>
        </w:rPr>
      </w:pPr>
      <w:r w:rsidRPr="00E245E4">
        <w:rPr>
          <w:i/>
          <w:szCs w:val="24"/>
        </w:rPr>
        <w:t>How is the independence and authority of the RP group ensured? [SSR-2/2</w:t>
      </w:r>
      <w:r w:rsidR="00157A13">
        <w:rPr>
          <w:i/>
          <w:szCs w:val="24"/>
        </w:rPr>
        <w:t xml:space="preserve"> Requirement 20</w:t>
      </w:r>
      <w:r w:rsidRPr="00E245E4">
        <w:rPr>
          <w:i/>
          <w:szCs w:val="24"/>
        </w:rPr>
        <w:t>; 5.12] [NS-G-2.7; 2.39, 3.73</w:t>
      </w:r>
      <w:r w:rsidR="00C22C16">
        <w:rPr>
          <w:i/>
          <w:szCs w:val="24"/>
        </w:rPr>
        <w:t xml:space="preserve">, </w:t>
      </w:r>
      <w:r w:rsidRPr="00E245E4">
        <w:rPr>
          <w:i/>
          <w:szCs w:val="24"/>
        </w:rPr>
        <w:t>3.74]</w:t>
      </w:r>
    </w:p>
    <w:p w:rsidR="007B3482" w:rsidRDefault="007B3482" w:rsidP="00CF740C">
      <w:pPr>
        <w:suppressAutoHyphens/>
        <w:rPr>
          <w:i/>
          <w:szCs w:val="24"/>
        </w:rPr>
      </w:pPr>
    </w:p>
    <w:p w:rsidR="00C121BE" w:rsidRDefault="00503914" w:rsidP="00CF740C">
      <w:pPr>
        <w:suppressAutoHyphens/>
        <w:rPr>
          <w:i/>
          <w:szCs w:val="24"/>
        </w:rPr>
      </w:pPr>
      <w:r w:rsidRPr="00E245E4">
        <w:rPr>
          <w:i/>
          <w:szCs w:val="24"/>
        </w:rPr>
        <w:t>In wh</w:t>
      </w:r>
      <w:r w:rsidR="00C15334">
        <w:rPr>
          <w:i/>
          <w:szCs w:val="24"/>
        </w:rPr>
        <w:t>at</w:t>
      </w:r>
      <w:r w:rsidRPr="00E245E4">
        <w:rPr>
          <w:i/>
          <w:szCs w:val="24"/>
        </w:rPr>
        <w:t xml:space="preserve"> way is the radiation protection group involved </w:t>
      </w:r>
      <w:r w:rsidR="00C15334">
        <w:rPr>
          <w:i/>
          <w:szCs w:val="24"/>
        </w:rPr>
        <w:t>in</w:t>
      </w:r>
      <w:r w:rsidR="00C15334" w:rsidRPr="00E245E4">
        <w:rPr>
          <w:i/>
          <w:szCs w:val="24"/>
        </w:rPr>
        <w:t xml:space="preserve"> </w:t>
      </w:r>
      <w:r w:rsidR="00C15334">
        <w:rPr>
          <w:i/>
          <w:szCs w:val="24"/>
        </w:rPr>
        <w:t xml:space="preserve">the </w:t>
      </w:r>
      <w:r w:rsidRPr="00E245E4">
        <w:rPr>
          <w:i/>
          <w:szCs w:val="24"/>
        </w:rPr>
        <w:t>development of standards and operational procedures addressing radiological issues? [GSR Part 3</w:t>
      </w:r>
      <w:r w:rsidR="004615BE">
        <w:rPr>
          <w:i/>
          <w:szCs w:val="24"/>
        </w:rPr>
        <w:t xml:space="preserve"> Requirement 4</w:t>
      </w:r>
      <w:r w:rsidRPr="00E245E4">
        <w:rPr>
          <w:i/>
          <w:szCs w:val="24"/>
        </w:rPr>
        <w:t>; 2.42</w:t>
      </w:r>
      <w:r w:rsidR="00356578">
        <w:rPr>
          <w:i/>
          <w:szCs w:val="24"/>
        </w:rPr>
        <w:t>,</w:t>
      </w:r>
      <w:r w:rsidR="004615BE">
        <w:rPr>
          <w:i/>
          <w:szCs w:val="24"/>
        </w:rPr>
        <w:t xml:space="preserve"> Requirement 5;</w:t>
      </w:r>
      <w:r w:rsidRPr="00E245E4">
        <w:rPr>
          <w:i/>
          <w:szCs w:val="24"/>
        </w:rPr>
        <w:t xml:space="preserve"> 2.52</w:t>
      </w:r>
      <w:r w:rsidR="00356578">
        <w:rPr>
          <w:i/>
          <w:szCs w:val="24"/>
        </w:rPr>
        <w:t>,</w:t>
      </w:r>
      <w:r w:rsidR="004615BE">
        <w:rPr>
          <w:i/>
          <w:szCs w:val="24"/>
        </w:rPr>
        <w:t xml:space="preserve"> Requirement 9;</w:t>
      </w:r>
      <w:r w:rsidRPr="00E245E4">
        <w:rPr>
          <w:i/>
          <w:szCs w:val="24"/>
        </w:rPr>
        <w:t xml:space="preserve"> 3.15(f</w:t>
      </w:r>
      <w:proofErr w:type="gramStart"/>
      <w:r w:rsidRPr="00E245E4">
        <w:rPr>
          <w:i/>
          <w:szCs w:val="24"/>
        </w:rPr>
        <w:t>)(</w:t>
      </w:r>
      <w:proofErr w:type="gramEnd"/>
      <w:r w:rsidRPr="00E245E4">
        <w:rPr>
          <w:i/>
          <w:szCs w:val="24"/>
        </w:rPr>
        <w:t>g)</w:t>
      </w:r>
      <w:r w:rsidR="00356578">
        <w:rPr>
          <w:i/>
          <w:szCs w:val="24"/>
        </w:rPr>
        <w:t>,</w:t>
      </w:r>
      <w:r w:rsidR="004615BE">
        <w:rPr>
          <w:i/>
          <w:szCs w:val="24"/>
        </w:rPr>
        <w:t xml:space="preserve"> Requirement 21;</w:t>
      </w:r>
      <w:r w:rsidRPr="00E245E4">
        <w:rPr>
          <w:i/>
          <w:szCs w:val="24"/>
        </w:rPr>
        <w:t xml:space="preserve"> 3.76(d)</w:t>
      </w:r>
      <w:r w:rsidR="00356578">
        <w:rPr>
          <w:i/>
          <w:szCs w:val="24"/>
        </w:rPr>
        <w:t>,</w:t>
      </w:r>
      <w:r w:rsidR="004615BE">
        <w:rPr>
          <w:i/>
          <w:szCs w:val="24"/>
        </w:rPr>
        <w:t xml:space="preserve"> Requirement 24;</w:t>
      </w:r>
      <w:r w:rsidRPr="00E245E4">
        <w:rPr>
          <w:i/>
          <w:szCs w:val="24"/>
        </w:rPr>
        <w:t xml:space="preserve"> 3.94] [RS-G-1.1; 5.32] [NS-G-2.7</w:t>
      </w:r>
      <w:r w:rsidR="00BC3805">
        <w:rPr>
          <w:i/>
          <w:szCs w:val="24"/>
        </w:rPr>
        <w:t>;</w:t>
      </w:r>
      <w:r w:rsidRPr="00E245E4">
        <w:rPr>
          <w:i/>
          <w:szCs w:val="24"/>
        </w:rPr>
        <w:t xml:space="preserve"> 3.73]</w:t>
      </w:r>
    </w:p>
    <w:p w:rsidR="007B3482" w:rsidRDefault="007B3482" w:rsidP="00CF740C">
      <w:pPr>
        <w:suppressAutoHyphens/>
        <w:rPr>
          <w:i/>
          <w:szCs w:val="24"/>
        </w:rPr>
      </w:pPr>
    </w:p>
    <w:p w:rsidR="00AD4BA5" w:rsidRPr="00E245E4" w:rsidRDefault="00AD4BA5" w:rsidP="00CF740C">
      <w:pPr>
        <w:suppressAutoHyphens/>
        <w:rPr>
          <w:i/>
          <w:szCs w:val="24"/>
        </w:rPr>
      </w:pPr>
      <w:r w:rsidRPr="00E245E4">
        <w:rPr>
          <w:i/>
          <w:szCs w:val="24"/>
        </w:rPr>
        <w:t xml:space="preserve">How is the health of individuals taken into consideration </w:t>
      </w:r>
      <w:r w:rsidR="00BC3805">
        <w:rPr>
          <w:i/>
          <w:szCs w:val="24"/>
        </w:rPr>
        <w:t>when</w:t>
      </w:r>
      <w:r w:rsidR="00BC3805" w:rsidRPr="00E245E4">
        <w:rPr>
          <w:i/>
          <w:szCs w:val="24"/>
        </w:rPr>
        <w:t xml:space="preserve"> </w:t>
      </w:r>
      <w:r w:rsidRPr="00E245E4">
        <w:rPr>
          <w:i/>
          <w:szCs w:val="24"/>
        </w:rPr>
        <w:t>assigning work in the RCA? [GSR Part 3</w:t>
      </w:r>
      <w:r w:rsidR="004615BE">
        <w:rPr>
          <w:i/>
          <w:szCs w:val="24"/>
        </w:rPr>
        <w:t xml:space="preserve"> Requirement 21</w:t>
      </w:r>
      <w:r w:rsidRPr="00E245E4">
        <w:rPr>
          <w:i/>
          <w:szCs w:val="24"/>
        </w:rPr>
        <w:t>; 3.</w:t>
      </w:r>
      <w:r w:rsidR="00A728CD" w:rsidRPr="00E245E4">
        <w:rPr>
          <w:i/>
          <w:szCs w:val="24"/>
        </w:rPr>
        <w:t>7</w:t>
      </w:r>
      <w:r w:rsidR="00A728CD">
        <w:rPr>
          <w:i/>
          <w:szCs w:val="24"/>
        </w:rPr>
        <w:t>6</w:t>
      </w:r>
      <w:r w:rsidRPr="00E245E4">
        <w:rPr>
          <w:i/>
          <w:szCs w:val="24"/>
        </w:rPr>
        <w:t>(f)</w:t>
      </w:r>
      <w:r w:rsidR="00A1740F">
        <w:rPr>
          <w:i/>
          <w:szCs w:val="24"/>
        </w:rPr>
        <w:t>,</w:t>
      </w:r>
      <w:r w:rsidR="004615BE">
        <w:rPr>
          <w:i/>
          <w:szCs w:val="24"/>
        </w:rPr>
        <w:t xml:space="preserve"> Requirement 25;</w:t>
      </w:r>
      <w:r w:rsidRPr="00E245E4">
        <w:rPr>
          <w:i/>
          <w:szCs w:val="24"/>
        </w:rPr>
        <w:t xml:space="preserve"> 3.108] [SSR-2/2</w:t>
      </w:r>
      <w:r w:rsidR="004615BE">
        <w:rPr>
          <w:i/>
          <w:szCs w:val="24"/>
        </w:rPr>
        <w:t xml:space="preserve"> Requirement 20</w:t>
      </w:r>
      <w:r w:rsidRPr="00E245E4">
        <w:rPr>
          <w:i/>
          <w:szCs w:val="24"/>
        </w:rPr>
        <w:t>; 5.15] [RS-G-1.1; 7.5</w:t>
      </w:r>
      <w:r w:rsidR="00BC3805">
        <w:rPr>
          <w:i/>
          <w:szCs w:val="24"/>
        </w:rPr>
        <w:t>-</w:t>
      </w:r>
      <w:r w:rsidRPr="00E245E4">
        <w:rPr>
          <w:i/>
          <w:szCs w:val="24"/>
        </w:rPr>
        <w:t>7.8]</w:t>
      </w:r>
    </w:p>
    <w:p w:rsidR="007B3482" w:rsidRDefault="007B3482" w:rsidP="00CF740C">
      <w:pPr>
        <w:suppressAutoHyphens/>
        <w:rPr>
          <w:i/>
          <w:szCs w:val="24"/>
        </w:rPr>
      </w:pPr>
    </w:p>
    <w:p w:rsidR="00580C28" w:rsidRDefault="00580C28" w:rsidP="00CF740C">
      <w:pPr>
        <w:suppressAutoHyphens/>
        <w:rPr>
          <w:i/>
          <w:szCs w:val="24"/>
        </w:rPr>
      </w:pPr>
      <w:r w:rsidRPr="00E245E4">
        <w:rPr>
          <w:i/>
          <w:szCs w:val="24"/>
        </w:rPr>
        <w:t>What special arrangements are in place to protect female workers and those under the age of 18</w:t>
      </w:r>
      <w:r w:rsidR="0071584E">
        <w:rPr>
          <w:i/>
          <w:szCs w:val="24"/>
        </w:rPr>
        <w:t xml:space="preserve"> </w:t>
      </w:r>
      <w:r w:rsidR="003A40BB">
        <w:rPr>
          <w:i/>
          <w:szCs w:val="24"/>
        </w:rPr>
        <w:t>(who may be undergoing training)</w:t>
      </w:r>
      <w:r w:rsidRPr="00E245E4">
        <w:rPr>
          <w:i/>
          <w:szCs w:val="24"/>
        </w:rPr>
        <w:t>? [</w:t>
      </w:r>
      <w:r w:rsidRPr="00BC2B6A">
        <w:rPr>
          <w:i/>
          <w:szCs w:val="24"/>
        </w:rPr>
        <w:t xml:space="preserve">GSR Part </w:t>
      </w:r>
      <w:r w:rsidR="00BC2B6A">
        <w:rPr>
          <w:i/>
          <w:szCs w:val="24"/>
        </w:rPr>
        <w:t>3 Requirement 28</w:t>
      </w:r>
      <w:r w:rsidR="004615BE">
        <w:rPr>
          <w:i/>
          <w:szCs w:val="24"/>
        </w:rPr>
        <w:t>; 3.113</w:t>
      </w:r>
      <w:r w:rsidR="00BC3805">
        <w:rPr>
          <w:i/>
          <w:szCs w:val="24"/>
        </w:rPr>
        <w:t>-</w:t>
      </w:r>
      <w:r w:rsidR="004615BE">
        <w:rPr>
          <w:i/>
          <w:szCs w:val="24"/>
        </w:rPr>
        <w:t>3.116</w:t>
      </w:r>
      <w:r w:rsidRPr="00E245E4">
        <w:rPr>
          <w:i/>
          <w:szCs w:val="24"/>
        </w:rPr>
        <w:t>]</w:t>
      </w:r>
    </w:p>
    <w:p w:rsidR="007B3482" w:rsidRDefault="007B3482" w:rsidP="00CF740C">
      <w:pPr>
        <w:suppressAutoHyphens/>
        <w:rPr>
          <w:i/>
          <w:szCs w:val="24"/>
        </w:rPr>
      </w:pPr>
    </w:p>
    <w:p w:rsidR="00AD4BA5" w:rsidRDefault="00AD4BA5" w:rsidP="00CF740C">
      <w:pPr>
        <w:suppressAutoHyphens/>
        <w:rPr>
          <w:b/>
          <w:szCs w:val="24"/>
        </w:rPr>
      </w:pPr>
      <w:r w:rsidRPr="00E245E4">
        <w:rPr>
          <w:i/>
          <w:szCs w:val="24"/>
        </w:rPr>
        <w:t xml:space="preserve">What </w:t>
      </w:r>
      <w:r w:rsidR="00AA3404">
        <w:rPr>
          <w:i/>
          <w:szCs w:val="24"/>
        </w:rPr>
        <w:t>type</w:t>
      </w:r>
      <w:r w:rsidR="00AA3404" w:rsidRPr="00E245E4">
        <w:rPr>
          <w:i/>
          <w:szCs w:val="24"/>
        </w:rPr>
        <w:t xml:space="preserve"> </w:t>
      </w:r>
      <w:r w:rsidRPr="00E245E4">
        <w:rPr>
          <w:i/>
          <w:szCs w:val="24"/>
        </w:rPr>
        <w:t>of counselling could be provided to workers</w:t>
      </w:r>
      <w:r w:rsidR="0071584E">
        <w:rPr>
          <w:i/>
          <w:szCs w:val="24"/>
        </w:rPr>
        <w:t>,</w:t>
      </w:r>
      <w:r w:rsidRPr="00E245E4">
        <w:rPr>
          <w:i/>
          <w:szCs w:val="24"/>
        </w:rPr>
        <w:t xml:space="preserve"> if needed? [RS-G-1.1; 7.14</w:t>
      </w:r>
      <w:r w:rsidR="00C22C16">
        <w:rPr>
          <w:i/>
          <w:szCs w:val="24"/>
        </w:rPr>
        <w:t>,</w:t>
      </w:r>
      <w:r w:rsidRPr="00E245E4">
        <w:rPr>
          <w:i/>
          <w:szCs w:val="24"/>
        </w:rPr>
        <w:t xml:space="preserve"> 7.15]</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What types of interactions are in place with, for example, operations and maintenance groups, etc.? [SSR-2/2</w:t>
      </w:r>
      <w:r w:rsidR="004615BE">
        <w:rPr>
          <w:i/>
          <w:szCs w:val="24"/>
        </w:rPr>
        <w:t xml:space="preserve"> Requirement 31</w:t>
      </w:r>
      <w:r w:rsidRPr="00E245E4">
        <w:rPr>
          <w:i/>
          <w:szCs w:val="24"/>
        </w:rPr>
        <w:t>; 8.11, 8.23] [NS-G-2.7; 3.41]</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What </w:t>
      </w:r>
      <w:r w:rsidR="00AA3404">
        <w:rPr>
          <w:i/>
          <w:szCs w:val="24"/>
        </w:rPr>
        <w:t>are the different</w:t>
      </w:r>
      <w:r w:rsidRPr="00E245E4">
        <w:rPr>
          <w:i/>
          <w:szCs w:val="24"/>
        </w:rPr>
        <w:t xml:space="preserve"> radiation concerns </w:t>
      </w:r>
      <w:r w:rsidR="00AA3404">
        <w:rPr>
          <w:i/>
          <w:szCs w:val="24"/>
        </w:rPr>
        <w:t xml:space="preserve">that </w:t>
      </w:r>
      <w:r w:rsidRPr="00E245E4">
        <w:rPr>
          <w:i/>
          <w:szCs w:val="24"/>
        </w:rPr>
        <w:t>ha</w:t>
      </w:r>
      <w:r w:rsidR="0071584E">
        <w:rPr>
          <w:i/>
          <w:szCs w:val="24"/>
        </w:rPr>
        <w:t>ve</w:t>
      </w:r>
      <w:r w:rsidRPr="00E245E4">
        <w:rPr>
          <w:i/>
          <w:szCs w:val="24"/>
        </w:rPr>
        <w:t xml:space="preserve"> arisen in the past</w:t>
      </w:r>
      <w:r w:rsidR="0071584E">
        <w:rPr>
          <w:i/>
          <w:szCs w:val="24"/>
        </w:rPr>
        <w:t>,</w:t>
      </w:r>
      <w:r w:rsidRPr="00E245E4">
        <w:rPr>
          <w:i/>
          <w:szCs w:val="24"/>
        </w:rPr>
        <w:t xml:space="preserve"> and how were they resolved? [NS-G-2.7; 2.47, 3.2]</w:t>
      </w:r>
    </w:p>
    <w:p w:rsidR="00DB2C7C" w:rsidRDefault="00DB2C7C" w:rsidP="00CF740C">
      <w:pPr>
        <w:suppressAutoHyphens/>
        <w:rPr>
          <w:szCs w:val="24"/>
        </w:rPr>
      </w:pPr>
    </w:p>
    <w:p w:rsidR="007B3482" w:rsidRPr="00E245E4" w:rsidRDefault="007B3482" w:rsidP="00CF740C">
      <w:pPr>
        <w:suppressAutoHyphens/>
        <w:rPr>
          <w:szCs w:val="24"/>
        </w:rPr>
      </w:pPr>
    </w:p>
    <w:p w:rsidR="00DB2C7C" w:rsidRPr="00E245E4" w:rsidRDefault="00B8560D" w:rsidP="00CF740C">
      <w:pPr>
        <w:suppressAutoHyphens/>
        <w:rPr>
          <w:szCs w:val="24"/>
        </w:rPr>
      </w:pPr>
      <w:r>
        <w:rPr>
          <w:b/>
          <w:szCs w:val="24"/>
        </w:rPr>
        <w:t>7.2.1</w:t>
      </w:r>
      <w:r w:rsidR="007B3482">
        <w:rPr>
          <w:b/>
          <w:szCs w:val="24"/>
        </w:rPr>
        <w:t xml:space="preserve">. </w:t>
      </w:r>
      <w:r w:rsidR="00503914">
        <w:rPr>
          <w:b/>
          <w:szCs w:val="24"/>
        </w:rPr>
        <w:t>Training and q</w:t>
      </w:r>
      <w:r w:rsidR="00DB2C7C" w:rsidRPr="00E245E4">
        <w:rPr>
          <w:b/>
          <w:szCs w:val="24"/>
        </w:rPr>
        <w:t xml:space="preserve">ualification of </w:t>
      </w:r>
      <w:r w:rsidR="00503914">
        <w:rPr>
          <w:b/>
          <w:szCs w:val="24"/>
        </w:rPr>
        <w:t xml:space="preserve">non-radiation protection </w:t>
      </w:r>
      <w:r w:rsidR="00DB2C7C" w:rsidRPr="00E245E4">
        <w:rPr>
          <w:b/>
          <w:szCs w:val="24"/>
        </w:rPr>
        <w:t>personnel</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What RP training is provided to s</w:t>
      </w:r>
      <w:r w:rsidRPr="00E245E4">
        <w:rPr>
          <w:i/>
          <w:szCs w:val="24"/>
          <w:lang w:eastAsia="sk-SK"/>
        </w:rPr>
        <w:t>ite personnel, including contractor personnel?</w:t>
      </w:r>
      <w:r w:rsidRPr="00E245E4">
        <w:rPr>
          <w:i/>
          <w:szCs w:val="24"/>
        </w:rPr>
        <w:t xml:space="preserve"> [GSR Part 3</w:t>
      </w:r>
      <w:r w:rsidR="004615BE">
        <w:rPr>
          <w:i/>
          <w:szCs w:val="24"/>
        </w:rPr>
        <w:t xml:space="preserve"> Requirement </w:t>
      </w:r>
      <w:r w:rsidR="004A2AA8">
        <w:rPr>
          <w:i/>
          <w:szCs w:val="24"/>
        </w:rPr>
        <w:t>21</w:t>
      </w:r>
      <w:r w:rsidRPr="00E245E4">
        <w:rPr>
          <w:i/>
          <w:szCs w:val="24"/>
        </w:rPr>
        <w:t>; 3.76(h)</w:t>
      </w:r>
      <w:r w:rsidR="00A1740F">
        <w:rPr>
          <w:i/>
          <w:szCs w:val="24"/>
        </w:rPr>
        <w:t>,</w:t>
      </w:r>
      <w:r w:rsidR="004A2AA8">
        <w:rPr>
          <w:i/>
          <w:szCs w:val="24"/>
        </w:rPr>
        <w:t xml:space="preserve"> Requirement 26;</w:t>
      </w:r>
      <w:r w:rsidRPr="00E245E4">
        <w:rPr>
          <w:i/>
          <w:szCs w:val="24"/>
        </w:rPr>
        <w:t xml:space="preserve"> 3.110] [RS-G-1.1; 5.92</w:t>
      </w:r>
      <w:r w:rsidR="00C22C16">
        <w:rPr>
          <w:i/>
          <w:szCs w:val="24"/>
        </w:rPr>
        <w:t xml:space="preserve">, </w:t>
      </w:r>
      <w:r w:rsidRPr="00E245E4">
        <w:rPr>
          <w:i/>
          <w:szCs w:val="24"/>
        </w:rPr>
        <w:t>5.93, 5.95, 5.97] [NS-G-2.7; 3.55</w:t>
      </w:r>
      <w:r w:rsidR="00585B4B">
        <w:rPr>
          <w:i/>
          <w:szCs w:val="24"/>
        </w:rPr>
        <w:t>,</w:t>
      </w:r>
      <w:r w:rsidRPr="00E245E4">
        <w:rPr>
          <w:i/>
          <w:szCs w:val="24"/>
        </w:rPr>
        <w:t xml:space="preserve"> 5.1-5.11]</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What special training</w:t>
      </w:r>
      <w:r w:rsidR="00766724" w:rsidRPr="00766724">
        <w:rPr>
          <w:i/>
          <w:szCs w:val="24"/>
        </w:rPr>
        <w:t xml:space="preserve"> </w:t>
      </w:r>
      <w:r w:rsidR="00766724" w:rsidRPr="00E245E4">
        <w:rPr>
          <w:i/>
          <w:szCs w:val="24"/>
        </w:rPr>
        <w:t>is provided</w:t>
      </w:r>
      <w:r w:rsidRPr="00E245E4">
        <w:rPr>
          <w:i/>
          <w:szCs w:val="24"/>
        </w:rPr>
        <w:t xml:space="preserve">, such as </w:t>
      </w:r>
      <w:r w:rsidR="00766724">
        <w:rPr>
          <w:i/>
          <w:szCs w:val="24"/>
        </w:rPr>
        <w:t xml:space="preserve">practice </w:t>
      </w:r>
      <w:r w:rsidRPr="00E245E4">
        <w:rPr>
          <w:i/>
          <w:szCs w:val="24"/>
        </w:rPr>
        <w:t>on mock-ups and rehearsals</w:t>
      </w:r>
      <w:r w:rsidR="00766724">
        <w:rPr>
          <w:i/>
          <w:szCs w:val="24"/>
        </w:rPr>
        <w:t xml:space="preserve"> of planned work</w:t>
      </w:r>
      <w:r w:rsidRPr="00E245E4">
        <w:rPr>
          <w:i/>
          <w:szCs w:val="24"/>
        </w:rPr>
        <w:t>? [NS-G-2.7; 3.42, 5.4, 5.6] [RS-G-1.1; 5.96]</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How </w:t>
      </w:r>
      <w:r w:rsidR="00766724">
        <w:rPr>
          <w:i/>
          <w:szCs w:val="24"/>
        </w:rPr>
        <w:t xml:space="preserve">are </w:t>
      </w:r>
      <w:r w:rsidRPr="00E245E4">
        <w:rPr>
          <w:i/>
          <w:szCs w:val="24"/>
        </w:rPr>
        <w:t>RP information and training programmes documented? [GSR Part 3</w:t>
      </w:r>
      <w:r w:rsidR="004A2AA8">
        <w:rPr>
          <w:i/>
          <w:szCs w:val="24"/>
        </w:rPr>
        <w:t xml:space="preserve"> Requirement 26;</w:t>
      </w:r>
      <w:r w:rsidRPr="00E245E4">
        <w:rPr>
          <w:i/>
          <w:szCs w:val="24"/>
        </w:rPr>
        <w:t xml:space="preserve"> 3.110(c)] [RS-G-1.1; 5.100]</w:t>
      </w:r>
    </w:p>
    <w:p w:rsidR="00DB2C7C" w:rsidRDefault="00DB2C7C" w:rsidP="00CF740C">
      <w:pPr>
        <w:suppressAutoHyphens/>
        <w:rPr>
          <w:i/>
          <w:szCs w:val="24"/>
        </w:rPr>
      </w:pPr>
    </w:p>
    <w:p w:rsidR="007B3482" w:rsidRPr="00E245E4" w:rsidRDefault="007B3482" w:rsidP="00CF740C">
      <w:pPr>
        <w:suppressAutoHyphens/>
        <w:rPr>
          <w:i/>
          <w:szCs w:val="24"/>
        </w:rPr>
      </w:pPr>
    </w:p>
    <w:p w:rsidR="00DB2C7C" w:rsidRPr="00E245E4" w:rsidRDefault="00B8560D" w:rsidP="00CF740C">
      <w:pPr>
        <w:suppressAutoHyphens/>
        <w:rPr>
          <w:b/>
          <w:szCs w:val="24"/>
        </w:rPr>
      </w:pPr>
      <w:r>
        <w:rPr>
          <w:b/>
          <w:szCs w:val="24"/>
        </w:rPr>
        <w:t>7.2.2</w:t>
      </w:r>
      <w:r w:rsidR="007B3482">
        <w:rPr>
          <w:b/>
          <w:szCs w:val="24"/>
        </w:rPr>
        <w:t xml:space="preserve">. </w:t>
      </w:r>
      <w:r w:rsidR="00DB2C7C" w:rsidRPr="00E245E4">
        <w:rPr>
          <w:b/>
          <w:szCs w:val="24"/>
        </w:rPr>
        <w:t xml:space="preserve">Health surveillance </w:t>
      </w:r>
    </w:p>
    <w:p w:rsidR="007B3482" w:rsidRDefault="007B3482" w:rsidP="00CF740C">
      <w:pPr>
        <w:suppressAutoHyphens/>
        <w:jc w:val="both"/>
        <w:rPr>
          <w:i/>
          <w:szCs w:val="24"/>
        </w:rPr>
      </w:pPr>
    </w:p>
    <w:p w:rsidR="00DB2C7C" w:rsidRPr="00E245E4" w:rsidRDefault="00AC17CE" w:rsidP="00CF740C">
      <w:pPr>
        <w:suppressAutoHyphens/>
        <w:jc w:val="both"/>
        <w:rPr>
          <w:i/>
          <w:szCs w:val="24"/>
        </w:rPr>
      </w:pPr>
      <w:r>
        <w:rPr>
          <w:i/>
          <w:szCs w:val="24"/>
        </w:rPr>
        <w:t>How is the health surveillance programme organized at the plant</w:t>
      </w:r>
      <w:r w:rsidR="00766724">
        <w:rPr>
          <w:i/>
          <w:szCs w:val="24"/>
        </w:rPr>
        <w:t>,</w:t>
      </w:r>
      <w:r>
        <w:rPr>
          <w:i/>
          <w:szCs w:val="24"/>
        </w:rPr>
        <w:t xml:space="preserve"> and how are responsibilities </w:t>
      </w:r>
      <w:r w:rsidR="00BC3805">
        <w:rPr>
          <w:i/>
          <w:szCs w:val="24"/>
        </w:rPr>
        <w:t>assigne</w:t>
      </w:r>
      <w:r w:rsidR="00AA3404">
        <w:rPr>
          <w:i/>
          <w:szCs w:val="24"/>
        </w:rPr>
        <w:t xml:space="preserve">d </w:t>
      </w:r>
      <w:r>
        <w:rPr>
          <w:i/>
          <w:szCs w:val="24"/>
        </w:rPr>
        <w:t xml:space="preserve">for making </w:t>
      </w:r>
      <w:r w:rsidR="00AA3404">
        <w:rPr>
          <w:i/>
          <w:szCs w:val="24"/>
        </w:rPr>
        <w:t xml:space="preserve">the necessary </w:t>
      </w:r>
      <w:r>
        <w:rPr>
          <w:i/>
          <w:szCs w:val="24"/>
        </w:rPr>
        <w:t xml:space="preserve">arrangements </w:t>
      </w:r>
      <w:r w:rsidR="00AA3404">
        <w:rPr>
          <w:i/>
          <w:szCs w:val="24"/>
        </w:rPr>
        <w:t xml:space="preserve">to </w:t>
      </w:r>
      <w:r>
        <w:rPr>
          <w:i/>
          <w:szCs w:val="24"/>
        </w:rPr>
        <w:t xml:space="preserve">assess and record occupational exposure and </w:t>
      </w:r>
      <w:r w:rsidR="00AA3404">
        <w:rPr>
          <w:i/>
          <w:szCs w:val="24"/>
        </w:rPr>
        <w:t xml:space="preserve">to survey the health of </w:t>
      </w:r>
      <w:r>
        <w:rPr>
          <w:i/>
          <w:szCs w:val="24"/>
        </w:rPr>
        <w:t>workers? [GSR part 3 Requirement 25]</w:t>
      </w:r>
    </w:p>
    <w:p w:rsidR="00DB2C7C" w:rsidRDefault="00DB2C7C" w:rsidP="00CF740C">
      <w:pPr>
        <w:suppressAutoHyphens/>
        <w:rPr>
          <w:i/>
          <w:szCs w:val="24"/>
        </w:rPr>
      </w:pPr>
    </w:p>
    <w:p w:rsidR="007B3482" w:rsidRPr="00E245E4" w:rsidRDefault="007B3482" w:rsidP="00CF740C">
      <w:pPr>
        <w:suppressAutoHyphens/>
        <w:rPr>
          <w:i/>
          <w:szCs w:val="24"/>
        </w:rPr>
      </w:pPr>
    </w:p>
    <w:p w:rsidR="00DB2C7C" w:rsidRDefault="00B8560D" w:rsidP="00CF740C">
      <w:pPr>
        <w:rPr>
          <w:b/>
          <w:szCs w:val="24"/>
          <w:lang w:val="en-US"/>
        </w:rPr>
      </w:pPr>
      <w:r>
        <w:rPr>
          <w:b/>
          <w:szCs w:val="24"/>
          <w:lang w:val="en-US"/>
        </w:rPr>
        <w:t>7.2.3</w:t>
      </w:r>
      <w:r w:rsidR="007B3482">
        <w:rPr>
          <w:b/>
          <w:szCs w:val="24"/>
          <w:lang w:val="en-US"/>
        </w:rPr>
        <w:t xml:space="preserve">. </w:t>
      </w:r>
      <w:r w:rsidR="001B1DFF">
        <w:rPr>
          <w:b/>
          <w:szCs w:val="24"/>
          <w:lang w:val="en-US"/>
        </w:rPr>
        <w:t>R</w:t>
      </w:r>
      <w:r w:rsidR="00DB2C7C" w:rsidRPr="0061606A">
        <w:rPr>
          <w:b/>
          <w:szCs w:val="24"/>
          <w:lang w:val="en-US"/>
        </w:rPr>
        <w:t xml:space="preserve">adiation protection </w:t>
      </w:r>
      <w:r w:rsidR="001B1DFF">
        <w:rPr>
          <w:b/>
          <w:szCs w:val="24"/>
          <w:lang w:val="en-US"/>
        </w:rPr>
        <w:t>records</w:t>
      </w:r>
    </w:p>
    <w:p w:rsidR="007B3482" w:rsidRPr="0061606A" w:rsidRDefault="007B3482" w:rsidP="00CF740C">
      <w:pPr>
        <w:rPr>
          <w:b/>
          <w:szCs w:val="24"/>
          <w:lang w:val="en-US"/>
        </w:rPr>
      </w:pPr>
    </w:p>
    <w:p w:rsidR="00AD4BA5" w:rsidRDefault="00AD4BA5" w:rsidP="00CF740C">
      <w:pPr>
        <w:suppressAutoHyphens/>
        <w:rPr>
          <w:bCs/>
          <w:i/>
          <w:iCs/>
          <w:szCs w:val="24"/>
        </w:rPr>
      </w:pPr>
      <w:r>
        <w:rPr>
          <w:i/>
          <w:szCs w:val="24"/>
        </w:rPr>
        <w:lastRenderedPageBreak/>
        <w:t xml:space="preserve">Do the responsible organizations maintain a complete set of RP records </w:t>
      </w:r>
      <w:r w:rsidR="00AA3404">
        <w:rPr>
          <w:i/>
          <w:szCs w:val="24"/>
        </w:rPr>
        <w:t xml:space="preserve">that </w:t>
      </w:r>
      <w:r w:rsidR="00BC3805">
        <w:rPr>
          <w:i/>
          <w:szCs w:val="24"/>
        </w:rPr>
        <w:t>are readily</w:t>
      </w:r>
      <w:r>
        <w:rPr>
          <w:i/>
          <w:szCs w:val="24"/>
        </w:rPr>
        <w:t xml:space="preserve"> available to the regulatory body or other interested parties? What are the retention times? </w:t>
      </w:r>
      <w:r w:rsidR="004A2AA8">
        <w:rPr>
          <w:i/>
          <w:szCs w:val="24"/>
        </w:rPr>
        <w:t>[GSR part 3 Requirement 4;</w:t>
      </w:r>
      <w:r>
        <w:rPr>
          <w:i/>
          <w:szCs w:val="24"/>
        </w:rPr>
        <w:t xml:space="preserve"> 2.43(e)</w:t>
      </w:r>
      <w:r w:rsidR="00A1740F">
        <w:rPr>
          <w:i/>
          <w:szCs w:val="24"/>
        </w:rPr>
        <w:t>,</w:t>
      </w:r>
      <w:r w:rsidR="004A2AA8">
        <w:rPr>
          <w:i/>
          <w:szCs w:val="24"/>
        </w:rPr>
        <w:t xml:space="preserve"> Requirement 14;</w:t>
      </w:r>
      <w:r>
        <w:rPr>
          <w:i/>
          <w:szCs w:val="24"/>
        </w:rPr>
        <w:t xml:space="preserve"> 3.38(d)</w:t>
      </w:r>
      <w:r w:rsidR="00A1740F">
        <w:rPr>
          <w:i/>
          <w:szCs w:val="24"/>
        </w:rPr>
        <w:t>,</w:t>
      </w:r>
      <w:r w:rsidR="004A2AA8">
        <w:rPr>
          <w:i/>
          <w:szCs w:val="24"/>
        </w:rPr>
        <w:t xml:space="preserve"> Requirement 16;</w:t>
      </w:r>
      <w:r>
        <w:rPr>
          <w:i/>
          <w:szCs w:val="24"/>
        </w:rPr>
        <w:t xml:space="preserve"> 3.47</w:t>
      </w:r>
      <w:r w:rsidR="00A1740F">
        <w:rPr>
          <w:i/>
          <w:szCs w:val="24"/>
        </w:rPr>
        <w:t>,</w:t>
      </w:r>
      <w:r w:rsidR="004A2AA8">
        <w:rPr>
          <w:i/>
          <w:szCs w:val="24"/>
        </w:rPr>
        <w:t xml:space="preserve"> Requirement 17;</w:t>
      </w:r>
      <w:r>
        <w:rPr>
          <w:i/>
          <w:szCs w:val="24"/>
        </w:rPr>
        <w:t xml:space="preserve"> 3.54, 3.55</w:t>
      </w:r>
      <w:r w:rsidR="00A1740F">
        <w:rPr>
          <w:i/>
          <w:szCs w:val="24"/>
        </w:rPr>
        <w:t>,</w:t>
      </w:r>
      <w:r w:rsidR="004A2AA8">
        <w:rPr>
          <w:i/>
          <w:szCs w:val="24"/>
        </w:rPr>
        <w:t xml:space="preserve"> Requirement 21;</w:t>
      </w:r>
      <w:r>
        <w:rPr>
          <w:i/>
          <w:szCs w:val="24"/>
        </w:rPr>
        <w:t xml:space="preserve"> 3.76(i), 3.80</w:t>
      </w:r>
      <w:r w:rsidR="00A1740F">
        <w:rPr>
          <w:i/>
          <w:szCs w:val="24"/>
        </w:rPr>
        <w:t>,</w:t>
      </w:r>
      <w:r w:rsidR="004A2AA8">
        <w:rPr>
          <w:i/>
          <w:szCs w:val="24"/>
        </w:rPr>
        <w:t xml:space="preserve"> Requirement </w:t>
      </w:r>
      <w:r w:rsidR="00447AA4">
        <w:rPr>
          <w:i/>
          <w:szCs w:val="24"/>
        </w:rPr>
        <w:t xml:space="preserve">23; </w:t>
      </w:r>
      <w:r>
        <w:rPr>
          <w:i/>
          <w:szCs w:val="24"/>
        </w:rPr>
        <w:t>3.87(c)</w:t>
      </w:r>
      <w:r w:rsidR="00A1740F">
        <w:rPr>
          <w:i/>
          <w:szCs w:val="24"/>
        </w:rPr>
        <w:t>,</w:t>
      </w:r>
      <w:r w:rsidR="00447AA4">
        <w:rPr>
          <w:i/>
          <w:szCs w:val="24"/>
        </w:rPr>
        <w:t xml:space="preserve"> Requirement 24; </w:t>
      </w:r>
      <w:r>
        <w:rPr>
          <w:i/>
          <w:szCs w:val="24"/>
        </w:rPr>
        <w:t>3.98</w:t>
      </w:r>
      <w:r w:rsidR="00A1740F">
        <w:rPr>
          <w:i/>
          <w:szCs w:val="24"/>
        </w:rPr>
        <w:t>,</w:t>
      </w:r>
      <w:r w:rsidR="00447AA4">
        <w:rPr>
          <w:i/>
          <w:szCs w:val="24"/>
        </w:rPr>
        <w:t xml:space="preserve"> Requirement 25;</w:t>
      </w:r>
      <w:r>
        <w:rPr>
          <w:i/>
          <w:szCs w:val="24"/>
        </w:rPr>
        <w:t xml:space="preserve"> 3.103-3.107</w:t>
      </w:r>
      <w:r w:rsidR="00A1740F">
        <w:rPr>
          <w:i/>
          <w:szCs w:val="24"/>
        </w:rPr>
        <w:t>,</w:t>
      </w:r>
      <w:r w:rsidR="00447AA4">
        <w:rPr>
          <w:i/>
          <w:szCs w:val="24"/>
        </w:rPr>
        <w:t xml:space="preserve"> Requirement 26;</w:t>
      </w:r>
      <w:r>
        <w:rPr>
          <w:i/>
          <w:szCs w:val="24"/>
        </w:rPr>
        <w:t xml:space="preserve"> 3.110(c)</w:t>
      </w:r>
      <w:r w:rsidR="00A1740F">
        <w:rPr>
          <w:i/>
          <w:szCs w:val="24"/>
        </w:rPr>
        <w:t>,</w:t>
      </w:r>
      <w:r w:rsidR="00447AA4">
        <w:rPr>
          <w:i/>
          <w:szCs w:val="24"/>
        </w:rPr>
        <w:t xml:space="preserve"> Requirement 30;</w:t>
      </w:r>
      <w:r>
        <w:rPr>
          <w:i/>
          <w:szCs w:val="24"/>
        </w:rPr>
        <w:t xml:space="preserve"> 3.127(g)</w:t>
      </w:r>
      <w:r w:rsidR="00A1740F">
        <w:rPr>
          <w:i/>
          <w:szCs w:val="24"/>
        </w:rPr>
        <w:t>,</w:t>
      </w:r>
      <w:r w:rsidR="00447AA4">
        <w:rPr>
          <w:i/>
          <w:szCs w:val="24"/>
        </w:rPr>
        <w:t xml:space="preserve"> Requirement 32;</w:t>
      </w:r>
      <w:r>
        <w:rPr>
          <w:i/>
          <w:szCs w:val="24"/>
        </w:rPr>
        <w:t xml:space="preserve"> 3.135(e), 3.137(b)</w:t>
      </w:r>
      <w:r w:rsidR="00447AA4">
        <w:rPr>
          <w:i/>
          <w:szCs w:val="24"/>
        </w:rPr>
        <w:t xml:space="preserve">] </w:t>
      </w:r>
    </w:p>
    <w:p w:rsidR="007B3482" w:rsidRDefault="007B3482" w:rsidP="00CF740C">
      <w:pPr>
        <w:suppressAutoHyphens/>
        <w:rPr>
          <w:i/>
          <w:szCs w:val="24"/>
        </w:rPr>
      </w:pPr>
    </w:p>
    <w:p w:rsidR="00DB2C7C" w:rsidRPr="00E245E4" w:rsidRDefault="00030AE7" w:rsidP="00CF740C">
      <w:pPr>
        <w:suppressAutoHyphens/>
        <w:rPr>
          <w:b/>
          <w:szCs w:val="24"/>
        </w:rPr>
      </w:pPr>
      <w:r w:rsidRPr="00E245E4">
        <w:rPr>
          <w:i/>
          <w:szCs w:val="24"/>
        </w:rPr>
        <w:t xml:space="preserve">How are records from individual </w:t>
      </w:r>
      <w:r>
        <w:rPr>
          <w:i/>
          <w:szCs w:val="24"/>
        </w:rPr>
        <w:t>external</w:t>
      </w:r>
      <w:r w:rsidRPr="00E245E4">
        <w:rPr>
          <w:i/>
          <w:szCs w:val="24"/>
        </w:rPr>
        <w:t xml:space="preserve"> contamination monitoring maintained a</w:t>
      </w:r>
      <w:r>
        <w:rPr>
          <w:i/>
          <w:szCs w:val="24"/>
        </w:rPr>
        <w:t>nd kept? [</w:t>
      </w:r>
      <w:r w:rsidRPr="00F7743E">
        <w:rPr>
          <w:i/>
          <w:szCs w:val="24"/>
        </w:rPr>
        <w:t>SSR-2/2 Requirement 15</w:t>
      </w:r>
      <w:r w:rsidR="00BC3805">
        <w:rPr>
          <w:i/>
          <w:szCs w:val="24"/>
        </w:rPr>
        <w:t>;</w:t>
      </w:r>
      <w:r w:rsidRPr="00F7743E">
        <w:rPr>
          <w:i/>
          <w:szCs w:val="24"/>
        </w:rPr>
        <w:t xml:space="preserve"> 4.52</w:t>
      </w:r>
      <w:r>
        <w:rPr>
          <w:i/>
          <w:szCs w:val="24"/>
        </w:rPr>
        <w:t>]</w:t>
      </w:r>
      <w:r w:rsidR="008A0456" w:rsidRPr="008A0456">
        <w:rPr>
          <w:i/>
          <w:szCs w:val="24"/>
        </w:rPr>
        <w:t xml:space="preserve"> </w:t>
      </w:r>
      <w:r w:rsidR="008A0456">
        <w:rPr>
          <w:i/>
          <w:szCs w:val="24"/>
        </w:rPr>
        <w:t>[RS-G-1.3; 8.3</w:t>
      </w:r>
      <w:r w:rsidR="00BC3805">
        <w:rPr>
          <w:i/>
          <w:szCs w:val="24"/>
        </w:rPr>
        <w:t>-</w:t>
      </w:r>
      <w:r w:rsidR="008A0456">
        <w:rPr>
          <w:i/>
          <w:szCs w:val="24"/>
        </w:rPr>
        <w:t>8.10]</w:t>
      </w:r>
    </w:p>
    <w:p w:rsidR="007B3482" w:rsidRDefault="007B3482" w:rsidP="00CF740C">
      <w:pPr>
        <w:suppressAutoHyphens/>
        <w:rPr>
          <w:b/>
          <w:szCs w:val="24"/>
        </w:rPr>
      </w:pPr>
    </w:p>
    <w:p w:rsidR="007B3482" w:rsidRDefault="007B3482" w:rsidP="00CF740C">
      <w:pPr>
        <w:suppressAutoHyphens/>
        <w:rPr>
          <w:b/>
          <w:szCs w:val="24"/>
        </w:rPr>
      </w:pPr>
    </w:p>
    <w:p w:rsidR="00DB2C7C" w:rsidRPr="00E245E4" w:rsidRDefault="00DB2C7C" w:rsidP="00CF740C">
      <w:pPr>
        <w:suppressAutoHyphens/>
        <w:rPr>
          <w:b/>
          <w:szCs w:val="24"/>
        </w:rPr>
      </w:pPr>
      <w:r w:rsidRPr="00E245E4">
        <w:rPr>
          <w:b/>
          <w:szCs w:val="24"/>
        </w:rPr>
        <w:t>7.</w:t>
      </w:r>
      <w:r w:rsidR="00AC17CE">
        <w:rPr>
          <w:b/>
          <w:szCs w:val="24"/>
        </w:rPr>
        <w:t>3</w:t>
      </w:r>
      <w:r w:rsidR="007B3482">
        <w:rPr>
          <w:b/>
          <w:szCs w:val="24"/>
        </w:rPr>
        <w:t xml:space="preserve">. </w:t>
      </w:r>
      <w:r w:rsidRPr="00E245E4">
        <w:rPr>
          <w:b/>
          <w:szCs w:val="24"/>
        </w:rPr>
        <w:t xml:space="preserve">Radiation </w:t>
      </w:r>
      <w:r w:rsidR="00AA3404">
        <w:rPr>
          <w:b/>
          <w:szCs w:val="24"/>
        </w:rPr>
        <w:t>w</w:t>
      </w:r>
      <w:r w:rsidRPr="00E245E4">
        <w:rPr>
          <w:b/>
          <w:szCs w:val="24"/>
        </w:rPr>
        <w:t xml:space="preserve">ork </w:t>
      </w:r>
      <w:r w:rsidR="00AA3404">
        <w:rPr>
          <w:b/>
          <w:szCs w:val="24"/>
        </w:rPr>
        <w:t>c</w:t>
      </w:r>
      <w:r w:rsidRPr="00E245E4">
        <w:rPr>
          <w:b/>
          <w:szCs w:val="24"/>
        </w:rPr>
        <w:t xml:space="preserve">ontrol </w:t>
      </w:r>
    </w:p>
    <w:p w:rsidR="007B3482" w:rsidRDefault="007B3482" w:rsidP="00CF740C">
      <w:pPr>
        <w:suppressAutoHyphens/>
        <w:rPr>
          <w:b/>
          <w:szCs w:val="24"/>
        </w:rPr>
      </w:pPr>
    </w:p>
    <w:p w:rsidR="00DB2C7C" w:rsidRPr="00E245E4" w:rsidRDefault="00B8560D" w:rsidP="00CF740C">
      <w:pPr>
        <w:suppressAutoHyphens/>
        <w:rPr>
          <w:b/>
          <w:szCs w:val="24"/>
        </w:rPr>
      </w:pPr>
      <w:r>
        <w:rPr>
          <w:b/>
          <w:szCs w:val="24"/>
        </w:rPr>
        <w:t>7.3.1</w:t>
      </w:r>
      <w:r w:rsidR="007B3482">
        <w:rPr>
          <w:b/>
          <w:szCs w:val="24"/>
        </w:rPr>
        <w:t xml:space="preserve">. </w:t>
      </w:r>
      <w:r w:rsidR="00DB2C7C" w:rsidRPr="00E245E4">
        <w:rPr>
          <w:b/>
          <w:szCs w:val="24"/>
        </w:rPr>
        <w:t>Radiation work authorization</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How </w:t>
      </w:r>
      <w:r w:rsidR="00115FC9">
        <w:rPr>
          <w:i/>
          <w:szCs w:val="24"/>
        </w:rPr>
        <w:t>is</w:t>
      </w:r>
      <w:r w:rsidR="00115FC9" w:rsidRPr="00E245E4">
        <w:rPr>
          <w:i/>
          <w:szCs w:val="24"/>
        </w:rPr>
        <w:t xml:space="preserve"> </w:t>
      </w:r>
      <w:r w:rsidR="008A0456" w:rsidRPr="00E245E4">
        <w:rPr>
          <w:i/>
          <w:szCs w:val="24"/>
        </w:rPr>
        <w:t>radiological</w:t>
      </w:r>
      <w:r w:rsidR="00AA3404">
        <w:rPr>
          <w:i/>
          <w:szCs w:val="24"/>
        </w:rPr>
        <w:t>ly</w:t>
      </w:r>
      <w:r w:rsidRPr="00E245E4">
        <w:rPr>
          <w:i/>
          <w:szCs w:val="24"/>
        </w:rPr>
        <w:t xml:space="preserve"> hazardous work planned? [GSR Part 3</w:t>
      </w:r>
      <w:r w:rsidR="00447AA4">
        <w:rPr>
          <w:i/>
          <w:szCs w:val="24"/>
        </w:rPr>
        <w:t xml:space="preserve"> Requirement 24</w:t>
      </w:r>
      <w:r w:rsidRPr="00E245E4">
        <w:rPr>
          <w:i/>
          <w:szCs w:val="24"/>
        </w:rPr>
        <w:t>; 3.94] [RS-G-1.1; 5.36</w:t>
      </w:r>
      <w:r w:rsidR="00C22C16">
        <w:rPr>
          <w:i/>
          <w:szCs w:val="24"/>
        </w:rPr>
        <w:t xml:space="preserve">, </w:t>
      </w:r>
      <w:r w:rsidRPr="00E245E4">
        <w:rPr>
          <w:i/>
          <w:szCs w:val="24"/>
        </w:rPr>
        <w:t>5.37]</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How does the </w:t>
      </w:r>
      <w:r w:rsidR="00AA3404">
        <w:rPr>
          <w:i/>
          <w:szCs w:val="24"/>
        </w:rPr>
        <w:t>r</w:t>
      </w:r>
      <w:r w:rsidRPr="00E245E4">
        <w:rPr>
          <w:i/>
          <w:szCs w:val="24"/>
        </w:rPr>
        <w:t>adiation work permit (RWP) programme work? [NS-G-2.7; 3.43-3.47]</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What RWP procedures are available</w:t>
      </w:r>
      <w:r w:rsidR="00AA3404">
        <w:rPr>
          <w:i/>
          <w:szCs w:val="24"/>
        </w:rPr>
        <w:t>,</w:t>
      </w:r>
      <w:r w:rsidRPr="00E245E4">
        <w:rPr>
          <w:i/>
          <w:szCs w:val="24"/>
        </w:rPr>
        <w:t xml:space="preserve"> and how </w:t>
      </w:r>
      <w:r w:rsidR="00B22913">
        <w:rPr>
          <w:i/>
          <w:szCs w:val="24"/>
        </w:rPr>
        <w:t xml:space="preserve">are </w:t>
      </w:r>
      <w:r w:rsidRPr="00E245E4">
        <w:rPr>
          <w:i/>
          <w:szCs w:val="24"/>
        </w:rPr>
        <w:t>they followed? [NS-G-2.7; 3.43</w:t>
      </w:r>
      <w:r w:rsidR="00BC3805">
        <w:rPr>
          <w:i/>
          <w:szCs w:val="24"/>
        </w:rPr>
        <w:t>-</w:t>
      </w:r>
      <w:r w:rsidRPr="00E245E4">
        <w:rPr>
          <w:i/>
          <w:szCs w:val="24"/>
        </w:rPr>
        <w:t>3.47]</w:t>
      </w:r>
    </w:p>
    <w:p w:rsidR="007B3482" w:rsidRDefault="007B3482" w:rsidP="00CF740C">
      <w:pPr>
        <w:suppressAutoHyphens/>
        <w:rPr>
          <w:i/>
          <w:szCs w:val="24"/>
        </w:rPr>
      </w:pPr>
    </w:p>
    <w:p w:rsidR="00DB2C7C" w:rsidRPr="00E245E4" w:rsidRDefault="00DB2C7C" w:rsidP="00CF740C">
      <w:pPr>
        <w:suppressAutoHyphens/>
        <w:rPr>
          <w:szCs w:val="24"/>
        </w:rPr>
      </w:pPr>
      <w:r w:rsidRPr="00E245E4">
        <w:rPr>
          <w:i/>
          <w:szCs w:val="24"/>
        </w:rPr>
        <w:t xml:space="preserve">What special provisions are made for </w:t>
      </w:r>
      <w:r w:rsidR="00CD50FE" w:rsidRPr="00596535">
        <w:rPr>
          <w:i/>
          <w:szCs w:val="24"/>
        </w:rPr>
        <w:t>exceptional,</w:t>
      </w:r>
      <w:r w:rsidRPr="00E245E4">
        <w:rPr>
          <w:i/>
          <w:szCs w:val="24"/>
        </w:rPr>
        <w:t xml:space="preserve"> radiological</w:t>
      </w:r>
      <w:r w:rsidR="00CD50FE">
        <w:rPr>
          <w:i/>
          <w:szCs w:val="24"/>
        </w:rPr>
        <w:t>ly</w:t>
      </w:r>
      <w:r w:rsidRPr="00E245E4">
        <w:rPr>
          <w:i/>
          <w:szCs w:val="24"/>
        </w:rPr>
        <w:t xml:space="preserve"> hazardous work? [NS-G-2.7; 3.6, 5.4]</w:t>
      </w:r>
    </w:p>
    <w:p w:rsidR="00DB2C7C" w:rsidRDefault="00DB2C7C" w:rsidP="00CF740C">
      <w:pPr>
        <w:suppressAutoHyphens/>
        <w:rPr>
          <w:szCs w:val="24"/>
        </w:rPr>
      </w:pPr>
    </w:p>
    <w:p w:rsidR="007B3482" w:rsidRPr="00E245E4" w:rsidRDefault="007B3482" w:rsidP="00CF740C">
      <w:pPr>
        <w:suppressAutoHyphens/>
        <w:rPr>
          <w:szCs w:val="24"/>
        </w:rPr>
      </w:pPr>
    </w:p>
    <w:p w:rsidR="00DB2C7C" w:rsidRPr="00E245E4" w:rsidRDefault="00B8560D" w:rsidP="00CF740C">
      <w:pPr>
        <w:suppressAutoHyphens/>
        <w:rPr>
          <w:b/>
          <w:szCs w:val="24"/>
        </w:rPr>
      </w:pPr>
      <w:r>
        <w:rPr>
          <w:b/>
          <w:szCs w:val="24"/>
        </w:rPr>
        <w:t>7.3.2</w:t>
      </w:r>
      <w:r w:rsidR="007B3482">
        <w:rPr>
          <w:b/>
          <w:szCs w:val="24"/>
        </w:rPr>
        <w:t xml:space="preserve">. </w:t>
      </w:r>
      <w:r w:rsidR="00DB2C7C" w:rsidRPr="00E245E4">
        <w:rPr>
          <w:b/>
          <w:szCs w:val="24"/>
        </w:rPr>
        <w:t xml:space="preserve">Control of designated areas and individual worksites </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What </w:t>
      </w:r>
      <w:r w:rsidR="00DD3A1B">
        <w:rPr>
          <w:i/>
          <w:szCs w:val="24"/>
        </w:rPr>
        <w:t>are</w:t>
      </w:r>
      <w:r w:rsidR="00DD3A1B" w:rsidRPr="00E245E4">
        <w:rPr>
          <w:i/>
          <w:szCs w:val="24"/>
        </w:rPr>
        <w:t xml:space="preserve"> </w:t>
      </w:r>
      <w:r w:rsidRPr="00E245E4">
        <w:rPr>
          <w:i/>
          <w:szCs w:val="24"/>
        </w:rPr>
        <w:t xml:space="preserve">the layout </w:t>
      </w:r>
      <w:r w:rsidR="00B22913">
        <w:rPr>
          <w:i/>
          <w:szCs w:val="24"/>
        </w:rPr>
        <w:t xml:space="preserve">and markings </w:t>
      </w:r>
      <w:r w:rsidRPr="00E245E4">
        <w:rPr>
          <w:i/>
          <w:szCs w:val="24"/>
        </w:rPr>
        <w:t>of controlled and supervised areas? [GSR Part 3</w:t>
      </w:r>
      <w:r w:rsidR="00447AA4">
        <w:rPr>
          <w:i/>
          <w:szCs w:val="24"/>
        </w:rPr>
        <w:t xml:space="preserve"> Requirement 24</w:t>
      </w:r>
      <w:r w:rsidRPr="00E245E4">
        <w:rPr>
          <w:i/>
          <w:szCs w:val="24"/>
        </w:rPr>
        <w:t>; 3.88</w:t>
      </w:r>
      <w:r w:rsidR="00447AA4">
        <w:rPr>
          <w:i/>
          <w:szCs w:val="24"/>
        </w:rPr>
        <w:t>,</w:t>
      </w:r>
      <w:r w:rsidRPr="00E245E4">
        <w:rPr>
          <w:i/>
          <w:szCs w:val="24"/>
        </w:rPr>
        <w:t xml:space="preserve"> 3.91</w:t>
      </w:r>
      <w:r w:rsidR="00447AA4">
        <w:rPr>
          <w:i/>
          <w:szCs w:val="24"/>
        </w:rPr>
        <w:t>] [</w:t>
      </w:r>
      <w:r w:rsidR="00B22913" w:rsidRPr="00E245E4">
        <w:rPr>
          <w:i/>
          <w:szCs w:val="24"/>
        </w:rPr>
        <w:t>NS-G-2.7; 3.14</w:t>
      </w:r>
      <w:r w:rsidR="008A0456">
        <w:rPr>
          <w:i/>
          <w:szCs w:val="24"/>
        </w:rPr>
        <w:t>]</w:t>
      </w:r>
      <w:r w:rsidR="00B22913" w:rsidRPr="00E245E4">
        <w:rPr>
          <w:i/>
          <w:szCs w:val="24"/>
        </w:rPr>
        <w:t xml:space="preserve"> </w:t>
      </w:r>
      <w:r w:rsidR="008A0456">
        <w:rPr>
          <w:i/>
          <w:szCs w:val="24"/>
        </w:rPr>
        <w:t>[</w:t>
      </w:r>
      <w:r w:rsidR="00B22913" w:rsidRPr="00E245E4">
        <w:rPr>
          <w:i/>
          <w:szCs w:val="24"/>
        </w:rPr>
        <w:t>RS-G-1.1; 5.28</w:t>
      </w:r>
      <w:r w:rsidR="00CD50FE">
        <w:rPr>
          <w:i/>
          <w:szCs w:val="24"/>
        </w:rPr>
        <w:t>-</w:t>
      </w:r>
      <w:r w:rsidR="00B22913" w:rsidRPr="00E245E4">
        <w:rPr>
          <w:i/>
          <w:szCs w:val="24"/>
        </w:rPr>
        <w:t>5.31</w:t>
      </w:r>
      <w:r w:rsidRPr="00E245E4">
        <w:rPr>
          <w:i/>
          <w:szCs w:val="24"/>
        </w:rPr>
        <w:t xml:space="preserve">]  </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How </w:t>
      </w:r>
      <w:r w:rsidR="00DD3A1B">
        <w:rPr>
          <w:i/>
          <w:szCs w:val="24"/>
        </w:rPr>
        <w:t xml:space="preserve">is </w:t>
      </w:r>
      <w:r w:rsidRPr="00E245E4">
        <w:rPr>
          <w:i/>
          <w:szCs w:val="24"/>
        </w:rPr>
        <w:t>access to the RCA</w:t>
      </w:r>
      <w:r w:rsidR="00DD3A1B">
        <w:rPr>
          <w:i/>
          <w:szCs w:val="24"/>
        </w:rPr>
        <w:t>s</w:t>
      </w:r>
      <w:r w:rsidRPr="00E245E4">
        <w:rPr>
          <w:i/>
          <w:szCs w:val="24"/>
        </w:rPr>
        <w:t xml:space="preserve"> </w:t>
      </w:r>
      <w:r w:rsidR="00DD3A1B" w:rsidRPr="00E245E4">
        <w:rPr>
          <w:i/>
          <w:szCs w:val="24"/>
        </w:rPr>
        <w:t>restrict</w:t>
      </w:r>
      <w:r w:rsidR="00DD3A1B">
        <w:rPr>
          <w:i/>
          <w:szCs w:val="24"/>
        </w:rPr>
        <w:t>ed,</w:t>
      </w:r>
      <w:r w:rsidR="00DD3A1B" w:rsidRPr="00E245E4">
        <w:rPr>
          <w:i/>
          <w:szCs w:val="24"/>
        </w:rPr>
        <w:t xml:space="preserve"> </w:t>
      </w:r>
      <w:r w:rsidRPr="00E245E4">
        <w:rPr>
          <w:i/>
          <w:szCs w:val="24"/>
        </w:rPr>
        <w:t xml:space="preserve">and what are the measures </w:t>
      </w:r>
      <w:r w:rsidR="00CD50FE">
        <w:rPr>
          <w:i/>
          <w:szCs w:val="24"/>
        </w:rPr>
        <w:t xml:space="preserve">taken </w:t>
      </w:r>
      <w:r w:rsidRPr="00E245E4">
        <w:rPr>
          <w:i/>
          <w:szCs w:val="24"/>
        </w:rPr>
        <w:t xml:space="preserve">to control workers at the entrances to the RCAs? [GSR Part 3 </w:t>
      </w:r>
      <w:r w:rsidR="001A55F9">
        <w:rPr>
          <w:i/>
          <w:szCs w:val="24"/>
        </w:rPr>
        <w:t xml:space="preserve">Requirement 24; </w:t>
      </w:r>
      <w:r w:rsidR="00C22C16">
        <w:rPr>
          <w:i/>
          <w:szCs w:val="24"/>
        </w:rPr>
        <w:t>3.</w:t>
      </w:r>
      <w:r w:rsidRPr="00E245E4">
        <w:rPr>
          <w:i/>
          <w:szCs w:val="24"/>
        </w:rPr>
        <w:t>90(a)</w:t>
      </w:r>
      <w:r w:rsidR="00CD50FE">
        <w:rPr>
          <w:i/>
          <w:szCs w:val="24"/>
        </w:rPr>
        <w:t>-</w:t>
      </w:r>
      <w:r w:rsidRPr="00E245E4">
        <w:rPr>
          <w:i/>
          <w:szCs w:val="24"/>
        </w:rPr>
        <w:t>(f)] [NS-G-2.7; 3.5, 3.9</w:t>
      </w:r>
      <w:r w:rsidR="00C22C16">
        <w:rPr>
          <w:i/>
          <w:szCs w:val="24"/>
        </w:rPr>
        <w:t xml:space="preserve">, </w:t>
      </w:r>
      <w:r w:rsidRPr="00E245E4">
        <w:rPr>
          <w:i/>
          <w:szCs w:val="24"/>
        </w:rPr>
        <w:t>3.10]</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How do</w:t>
      </w:r>
      <w:r w:rsidR="00DD3A1B">
        <w:rPr>
          <w:i/>
          <w:szCs w:val="24"/>
        </w:rPr>
        <w:t>es</w:t>
      </w:r>
      <w:r w:rsidRPr="00E245E4">
        <w:rPr>
          <w:i/>
          <w:szCs w:val="24"/>
        </w:rPr>
        <w:t xml:space="preserve"> </w:t>
      </w:r>
      <w:r w:rsidR="00DD3A1B">
        <w:rPr>
          <w:i/>
          <w:szCs w:val="24"/>
        </w:rPr>
        <w:t>the plant manage</w:t>
      </w:r>
      <w:r w:rsidRPr="00E245E4">
        <w:rPr>
          <w:i/>
          <w:szCs w:val="24"/>
        </w:rPr>
        <w:t xml:space="preserve"> visitors to controlled areas or supervised areas? [GSR Part 3</w:t>
      </w:r>
      <w:r w:rsidR="001A55F9">
        <w:rPr>
          <w:i/>
          <w:szCs w:val="24"/>
        </w:rPr>
        <w:t xml:space="preserve"> Requirement 24</w:t>
      </w:r>
      <w:r w:rsidRPr="00E245E4">
        <w:rPr>
          <w:i/>
          <w:szCs w:val="24"/>
        </w:rPr>
        <w:t>; 3.88</w:t>
      </w:r>
      <w:r w:rsidR="00356578">
        <w:rPr>
          <w:i/>
          <w:szCs w:val="24"/>
        </w:rPr>
        <w:t>,</w:t>
      </w:r>
      <w:r w:rsidR="001A55F9">
        <w:rPr>
          <w:i/>
          <w:szCs w:val="24"/>
        </w:rPr>
        <w:t xml:space="preserve"> Requirement 30; </w:t>
      </w:r>
      <w:r w:rsidRPr="00E245E4">
        <w:rPr>
          <w:i/>
          <w:szCs w:val="24"/>
        </w:rPr>
        <w:t>3.128]</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What </w:t>
      </w:r>
      <w:r w:rsidR="00DD3A1B">
        <w:rPr>
          <w:i/>
          <w:szCs w:val="24"/>
        </w:rPr>
        <w:t>are</w:t>
      </w:r>
      <w:r w:rsidR="00DD3A1B" w:rsidRPr="00E245E4">
        <w:rPr>
          <w:i/>
          <w:szCs w:val="24"/>
        </w:rPr>
        <w:t xml:space="preserve"> </w:t>
      </w:r>
      <w:r w:rsidRPr="00E245E4">
        <w:rPr>
          <w:i/>
          <w:szCs w:val="24"/>
        </w:rPr>
        <w:t>the arrangement</w:t>
      </w:r>
      <w:r w:rsidR="00DD3A1B">
        <w:rPr>
          <w:i/>
          <w:szCs w:val="24"/>
        </w:rPr>
        <w:t>s</w:t>
      </w:r>
      <w:r w:rsidRPr="00E245E4">
        <w:rPr>
          <w:i/>
          <w:szCs w:val="24"/>
        </w:rPr>
        <w:t xml:space="preserve"> at the exits from the RCAs </w:t>
      </w:r>
      <w:r w:rsidR="00DD3A1B">
        <w:rPr>
          <w:i/>
          <w:szCs w:val="24"/>
        </w:rPr>
        <w:t xml:space="preserve">for </w:t>
      </w:r>
      <w:r w:rsidRPr="00E245E4">
        <w:rPr>
          <w:i/>
          <w:szCs w:val="24"/>
        </w:rPr>
        <w:t>protect</w:t>
      </w:r>
      <w:r w:rsidR="00DD3A1B">
        <w:rPr>
          <w:i/>
          <w:szCs w:val="24"/>
        </w:rPr>
        <w:t>ing</w:t>
      </w:r>
      <w:r w:rsidRPr="00E245E4">
        <w:rPr>
          <w:i/>
          <w:szCs w:val="24"/>
        </w:rPr>
        <w:t xml:space="preserve"> against the spread of contamination? </w:t>
      </w:r>
      <w:r w:rsidRPr="001A55F9">
        <w:rPr>
          <w:i/>
          <w:szCs w:val="24"/>
        </w:rPr>
        <w:t>[GSR Part 3</w:t>
      </w:r>
      <w:r w:rsidR="001A55F9" w:rsidRPr="001A55F9">
        <w:rPr>
          <w:i/>
          <w:szCs w:val="24"/>
        </w:rPr>
        <w:t xml:space="preserve"> Requirement 24</w:t>
      </w:r>
      <w:r w:rsidRPr="001A55F9">
        <w:rPr>
          <w:i/>
          <w:szCs w:val="24"/>
        </w:rPr>
        <w:t xml:space="preserve">; </w:t>
      </w:r>
      <w:r w:rsidR="001A55F9" w:rsidRPr="00AC17CE">
        <w:rPr>
          <w:i/>
          <w:szCs w:val="24"/>
        </w:rPr>
        <w:t>3.</w:t>
      </w:r>
      <w:r w:rsidRPr="001A55F9">
        <w:rPr>
          <w:i/>
          <w:szCs w:val="24"/>
        </w:rPr>
        <w:t>90]</w:t>
      </w:r>
      <w:r w:rsidRPr="00E245E4">
        <w:rPr>
          <w:i/>
          <w:szCs w:val="24"/>
        </w:rPr>
        <w:t xml:space="preserve"> [NS-G-2.7; 3.11</w:t>
      </w:r>
      <w:r w:rsidR="00CD50FE">
        <w:rPr>
          <w:i/>
          <w:szCs w:val="24"/>
        </w:rPr>
        <w:t>-</w:t>
      </w:r>
      <w:r w:rsidRPr="00E245E4">
        <w:rPr>
          <w:i/>
          <w:szCs w:val="24"/>
        </w:rPr>
        <w:t>3.13]</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What local rules and procedures, to be followed in controlled areas, are available for the protection and safety of workers? [GSR Part 3</w:t>
      </w:r>
      <w:r w:rsidR="001A55F9">
        <w:rPr>
          <w:i/>
          <w:szCs w:val="24"/>
        </w:rPr>
        <w:t xml:space="preserve"> Requirement 24</w:t>
      </w:r>
      <w:r w:rsidRPr="00E245E4">
        <w:rPr>
          <w:i/>
          <w:szCs w:val="24"/>
        </w:rPr>
        <w:t xml:space="preserve">; </w:t>
      </w:r>
      <w:r w:rsidR="001A55F9">
        <w:rPr>
          <w:i/>
          <w:szCs w:val="24"/>
        </w:rPr>
        <w:t>3.</w:t>
      </w:r>
      <w:r w:rsidRPr="00E245E4">
        <w:rPr>
          <w:i/>
          <w:szCs w:val="24"/>
        </w:rPr>
        <w:t>94(a)]</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What </w:t>
      </w:r>
      <w:proofErr w:type="gramStart"/>
      <w:r w:rsidR="00E40220">
        <w:rPr>
          <w:i/>
          <w:szCs w:val="24"/>
        </w:rPr>
        <w:t xml:space="preserve">are the </w:t>
      </w:r>
      <w:r w:rsidRPr="00E245E4">
        <w:rPr>
          <w:i/>
          <w:szCs w:val="24"/>
        </w:rPr>
        <w:t>investigation</w:t>
      </w:r>
      <w:proofErr w:type="gramEnd"/>
      <w:r w:rsidRPr="00E245E4">
        <w:rPr>
          <w:i/>
          <w:szCs w:val="24"/>
        </w:rPr>
        <w:t xml:space="preserve"> or authoriz</w:t>
      </w:r>
      <w:r w:rsidR="00E40220">
        <w:rPr>
          <w:i/>
          <w:szCs w:val="24"/>
        </w:rPr>
        <w:t>ation</w:t>
      </w:r>
      <w:r w:rsidRPr="00E245E4">
        <w:rPr>
          <w:i/>
          <w:szCs w:val="24"/>
        </w:rPr>
        <w:t xml:space="preserve"> levels set in procedures</w:t>
      </w:r>
      <w:r w:rsidR="00DD3A1B">
        <w:rPr>
          <w:i/>
          <w:szCs w:val="24"/>
        </w:rPr>
        <w:t>,</w:t>
      </w:r>
      <w:r w:rsidRPr="00E245E4">
        <w:rPr>
          <w:i/>
          <w:szCs w:val="24"/>
        </w:rPr>
        <w:t xml:space="preserve"> and what </w:t>
      </w:r>
      <w:r w:rsidR="00E40220">
        <w:rPr>
          <w:i/>
          <w:szCs w:val="24"/>
        </w:rPr>
        <w:t xml:space="preserve">are </w:t>
      </w:r>
      <w:r w:rsidRPr="00E245E4">
        <w:rPr>
          <w:i/>
          <w:szCs w:val="24"/>
        </w:rPr>
        <w:t xml:space="preserve">workers </w:t>
      </w:r>
      <w:r w:rsidR="00E40220">
        <w:rPr>
          <w:i/>
          <w:szCs w:val="24"/>
        </w:rPr>
        <w:t>required</w:t>
      </w:r>
      <w:r w:rsidRPr="00E245E4">
        <w:rPr>
          <w:i/>
          <w:szCs w:val="24"/>
        </w:rPr>
        <w:t xml:space="preserve"> to do </w:t>
      </w:r>
      <w:r w:rsidR="00E40220">
        <w:rPr>
          <w:i/>
          <w:szCs w:val="24"/>
        </w:rPr>
        <w:t>if a</w:t>
      </w:r>
      <w:r w:rsidRPr="00E245E4">
        <w:rPr>
          <w:i/>
          <w:szCs w:val="24"/>
        </w:rPr>
        <w:t xml:space="preserve"> level is exceeded? [GSR Part 3</w:t>
      </w:r>
      <w:r w:rsidR="001A55F9">
        <w:rPr>
          <w:i/>
          <w:szCs w:val="24"/>
        </w:rPr>
        <w:t xml:space="preserve"> Requirement 24</w:t>
      </w:r>
      <w:r w:rsidRPr="00E245E4">
        <w:rPr>
          <w:i/>
          <w:szCs w:val="24"/>
        </w:rPr>
        <w:t xml:space="preserve">; </w:t>
      </w:r>
      <w:r w:rsidR="001A55F9">
        <w:rPr>
          <w:i/>
          <w:szCs w:val="24"/>
        </w:rPr>
        <w:t>3.</w:t>
      </w:r>
      <w:r w:rsidRPr="00E245E4">
        <w:rPr>
          <w:i/>
          <w:szCs w:val="24"/>
        </w:rPr>
        <w:t>94] [NS-G-2.7; 3.16, 3.48</w:t>
      </w:r>
      <w:r w:rsidR="00CD50FE">
        <w:rPr>
          <w:i/>
          <w:szCs w:val="24"/>
        </w:rPr>
        <w:t>-</w:t>
      </w:r>
      <w:r w:rsidRPr="00E245E4">
        <w:rPr>
          <w:i/>
          <w:szCs w:val="24"/>
        </w:rPr>
        <w:t xml:space="preserve">3.51] [RS-G-1.1; 4.22] </w:t>
      </w:r>
    </w:p>
    <w:p w:rsidR="00DB2C7C" w:rsidRDefault="00DB2C7C" w:rsidP="00CF740C">
      <w:pPr>
        <w:suppressAutoHyphens/>
        <w:rPr>
          <w:i/>
          <w:szCs w:val="24"/>
        </w:rPr>
      </w:pPr>
    </w:p>
    <w:p w:rsidR="007B3482" w:rsidRPr="00E245E4" w:rsidRDefault="007B3482" w:rsidP="00CF740C">
      <w:pPr>
        <w:suppressAutoHyphens/>
        <w:rPr>
          <w:i/>
          <w:szCs w:val="24"/>
        </w:rPr>
      </w:pPr>
    </w:p>
    <w:p w:rsidR="00DB2C7C" w:rsidRPr="00E245E4" w:rsidRDefault="00B8560D" w:rsidP="00CF740C">
      <w:pPr>
        <w:suppressAutoHyphens/>
        <w:rPr>
          <w:b/>
          <w:szCs w:val="24"/>
        </w:rPr>
      </w:pPr>
      <w:r>
        <w:rPr>
          <w:b/>
          <w:szCs w:val="24"/>
        </w:rPr>
        <w:t>7.3.3</w:t>
      </w:r>
      <w:r w:rsidR="007B3482">
        <w:rPr>
          <w:b/>
          <w:szCs w:val="24"/>
        </w:rPr>
        <w:t xml:space="preserve">. </w:t>
      </w:r>
      <w:r w:rsidR="00DB2C7C" w:rsidRPr="00E245E4">
        <w:rPr>
          <w:b/>
          <w:szCs w:val="24"/>
        </w:rPr>
        <w:t xml:space="preserve">Workplace monitoring programme </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How comprehensive, timely and accurate is the programme for workplace monitoring in the RCAs and supervised areas? [GSR Part 3</w:t>
      </w:r>
      <w:r w:rsidR="001A55F9">
        <w:rPr>
          <w:i/>
          <w:szCs w:val="24"/>
        </w:rPr>
        <w:t xml:space="preserve"> Requirement 24</w:t>
      </w:r>
      <w:r w:rsidRPr="00E245E4">
        <w:rPr>
          <w:i/>
          <w:szCs w:val="24"/>
        </w:rPr>
        <w:t xml:space="preserve">; </w:t>
      </w:r>
      <w:r w:rsidR="001A55F9">
        <w:rPr>
          <w:i/>
          <w:szCs w:val="24"/>
        </w:rPr>
        <w:t>3.</w:t>
      </w:r>
      <w:r w:rsidRPr="00E245E4">
        <w:rPr>
          <w:i/>
          <w:szCs w:val="24"/>
        </w:rPr>
        <w:t>96</w:t>
      </w:r>
      <w:r w:rsidR="00C22C16">
        <w:rPr>
          <w:i/>
          <w:szCs w:val="24"/>
        </w:rPr>
        <w:t xml:space="preserve">, </w:t>
      </w:r>
      <w:r w:rsidRPr="00E245E4">
        <w:rPr>
          <w:i/>
          <w:szCs w:val="24"/>
        </w:rPr>
        <w:t>3.97] [NS-G-2.7; 3.3, 3.19, 3.24</w:t>
      </w:r>
      <w:r w:rsidR="00C22C16">
        <w:rPr>
          <w:i/>
          <w:szCs w:val="24"/>
        </w:rPr>
        <w:t>-</w:t>
      </w:r>
      <w:r w:rsidRPr="00E245E4">
        <w:rPr>
          <w:i/>
          <w:szCs w:val="24"/>
        </w:rPr>
        <w:t>3.27]</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How is the workplace monitoring programme used in the assessment of external and internal exposures? [GSR Part 3</w:t>
      </w:r>
      <w:r w:rsidR="001A55F9">
        <w:rPr>
          <w:i/>
          <w:szCs w:val="24"/>
        </w:rPr>
        <w:t xml:space="preserve"> Requirement 25</w:t>
      </w:r>
      <w:r w:rsidRPr="00E245E4">
        <w:rPr>
          <w:i/>
          <w:szCs w:val="24"/>
        </w:rPr>
        <w:t>; 3.100</w:t>
      </w:r>
      <w:r w:rsidR="00C22C16">
        <w:rPr>
          <w:i/>
          <w:szCs w:val="24"/>
        </w:rPr>
        <w:t xml:space="preserve">, </w:t>
      </w:r>
      <w:r w:rsidRPr="00E245E4">
        <w:rPr>
          <w:i/>
          <w:szCs w:val="24"/>
        </w:rPr>
        <w:t>3.101] [NS-G-2.7; 3.30]</w:t>
      </w:r>
    </w:p>
    <w:p w:rsidR="005F40BE" w:rsidRDefault="005F40BE" w:rsidP="00CF740C">
      <w:pPr>
        <w:suppressAutoHyphens/>
        <w:ind w:left="720" w:hanging="720"/>
        <w:rPr>
          <w:b/>
          <w:szCs w:val="24"/>
        </w:rPr>
      </w:pPr>
    </w:p>
    <w:p w:rsidR="007B3482" w:rsidRDefault="007B3482" w:rsidP="00CF740C">
      <w:pPr>
        <w:suppressAutoHyphens/>
        <w:ind w:left="720" w:hanging="720"/>
        <w:rPr>
          <w:b/>
          <w:szCs w:val="24"/>
        </w:rPr>
      </w:pPr>
    </w:p>
    <w:p w:rsidR="00DB2C7C" w:rsidRPr="00E245E4" w:rsidRDefault="007B3482" w:rsidP="00CF740C">
      <w:pPr>
        <w:suppressAutoHyphens/>
        <w:rPr>
          <w:b/>
          <w:szCs w:val="24"/>
        </w:rPr>
      </w:pPr>
      <w:r>
        <w:rPr>
          <w:b/>
          <w:szCs w:val="24"/>
        </w:rPr>
        <w:t xml:space="preserve">7.4. </w:t>
      </w:r>
      <w:r w:rsidR="00DB2C7C" w:rsidRPr="00E245E4">
        <w:rPr>
          <w:b/>
          <w:szCs w:val="24"/>
        </w:rPr>
        <w:t>Control of occupational exposure</w:t>
      </w:r>
    </w:p>
    <w:p w:rsidR="007B3482" w:rsidRDefault="007B3482" w:rsidP="00CF740C">
      <w:pPr>
        <w:suppressAutoHyphens/>
        <w:rPr>
          <w:b/>
          <w:szCs w:val="24"/>
        </w:rPr>
      </w:pPr>
    </w:p>
    <w:p w:rsidR="00DB2C7C" w:rsidRPr="00E245E4" w:rsidRDefault="00B8560D" w:rsidP="00CF740C">
      <w:pPr>
        <w:suppressAutoHyphens/>
        <w:rPr>
          <w:b/>
          <w:szCs w:val="24"/>
        </w:rPr>
      </w:pPr>
      <w:r>
        <w:rPr>
          <w:b/>
          <w:szCs w:val="24"/>
        </w:rPr>
        <w:t>7.4.1</w:t>
      </w:r>
      <w:r w:rsidR="007B3482">
        <w:rPr>
          <w:b/>
          <w:szCs w:val="24"/>
        </w:rPr>
        <w:t xml:space="preserve">. </w:t>
      </w:r>
      <w:r w:rsidR="00DB2C7C" w:rsidRPr="00E245E4">
        <w:rPr>
          <w:b/>
          <w:szCs w:val="24"/>
        </w:rPr>
        <w:t>Implementation of the ALARA principle</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How do</w:t>
      </w:r>
      <w:r w:rsidR="00E40220">
        <w:rPr>
          <w:i/>
          <w:szCs w:val="24"/>
        </w:rPr>
        <w:t>es</w:t>
      </w:r>
      <w:r w:rsidRPr="00E245E4">
        <w:rPr>
          <w:i/>
          <w:szCs w:val="24"/>
        </w:rPr>
        <w:t xml:space="preserve"> </w:t>
      </w:r>
      <w:r w:rsidR="00E40220">
        <w:rPr>
          <w:i/>
          <w:szCs w:val="24"/>
        </w:rPr>
        <w:t>the plant</w:t>
      </w:r>
      <w:r w:rsidR="00E40220" w:rsidRPr="00E245E4">
        <w:rPr>
          <w:i/>
          <w:szCs w:val="24"/>
        </w:rPr>
        <w:t xml:space="preserve"> </w:t>
      </w:r>
      <w:r w:rsidRPr="00E245E4">
        <w:rPr>
          <w:i/>
          <w:szCs w:val="24"/>
        </w:rPr>
        <w:t xml:space="preserve">ensure that ALARA principles are followed for all </w:t>
      </w:r>
      <w:r w:rsidR="00E40220">
        <w:rPr>
          <w:i/>
          <w:szCs w:val="24"/>
        </w:rPr>
        <w:t xml:space="preserve">work </w:t>
      </w:r>
      <w:r w:rsidRPr="00E245E4">
        <w:rPr>
          <w:i/>
          <w:szCs w:val="24"/>
        </w:rPr>
        <w:t xml:space="preserve">planning and execution? </w:t>
      </w:r>
      <w:r w:rsidR="00941497" w:rsidRPr="00E245E4">
        <w:rPr>
          <w:i/>
          <w:szCs w:val="24"/>
        </w:rPr>
        <w:t xml:space="preserve">What ALARA practices do workers </w:t>
      </w:r>
      <w:r w:rsidR="00E40220">
        <w:rPr>
          <w:i/>
          <w:szCs w:val="24"/>
        </w:rPr>
        <w:t>apply</w:t>
      </w:r>
      <w:r w:rsidR="00941497" w:rsidRPr="00E245E4">
        <w:rPr>
          <w:i/>
          <w:szCs w:val="24"/>
        </w:rPr>
        <w:t xml:space="preserve">? </w:t>
      </w:r>
      <w:r w:rsidRPr="00E245E4">
        <w:rPr>
          <w:i/>
          <w:szCs w:val="24"/>
        </w:rPr>
        <w:t>[</w:t>
      </w:r>
      <w:r w:rsidR="002A66D1">
        <w:rPr>
          <w:i/>
          <w:szCs w:val="24"/>
        </w:rPr>
        <w:t>GSR Part 3</w:t>
      </w:r>
      <w:r w:rsidR="001A55F9">
        <w:rPr>
          <w:i/>
          <w:szCs w:val="24"/>
        </w:rPr>
        <w:t xml:space="preserve"> Requirement 21</w:t>
      </w:r>
      <w:r w:rsidR="002A66D1">
        <w:rPr>
          <w:i/>
          <w:szCs w:val="24"/>
        </w:rPr>
        <w:t>; 3.77(a)</w:t>
      </w:r>
      <w:r w:rsidR="00356578">
        <w:rPr>
          <w:i/>
          <w:szCs w:val="24"/>
        </w:rPr>
        <w:t>,</w:t>
      </w:r>
      <w:r w:rsidR="001A55F9">
        <w:rPr>
          <w:i/>
          <w:szCs w:val="24"/>
        </w:rPr>
        <w:t xml:space="preserve"> Requirement 22;</w:t>
      </w:r>
      <w:r w:rsidR="002A66D1">
        <w:rPr>
          <w:i/>
          <w:szCs w:val="24"/>
        </w:rPr>
        <w:t xml:space="preserve"> 3.83] [</w:t>
      </w:r>
      <w:r w:rsidRPr="00E245E4">
        <w:rPr>
          <w:i/>
          <w:szCs w:val="24"/>
        </w:rPr>
        <w:t xml:space="preserve">NS-G-2.3; 4.11] [NS-G-2.4; 6.37] </w:t>
      </w:r>
      <w:r w:rsidR="008A0456" w:rsidRPr="00E245E4">
        <w:rPr>
          <w:i/>
          <w:szCs w:val="24"/>
        </w:rPr>
        <w:t xml:space="preserve">[NS-G-2.5; 2.28] </w:t>
      </w:r>
      <w:r w:rsidRPr="00E245E4">
        <w:rPr>
          <w:i/>
          <w:szCs w:val="24"/>
        </w:rPr>
        <w:t>[NS-G-2.6; 4.23, 4.34, 8.4] [NS-G-2.7; 2.18</w:t>
      </w:r>
      <w:r w:rsidR="00C22C16">
        <w:rPr>
          <w:i/>
          <w:szCs w:val="24"/>
        </w:rPr>
        <w:t xml:space="preserve">, </w:t>
      </w:r>
      <w:r w:rsidRPr="00E245E4">
        <w:rPr>
          <w:i/>
          <w:szCs w:val="24"/>
        </w:rPr>
        <w:t>2.19]</w:t>
      </w:r>
    </w:p>
    <w:p w:rsidR="007B3482" w:rsidRDefault="007B3482" w:rsidP="00CF740C">
      <w:pPr>
        <w:suppressAutoHyphens/>
        <w:rPr>
          <w:i/>
          <w:szCs w:val="24"/>
        </w:rPr>
      </w:pPr>
    </w:p>
    <w:p w:rsidR="00580C28" w:rsidRDefault="00580C28" w:rsidP="00CF740C">
      <w:pPr>
        <w:suppressAutoHyphens/>
        <w:rPr>
          <w:i/>
          <w:szCs w:val="24"/>
        </w:rPr>
      </w:pPr>
      <w:r w:rsidRPr="00E245E4">
        <w:rPr>
          <w:i/>
          <w:szCs w:val="24"/>
        </w:rPr>
        <w:t xml:space="preserve">What approaches are used </w:t>
      </w:r>
      <w:r w:rsidR="00CD50FE">
        <w:rPr>
          <w:i/>
          <w:szCs w:val="24"/>
        </w:rPr>
        <w:t xml:space="preserve">in </w:t>
      </w:r>
      <w:r w:rsidRPr="00E245E4">
        <w:rPr>
          <w:i/>
          <w:szCs w:val="24"/>
        </w:rPr>
        <w:t>relat</w:t>
      </w:r>
      <w:r w:rsidR="00CD50FE">
        <w:rPr>
          <w:i/>
          <w:szCs w:val="24"/>
        </w:rPr>
        <w:t>ion</w:t>
      </w:r>
      <w:r w:rsidRPr="00E245E4">
        <w:rPr>
          <w:i/>
          <w:szCs w:val="24"/>
        </w:rPr>
        <w:t xml:space="preserve"> to </w:t>
      </w:r>
      <w:r w:rsidR="00CD50FE">
        <w:rPr>
          <w:i/>
          <w:szCs w:val="24"/>
        </w:rPr>
        <w:t xml:space="preserve">the </w:t>
      </w:r>
      <w:r w:rsidRPr="00E245E4">
        <w:rPr>
          <w:i/>
          <w:szCs w:val="24"/>
        </w:rPr>
        <w:t>ALARA</w:t>
      </w:r>
      <w:r w:rsidR="00CD50FE">
        <w:rPr>
          <w:i/>
          <w:szCs w:val="24"/>
        </w:rPr>
        <w:t xml:space="preserve"> principle</w:t>
      </w:r>
      <w:r w:rsidR="00E40220">
        <w:rPr>
          <w:i/>
          <w:szCs w:val="24"/>
        </w:rPr>
        <w:t>,</w:t>
      </w:r>
      <w:r w:rsidRPr="00E245E4">
        <w:rPr>
          <w:i/>
          <w:szCs w:val="24"/>
        </w:rPr>
        <w:t xml:space="preserve"> and how are dose constraints set? [</w:t>
      </w:r>
      <w:r w:rsidRPr="001B7BF8">
        <w:rPr>
          <w:i/>
          <w:szCs w:val="24"/>
        </w:rPr>
        <w:t xml:space="preserve">GSR Part </w:t>
      </w:r>
      <w:r w:rsidR="001B7BF8">
        <w:rPr>
          <w:i/>
          <w:szCs w:val="24"/>
        </w:rPr>
        <w:t>3</w:t>
      </w:r>
      <w:r w:rsidR="001A55F9">
        <w:rPr>
          <w:i/>
          <w:szCs w:val="24"/>
        </w:rPr>
        <w:t xml:space="preserve"> Requirement 1</w:t>
      </w:r>
      <w:r w:rsidR="001B7BF8">
        <w:rPr>
          <w:i/>
          <w:szCs w:val="24"/>
        </w:rPr>
        <w:t>; 2.10</w:t>
      </w:r>
      <w:r w:rsidR="00356578">
        <w:rPr>
          <w:i/>
          <w:szCs w:val="24"/>
        </w:rPr>
        <w:t>,</w:t>
      </w:r>
      <w:r w:rsidR="001A55F9">
        <w:rPr>
          <w:i/>
          <w:szCs w:val="24"/>
        </w:rPr>
        <w:t xml:space="preserve"> Requirement 21;</w:t>
      </w:r>
      <w:r w:rsidR="001B7BF8">
        <w:rPr>
          <w:i/>
          <w:szCs w:val="24"/>
        </w:rPr>
        <w:t xml:space="preserve"> 3.77(b)</w:t>
      </w:r>
      <w:r w:rsidRPr="00E245E4">
        <w:rPr>
          <w:i/>
          <w:szCs w:val="24"/>
        </w:rPr>
        <w:t>] [RS-G-1.1; 4.13</w:t>
      </w:r>
      <w:r w:rsidR="00CD50FE">
        <w:rPr>
          <w:i/>
          <w:szCs w:val="24"/>
        </w:rPr>
        <w:t>-</w:t>
      </w:r>
      <w:r w:rsidRPr="00E245E4">
        <w:rPr>
          <w:i/>
          <w:szCs w:val="24"/>
        </w:rPr>
        <w:t>4.16, 4.17</w:t>
      </w:r>
      <w:r w:rsidR="00CD50FE">
        <w:rPr>
          <w:i/>
          <w:szCs w:val="24"/>
        </w:rPr>
        <w:t>-</w:t>
      </w:r>
      <w:r w:rsidRPr="00E245E4">
        <w:rPr>
          <w:i/>
          <w:szCs w:val="24"/>
        </w:rPr>
        <w:t>4.21]</w:t>
      </w:r>
    </w:p>
    <w:p w:rsidR="007B3482" w:rsidRDefault="007B3482" w:rsidP="00CF740C">
      <w:pPr>
        <w:suppressAutoHyphens/>
        <w:rPr>
          <w:i/>
          <w:szCs w:val="24"/>
        </w:rPr>
      </w:pPr>
    </w:p>
    <w:p w:rsidR="00580C28" w:rsidRPr="00E245E4" w:rsidRDefault="00580C28" w:rsidP="00CF740C">
      <w:pPr>
        <w:suppressAutoHyphens/>
        <w:rPr>
          <w:i/>
          <w:szCs w:val="24"/>
        </w:rPr>
      </w:pPr>
      <w:r w:rsidRPr="00E245E4">
        <w:rPr>
          <w:i/>
          <w:szCs w:val="24"/>
        </w:rPr>
        <w:t>What postings, label</w:t>
      </w:r>
      <w:r>
        <w:rPr>
          <w:i/>
          <w:szCs w:val="24"/>
        </w:rPr>
        <w:t>l</w:t>
      </w:r>
      <w:r w:rsidRPr="00E245E4">
        <w:rPr>
          <w:i/>
          <w:szCs w:val="24"/>
        </w:rPr>
        <w:t xml:space="preserve">ing and special provisions </w:t>
      </w:r>
      <w:r w:rsidR="00E40220">
        <w:rPr>
          <w:i/>
          <w:szCs w:val="24"/>
        </w:rPr>
        <w:t>are</w:t>
      </w:r>
      <w:r w:rsidR="00E40220" w:rsidRPr="00E245E4">
        <w:rPr>
          <w:i/>
          <w:szCs w:val="24"/>
        </w:rPr>
        <w:t xml:space="preserve"> </w:t>
      </w:r>
      <w:r w:rsidRPr="00E245E4">
        <w:rPr>
          <w:i/>
          <w:szCs w:val="24"/>
        </w:rPr>
        <w:t xml:space="preserve">provided to </w:t>
      </w:r>
      <w:r w:rsidR="003A40BB">
        <w:rPr>
          <w:i/>
          <w:szCs w:val="24"/>
        </w:rPr>
        <w:t xml:space="preserve">make sure staff </w:t>
      </w:r>
      <w:r w:rsidR="00E40220">
        <w:rPr>
          <w:i/>
          <w:szCs w:val="24"/>
        </w:rPr>
        <w:t xml:space="preserve">are </w:t>
      </w:r>
      <w:r w:rsidR="003A40BB">
        <w:rPr>
          <w:i/>
          <w:szCs w:val="24"/>
        </w:rPr>
        <w:t>aware of radiation hazard</w:t>
      </w:r>
      <w:r w:rsidR="00E40220">
        <w:rPr>
          <w:i/>
          <w:szCs w:val="24"/>
        </w:rPr>
        <w:t>s</w:t>
      </w:r>
      <w:r w:rsidR="003A40BB">
        <w:rPr>
          <w:i/>
          <w:szCs w:val="24"/>
        </w:rPr>
        <w:t xml:space="preserve"> and</w:t>
      </w:r>
      <w:r w:rsidR="00E40220">
        <w:rPr>
          <w:i/>
          <w:szCs w:val="24"/>
        </w:rPr>
        <w:t xml:space="preserve"> of the need</w:t>
      </w:r>
      <w:r w:rsidR="003A40BB">
        <w:rPr>
          <w:i/>
          <w:szCs w:val="24"/>
        </w:rPr>
        <w:t xml:space="preserve"> to </w:t>
      </w:r>
      <w:r w:rsidRPr="00E245E4">
        <w:rPr>
          <w:i/>
          <w:szCs w:val="24"/>
        </w:rPr>
        <w:t>keep dose ALARA? [</w:t>
      </w:r>
      <w:r w:rsidRPr="001B7BF8">
        <w:rPr>
          <w:i/>
          <w:szCs w:val="24"/>
        </w:rPr>
        <w:t xml:space="preserve">GSR Part </w:t>
      </w:r>
      <w:r w:rsidR="001B7BF8" w:rsidRPr="001B7BF8">
        <w:rPr>
          <w:i/>
          <w:szCs w:val="24"/>
        </w:rPr>
        <w:t>3</w:t>
      </w:r>
      <w:r w:rsidR="001A55F9">
        <w:rPr>
          <w:i/>
          <w:szCs w:val="24"/>
        </w:rPr>
        <w:t xml:space="preserve"> Requirement 21</w:t>
      </w:r>
      <w:r w:rsidR="001B7BF8" w:rsidRPr="001B7BF8">
        <w:rPr>
          <w:i/>
          <w:szCs w:val="24"/>
        </w:rPr>
        <w:t xml:space="preserve">; </w:t>
      </w:r>
      <w:r w:rsidR="00C22C16">
        <w:rPr>
          <w:i/>
          <w:szCs w:val="24"/>
        </w:rPr>
        <w:t>3.</w:t>
      </w:r>
      <w:r w:rsidR="001B7BF8" w:rsidRPr="001B7BF8">
        <w:rPr>
          <w:i/>
          <w:szCs w:val="24"/>
        </w:rPr>
        <w:t>76(d)</w:t>
      </w:r>
      <w:r w:rsidRPr="00E245E4">
        <w:rPr>
          <w:i/>
          <w:szCs w:val="24"/>
        </w:rPr>
        <w:t>] [NS-G-2.7; 3.14, 3.42, 3.43, 3.54, 3.57, 3.74]</w:t>
      </w:r>
    </w:p>
    <w:p w:rsidR="007B3482" w:rsidRDefault="007B3482" w:rsidP="00CF740C">
      <w:pPr>
        <w:suppressAutoHyphens/>
        <w:rPr>
          <w:i/>
          <w:szCs w:val="24"/>
        </w:rPr>
      </w:pPr>
    </w:p>
    <w:p w:rsidR="00DB2C7C" w:rsidRPr="00E245E4" w:rsidRDefault="00DB2C7C" w:rsidP="00CF740C">
      <w:pPr>
        <w:suppressAutoHyphens/>
        <w:rPr>
          <w:b/>
          <w:szCs w:val="24"/>
        </w:rPr>
      </w:pPr>
      <w:r w:rsidRPr="00E245E4">
        <w:rPr>
          <w:i/>
          <w:szCs w:val="24"/>
        </w:rPr>
        <w:t>How are workers motivated to adhere to the ALARA principle? [NS-G-2.7; 2.31</w:t>
      </w:r>
      <w:r w:rsidR="00C22C16">
        <w:rPr>
          <w:i/>
          <w:szCs w:val="24"/>
        </w:rPr>
        <w:t>,</w:t>
      </w:r>
      <w:r w:rsidRPr="00E245E4">
        <w:rPr>
          <w:i/>
          <w:szCs w:val="24"/>
        </w:rPr>
        <w:t xml:space="preserve"> 2.32]</w:t>
      </w:r>
    </w:p>
    <w:p w:rsidR="007B3482" w:rsidRDefault="007B3482" w:rsidP="00CF740C">
      <w:pPr>
        <w:suppressAutoHyphens/>
        <w:rPr>
          <w:i/>
          <w:szCs w:val="24"/>
        </w:rPr>
      </w:pPr>
    </w:p>
    <w:p w:rsidR="00DB2C7C" w:rsidRDefault="00DB2C7C" w:rsidP="00CF740C">
      <w:pPr>
        <w:suppressAutoHyphens/>
        <w:rPr>
          <w:i/>
          <w:szCs w:val="24"/>
        </w:rPr>
      </w:pPr>
      <w:r w:rsidRPr="00E245E4">
        <w:rPr>
          <w:i/>
          <w:szCs w:val="24"/>
        </w:rPr>
        <w:t xml:space="preserve">How are supervisors/managers involved in controlling </w:t>
      </w:r>
      <w:r w:rsidR="003A40BB">
        <w:rPr>
          <w:i/>
          <w:szCs w:val="24"/>
        </w:rPr>
        <w:t xml:space="preserve">and optimising </w:t>
      </w:r>
      <w:r w:rsidRPr="00E245E4">
        <w:rPr>
          <w:i/>
          <w:szCs w:val="24"/>
        </w:rPr>
        <w:t>occupational exposures? [NS-G-2.7; 2.29</w:t>
      </w:r>
      <w:r w:rsidR="00CD50FE">
        <w:rPr>
          <w:i/>
          <w:szCs w:val="24"/>
        </w:rPr>
        <w:t>-</w:t>
      </w:r>
      <w:r w:rsidRPr="00E245E4">
        <w:rPr>
          <w:i/>
          <w:szCs w:val="24"/>
        </w:rPr>
        <w:t>2.33]</w:t>
      </w:r>
    </w:p>
    <w:p w:rsidR="007B3482" w:rsidRDefault="007B3482" w:rsidP="00CF740C">
      <w:pPr>
        <w:suppressAutoHyphens/>
        <w:rPr>
          <w:i/>
          <w:szCs w:val="24"/>
        </w:rPr>
      </w:pPr>
    </w:p>
    <w:p w:rsidR="00580C28" w:rsidRDefault="00580C28" w:rsidP="00CF740C">
      <w:pPr>
        <w:suppressAutoHyphens/>
        <w:rPr>
          <w:i/>
          <w:szCs w:val="24"/>
        </w:rPr>
      </w:pPr>
      <w:r w:rsidRPr="00E245E4">
        <w:rPr>
          <w:i/>
          <w:szCs w:val="24"/>
        </w:rPr>
        <w:t xml:space="preserve">What are the results and feedback of occupational exposure </w:t>
      </w:r>
      <w:r w:rsidR="00CD50FE">
        <w:rPr>
          <w:i/>
          <w:szCs w:val="24"/>
        </w:rPr>
        <w:t xml:space="preserve">in terms of </w:t>
      </w:r>
      <w:r w:rsidR="00774471">
        <w:rPr>
          <w:i/>
          <w:szCs w:val="24"/>
        </w:rPr>
        <w:t>application of the</w:t>
      </w:r>
      <w:r w:rsidR="00774471" w:rsidRPr="00E245E4">
        <w:rPr>
          <w:i/>
          <w:szCs w:val="24"/>
        </w:rPr>
        <w:t xml:space="preserve"> </w:t>
      </w:r>
      <w:r w:rsidRPr="00E245E4">
        <w:rPr>
          <w:i/>
          <w:szCs w:val="24"/>
        </w:rPr>
        <w:t>ALARA</w:t>
      </w:r>
      <w:r w:rsidR="00774471">
        <w:rPr>
          <w:i/>
          <w:szCs w:val="24"/>
        </w:rPr>
        <w:t xml:space="preserve"> principle</w:t>
      </w:r>
      <w:r w:rsidRPr="00E245E4">
        <w:rPr>
          <w:i/>
          <w:szCs w:val="24"/>
        </w:rPr>
        <w:t>? [NS-G-2.7; 2.14</w:t>
      </w:r>
      <w:r>
        <w:rPr>
          <w:i/>
          <w:szCs w:val="24"/>
        </w:rPr>
        <w:t xml:space="preserve">, </w:t>
      </w:r>
      <w:r w:rsidRPr="00E245E4">
        <w:rPr>
          <w:i/>
          <w:szCs w:val="24"/>
        </w:rPr>
        <w:t>3.67]</w:t>
      </w:r>
    </w:p>
    <w:p w:rsidR="00DB2C7C" w:rsidRDefault="00DB2C7C" w:rsidP="00CF740C">
      <w:pPr>
        <w:overflowPunct/>
        <w:rPr>
          <w:bCs/>
          <w:i/>
          <w:szCs w:val="24"/>
          <w:lang w:eastAsia="sk-SK"/>
        </w:rPr>
      </w:pPr>
    </w:p>
    <w:p w:rsidR="007B3482" w:rsidRPr="00E245E4" w:rsidRDefault="007B3482" w:rsidP="00CF740C">
      <w:pPr>
        <w:overflowPunct/>
        <w:rPr>
          <w:bCs/>
          <w:i/>
          <w:szCs w:val="24"/>
          <w:lang w:eastAsia="sk-SK"/>
        </w:rPr>
      </w:pPr>
    </w:p>
    <w:p w:rsidR="00DB2C7C" w:rsidRPr="00E245E4" w:rsidRDefault="00B8560D" w:rsidP="00CF740C">
      <w:pPr>
        <w:suppressAutoHyphens/>
        <w:rPr>
          <w:b/>
          <w:szCs w:val="24"/>
        </w:rPr>
      </w:pPr>
      <w:r>
        <w:rPr>
          <w:b/>
          <w:szCs w:val="24"/>
        </w:rPr>
        <w:t>7.4.2</w:t>
      </w:r>
      <w:r w:rsidR="007B3482">
        <w:rPr>
          <w:b/>
          <w:szCs w:val="24"/>
        </w:rPr>
        <w:t xml:space="preserve">. </w:t>
      </w:r>
      <w:r w:rsidR="00DB2C7C" w:rsidRPr="00E245E4">
        <w:rPr>
          <w:b/>
          <w:szCs w:val="24"/>
        </w:rPr>
        <w:t>Internal contamination monitoring</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is the internal contamination assessment program</w:t>
      </w:r>
      <w:r w:rsidR="00774471">
        <w:rPr>
          <w:i/>
          <w:szCs w:val="24"/>
        </w:rPr>
        <w:t>me</w:t>
      </w:r>
      <w:r w:rsidRPr="00E245E4">
        <w:rPr>
          <w:i/>
          <w:szCs w:val="24"/>
        </w:rPr>
        <w:t xml:space="preserve"> established? [NS-G-2.7; 3.37] [RS-G-1.1; 5.67] [RS-G-1.2; 3.3</w:t>
      </w:r>
      <w:r w:rsidR="00CD50FE">
        <w:rPr>
          <w:i/>
          <w:szCs w:val="24"/>
        </w:rPr>
        <w:t>-</w:t>
      </w:r>
      <w:r w:rsidRPr="00E245E4">
        <w:rPr>
          <w:i/>
          <w:szCs w:val="24"/>
        </w:rPr>
        <w:t>3.43]</w:t>
      </w:r>
    </w:p>
    <w:p w:rsidR="007B3482" w:rsidRDefault="007B3482" w:rsidP="00CF740C">
      <w:pPr>
        <w:suppressAutoHyphens/>
        <w:rPr>
          <w:i/>
          <w:szCs w:val="24"/>
        </w:rPr>
      </w:pPr>
    </w:p>
    <w:p w:rsidR="00DB2C7C" w:rsidRPr="00E245E4" w:rsidRDefault="00DB2C7C" w:rsidP="00CF740C">
      <w:pPr>
        <w:suppressAutoHyphens/>
        <w:rPr>
          <w:i/>
          <w:szCs w:val="24"/>
        </w:rPr>
      </w:pPr>
      <w:r w:rsidRPr="00E245E4">
        <w:rPr>
          <w:i/>
          <w:szCs w:val="24"/>
        </w:rPr>
        <w:t xml:space="preserve">What measures are used to </w:t>
      </w:r>
      <w:r w:rsidR="00774471">
        <w:rPr>
          <w:i/>
          <w:szCs w:val="24"/>
        </w:rPr>
        <w:t>protect</w:t>
      </w:r>
      <w:r w:rsidR="00774471" w:rsidRPr="00E245E4">
        <w:rPr>
          <w:i/>
          <w:szCs w:val="24"/>
        </w:rPr>
        <w:t xml:space="preserve"> </w:t>
      </w:r>
      <w:r w:rsidRPr="00E245E4">
        <w:rPr>
          <w:i/>
          <w:szCs w:val="24"/>
        </w:rPr>
        <w:t>workers from internal contamination? [NS-G-2.7; 3.48</w:t>
      </w:r>
      <w:r w:rsidR="00CD50FE">
        <w:rPr>
          <w:i/>
          <w:szCs w:val="24"/>
        </w:rPr>
        <w:t>-</w:t>
      </w:r>
      <w:r w:rsidRPr="00E245E4">
        <w:rPr>
          <w:i/>
          <w:szCs w:val="24"/>
        </w:rPr>
        <w:t>3.51, 3.54</w:t>
      </w:r>
      <w:r w:rsidR="00C22C16">
        <w:rPr>
          <w:i/>
          <w:szCs w:val="24"/>
        </w:rPr>
        <w:t xml:space="preserve">, </w:t>
      </w:r>
      <w:r w:rsidRPr="00E245E4">
        <w:rPr>
          <w:i/>
          <w:szCs w:val="24"/>
        </w:rPr>
        <w:t>3.55]</w:t>
      </w:r>
    </w:p>
    <w:p w:rsidR="007B3482" w:rsidRDefault="007B3482" w:rsidP="00CF740C">
      <w:pPr>
        <w:suppressAutoHyphens/>
        <w:rPr>
          <w:i/>
          <w:szCs w:val="24"/>
        </w:rPr>
      </w:pPr>
    </w:p>
    <w:p w:rsidR="00DB2C7C" w:rsidRPr="00E245E4" w:rsidRDefault="000E40AF" w:rsidP="00CF740C">
      <w:pPr>
        <w:suppressAutoHyphens/>
        <w:rPr>
          <w:szCs w:val="24"/>
        </w:rPr>
      </w:pPr>
      <w:r>
        <w:rPr>
          <w:i/>
          <w:szCs w:val="24"/>
        </w:rPr>
        <w:t>H</w:t>
      </w:r>
      <w:r w:rsidR="00DB2C7C" w:rsidRPr="00E245E4">
        <w:rPr>
          <w:i/>
          <w:szCs w:val="24"/>
        </w:rPr>
        <w:t xml:space="preserve">ow does workplace monitoring support </w:t>
      </w:r>
      <w:r w:rsidR="00774471">
        <w:rPr>
          <w:i/>
          <w:szCs w:val="24"/>
        </w:rPr>
        <w:t xml:space="preserve">assessment of </w:t>
      </w:r>
      <w:r w:rsidR="00DB2C7C" w:rsidRPr="00E245E4">
        <w:rPr>
          <w:i/>
          <w:szCs w:val="24"/>
        </w:rPr>
        <w:t>internal contamination? [NS-G-2.7; 3.27, 3.29</w:t>
      </w:r>
      <w:r w:rsidR="00C22C16">
        <w:rPr>
          <w:i/>
          <w:szCs w:val="24"/>
        </w:rPr>
        <w:t xml:space="preserve">, </w:t>
      </w:r>
      <w:r w:rsidR="00DB2C7C" w:rsidRPr="00E245E4">
        <w:rPr>
          <w:i/>
          <w:szCs w:val="24"/>
        </w:rPr>
        <w:t>3.30]</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methods are used to calculate dose commitments? [RS-G-1.2]</w:t>
      </w:r>
    </w:p>
    <w:p w:rsidR="00DB2C7C" w:rsidRDefault="00DB2C7C" w:rsidP="00CF740C">
      <w:pPr>
        <w:tabs>
          <w:tab w:val="left" w:pos="-720"/>
        </w:tabs>
        <w:suppressAutoHyphens/>
        <w:rPr>
          <w:b/>
          <w:szCs w:val="24"/>
        </w:rPr>
      </w:pPr>
    </w:p>
    <w:p w:rsidR="007B3482" w:rsidRPr="00E245E4" w:rsidRDefault="007B3482" w:rsidP="00CF740C">
      <w:pPr>
        <w:tabs>
          <w:tab w:val="left" w:pos="-720"/>
        </w:tabs>
        <w:suppressAutoHyphens/>
        <w:rPr>
          <w:b/>
          <w:szCs w:val="24"/>
        </w:rPr>
      </w:pPr>
    </w:p>
    <w:p w:rsidR="00DB2C7C" w:rsidRPr="00E245E4" w:rsidRDefault="00B8560D" w:rsidP="00CF740C">
      <w:pPr>
        <w:tabs>
          <w:tab w:val="left" w:pos="-720"/>
        </w:tabs>
        <w:suppressAutoHyphens/>
        <w:rPr>
          <w:b/>
          <w:szCs w:val="24"/>
        </w:rPr>
      </w:pPr>
      <w:r>
        <w:rPr>
          <w:b/>
          <w:szCs w:val="24"/>
        </w:rPr>
        <w:t>7.4.3</w:t>
      </w:r>
      <w:r w:rsidR="007B3482">
        <w:rPr>
          <w:b/>
          <w:szCs w:val="24"/>
        </w:rPr>
        <w:t xml:space="preserve">. </w:t>
      </w:r>
      <w:r w:rsidR="00DB2C7C" w:rsidRPr="00E245E4">
        <w:rPr>
          <w:b/>
          <w:szCs w:val="24"/>
        </w:rPr>
        <w:t>External radiation monitoring</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is the program</w:t>
      </w:r>
      <w:r w:rsidR="00774471">
        <w:rPr>
          <w:i/>
          <w:szCs w:val="24"/>
        </w:rPr>
        <w:t>me</w:t>
      </w:r>
      <w:r w:rsidRPr="00E245E4">
        <w:rPr>
          <w:i/>
          <w:szCs w:val="24"/>
        </w:rPr>
        <w:t xml:space="preserve"> for the monitoring of external radiation exposures? [NS-G-2.7; 3.33] [RS-G-1.3; 3.6</w:t>
      </w:r>
      <w:r w:rsidR="00CD50FE">
        <w:rPr>
          <w:i/>
          <w:szCs w:val="24"/>
        </w:rPr>
        <w:t>-</w:t>
      </w:r>
      <w:r w:rsidRPr="00E245E4">
        <w:rPr>
          <w:i/>
          <w:szCs w:val="24"/>
        </w:rPr>
        <w:t>3.16, 9.11]</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w:t>
      </w:r>
      <w:r w:rsidR="00774471">
        <w:rPr>
          <w:i/>
          <w:szCs w:val="24"/>
        </w:rPr>
        <w:t>types</w:t>
      </w:r>
      <w:r w:rsidR="00774471" w:rsidRPr="00E245E4">
        <w:rPr>
          <w:i/>
          <w:szCs w:val="24"/>
        </w:rPr>
        <w:t xml:space="preserve"> </w:t>
      </w:r>
      <w:r w:rsidRPr="00E245E4">
        <w:rPr>
          <w:i/>
          <w:szCs w:val="24"/>
        </w:rPr>
        <w:t xml:space="preserve">of dosimeters are provided </w:t>
      </w:r>
      <w:r w:rsidR="00774471">
        <w:rPr>
          <w:i/>
          <w:szCs w:val="24"/>
        </w:rPr>
        <w:t>to</w:t>
      </w:r>
      <w:r w:rsidR="00774471" w:rsidRPr="00E245E4">
        <w:rPr>
          <w:i/>
          <w:szCs w:val="24"/>
        </w:rPr>
        <w:t xml:space="preserve"> </w:t>
      </w:r>
      <w:r w:rsidRPr="00E245E4">
        <w:rPr>
          <w:i/>
          <w:szCs w:val="24"/>
        </w:rPr>
        <w:t>radiation workers</w:t>
      </w:r>
      <w:r w:rsidR="00774471" w:rsidRPr="00774471">
        <w:rPr>
          <w:i/>
          <w:szCs w:val="24"/>
        </w:rPr>
        <w:t xml:space="preserve"> </w:t>
      </w:r>
      <w:r w:rsidR="00774471" w:rsidRPr="00E245E4">
        <w:rPr>
          <w:i/>
          <w:szCs w:val="24"/>
        </w:rPr>
        <w:t>for routine monitoring</w:t>
      </w:r>
      <w:r w:rsidRPr="00E245E4">
        <w:rPr>
          <w:i/>
          <w:szCs w:val="24"/>
        </w:rPr>
        <w:t>? [NS-G-2.7; 3.34]</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additional dosimeters are available? [NS-G-2.7; 3.36] [RS-G-1.3; 3.38]</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procedures and methods are in place to obtain a formal dose assessment in the event of the loss of a dosimeter and in the event of unexpected or unusual dosimeter readings? [RS-G-1.3; 8.7]</w:t>
      </w:r>
    </w:p>
    <w:p w:rsidR="00DB2C7C" w:rsidRDefault="00DB2C7C" w:rsidP="00CF740C">
      <w:pPr>
        <w:suppressAutoHyphens/>
        <w:rPr>
          <w:szCs w:val="24"/>
        </w:rPr>
      </w:pPr>
    </w:p>
    <w:p w:rsidR="007B3482" w:rsidRPr="00E245E4" w:rsidRDefault="007B3482" w:rsidP="00CF740C">
      <w:pPr>
        <w:suppressAutoHyphens/>
        <w:rPr>
          <w:szCs w:val="24"/>
        </w:rPr>
      </w:pPr>
    </w:p>
    <w:p w:rsidR="00DB2C7C" w:rsidRPr="00E245E4" w:rsidRDefault="007B3482" w:rsidP="00CF740C">
      <w:pPr>
        <w:tabs>
          <w:tab w:val="left" w:pos="-720"/>
          <w:tab w:val="left" w:pos="0"/>
        </w:tabs>
        <w:suppressAutoHyphens/>
        <w:rPr>
          <w:b/>
          <w:szCs w:val="24"/>
        </w:rPr>
      </w:pPr>
      <w:r>
        <w:rPr>
          <w:b/>
          <w:szCs w:val="24"/>
        </w:rPr>
        <w:t xml:space="preserve">7.5. </w:t>
      </w:r>
      <w:r w:rsidR="00DB2C7C" w:rsidRPr="00E245E4">
        <w:rPr>
          <w:b/>
          <w:szCs w:val="24"/>
        </w:rPr>
        <w:t>Radiation protection instrumentation, protective clothing and</w:t>
      </w:r>
      <w:r w:rsidR="00DB2C7C">
        <w:rPr>
          <w:b/>
          <w:szCs w:val="24"/>
        </w:rPr>
        <w:t xml:space="preserve"> facilities</w:t>
      </w:r>
    </w:p>
    <w:p w:rsidR="007B3482" w:rsidRDefault="007B3482" w:rsidP="00CF740C">
      <w:pPr>
        <w:tabs>
          <w:tab w:val="left" w:pos="-720"/>
        </w:tabs>
        <w:suppressAutoHyphens/>
        <w:rPr>
          <w:b/>
          <w:szCs w:val="24"/>
        </w:rPr>
      </w:pPr>
    </w:p>
    <w:p w:rsidR="00DB2C7C" w:rsidRPr="00E245E4" w:rsidRDefault="00B8560D" w:rsidP="00CF740C">
      <w:pPr>
        <w:tabs>
          <w:tab w:val="left" w:pos="-720"/>
        </w:tabs>
        <w:suppressAutoHyphens/>
        <w:rPr>
          <w:b/>
          <w:szCs w:val="24"/>
        </w:rPr>
      </w:pPr>
      <w:r>
        <w:rPr>
          <w:b/>
          <w:szCs w:val="24"/>
        </w:rPr>
        <w:t>7.5.1</w:t>
      </w:r>
      <w:r w:rsidR="007B3482">
        <w:rPr>
          <w:b/>
          <w:szCs w:val="24"/>
        </w:rPr>
        <w:t xml:space="preserve">. </w:t>
      </w:r>
      <w:r w:rsidR="00DB2C7C" w:rsidRPr="00E245E4">
        <w:rPr>
          <w:b/>
          <w:szCs w:val="24"/>
        </w:rPr>
        <w:t>Portable</w:t>
      </w:r>
      <w:r w:rsidR="00774471">
        <w:rPr>
          <w:b/>
          <w:szCs w:val="24"/>
        </w:rPr>
        <w:t>,</w:t>
      </w:r>
      <w:r w:rsidR="00DB2C7C" w:rsidRPr="00E245E4">
        <w:rPr>
          <w:b/>
          <w:szCs w:val="24"/>
        </w:rPr>
        <w:t xml:space="preserve"> fixed dose rate and contamination measurement instrumentation</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w:t>
      </w:r>
      <w:r w:rsidR="00774471">
        <w:rPr>
          <w:i/>
          <w:szCs w:val="24"/>
        </w:rPr>
        <w:t>are</w:t>
      </w:r>
      <w:r w:rsidRPr="00E245E4">
        <w:rPr>
          <w:i/>
          <w:szCs w:val="24"/>
        </w:rPr>
        <w:t xml:space="preserve"> the inventor</w:t>
      </w:r>
      <w:r w:rsidR="00CD50FE">
        <w:rPr>
          <w:i/>
          <w:szCs w:val="24"/>
        </w:rPr>
        <w:t>ies</w:t>
      </w:r>
      <w:r w:rsidRPr="00E245E4">
        <w:rPr>
          <w:i/>
          <w:szCs w:val="24"/>
        </w:rPr>
        <w:t xml:space="preserve"> and locations of portable and fixed dose rate measurement instrumentation? [GSR Part 3</w:t>
      </w:r>
      <w:r w:rsidR="00A67B96">
        <w:rPr>
          <w:i/>
          <w:szCs w:val="24"/>
        </w:rPr>
        <w:t xml:space="preserve"> Requirement 21</w:t>
      </w:r>
      <w:r w:rsidRPr="00E245E4">
        <w:rPr>
          <w:i/>
          <w:szCs w:val="24"/>
        </w:rPr>
        <w:t>; 3.76(g)] [NS-G-2.7; 3.23, 3.25, 3.28</w:t>
      </w:r>
      <w:r w:rsidR="00C22C16">
        <w:rPr>
          <w:i/>
          <w:szCs w:val="24"/>
        </w:rPr>
        <w:t xml:space="preserve">, </w:t>
      </w:r>
      <w:r w:rsidRPr="00E245E4">
        <w:rPr>
          <w:i/>
          <w:szCs w:val="24"/>
        </w:rPr>
        <w:t>3.29, 3.31</w:t>
      </w:r>
      <w:r w:rsidR="00C22C16">
        <w:rPr>
          <w:i/>
          <w:szCs w:val="24"/>
        </w:rPr>
        <w:t xml:space="preserve">, </w:t>
      </w:r>
      <w:r w:rsidRPr="00E245E4">
        <w:rPr>
          <w:i/>
          <w:szCs w:val="24"/>
        </w:rPr>
        <w:t>3.32]</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w:t>
      </w:r>
      <w:r w:rsidR="00774471">
        <w:rPr>
          <w:i/>
          <w:szCs w:val="24"/>
        </w:rPr>
        <w:t>are</w:t>
      </w:r>
      <w:r w:rsidR="00774471" w:rsidRPr="00E245E4">
        <w:rPr>
          <w:i/>
          <w:szCs w:val="24"/>
        </w:rPr>
        <w:t xml:space="preserve"> </w:t>
      </w:r>
      <w:r w:rsidRPr="00E245E4">
        <w:rPr>
          <w:i/>
          <w:szCs w:val="24"/>
        </w:rPr>
        <w:t>the inventor</w:t>
      </w:r>
      <w:r w:rsidR="008B46C6">
        <w:rPr>
          <w:i/>
          <w:szCs w:val="24"/>
        </w:rPr>
        <w:t>ies</w:t>
      </w:r>
      <w:r w:rsidRPr="00E245E4">
        <w:rPr>
          <w:i/>
          <w:szCs w:val="24"/>
        </w:rPr>
        <w:t xml:space="preserve"> and locations of portable and fixed contamination measurement instrumentation? [GSR Part 3</w:t>
      </w:r>
      <w:r w:rsidR="00A67B96">
        <w:rPr>
          <w:i/>
          <w:szCs w:val="24"/>
        </w:rPr>
        <w:t xml:space="preserve"> Requirement 21</w:t>
      </w:r>
      <w:r w:rsidRPr="00E245E4">
        <w:rPr>
          <w:i/>
          <w:szCs w:val="24"/>
        </w:rPr>
        <w:t>; 3.76(g)] [NS-G-2.7; 3.23, 3.25, 3.28</w:t>
      </w:r>
      <w:r w:rsidR="00C22C16">
        <w:rPr>
          <w:i/>
          <w:szCs w:val="24"/>
        </w:rPr>
        <w:t xml:space="preserve">, </w:t>
      </w:r>
      <w:r w:rsidRPr="00E245E4">
        <w:rPr>
          <w:i/>
          <w:szCs w:val="24"/>
        </w:rPr>
        <w:t>3.29, 3.31</w:t>
      </w:r>
      <w:r w:rsidR="00C22C16">
        <w:rPr>
          <w:i/>
          <w:szCs w:val="24"/>
        </w:rPr>
        <w:t xml:space="preserve">, </w:t>
      </w:r>
      <w:r w:rsidRPr="00E245E4">
        <w:rPr>
          <w:i/>
          <w:szCs w:val="24"/>
        </w:rPr>
        <w:t>3.32]</w:t>
      </w:r>
    </w:p>
    <w:p w:rsidR="007B3482" w:rsidRDefault="007B3482" w:rsidP="00CF740C">
      <w:pPr>
        <w:tabs>
          <w:tab w:val="left" w:pos="-720"/>
        </w:tabs>
        <w:suppressAutoHyphens/>
        <w:rPr>
          <w:i/>
          <w:szCs w:val="24"/>
        </w:rPr>
      </w:pPr>
    </w:p>
    <w:p w:rsidR="00DB2C7C" w:rsidRDefault="00DB2C7C" w:rsidP="00CF740C">
      <w:pPr>
        <w:tabs>
          <w:tab w:val="left" w:pos="-720"/>
        </w:tabs>
        <w:suppressAutoHyphens/>
        <w:rPr>
          <w:i/>
          <w:szCs w:val="24"/>
        </w:rPr>
      </w:pPr>
      <w:r w:rsidRPr="00E245E4">
        <w:rPr>
          <w:i/>
          <w:szCs w:val="24"/>
        </w:rPr>
        <w:t>How are instruments calibrated</w:t>
      </w:r>
      <w:r w:rsidR="00774471">
        <w:rPr>
          <w:i/>
          <w:szCs w:val="24"/>
        </w:rPr>
        <w:t>,</w:t>
      </w:r>
      <w:r w:rsidRPr="00E245E4">
        <w:rPr>
          <w:i/>
          <w:szCs w:val="24"/>
        </w:rPr>
        <w:t xml:space="preserve"> and what is the schedule for routine calibrations? [NS-G-2.7; 3.22, 3.23, 3.29] [RS-G-1.3; 7.5</w:t>
      </w:r>
      <w:r w:rsidR="00C22C16">
        <w:rPr>
          <w:i/>
          <w:szCs w:val="24"/>
        </w:rPr>
        <w:t xml:space="preserve">, </w:t>
      </w:r>
      <w:r w:rsidRPr="00E245E4">
        <w:rPr>
          <w:i/>
          <w:szCs w:val="24"/>
        </w:rPr>
        <w:t>7.6]</w:t>
      </w:r>
    </w:p>
    <w:p w:rsidR="007B3482" w:rsidRDefault="007B3482" w:rsidP="00CF740C">
      <w:pPr>
        <w:tabs>
          <w:tab w:val="left" w:pos="-720"/>
        </w:tabs>
        <w:suppressAutoHyphens/>
        <w:rPr>
          <w:bCs/>
          <w:i/>
          <w:iCs/>
          <w:szCs w:val="24"/>
        </w:rPr>
      </w:pPr>
    </w:p>
    <w:p w:rsidR="007E4204" w:rsidRDefault="007E4204" w:rsidP="00CF740C">
      <w:pPr>
        <w:tabs>
          <w:tab w:val="left" w:pos="-720"/>
        </w:tabs>
        <w:suppressAutoHyphens/>
        <w:rPr>
          <w:i/>
          <w:szCs w:val="24"/>
        </w:rPr>
      </w:pPr>
      <w:r w:rsidRPr="00E245E4">
        <w:rPr>
          <w:bCs/>
          <w:i/>
          <w:iCs/>
          <w:szCs w:val="24"/>
        </w:rPr>
        <w:t>What is the procurement system for RP equipment</w:t>
      </w:r>
      <w:r w:rsidR="00774471">
        <w:rPr>
          <w:bCs/>
          <w:i/>
          <w:iCs/>
          <w:szCs w:val="24"/>
        </w:rPr>
        <w:t>,</w:t>
      </w:r>
      <w:r w:rsidRPr="00E245E4">
        <w:rPr>
          <w:bCs/>
          <w:i/>
          <w:iCs/>
          <w:szCs w:val="24"/>
        </w:rPr>
        <w:t xml:space="preserve"> and how is new equipment tested? </w:t>
      </w:r>
      <w:r w:rsidRPr="00E245E4">
        <w:rPr>
          <w:i/>
          <w:szCs w:val="24"/>
        </w:rPr>
        <w:t>[RS-G-1.1; 5.108</w:t>
      </w:r>
      <w:r w:rsidR="00C22C16">
        <w:rPr>
          <w:i/>
          <w:szCs w:val="24"/>
        </w:rPr>
        <w:t xml:space="preserve">, </w:t>
      </w:r>
      <w:r w:rsidRPr="00E245E4">
        <w:rPr>
          <w:i/>
          <w:szCs w:val="24"/>
        </w:rPr>
        <w:t>5.109]</w:t>
      </w:r>
    </w:p>
    <w:p w:rsidR="00730959" w:rsidRDefault="00730959" w:rsidP="00CF740C">
      <w:pPr>
        <w:tabs>
          <w:tab w:val="left" w:pos="-720"/>
        </w:tabs>
        <w:suppressAutoHyphens/>
        <w:rPr>
          <w:i/>
          <w:szCs w:val="24"/>
        </w:rPr>
      </w:pPr>
    </w:p>
    <w:p w:rsidR="007B3482" w:rsidRPr="00E245E4" w:rsidRDefault="007B3482" w:rsidP="00CF740C">
      <w:pPr>
        <w:tabs>
          <w:tab w:val="left" w:pos="-720"/>
        </w:tabs>
        <w:suppressAutoHyphens/>
        <w:rPr>
          <w:i/>
          <w:szCs w:val="24"/>
        </w:rPr>
      </w:pPr>
    </w:p>
    <w:p w:rsidR="00DB2C7C" w:rsidRPr="00E245E4" w:rsidRDefault="00B8560D" w:rsidP="00CF740C">
      <w:pPr>
        <w:tabs>
          <w:tab w:val="left" w:pos="-720"/>
        </w:tabs>
        <w:suppressAutoHyphens/>
        <w:rPr>
          <w:b/>
          <w:szCs w:val="24"/>
        </w:rPr>
      </w:pPr>
      <w:r>
        <w:rPr>
          <w:b/>
          <w:szCs w:val="24"/>
        </w:rPr>
        <w:t>7.5.2</w:t>
      </w:r>
      <w:r w:rsidR="007B3482">
        <w:rPr>
          <w:b/>
          <w:szCs w:val="24"/>
        </w:rPr>
        <w:t xml:space="preserve">. </w:t>
      </w:r>
      <w:r w:rsidR="00DB2C7C" w:rsidRPr="00E245E4">
        <w:rPr>
          <w:b/>
          <w:szCs w:val="24"/>
        </w:rPr>
        <w:t>Individual dose monitoring equipment</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are the facilities and equipment for internal contamination monitoring and assessment of external exposures? [GSR Part 3</w:t>
      </w:r>
      <w:r w:rsidR="00A67B96">
        <w:rPr>
          <w:i/>
          <w:szCs w:val="24"/>
        </w:rPr>
        <w:t xml:space="preserve"> Requirement 21</w:t>
      </w:r>
      <w:r w:rsidRPr="00E245E4">
        <w:rPr>
          <w:i/>
          <w:szCs w:val="24"/>
        </w:rPr>
        <w:t>; 3.76(g)] [NS-G-2.7; 3.29, 3.30]</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If other laboratories </w:t>
      </w:r>
      <w:r w:rsidR="00774471">
        <w:rPr>
          <w:i/>
          <w:szCs w:val="24"/>
        </w:rPr>
        <w:t>are</w:t>
      </w:r>
      <w:r w:rsidRPr="00E245E4">
        <w:rPr>
          <w:i/>
          <w:szCs w:val="24"/>
        </w:rPr>
        <w:t xml:space="preserve"> contract</w:t>
      </w:r>
      <w:r w:rsidR="00774471">
        <w:rPr>
          <w:i/>
          <w:szCs w:val="24"/>
        </w:rPr>
        <w:t>ed</w:t>
      </w:r>
      <w:r w:rsidRPr="00E245E4">
        <w:rPr>
          <w:i/>
          <w:szCs w:val="24"/>
        </w:rPr>
        <w:t xml:space="preserve"> </w:t>
      </w:r>
      <w:r w:rsidR="00774471">
        <w:rPr>
          <w:i/>
          <w:szCs w:val="24"/>
        </w:rPr>
        <w:t>to</w:t>
      </w:r>
      <w:r w:rsidRPr="00E245E4">
        <w:rPr>
          <w:i/>
          <w:szCs w:val="24"/>
        </w:rPr>
        <w:t xml:space="preserve"> provide monitoring services</w:t>
      </w:r>
      <w:r w:rsidR="00916E3F">
        <w:rPr>
          <w:i/>
          <w:szCs w:val="24"/>
        </w:rPr>
        <w:t xml:space="preserve"> for internal contamination or assessment of external exposures</w:t>
      </w:r>
      <w:r w:rsidRPr="00E245E4">
        <w:rPr>
          <w:i/>
          <w:szCs w:val="24"/>
        </w:rPr>
        <w:t>, what are the contractual conditions,</w:t>
      </w:r>
      <w:r w:rsidR="008B46C6">
        <w:rPr>
          <w:i/>
          <w:szCs w:val="24"/>
        </w:rPr>
        <w:t xml:space="preserve"> and the</w:t>
      </w:r>
      <w:r w:rsidRPr="00E245E4">
        <w:rPr>
          <w:i/>
          <w:szCs w:val="24"/>
        </w:rPr>
        <w:t xml:space="preserve"> reporting and quality requirements</w:t>
      </w:r>
      <w:r w:rsidR="008B46C6">
        <w:rPr>
          <w:i/>
          <w:szCs w:val="24"/>
        </w:rPr>
        <w:t>,</w:t>
      </w:r>
      <w:r w:rsidRPr="00E245E4">
        <w:rPr>
          <w:i/>
          <w:szCs w:val="24"/>
        </w:rPr>
        <w:t xml:space="preserve"> for the services supplied? [RS-G-1.2; 9.18] [RS-G-1.</w:t>
      </w:r>
      <w:r w:rsidR="00916E3F">
        <w:rPr>
          <w:i/>
          <w:szCs w:val="24"/>
        </w:rPr>
        <w:t>2</w:t>
      </w:r>
      <w:r w:rsidRPr="00E245E4">
        <w:rPr>
          <w:i/>
          <w:szCs w:val="24"/>
        </w:rPr>
        <w:t>;</w:t>
      </w:r>
      <w:r w:rsidR="00916E3F">
        <w:rPr>
          <w:i/>
          <w:szCs w:val="24"/>
        </w:rPr>
        <w:t xml:space="preserve"> </w:t>
      </w:r>
      <w:r w:rsidR="00916E3F" w:rsidRPr="00E245E4">
        <w:rPr>
          <w:i/>
          <w:szCs w:val="24"/>
        </w:rPr>
        <w:t>1.</w:t>
      </w:r>
      <w:r w:rsidR="00916E3F">
        <w:rPr>
          <w:i/>
          <w:szCs w:val="24"/>
        </w:rPr>
        <w:t>3</w:t>
      </w:r>
      <w:r w:rsidR="00916E3F" w:rsidRPr="00E245E4">
        <w:rPr>
          <w:i/>
          <w:szCs w:val="24"/>
        </w:rPr>
        <w:t>; 9.2</w:t>
      </w:r>
      <w:r w:rsidR="008B46C6">
        <w:rPr>
          <w:i/>
          <w:szCs w:val="24"/>
        </w:rPr>
        <w:t>-</w:t>
      </w:r>
      <w:r w:rsidR="00916E3F" w:rsidRPr="00E245E4">
        <w:rPr>
          <w:i/>
          <w:szCs w:val="24"/>
        </w:rPr>
        <w:t>9.13</w:t>
      </w:r>
      <w:r w:rsidR="00916E3F">
        <w:rPr>
          <w:i/>
          <w:szCs w:val="24"/>
        </w:rPr>
        <w:t xml:space="preserve">; </w:t>
      </w:r>
      <w:r w:rsidR="00916E3F" w:rsidRPr="00E245E4">
        <w:rPr>
          <w:i/>
          <w:szCs w:val="24"/>
        </w:rPr>
        <w:t>9.17</w:t>
      </w:r>
      <w:r w:rsidRPr="00E245E4">
        <w:rPr>
          <w:i/>
          <w:szCs w:val="24"/>
        </w:rPr>
        <w:t>]</w:t>
      </w:r>
    </w:p>
    <w:p w:rsidR="007B3482" w:rsidRDefault="007B3482" w:rsidP="00CF740C">
      <w:pPr>
        <w:tabs>
          <w:tab w:val="left" w:pos="-720"/>
        </w:tabs>
        <w:suppressAutoHyphens/>
        <w:rPr>
          <w:i/>
          <w:szCs w:val="24"/>
        </w:rPr>
      </w:pPr>
    </w:p>
    <w:p w:rsidR="00DB2C7C" w:rsidRPr="00E245E4" w:rsidRDefault="00774471" w:rsidP="00CF740C">
      <w:pPr>
        <w:tabs>
          <w:tab w:val="left" w:pos="-720"/>
        </w:tabs>
        <w:suppressAutoHyphens/>
        <w:rPr>
          <w:i/>
          <w:szCs w:val="24"/>
        </w:rPr>
      </w:pPr>
      <w:r>
        <w:rPr>
          <w:i/>
          <w:szCs w:val="24"/>
        </w:rPr>
        <w:t>As regards i</w:t>
      </w:r>
      <w:r w:rsidRPr="00E245E4">
        <w:rPr>
          <w:i/>
          <w:szCs w:val="24"/>
        </w:rPr>
        <w:t>nternal contamination monitoring</w:t>
      </w:r>
      <w:r>
        <w:rPr>
          <w:i/>
          <w:szCs w:val="24"/>
        </w:rPr>
        <w:t>, w</w:t>
      </w:r>
      <w:r w:rsidRPr="00E245E4">
        <w:rPr>
          <w:i/>
          <w:szCs w:val="24"/>
        </w:rPr>
        <w:t xml:space="preserve">hat checks are undertaken </w:t>
      </w:r>
      <w:r>
        <w:rPr>
          <w:i/>
          <w:szCs w:val="24"/>
        </w:rPr>
        <w:t>to confirm</w:t>
      </w:r>
      <w:r w:rsidRPr="00E245E4">
        <w:rPr>
          <w:i/>
          <w:szCs w:val="24"/>
        </w:rPr>
        <w:t xml:space="preserve"> </w:t>
      </w:r>
      <w:r>
        <w:rPr>
          <w:i/>
          <w:szCs w:val="24"/>
        </w:rPr>
        <w:t xml:space="preserve">the </w:t>
      </w:r>
      <w:r w:rsidRPr="00E245E4">
        <w:rPr>
          <w:i/>
          <w:szCs w:val="24"/>
        </w:rPr>
        <w:t>reliability of monitoring equipment</w:t>
      </w:r>
      <w:r w:rsidR="008B46C6">
        <w:rPr>
          <w:i/>
          <w:szCs w:val="24"/>
        </w:rPr>
        <w:t>? H</w:t>
      </w:r>
      <w:r>
        <w:rPr>
          <w:i/>
          <w:szCs w:val="24"/>
        </w:rPr>
        <w:t xml:space="preserve">ow is the </w:t>
      </w:r>
      <w:r w:rsidRPr="00E245E4">
        <w:rPr>
          <w:i/>
          <w:szCs w:val="24"/>
        </w:rPr>
        <w:t xml:space="preserve">performance </w:t>
      </w:r>
      <w:r>
        <w:rPr>
          <w:i/>
          <w:szCs w:val="24"/>
        </w:rPr>
        <w:t xml:space="preserve">of </w:t>
      </w:r>
      <w:r w:rsidR="000606FA">
        <w:rPr>
          <w:i/>
          <w:szCs w:val="24"/>
        </w:rPr>
        <w:t>this</w:t>
      </w:r>
      <w:r>
        <w:rPr>
          <w:i/>
          <w:szCs w:val="24"/>
        </w:rPr>
        <w:t xml:space="preserve"> equipment evaluated?</w:t>
      </w:r>
      <w:r w:rsidR="00DB2C7C" w:rsidRPr="00E245E4">
        <w:rPr>
          <w:i/>
          <w:szCs w:val="24"/>
        </w:rPr>
        <w:t xml:space="preserve"> [NS-G-2.7; 3.31</w:t>
      </w:r>
      <w:r w:rsidR="0029464B">
        <w:rPr>
          <w:i/>
          <w:szCs w:val="24"/>
        </w:rPr>
        <w:t xml:space="preserve">, </w:t>
      </w:r>
      <w:r w:rsidR="00DB2C7C" w:rsidRPr="00E245E4">
        <w:rPr>
          <w:i/>
          <w:szCs w:val="24"/>
        </w:rPr>
        <w:t>3.32] [RS-G-1.2; 9.13</w:t>
      </w:r>
      <w:r w:rsidR="008B46C6">
        <w:rPr>
          <w:i/>
          <w:szCs w:val="24"/>
        </w:rPr>
        <w:t>-</w:t>
      </w:r>
      <w:r w:rsidR="00DB2C7C" w:rsidRPr="00E245E4">
        <w:rPr>
          <w:i/>
          <w:szCs w:val="24"/>
        </w:rPr>
        <w:t>9.17]</w:t>
      </w:r>
    </w:p>
    <w:p w:rsidR="007B3482" w:rsidRDefault="007B3482" w:rsidP="00CF740C">
      <w:pPr>
        <w:tabs>
          <w:tab w:val="left" w:pos="-720"/>
        </w:tabs>
        <w:suppressAutoHyphens/>
        <w:rPr>
          <w:i/>
          <w:szCs w:val="24"/>
        </w:rPr>
      </w:pPr>
    </w:p>
    <w:p w:rsidR="00DB2C7C" w:rsidRPr="00E245E4" w:rsidRDefault="000606FA" w:rsidP="00CF740C">
      <w:pPr>
        <w:tabs>
          <w:tab w:val="left" w:pos="-720"/>
        </w:tabs>
        <w:suppressAutoHyphens/>
        <w:rPr>
          <w:i/>
          <w:szCs w:val="24"/>
        </w:rPr>
      </w:pPr>
      <w:r>
        <w:rPr>
          <w:i/>
          <w:szCs w:val="24"/>
        </w:rPr>
        <w:t>As regards ex</w:t>
      </w:r>
      <w:r w:rsidRPr="00E245E4">
        <w:rPr>
          <w:i/>
          <w:szCs w:val="24"/>
        </w:rPr>
        <w:t>ternal contamination monitoring</w:t>
      </w:r>
      <w:r>
        <w:rPr>
          <w:i/>
          <w:szCs w:val="24"/>
        </w:rPr>
        <w:t>, w</w:t>
      </w:r>
      <w:r w:rsidRPr="00E245E4">
        <w:rPr>
          <w:i/>
          <w:szCs w:val="24"/>
        </w:rPr>
        <w:t xml:space="preserve">hat checks are undertaken </w:t>
      </w:r>
      <w:r>
        <w:rPr>
          <w:i/>
          <w:szCs w:val="24"/>
        </w:rPr>
        <w:t>to confirm</w:t>
      </w:r>
      <w:r w:rsidRPr="00E245E4">
        <w:rPr>
          <w:i/>
          <w:szCs w:val="24"/>
        </w:rPr>
        <w:t xml:space="preserve"> </w:t>
      </w:r>
      <w:r>
        <w:rPr>
          <w:i/>
          <w:szCs w:val="24"/>
        </w:rPr>
        <w:t xml:space="preserve">the </w:t>
      </w:r>
      <w:r w:rsidRPr="00E245E4">
        <w:rPr>
          <w:i/>
          <w:szCs w:val="24"/>
        </w:rPr>
        <w:t>reliability of monitoring equipment</w:t>
      </w:r>
      <w:r w:rsidR="008B46C6">
        <w:rPr>
          <w:i/>
          <w:szCs w:val="24"/>
        </w:rPr>
        <w:t>? H</w:t>
      </w:r>
      <w:r>
        <w:rPr>
          <w:i/>
          <w:szCs w:val="24"/>
        </w:rPr>
        <w:t xml:space="preserve">ow is the </w:t>
      </w:r>
      <w:r w:rsidRPr="00E245E4">
        <w:rPr>
          <w:i/>
          <w:szCs w:val="24"/>
        </w:rPr>
        <w:t xml:space="preserve">performance </w:t>
      </w:r>
      <w:r>
        <w:rPr>
          <w:i/>
          <w:szCs w:val="24"/>
        </w:rPr>
        <w:t>of this equipment evaluated?</w:t>
      </w:r>
      <w:r w:rsidRPr="00E245E4">
        <w:rPr>
          <w:i/>
          <w:szCs w:val="24"/>
        </w:rPr>
        <w:t xml:space="preserve"> </w:t>
      </w:r>
      <w:r w:rsidR="00DB2C7C" w:rsidRPr="00E245E4">
        <w:rPr>
          <w:i/>
          <w:szCs w:val="24"/>
        </w:rPr>
        <w:t>[NS-G-2.7; 3.31</w:t>
      </w:r>
      <w:r w:rsidR="0029464B">
        <w:rPr>
          <w:i/>
          <w:szCs w:val="24"/>
        </w:rPr>
        <w:t xml:space="preserve">, </w:t>
      </w:r>
      <w:r w:rsidR="00DB2C7C" w:rsidRPr="00E245E4">
        <w:rPr>
          <w:i/>
          <w:szCs w:val="24"/>
        </w:rPr>
        <w:t>3.32] [RS-G-1.3; 9.14</w:t>
      </w:r>
      <w:r w:rsidR="008B46C6">
        <w:rPr>
          <w:i/>
          <w:szCs w:val="24"/>
        </w:rPr>
        <w:t>-</w:t>
      </w:r>
      <w:r w:rsidR="00DB2C7C" w:rsidRPr="00E245E4">
        <w:rPr>
          <w:i/>
          <w:szCs w:val="24"/>
        </w:rPr>
        <w:t>9.16]</w:t>
      </w:r>
    </w:p>
    <w:p w:rsidR="00DB2C7C" w:rsidRDefault="00DB2C7C" w:rsidP="00CF740C">
      <w:pPr>
        <w:tabs>
          <w:tab w:val="left" w:pos="-720"/>
        </w:tabs>
        <w:suppressAutoHyphens/>
        <w:rPr>
          <w:szCs w:val="24"/>
        </w:rPr>
      </w:pPr>
    </w:p>
    <w:p w:rsidR="007B3482" w:rsidRPr="00E245E4" w:rsidRDefault="007B3482" w:rsidP="00CF740C">
      <w:pPr>
        <w:tabs>
          <w:tab w:val="left" w:pos="-720"/>
        </w:tabs>
        <w:suppressAutoHyphens/>
        <w:rPr>
          <w:szCs w:val="24"/>
        </w:rPr>
      </w:pPr>
    </w:p>
    <w:p w:rsidR="00DB2C7C" w:rsidRPr="00E245E4" w:rsidRDefault="00B8560D" w:rsidP="00CF740C">
      <w:pPr>
        <w:tabs>
          <w:tab w:val="left" w:pos="-720"/>
        </w:tabs>
        <w:suppressAutoHyphens/>
        <w:rPr>
          <w:b/>
          <w:szCs w:val="24"/>
        </w:rPr>
      </w:pPr>
      <w:r>
        <w:rPr>
          <w:b/>
          <w:szCs w:val="24"/>
        </w:rPr>
        <w:t>7.5.3</w:t>
      </w:r>
      <w:r w:rsidR="007B3482">
        <w:rPr>
          <w:b/>
          <w:szCs w:val="24"/>
        </w:rPr>
        <w:t xml:space="preserve">. </w:t>
      </w:r>
      <w:r w:rsidR="00DB2C7C" w:rsidRPr="00E245E4">
        <w:rPr>
          <w:b/>
          <w:szCs w:val="24"/>
        </w:rPr>
        <w:t>Gaseous and liquid effluent monitoring equipment</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w:t>
      </w:r>
      <w:r w:rsidR="001C04DC">
        <w:rPr>
          <w:i/>
          <w:szCs w:val="24"/>
        </w:rPr>
        <w:t>type of instrumentation is used</w:t>
      </w:r>
      <w:r w:rsidR="008B46C6">
        <w:rPr>
          <w:i/>
          <w:szCs w:val="24"/>
        </w:rPr>
        <w:t>,</w:t>
      </w:r>
      <w:r w:rsidR="001C04DC">
        <w:rPr>
          <w:i/>
          <w:szCs w:val="24"/>
        </w:rPr>
        <w:t xml:space="preserve"> and what is the condition of the </w:t>
      </w:r>
      <w:r w:rsidRPr="00E245E4">
        <w:rPr>
          <w:i/>
          <w:szCs w:val="24"/>
        </w:rPr>
        <w:t>installed continuous monitoring system for gaseous and liquid effluents? [NS-G-2.7; 4.52</w:t>
      </w:r>
      <w:r w:rsidR="0029464B">
        <w:rPr>
          <w:i/>
          <w:szCs w:val="24"/>
        </w:rPr>
        <w:t xml:space="preserve">, </w:t>
      </w:r>
      <w:r w:rsidRPr="00E245E4">
        <w:rPr>
          <w:i/>
          <w:szCs w:val="24"/>
        </w:rPr>
        <w:t>4.53]</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is the range of key instrumentation</w:t>
      </w:r>
      <w:r w:rsidR="000606FA">
        <w:rPr>
          <w:i/>
          <w:szCs w:val="24"/>
        </w:rPr>
        <w:t>,</w:t>
      </w:r>
      <w:r w:rsidRPr="00E245E4">
        <w:rPr>
          <w:i/>
          <w:szCs w:val="24"/>
        </w:rPr>
        <w:t xml:space="preserve"> and is it sufficient for monitoring normal discharges, possible abnormal discharges and accidental releases? [RS-G-1.8; 5.22]</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How is monitoring equipment calibrated and </w:t>
      </w:r>
      <w:r w:rsidR="000606FA">
        <w:rPr>
          <w:i/>
          <w:szCs w:val="24"/>
        </w:rPr>
        <w:t xml:space="preserve">how are </w:t>
      </w:r>
      <w:r w:rsidRPr="00E245E4">
        <w:rPr>
          <w:i/>
          <w:szCs w:val="24"/>
        </w:rPr>
        <w:t>QA standards applied? [NS-G-2.7; 3.22] [RS-G-1.8; 9.5]</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monitoring equipment is available</w:t>
      </w:r>
      <w:r w:rsidR="008B46C6">
        <w:rPr>
          <w:i/>
          <w:szCs w:val="24"/>
        </w:rPr>
        <w:t>,</w:t>
      </w:r>
      <w:r w:rsidRPr="00E245E4">
        <w:rPr>
          <w:i/>
          <w:szCs w:val="24"/>
        </w:rPr>
        <w:t xml:space="preserve"> and what sampling procedures are in place to detect and to measure releases through normally unmonitored effluent pathways</w:t>
      </w:r>
      <w:r w:rsidR="000606FA">
        <w:rPr>
          <w:i/>
          <w:szCs w:val="24"/>
        </w:rPr>
        <w:t>?</w:t>
      </w:r>
      <w:r w:rsidRPr="00E245E4">
        <w:rPr>
          <w:i/>
          <w:szCs w:val="24"/>
        </w:rPr>
        <w:t xml:space="preserve"> [NS-G-2.7; 2.3</w:t>
      </w:r>
      <w:r w:rsidR="008B46C6">
        <w:rPr>
          <w:i/>
          <w:szCs w:val="24"/>
        </w:rPr>
        <w:t>-</w:t>
      </w:r>
      <w:r w:rsidRPr="00E245E4">
        <w:rPr>
          <w:i/>
          <w:szCs w:val="24"/>
        </w:rPr>
        <w:t>2.5, 4.2, 4.53, 4.55]</w:t>
      </w:r>
    </w:p>
    <w:p w:rsidR="00DB2C7C" w:rsidRDefault="00DB2C7C" w:rsidP="00CF740C">
      <w:pPr>
        <w:tabs>
          <w:tab w:val="left" w:pos="-720"/>
        </w:tabs>
        <w:suppressAutoHyphens/>
        <w:rPr>
          <w:szCs w:val="24"/>
        </w:rPr>
      </w:pPr>
    </w:p>
    <w:p w:rsidR="007B3482" w:rsidRPr="00E245E4" w:rsidRDefault="007B3482" w:rsidP="00CF740C">
      <w:pPr>
        <w:tabs>
          <w:tab w:val="left" w:pos="-720"/>
        </w:tabs>
        <w:suppressAutoHyphens/>
        <w:rPr>
          <w:szCs w:val="24"/>
        </w:rPr>
      </w:pPr>
    </w:p>
    <w:p w:rsidR="00DB2C7C" w:rsidRPr="00E245E4" w:rsidRDefault="00B8560D" w:rsidP="00CF740C">
      <w:pPr>
        <w:tabs>
          <w:tab w:val="left" w:pos="-720"/>
        </w:tabs>
        <w:suppressAutoHyphens/>
        <w:rPr>
          <w:b/>
          <w:szCs w:val="24"/>
        </w:rPr>
      </w:pPr>
      <w:r>
        <w:rPr>
          <w:b/>
          <w:szCs w:val="24"/>
        </w:rPr>
        <w:t>7.5.4</w:t>
      </w:r>
      <w:r w:rsidR="007B3482">
        <w:rPr>
          <w:b/>
          <w:szCs w:val="24"/>
        </w:rPr>
        <w:t xml:space="preserve">. </w:t>
      </w:r>
      <w:r w:rsidR="00DB2C7C" w:rsidRPr="00E245E4">
        <w:rPr>
          <w:b/>
          <w:szCs w:val="24"/>
        </w:rPr>
        <w:t xml:space="preserve">Environmental monitoring instrumentation and equipment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equipment is available for environmental monitoring? [RS-G-1.8; 5.23</w:t>
      </w:r>
      <w:r w:rsidR="008B46C6">
        <w:rPr>
          <w:i/>
          <w:szCs w:val="24"/>
        </w:rPr>
        <w:t>-</w:t>
      </w:r>
      <w:r w:rsidRPr="00E245E4">
        <w:rPr>
          <w:i/>
          <w:szCs w:val="24"/>
        </w:rPr>
        <w:t>5.25]</w:t>
      </w:r>
    </w:p>
    <w:p w:rsidR="00232C8A" w:rsidRDefault="00232C8A"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How </w:t>
      </w:r>
      <w:proofErr w:type="gramStart"/>
      <w:r w:rsidRPr="00E245E4">
        <w:rPr>
          <w:i/>
          <w:szCs w:val="24"/>
        </w:rPr>
        <w:t>is</w:t>
      </w:r>
      <w:proofErr w:type="gramEnd"/>
      <w:r w:rsidRPr="00E245E4">
        <w:rPr>
          <w:i/>
          <w:szCs w:val="24"/>
        </w:rPr>
        <w:t xml:space="preserve"> the equipment calibrated and what QA standards are applied? [NS-G-2.7; 3.22, 2.45</w:t>
      </w:r>
      <w:r w:rsidR="0029464B">
        <w:rPr>
          <w:i/>
          <w:szCs w:val="24"/>
        </w:rPr>
        <w:t xml:space="preserve">, </w:t>
      </w:r>
      <w:r w:rsidRPr="00E245E4">
        <w:rPr>
          <w:i/>
          <w:szCs w:val="24"/>
        </w:rPr>
        <w:t>2.46] [RS-G-1.8; 9.5]</w:t>
      </w:r>
    </w:p>
    <w:p w:rsidR="00DB2C7C" w:rsidRPr="00E245E4" w:rsidRDefault="00DB2C7C" w:rsidP="00CF740C">
      <w:pPr>
        <w:tabs>
          <w:tab w:val="left" w:pos="-720"/>
        </w:tabs>
        <w:suppressAutoHyphens/>
        <w:rPr>
          <w:szCs w:val="24"/>
        </w:rPr>
      </w:pPr>
    </w:p>
    <w:p w:rsidR="00002ADD" w:rsidRDefault="00002ADD" w:rsidP="00CF740C">
      <w:pPr>
        <w:tabs>
          <w:tab w:val="left" w:pos="-720"/>
        </w:tabs>
        <w:suppressAutoHyphens/>
        <w:rPr>
          <w:b/>
          <w:szCs w:val="24"/>
        </w:rPr>
      </w:pPr>
    </w:p>
    <w:p w:rsidR="00DB2C7C" w:rsidRPr="00E245E4" w:rsidRDefault="00B8560D" w:rsidP="00CF740C">
      <w:pPr>
        <w:tabs>
          <w:tab w:val="left" w:pos="-720"/>
        </w:tabs>
        <w:suppressAutoHyphens/>
        <w:rPr>
          <w:i/>
          <w:szCs w:val="24"/>
        </w:rPr>
      </w:pPr>
      <w:r>
        <w:rPr>
          <w:b/>
          <w:szCs w:val="24"/>
        </w:rPr>
        <w:t>7.5.5</w:t>
      </w:r>
      <w:r w:rsidR="007B3482">
        <w:rPr>
          <w:b/>
          <w:szCs w:val="24"/>
        </w:rPr>
        <w:t xml:space="preserve">. </w:t>
      </w:r>
      <w:r w:rsidR="00DB2C7C" w:rsidRPr="00E245E4">
        <w:rPr>
          <w:b/>
          <w:szCs w:val="24"/>
        </w:rPr>
        <w:t>Instrumentation and equipment for emergency situations</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w:t>
      </w:r>
      <w:r w:rsidR="000606FA">
        <w:rPr>
          <w:i/>
          <w:szCs w:val="24"/>
        </w:rPr>
        <w:t>types</w:t>
      </w:r>
      <w:r w:rsidR="000606FA" w:rsidRPr="00E245E4">
        <w:rPr>
          <w:i/>
          <w:szCs w:val="24"/>
        </w:rPr>
        <w:t xml:space="preserve"> </w:t>
      </w:r>
      <w:r w:rsidRPr="00E245E4">
        <w:rPr>
          <w:i/>
          <w:szCs w:val="24"/>
        </w:rPr>
        <w:t>and number</w:t>
      </w:r>
      <w:r w:rsidR="000606FA">
        <w:rPr>
          <w:i/>
          <w:szCs w:val="24"/>
        </w:rPr>
        <w:t>s</w:t>
      </w:r>
      <w:r w:rsidRPr="00E245E4">
        <w:rPr>
          <w:i/>
          <w:szCs w:val="24"/>
        </w:rPr>
        <w:t xml:space="preserve"> of fixed </w:t>
      </w:r>
      <w:r w:rsidR="00693704">
        <w:rPr>
          <w:i/>
          <w:szCs w:val="24"/>
        </w:rPr>
        <w:t xml:space="preserve">and portable </w:t>
      </w:r>
      <w:r w:rsidRPr="00E245E4">
        <w:rPr>
          <w:i/>
          <w:szCs w:val="24"/>
        </w:rPr>
        <w:t xml:space="preserve">instruments </w:t>
      </w:r>
      <w:r w:rsidR="000606FA" w:rsidRPr="00E245E4">
        <w:rPr>
          <w:i/>
          <w:szCs w:val="24"/>
        </w:rPr>
        <w:t xml:space="preserve">are available </w:t>
      </w:r>
      <w:r w:rsidRPr="00E245E4">
        <w:rPr>
          <w:i/>
          <w:szCs w:val="24"/>
        </w:rPr>
        <w:t>for emergency situations</w:t>
      </w:r>
      <w:r w:rsidR="000606FA">
        <w:rPr>
          <w:i/>
          <w:szCs w:val="24"/>
        </w:rPr>
        <w:t>,</w:t>
      </w:r>
      <w:r w:rsidRPr="00E245E4">
        <w:rPr>
          <w:i/>
          <w:szCs w:val="24"/>
        </w:rPr>
        <w:t xml:space="preserve"> and where are they situated?</w:t>
      </w:r>
      <w:r w:rsidR="003A40BB" w:rsidRPr="003A40BB">
        <w:rPr>
          <w:i/>
          <w:szCs w:val="24"/>
        </w:rPr>
        <w:t xml:space="preserve"> </w:t>
      </w:r>
      <w:r w:rsidR="003A40BB">
        <w:rPr>
          <w:i/>
          <w:szCs w:val="24"/>
        </w:rPr>
        <w:t xml:space="preserve">Can they reasonably cover the </w:t>
      </w:r>
      <w:r w:rsidR="000606FA">
        <w:rPr>
          <w:i/>
          <w:szCs w:val="24"/>
        </w:rPr>
        <w:t xml:space="preserve">needs of all </w:t>
      </w:r>
      <w:r w:rsidR="003A40BB">
        <w:rPr>
          <w:i/>
          <w:szCs w:val="24"/>
        </w:rPr>
        <w:t xml:space="preserve">personnel who </w:t>
      </w:r>
      <w:r w:rsidR="000606FA">
        <w:rPr>
          <w:i/>
          <w:szCs w:val="24"/>
        </w:rPr>
        <w:t xml:space="preserve">would </w:t>
      </w:r>
      <w:r w:rsidR="003A40BB">
        <w:rPr>
          <w:i/>
          <w:szCs w:val="24"/>
        </w:rPr>
        <w:t xml:space="preserve">be involved in </w:t>
      </w:r>
      <w:r w:rsidR="000606FA">
        <w:rPr>
          <w:i/>
          <w:szCs w:val="24"/>
        </w:rPr>
        <w:t xml:space="preserve">an </w:t>
      </w:r>
      <w:r w:rsidR="003A40BB">
        <w:rPr>
          <w:i/>
          <w:szCs w:val="24"/>
        </w:rPr>
        <w:t xml:space="preserve">emergency response? </w:t>
      </w:r>
      <w:r w:rsidRPr="00E245E4">
        <w:rPr>
          <w:i/>
          <w:szCs w:val="24"/>
        </w:rPr>
        <w:t>[GSR Part 3</w:t>
      </w:r>
      <w:r w:rsidR="00A67B96">
        <w:rPr>
          <w:i/>
          <w:szCs w:val="24"/>
        </w:rPr>
        <w:t xml:space="preserve"> Requirement 21</w:t>
      </w:r>
      <w:r w:rsidRPr="00E245E4">
        <w:rPr>
          <w:i/>
          <w:szCs w:val="24"/>
        </w:rPr>
        <w:t>; 3.76(g)] [NS-G-2.7; 2.47</w:t>
      </w:r>
      <w:r w:rsidR="0029464B">
        <w:rPr>
          <w:i/>
          <w:szCs w:val="24"/>
        </w:rPr>
        <w:t xml:space="preserve">, </w:t>
      </w:r>
      <w:r w:rsidRPr="00E245E4">
        <w:rPr>
          <w:i/>
          <w:szCs w:val="24"/>
        </w:rPr>
        <w:t>2.48]</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monitoring ranges are available for emergency purposes? [NS-G-2.7; 3.22]</w:t>
      </w:r>
    </w:p>
    <w:p w:rsidR="00232C8A" w:rsidRDefault="00232C8A"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are instruments calibrated</w:t>
      </w:r>
      <w:r>
        <w:rPr>
          <w:i/>
          <w:szCs w:val="24"/>
        </w:rPr>
        <w:t xml:space="preserve"> and maintained? [SSR-2/2</w:t>
      </w:r>
      <w:r w:rsidR="00A67B96">
        <w:rPr>
          <w:i/>
          <w:szCs w:val="24"/>
        </w:rPr>
        <w:t xml:space="preserve"> Requirement 18</w:t>
      </w:r>
      <w:r>
        <w:rPr>
          <w:i/>
          <w:szCs w:val="24"/>
        </w:rPr>
        <w:t>; 5.7]</w:t>
      </w:r>
    </w:p>
    <w:p w:rsidR="00DB2C7C" w:rsidRDefault="00DB2C7C" w:rsidP="00CF740C">
      <w:pPr>
        <w:tabs>
          <w:tab w:val="left" w:pos="-720"/>
        </w:tabs>
        <w:suppressAutoHyphens/>
        <w:rPr>
          <w:i/>
          <w:szCs w:val="24"/>
        </w:rPr>
      </w:pPr>
    </w:p>
    <w:p w:rsidR="007B3482" w:rsidRPr="00E245E4" w:rsidRDefault="007B3482" w:rsidP="00CF740C">
      <w:pPr>
        <w:tabs>
          <w:tab w:val="left" w:pos="-720"/>
        </w:tabs>
        <w:suppressAutoHyphens/>
        <w:rPr>
          <w:i/>
          <w:szCs w:val="24"/>
        </w:rPr>
      </w:pPr>
    </w:p>
    <w:p w:rsidR="00DB2C7C" w:rsidRPr="00E245E4" w:rsidRDefault="00B8560D" w:rsidP="00CF740C">
      <w:pPr>
        <w:tabs>
          <w:tab w:val="left" w:pos="-720"/>
        </w:tabs>
        <w:suppressAutoHyphens/>
        <w:rPr>
          <w:b/>
          <w:szCs w:val="24"/>
        </w:rPr>
      </w:pPr>
      <w:r>
        <w:rPr>
          <w:b/>
          <w:szCs w:val="24"/>
        </w:rPr>
        <w:t>7.5.6</w:t>
      </w:r>
      <w:r w:rsidR="007B3482">
        <w:rPr>
          <w:b/>
          <w:szCs w:val="24"/>
        </w:rPr>
        <w:t xml:space="preserve">. </w:t>
      </w:r>
      <w:r w:rsidR="00DB2C7C" w:rsidRPr="00E245E4">
        <w:rPr>
          <w:b/>
          <w:szCs w:val="24"/>
        </w:rPr>
        <w:t xml:space="preserve">Protective clothing and equipment </w:t>
      </w:r>
    </w:p>
    <w:p w:rsidR="007B3482" w:rsidRDefault="007B3482" w:rsidP="00CF740C">
      <w:pPr>
        <w:tabs>
          <w:tab w:val="left" w:pos="-720"/>
        </w:tabs>
        <w:suppressAutoHyphens/>
        <w:rPr>
          <w:i/>
          <w:szCs w:val="24"/>
        </w:rPr>
      </w:pPr>
    </w:p>
    <w:p w:rsidR="00DB2C7C" w:rsidRDefault="00DB2C7C" w:rsidP="00CF740C">
      <w:pPr>
        <w:tabs>
          <w:tab w:val="left" w:pos="-720"/>
        </w:tabs>
        <w:suppressAutoHyphens/>
        <w:rPr>
          <w:i/>
          <w:szCs w:val="24"/>
        </w:rPr>
      </w:pPr>
      <w:r w:rsidRPr="00E245E4">
        <w:rPr>
          <w:i/>
          <w:szCs w:val="24"/>
        </w:rPr>
        <w:t>What types and quantit</w:t>
      </w:r>
      <w:r w:rsidR="000606FA">
        <w:rPr>
          <w:i/>
          <w:szCs w:val="24"/>
        </w:rPr>
        <w:t>ies</w:t>
      </w:r>
      <w:r w:rsidRPr="00E245E4">
        <w:rPr>
          <w:i/>
          <w:szCs w:val="24"/>
        </w:rPr>
        <w:t xml:space="preserve"> of protective clothing and respiratory protective equipment are available? [GSR Part 3</w:t>
      </w:r>
      <w:r w:rsidR="00A67B96">
        <w:rPr>
          <w:i/>
          <w:szCs w:val="24"/>
        </w:rPr>
        <w:t xml:space="preserve"> Requirement 24</w:t>
      </w:r>
      <w:r w:rsidRPr="00E245E4">
        <w:rPr>
          <w:i/>
          <w:szCs w:val="24"/>
        </w:rPr>
        <w:t xml:space="preserve">; </w:t>
      </w:r>
      <w:r w:rsidR="0029464B">
        <w:rPr>
          <w:i/>
          <w:szCs w:val="24"/>
        </w:rPr>
        <w:t>3.</w:t>
      </w:r>
      <w:r w:rsidRPr="00E245E4">
        <w:rPr>
          <w:i/>
          <w:szCs w:val="24"/>
        </w:rPr>
        <w:t>95(a)] [NS-G-2.7; 3.48</w:t>
      </w:r>
      <w:r w:rsidR="008B46C6">
        <w:rPr>
          <w:i/>
          <w:szCs w:val="24"/>
        </w:rPr>
        <w:t>-</w:t>
      </w:r>
      <w:r w:rsidRPr="00E245E4">
        <w:rPr>
          <w:i/>
          <w:szCs w:val="24"/>
        </w:rPr>
        <w:t>3.51]</w:t>
      </w:r>
    </w:p>
    <w:p w:rsidR="007B3482" w:rsidRPr="00E245E4"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and where is all personal equipment, including equipment for use in an emergency, maintained and, if necessary, tested? [GSR Part 3</w:t>
      </w:r>
      <w:r w:rsidR="00A67B96">
        <w:rPr>
          <w:i/>
          <w:szCs w:val="24"/>
        </w:rPr>
        <w:t xml:space="preserve"> Requirement 24</w:t>
      </w:r>
      <w:r w:rsidRPr="00E245E4">
        <w:rPr>
          <w:i/>
          <w:szCs w:val="24"/>
        </w:rPr>
        <w:t xml:space="preserve">; </w:t>
      </w:r>
      <w:r w:rsidR="0029464B">
        <w:rPr>
          <w:i/>
          <w:szCs w:val="24"/>
        </w:rPr>
        <w:t>3.</w:t>
      </w:r>
      <w:r w:rsidRPr="00E245E4">
        <w:rPr>
          <w:i/>
          <w:szCs w:val="24"/>
        </w:rPr>
        <w:t>95(d)]</w:t>
      </w:r>
    </w:p>
    <w:p w:rsidR="007B3482" w:rsidRDefault="007B3482" w:rsidP="00CF740C">
      <w:pPr>
        <w:tabs>
          <w:tab w:val="left" w:pos="-720"/>
        </w:tabs>
        <w:suppressAutoHyphens/>
        <w:rPr>
          <w:i/>
          <w:szCs w:val="24"/>
        </w:rPr>
      </w:pPr>
    </w:p>
    <w:p w:rsidR="00DB2C7C" w:rsidRPr="00E245E4" w:rsidRDefault="000606FA" w:rsidP="00CF740C">
      <w:pPr>
        <w:tabs>
          <w:tab w:val="left" w:pos="-720"/>
        </w:tabs>
        <w:suppressAutoHyphens/>
        <w:rPr>
          <w:i/>
          <w:szCs w:val="24"/>
        </w:rPr>
      </w:pPr>
      <w:r w:rsidRPr="00E245E4">
        <w:rPr>
          <w:i/>
          <w:szCs w:val="24"/>
        </w:rPr>
        <w:t xml:space="preserve">What instruction </w:t>
      </w:r>
      <w:r>
        <w:rPr>
          <w:i/>
          <w:szCs w:val="24"/>
        </w:rPr>
        <w:t xml:space="preserve">do workers receive </w:t>
      </w:r>
      <w:r w:rsidRPr="00E245E4">
        <w:rPr>
          <w:i/>
          <w:szCs w:val="24"/>
        </w:rPr>
        <w:t xml:space="preserve">on the use of </w:t>
      </w:r>
      <w:r>
        <w:rPr>
          <w:i/>
          <w:szCs w:val="24"/>
        </w:rPr>
        <w:t xml:space="preserve">protective </w:t>
      </w:r>
      <w:r w:rsidRPr="00E245E4">
        <w:rPr>
          <w:i/>
          <w:szCs w:val="24"/>
        </w:rPr>
        <w:t xml:space="preserve">respiratory </w:t>
      </w:r>
      <w:r>
        <w:rPr>
          <w:i/>
          <w:szCs w:val="24"/>
        </w:rPr>
        <w:t>equipment? What</w:t>
      </w:r>
      <w:r w:rsidR="00AF501F">
        <w:rPr>
          <w:i/>
          <w:szCs w:val="24"/>
        </w:rPr>
        <w:t xml:space="preserve"> format does this instruction take?</w:t>
      </w:r>
      <w:r>
        <w:rPr>
          <w:i/>
          <w:szCs w:val="24"/>
        </w:rPr>
        <w:t xml:space="preserve"> </w:t>
      </w:r>
      <w:r w:rsidR="00DB2C7C" w:rsidRPr="00E245E4">
        <w:rPr>
          <w:i/>
          <w:szCs w:val="24"/>
        </w:rPr>
        <w:t>[GSR Part 3</w:t>
      </w:r>
      <w:r w:rsidR="00A67B96">
        <w:rPr>
          <w:i/>
          <w:szCs w:val="24"/>
        </w:rPr>
        <w:t xml:space="preserve"> Requirement24</w:t>
      </w:r>
      <w:r w:rsidR="00DB2C7C" w:rsidRPr="00E245E4">
        <w:rPr>
          <w:i/>
          <w:szCs w:val="24"/>
        </w:rPr>
        <w:t xml:space="preserve">; </w:t>
      </w:r>
      <w:r w:rsidR="0029464B">
        <w:rPr>
          <w:i/>
          <w:szCs w:val="24"/>
        </w:rPr>
        <w:t>3.</w:t>
      </w:r>
      <w:r w:rsidR="00DB2C7C" w:rsidRPr="00E245E4">
        <w:rPr>
          <w:i/>
          <w:szCs w:val="24"/>
        </w:rPr>
        <w:t>95(b)] [NS-G-2.7; 3.55]</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lastRenderedPageBreak/>
        <w:t xml:space="preserve">What additional equipment is available </w:t>
      </w:r>
      <w:r w:rsidR="00AF501F" w:rsidRPr="00E245E4">
        <w:rPr>
          <w:i/>
          <w:szCs w:val="24"/>
        </w:rPr>
        <w:t xml:space="preserve">for radiological control </w:t>
      </w:r>
      <w:r w:rsidRPr="00E245E4">
        <w:rPr>
          <w:i/>
          <w:szCs w:val="24"/>
        </w:rPr>
        <w:t>and how is it maintained? [NS-G-2.7; 3.57, 3.59</w:t>
      </w:r>
      <w:r w:rsidR="0029464B">
        <w:rPr>
          <w:i/>
          <w:szCs w:val="24"/>
        </w:rPr>
        <w:t xml:space="preserve">, </w:t>
      </w:r>
      <w:r w:rsidRPr="00E245E4">
        <w:rPr>
          <w:i/>
          <w:szCs w:val="24"/>
        </w:rPr>
        <w:t>3.60]</w:t>
      </w:r>
    </w:p>
    <w:p w:rsidR="00DB2C7C" w:rsidRDefault="00DB2C7C" w:rsidP="00CF740C">
      <w:pPr>
        <w:tabs>
          <w:tab w:val="left" w:pos="-720"/>
        </w:tabs>
        <w:suppressAutoHyphens/>
        <w:rPr>
          <w:szCs w:val="24"/>
        </w:rPr>
      </w:pPr>
    </w:p>
    <w:p w:rsidR="007B3482" w:rsidRPr="00E245E4" w:rsidRDefault="007B3482" w:rsidP="00CF740C">
      <w:pPr>
        <w:tabs>
          <w:tab w:val="left" w:pos="-720"/>
        </w:tabs>
        <w:suppressAutoHyphens/>
        <w:rPr>
          <w:szCs w:val="24"/>
        </w:rPr>
      </w:pPr>
    </w:p>
    <w:p w:rsidR="00DB2C7C" w:rsidRPr="00E245E4" w:rsidRDefault="00B8560D" w:rsidP="00CF740C">
      <w:pPr>
        <w:tabs>
          <w:tab w:val="left" w:pos="-720"/>
        </w:tabs>
        <w:suppressAutoHyphens/>
        <w:rPr>
          <w:szCs w:val="24"/>
        </w:rPr>
      </w:pPr>
      <w:r>
        <w:rPr>
          <w:b/>
          <w:szCs w:val="24"/>
        </w:rPr>
        <w:t>7.5.7</w:t>
      </w:r>
      <w:r w:rsidR="007B3482">
        <w:rPr>
          <w:b/>
          <w:szCs w:val="24"/>
        </w:rPr>
        <w:t xml:space="preserve">. </w:t>
      </w:r>
      <w:r w:rsidR="00DB2C7C" w:rsidRPr="00E245E4">
        <w:rPr>
          <w:b/>
          <w:szCs w:val="24"/>
        </w:rPr>
        <w:t xml:space="preserve">Facilities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w:t>
      </w:r>
      <w:r w:rsidR="00AF501F">
        <w:rPr>
          <w:i/>
          <w:szCs w:val="24"/>
        </w:rPr>
        <w:t xml:space="preserve">are the different plant </w:t>
      </w:r>
      <w:r w:rsidRPr="00E245E4">
        <w:rPr>
          <w:i/>
          <w:szCs w:val="24"/>
        </w:rPr>
        <w:t>facilities, necessary for effective radiological control in the operation and maintenance of the plant? [GSR Part 3</w:t>
      </w:r>
      <w:r w:rsidR="00A67B96">
        <w:rPr>
          <w:i/>
          <w:szCs w:val="24"/>
        </w:rPr>
        <w:t xml:space="preserve"> Requirement 21</w:t>
      </w:r>
      <w:r w:rsidRPr="00E245E4">
        <w:rPr>
          <w:i/>
          <w:szCs w:val="24"/>
        </w:rPr>
        <w:t>; 3.76(e)] [NS-G-2.7; 3.56]</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are change</w:t>
      </w:r>
      <w:r w:rsidR="00AF501F">
        <w:rPr>
          <w:i/>
          <w:szCs w:val="24"/>
        </w:rPr>
        <w:t>-</w:t>
      </w:r>
      <w:r w:rsidRPr="00E245E4">
        <w:rPr>
          <w:i/>
          <w:szCs w:val="24"/>
        </w:rPr>
        <w:t xml:space="preserve"> and shower</w:t>
      </w:r>
      <w:r w:rsidR="00AF501F">
        <w:rPr>
          <w:i/>
          <w:szCs w:val="24"/>
        </w:rPr>
        <w:t>-</w:t>
      </w:r>
      <w:r w:rsidRPr="00E245E4">
        <w:rPr>
          <w:i/>
          <w:szCs w:val="24"/>
        </w:rPr>
        <w:t xml:space="preserve">rooms, </w:t>
      </w:r>
      <w:r w:rsidR="008B46C6">
        <w:rPr>
          <w:i/>
          <w:szCs w:val="24"/>
        </w:rPr>
        <w:t>stocks</w:t>
      </w:r>
      <w:r w:rsidRPr="00E245E4">
        <w:rPr>
          <w:i/>
          <w:szCs w:val="24"/>
        </w:rPr>
        <w:t xml:space="preserve"> of protective clothing, personnel decontamination facilities and laundry </w:t>
      </w:r>
      <w:r w:rsidR="008B46C6">
        <w:rPr>
          <w:i/>
          <w:szCs w:val="24"/>
        </w:rPr>
        <w:t xml:space="preserve">all </w:t>
      </w:r>
      <w:r w:rsidRPr="00E245E4">
        <w:rPr>
          <w:i/>
          <w:szCs w:val="24"/>
        </w:rPr>
        <w:t>maintained? [GSR Part 3</w:t>
      </w:r>
      <w:r w:rsidR="00A67B96">
        <w:rPr>
          <w:i/>
          <w:szCs w:val="24"/>
        </w:rPr>
        <w:t xml:space="preserve"> Requirement 24</w:t>
      </w:r>
      <w:r w:rsidRPr="00E245E4">
        <w:rPr>
          <w:i/>
          <w:szCs w:val="24"/>
        </w:rPr>
        <w:t>; 3.90(h)]</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calibration facilities are available? [NS-G-2.7; 3.22, 3.56, 6.8] [NS-G-2.6; 4.29, 8.6</w:t>
      </w:r>
      <w:r w:rsidR="008B46C6">
        <w:rPr>
          <w:i/>
          <w:szCs w:val="24"/>
        </w:rPr>
        <w:t>-</w:t>
      </w:r>
      <w:r w:rsidRPr="00E245E4">
        <w:rPr>
          <w:i/>
          <w:szCs w:val="24"/>
        </w:rPr>
        <w:t>8.8]</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How is the temporary storage of </w:t>
      </w:r>
      <w:proofErr w:type="spellStart"/>
      <w:r w:rsidRPr="00E245E4">
        <w:rPr>
          <w:i/>
          <w:szCs w:val="24"/>
        </w:rPr>
        <w:t>radwaste</w:t>
      </w:r>
      <w:proofErr w:type="spellEnd"/>
      <w:r w:rsidRPr="00E245E4">
        <w:rPr>
          <w:i/>
          <w:szCs w:val="24"/>
        </w:rPr>
        <w:t xml:space="preserve"> and contaminated materials, equipment and tools</w:t>
      </w:r>
      <w:r w:rsidR="00AF501F">
        <w:rPr>
          <w:i/>
          <w:szCs w:val="24"/>
        </w:rPr>
        <w:t>,</w:t>
      </w:r>
      <w:r w:rsidRPr="00E245E4">
        <w:rPr>
          <w:i/>
          <w:szCs w:val="24"/>
        </w:rPr>
        <w:t xml:space="preserve"> arranged and maintained? [NS-G-2.7; 3.54, 4.21]</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How </w:t>
      </w:r>
      <w:proofErr w:type="gramStart"/>
      <w:r w:rsidR="00730959">
        <w:rPr>
          <w:i/>
          <w:szCs w:val="24"/>
        </w:rPr>
        <w:t>are</w:t>
      </w:r>
      <w:proofErr w:type="gramEnd"/>
      <w:r w:rsidR="00730959" w:rsidRPr="00E245E4">
        <w:rPr>
          <w:i/>
          <w:szCs w:val="24"/>
        </w:rPr>
        <w:t xml:space="preserve"> </w:t>
      </w:r>
      <w:r w:rsidRPr="00E245E4">
        <w:rPr>
          <w:i/>
          <w:szCs w:val="24"/>
        </w:rPr>
        <w:t>decontamination facilities arranged and maintained? [NS-G-2.6; 8.12</w:t>
      </w:r>
      <w:r w:rsidR="008B46C6">
        <w:rPr>
          <w:i/>
          <w:szCs w:val="24"/>
        </w:rPr>
        <w:t>-</w:t>
      </w:r>
      <w:r w:rsidRPr="00E245E4">
        <w:rPr>
          <w:i/>
          <w:szCs w:val="24"/>
        </w:rPr>
        <w:t>8.14] [NS-G-2.7; 3.56]</w:t>
      </w:r>
    </w:p>
    <w:p w:rsidR="00DB2C7C" w:rsidRDefault="00DB2C7C" w:rsidP="00CF740C">
      <w:pPr>
        <w:tabs>
          <w:tab w:val="left" w:pos="-720"/>
        </w:tabs>
        <w:suppressAutoHyphens/>
        <w:rPr>
          <w:i/>
          <w:szCs w:val="24"/>
        </w:rPr>
      </w:pPr>
    </w:p>
    <w:p w:rsidR="007B3482" w:rsidRPr="00E245E4" w:rsidRDefault="007B3482" w:rsidP="00CF740C">
      <w:pPr>
        <w:tabs>
          <w:tab w:val="left" w:pos="-720"/>
        </w:tabs>
        <w:suppressAutoHyphens/>
        <w:rPr>
          <w:i/>
          <w:szCs w:val="24"/>
        </w:rPr>
      </w:pPr>
    </w:p>
    <w:p w:rsidR="00DB2C7C" w:rsidRPr="00247266" w:rsidRDefault="007B3482" w:rsidP="00CF740C">
      <w:pPr>
        <w:tabs>
          <w:tab w:val="left" w:pos="-720"/>
          <w:tab w:val="left" w:pos="0"/>
        </w:tabs>
        <w:suppressAutoHyphens/>
        <w:rPr>
          <w:b/>
          <w:szCs w:val="24"/>
        </w:rPr>
      </w:pPr>
      <w:r>
        <w:rPr>
          <w:b/>
          <w:szCs w:val="24"/>
        </w:rPr>
        <w:t xml:space="preserve">7.6. </w:t>
      </w:r>
      <w:r w:rsidR="00DB2C7C" w:rsidRPr="00E245E4">
        <w:rPr>
          <w:b/>
          <w:szCs w:val="24"/>
        </w:rPr>
        <w:t>Radioactive wast</w:t>
      </w:r>
      <w:r w:rsidR="00DB2C7C">
        <w:rPr>
          <w:b/>
          <w:szCs w:val="24"/>
        </w:rPr>
        <w:t>e management and discharges</w:t>
      </w:r>
    </w:p>
    <w:p w:rsidR="007B3482" w:rsidRDefault="007B3482" w:rsidP="00CF740C">
      <w:pPr>
        <w:tabs>
          <w:tab w:val="left" w:pos="-720"/>
        </w:tabs>
        <w:suppressAutoHyphens/>
        <w:rPr>
          <w:b/>
          <w:szCs w:val="24"/>
        </w:rPr>
      </w:pPr>
    </w:p>
    <w:p w:rsidR="00DB2C7C" w:rsidRPr="00E245E4" w:rsidRDefault="00B8560D" w:rsidP="00CF740C">
      <w:pPr>
        <w:tabs>
          <w:tab w:val="left" w:pos="-720"/>
        </w:tabs>
        <w:suppressAutoHyphens/>
        <w:rPr>
          <w:b/>
          <w:szCs w:val="24"/>
        </w:rPr>
      </w:pPr>
      <w:r>
        <w:rPr>
          <w:b/>
          <w:szCs w:val="24"/>
        </w:rPr>
        <w:t>7.6.1</w:t>
      </w:r>
      <w:r w:rsidR="007B3482">
        <w:rPr>
          <w:b/>
          <w:szCs w:val="24"/>
        </w:rPr>
        <w:t xml:space="preserve">. </w:t>
      </w:r>
      <w:r w:rsidR="00DB2C7C" w:rsidRPr="00E245E4">
        <w:rPr>
          <w:b/>
          <w:szCs w:val="24"/>
        </w:rPr>
        <w:t>Radioactive waste management</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is the radioactive waste management programme established and implemented?</w:t>
      </w:r>
      <w:r w:rsidR="004063A6" w:rsidRPr="004063A6">
        <w:rPr>
          <w:i/>
          <w:szCs w:val="24"/>
        </w:rPr>
        <w:t xml:space="preserve"> </w:t>
      </w:r>
      <w:r w:rsidR="004063A6" w:rsidRPr="00E245E4">
        <w:rPr>
          <w:i/>
          <w:szCs w:val="24"/>
        </w:rPr>
        <w:t>[SSR-2/2</w:t>
      </w:r>
      <w:r w:rsidR="00A67B96">
        <w:rPr>
          <w:i/>
          <w:szCs w:val="24"/>
        </w:rPr>
        <w:t xml:space="preserve"> Requirement 21</w:t>
      </w:r>
      <w:r w:rsidR="004063A6" w:rsidRPr="00E245E4">
        <w:rPr>
          <w:i/>
          <w:szCs w:val="24"/>
        </w:rPr>
        <w:t>; 5.18]</w:t>
      </w:r>
      <w:r w:rsidRPr="00E245E4">
        <w:rPr>
          <w:i/>
          <w:szCs w:val="24"/>
        </w:rPr>
        <w:t xml:space="preserve"> [GSR Part 3</w:t>
      </w:r>
      <w:r w:rsidR="00A67B96">
        <w:rPr>
          <w:i/>
          <w:szCs w:val="24"/>
        </w:rPr>
        <w:t xml:space="preserve"> Requirement 9</w:t>
      </w:r>
      <w:r w:rsidRPr="00E245E4">
        <w:rPr>
          <w:i/>
          <w:szCs w:val="24"/>
        </w:rPr>
        <w:t>; 3.15(j)</w:t>
      </w:r>
      <w:r w:rsidR="00356578">
        <w:rPr>
          <w:i/>
          <w:szCs w:val="24"/>
        </w:rPr>
        <w:t>,</w:t>
      </w:r>
      <w:r w:rsidR="00A67B96">
        <w:rPr>
          <w:i/>
          <w:szCs w:val="24"/>
        </w:rPr>
        <w:t xml:space="preserve"> Requirement 31;</w:t>
      </w:r>
      <w:r w:rsidRPr="00E245E4">
        <w:rPr>
          <w:i/>
          <w:szCs w:val="24"/>
        </w:rPr>
        <w:t xml:space="preserve"> 3.131]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are </w:t>
      </w:r>
      <w:r w:rsidR="00AF501F">
        <w:rPr>
          <w:i/>
          <w:szCs w:val="24"/>
        </w:rPr>
        <w:t>the</w:t>
      </w:r>
      <w:r w:rsidR="00AF501F" w:rsidRPr="00E245E4">
        <w:rPr>
          <w:i/>
          <w:szCs w:val="24"/>
        </w:rPr>
        <w:t xml:space="preserve"> </w:t>
      </w:r>
      <w:r w:rsidRPr="00E245E4">
        <w:rPr>
          <w:i/>
          <w:szCs w:val="24"/>
        </w:rPr>
        <w:t xml:space="preserve">goals and objectives </w:t>
      </w:r>
      <w:r w:rsidR="00AF501F">
        <w:rPr>
          <w:i/>
          <w:szCs w:val="24"/>
        </w:rPr>
        <w:t>for</w:t>
      </w:r>
      <w:r w:rsidR="00AF501F" w:rsidRPr="00E245E4">
        <w:rPr>
          <w:i/>
          <w:szCs w:val="24"/>
        </w:rPr>
        <w:t xml:space="preserve"> </w:t>
      </w:r>
      <w:r w:rsidRPr="00E245E4">
        <w:rPr>
          <w:i/>
          <w:szCs w:val="24"/>
        </w:rPr>
        <w:t>minimiz</w:t>
      </w:r>
      <w:r w:rsidR="00AF501F">
        <w:rPr>
          <w:i/>
          <w:szCs w:val="24"/>
        </w:rPr>
        <w:t>ing</w:t>
      </w:r>
      <w:r w:rsidRPr="00E245E4">
        <w:rPr>
          <w:i/>
          <w:szCs w:val="24"/>
        </w:rPr>
        <w:t xml:space="preserve"> radioactive waste? [SSR-2/2</w:t>
      </w:r>
      <w:r w:rsidR="00A67B96">
        <w:rPr>
          <w:i/>
          <w:szCs w:val="24"/>
        </w:rPr>
        <w:t xml:space="preserve"> Requirement 21</w:t>
      </w:r>
      <w:r w:rsidRPr="00E245E4">
        <w:rPr>
          <w:i/>
          <w:szCs w:val="24"/>
        </w:rPr>
        <w:t>; 5.17] [NS-G-2.7; 4.6</w:t>
      </w:r>
      <w:r w:rsidR="0029464B">
        <w:rPr>
          <w:i/>
          <w:szCs w:val="24"/>
        </w:rPr>
        <w:t>,</w:t>
      </w:r>
      <w:r w:rsidRPr="00E245E4">
        <w:rPr>
          <w:i/>
          <w:szCs w:val="24"/>
        </w:rPr>
        <w:t xml:space="preserve"> 4.8, 4.15, 4.20]</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is radioactive waste classified and segregated? [NS-G-2.7; 4.9</w:t>
      </w:r>
      <w:r w:rsidR="008B46C6">
        <w:rPr>
          <w:i/>
          <w:szCs w:val="24"/>
        </w:rPr>
        <w:t>-</w:t>
      </w:r>
      <w:r w:rsidRPr="00E245E4">
        <w:rPr>
          <w:i/>
          <w:szCs w:val="24"/>
        </w:rPr>
        <w:t>4.16, 4.22]</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pro</w:t>
      </w:r>
      <w:r w:rsidR="00BC2E40">
        <w:rPr>
          <w:i/>
          <w:szCs w:val="24"/>
        </w:rPr>
        <w:t>cedures are available</w:t>
      </w:r>
      <w:r w:rsidRPr="00E245E4">
        <w:rPr>
          <w:i/>
          <w:szCs w:val="24"/>
        </w:rPr>
        <w:t xml:space="preserve"> for waste to be cleared from regulatory control? [NS-G-2.7; 4.10]</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are storage areas or special storage locations, containers or other provision</w:t>
      </w:r>
      <w:r w:rsidR="00AF501F">
        <w:rPr>
          <w:i/>
          <w:szCs w:val="24"/>
        </w:rPr>
        <w:t>s,</w:t>
      </w:r>
      <w:r w:rsidRPr="00E245E4">
        <w:rPr>
          <w:i/>
          <w:szCs w:val="24"/>
        </w:rPr>
        <w:t xml:space="preserve"> used to ensure that personal exposures are minimized? [NS-G-2.7; 4.21]</w:t>
      </w:r>
    </w:p>
    <w:p w:rsidR="00DB2C7C" w:rsidRDefault="00DB2C7C" w:rsidP="00CF740C">
      <w:pPr>
        <w:tabs>
          <w:tab w:val="left" w:pos="-720"/>
        </w:tabs>
        <w:suppressAutoHyphens/>
        <w:rPr>
          <w:i/>
          <w:szCs w:val="24"/>
        </w:rPr>
      </w:pPr>
    </w:p>
    <w:p w:rsidR="007B3482" w:rsidRPr="00E245E4" w:rsidRDefault="007B3482" w:rsidP="00CF740C">
      <w:pPr>
        <w:tabs>
          <w:tab w:val="left" w:pos="-720"/>
        </w:tabs>
        <w:suppressAutoHyphens/>
        <w:rPr>
          <w:i/>
          <w:szCs w:val="24"/>
        </w:rPr>
      </w:pPr>
    </w:p>
    <w:p w:rsidR="00DB2C7C" w:rsidRPr="00E245E4" w:rsidRDefault="00B8560D" w:rsidP="00CF740C">
      <w:pPr>
        <w:tabs>
          <w:tab w:val="left" w:pos="-720"/>
        </w:tabs>
        <w:suppressAutoHyphens/>
        <w:rPr>
          <w:b/>
          <w:szCs w:val="24"/>
        </w:rPr>
      </w:pPr>
      <w:r>
        <w:rPr>
          <w:b/>
          <w:szCs w:val="24"/>
        </w:rPr>
        <w:t>7.6.2</w:t>
      </w:r>
      <w:r w:rsidR="007B3482">
        <w:rPr>
          <w:b/>
          <w:szCs w:val="24"/>
        </w:rPr>
        <w:t xml:space="preserve">. </w:t>
      </w:r>
      <w:r w:rsidR="00DB2C7C" w:rsidRPr="00E245E4">
        <w:rPr>
          <w:b/>
          <w:szCs w:val="24"/>
        </w:rPr>
        <w:t>Gaseous and liquid effluents</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are the authorized limits for gaseous and liquid releases</w:t>
      </w:r>
      <w:r w:rsidR="00AF501F">
        <w:rPr>
          <w:i/>
          <w:szCs w:val="24"/>
        </w:rPr>
        <w:t>,</w:t>
      </w:r>
      <w:r w:rsidRPr="00E245E4">
        <w:rPr>
          <w:i/>
          <w:szCs w:val="24"/>
        </w:rPr>
        <w:t xml:space="preserve"> and what are the </w:t>
      </w:r>
      <w:r w:rsidR="00AF501F">
        <w:rPr>
          <w:i/>
          <w:szCs w:val="24"/>
        </w:rPr>
        <w:t xml:space="preserve">results of </w:t>
      </w:r>
      <w:r w:rsidRPr="00E245E4">
        <w:rPr>
          <w:i/>
          <w:szCs w:val="24"/>
        </w:rPr>
        <w:t>monitoring? [GSR Part 3</w:t>
      </w:r>
      <w:r w:rsidR="00A67B96">
        <w:rPr>
          <w:i/>
          <w:szCs w:val="24"/>
        </w:rPr>
        <w:t xml:space="preserve"> Requirement 31</w:t>
      </w:r>
      <w:r w:rsidRPr="00E245E4">
        <w:rPr>
          <w:i/>
          <w:szCs w:val="24"/>
        </w:rPr>
        <w:t>; 3.133] [NS-G-2.7; 4.46, 4.48]</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is the monitoring programme for gaseous and liquid releases? </w:t>
      </w:r>
      <w:r w:rsidR="004063A6" w:rsidRPr="00E245E4">
        <w:rPr>
          <w:i/>
          <w:szCs w:val="24"/>
        </w:rPr>
        <w:t>[SSR-2/2</w:t>
      </w:r>
      <w:r w:rsidR="00A67B96">
        <w:rPr>
          <w:i/>
          <w:szCs w:val="24"/>
        </w:rPr>
        <w:t xml:space="preserve"> Requirement </w:t>
      </w:r>
      <w:r w:rsidR="00E74470">
        <w:rPr>
          <w:i/>
          <w:szCs w:val="24"/>
        </w:rPr>
        <w:t>21</w:t>
      </w:r>
      <w:r w:rsidR="004063A6" w:rsidRPr="00E245E4">
        <w:rPr>
          <w:i/>
          <w:szCs w:val="24"/>
        </w:rPr>
        <w:t xml:space="preserve">; 5.19] </w:t>
      </w:r>
      <w:r w:rsidRPr="00E245E4">
        <w:rPr>
          <w:i/>
          <w:szCs w:val="24"/>
        </w:rPr>
        <w:t>[GSR Part 3</w:t>
      </w:r>
      <w:r w:rsidR="00E74470">
        <w:rPr>
          <w:i/>
          <w:szCs w:val="24"/>
        </w:rPr>
        <w:t xml:space="preserve"> Requirement 32</w:t>
      </w:r>
      <w:r w:rsidRPr="00E245E4">
        <w:rPr>
          <w:i/>
          <w:szCs w:val="24"/>
        </w:rPr>
        <w:t>; 3.137(a)] [RS-G-1.8; 5.15</w:t>
      </w:r>
      <w:r w:rsidR="008B46C6">
        <w:rPr>
          <w:i/>
          <w:szCs w:val="24"/>
        </w:rPr>
        <w:t>-</w:t>
      </w:r>
      <w:r w:rsidRPr="00E245E4">
        <w:rPr>
          <w:i/>
          <w:szCs w:val="24"/>
        </w:rPr>
        <w:t>5.22, 6.2</w:t>
      </w:r>
      <w:r w:rsidR="0029464B">
        <w:rPr>
          <w:i/>
          <w:szCs w:val="24"/>
        </w:rPr>
        <w:t xml:space="preserve">, </w:t>
      </w:r>
      <w:r w:rsidRPr="00E245E4">
        <w:rPr>
          <w:i/>
          <w:szCs w:val="24"/>
        </w:rPr>
        <w:t>6.3]</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are the goals and objectives for gaseous and liquid effluents? [GSR Part 3</w:t>
      </w:r>
      <w:r w:rsidR="00E74470">
        <w:rPr>
          <w:i/>
          <w:szCs w:val="24"/>
        </w:rPr>
        <w:t xml:space="preserve"> Requirement 31</w:t>
      </w:r>
      <w:r w:rsidRPr="00E245E4">
        <w:rPr>
          <w:i/>
          <w:szCs w:val="24"/>
        </w:rPr>
        <w:t xml:space="preserve">; 3.134(a)] [NS-G-2.7; 2.30]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procedures are in place to control effluent releases? [SSR-2/2</w:t>
      </w:r>
      <w:r w:rsidR="00E74470">
        <w:rPr>
          <w:i/>
          <w:szCs w:val="24"/>
        </w:rPr>
        <w:t xml:space="preserve"> Requirement 21</w:t>
      </w:r>
      <w:r w:rsidRPr="00E245E4">
        <w:rPr>
          <w:i/>
          <w:szCs w:val="24"/>
        </w:rPr>
        <w:t>; 5.19]</w:t>
      </w:r>
    </w:p>
    <w:p w:rsidR="00356578" w:rsidRDefault="00356578"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How are effluent release results reported and records maintained? </w:t>
      </w:r>
      <w:r w:rsidR="004063A6">
        <w:rPr>
          <w:i/>
          <w:szCs w:val="24"/>
        </w:rPr>
        <w:t>[</w:t>
      </w:r>
      <w:r w:rsidR="004063A6" w:rsidRPr="00F7743E">
        <w:rPr>
          <w:i/>
          <w:szCs w:val="24"/>
        </w:rPr>
        <w:t>SSR-2</w:t>
      </w:r>
      <w:r w:rsidR="00E74470">
        <w:rPr>
          <w:i/>
          <w:szCs w:val="24"/>
        </w:rPr>
        <w:t>/2 Requirement 15;</w:t>
      </w:r>
      <w:r w:rsidR="004063A6" w:rsidRPr="00F7743E">
        <w:rPr>
          <w:i/>
          <w:szCs w:val="24"/>
        </w:rPr>
        <w:t xml:space="preserve"> 4.52</w:t>
      </w:r>
      <w:r w:rsidR="004063A6">
        <w:rPr>
          <w:i/>
          <w:szCs w:val="24"/>
        </w:rPr>
        <w:t>]</w:t>
      </w:r>
      <w:r w:rsidR="004063A6" w:rsidRPr="00E245E4">
        <w:rPr>
          <w:i/>
          <w:szCs w:val="24"/>
        </w:rPr>
        <w:t xml:space="preserve"> </w:t>
      </w:r>
      <w:r w:rsidRPr="00E245E4">
        <w:rPr>
          <w:i/>
          <w:szCs w:val="24"/>
        </w:rPr>
        <w:t xml:space="preserve">[GSR Part 3 </w:t>
      </w:r>
      <w:r w:rsidR="00E74470">
        <w:rPr>
          <w:i/>
          <w:szCs w:val="24"/>
        </w:rPr>
        <w:t xml:space="preserve">Requirement 32; </w:t>
      </w:r>
      <w:r w:rsidRPr="00E245E4">
        <w:rPr>
          <w:i/>
          <w:szCs w:val="24"/>
        </w:rPr>
        <w:t>3.137(b</w:t>
      </w:r>
      <w:proofErr w:type="gramStart"/>
      <w:r w:rsidR="0029464B">
        <w:rPr>
          <w:i/>
          <w:szCs w:val="24"/>
        </w:rPr>
        <w:t>)(</w:t>
      </w:r>
      <w:proofErr w:type="gramEnd"/>
      <w:r w:rsidRPr="00E245E4">
        <w:rPr>
          <w:i/>
          <w:szCs w:val="24"/>
        </w:rPr>
        <w:t>c</w:t>
      </w:r>
      <w:r w:rsidR="0029464B">
        <w:rPr>
          <w:i/>
          <w:szCs w:val="24"/>
        </w:rPr>
        <w:t>)(</w:t>
      </w:r>
      <w:r w:rsidRPr="00E245E4">
        <w:rPr>
          <w:i/>
          <w:szCs w:val="24"/>
        </w:rPr>
        <w:t>d)] [RS-G-1.8; 10.2</w:t>
      </w:r>
      <w:r w:rsidR="008B46C6">
        <w:rPr>
          <w:i/>
          <w:szCs w:val="24"/>
        </w:rPr>
        <w:t>-</w:t>
      </w:r>
      <w:r w:rsidRPr="00E245E4">
        <w:rPr>
          <w:i/>
          <w:szCs w:val="24"/>
        </w:rPr>
        <w:t>10.7, 10.12]</w:t>
      </w:r>
      <w:r w:rsidR="00F7743E">
        <w:rPr>
          <w:i/>
          <w:szCs w:val="24"/>
        </w:rPr>
        <w:t xml:space="preserve"> </w:t>
      </w:r>
    </w:p>
    <w:p w:rsidR="00DB2C7C" w:rsidRDefault="00DB2C7C" w:rsidP="00CF740C">
      <w:pPr>
        <w:tabs>
          <w:tab w:val="left" w:pos="-720"/>
        </w:tabs>
        <w:suppressAutoHyphens/>
        <w:rPr>
          <w:szCs w:val="24"/>
        </w:rPr>
      </w:pPr>
    </w:p>
    <w:p w:rsidR="007B3482" w:rsidRPr="00E245E4" w:rsidRDefault="007B3482" w:rsidP="00CF740C">
      <w:pPr>
        <w:tabs>
          <w:tab w:val="left" w:pos="-720"/>
        </w:tabs>
        <w:suppressAutoHyphens/>
        <w:rPr>
          <w:szCs w:val="24"/>
        </w:rPr>
      </w:pPr>
    </w:p>
    <w:p w:rsidR="00DB2C7C" w:rsidRPr="00E245E4" w:rsidRDefault="00B8560D" w:rsidP="00CF740C">
      <w:pPr>
        <w:tabs>
          <w:tab w:val="left" w:pos="-720"/>
        </w:tabs>
        <w:suppressAutoHyphens/>
        <w:rPr>
          <w:b/>
          <w:szCs w:val="24"/>
        </w:rPr>
      </w:pPr>
      <w:r>
        <w:rPr>
          <w:b/>
          <w:szCs w:val="24"/>
        </w:rPr>
        <w:t>7.6.3</w:t>
      </w:r>
      <w:r w:rsidR="007B3482">
        <w:rPr>
          <w:b/>
          <w:szCs w:val="24"/>
        </w:rPr>
        <w:t xml:space="preserve">. </w:t>
      </w:r>
      <w:r w:rsidR="00DB2C7C" w:rsidRPr="00E245E4">
        <w:rPr>
          <w:b/>
          <w:szCs w:val="24"/>
        </w:rPr>
        <w:t xml:space="preserve">Environmental monitoring </w:t>
      </w:r>
      <w:r w:rsidR="00DB2C7C" w:rsidRPr="00E245E4">
        <w:rPr>
          <w:i/>
          <w:szCs w:val="24"/>
        </w:rPr>
        <w:t xml:space="preserve">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is the environmental monitoring programme established? [SSR-2/2</w:t>
      </w:r>
      <w:r w:rsidR="00E74470">
        <w:rPr>
          <w:i/>
          <w:szCs w:val="24"/>
        </w:rPr>
        <w:t xml:space="preserve"> Requirement 21</w:t>
      </w:r>
      <w:r w:rsidRPr="00E245E4">
        <w:rPr>
          <w:i/>
          <w:szCs w:val="24"/>
        </w:rPr>
        <w:t>; 5.20]</w:t>
      </w:r>
      <w:r w:rsidR="004063A6" w:rsidRPr="004063A6">
        <w:rPr>
          <w:i/>
          <w:szCs w:val="24"/>
        </w:rPr>
        <w:t xml:space="preserve"> </w:t>
      </w:r>
      <w:r w:rsidR="004063A6" w:rsidRPr="00E245E4">
        <w:rPr>
          <w:i/>
          <w:szCs w:val="24"/>
        </w:rPr>
        <w:t>[GSR Part 3</w:t>
      </w:r>
      <w:r w:rsidR="00E74470">
        <w:rPr>
          <w:i/>
          <w:szCs w:val="24"/>
        </w:rPr>
        <w:t xml:space="preserve"> Requirement 32</w:t>
      </w:r>
      <w:r w:rsidR="004063A6" w:rsidRPr="00E245E4">
        <w:rPr>
          <w:i/>
          <w:szCs w:val="24"/>
        </w:rPr>
        <w:t xml:space="preserve">; 3.137(a)] </w:t>
      </w:r>
      <w:r w:rsidRPr="00E245E4">
        <w:rPr>
          <w:i/>
          <w:szCs w:val="24"/>
        </w:rPr>
        <w:t>[NS-G-2.7; 2.13, 4.55] [RS-G-1.8; 5.23</w:t>
      </w:r>
      <w:r w:rsidR="008B46C6">
        <w:rPr>
          <w:i/>
          <w:szCs w:val="24"/>
        </w:rPr>
        <w:t>-</w:t>
      </w:r>
      <w:r w:rsidRPr="00E245E4">
        <w:rPr>
          <w:i/>
          <w:szCs w:val="24"/>
        </w:rPr>
        <w:t>5.30, 6.4</w:t>
      </w:r>
      <w:r w:rsidR="008B46C6">
        <w:rPr>
          <w:i/>
          <w:szCs w:val="24"/>
        </w:rPr>
        <w:t>-</w:t>
      </w:r>
      <w:r w:rsidRPr="00E245E4">
        <w:rPr>
          <w:i/>
          <w:szCs w:val="24"/>
        </w:rPr>
        <w:t>6.7]</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are the methods used for assessment of doses to members of public? [RS-G-1.8; 7.1</w:t>
      </w:r>
      <w:r w:rsidR="008B46C6">
        <w:rPr>
          <w:i/>
          <w:szCs w:val="24"/>
        </w:rPr>
        <w:t>-</w:t>
      </w:r>
      <w:r w:rsidRPr="00E245E4">
        <w:rPr>
          <w:i/>
          <w:szCs w:val="24"/>
        </w:rPr>
        <w:t>7.16]</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How are environmental results reported and records maintained? [GSR Part 3</w:t>
      </w:r>
      <w:r w:rsidR="00E74470">
        <w:rPr>
          <w:i/>
          <w:szCs w:val="24"/>
        </w:rPr>
        <w:t xml:space="preserve"> Requirement 32</w:t>
      </w:r>
      <w:r w:rsidRPr="00E245E4">
        <w:rPr>
          <w:i/>
          <w:szCs w:val="24"/>
        </w:rPr>
        <w:t>; 3.137(b</w:t>
      </w:r>
      <w:proofErr w:type="gramStart"/>
      <w:r w:rsidR="0029464B">
        <w:rPr>
          <w:i/>
          <w:szCs w:val="24"/>
        </w:rPr>
        <w:t>)(</w:t>
      </w:r>
      <w:proofErr w:type="gramEnd"/>
      <w:r w:rsidRPr="00E245E4">
        <w:rPr>
          <w:i/>
          <w:szCs w:val="24"/>
        </w:rPr>
        <w:t>c</w:t>
      </w:r>
      <w:r w:rsidR="0029464B">
        <w:rPr>
          <w:i/>
          <w:szCs w:val="24"/>
        </w:rPr>
        <w:t>)(</w:t>
      </w:r>
      <w:r w:rsidRPr="00E245E4">
        <w:rPr>
          <w:i/>
          <w:szCs w:val="24"/>
        </w:rPr>
        <w:t>e)] [RS-G-1.8; 10.2</w:t>
      </w:r>
      <w:r w:rsidR="008B46C6">
        <w:rPr>
          <w:i/>
          <w:szCs w:val="24"/>
        </w:rPr>
        <w:t>-</w:t>
      </w:r>
      <w:r w:rsidRPr="00E245E4">
        <w:rPr>
          <w:i/>
          <w:szCs w:val="24"/>
        </w:rPr>
        <w:t>10.5, 10.8</w:t>
      </w:r>
      <w:r w:rsidR="0029464B">
        <w:rPr>
          <w:i/>
          <w:szCs w:val="24"/>
        </w:rPr>
        <w:t xml:space="preserve">, </w:t>
      </w:r>
      <w:r w:rsidRPr="00E245E4">
        <w:rPr>
          <w:i/>
          <w:szCs w:val="24"/>
        </w:rPr>
        <w:t>10.9 10.12]</w:t>
      </w:r>
    </w:p>
    <w:p w:rsidR="00DB2C7C" w:rsidRDefault="00DB2C7C" w:rsidP="00CF740C">
      <w:pPr>
        <w:tabs>
          <w:tab w:val="left" w:pos="-720"/>
        </w:tabs>
        <w:suppressAutoHyphens/>
        <w:rPr>
          <w:i/>
          <w:szCs w:val="24"/>
        </w:rPr>
      </w:pPr>
    </w:p>
    <w:p w:rsidR="007B3482" w:rsidRPr="00E245E4" w:rsidRDefault="007B3482" w:rsidP="00CF740C">
      <w:pPr>
        <w:tabs>
          <w:tab w:val="left" w:pos="-720"/>
        </w:tabs>
        <w:suppressAutoHyphens/>
        <w:rPr>
          <w:i/>
          <w:szCs w:val="24"/>
        </w:rPr>
      </w:pPr>
    </w:p>
    <w:p w:rsidR="00DB2C7C" w:rsidRPr="00E245E4" w:rsidRDefault="00DB2C7C" w:rsidP="00CF740C">
      <w:pPr>
        <w:tabs>
          <w:tab w:val="left" w:pos="-720"/>
        </w:tabs>
        <w:suppressAutoHyphens/>
        <w:rPr>
          <w:b/>
          <w:szCs w:val="24"/>
        </w:rPr>
      </w:pPr>
      <w:r w:rsidRPr="00E245E4">
        <w:rPr>
          <w:b/>
          <w:szCs w:val="24"/>
        </w:rPr>
        <w:t>7.</w:t>
      </w:r>
      <w:r w:rsidR="00AC17CE">
        <w:rPr>
          <w:b/>
          <w:szCs w:val="24"/>
        </w:rPr>
        <w:t>7</w:t>
      </w:r>
      <w:r w:rsidRPr="00E245E4">
        <w:rPr>
          <w:b/>
          <w:szCs w:val="24"/>
        </w:rPr>
        <w:t>.</w:t>
      </w:r>
      <w:r w:rsidR="007B3482">
        <w:rPr>
          <w:b/>
          <w:szCs w:val="24"/>
        </w:rPr>
        <w:t xml:space="preserve"> </w:t>
      </w:r>
      <w:r w:rsidRPr="00E245E4">
        <w:rPr>
          <w:b/>
          <w:szCs w:val="24"/>
        </w:rPr>
        <w:t xml:space="preserve">Radiation protection support during emergencies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are the RP </w:t>
      </w:r>
      <w:r w:rsidR="00D131D0">
        <w:rPr>
          <w:i/>
          <w:szCs w:val="24"/>
        </w:rPr>
        <w:t>department’s</w:t>
      </w:r>
      <w:r w:rsidR="00D131D0" w:rsidRPr="00E245E4">
        <w:rPr>
          <w:i/>
          <w:szCs w:val="24"/>
        </w:rPr>
        <w:t xml:space="preserve"> </w:t>
      </w:r>
      <w:r w:rsidRPr="00E245E4">
        <w:rPr>
          <w:i/>
          <w:szCs w:val="24"/>
        </w:rPr>
        <w:t>responsibilities</w:t>
      </w:r>
      <w:r w:rsidR="006C4AF6">
        <w:rPr>
          <w:i/>
          <w:szCs w:val="24"/>
        </w:rPr>
        <w:t xml:space="preserve"> </w:t>
      </w:r>
      <w:r w:rsidR="00D131D0">
        <w:rPr>
          <w:i/>
          <w:szCs w:val="24"/>
        </w:rPr>
        <w:t xml:space="preserve">in an emergency, </w:t>
      </w:r>
      <w:r w:rsidR="006C4AF6">
        <w:rPr>
          <w:i/>
          <w:szCs w:val="24"/>
        </w:rPr>
        <w:t xml:space="preserve">and how </w:t>
      </w:r>
      <w:proofErr w:type="gramStart"/>
      <w:r w:rsidR="006C4AF6">
        <w:rPr>
          <w:i/>
          <w:szCs w:val="24"/>
        </w:rPr>
        <w:t xml:space="preserve">are </w:t>
      </w:r>
      <w:r w:rsidR="00D131D0">
        <w:rPr>
          <w:i/>
          <w:szCs w:val="24"/>
        </w:rPr>
        <w:t>its staff</w:t>
      </w:r>
      <w:proofErr w:type="gramEnd"/>
      <w:r w:rsidR="00D131D0">
        <w:rPr>
          <w:i/>
          <w:szCs w:val="24"/>
        </w:rPr>
        <w:t xml:space="preserve"> </w:t>
      </w:r>
      <w:r w:rsidR="006C4AF6">
        <w:rPr>
          <w:i/>
          <w:szCs w:val="24"/>
        </w:rPr>
        <w:t>involved in the emergency response organization</w:t>
      </w:r>
      <w:r w:rsidRPr="00E245E4">
        <w:rPr>
          <w:i/>
          <w:szCs w:val="24"/>
        </w:rPr>
        <w:t>? [NS-G-2.7; 2.4-2.48</w:t>
      </w:r>
      <w:r w:rsidR="006C4AF6">
        <w:rPr>
          <w:i/>
          <w:szCs w:val="24"/>
        </w:rPr>
        <w:t>, 2.50</w:t>
      </w:r>
      <w:r w:rsidRPr="00E245E4">
        <w:rPr>
          <w:i/>
          <w:szCs w:val="24"/>
        </w:rPr>
        <w:t>]</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What RP emergency procedures are available?? [NS-G-2.7; 2.4-2.48] </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What is the environmental monitoring plan for an emergency exposure situation? [RS-G-1.8; 5.64</w:t>
      </w:r>
      <w:r w:rsidR="005C2699">
        <w:rPr>
          <w:i/>
          <w:szCs w:val="24"/>
        </w:rPr>
        <w:t>-</w:t>
      </w:r>
      <w:r w:rsidRPr="00E245E4">
        <w:rPr>
          <w:i/>
          <w:szCs w:val="24"/>
        </w:rPr>
        <w:t>5.108]</w:t>
      </w:r>
    </w:p>
    <w:p w:rsidR="007B3482" w:rsidRDefault="007B3482" w:rsidP="00CF740C">
      <w:pPr>
        <w:tabs>
          <w:tab w:val="left" w:pos="-720"/>
        </w:tabs>
        <w:suppressAutoHyphens/>
        <w:rPr>
          <w:i/>
          <w:szCs w:val="24"/>
        </w:rPr>
      </w:pPr>
    </w:p>
    <w:p w:rsidR="00DB2C7C" w:rsidRPr="00E245E4" w:rsidRDefault="00D131D0" w:rsidP="00CF740C">
      <w:pPr>
        <w:tabs>
          <w:tab w:val="left" w:pos="-720"/>
        </w:tabs>
        <w:suppressAutoHyphens/>
        <w:rPr>
          <w:i/>
          <w:szCs w:val="24"/>
        </w:rPr>
      </w:pPr>
      <w:r w:rsidRPr="00E245E4">
        <w:rPr>
          <w:i/>
          <w:szCs w:val="24"/>
        </w:rPr>
        <w:t>Wh</w:t>
      </w:r>
      <w:r>
        <w:rPr>
          <w:i/>
          <w:szCs w:val="24"/>
        </w:rPr>
        <w:t>ich</w:t>
      </w:r>
      <w:r w:rsidRPr="00E245E4">
        <w:rPr>
          <w:i/>
          <w:szCs w:val="24"/>
        </w:rPr>
        <w:t xml:space="preserve"> </w:t>
      </w:r>
      <w:r w:rsidR="00DB2C7C" w:rsidRPr="00E245E4">
        <w:rPr>
          <w:i/>
          <w:szCs w:val="24"/>
        </w:rPr>
        <w:t xml:space="preserve">RP personnel </w:t>
      </w:r>
      <w:r>
        <w:rPr>
          <w:i/>
          <w:szCs w:val="24"/>
        </w:rPr>
        <w:t>are</w:t>
      </w:r>
      <w:r w:rsidRPr="00E245E4">
        <w:rPr>
          <w:i/>
          <w:szCs w:val="24"/>
        </w:rPr>
        <w:t xml:space="preserve"> </w:t>
      </w:r>
      <w:r w:rsidR="00DB2C7C" w:rsidRPr="00E245E4">
        <w:rPr>
          <w:i/>
          <w:szCs w:val="24"/>
        </w:rPr>
        <w:t>involved in emergency training</w:t>
      </w:r>
      <w:r>
        <w:rPr>
          <w:i/>
          <w:szCs w:val="24"/>
        </w:rPr>
        <w:t>,</w:t>
      </w:r>
      <w:r w:rsidR="00DB2C7C" w:rsidRPr="00E245E4">
        <w:rPr>
          <w:i/>
          <w:szCs w:val="24"/>
        </w:rPr>
        <w:t xml:space="preserve"> and what is the frequency of </w:t>
      </w:r>
      <w:r>
        <w:rPr>
          <w:i/>
          <w:szCs w:val="24"/>
        </w:rPr>
        <w:t xml:space="preserve">their </w:t>
      </w:r>
      <w:r w:rsidR="00DB2C7C" w:rsidRPr="00E245E4">
        <w:rPr>
          <w:i/>
          <w:szCs w:val="24"/>
        </w:rPr>
        <w:t>training? [NS-G-2.7; 5.10] [RS-G-1.8; 11.1</w:t>
      </w:r>
      <w:r w:rsidR="005C2699">
        <w:rPr>
          <w:i/>
          <w:szCs w:val="24"/>
        </w:rPr>
        <w:t>-</w:t>
      </w:r>
      <w:r w:rsidR="00DB2C7C" w:rsidRPr="00E245E4">
        <w:rPr>
          <w:i/>
          <w:szCs w:val="24"/>
        </w:rPr>
        <w:t>11.4]</w:t>
      </w:r>
    </w:p>
    <w:p w:rsidR="007B3482" w:rsidRDefault="007B3482" w:rsidP="00CF740C">
      <w:pPr>
        <w:tabs>
          <w:tab w:val="left" w:pos="-720"/>
        </w:tabs>
        <w:suppressAutoHyphens/>
        <w:rPr>
          <w:i/>
          <w:szCs w:val="24"/>
        </w:rPr>
      </w:pPr>
    </w:p>
    <w:p w:rsidR="00DB2C7C" w:rsidRPr="00E245E4" w:rsidRDefault="00DB2C7C" w:rsidP="00CF740C">
      <w:pPr>
        <w:tabs>
          <w:tab w:val="left" w:pos="-720"/>
        </w:tabs>
        <w:suppressAutoHyphens/>
        <w:rPr>
          <w:i/>
          <w:szCs w:val="24"/>
        </w:rPr>
      </w:pPr>
      <w:r w:rsidRPr="00E245E4">
        <w:rPr>
          <w:i/>
          <w:szCs w:val="24"/>
        </w:rPr>
        <w:t xml:space="preserve">How often are emergency drills and exercises </w:t>
      </w:r>
      <w:r w:rsidR="00D131D0">
        <w:rPr>
          <w:i/>
          <w:szCs w:val="24"/>
        </w:rPr>
        <w:t>run</w:t>
      </w:r>
      <w:r w:rsidRPr="00E245E4">
        <w:rPr>
          <w:i/>
          <w:szCs w:val="24"/>
        </w:rPr>
        <w:t>? [NS-G-2.7; 5.4, 5.5, 5.7]</w:t>
      </w:r>
    </w:p>
    <w:p w:rsidR="006878BB" w:rsidRDefault="006878BB" w:rsidP="00CF740C">
      <w:pPr>
        <w:tabs>
          <w:tab w:val="left" w:pos="-720"/>
        </w:tabs>
        <w:suppressAutoHyphens/>
        <w:rPr>
          <w:i/>
          <w:szCs w:val="24"/>
        </w:rPr>
      </w:pPr>
    </w:p>
    <w:p w:rsidR="007B3482" w:rsidRDefault="007B3482" w:rsidP="00CF740C">
      <w:pPr>
        <w:tabs>
          <w:tab w:val="left" w:pos="-720"/>
        </w:tabs>
        <w:suppressAutoHyphens/>
        <w:rPr>
          <w:i/>
          <w:szCs w:val="24"/>
        </w:rPr>
      </w:pPr>
    </w:p>
    <w:p w:rsidR="00C121BE" w:rsidRPr="00DB5B72" w:rsidRDefault="00BC2E40" w:rsidP="00CF740C">
      <w:pPr>
        <w:keepNext/>
        <w:jc w:val="both"/>
        <w:rPr>
          <w:rFonts w:eastAsia="MS Mincho"/>
          <w:b/>
          <w:iCs/>
          <w:szCs w:val="24"/>
          <w:lang w:eastAsia="ja-JP"/>
        </w:rPr>
      </w:pPr>
      <w:r>
        <w:rPr>
          <w:b/>
          <w:szCs w:val="24"/>
        </w:rPr>
        <w:t xml:space="preserve">7.8. </w:t>
      </w:r>
      <w:r w:rsidR="00C121BE" w:rsidRPr="00DB5B72">
        <w:rPr>
          <w:rFonts w:eastAsia="MS Mincho"/>
          <w:b/>
          <w:iCs/>
          <w:szCs w:val="24"/>
          <w:lang w:eastAsia="ja-JP"/>
        </w:rPr>
        <w:t>Use of PSA</w:t>
      </w:r>
      <w:r w:rsidR="00C121BE">
        <w:rPr>
          <w:rFonts w:eastAsia="MS Mincho"/>
          <w:b/>
          <w:iCs/>
          <w:szCs w:val="24"/>
          <w:lang w:eastAsia="ja-JP"/>
        </w:rPr>
        <w:t>, PSR and OEF</w:t>
      </w:r>
    </w:p>
    <w:p w:rsidR="007B3482" w:rsidRDefault="007B3482" w:rsidP="00CF740C">
      <w:pPr>
        <w:rPr>
          <w:i/>
          <w:szCs w:val="24"/>
          <w:lang w:eastAsia="ja-JP"/>
        </w:rPr>
      </w:pPr>
    </w:p>
    <w:p w:rsidR="00C121BE" w:rsidRPr="00DB5B72" w:rsidRDefault="00C121BE" w:rsidP="00CF740C">
      <w:pPr>
        <w:rPr>
          <w:i/>
          <w:szCs w:val="24"/>
          <w:lang w:eastAsia="ja-JP"/>
        </w:rPr>
      </w:pPr>
      <w:r w:rsidRPr="00DB5B72">
        <w:rPr>
          <w:i/>
          <w:szCs w:val="24"/>
          <w:lang w:eastAsia="ja-JP"/>
        </w:rPr>
        <w:t xml:space="preserve">How does the </w:t>
      </w:r>
      <w:r>
        <w:rPr>
          <w:i/>
          <w:szCs w:val="24"/>
          <w:lang w:eastAsia="ja-JP"/>
        </w:rPr>
        <w:t>radiation protection</w:t>
      </w:r>
      <w:r w:rsidRPr="00DB5B72">
        <w:rPr>
          <w:i/>
          <w:szCs w:val="24"/>
          <w:lang w:eastAsia="ja-JP"/>
        </w:rPr>
        <w:t xml:space="preserve"> department use the PSA or some of its applications </w:t>
      </w:r>
      <w:r w:rsidR="00356578">
        <w:rPr>
          <w:i/>
          <w:szCs w:val="24"/>
          <w:lang w:eastAsia="ja-JP"/>
        </w:rPr>
        <w:t>(</w:t>
      </w:r>
      <w:r w:rsidRPr="00DB5B72">
        <w:rPr>
          <w:i/>
          <w:szCs w:val="24"/>
          <w:lang w:eastAsia="ja-JP"/>
        </w:rPr>
        <w:t>e.g. risk monitoring</w:t>
      </w:r>
      <w:r w:rsidR="00356578">
        <w:rPr>
          <w:i/>
          <w:szCs w:val="24"/>
          <w:lang w:eastAsia="ja-JP"/>
        </w:rPr>
        <w:t>)</w:t>
      </w:r>
      <w:r w:rsidRPr="00DB5B72">
        <w:rPr>
          <w:i/>
          <w:szCs w:val="24"/>
          <w:lang w:eastAsia="ja-JP"/>
        </w:rPr>
        <w:t xml:space="preserve"> </w:t>
      </w:r>
      <w:r w:rsidR="00D131D0">
        <w:rPr>
          <w:i/>
          <w:szCs w:val="24"/>
          <w:lang w:eastAsia="ja-JP"/>
        </w:rPr>
        <w:t xml:space="preserve">to optimize </w:t>
      </w:r>
      <w:r>
        <w:rPr>
          <w:i/>
          <w:szCs w:val="24"/>
          <w:lang w:eastAsia="ja-JP"/>
        </w:rPr>
        <w:t>radiation protection</w:t>
      </w:r>
      <w:r w:rsidRPr="00DB5B72">
        <w:rPr>
          <w:i/>
          <w:szCs w:val="24"/>
          <w:lang w:eastAsia="ja-JP"/>
        </w:rPr>
        <w:t xml:space="preserve"> </w:t>
      </w:r>
      <w:r>
        <w:rPr>
          <w:i/>
          <w:szCs w:val="24"/>
          <w:lang w:eastAsia="ja-JP"/>
        </w:rPr>
        <w:t>activities</w:t>
      </w:r>
      <w:r w:rsidRPr="00DB5B72">
        <w:rPr>
          <w:i/>
          <w:szCs w:val="24"/>
          <w:lang w:eastAsia="ja-JP"/>
        </w:rPr>
        <w:t xml:space="preserve">? </w:t>
      </w:r>
      <w:r w:rsidRPr="00425C80">
        <w:rPr>
          <w:i/>
          <w:szCs w:val="24"/>
          <w:lang w:eastAsia="ja-JP"/>
        </w:rPr>
        <w:t>[SSR-2/2</w:t>
      </w:r>
      <w:r w:rsidR="00E74470">
        <w:rPr>
          <w:i/>
          <w:szCs w:val="24"/>
          <w:lang w:eastAsia="ja-JP"/>
        </w:rPr>
        <w:t xml:space="preserve"> Requirement 31</w:t>
      </w:r>
      <w:r w:rsidRPr="00DB0FEB">
        <w:rPr>
          <w:i/>
          <w:szCs w:val="24"/>
          <w:lang w:eastAsia="ja-JP"/>
        </w:rPr>
        <w:t>;</w:t>
      </w:r>
      <w:r w:rsidRPr="00425C80">
        <w:rPr>
          <w:i/>
          <w:szCs w:val="24"/>
          <w:lang w:eastAsia="ja-JP"/>
        </w:rPr>
        <w:t xml:space="preserve"> 8.5, 8.6]</w:t>
      </w:r>
      <w:r w:rsidRPr="00DB5B72">
        <w:rPr>
          <w:i/>
          <w:szCs w:val="24"/>
          <w:lang w:eastAsia="ja-JP"/>
        </w:rPr>
        <w:t xml:space="preserve"> [NS-G-2.6; 7.10]</w:t>
      </w:r>
      <w:r w:rsidRPr="00425C80">
        <w:rPr>
          <w:i/>
          <w:szCs w:val="24"/>
          <w:lang w:eastAsia="ja-JP"/>
        </w:rPr>
        <w:t xml:space="preserve"> [SSG-3</w:t>
      </w:r>
      <w:r w:rsidRPr="00DB0FEB">
        <w:rPr>
          <w:i/>
          <w:szCs w:val="24"/>
          <w:lang w:eastAsia="ja-JP"/>
        </w:rPr>
        <w:t>;</w:t>
      </w:r>
      <w:r w:rsidRPr="00DB5B72">
        <w:rPr>
          <w:i/>
          <w:szCs w:val="24"/>
          <w:lang w:eastAsia="ja-JP"/>
        </w:rPr>
        <w:t xml:space="preserve"> 10.36, 10.37, 10.52]</w:t>
      </w:r>
    </w:p>
    <w:p w:rsidR="007B3482" w:rsidRDefault="007B3482" w:rsidP="00CF740C">
      <w:pPr>
        <w:rPr>
          <w:i/>
          <w:szCs w:val="24"/>
        </w:rPr>
      </w:pPr>
    </w:p>
    <w:p w:rsidR="00C121BE" w:rsidRDefault="00C121BE" w:rsidP="00CF740C">
      <w:pPr>
        <w:rPr>
          <w:i/>
          <w:szCs w:val="24"/>
        </w:rPr>
      </w:pPr>
      <w:r w:rsidRPr="00DB0FEB">
        <w:rPr>
          <w:i/>
          <w:szCs w:val="24"/>
        </w:rPr>
        <w:t xml:space="preserve">How </w:t>
      </w:r>
      <w:r w:rsidR="00D131D0">
        <w:rPr>
          <w:i/>
          <w:szCs w:val="24"/>
        </w:rPr>
        <w:t>is</w:t>
      </w:r>
      <w:r w:rsidRPr="00DB0FEB">
        <w:rPr>
          <w:i/>
          <w:szCs w:val="24"/>
        </w:rPr>
        <w:t xml:space="preserve"> the PSR </w:t>
      </w:r>
      <w:r w:rsidR="00D131D0">
        <w:rPr>
          <w:i/>
          <w:szCs w:val="24"/>
        </w:rPr>
        <w:t xml:space="preserve">used </w:t>
      </w:r>
      <w:r w:rsidRPr="00DB0FEB">
        <w:rPr>
          <w:i/>
          <w:szCs w:val="24"/>
        </w:rPr>
        <w:t xml:space="preserve">to enhance the </w:t>
      </w:r>
      <w:r>
        <w:rPr>
          <w:i/>
          <w:szCs w:val="24"/>
        </w:rPr>
        <w:t>radiation protection</w:t>
      </w:r>
      <w:r w:rsidRPr="00DB0FEB">
        <w:rPr>
          <w:i/>
          <w:szCs w:val="24"/>
        </w:rPr>
        <w:t xml:space="preserve"> programme? [SSR-2/2</w:t>
      </w:r>
      <w:r w:rsidR="00E74470">
        <w:rPr>
          <w:i/>
          <w:szCs w:val="24"/>
        </w:rPr>
        <w:t xml:space="preserve"> Requirement 12</w:t>
      </w:r>
      <w:r w:rsidRPr="00DB0FEB">
        <w:rPr>
          <w:i/>
          <w:szCs w:val="24"/>
        </w:rPr>
        <w:t xml:space="preserve">; 4.44] [SSG-25; 3.8, 5.29, 5.41, 5.47, 5.86] [NS-G-2.3; 2.2, 3.8] [NS-G-2.6; 7.7, 7.9] [NS-G-2.12; 5.5, 7.1, 7.9-7.11] </w:t>
      </w:r>
    </w:p>
    <w:p w:rsidR="007B3482" w:rsidRPr="00DB0FEB" w:rsidRDefault="007B3482" w:rsidP="00CF740C">
      <w:pPr>
        <w:rPr>
          <w:i/>
          <w:szCs w:val="24"/>
          <w:lang w:eastAsia="ja-JP"/>
        </w:rPr>
      </w:pPr>
    </w:p>
    <w:p w:rsidR="00F7743E" w:rsidRPr="0056281D" w:rsidRDefault="00C121BE" w:rsidP="00CF740C">
      <w:pPr>
        <w:tabs>
          <w:tab w:val="left" w:pos="-720"/>
        </w:tabs>
        <w:suppressAutoHyphens/>
        <w:rPr>
          <w:i/>
          <w:szCs w:val="24"/>
        </w:rPr>
      </w:pPr>
      <w:r w:rsidRPr="00DB5B72">
        <w:rPr>
          <w:i/>
          <w:szCs w:val="24"/>
          <w:lang w:eastAsia="ja-JP"/>
        </w:rPr>
        <w:lastRenderedPageBreak/>
        <w:t xml:space="preserve">How does the </w:t>
      </w:r>
      <w:r>
        <w:rPr>
          <w:i/>
          <w:szCs w:val="24"/>
          <w:lang w:eastAsia="ja-JP"/>
        </w:rPr>
        <w:t>radiation protection</w:t>
      </w:r>
      <w:r w:rsidRPr="00DB5B72">
        <w:rPr>
          <w:i/>
          <w:szCs w:val="24"/>
          <w:lang w:eastAsia="ja-JP"/>
        </w:rPr>
        <w:t xml:space="preserve"> department use the </w:t>
      </w:r>
      <w:r>
        <w:rPr>
          <w:i/>
          <w:szCs w:val="24"/>
          <w:lang w:eastAsia="ja-JP"/>
        </w:rPr>
        <w:t>OEF</w:t>
      </w:r>
      <w:r w:rsidRPr="00DB5B72">
        <w:rPr>
          <w:i/>
          <w:szCs w:val="24"/>
          <w:lang w:eastAsia="ja-JP"/>
        </w:rPr>
        <w:t xml:space="preserve"> </w:t>
      </w:r>
      <w:r w:rsidR="00D131D0">
        <w:rPr>
          <w:i/>
          <w:szCs w:val="24"/>
          <w:lang w:eastAsia="ja-JP"/>
        </w:rPr>
        <w:t>from</w:t>
      </w:r>
      <w:r w:rsidR="00D131D0" w:rsidRPr="00DB5B72">
        <w:rPr>
          <w:i/>
          <w:szCs w:val="24"/>
          <w:lang w:eastAsia="ja-JP"/>
        </w:rPr>
        <w:t xml:space="preserve"> </w:t>
      </w:r>
      <w:r>
        <w:rPr>
          <w:i/>
          <w:szCs w:val="24"/>
          <w:lang w:eastAsia="ja-JP"/>
        </w:rPr>
        <w:t>radiation protection</w:t>
      </w:r>
      <w:r w:rsidRPr="00DB5B72">
        <w:rPr>
          <w:i/>
          <w:szCs w:val="24"/>
          <w:lang w:eastAsia="ja-JP"/>
        </w:rPr>
        <w:t xml:space="preserve"> </w:t>
      </w:r>
      <w:r>
        <w:rPr>
          <w:i/>
          <w:szCs w:val="24"/>
          <w:lang w:eastAsia="ja-JP"/>
        </w:rPr>
        <w:t xml:space="preserve">activities </w:t>
      </w:r>
      <w:r w:rsidR="00D131D0">
        <w:rPr>
          <w:i/>
          <w:szCs w:val="24"/>
          <w:lang w:eastAsia="ja-JP"/>
        </w:rPr>
        <w:t xml:space="preserve">to drive </w:t>
      </w:r>
      <w:r>
        <w:rPr>
          <w:i/>
          <w:szCs w:val="24"/>
          <w:lang w:eastAsia="ja-JP"/>
        </w:rPr>
        <w:t>continuous improvement</w:t>
      </w:r>
      <w:r w:rsidRPr="00DB5B72">
        <w:rPr>
          <w:i/>
          <w:szCs w:val="24"/>
          <w:lang w:eastAsia="ja-JP"/>
        </w:rPr>
        <w:t>?</w:t>
      </w:r>
      <w:r w:rsidR="0054245C" w:rsidRPr="0054245C">
        <w:rPr>
          <w:i/>
          <w:szCs w:val="24"/>
        </w:rPr>
        <w:t xml:space="preserve"> </w:t>
      </w:r>
      <w:r w:rsidR="0054245C" w:rsidRPr="00E245E4">
        <w:rPr>
          <w:i/>
          <w:szCs w:val="24"/>
        </w:rPr>
        <w:t xml:space="preserve">How are radiological events reported and analysed? </w:t>
      </w:r>
      <w:r w:rsidR="004063A6">
        <w:rPr>
          <w:i/>
          <w:szCs w:val="24"/>
          <w:lang w:eastAsia="ja-JP"/>
        </w:rPr>
        <w:t>[SSR-2/2 Requirement 24</w:t>
      </w:r>
      <w:r w:rsidR="00E74470">
        <w:rPr>
          <w:i/>
          <w:szCs w:val="24"/>
          <w:lang w:eastAsia="ja-JP"/>
        </w:rPr>
        <w:t>; 5.27</w:t>
      </w:r>
      <w:r w:rsidR="005C2699">
        <w:rPr>
          <w:i/>
          <w:szCs w:val="24"/>
          <w:lang w:eastAsia="ja-JP"/>
        </w:rPr>
        <w:t>-</w:t>
      </w:r>
      <w:r w:rsidR="00E74470">
        <w:rPr>
          <w:i/>
          <w:szCs w:val="24"/>
          <w:lang w:eastAsia="ja-JP"/>
        </w:rPr>
        <w:t>5.33</w:t>
      </w:r>
      <w:r w:rsidR="004063A6">
        <w:rPr>
          <w:i/>
          <w:szCs w:val="24"/>
          <w:lang w:eastAsia="ja-JP"/>
        </w:rPr>
        <w:t>]</w:t>
      </w:r>
      <w:r w:rsidR="004063A6" w:rsidRPr="00E245E4">
        <w:rPr>
          <w:i/>
          <w:szCs w:val="24"/>
        </w:rPr>
        <w:t xml:space="preserve"> </w:t>
      </w:r>
      <w:r w:rsidR="0054245C" w:rsidRPr="00E245E4">
        <w:rPr>
          <w:i/>
          <w:szCs w:val="24"/>
        </w:rPr>
        <w:t xml:space="preserve">[GSR Part </w:t>
      </w:r>
      <w:r w:rsidR="00CA0E8A">
        <w:rPr>
          <w:i/>
          <w:szCs w:val="24"/>
        </w:rPr>
        <w:t>3</w:t>
      </w:r>
      <w:r w:rsidR="00E74470">
        <w:rPr>
          <w:i/>
          <w:szCs w:val="24"/>
        </w:rPr>
        <w:t xml:space="preserve"> Requirement 4</w:t>
      </w:r>
      <w:r w:rsidR="00CA0E8A">
        <w:rPr>
          <w:i/>
          <w:szCs w:val="24"/>
        </w:rPr>
        <w:t>; 2.43(c)</w:t>
      </w:r>
      <w:r w:rsidR="00356578">
        <w:rPr>
          <w:i/>
          <w:szCs w:val="24"/>
        </w:rPr>
        <w:t>,</w:t>
      </w:r>
      <w:r w:rsidR="00E74470">
        <w:rPr>
          <w:i/>
          <w:szCs w:val="24"/>
        </w:rPr>
        <w:t xml:space="preserve"> Requirement 9;</w:t>
      </w:r>
      <w:r w:rsidR="00CA0E8A">
        <w:rPr>
          <w:i/>
          <w:szCs w:val="24"/>
        </w:rPr>
        <w:t xml:space="preserve"> 3.15(g)</w:t>
      </w:r>
      <w:r w:rsidR="00356578">
        <w:rPr>
          <w:i/>
          <w:szCs w:val="24"/>
        </w:rPr>
        <w:t>,</w:t>
      </w:r>
      <w:r w:rsidR="00E74470">
        <w:rPr>
          <w:i/>
          <w:szCs w:val="24"/>
        </w:rPr>
        <w:t xml:space="preserve"> Requirement 16;</w:t>
      </w:r>
      <w:r w:rsidR="00CA0E8A">
        <w:rPr>
          <w:i/>
          <w:szCs w:val="24"/>
        </w:rPr>
        <w:t xml:space="preserve"> 3.45-3.48</w:t>
      </w:r>
      <w:r w:rsidR="00356578">
        <w:rPr>
          <w:i/>
          <w:szCs w:val="24"/>
        </w:rPr>
        <w:t>,</w:t>
      </w:r>
      <w:r w:rsidR="00E74470">
        <w:rPr>
          <w:i/>
          <w:szCs w:val="24"/>
        </w:rPr>
        <w:t xml:space="preserve"> Requirement 21;</w:t>
      </w:r>
      <w:r w:rsidR="00CA0E8A">
        <w:rPr>
          <w:i/>
          <w:szCs w:val="24"/>
        </w:rPr>
        <w:t xml:space="preserve"> 3.80</w:t>
      </w:r>
      <w:r w:rsidR="0054245C" w:rsidRPr="00E245E4">
        <w:rPr>
          <w:i/>
          <w:szCs w:val="24"/>
        </w:rPr>
        <w:t>] [NS-G-2.7; 6.12]</w:t>
      </w:r>
      <w:r>
        <w:rPr>
          <w:i/>
          <w:szCs w:val="24"/>
          <w:lang w:eastAsia="ja-JP"/>
        </w:rPr>
        <w:t xml:space="preserve"> </w:t>
      </w:r>
    </w:p>
    <w:p w:rsidR="000E047B" w:rsidRDefault="00DB2C7C" w:rsidP="000E047B">
      <w:pPr>
        <w:tabs>
          <w:tab w:val="left" w:pos="-720"/>
        </w:tabs>
        <w:suppressAutoHyphens/>
        <w:rPr>
          <w:szCs w:val="24"/>
        </w:rPr>
      </w:pPr>
      <w:r w:rsidRPr="0056281D">
        <w:rPr>
          <w:b/>
          <w:szCs w:val="24"/>
        </w:rPr>
        <w:br w:type="page"/>
      </w:r>
      <w:bookmarkStart w:id="0" w:name="_GoBack"/>
      <w:bookmarkEnd w:id="0"/>
    </w:p>
    <w:p w:rsidR="000E047B" w:rsidRPr="0001075E" w:rsidRDefault="000E047B" w:rsidP="000E047B">
      <w:pPr>
        <w:jc w:val="center"/>
        <w:rPr>
          <w:rFonts w:eastAsia="SimSun"/>
          <w:szCs w:val="24"/>
          <w:lang w:val="en-US" w:eastAsia="fr-FR"/>
        </w:rPr>
      </w:pPr>
      <w:r w:rsidRPr="0001075E">
        <w:rPr>
          <w:rFonts w:eastAsia="SimSun"/>
          <w:szCs w:val="24"/>
          <w:lang w:val="en-US" w:eastAsia="fr-FR"/>
        </w:rPr>
        <w:lastRenderedPageBreak/>
        <w:t>FACTs Requirements:</w:t>
      </w:r>
    </w:p>
    <w:p w:rsidR="000E047B" w:rsidRPr="0001075E" w:rsidRDefault="000E047B" w:rsidP="000E047B">
      <w:pPr>
        <w:jc w:val="center"/>
        <w:rPr>
          <w:rFonts w:eastAsia="SimSun"/>
          <w:szCs w:val="24"/>
          <w:lang w:val="en-US" w:eastAsia="fr-FR"/>
        </w:rPr>
      </w:pPr>
      <w:r>
        <w:rPr>
          <w:rFonts w:eastAsia="SimSun"/>
          <w:szCs w:val="24"/>
          <w:lang w:val="en-US" w:eastAsia="fr-FR"/>
        </w:rPr>
        <w:t>September 2016</w:t>
      </w:r>
    </w:p>
    <w:p w:rsidR="000E047B" w:rsidRPr="0001075E" w:rsidRDefault="000E047B" w:rsidP="000E047B">
      <w:pPr>
        <w:jc w:val="both"/>
        <w:rPr>
          <w:rFonts w:eastAsia="SimSun"/>
          <w:szCs w:val="24"/>
          <w:lang w:val="en-US" w:eastAsia="fr-FR"/>
        </w:rPr>
      </w:pPr>
    </w:p>
    <w:p w:rsidR="000E047B" w:rsidRPr="0001075E" w:rsidRDefault="000E047B" w:rsidP="000E047B">
      <w:pPr>
        <w:jc w:val="both"/>
        <w:rPr>
          <w:rFonts w:eastAsia="SimSun"/>
          <w:szCs w:val="24"/>
          <w:lang w:val="en-US" w:eastAsia="fr-FR"/>
        </w:rPr>
      </w:pPr>
      <w:r w:rsidRPr="0001075E">
        <w:rPr>
          <w:rFonts w:eastAsia="SimSun"/>
          <w:szCs w:val="24"/>
          <w:lang w:val="en-US" w:eastAsia="fr-FR"/>
        </w:rPr>
        <w:t>Format</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Date format: 8 June 2016 (DD MM YYYY)</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Use The Plant instead of The Station</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Do not include procedure number , but the name of the procedure, such as the Working instruction to calibrate the pressure transmitter 1XXX</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Numbering (no numbering, use – as in this format</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Spell out all the abbreviations, such as: Main Control Room (MCR), and consistent throughout the report</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Use English words in the report, no local language words in the report</w:t>
      </w:r>
    </w:p>
    <w:p w:rsidR="000E047B" w:rsidRPr="0001075E" w:rsidRDefault="000E047B" w:rsidP="000E047B">
      <w:pPr>
        <w:rPr>
          <w:rFonts w:eastAsia="SimSun"/>
          <w:szCs w:val="24"/>
          <w:lang w:val="en-US" w:eastAsia="fr-FR"/>
        </w:rPr>
      </w:pPr>
    </w:p>
    <w:p w:rsidR="000E047B" w:rsidRPr="0001075E" w:rsidRDefault="000E047B" w:rsidP="000E047B">
      <w:pPr>
        <w:jc w:val="both"/>
        <w:rPr>
          <w:rFonts w:eastAsia="SimSun"/>
          <w:szCs w:val="24"/>
          <w:lang w:val="en-US" w:eastAsia="fr-FR"/>
        </w:rPr>
      </w:pPr>
      <w:r w:rsidRPr="0001075E">
        <w:rPr>
          <w:rFonts w:eastAsia="SimSun"/>
          <w:szCs w:val="24"/>
          <w:lang w:val="en-US" w:eastAsia="fr-FR"/>
        </w:rPr>
        <w:t>Exchange with the Counterpart</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Every night, write the facts in the format as specified (refer to the examples below)</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Save it on the last page of your Working Notes Outline</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You will have a printed out copy of the facts in your tray before lunch and you can give the facts to your counterpart for verification</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Revise the facts with the inputs from discussions with your counterpart, and finalize the facts.</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Make sure your counterparts understand the potential safety consequence of your facts (ask yourself so what)</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When you have enough facts for a theme, develop the issue per the example of issue and give it to team leader and deputy team leader early</w:t>
      </w:r>
    </w:p>
    <w:p w:rsidR="000E047B" w:rsidRDefault="000E047B" w:rsidP="000E047B">
      <w:pPr>
        <w:jc w:val="both"/>
        <w:rPr>
          <w:rFonts w:eastAsia="SimSun"/>
          <w:szCs w:val="24"/>
          <w:lang w:val="en-US" w:eastAsia="fr-FR"/>
        </w:rPr>
      </w:pPr>
    </w:p>
    <w:p w:rsidR="000E047B" w:rsidRPr="00574E06" w:rsidRDefault="000E047B" w:rsidP="000E047B">
      <w:pPr>
        <w:jc w:val="both"/>
        <w:rPr>
          <w:rFonts w:eastAsia="SimSun"/>
          <w:szCs w:val="24"/>
          <w:lang w:val="en-US" w:eastAsia="fr-FR"/>
        </w:rPr>
      </w:pPr>
      <w:r w:rsidRPr="00574E06">
        <w:rPr>
          <w:rFonts w:eastAsia="SimSun"/>
          <w:szCs w:val="24"/>
          <w:lang w:val="en-US" w:eastAsia="fr-FR"/>
        </w:rPr>
        <w:t>Facts (for reference only, please delete it and add you own)</w:t>
      </w:r>
    </w:p>
    <w:p w:rsidR="000E047B" w:rsidRPr="006E5D1F" w:rsidRDefault="000E047B" w:rsidP="000E047B">
      <w:pPr>
        <w:pStyle w:val="ListParagraph"/>
        <w:ind w:left="360"/>
        <w:jc w:val="both"/>
        <w:rPr>
          <w:rFonts w:eastAsia="SimSun"/>
          <w:szCs w:val="24"/>
          <w:lang w:val="en-US" w:eastAsia="fr-FR"/>
        </w:rPr>
      </w:pPr>
    </w:p>
    <w:p w:rsidR="000E047B" w:rsidRPr="006E5D1F" w:rsidRDefault="000E047B" w:rsidP="000E047B">
      <w:pPr>
        <w:jc w:val="both"/>
        <w:rPr>
          <w:rFonts w:eastAsia="SimSun"/>
          <w:b/>
          <w:szCs w:val="24"/>
          <w:lang w:val="en-US" w:eastAsia="fr-FR"/>
        </w:rPr>
      </w:pPr>
      <w:r w:rsidRPr="006E5D1F">
        <w:rPr>
          <w:rFonts w:eastAsia="SimSun"/>
          <w:b/>
          <w:szCs w:val="24"/>
          <w:lang w:val="en-US" w:eastAsia="fr-FR"/>
        </w:rPr>
        <w:t>Maintenance Work Practices</w:t>
      </w:r>
    </w:p>
    <w:p w:rsidR="000E047B" w:rsidRDefault="000E047B" w:rsidP="000E047B">
      <w:pPr>
        <w:pStyle w:val="ListParagraph"/>
        <w:numPr>
          <w:ilvl w:val="0"/>
          <w:numId w:val="1"/>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 xml:space="preserve">Work on Essential Service Water (ESW) pump C outlet venting Valve (1EF-V0054) </w:t>
      </w:r>
    </w:p>
    <w:p w:rsidR="000E047B" w:rsidRDefault="000E047B" w:rsidP="000E047B">
      <w:pPr>
        <w:numPr>
          <w:ilvl w:val="1"/>
          <w:numId w:val="2"/>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Floor grates at the worksite were not covered with canvas to prevent small items from falling through to the floor below. </w:t>
      </w:r>
    </w:p>
    <w:p w:rsidR="000E047B" w:rsidRPr="0001075E" w:rsidRDefault="000E047B" w:rsidP="000E047B">
      <w:pPr>
        <w:numPr>
          <w:ilvl w:val="1"/>
          <w:numId w:val="2"/>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Wrenches, spanner, bolts and nuts in plastic bags and lubricants for bolts were placed on the Pump inlet pipe with the potential to slip off. </w:t>
      </w:r>
    </w:p>
    <w:p w:rsidR="000E047B" w:rsidRPr="0001075E" w:rsidRDefault="000E047B" w:rsidP="000E047B">
      <w:pPr>
        <w:numPr>
          <w:ilvl w:val="1"/>
          <w:numId w:val="2"/>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The plastic bag containing bolts and nuts was broken during the work, and the bolts and nuts fell through the floor grates down to the floor below. </w:t>
      </w:r>
    </w:p>
    <w:p w:rsidR="000E047B" w:rsidRPr="0001075E" w:rsidRDefault="000E047B" w:rsidP="000E047B">
      <w:pPr>
        <w:numPr>
          <w:ilvl w:val="1"/>
          <w:numId w:val="3"/>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A soft Foreign Material Exclusion (FME) cover was used as bag for used bolts and nuts.</w:t>
      </w:r>
    </w:p>
    <w:p w:rsidR="000E047B" w:rsidRPr="0001075E" w:rsidRDefault="000E047B" w:rsidP="000E047B">
      <w:pPr>
        <w:numPr>
          <w:ilvl w:val="1"/>
          <w:numId w:val="3"/>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The worksite was not fenced off.</w:t>
      </w:r>
    </w:p>
    <w:p w:rsidR="000E047B" w:rsidRPr="0001075E" w:rsidRDefault="000E047B" w:rsidP="000E047B">
      <w:pPr>
        <w:numPr>
          <w:ilvl w:val="1"/>
          <w:numId w:val="3"/>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The above situations were not challenged by the three workers within the group. </w:t>
      </w:r>
    </w:p>
    <w:p w:rsidR="000E047B" w:rsidRDefault="000E047B" w:rsidP="000E047B">
      <w:pPr>
        <w:pStyle w:val="ListParagraph"/>
        <w:numPr>
          <w:ilvl w:val="0"/>
          <w:numId w:val="1"/>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The pre-job brief for the test of the Load Shedding Sequencer logic check for 3.3kV essential electrical board 3 was not conducted in a structured manner as outlined in the Green Card Brief. Although most of the elements were covered, key points were not emphasized in a concise manner.</w:t>
      </w:r>
    </w:p>
    <w:p w:rsidR="000E047B" w:rsidRDefault="000E047B" w:rsidP="000E047B">
      <w:pPr>
        <w:pStyle w:val="ListParagraph"/>
        <w:numPr>
          <w:ilvl w:val="0"/>
          <w:numId w:val="1"/>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 xml:space="preserve">Three way </w:t>
      </w:r>
      <w:proofErr w:type="gramStart"/>
      <w:r>
        <w:rPr>
          <w:rFonts w:eastAsia="SimSun"/>
          <w:sz w:val="24"/>
          <w:szCs w:val="24"/>
          <w:lang w:val="en-US" w:eastAsia="fr-FR"/>
        </w:rPr>
        <w:t>communication</w:t>
      </w:r>
      <w:proofErr w:type="gramEnd"/>
      <w:r>
        <w:rPr>
          <w:rFonts w:eastAsia="SimSun"/>
          <w:sz w:val="24"/>
          <w:szCs w:val="24"/>
          <w:lang w:val="en-US" w:eastAsia="fr-FR"/>
        </w:rPr>
        <w:t xml:space="preserve"> was not used as intended during the test of Load Shedding Sequencer logic check for the 3.3kV essential electrical board 3. The worker and the team lead did not challenge each other for not using three way </w:t>
      </w:r>
      <w:proofErr w:type="gramStart"/>
      <w:r>
        <w:rPr>
          <w:rFonts w:eastAsia="SimSun"/>
          <w:sz w:val="24"/>
          <w:szCs w:val="24"/>
          <w:lang w:val="en-US" w:eastAsia="fr-FR"/>
        </w:rPr>
        <w:t>communication</w:t>
      </w:r>
      <w:proofErr w:type="gramEnd"/>
      <w:r>
        <w:rPr>
          <w:rFonts w:eastAsia="SimSun"/>
          <w:sz w:val="24"/>
          <w:szCs w:val="24"/>
          <w:lang w:val="en-US" w:eastAsia="fr-FR"/>
        </w:rPr>
        <w:t xml:space="preserve">. </w:t>
      </w:r>
    </w:p>
    <w:p w:rsidR="000E047B" w:rsidRDefault="000E047B" w:rsidP="000E047B">
      <w:pPr>
        <w:pStyle w:val="ListParagraph"/>
        <w:numPr>
          <w:ilvl w:val="0"/>
          <w:numId w:val="1"/>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lastRenderedPageBreak/>
        <w:t>On 16 September 2015 during the leak testing on the condensate system, the test equipment used for this activity had been connected to the incorrect Condenser Extraction Pump (CEP). Not using human error prevention tools (such as pre-job briefing, point touch verbalize, peer check, and three way communication) has been identified as the main cause.</w:t>
      </w:r>
    </w:p>
    <w:p w:rsidR="000E047B" w:rsidRDefault="000E047B" w:rsidP="000E047B">
      <w:pPr>
        <w:pStyle w:val="ListParagraph"/>
        <w:numPr>
          <w:ilvl w:val="0"/>
          <w:numId w:val="1"/>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 xml:space="preserve">On 4 August 2014, when working on the controller (1AB-PC0277) for the loop 2 steam </w:t>
      </w:r>
      <w:proofErr w:type="gramStart"/>
      <w:r>
        <w:rPr>
          <w:rFonts w:eastAsia="SimSun"/>
          <w:sz w:val="24"/>
          <w:szCs w:val="24"/>
          <w:lang w:val="en-US" w:eastAsia="fr-FR"/>
        </w:rPr>
        <w:t>generator</w:t>
      </w:r>
      <w:proofErr w:type="gramEnd"/>
      <w:r>
        <w:rPr>
          <w:rFonts w:eastAsia="SimSun"/>
          <w:sz w:val="24"/>
          <w:szCs w:val="24"/>
          <w:lang w:val="en-US" w:eastAsia="fr-FR"/>
        </w:rPr>
        <w:t xml:space="preserve"> Power Operated Relief Valve (PORV) (1AB-PV0277), an unauthorized parameter setting was used. This caused the manual close button to open the PORV and the open button to close the PORV. This condition was not identified from 4 August to 26 September 2014 as the automatic control worked correctly. </w:t>
      </w:r>
    </w:p>
    <w:p w:rsidR="000E047B" w:rsidRPr="0001075E" w:rsidRDefault="000E047B" w:rsidP="000E047B">
      <w:pPr>
        <w:rPr>
          <w:rFonts w:eastAsia="SimSun"/>
          <w:szCs w:val="24"/>
          <w:lang w:val="en-US" w:eastAsia="fr-FR"/>
        </w:rPr>
      </w:pPr>
    </w:p>
    <w:p w:rsidR="000E047B" w:rsidRPr="000E047B" w:rsidRDefault="000E047B" w:rsidP="00CF740C">
      <w:pPr>
        <w:widowControl w:val="0"/>
        <w:spacing w:before="120"/>
        <w:rPr>
          <w:szCs w:val="24"/>
          <w:lang w:val="en-US"/>
        </w:rPr>
      </w:pPr>
    </w:p>
    <w:p w:rsidR="00340951" w:rsidRDefault="00340951" w:rsidP="00974B51">
      <w:pPr>
        <w:tabs>
          <w:tab w:val="left" w:pos="5760"/>
        </w:tabs>
        <w:jc w:val="center"/>
      </w:pPr>
    </w:p>
    <w:sectPr w:rsidR="00340951" w:rsidSect="00CF740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5A5B"/>
    <w:multiLevelType w:val="hybridMultilevel"/>
    <w:tmpl w:val="58A07FAC"/>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425C1332"/>
    <w:multiLevelType w:val="hybridMultilevel"/>
    <w:tmpl w:val="3C10B596"/>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433639C9"/>
    <w:multiLevelType w:val="hybridMultilevel"/>
    <w:tmpl w:val="26EEF4C2"/>
    <w:lvl w:ilvl="0" w:tplc="A3FA2E4A">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ina Britten">
    <w15:presenceInfo w15:providerId="None" w15:userId="Tiina Brit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7C"/>
    <w:rsid w:val="00002ADD"/>
    <w:rsid w:val="00030AE7"/>
    <w:rsid w:val="000606FA"/>
    <w:rsid w:val="00064F56"/>
    <w:rsid w:val="000872A0"/>
    <w:rsid w:val="000A2F01"/>
    <w:rsid w:val="000E047B"/>
    <w:rsid w:val="000E2934"/>
    <w:rsid w:val="000E40AF"/>
    <w:rsid w:val="00104922"/>
    <w:rsid w:val="00115FC9"/>
    <w:rsid w:val="00150972"/>
    <w:rsid w:val="001552BC"/>
    <w:rsid w:val="00157A13"/>
    <w:rsid w:val="001A55F9"/>
    <w:rsid w:val="001B1DFF"/>
    <w:rsid w:val="001B7BF8"/>
    <w:rsid w:val="001C04DC"/>
    <w:rsid w:val="001D535C"/>
    <w:rsid w:val="001E084F"/>
    <w:rsid w:val="001E6587"/>
    <w:rsid w:val="00232C8A"/>
    <w:rsid w:val="00241394"/>
    <w:rsid w:val="0029464B"/>
    <w:rsid w:val="002A66D1"/>
    <w:rsid w:val="00310987"/>
    <w:rsid w:val="003158D3"/>
    <w:rsid w:val="00320402"/>
    <w:rsid w:val="00340951"/>
    <w:rsid w:val="00356578"/>
    <w:rsid w:val="003638A0"/>
    <w:rsid w:val="003A40BB"/>
    <w:rsid w:val="003E16ED"/>
    <w:rsid w:val="00405D8C"/>
    <w:rsid w:val="004063A6"/>
    <w:rsid w:val="00447AA4"/>
    <w:rsid w:val="004603BA"/>
    <w:rsid w:val="004615BE"/>
    <w:rsid w:val="00463F3D"/>
    <w:rsid w:val="004A2AA8"/>
    <w:rsid w:val="005029E5"/>
    <w:rsid w:val="00503914"/>
    <w:rsid w:val="005129E3"/>
    <w:rsid w:val="0054245C"/>
    <w:rsid w:val="0056281D"/>
    <w:rsid w:val="00580C28"/>
    <w:rsid w:val="005818D2"/>
    <w:rsid w:val="00585B4B"/>
    <w:rsid w:val="00596535"/>
    <w:rsid w:val="005C2699"/>
    <w:rsid w:val="005F40BE"/>
    <w:rsid w:val="00602C3D"/>
    <w:rsid w:val="00605981"/>
    <w:rsid w:val="006150D4"/>
    <w:rsid w:val="00627E72"/>
    <w:rsid w:val="00654216"/>
    <w:rsid w:val="00675287"/>
    <w:rsid w:val="00680085"/>
    <w:rsid w:val="006862F7"/>
    <w:rsid w:val="006878BB"/>
    <w:rsid w:val="00693704"/>
    <w:rsid w:val="006C4AF6"/>
    <w:rsid w:val="00712C10"/>
    <w:rsid w:val="0071584E"/>
    <w:rsid w:val="00730959"/>
    <w:rsid w:val="00766724"/>
    <w:rsid w:val="00774471"/>
    <w:rsid w:val="007B3482"/>
    <w:rsid w:val="007B75C5"/>
    <w:rsid w:val="007E4204"/>
    <w:rsid w:val="0081633D"/>
    <w:rsid w:val="008450EE"/>
    <w:rsid w:val="0087577C"/>
    <w:rsid w:val="00883FB1"/>
    <w:rsid w:val="00894E32"/>
    <w:rsid w:val="008A0456"/>
    <w:rsid w:val="008B46C6"/>
    <w:rsid w:val="008F5F95"/>
    <w:rsid w:val="00916E3F"/>
    <w:rsid w:val="0092176E"/>
    <w:rsid w:val="0093383F"/>
    <w:rsid w:val="00937A4E"/>
    <w:rsid w:val="00941497"/>
    <w:rsid w:val="009442B0"/>
    <w:rsid w:val="009463EE"/>
    <w:rsid w:val="00974B51"/>
    <w:rsid w:val="009A107D"/>
    <w:rsid w:val="00A00E3C"/>
    <w:rsid w:val="00A1740F"/>
    <w:rsid w:val="00A67B96"/>
    <w:rsid w:val="00A728CD"/>
    <w:rsid w:val="00AA3404"/>
    <w:rsid w:val="00AC17CE"/>
    <w:rsid w:val="00AD4BA5"/>
    <w:rsid w:val="00AF501F"/>
    <w:rsid w:val="00B22913"/>
    <w:rsid w:val="00B60DA2"/>
    <w:rsid w:val="00B8560D"/>
    <w:rsid w:val="00BC2B6A"/>
    <w:rsid w:val="00BC2E40"/>
    <w:rsid w:val="00BC3805"/>
    <w:rsid w:val="00BF09E5"/>
    <w:rsid w:val="00C121BE"/>
    <w:rsid w:val="00C15334"/>
    <w:rsid w:val="00C22C16"/>
    <w:rsid w:val="00C300D8"/>
    <w:rsid w:val="00C942CE"/>
    <w:rsid w:val="00CA0E8A"/>
    <w:rsid w:val="00CB2786"/>
    <w:rsid w:val="00CD50FE"/>
    <w:rsid w:val="00CF740C"/>
    <w:rsid w:val="00D131D0"/>
    <w:rsid w:val="00D9148B"/>
    <w:rsid w:val="00DB2C7C"/>
    <w:rsid w:val="00DC08F4"/>
    <w:rsid w:val="00DD3A1B"/>
    <w:rsid w:val="00DF1D92"/>
    <w:rsid w:val="00DF6552"/>
    <w:rsid w:val="00E01685"/>
    <w:rsid w:val="00E3447E"/>
    <w:rsid w:val="00E40220"/>
    <w:rsid w:val="00E74470"/>
    <w:rsid w:val="00E84F1A"/>
    <w:rsid w:val="00EC0A84"/>
    <w:rsid w:val="00F57FB7"/>
    <w:rsid w:val="00F6307F"/>
    <w:rsid w:val="00F7743E"/>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3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1BE"/>
    <w:rPr>
      <w:rFonts w:ascii="Segoe UI" w:hAnsi="Segoe UI" w:cs="Segoe UI"/>
      <w:szCs w:val="18"/>
    </w:rPr>
  </w:style>
  <w:style w:type="character" w:customStyle="1" w:styleId="BalloonTextChar">
    <w:name w:val="Balloon Text Char"/>
    <w:basedOn w:val="DefaultParagraphFont"/>
    <w:link w:val="BalloonText"/>
    <w:uiPriority w:val="99"/>
    <w:semiHidden/>
    <w:rsid w:val="00C121BE"/>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C3805"/>
    <w:rPr>
      <w:sz w:val="16"/>
      <w:szCs w:val="16"/>
    </w:rPr>
  </w:style>
  <w:style w:type="paragraph" w:styleId="CommentText">
    <w:name w:val="annotation text"/>
    <w:basedOn w:val="Normal"/>
    <w:link w:val="CommentTextChar"/>
    <w:uiPriority w:val="99"/>
    <w:semiHidden/>
    <w:unhideWhenUsed/>
    <w:rsid w:val="00BC3805"/>
    <w:rPr>
      <w:sz w:val="20"/>
    </w:rPr>
  </w:style>
  <w:style w:type="character" w:customStyle="1" w:styleId="CommentTextChar">
    <w:name w:val="Comment Text Char"/>
    <w:basedOn w:val="DefaultParagraphFont"/>
    <w:link w:val="CommentText"/>
    <w:uiPriority w:val="99"/>
    <w:semiHidden/>
    <w:rsid w:val="00BC380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C3805"/>
    <w:rPr>
      <w:b/>
      <w:bCs/>
    </w:rPr>
  </w:style>
  <w:style w:type="character" w:customStyle="1" w:styleId="CommentSubjectChar">
    <w:name w:val="Comment Subject Char"/>
    <w:basedOn w:val="CommentTextChar"/>
    <w:link w:val="CommentSubject"/>
    <w:uiPriority w:val="99"/>
    <w:semiHidden/>
    <w:rsid w:val="00BC3805"/>
    <w:rPr>
      <w:rFonts w:ascii="Times New Roman" w:eastAsia="Times New Roman" w:hAnsi="Times New Roman" w:cs="Times New Roman"/>
      <w:b/>
      <w:bCs/>
      <w:sz w:val="20"/>
      <w:szCs w:val="20"/>
      <w:lang w:val="en-GB"/>
    </w:rPr>
  </w:style>
  <w:style w:type="paragraph" w:styleId="ListParagraph">
    <w:name w:val="List Paragraph"/>
    <w:basedOn w:val="Normal"/>
    <w:uiPriority w:val="99"/>
    <w:qFormat/>
    <w:rsid w:val="000E047B"/>
    <w:pPr>
      <w:ind w:left="720"/>
      <w:contextualSpacing/>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3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1BE"/>
    <w:rPr>
      <w:rFonts w:ascii="Segoe UI" w:hAnsi="Segoe UI" w:cs="Segoe UI"/>
      <w:szCs w:val="18"/>
    </w:rPr>
  </w:style>
  <w:style w:type="character" w:customStyle="1" w:styleId="BalloonTextChar">
    <w:name w:val="Balloon Text Char"/>
    <w:basedOn w:val="DefaultParagraphFont"/>
    <w:link w:val="BalloonText"/>
    <w:uiPriority w:val="99"/>
    <w:semiHidden/>
    <w:rsid w:val="00C121BE"/>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C3805"/>
    <w:rPr>
      <w:sz w:val="16"/>
      <w:szCs w:val="16"/>
    </w:rPr>
  </w:style>
  <w:style w:type="paragraph" w:styleId="CommentText">
    <w:name w:val="annotation text"/>
    <w:basedOn w:val="Normal"/>
    <w:link w:val="CommentTextChar"/>
    <w:uiPriority w:val="99"/>
    <w:semiHidden/>
    <w:unhideWhenUsed/>
    <w:rsid w:val="00BC3805"/>
    <w:rPr>
      <w:sz w:val="20"/>
    </w:rPr>
  </w:style>
  <w:style w:type="character" w:customStyle="1" w:styleId="CommentTextChar">
    <w:name w:val="Comment Text Char"/>
    <w:basedOn w:val="DefaultParagraphFont"/>
    <w:link w:val="CommentText"/>
    <w:uiPriority w:val="99"/>
    <w:semiHidden/>
    <w:rsid w:val="00BC380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C3805"/>
    <w:rPr>
      <w:b/>
      <w:bCs/>
    </w:rPr>
  </w:style>
  <w:style w:type="character" w:customStyle="1" w:styleId="CommentSubjectChar">
    <w:name w:val="Comment Subject Char"/>
    <w:basedOn w:val="CommentTextChar"/>
    <w:link w:val="CommentSubject"/>
    <w:uiPriority w:val="99"/>
    <w:semiHidden/>
    <w:rsid w:val="00BC3805"/>
    <w:rPr>
      <w:rFonts w:ascii="Times New Roman" w:eastAsia="Times New Roman" w:hAnsi="Times New Roman" w:cs="Times New Roman"/>
      <w:b/>
      <w:bCs/>
      <w:sz w:val="20"/>
      <w:szCs w:val="20"/>
      <w:lang w:val="en-GB"/>
    </w:rPr>
  </w:style>
  <w:style w:type="paragraph" w:styleId="ListParagraph">
    <w:name w:val="List Paragraph"/>
    <w:basedOn w:val="Normal"/>
    <w:uiPriority w:val="99"/>
    <w:qFormat/>
    <w:rsid w:val="000E047B"/>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50A82-DDD0-430E-9DA6-1C2AC5C4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2015-08-05T08:52:00Z</dcterms:created>
  <dcterms:modified xsi:type="dcterms:W3CDTF">2016-08-05T11:16:00Z</dcterms:modified>
</cp:coreProperties>
</file>