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19" w:rsidRPr="001256A0" w:rsidRDefault="00D42A19" w:rsidP="00B9128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97009941"/>
      <w:bookmarkStart w:id="1" w:name="OLE_LINK1"/>
    </w:p>
    <w:p w:rsidR="000248AD" w:rsidRDefault="000248AD" w:rsidP="000248AD">
      <w:pPr>
        <w:rPr>
          <w:rFonts w:ascii="Times New Roman" w:hAnsi="Times New Roman" w:cs="Times New Roman"/>
        </w:rPr>
      </w:pPr>
    </w:p>
    <w:p w:rsidR="000248AD" w:rsidRPr="000248AD" w:rsidRDefault="000248AD" w:rsidP="000248AD">
      <w:pPr>
        <w:rPr>
          <w:rFonts w:ascii="Times New Roman" w:hAnsi="Times New Roman" w:cs="Times New Roman"/>
        </w:rPr>
      </w:pPr>
    </w:p>
    <w:p w:rsidR="000248AD" w:rsidRP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8AD"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</w:p>
    <w:p w:rsidR="000248AD" w:rsidRP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8AD">
        <w:rPr>
          <w:rFonts w:ascii="Times New Roman" w:hAnsi="Times New Roman" w:cs="Times New Roman"/>
          <w:b/>
          <w:bCs/>
          <w:sz w:val="28"/>
          <w:szCs w:val="28"/>
        </w:rPr>
        <w:t>НА СТРОИТЕЛЬСТВО</w:t>
      </w:r>
    </w:p>
    <w:p w:rsidR="000248AD" w:rsidRP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8AD">
        <w:rPr>
          <w:rFonts w:ascii="Times New Roman" w:hAnsi="Times New Roman" w:cs="Times New Roman"/>
          <w:b/>
          <w:bCs/>
          <w:sz w:val="28"/>
          <w:szCs w:val="28"/>
        </w:rPr>
        <w:t>АТОМНОЙ ЭЛЕКТРОСТАНЦИИ «БУШЕР»</w:t>
      </w:r>
    </w:p>
    <w:p w:rsidR="000248AD" w:rsidRP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8AD" w:rsidRP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8AD">
        <w:rPr>
          <w:rFonts w:ascii="Times New Roman" w:hAnsi="Times New Roman" w:cs="Times New Roman"/>
          <w:b/>
          <w:bCs/>
          <w:sz w:val="28"/>
          <w:szCs w:val="28"/>
        </w:rPr>
        <w:t>(АЭС «Бушер-2»)</w:t>
      </w:r>
    </w:p>
    <w:p w:rsidR="000248AD" w:rsidRPr="000248AD" w:rsidRDefault="000248AD" w:rsidP="000248AD">
      <w:pPr>
        <w:rPr>
          <w:rFonts w:ascii="Times New Roman" w:hAnsi="Times New Roman" w:cs="Times New Roman"/>
          <w:sz w:val="28"/>
          <w:szCs w:val="28"/>
        </w:rPr>
      </w:pPr>
    </w:p>
    <w:p w:rsidR="000248AD" w:rsidRPr="000248AD" w:rsidRDefault="000248AD" w:rsidP="000248AD">
      <w:pPr>
        <w:rPr>
          <w:rFonts w:ascii="Times New Roman" w:hAnsi="Times New Roman" w:cs="Times New Roman"/>
          <w:sz w:val="28"/>
          <w:szCs w:val="28"/>
        </w:rPr>
      </w:pPr>
    </w:p>
    <w:p w:rsidR="000248AD" w:rsidRPr="000248AD" w:rsidRDefault="000248AD" w:rsidP="000248AD">
      <w:pPr>
        <w:rPr>
          <w:rFonts w:ascii="Times New Roman" w:hAnsi="Times New Roman" w:cs="Times New Roman"/>
          <w:sz w:val="28"/>
          <w:szCs w:val="28"/>
        </w:rPr>
      </w:pPr>
    </w:p>
    <w:p w:rsid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48AD" w:rsidRDefault="000248AD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48AD" w:rsidRPr="000248AD" w:rsidRDefault="00C70195" w:rsidP="000248AD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ДОПОЛНЕНИЕ</w:t>
      </w:r>
      <w:r w:rsidR="000248AD" w:rsidRPr="000248A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248AD" w:rsidRPr="000248AD">
        <w:rPr>
          <w:rFonts w:ascii="Times New Roman" w:hAnsi="Times New Roman" w:cs="Times New Roman"/>
          <w:b/>
          <w:bCs/>
          <w:sz w:val="36"/>
          <w:szCs w:val="36"/>
          <w:lang w:val="en-US"/>
        </w:rPr>
        <w:t>B</w:t>
      </w:r>
      <w:r w:rsidR="000248AD" w:rsidRPr="000248AD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0248AD" w:rsidRPr="000248AD">
        <w:rPr>
          <w:rFonts w:ascii="Times New Roman" w:hAnsi="Times New Roman" w:cs="Times New Roman"/>
          <w:b/>
          <w:bCs/>
          <w:sz w:val="36"/>
          <w:szCs w:val="36"/>
          <w:lang w:val="en-US"/>
        </w:rPr>
        <w:t>G</w:t>
      </w:r>
    </w:p>
    <w:p w:rsidR="000248AD" w:rsidRPr="000248AD" w:rsidRDefault="000248AD" w:rsidP="000248AD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0248AD">
        <w:rPr>
          <w:rFonts w:ascii="Times New Roman" w:hAnsi="Times New Roman" w:cs="Times New Roman"/>
          <w:b/>
          <w:bCs/>
          <w:sz w:val="36"/>
          <w:szCs w:val="36"/>
        </w:rPr>
        <w:t>СТРУКТУРА И СОДЕРЖАНИЕ БАЗ ДАННЫХ ПО ПРОЕКТУ</w:t>
      </w:r>
    </w:p>
    <w:p w:rsidR="000248AD" w:rsidRPr="000248AD" w:rsidRDefault="000248AD" w:rsidP="000248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48AD" w:rsidRPr="000248AD" w:rsidRDefault="000248AD" w:rsidP="000248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48AD">
        <w:rPr>
          <w:rFonts w:ascii="Times New Roman" w:hAnsi="Times New Roman" w:cs="Times New Roman"/>
          <w:sz w:val="28"/>
          <w:szCs w:val="28"/>
        </w:rPr>
        <w:t xml:space="preserve">количество страниц: </w:t>
      </w:r>
      <w:r w:rsidR="008D0810">
        <w:rPr>
          <w:rFonts w:ascii="Times New Roman" w:hAnsi="Times New Roman" w:cs="Times New Roman"/>
          <w:b/>
          <w:noProof/>
          <w:sz w:val="32"/>
          <w:szCs w:val="32"/>
        </w:rPr>
        <w:t>42</w:t>
      </w:r>
    </w:p>
    <w:p w:rsidR="000248AD" w:rsidRPr="000248AD" w:rsidRDefault="000248AD" w:rsidP="000248AD">
      <w:pPr>
        <w:rPr>
          <w:rFonts w:ascii="Times New Roman" w:hAnsi="Times New Roman" w:cs="Times New Roman"/>
          <w:sz w:val="28"/>
          <w:szCs w:val="28"/>
        </w:rPr>
      </w:pPr>
    </w:p>
    <w:p w:rsidR="000248AD" w:rsidRPr="000248AD" w:rsidRDefault="000248AD" w:rsidP="000248AD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93"/>
        <w:gridCol w:w="4410"/>
      </w:tblGrid>
      <w:tr w:rsidR="000248AD" w:rsidRPr="000248AD" w:rsidTr="000248AD">
        <w:trPr>
          <w:trHeight w:hRule="exact" w:val="567"/>
          <w:jc w:val="center"/>
        </w:trPr>
        <w:tc>
          <w:tcPr>
            <w:tcW w:w="4693" w:type="dxa"/>
            <w:vAlign w:val="bottom"/>
          </w:tcPr>
          <w:p w:rsidR="000248AD" w:rsidRPr="000248AD" w:rsidRDefault="000248AD" w:rsidP="000248A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8AD">
              <w:rPr>
                <w:rFonts w:ascii="Times New Roman" w:hAnsi="Times New Roman" w:cs="Times New Roman"/>
                <w:sz w:val="32"/>
                <w:szCs w:val="32"/>
              </w:rPr>
              <w:t>ЗАКАЗЧИК</w:t>
            </w:r>
          </w:p>
        </w:tc>
        <w:tc>
          <w:tcPr>
            <w:tcW w:w="4410" w:type="dxa"/>
            <w:vAlign w:val="bottom"/>
          </w:tcPr>
          <w:p w:rsidR="000248AD" w:rsidRPr="000248AD" w:rsidRDefault="000248AD" w:rsidP="000248A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8AD">
              <w:rPr>
                <w:rFonts w:ascii="Times New Roman" w:hAnsi="Times New Roman" w:cs="Times New Roman"/>
                <w:sz w:val="32"/>
                <w:szCs w:val="32"/>
              </w:rPr>
              <w:t>ПОДРЯДЧИК</w:t>
            </w:r>
          </w:p>
        </w:tc>
      </w:tr>
      <w:tr w:rsidR="000248AD" w:rsidRPr="000248AD" w:rsidTr="000248AD">
        <w:trPr>
          <w:trHeight w:hRule="exact" w:val="1701"/>
          <w:jc w:val="center"/>
        </w:trPr>
        <w:tc>
          <w:tcPr>
            <w:tcW w:w="4693" w:type="dxa"/>
          </w:tcPr>
          <w:p w:rsidR="000248AD" w:rsidRPr="000248AD" w:rsidRDefault="000248AD" w:rsidP="003C6808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8A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0248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0248AD">
              <w:rPr>
                <w:rFonts w:ascii="Times New Roman" w:hAnsi="Times New Roman" w:cs="Times New Roman"/>
                <w:sz w:val="32"/>
                <w:szCs w:val="32"/>
              </w:rPr>
              <w:t>Джафари</w:t>
            </w:r>
          </w:p>
        </w:tc>
        <w:tc>
          <w:tcPr>
            <w:tcW w:w="4410" w:type="dxa"/>
          </w:tcPr>
          <w:p w:rsidR="000248AD" w:rsidRPr="000248AD" w:rsidRDefault="000248AD" w:rsidP="000248A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8A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0248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0248A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0248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 </w:t>
            </w:r>
            <w:r w:rsidRPr="000248AD">
              <w:rPr>
                <w:rFonts w:ascii="Times New Roman" w:hAnsi="Times New Roman" w:cs="Times New Roman"/>
                <w:sz w:val="32"/>
                <w:szCs w:val="32"/>
              </w:rPr>
              <w:t>Павлов</w:t>
            </w:r>
          </w:p>
        </w:tc>
      </w:tr>
    </w:tbl>
    <w:p w:rsidR="000248AD" w:rsidRPr="000248AD" w:rsidRDefault="000248AD" w:rsidP="000248AD">
      <w:pPr>
        <w:rPr>
          <w:sz w:val="28"/>
          <w:szCs w:val="28"/>
        </w:rPr>
      </w:pPr>
    </w:p>
    <w:p w:rsidR="000248AD" w:rsidRPr="000248AD" w:rsidRDefault="000248AD" w:rsidP="000248AD">
      <w:pPr>
        <w:ind w:firstLine="0"/>
        <w:jc w:val="left"/>
        <w:rPr>
          <w:sz w:val="28"/>
          <w:szCs w:val="28"/>
        </w:rPr>
      </w:pPr>
      <w:r w:rsidRPr="000248AD">
        <w:rPr>
          <w:sz w:val="28"/>
          <w:szCs w:val="28"/>
        </w:rPr>
        <w:br w:type="page"/>
      </w:r>
    </w:p>
    <w:p w:rsidR="00133061" w:rsidRDefault="00B91282" w:rsidP="00411CB8">
      <w:pPr>
        <w:rPr>
          <w:rFonts w:ascii="Times New Roman" w:hAnsi="Times New Roman" w:cs="Times New Roman"/>
          <w:b/>
          <w:sz w:val="24"/>
          <w:szCs w:val="24"/>
        </w:rPr>
      </w:pPr>
      <w:r w:rsidRPr="001256A0">
        <w:rPr>
          <w:rFonts w:ascii="Times New Roman" w:hAnsi="Times New Roman" w:cs="Times New Roman"/>
          <w:b/>
          <w:sz w:val="24"/>
          <w:szCs w:val="24"/>
        </w:rPr>
        <w:lastRenderedPageBreak/>
        <w:t>B.G</w:t>
      </w:r>
      <w:r w:rsidR="00411CB8">
        <w:rPr>
          <w:rFonts w:ascii="Times New Roman" w:hAnsi="Times New Roman" w:cs="Times New Roman"/>
          <w:b/>
          <w:sz w:val="24"/>
          <w:szCs w:val="24"/>
        </w:rPr>
        <w:t>.1</w:t>
      </w:r>
      <w:r w:rsidRPr="001256A0">
        <w:rPr>
          <w:rFonts w:ascii="Times New Roman" w:hAnsi="Times New Roman" w:cs="Times New Roman"/>
          <w:b/>
          <w:sz w:val="24"/>
          <w:szCs w:val="24"/>
        </w:rPr>
        <w:t> </w:t>
      </w:r>
      <w:bookmarkEnd w:id="0"/>
      <w:r w:rsidR="00411CB8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AE4256" w:rsidRDefault="00AE4256" w:rsidP="00411CB8">
      <w:pPr>
        <w:rPr>
          <w:rFonts w:ascii="Times New Roman" w:hAnsi="Times New Roman" w:cs="Times New Roman"/>
          <w:b/>
          <w:sz w:val="24"/>
          <w:szCs w:val="24"/>
        </w:rPr>
      </w:pPr>
    </w:p>
    <w:p w:rsidR="00411CB8" w:rsidRPr="00A56867" w:rsidRDefault="00411CB8" w:rsidP="00411C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B.G.1.1 </w:t>
      </w:r>
      <w:r w:rsidR="00AE4256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</w:t>
      </w:r>
    </w:p>
    <w:p w:rsidR="00AE4256" w:rsidRPr="00A56867" w:rsidRDefault="00AE4256" w:rsidP="00411C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56" w:rsidRPr="00A56867" w:rsidRDefault="00AE4256" w:rsidP="00AE425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C7019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Дополнение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призвано дать общее представление о структуре, содержании и требованиях к формированию баз данных по проекту, а также общее описание и </w:t>
      </w:r>
      <w:r w:rsidR="00203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взаимосвязь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 данных с другими объектами системы управления информацией по </w:t>
      </w:r>
      <w:r w:rsidR="00F5116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АЭС «Бушер-2»</w:t>
      </w:r>
      <w:r w:rsidR="00F5116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«СУИ»)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4256" w:rsidRPr="00A56867" w:rsidRDefault="00AE4256" w:rsidP="00AE425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Данн</w:t>
      </w:r>
      <w:r w:rsidR="00C7019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19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C7019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Дополнением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Приложению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E4256" w:rsidRPr="00A56867" w:rsidRDefault="00AE4256" w:rsidP="00AE42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B.G.1.2 ОСНОВНЫЕ ПОЛОЖЕНИЯ</w:t>
      </w:r>
    </w:p>
    <w:p w:rsidR="00AE4256" w:rsidRPr="00A56867" w:rsidRDefault="00AE4256" w:rsidP="00AE42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56" w:rsidRPr="00A56867" w:rsidRDefault="00AE4256" w:rsidP="00F5116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Базы данных по проекту являются элементом (подсистемой) 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СУИ и все документы</w:t>
      </w:r>
      <w:r w:rsidR="001E1B3F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1E5CC2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ссылки на которые 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содержа</w:t>
      </w:r>
      <w:r w:rsidR="001E5CC2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тся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в базах данных</w:t>
      </w:r>
      <w:r w:rsidR="00701162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должны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име</w:t>
      </w:r>
      <w:r w:rsidR="00701162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ть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атрибуты</w:t>
      </w:r>
      <w:r w:rsidR="00701162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по которым возможна их однозначная идентификация  перечисленные в пункте В.2.1.</w:t>
      </w:r>
      <w:r w:rsidR="00F51165" w:rsidRPr="00DC7118">
        <w:rPr>
          <w:color w:val="000000" w:themeColor="text1"/>
          <w:highlight w:val="yellow"/>
        </w:rPr>
        <w:t xml:space="preserve"> 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Приложения</w:t>
      </w:r>
      <w:proofErr w:type="gramStart"/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В</w:t>
      </w:r>
      <w:proofErr w:type="gramEnd"/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к Контра</w:t>
      </w:r>
      <w:r w:rsidR="005F7969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ту</w:t>
      </w:r>
      <w:r w:rsidR="00701162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и </w:t>
      </w:r>
      <w:r w:rsidR="0020396C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взаимосвязи 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(гиперссылки) </w:t>
      </w:r>
      <w:r w:rsidR="00701162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с 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их сканированны</w:t>
      </w:r>
      <w:r w:rsidR="00701162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ми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копи</w:t>
      </w:r>
      <w:r w:rsidR="00701162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ями</w:t>
      </w:r>
      <w:r w:rsidR="0020396C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/оригиналами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в подсистемах «Организационный</w:t>
      </w:r>
      <w:r w:rsidR="0020396C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20396C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административный и исполнительный 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документооборот</w:t>
      </w:r>
      <w:r w:rsidR="0020396C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(ОИД)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» и/или «</w:t>
      </w:r>
      <w:r w:rsidR="0020396C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Электронный 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Технический документооборот</w:t>
      </w:r>
      <w:r w:rsidR="00987BB0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(ЭТД)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» СУИ</w:t>
      </w:r>
      <w:r w:rsidR="00987BB0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и/или хранилище документации по Проекту</w:t>
      </w:r>
      <w:r w:rsidR="00F51165" w:rsidRPr="00DC71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F5116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1165" w:rsidRPr="00A56867" w:rsidRDefault="001E5CC2" w:rsidP="00F5116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 дополнительному согласованию Сторон п</w:t>
      </w:r>
      <w:r w:rsidR="00F5116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еречень и содержание баз данных  по проекту может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быть  расширено</w:t>
      </w:r>
      <w:r w:rsidR="00F5116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отдельного </w:t>
      </w:r>
      <w:r w:rsidR="006867A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</w:t>
      </w:r>
      <w:r w:rsidR="00BE75E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аказчиком и Подрядчиком.</w:t>
      </w:r>
      <w:r w:rsidR="00F5116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1B3F" w:rsidRPr="00A56867" w:rsidRDefault="001E1B3F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1B3F" w:rsidRPr="00A56867" w:rsidRDefault="001E1B3F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E8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2F47" w:rsidRPr="00A56867" w:rsidRDefault="00391E87" w:rsidP="00FE2F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B.G.2 СТРУКТУРА БАЗ ДАННЫХ</w:t>
      </w:r>
    </w:p>
    <w:p w:rsidR="00363574" w:rsidRPr="00A56867" w:rsidRDefault="00363574" w:rsidP="0036357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B.G.2.1 СТРУКТУРА БАЗ ДАННЫХ. СХЕМА СВЯЗЕЙ</w:t>
      </w:r>
    </w:p>
    <w:p w:rsidR="003B60D5" w:rsidRPr="00A56867" w:rsidRDefault="003B60D5" w:rsidP="003B60D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Все базы данных должны быть выполнены в одном программном обеспечении с подсистемами «</w:t>
      </w:r>
      <w:r w:rsidR="00DC7118" w:rsidRPr="00DC711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Организационно-распорядительный документооборот</w:t>
      </w:r>
      <w:r w:rsidR="00DC7118" w:rsidRPr="00A56867" w:rsidDel="00DC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3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C7118">
        <w:rPr>
          <w:rFonts w:ascii="Times New Roman" w:hAnsi="Times New Roman" w:cs="Times New Roman"/>
          <w:color w:val="000000" w:themeColor="text1"/>
          <w:sz w:val="24"/>
          <w:szCs w:val="24"/>
        </w:rPr>
        <w:t>ОРД</w:t>
      </w:r>
      <w:r w:rsidR="00A123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r w:rsidR="00A1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DC71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C711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ехнический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документооборот</w:t>
      </w:r>
      <w:r w:rsidR="00A1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(ЭТД)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» СУИ (далее «Подсистемы»)</w:t>
      </w:r>
      <w:r w:rsidR="00DF728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81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28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38081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олее детально Подсистемы описаны в пункте 4 технического задания на СУИ BU2.0120.0.0.PM.EC0002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60D5" w:rsidRPr="00A56867" w:rsidRDefault="003B60D5" w:rsidP="003B60D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Все базы данных должны быть связаны с Подсистемами. Ссылки на документы в базах данных д</w:t>
      </w:r>
      <w:r w:rsidR="005F79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олжны быть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привязаны к документам в Подсистемах</w:t>
      </w:r>
      <w:r w:rsidR="0070116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16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тветственность за привязку документов</w:t>
      </w:r>
      <w:r w:rsidR="0070116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разрабатываемых прочими подразделениями Подрядчика</w:t>
      </w:r>
      <w:r w:rsidR="00B0542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Московского офиса</w:t>
      </w:r>
      <w:r w:rsidR="0038081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подразделениями Заказчика</w:t>
      </w:r>
      <w:r w:rsidR="0038081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сроки привязки документов </w:t>
      </w:r>
      <w:r w:rsidR="005F79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должны быть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определены отдельно после описания организационных процессов взаимодействия между подразделениями Подрядчика</w:t>
      </w:r>
      <w:r w:rsidR="0038081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1E87" w:rsidRPr="00A56867" w:rsidRDefault="00391E87" w:rsidP="003B60D5">
      <w:pPr>
        <w:spacing w:after="12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color w:val="000000" w:themeColor="text1"/>
        </w:rPr>
        <w:object w:dxaOrig="11167" w:dyaOrig="6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5pt;height:273.6pt" o:ole="">
            <v:imagedata r:id="rId9" o:title=""/>
          </v:shape>
          <o:OLEObject Type="Embed" ProgID="Visio.Drawing.11" ShapeID="_x0000_i1025" DrawAspect="Content" ObjectID="_1531562394" r:id="rId10"/>
        </w:object>
      </w:r>
    </w:p>
    <w:p w:rsidR="00363574" w:rsidRPr="00A56867" w:rsidRDefault="00363574" w:rsidP="0036357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B.G.2.2 СТРУКТУРА БАЗ ДАННЫХ. ОПИСАНИЕ</w:t>
      </w:r>
    </w:p>
    <w:p w:rsidR="00B91282" w:rsidRPr="00A56867" w:rsidRDefault="00E03823" w:rsidP="00FE2F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Все базы данных должны иметь одинаковую структуру и</w:t>
      </w:r>
      <w:r w:rsidR="0036357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6357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6357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4-х основных наборов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полей:</w:t>
      </w:r>
    </w:p>
    <w:p w:rsidR="00E03823" w:rsidRPr="00A56867" w:rsidRDefault="00E03823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Служебные поля;</w:t>
      </w:r>
    </w:p>
    <w:p w:rsidR="00E03823" w:rsidRPr="00A56867" w:rsidRDefault="00A12327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Обязательные п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оля по Приложению В к Контракту (далее «Приложение В»</w:t>
      </w:r>
      <w:r w:rsidR="006867A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3823" w:rsidRPr="00A56867" w:rsidRDefault="00A12327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Поля для лица, обладающего правом исключительного пользования 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3823" w:rsidRPr="00A56867" w:rsidRDefault="00A12327" w:rsidP="00E03823">
      <w:pPr>
        <w:pStyle w:val="a3"/>
        <w:numPr>
          <w:ilvl w:val="0"/>
          <w:numId w:val="4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Взаимосвязи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82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(Гиперссылки).</w:t>
      </w:r>
    </w:p>
    <w:p w:rsidR="00E03823" w:rsidRPr="00A56867" w:rsidRDefault="007F2671" w:rsidP="00E03823">
      <w:pPr>
        <w:spacing w:after="12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color w:val="000000" w:themeColor="text1"/>
        </w:rPr>
        <w:object w:dxaOrig="12982" w:dyaOrig="6008">
          <v:shape id="_x0000_i1026" type="#_x0000_t75" style="width:467.05pt;height:203.5pt" o:ole="">
            <v:imagedata r:id="rId11" o:title=""/>
          </v:shape>
          <o:OLEObject Type="Embed" ProgID="Visio.Drawing.11" ShapeID="_x0000_i1026" DrawAspect="Content" ObjectID="_1531562395" r:id="rId12"/>
        </w:object>
      </w:r>
    </w:p>
    <w:p w:rsidR="00E03823" w:rsidRPr="00A56867" w:rsidRDefault="00786CDC" w:rsidP="00FE2F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базы данных должны иметь одинаковый набор полей в части служебных полей и </w:t>
      </w:r>
      <w:r w:rsidR="00A1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обязательных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полей по Приложению В и различный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16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набор полей в части полей</w:t>
      </w:r>
      <w:r w:rsidR="00A1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лица, обладающего исключительным правом пользования</w:t>
      </w:r>
      <w:r w:rsidR="007B68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116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связей. Д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r w:rsidR="0099778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некоторых</w:t>
      </w:r>
      <w:r w:rsidR="00B0542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</w:t>
      </w:r>
      <w:r w:rsidR="0099778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 данных набор полей </w:t>
      </w:r>
      <w:r w:rsidR="007B6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лица, обладающего исключительным правом пользования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 связ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ей может быть одинаковым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52D6" w:rsidRPr="00A56867" w:rsidRDefault="00F952D6" w:rsidP="00F952D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Поля баз данных не строго обязательны к заполнению в случае</w:t>
      </w:r>
      <w:r w:rsidR="0070116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документы не имеют атрибутов для данного поля.</w:t>
      </w:r>
    </w:p>
    <w:p w:rsidR="007F2671" w:rsidRPr="00A56867" w:rsidRDefault="007F2671" w:rsidP="00F952D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Все базы данных могут быть представлены в виде одностраничн</w:t>
      </w:r>
      <w:r w:rsidR="002478D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двухстраничн</w:t>
      </w:r>
      <w:r w:rsidR="002478D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форм, включающих соответственно </w:t>
      </w:r>
      <w:r w:rsidR="002478D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одну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478D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таблицы.</w:t>
      </w:r>
    </w:p>
    <w:p w:rsidR="009B5092" w:rsidRPr="00A56867" w:rsidRDefault="00931177" w:rsidP="00FE2F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2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Базы данных, представленные в виде двухстраничных форм (основная и дополнительная таблицы), должны иметь однозначные связи между основной и дополнительной  таблицами. В каждой записи дополнительной таблицы должен быть </w:t>
      </w:r>
      <w:r w:rsidRPr="002D32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ID</w:t>
      </w:r>
      <w:r w:rsidRPr="002D32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записи основной таблицы</w:t>
      </w:r>
      <w:r w:rsidR="00093D8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5092" w:rsidRPr="00A56867" w:rsidRDefault="00B05427" w:rsidP="00880EBA">
      <w:pPr>
        <w:spacing w:after="12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color w:val="000000" w:themeColor="text1"/>
        </w:rPr>
        <w:object w:dxaOrig="10998" w:dyaOrig="6503">
          <v:shape id="_x0000_i1027" type="#_x0000_t75" style="width:467.7pt;height:219.75pt" o:ole="">
            <v:imagedata r:id="rId13" o:title=""/>
          </v:shape>
          <o:OLEObject Type="Embed" ProgID="Visio.Drawing.11" ShapeID="_x0000_i1027" DrawAspect="Content" ObjectID="_1531562396" r:id="rId14"/>
        </w:object>
      </w:r>
    </w:p>
    <w:p w:rsidR="003B60D5" w:rsidRPr="00A56867" w:rsidRDefault="003B60D5" w:rsidP="003B60D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B.G.2.2.1 СТРУКТУРА БАЗ ДАННЫХ. ОПИСАНИЕ СЛУЖЕБНЫХ ПОЛЕЙ</w:t>
      </w:r>
    </w:p>
    <w:p w:rsidR="003B60D5" w:rsidRPr="00A56867" w:rsidRDefault="003B60D5" w:rsidP="003B60D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Служебные поля таблиц баз данных содержат информацию</w:t>
      </w:r>
      <w:r w:rsidR="001272F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необходимую для обеспечения целостности данных, идентификации записей внутри программного обеспечения, определения прав доступа пользователей и прочую информацию</w:t>
      </w:r>
      <w:r w:rsidR="001F4CA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необходимую для функционирования баз данных.</w:t>
      </w:r>
    </w:p>
    <w:p w:rsidR="003B60D5" w:rsidRPr="00A56867" w:rsidRDefault="003B60D5" w:rsidP="003B60D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Служебные поля  </w:t>
      </w:r>
      <w:r w:rsidR="001F4CA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каждой строке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таблиц</w:t>
      </w:r>
      <w:r w:rsidR="001F4CA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содержать как минимум следующую информацию:</w:t>
      </w:r>
    </w:p>
    <w:p w:rsidR="003B60D5" w:rsidRPr="00A56867" w:rsidRDefault="003B60D5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Время создания записи;</w:t>
      </w:r>
    </w:p>
    <w:p w:rsidR="003B60D5" w:rsidRPr="00A56867" w:rsidRDefault="003B60D5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Создатель записи (пользовател</w:t>
      </w:r>
      <w:r w:rsidR="00836E0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</w:t>
      </w:r>
      <w:r w:rsidR="005F79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вии с его ролью);</w:t>
      </w:r>
    </w:p>
    <w:p w:rsidR="003B60D5" w:rsidRPr="00A56867" w:rsidRDefault="003B60D5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(пользовател</w:t>
      </w:r>
      <w:r w:rsidR="00836E0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ь или структурная единица организационной структуры Проекта</w:t>
      </w:r>
      <w:r w:rsidR="001272F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ответственны</w:t>
      </w:r>
      <w:r w:rsidR="00836E0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правку записи);</w:t>
      </w:r>
    </w:p>
    <w:p w:rsidR="003B60D5" w:rsidRPr="00A56867" w:rsidRDefault="003B60D5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OLE_LINK4"/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 w:rsidR="00E6114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записи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записи);</w:t>
      </w:r>
    </w:p>
    <w:bookmarkEnd w:id="3"/>
    <w:p w:rsidR="003B60D5" w:rsidRPr="00A56867" w:rsidRDefault="003B60D5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Номер подразделения создателя записи (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подразделения);</w:t>
      </w:r>
    </w:p>
    <w:p w:rsidR="003B60D5" w:rsidRPr="00A56867" w:rsidRDefault="003B60D5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Время последнего изменения;</w:t>
      </w:r>
    </w:p>
    <w:p w:rsidR="003B60D5" w:rsidRPr="00A56867" w:rsidRDefault="003B60D5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Автор последнего изменения;</w:t>
      </w:r>
    </w:p>
    <w:p w:rsidR="003B60D5" w:rsidRPr="00A56867" w:rsidRDefault="007B68CA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Атрибут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актуальной записи;</w:t>
      </w:r>
    </w:p>
    <w:p w:rsidR="003B60D5" w:rsidRPr="00A56867" w:rsidRDefault="007B68CA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Атрибут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0D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аннулированной записи;</w:t>
      </w:r>
    </w:p>
    <w:p w:rsidR="003B60D5" w:rsidRPr="00A56867" w:rsidRDefault="003B60D5" w:rsidP="003B60D5">
      <w:pPr>
        <w:pStyle w:val="a3"/>
        <w:numPr>
          <w:ilvl w:val="0"/>
          <w:numId w:val="6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Версия записи.</w:t>
      </w:r>
    </w:p>
    <w:p w:rsidR="00D47953" w:rsidRPr="00A56867" w:rsidRDefault="00D47953" w:rsidP="00D47953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B.G.2.2.2 СТРУКТУРА БАЗ ДАННЫХ. ОПИСАНИЕ </w:t>
      </w:r>
      <w:r w:rsidR="007B6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ОБЯЗАТЕЛЬНЫХ 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ПОЛЕЙ ПО ПРИЛОЖЕНИЮ В К КОНТРАКТУ</w:t>
      </w:r>
    </w:p>
    <w:p w:rsidR="00D47953" w:rsidRPr="00A56867" w:rsidRDefault="004A2369" w:rsidP="00D47953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Поля всех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 данных </w:t>
      </w:r>
      <w:r w:rsidR="005E488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Приложению В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должны быть одинаковы</w:t>
      </w:r>
      <w:r w:rsidR="005E488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E6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включ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ат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все атрибуты документов</w:t>
      </w:r>
      <w:r w:rsidR="001272F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перечисленные в разделах В.2.1-В.2.7 Приложени</w:t>
      </w:r>
      <w:r w:rsidR="001272F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E488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содержать в себе следующую информацию: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OLE_LINK2"/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Язык документа;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экземпляров;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Номер комплекта Документации;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Идентификационный код согласно Приложению N;</w:t>
      </w:r>
    </w:p>
    <w:p w:rsidR="00D47953" w:rsidRPr="00A56867" w:rsidRDefault="00836E09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color w:val="000000" w:themeColor="text1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4795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азработчик документа;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документа;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листов документа;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Дата выпуска документа;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Номер ревизии документа;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Номер сопроводительного письма;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Дата сопроводительного письма;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Тип работ по документации;</w:t>
      </w:r>
    </w:p>
    <w:p w:rsidR="00D47953" w:rsidRPr="002D3231" w:rsidRDefault="00931177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2D3231">
        <w:rPr>
          <w:color w:val="000000" w:themeColor="text1"/>
          <w:highlight w:val="yellow"/>
        </w:rPr>
        <w:t>С</w:t>
      </w:r>
      <w:r w:rsidRPr="002D32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татус документа (справочник, статус документа в соответствии с пунктом В.2.2.2.2 Приложения В); заполняется только для документов категории «Для одобрения»;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 документации (справочник</w:t>
      </w:r>
      <w:r w:rsidR="00F14E6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категория документа в соответствии с пунктом В.2.2</w:t>
      </w:r>
      <w:r w:rsidR="0083782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В);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Этап проекта (справочник);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Гиперссылка на документ (требования к данному полю в Приложении В не предъявляются);</w:t>
      </w:r>
    </w:p>
    <w:p w:rsidR="00D47953" w:rsidRPr="00A56867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  (требования к данному полю в Приложении В не предъявляются);</w:t>
      </w:r>
    </w:p>
    <w:bookmarkEnd w:id="4"/>
    <w:p w:rsidR="00D47953" w:rsidRPr="000E7A25" w:rsidRDefault="00D47953" w:rsidP="004A2369">
      <w:pPr>
        <w:pStyle w:val="a3"/>
        <w:numPr>
          <w:ilvl w:val="0"/>
          <w:numId w:val="7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Код документа (требования к данному полю в Приложении</w:t>
      </w:r>
      <w:proofErr w:type="gramStart"/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предъявляются)</w:t>
      </w:r>
      <w:r w:rsidR="004A23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A2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A25" w:rsidRPr="000E7A25">
        <w:rPr>
          <w:rFonts w:ascii="Times New Roman" w:hAnsi="Times New Roman" w:cs="Times New Roman"/>
          <w:color w:val="FF0000"/>
          <w:sz w:val="24"/>
          <w:szCs w:val="24"/>
        </w:rPr>
        <w:t>данный код формируется для поиска документа</w:t>
      </w:r>
      <w:r w:rsidR="008047ED" w:rsidRPr="008047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47ED">
        <w:rPr>
          <w:rFonts w:ascii="Times New Roman" w:hAnsi="Times New Roman" w:cs="Times New Roman"/>
          <w:color w:val="FF0000"/>
          <w:sz w:val="24"/>
          <w:szCs w:val="24"/>
        </w:rPr>
        <w:t>по его наименованию либо коду</w:t>
      </w:r>
      <w:r w:rsidR="000E7A25" w:rsidRPr="000E7A25">
        <w:rPr>
          <w:rFonts w:ascii="Times New Roman" w:hAnsi="Times New Roman" w:cs="Times New Roman"/>
          <w:color w:val="FF0000"/>
          <w:sz w:val="24"/>
          <w:szCs w:val="24"/>
        </w:rPr>
        <w:t xml:space="preserve"> во всех таблицах баз данных в случае если неизвестно точно в какой таблице он находится.</w:t>
      </w:r>
    </w:p>
    <w:p w:rsidR="000E7A25" w:rsidRDefault="000E7A25" w:rsidP="000E7A25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Структура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кода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следующая Поле 1</w:t>
      </w:r>
      <w:r w:rsidRPr="000E7A25">
        <w:rPr>
          <w:rFonts w:ascii="Times New Roman" w:hAnsi="Times New Roman" w:cs="Times New Roman"/>
          <w:color w:val="FF0000"/>
          <w:sz w:val="24"/>
          <w:szCs w:val="24"/>
        </w:rPr>
        <w:t>#</w:t>
      </w:r>
      <w:r>
        <w:rPr>
          <w:rFonts w:ascii="Times New Roman" w:hAnsi="Times New Roman" w:cs="Times New Roman"/>
          <w:color w:val="FF0000"/>
          <w:sz w:val="24"/>
          <w:szCs w:val="24"/>
        </w:rPr>
        <w:t>Поле</w:t>
      </w:r>
      <w:r w:rsidRPr="000E7A25">
        <w:rPr>
          <w:rFonts w:ascii="Times New Roman" w:hAnsi="Times New Roman" w:cs="Times New Roman"/>
          <w:color w:val="FF0000"/>
          <w:sz w:val="24"/>
          <w:szCs w:val="24"/>
        </w:rPr>
        <w:t xml:space="preserve"> 2#</w:t>
      </w:r>
      <w:r>
        <w:rPr>
          <w:rFonts w:ascii="Times New Roman" w:hAnsi="Times New Roman" w:cs="Times New Roman"/>
          <w:color w:val="FF0000"/>
          <w:sz w:val="24"/>
          <w:szCs w:val="24"/>
        </w:rPr>
        <w:t>Поле 3</w:t>
      </w:r>
      <w:r w:rsidRPr="000E7A25">
        <w:rPr>
          <w:rFonts w:ascii="Times New Roman" w:hAnsi="Times New Roman" w:cs="Times New Roman"/>
          <w:color w:val="FF0000"/>
          <w:sz w:val="24"/>
          <w:szCs w:val="24"/>
        </w:rPr>
        <w:t>#</w:t>
      </w:r>
      <w:r>
        <w:rPr>
          <w:rFonts w:ascii="Times New Roman" w:hAnsi="Times New Roman" w:cs="Times New Roman"/>
          <w:color w:val="FF0000"/>
          <w:sz w:val="24"/>
          <w:szCs w:val="24"/>
        </w:rPr>
        <w:t>Поле 4</w:t>
      </w:r>
      <w:r w:rsidR="008047ED">
        <w:rPr>
          <w:rFonts w:ascii="Times New Roman" w:hAnsi="Times New Roman" w:cs="Times New Roman"/>
          <w:color w:val="FF0000"/>
          <w:sz w:val="24"/>
          <w:szCs w:val="24"/>
        </w:rPr>
        <w:t xml:space="preserve"> где:</w:t>
      </w:r>
    </w:p>
    <w:p w:rsidR="008047ED" w:rsidRDefault="008047ED" w:rsidP="000E7A25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Поле 1  </w:t>
      </w:r>
      <w:r w:rsidRPr="008047ED">
        <w:rPr>
          <w:rFonts w:ascii="Times New Roman" w:hAnsi="Times New Roman" w:cs="Times New Roman"/>
          <w:color w:val="FF0000"/>
          <w:sz w:val="24"/>
          <w:szCs w:val="24"/>
        </w:rPr>
        <w:tab/>
        <w:t>Название документа</w:t>
      </w:r>
    </w:p>
    <w:p w:rsidR="008047ED" w:rsidRDefault="008047ED" w:rsidP="000E7A25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Поле </w:t>
      </w:r>
      <w:r w:rsidRPr="008047ED">
        <w:rPr>
          <w:rFonts w:ascii="Times New Roman" w:hAnsi="Times New Roman" w:cs="Times New Roman"/>
          <w:color w:val="FF0000"/>
          <w:sz w:val="24"/>
          <w:szCs w:val="24"/>
        </w:rPr>
        <w:t>2           Идентификационный код согласно Приложению N</w:t>
      </w:r>
    </w:p>
    <w:p w:rsidR="008047ED" w:rsidRPr="008047ED" w:rsidRDefault="008047ED" w:rsidP="000E7A25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Поле 3          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ID</w:t>
      </w:r>
      <w:r w:rsidRPr="008047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раздела (базы данных)</w:t>
      </w:r>
    </w:p>
    <w:p w:rsidR="008047ED" w:rsidRDefault="008047ED" w:rsidP="000E7A25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Поле 4          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ID</w:t>
      </w:r>
      <w:r w:rsidRPr="000112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таблицы в разделе</w:t>
      </w:r>
    </w:p>
    <w:p w:rsidR="008047ED" w:rsidRPr="008047ED" w:rsidRDefault="008047ED" w:rsidP="008047ED">
      <w:pPr>
        <w:pStyle w:val="a3"/>
        <w:spacing w:after="120"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047ED">
        <w:rPr>
          <w:rFonts w:ascii="Times New Roman" w:hAnsi="Times New Roman" w:cs="Times New Roman"/>
          <w:color w:val="FF0000"/>
          <w:sz w:val="24"/>
          <w:szCs w:val="24"/>
        </w:rPr>
        <w:t>Например: Техническое задания на СУИ#BU2.0120.0.0.PM.EC0002#6(раздел управление проектом)#40(База данных стандартов и практик по управлению проектом)</w:t>
      </w:r>
    </w:p>
    <w:p w:rsidR="00232935" w:rsidRPr="00A56867" w:rsidRDefault="00232935" w:rsidP="0023293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B.G.2.2.3 СТРУКТУРА БАЗ ДАННЫХ. ОПИСАНИЕ ПОЛЕЙ</w:t>
      </w:r>
      <w:r w:rsidR="007F7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ЛИЦА, ОБЛАДАЮЩИМ ИСКЛЮЧИТЕЛЬНЫМ ПРАВОМ ПОЛЬЗОВАНИЯ</w:t>
      </w:r>
    </w:p>
    <w:p w:rsidR="001577E3" w:rsidRPr="00A56867" w:rsidRDefault="009A5E4A" w:rsidP="001577E3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577E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лица, обладающим исключительным правом пользования в</w:t>
      </w:r>
      <w:r w:rsidR="001577E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1577E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 данных должны содержать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уникальную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7E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атрибуты </w:t>
      </w:r>
      <w:r w:rsidR="001577E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 документам</w:t>
      </w:r>
      <w:r w:rsidR="0062391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77E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относящуюся к его </w:t>
      </w:r>
      <w:r w:rsidR="002C241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</w:t>
      </w:r>
      <w:r w:rsidR="002C241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7E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атрибутам.</w:t>
      </w:r>
    </w:p>
    <w:p w:rsidR="00952C9D" w:rsidRPr="00A56867" w:rsidRDefault="002C241D" w:rsidP="001577E3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52C9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лица с исключительным правом пользования </w:t>
      </w:r>
      <w:r w:rsidR="00952C9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2391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некоторых </w:t>
      </w:r>
      <w:r w:rsidR="00952C9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таблиц</w:t>
      </w:r>
      <w:r w:rsidR="0062391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952C9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полностью отсутствовать</w:t>
      </w:r>
      <w:r w:rsidR="0062391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2C9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как для этих таблиц достаточно атрибутов документов 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обязательных</w:t>
      </w:r>
      <w:r w:rsidR="00952C9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91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52C9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олей по Приложению В.</w:t>
      </w:r>
    </w:p>
    <w:p w:rsidR="00DF7299" w:rsidRPr="00A56867" w:rsidRDefault="00DF7299" w:rsidP="00DF7299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полей </w:t>
      </w:r>
      <w:r w:rsidR="002C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лица с исключительным правом пользования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 данных  по проекту может изменяться в</w:t>
      </w:r>
      <w:r w:rsidR="00AD68F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процессе реализации Проекта по согласованию Сторон</w:t>
      </w:r>
      <w:r w:rsidR="00E6114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(Заказчика и Подрядчика)</w:t>
      </w:r>
      <w:r w:rsidR="00AD68F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77E3" w:rsidRPr="00A56867" w:rsidRDefault="001577E3" w:rsidP="00DF7299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Минимально необходимый перечень полей </w:t>
      </w:r>
      <w:r w:rsidR="002C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лица с исключительным правом пользования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 в Приложении 1. </w:t>
      </w:r>
    </w:p>
    <w:p w:rsidR="00232935" w:rsidRPr="00A56867" w:rsidRDefault="00232935" w:rsidP="0023293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B.G.2.2.4 СТРУКТУРА БАЗ ДАННЫХ. ОПИСАНИЕ ПОЛЕЙ ГИПЕРССЫЛОК</w:t>
      </w:r>
    </w:p>
    <w:p w:rsidR="009A6EAC" w:rsidRPr="00A56867" w:rsidRDefault="002F33EA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Поля ссылок состоят из гиперссылок на документы</w:t>
      </w:r>
      <w:r w:rsidR="005A52F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находящиеся в подсистемах СУИ </w:t>
      </w:r>
      <w:r w:rsidR="002D323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D3231" w:rsidRPr="00DC711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Организационно-распорядительный документооборот</w:t>
      </w:r>
      <w:r w:rsidR="002D3231" w:rsidRPr="00A56867" w:rsidDel="00DC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231">
        <w:rPr>
          <w:rFonts w:ascii="Times New Roman" w:hAnsi="Times New Roman" w:cs="Times New Roman"/>
          <w:color w:val="000000" w:themeColor="text1"/>
          <w:sz w:val="24"/>
          <w:szCs w:val="24"/>
        </w:rPr>
        <w:t>(ОРД)</w:t>
      </w:r>
      <w:r w:rsidR="002D323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r w:rsidR="002D3231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т</w:t>
      </w:r>
      <w:r w:rsidR="002D323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ехнический документооборот</w:t>
      </w:r>
      <w:r w:rsidR="002D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(ЭТД)</w:t>
      </w:r>
      <w:r w:rsidR="002D323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36E0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F33EA" w:rsidRPr="00A56867" w:rsidRDefault="00510EE0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F33E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окументы должны открываться  в формате</w:t>
      </w:r>
      <w:r w:rsidR="005A52F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33E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они хранятся в базе данных.</w:t>
      </w:r>
    </w:p>
    <w:p w:rsidR="00510EE0" w:rsidRPr="00A56867" w:rsidRDefault="009061A2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Открытие </w:t>
      </w:r>
      <w:r w:rsidR="005A52F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системы </w:t>
      </w:r>
      <w:r w:rsidR="00510EE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сохраненн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510EE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 по гиперссылке должно осуществляться путем нажатия на наименование документа.</w:t>
      </w:r>
    </w:p>
    <w:p w:rsidR="00097609" w:rsidRPr="00A56867" w:rsidRDefault="00097609" w:rsidP="009B509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5092" w:rsidRPr="00A56867" w:rsidRDefault="009B5092" w:rsidP="009B509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 СОДЕРЖАНИЕ БАЗ ДАННЫХ</w:t>
      </w:r>
    </w:p>
    <w:p w:rsidR="009B5092" w:rsidRPr="00A56867" w:rsidRDefault="009B5092" w:rsidP="009B509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</w:t>
      </w:r>
      <w:r w:rsidR="003B60D5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СОДЕРЖАНИЕ БАЗ ДАННЫХ. ПЕРЕЧЕНЬ РАЗДЕЛОВ</w:t>
      </w:r>
    </w:p>
    <w:p w:rsidR="009B5092" w:rsidRPr="00A56867" w:rsidRDefault="009B5092" w:rsidP="009B509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Все базы</w:t>
      </w:r>
      <w:r w:rsidR="005F79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должны быть сгруппирова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 в основные разделы </w:t>
      </w:r>
      <w:r w:rsidR="00F952D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2D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типам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документации</w:t>
      </w:r>
      <w:r w:rsidR="008B723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описанны</w:t>
      </w:r>
      <w:r w:rsidR="001B636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B723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В.2.1. </w:t>
      </w:r>
      <w:r w:rsidR="00F952D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Приложения </w:t>
      </w:r>
      <w:r w:rsidR="00F952D6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F952D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Типы документации Подрядчика</w:t>
      </w:r>
      <w:r w:rsidR="00F952D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8F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Минимально необходимый перечень </w:t>
      </w:r>
      <w:r w:rsidR="002B125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разделов </w:t>
      </w:r>
      <w:r w:rsidR="00AD68F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 данных:</w:t>
      </w:r>
    </w:p>
    <w:p w:rsidR="00AF1F0A" w:rsidRPr="00A56867" w:rsidRDefault="00AF1F0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База данных документов </w:t>
      </w:r>
      <w:r w:rsidR="006F66E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ПОК АС, лицензий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1F0A" w:rsidRPr="00A56867" w:rsidRDefault="00AF1F0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проектных документов;</w:t>
      </w:r>
    </w:p>
    <w:p w:rsidR="00AF1F0A" w:rsidRPr="00A56867" w:rsidRDefault="00AF1F0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временных графиков;</w:t>
      </w:r>
    </w:p>
    <w:p w:rsidR="00AF1F0A" w:rsidRPr="00A56867" w:rsidRDefault="00AF1F0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программ;</w:t>
      </w:r>
    </w:p>
    <w:p w:rsidR="00AF1F0A" w:rsidRPr="00A56867" w:rsidRDefault="00AF1F0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отчетов;</w:t>
      </w:r>
    </w:p>
    <w:p w:rsidR="00AF1F0A" w:rsidRPr="00A56867" w:rsidRDefault="00AF1F0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База данных </w:t>
      </w:r>
      <w:r w:rsidR="00C7533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проектом</w:t>
      </w:r>
      <w:r w:rsidR="002C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процедуры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2F47" w:rsidRPr="00A56867" w:rsidRDefault="00FE2F4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База данных </w:t>
      </w:r>
      <w:r w:rsidR="00C7533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сертификатов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1F0A" w:rsidRPr="00A56867" w:rsidRDefault="00AF1F0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эксплуатационных документов</w:t>
      </w:r>
      <w:r w:rsidR="008B723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1A5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на этапе ввод</w:t>
      </w:r>
      <w:r w:rsidR="008B723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91A5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эксплуатацию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F1F0A" w:rsidRPr="00A56867" w:rsidRDefault="00AF1F0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документов на техническое обслуживание и ремонт;</w:t>
      </w:r>
    </w:p>
    <w:p w:rsidR="00AF1F0A" w:rsidRPr="00A56867" w:rsidRDefault="00AF1F0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протоколов совещаний и прочих протоколов;</w:t>
      </w:r>
    </w:p>
    <w:p w:rsidR="00AF1F0A" w:rsidRPr="00A56867" w:rsidRDefault="006B7DF8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</w:t>
      </w:r>
      <w:r w:rsidR="001E1B3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поставляемая Подрядчиком с оборудованием</w:t>
      </w:r>
      <w:r w:rsidR="001E1B3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документация менеджмента качества поставщиков оборудования</w:t>
      </w:r>
      <w:r w:rsidR="00AF1F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2F70" w:rsidRPr="00A56867" w:rsidRDefault="00792F70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пусконаладочных документов;</w:t>
      </w:r>
    </w:p>
    <w:p w:rsidR="00792F70" w:rsidRPr="00A56867" w:rsidRDefault="00792F70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оборудования;</w:t>
      </w:r>
    </w:p>
    <w:p w:rsidR="00792F70" w:rsidRPr="00A56867" w:rsidRDefault="00792F70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документов</w:t>
      </w:r>
      <w:r w:rsidR="00FE3CC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этапа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пробная эксплуатация;</w:t>
      </w:r>
    </w:p>
    <w:p w:rsidR="00792F70" w:rsidRPr="00A56867" w:rsidRDefault="00792F70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документов этапа предварительная приемка;</w:t>
      </w:r>
    </w:p>
    <w:p w:rsidR="00792F70" w:rsidRPr="00A56867" w:rsidRDefault="00792F70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документов этапа окончательная приемка;</w:t>
      </w:r>
    </w:p>
    <w:p w:rsidR="00C75338" w:rsidRPr="00A56867" w:rsidRDefault="00C75338" w:rsidP="00792F70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исполнительных документов;</w:t>
      </w:r>
    </w:p>
    <w:p w:rsidR="002B2991" w:rsidRPr="00A56867" w:rsidRDefault="00CC7E9B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Прочие базы данных;</w:t>
      </w:r>
    </w:p>
    <w:p w:rsidR="00CC7E9B" w:rsidRPr="00A56867" w:rsidRDefault="00CC7E9B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справочников.</w:t>
      </w:r>
    </w:p>
    <w:p w:rsidR="003B60D5" w:rsidRPr="00A56867" w:rsidRDefault="003B60D5" w:rsidP="00F62A6F">
      <w:pPr>
        <w:spacing w:after="12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 СОДЕРЖАНИЕ БАЗ ДАННЫХ. ПЕРЕЧЕНЬ ТАБЛИЦ ПО РАЗДЕЛАМ</w:t>
      </w:r>
    </w:p>
    <w:p w:rsidR="008760B6" w:rsidRPr="00A56867" w:rsidRDefault="008760B6" w:rsidP="008760B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Принадлежность таблицы к разделу может быть изменена в процессе разработки СУИ (без изменения указанного выше общего количества таблиц).</w:t>
      </w:r>
    </w:p>
    <w:p w:rsidR="00DF6875" w:rsidRPr="00A56867" w:rsidRDefault="004366A6" w:rsidP="00DF687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B.G.3.2.1 РАЗДЕЛ ДОКУМЕНТЫ ПОК АС. ЛИЦЕНЗИИ</w:t>
      </w:r>
    </w:p>
    <w:p w:rsidR="00E77987" w:rsidRPr="00A56867" w:rsidRDefault="00E7798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ы качества;</w:t>
      </w:r>
    </w:p>
    <w:p w:rsidR="00E77987" w:rsidRPr="00A56867" w:rsidRDefault="00E7798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ПОКАСы (Общий, Проектирование, Строительство, Ввод в Э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ксплуатацию);</w:t>
      </w:r>
    </w:p>
    <w:p w:rsidR="00E77987" w:rsidRPr="00A56867" w:rsidRDefault="004366A6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размещение</w:t>
      </w:r>
      <w:r w:rsidR="002C241D">
        <w:rPr>
          <w:rFonts w:ascii="Times New Roman" w:hAnsi="Times New Roman" w:cs="Times New Roman"/>
          <w:color w:val="000000" w:themeColor="text1"/>
          <w:sz w:val="24"/>
          <w:szCs w:val="24"/>
        </w:rPr>
        <w:t>/выбор площадки под строительство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A56867" w:rsidRDefault="00E7798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строительство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987" w:rsidRPr="00A56867" w:rsidRDefault="00E7798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4366A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цензия на Ввод в Эксплуатацию;</w:t>
      </w:r>
    </w:p>
    <w:p w:rsidR="00E77987" w:rsidRPr="00A56867" w:rsidRDefault="004366A6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эксплуатацию;</w:t>
      </w:r>
    </w:p>
    <w:p w:rsidR="00DE253E" w:rsidRPr="00A56867" w:rsidRDefault="00DE253E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Регистрационные документы </w:t>
      </w:r>
      <w:r w:rsidR="004A5A6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Подрядчика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6B7F" w:rsidRPr="00A56867" w:rsidRDefault="004366A6" w:rsidP="002C6B7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B.G.3.2.2 РАЗДЕЛ  ПРОЕКТНЫЕ ДОКУМЕНТЫ</w:t>
      </w:r>
    </w:p>
    <w:p w:rsidR="00701CFF" w:rsidRPr="00A56867" w:rsidRDefault="00C70D76" w:rsidP="00701CF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по инженерным</w:t>
      </w:r>
      <w:r w:rsidR="00701CF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изыскания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CF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проектной документации</w:t>
      </w:r>
      <w:r w:rsidR="00894A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2A6F" w:rsidRPr="00A56867" w:rsidRDefault="009E53C4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Отчет по инженерным изысканиям и исходны</w:t>
      </w:r>
      <w:r w:rsidR="00FE3CC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</w:t>
      </w:r>
      <w:r w:rsidR="00FE3CC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Площадке;</w:t>
      </w:r>
    </w:p>
    <w:p w:rsidR="00C70D76" w:rsidRPr="00A56867" w:rsidRDefault="00C70D76" w:rsidP="00C70D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по инженерным изысканиям для рабочей документации</w:t>
      </w:r>
      <w:r w:rsidR="00894A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2A6F" w:rsidRPr="00A56867" w:rsidRDefault="00C70D76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Предварительный отчет по обоснованию безопасности (ПООБ);</w:t>
      </w:r>
    </w:p>
    <w:p w:rsidR="00F62A6F" w:rsidRPr="00A56867" w:rsidRDefault="00C70D76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Окончательный отчет по обоснованию безопасности (ОООБ);</w:t>
      </w:r>
    </w:p>
    <w:p w:rsidR="00F62A6F" w:rsidRPr="00A56867" w:rsidRDefault="00C70D76">
      <w:pPr>
        <w:pStyle w:val="a3"/>
        <w:numPr>
          <w:ilvl w:val="4"/>
          <w:numId w:val="5"/>
        </w:numPr>
        <w:spacing w:after="120" w:line="360" w:lineRule="auto"/>
        <w:ind w:left="1843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Вероятностный Анализ Безопасности (ВАБ);</w:t>
      </w:r>
    </w:p>
    <w:p w:rsidR="00701CFF" w:rsidRPr="00A56867" w:rsidRDefault="001555F1" w:rsidP="00701CF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задание на проектирование АЭС;</w:t>
      </w:r>
    </w:p>
    <w:p w:rsidR="002C6B7F" w:rsidRPr="00A56867" w:rsidRDefault="00875EB3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 проект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6B7F" w:rsidRPr="00A56867" w:rsidRDefault="00232C5A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Рабочий проект</w:t>
      </w:r>
      <w:r w:rsidR="003B7C9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364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</w:t>
      </w:r>
      <w:r w:rsidR="003B7C9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2A6F" w:rsidRPr="00A56867" w:rsidRDefault="00573641" w:rsidP="00C24C78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</w:t>
      </w:r>
      <w:r w:rsidR="002C6B7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="002C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(Конструкционная Часть, Строительная Часть, Архитектурная Часть)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56867" w:rsidRDefault="00573641" w:rsidP="00C24C78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Технологическая </w:t>
      </w:r>
      <w:r w:rsidR="002C6B7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="00514F4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(раздел рабочего проекта согласно п. В2.1 Приложения В)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Default="00573641" w:rsidP="00C24C78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Электротехническая </w:t>
      </w:r>
      <w:r w:rsidR="002C6B7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241D" w:rsidRPr="00A56867" w:rsidRDefault="002C241D" w:rsidP="00C24C78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 по СКУ</w:t>
      </w:r>
    </w:p>
    <w:p w:rsidR="00F62A6F" w:rsidRPr="00A56867" w:rsidRDefault="002C6B7F" w:rsidP="00C24C78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Генеральный план и транспорт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56867" w:rsidRDefault="002C6B7F" w:rsidP="00C24C78">
      <w:pPr>
        <w:pStyle w:val="a3"/>
        <w:numPr>
          <w:ilvl w:val="1"/>
          <w:numId w:val="10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="009E482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строительства (ПОС)</w:t>
      </w:r>
      <w:r w:rsidR="00C954C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56867" w:rsidRDefault="008D6B55" w:rsidP="00C24C78">
      <w:pPr>
        <w:pStyle w:val="a3"/>
        <w:numPr>
          <w:ilvl w:val="4"/>
          <w:numId w:val="5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решения;</w:t>
      </w:r>
    </w:p>
    <w:p w:rsidR="00F62A6F" w:rsidRPr="00A56867" w:rsidRDefault="0013152A" w:rsidP="00C24C78">
      <w:pPr>
        <w:pStyle w:val="a3"/>
        <w:numPr>
          <w:ilvl w:val="4"/>
          <w:numId w:val="5"/>
        </w:numPr>
        <w:spacing w:after="120" w:line="360" w:lineRule="auto"/>
        <w:ind w:left="0" w:firstLine="1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разработки (поставки) рабочей документации (любые графики  в формате MS Excel или другом</w:t>
      </w:r>
      <w:r w:rsidR="00DC500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касающиеся поставки документации для блока АЭС «Бушер»-2).</w:t>
      </w:r>
    </w:p>
    <w:p w:rsidR="00834247" w:rsidRPr="00A56867" w:rsidRDefault="004D62A4" w:rsidP="0083424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</w:t>
      </w:r>
      <w:r w:rsidR="00152D6C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РАЗДЕЛ  ВРЕМЕННЫЕ ГРАФИКИ</w:t>
      </w:r>
    </w:p>
    <w:p w:rsidR="00834247" w:rsidRPr="00A56867" w:rsidRDefault="00BA4932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342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ременны</w:t>
      </w:r>
      <w:r w:rsidR="00F809E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е графики 0, 1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809E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уровней и детальные временные графики </w:t>
      </w:r>
      <w:r w:rsidR="00F809E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A5A6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уровня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4247" w:rsidRPr="00A56867" w:rsidRDefault="00834247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Детальные временные графи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ки конкретных этапов сооружения;</w:t>
      </w:r>
    </w:p>
    <w:p w:rsidR="008C7607" w:rsidRPr="00A56867" w:rsidRDefault="009C0C85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Прочие графики</w:t>
      </w:r>
      <w:r w:rsidR="0009413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5A6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включая графики субподрядчиков</w:t>
      </w:r>
      <w:r w:rsidR="0009413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(любые другие графики</w:t>
      </w:r>
      <w:r w:rsidR="00DC500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413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каса</w:t>
      </w:r>
      <w:r w:rsidR="005F796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ющиеся поставок, выполнения  ло</w:t>
      </w:r>
      <w:r w:rsidR="0009413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кальных работ, этапов сооружения и т.п.)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4247" w:rsidRPr="00A56867" w:rsidRDefault="00152D6C" w:rsidP="0083424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B.G.3.2.4 РАЗДЕЛ ПРОГРАММЫ</w:t>
      </w:r>
      <w:r w:rsidR="008342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4247" w:rsidRPr="00A56867" w:rsidRDefault="00DC500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="009946E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8342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вода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эксплуатацию;</w:t>
      </w:r>
    </w:p>
    <w:p w:rsidR="00834247" w:rsidRPr="00A56867" w:rsidRDefault="009946E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DC500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</w:t>
      </w:r>
      <w:r w:rsidR="008342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ксплуатационного контроля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4247" w:rsidRPr="00A56867" w:rsidRDefault="009946E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DC500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8342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редэксплуатационного контроля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4247" w:rsidRPr="00A56867" w:rsidRDefault="009946EF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DC500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83424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спытаний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499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38D4" w:rsidRPr="00A56867" w:rsidRDefault="00152D6C" w:rsidP="006238D4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</w:t>
      </w:r>
      <w:r w:rsidR="005F7969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РАЗДЕЛ 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ОТЧЕТЫ</w:t>
      </w:r>
    </w:p>
    <w:p w:rsidR="006238D4" w:rsidRPr="00A56867" w:rsidRDefault="009C0C85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Отчеты о ходе выполнения работ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38D4" w:rsidRPr="00A56867" w:rsidRDefault="009C0C85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Ежемесячные отчеты</w:t>
      </w:r>
      <w:r w:rsidR="00BD206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Заказчику</w:t>
      </w:r>
      <w:r w:rsidR="00152D6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73C6" w:rsidRPr="00A56867" w:rsidRDefault="002C73C6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Акты осмотра объектов / помещений;</w:t>
      </w:r>
    </w:p>
    <w:p w:rsidR="006238D4" w:rsidRPr="00A56867" w:rsidRDefault="006238D4" w:rsidP="00152D6C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Отчеты о несоответс</w:t>
      </w:r>
      <w:r w:rsidR="00772F2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твиях</w:t>
      </w:r>
      <w:r w:rsidR="00D5038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корректирующие действия</w:t>
      </w:r>
      <w:r w:rsidR="00CD48F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(включая ПНР, эксплуатацию, поставки оборудования и прочее)</w:t>
      </w:r>
      <w:r w:rsidR="007143B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4F7B" w:rsidRPr="00A56867" w:rsidRDefault="005F7969" w:rsidP="00E54F7B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B.G.3.2.6 РАЗДЕЛ 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338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ПРОЕКТОМ</w:t>
      </w:r>
    </w:p>
    <w:p w:rsidR="00E54F7B" w:rsidRPr="00A56867" w:rsidRDefault="005F7969" w:rsidP="005F796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процедуры</w:t>
      </w:r>
      <w:r w:rsidR="00B56B9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интегрированной системы менеджмента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54F7B" w:rsidRPr="00A56867" w:rsidRDefault="00822C11" w:rsidP="005F796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Процедуры </w:t>
      </w:r>
      <w:r w:rsidR="00C35B7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проектом</w:t>
      </w:r>
      <w:r w:rsidR="00DC500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5B7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</w:t>
      </w:r>
      <w:r w:rsidR="007143B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C35B7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B70"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C35B7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Контракту</w:t>
      </w:r>
      <w:r w:rsidR="00C7533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5338" w:rsidRPr="00A56867" w:rsidRDefault="00C75338" w:rsidP="00C7533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платежей (счетов Заказчику);</w:t>
      </w:r>
    </w:p>
    <w:p w:rsidR="00C75338" w:rsidRPr="00A56867" w:rsidRDefault="00C75338" w:rsidP="00C7533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Контрактов;</w:t>
      </w:r>
    </w:p>
    <w:p w:rsidR="004F5436" w:rsidRPr="00A56867" w:rsidRDefault="004F5436" w:rsidP="004F543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тендеров;</w:t>
      </w:r>
    </w:p>
    <w:p w:rsidR="00C75338" w:rsidRPr="00A56867" w:rsidRDefault="00C75338" w:rsidP="00C7533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стандартов и практик по управлению проектом.</w:t>
      </w:r>
    </w:p>
    <w:p w:rsidR="00E54F7B" w:rsidRPr="00A56867" w:rsidRDefault="005F7969" w:rsidP="00E54F7B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</w:t>
      </w:r>
      <w:r w:rsidR="00DA0691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13AD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СЕРТИФИКАТЫ</w:t>
      </w:r>
    </w:p>
    <w:p w:rsidR="00E54F7B" w:rsidRPr="00A56867" w:rsidRDefault="006513AD" w:rsidP="005F796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 качества;</w:t>
      </w:r>
    </w:p>
    <w:p w:rsidR="006513AD" w:rsidRPr="00A56867" w:rsidRDefault="006513AD" w:rsidP="006513A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 соответствия;</w:t>
      </w:r>
    </w:p>
    <w:p w:rsidR="006513AD" w:rsidRPr="00A56867" w:rsidRDefault="006513AD" w:rsidP="006513A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 пожарной безопасности.</w:t>
      </w:r>
    </w:p>
    <w:p w:rsidR="00EC477C" w:rsidRPr="00A56867" w:rsidRDefault="00DA0691" w:rsidP="00EC477C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B.G.3.2.8 РАЗДЕЛ  ЭКСПЛУАТАЦИОННЫЕ ДОКУМЕНТЫ</w:t>
      </w:r>
      <w:r w:rsidR="007143B1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91A55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ТОМ ЧИСЛЕ НА ЭТАПЕ ВВОДА В ЭКСПЛУАТАЦИЮ</w:t>
      </w:r>
    </w:p>
    <w:p w:rsidR="00EC477C" w:rsidRPr="00A56867" w:rsidRDefault="00EC477C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Запасных и Сменных частей, не</w:t>
      </w:r>
      <w:r w:rsidR="008573D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обходимых на Гарантийный Пер</w:t>
      </w:r>
      <w:r w:rsidR="00621D8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иод</w:t>
      </w:r>
      <w:r w:rsidR="0055754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(включая расходные материалы и инструменты)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3B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2 таблицы:</w:t>
      </w:r>
    </w:p>
    <w:p w:rsidR="00F62A6F" w:rsidRPr="00A56867" w:rsidRDefault="00621D85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Номенклатура перечней Запасных и Сменных частей, необходимых на Гарантийны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й Период (Родительская таблица);</w:t>
      </w:r>
    </w:p>
    <w:p w:rsidR="00F62A6F" w:rsidRPr="00A56867" w:rsidRDefault="00621D85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 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каждого перечня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Запасных и Сменных </w:t>
      </w:r>
      <w:r w:rsidR="00D7723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астей</w:t>
      </w:r>
      <w:r w:rsidR="00D7723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 необходимых на Гарантийный Период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(Дочерняя таблица);</w:t>
      </w:r>
    </w:p>
    <w:p w:rsidR="00EC477C" w:rsidRPr="00A56867" w:rsidRDefault="00EC477C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Запасных и Сменных Частей на пятилет</w:t>
      </w:r>
      <w:r w:rsidR="00621D8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ний период эксплуатации Станции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3B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2 таблицы:</w:t>
      </w:r>
    </w:p>
    <w:p w:rsidR="00F62A6F" w:rsidRPr="00A56867" w:rsidRDefault="00621D85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Номенклатура перечней Запасных и Сменных Частей на пятилетний период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56867" w:rsidRDefault="00621D85">
      <w:pPr>
        <w:pStyle w:val="a3"/>
        <w:numPr>
          <w:ilvl w:val="1"/>
          <w:numId w:val="10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 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каждого перечня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Запасных и Сменных Частей на пятилетний период эксплуат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ации Станции (Дочерняя таблица);</w:t>
      </w:r>
    </w:p>
    <w:p w:rsidR="00EC477C" w:rsidRPr="00A56867" w:rsidRDefault="00042AB9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Руководства по эксплуатации;</w:t>
      </w:r>
    </w:p>
    <w:p w:rsidR="00EC477C" w:rsidRPr="00A56867" w:rsidRDefault="00EC477C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 инспекций (во время эксп</w:t>
      </w:r>
      <w:r w:rsidR="008573D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луатации и </w:t>
      </w:r>
      <w:r w:rsidR="003373C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загрузки</w:t>
      </w:r>
      <w:r w:rsidR="008573D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опливом);</w:t>
      </w:r>
    </w:p>
    <w:p w:rsidR="006B7DF8" w:rsidRPr="00A56867" w:rsidRDefault="006B7DF8" w:rsidP="00042AB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Перечни </w:t>
      </w:r>
      <w:r w:rsidR="00CC4EE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испытаний</w:t>
      </w:r>
      <w:r w:rsidR="00042AB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42F8" w:rsidRPr="00A56867" w:rsidRDefault="006E42F8" w:rsidP="006E42F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испытаний, проведенных в ходе строительных и монтажных работ, на оборудовании и системах, важных для безопасности и влияющих на работоспособность Блока;</w:t>
      </w:r>
    </w:p>
    <w:p w:rsidR="00BD2061" w:rsidRPr="00A56867" w:rsidRDefault="00BD2061" w:rsidP="00BD206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Отчеты по вводу в эксплуатацию</w:t>
      </w:r>
      <w:r w:rsidR="00591A5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3152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1A55" w:rsidRPr="00A56867" w:rsidRDefault="00591A55" w:rsidP="00591A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монтажа оборудования и постмонтажных периодических испытаний;</w:t>
      </w:r>
    </w:p>
    <w:p w:rsidR="00591A55" w:rsidRPr="00A56867" w:rsidRDefault="00591A55" w:rsidP="00591A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приемочных работ</w:t>
      </w:r>
      <w:r w:rsidR="007143B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3D2" w:rsidRPr="00A56867" w:rsidRDefault="007767B2" w:rsidP="008573D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B.G.3.2.9 РАЗДЕЛ  ДОКУМЕНТЫ НА ТЕХНИЧЕСКОЕ ОБСЛУЖИВАНИЕ И РЕМОНТ</w:t>
      </w:r>
    </w:p>
    <w:p w:rsidR="00EC477C" w:rsidRPr="00A56867" w:rsidRDefault="00EC477C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Руководства и процедуры по техн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ическому обслуживанию и ремонту;</w:t>
      </w:r>
    </w:p>
    <w:p w:rsidR="00EC477C" w:rsidRPr="00A56867" w:rsidRDefault="00EC477C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Ремонтная документация оборуд</w:t>
      </w:r>
      <w:r w:rsidR="000E59F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ования важного для б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езопасности;</w:t>
      </w:r>
    </w:p>
    <w:p w:rsidR="00EC477C" w:rsidRPr="00A56867" w:rsidRDefault="00EC477C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по устранению дефектов, имеющих место в ходе изготовления, транспортировки, хранения, монтажа, строительс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тва и технического обслуживания;</w:t>
      </w:r>
    </w:p>
    <w:p w:rsidR="00EC477C" w:rsidRPr="00A56867" w:rsidRDefault="00EC477C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Ремонтная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проектная рабочая документация;</w:t>
      </w:r>
    </w:p>
    <w:p w:rsidR="00EC477C" w:rsidRPr="00A56867" w:rsidRDefault="00EC477C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Ремонтн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ая технологическая документация;</w:t>
      </w:r>
    </w:p>
    <w:p w:rsidR="00EC477C" w:rsidRPr="00A56867" w:rsidRDefault="00EC477C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Исполнительная 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производства работ;</w:t>
      </w:r>
    </w:p>
    <w:p w:rsidR="00EC477C" w:rsidRPr="00A56867" w:rsidRDefault="00EC477C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Исполнительная документация, подтверждающая качество работ по устранению дефектов, сл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учившихся во время </w:t>
      </w:r>
      <w:r w:rsidR="00146A8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ремонта</w:t>
      </w:r>
      <w:r w:rsidR="007767B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B2593" w:rsidRPr="00A56867" w:rsidRDefault="00DB2593" w:rsidP="007767B2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Прочие перечни.</w:t>
      </w:r>
    </w:p>
    <w:p w:rsidR="007767B2" w:rsidRPr="00A56867" w:rsidRDefault="007767B2" w:rsidP="007767B2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B.G.3.2.10 РАЗДЕЛ ПРОТОКОЛЫ СОВЕЩАНИЙ И ПРОЧИЕ ПРОТОКОЛЫ</w:t>
      </w:r>
    </w:p>
    <w:p w:rsidR="00EC477C" w:rsidRPr="00A56867" w:rsidRDefault="00EC477C" w:rsidP="00B01E74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совещаний и прочие Протоколы</w:t>
      </w:r>
      <w:r w:rsidR="00B01E7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2203" w:rsidRPr="00A56867" w:rsidRDefault="00A22203" w:rsidP="00CF0A76">
      <w:pPr>
        <w:pStyle w:val="a3"/>
        <w:spacing w:after="120" w:line="36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0A76" w:rsidRPr="00A56867" w:rsidRDefault="00CF0A76" w:rsidP="00CF0A76">
      <w:pPr>
        <w:pStyle w:val="a3"/>
        <w:spacing w:after="12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B.G.3.2.11 РАЗДЕЛ </w:t>
      </w:r>
      <w:r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Документация</w:t>
      </w:r>
      <w:r w:rsidR="007143B1"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поставляемая Подрядчиком с оборудованием</w:t>
      </w:r>
      <w:r w:rsidR="007143B1"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а также документация менеджмента качества поставщиков оборудования (документация</w:t>
      </w:r>
      <w:r w:rsidR="007143B1"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разрабатываемая изготовителями / поставщиками оборудования, в том числе сопроводительная</w:t>
      </w:r>
      <w:r w:rsidR="000378E6"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вложенная при отгрузке товара в первое грузовое место)</w:t>
      </w:r>
    </w:p>
    <w:p w:rsidR="00EC477C" w:rsidRPr="00A56867" w:rsidRDefault="00EC477C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Сводный информационный лист на партию товар</w:t>
      </w:r>
      <w:r w:rsidR="00DC1B2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ов и сопроводительные документы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A56867" w:rsidRDefault="00EC477C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Упаковочн</w:t>
      </w:r>
      <w:r w:rsidR="0055754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ый лист, состоящий из описания оборудования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инструментов, количества, веса, размеров, габаритов, типа упаковки; </w:t>
      </w:r>
    </w:p>
    <w:p w:rsidR="00EC477C" w:rsidRPr="00A56867" w:rsidRDefault="00EC477C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</w:t>
      </w:r>
      <w:r w:rsidR="000378E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паспорта</w:t>
      </w:r>
      <w:r w:rsidR="000378E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спецификации оборудован</w:t>
      </w:r>
      <w:r w:rsidR="00DC1B2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ия и соответствующие чертежи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A56867" w:rsidRDefault="00EC477C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Хранение, транспортировка, монтаж, Ввод в эксплуатацию, эксплуатация, руководства и инструкции по ремо</w:t>
      </w:r>
      <w:r w:rsidR="00DC1B2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нту и техническому обслуживанию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C1B27" w:rsidRPr="00A56867" w:rsidRDefault="00DC1B27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происхождении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A56867" w:rsidRDefault="00EC477C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Акты испытаний и проверок во время изго</w:t>
      </w:r>
      <w:r w:rsidR="00DC1B2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товления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77C" w:rsidRPr="00A56867" w:rsidRDefault="00EC477C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Детальный перечень запасных </w:t>
      </w:r>
      <w:r w:rsidR="00DC1B2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 сменных частей и инструментов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2A6F" w:rsidRPr="00A56867" w:rsidRDefault="006D1168">
      <w:pPr>
        <w:pStyle w:val="a3"/>
        <w:numPr>
          <w:ilvl w:val="1"/>
          <w:numId w:val="11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Номенклатура перечней запасных и сменных частей и инструментов (Родительская таблица)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2A6F" w:rsidRPr="00A56867" w:rsidRDefault="006D1168">
      <w:pPr>
        <w:pStyle w:val="a3"/>
        <w:numPr>
          <w:ilvl w:val="1"/>
          <w:numId w:val="11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Спецификация перечней запасных и сменных частей и инструментов (Дочерняя таблица)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DF8" w:rsidRPr="00A56867" w:rsidRDefault="006B7DF8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Квалификационные сертификаты изготовителей на оборудование/компоненты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DF8" w:rsidRPr="00A56867" w:rsidRDefault="006B7DF8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Техническая документация </w:t>
      </w:r>
      <w:r w:rsidR="00E046F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(расчеты, чертежи,</w:t>
      </w:r>
      <w:r w:rsidR="00933A8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46F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общие сборочные чертежи, проектные отклонения, исполнительные чертежи, руководства, технические характеристики, пояснительные записки, описания систем)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DF8" w:rsidRPr="00A56867" w:rsidRDefault="006B7DF8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Временные графики изготовления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DF8" w:rsidRPr="00A56867" w:rsidRDefault="006B7DF8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Технологические карты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DF8" w:rsidRPr="00A56867" w:rsidRDefault="006B7DF8" w:rsidP="00CF0A7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CF0A7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качества Изготовителей.</w:t>
      </w:r>
    </w:p>
    <w:p w:rsidR="0013152A" w:rsidRPr="00A56867" w:rsidRDefault="0013152A" w:rsidP="0013152A">
      <w:pPr>
        <w:pStyle w:val="a3"/>
        <w:spacing w:after="120" w:line="360" w:lineRule="auto"/>
        <w:ind w:left="709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B.G.3.2.12    РАЗДЕЛ ПУСКОНАЛАДОЧНЫЕ ДОКУМЕНТЫ</w:t>
      </w:r>
    </w:p>
    <w:p w:rsidR="003373C1" w:rsidRPr="00A56867" w:rsidRDefault="003373C1" w:rsidP="003373C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Запасных и Сменных Частей для Монтажа и Ввода в Эксплуатацию оборудования (включая перечень расходных материалов и химреагентов)</w:t>
      </w:r>
      <w:r w:rsidR="000378E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таблицы:</w:t>
      </w:r>
    </w:p>
    <w:p w:rsidR="00F62A6F" w:rsidRPr="00A56867" w:rsidRDefault="003373C1">
      <w:pPr>
        <w:pStyle w:val="a3"/>
        <w:numPr>
          <w:ilvl w:val="1"/>
          <w:numId w:val="12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Номенклатура перечней Запасных и Сменных Частей для Монтажа и Ввода в Эксплуатацию оборудования  (Родительская таблица);</w:t>
      </w:r>
    </w:p>
    <w:p w:rsidR="00F62A6F" w:rsidRPr="00A56867" w:rsidRDefault="003373C1">
      <w:pPr>
        <w:pStyle w:val="a3"/>
        <w:numPr>
          <w:ilvl w:val="1"/>
          <w:numId w:val="12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Спецификация каждого перечня Запасных и Сменных Частей для Монтажа и Ввода в Эксплуатацию оборудования  (Дочерняя таблица);</w:t>
      </w:r>
    </w:p>
    <w:p w:rsidR="0013152A" w:rsidRPr="00A56867" w:rsidRDefault="0013152A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Отчеты по пусконаладочным работам</w:t>
      </w:r>
      <w:r w:rsidR="002A44C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152A" w:rsidRPr="00A56867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B.G.3.2.13    РАЗДЕЛ ОБОРУДОВАНИЕ</w:t>
      </w:r>
    </w:p>
    <w:p w:rsidR="008D6B55" w:rsidRPr="00A56867" w:rsidRDefault="008D6B55" w:rsidP="008D6B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Спецификации оборудования, изделий и материалов (2 таблицы):</w:t>
      </w:r>
    </w:p>
    <w:p w:rsidR="00F62A6F" w:rsidRPr="00A56867" w:rsidRDefault="008D6B55">
      <w:pPr>
        <w:pStyle w:val="a3"/>
        <w:numPr>
          <w:ilvl w:val="1"/>
          <w:numId w:val="13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спецификаций   (Родительская таблица);</w:t>
      </w:r>
    </w:p>
    <w:p w:rsidR="00F62A6F" w:rsidRPr="00A56867" w:rsidRDefault="008D6B55">
      <w:pPr>
        <w:pStyle w:val="a3"/>
        <w:numPr>
          <w:ilvl w:val="1"/>
          <w:numId w:val="13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Данные по каждой спецификации  (Дочерняя таблица);</w:t>
      </w:r>
    </w:p>
    <w:p w:rsidR="002C73C6" w:rsidRPr="00A56867" w:rsidRDefault="002C73C6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Складские квитанции;</w:t>
      </w:r>
    </w:p>
    <w:p w:rsidR="002C73C6" w:rsidRPr="00A56867" w:rsidRDefault="002C73C6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Акты ВК оборудования;</w:t>
      </w:r>
    </w:p>
    <w:p w:rsidR="002C73C6" w:rsidRPr="00A56867" w:rsidRDefault="002C73C6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Акты дефектации;</w:t>
      </w:r>
    </w:p>
    <w:p w:rsidR="002C73C6" w:rsidRPr="00A56867" w:rsidRDefault="002C73C6" w:rsidP="002C73C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Акты выдачи оборудования в монтаж.</w:t>
      </w:r>
    </w:p>
    <w:p w:rsidR="004F5436" w:rsidRPr="00A56867" w:rsidRDefault="004F5436" w:rsidP="004F5436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изготовления и испытаний оборудования;</w:t>
      </w:r>
    </w:p>
    <w:p w:rsidR="0013152A" w:rsidRPr="00A56867" w:rsidRDefault="0013152A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График поставки  оборудования (любые графики  в формате MS Excel или другом</w:t>
      </w:r>
      <w:r w:rsidR="000378E6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касающиеся поставки оборудования/материалов для блока АЭС «Бушер»-2)</w:t>
      </w:r>
      <w:r w:rsidR="002A44C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152A" w:rsidRPr="00A56867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B.G.3.2.14   РАЗДЕЛ ПРОБНАЯ ЭКСПЛУАТАЦИЯ</w:t>
      </w:r>
    </w:p>
    <w:p w:rsidR="0013152A" w:rsidRPr="00A56867" w:rsidRDefault="0013152A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Временные графики Пробной Эксплуатации</w:t>
      </w:r>
      <w:r w:rsidR="002A44C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152A" w:rsidRPr="00A56867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B.G.3.2.15   РАЗДЕЛ ПРЕДВАРИТЕЛЬНАЯ ПРИЕМКА</w:t>
      </w:r>
    </w:p>
    <w:p w:rsidR="0013152A" w:rsidRPr="00A56867" w:rsidRDefault="0013152A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Отчеты по предварительной приемке</w:t>
      </w:r>
      <w:r w:rsidR="002A44C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152A" w:rsidRPr="00A56867" w:rsidRDefault="0013152A" w:rsidP="0013152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B.G.3.2.16   РАЗДЕЛ ОКОНЧАТЕЛЬНАЯ ПРИЕМКА</w:t>
      </w:r>
    </w:p>
    <w:p w:rsidR="0013152A" w:rsidRPr="00A56867" w:rsidRDefault="0013152A" w:rsidP="0013152A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Отчеты по </w:t>
      </w:r>
      <w:r w:rsidR="00792F7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окончательной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приемке</w:t>
      </w:r>
      <w:r w:rsidR="002A44C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B55" w:rsidRPr="00A56867" w:rsidRDefault="008D6B55" w:rsidP="008D6B5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B.G.3.2.17   РАЗДЕЛ ИСПОЛНИТЕЛЬНЫЕ ДОКУМЕНТЫ</w:t>
      </w:r>
    </w:p>
    <w:p w:rsidR="008D6B55" w:rsidRPr="00A56867" w:rsidRDefault="008D6B55" w:rsidP="008D6B5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Исполнительные технические документы</w:t>
      </w:r>
      <w:r w:rsidR="002A44C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2A6F" w:rsidRPr="00A56867" w:rsidRDefault="00CF0A76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B.G.3.2.</w:t>
      </w:r>
      <w:r w:rsidR="00146A87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44C5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РАЗДЕЛ </w:t>
      </w:r>
      <w:r w:rsidR="002A0C9B"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Прочие базы данных </w:t>
      </w:r>
    </w:p>
    <w:p w:rsidR="00E046F3" w:rsidRPr="00A56867" w:rsidRDefault="006F7B02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C9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зданий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046F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046F3" w:rsidRPr="00A56867" w:rsidRDefault="006F7B02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AD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систем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046F3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6A87" w:rsidRPr="00A56867" w:rsidRDefault="006F7B02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A8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систем в здании;</w:t>
      </w:r>
    </w:p>
    <w:p w:rsidR="00C6060F" w:rsidRPr="00A56867" w:rsidRDefault="00C6060F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изготовителей/поставщиков оборудования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6060F" w:rsidRPr="00A56867" w:rsidRDefault="00EF59BE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</w:t>
      </w:r>
      <w:r w:rsidR="00C6060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строительно-монтажных компаний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7DC6" w:rsidRPr="00A56867" w:rsidRDefault="007F7DC6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кабельных журналов и кабельных лотков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3DEA" w:rsidRPr="00A56867" w:rsidRDefault="00D83DEA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калибровки оборудования/измерительных каналов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300B8" w:rsidRPr="00A56867" w:rsidRDefault="007300B8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склади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рования и хранения оборудования;</w:t>
      </w:r>
    </w:p>
    <w:p w:rsidR="00A460FB" w:rsidRPr="00A56867" w:rsidRDefault="00D7479F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по человеческим ресурса</w:t>
      </w:r>
      <w:r w:rsidR="001E1B3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15000" w:rsidRPr="00A56867" w:rsidRDefault="006F7B02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о</w:t>
      </w:r>
      <w:r w:rsidR="0061500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615000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верификации/валидации программного обесп</w:t>
      </w:r>
      <w:r w:rsidR="0017156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ечения для проведения расчетов</w:t>
      </w:r>
      <w:r w:rsidR="002A44C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156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связанных с испытаниями Блока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460FB" w:rsidRPr="00A56867" w:rsidRDefault="00A460FB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электрических соединений (включая панели устройств, соединительные коробки, р</w:t>
      </w:r>
      <w:r w:rsidR="00247EA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аспределительные стойки и т.п.);</w:t>
      </w:r>
    </w:p>
    <w:p w:rsidR="009F3D04" w:rsidRPr="009F3D04" w:rsidRDefault="009F3D04" w:rsidP="00247EA9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9F3D04">
        <w:rPr>
          <w:rFonts w:ascii="Times New Roman" w:hAnsi="Times New Roman" w:cs="Times New Roman"/>
          <w:color w:val="FF0000"/>
          <w:sz w:val="24"/>
          <w:szCs w:val="24"/>
        </w:rPr>
        <w:t>База данных сварных соединений;</w:t>
      </w:r>
    </w:p>
    <w:p w:rsidR="009F3D04" w:rsidRPr="009F3D04" w:rsidRDefault="009F3D04" w:rsidP="009F3D04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D04">
        <w:rPr>
          <w:rFonts w:ascii="Times New Roman" w:hAnsi="Times New Roman" w:cs="Times New Roman"/>
          <w:color w:val="FF0000"/>
          <w:sz w:val="24"/>
          <w:szCs w:val="24"/>
        </w:rPr>
        <w:t>База данных регистрации аварий / нештатных сит</w:t>
      </w:r>
      <w:r>
        <w:rPr>
          <w:rFonts w:ascii="Times New Roman" w:hAnsi="Times New Roman" w:cs="Times New Roman"/>
          <w:color w:val="FF0000"/>
          <w:sz w:val="24"/>
          <w:szCs w:val="24"/>
        </w:rPr>
        <w:t>уаций;</w:t>
      </w:r>
    </w:p>
    <w:p w:rsidR="009F3D04" w:rsidRDefault="009F3D04" w:rsidP="009F3D04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D0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61469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База данных кодов 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18B4" w:rsidRPr="00A56867" w:rsidRDefault="00137D8D" w:rsidP="00EC477C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B.G.3.3 СОДЕРЖАНИЕ БАЗ ДАННЫХ.</w:t>
      </w:r>
      <w:r w:rsidR="00DF18B4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1177" w:rsidRPr="0061469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СПРАВОЧНИКИ</w:t>
      </w:r>
    </w:p>
    <w:p w:rsidR="00392E0A" w:rsidRPr="00A56867" w:rsidRDefault="00392E0A" w:rsidP="00392E0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B.G.3.3.1 </w:t>
      </w:r>
      <w:r w:rsidR="00E66402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</w:t>
      </w:r>
      <w:r w:rsidR="00931177" w:rsidRPr="0061469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СПРАВОЧНИКОВ</w:t>
      </w:r>
    </w:p>
    <w:p w:rsidR="00392E0A" w:rsidRPr="00A56867" w:rsidRDefault="00931177" w:rsidP="00EC477C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69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Справочники</w:t>
      </w:r>
      <w:r w:rsidR="00392E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использоваться для обеспечения однотипности данных в разных таблицах баз данных, и могут подключаться как к </w:t>
      </w:r>
      <w:r w:rsidR="006F7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обязательным </w:t>
      </w:r>
      <w:r w:rsidR="00392E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полям по Приложению В</w:t>
      </w:r>
      <w:r w:rsidR="00D5577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2E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к полям</w:t>
      </w:r>
      <w:r w:rsidR="006F7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лица с исключительным правом пользования</w:t>
      </w:r>
      <w:r w:rsidR="00392E0A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6402" w:rsidRPr="00A56867" w:rsidRDefault="00392E0A" w:rsidP="00EC477C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r w:rsidR="00B34C7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4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</w:t>
      </w:r>
      <w:r w:rsidR="00E664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лицы баз данных содержат поле «Этап проекта», чтобы избежать различного написания </w:t>
      </w:r>
      <w:r w:rsidR="00540E1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наименований </w:t>
      </w:r>
      <w:r w:rsidR="00E664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этапов</w:t>
      </w:r>
      <w:r w:rsidR="00D5577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4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 всем этим полям </w:t>
      </w:r>
      <w:r w:rsidR="00540E1B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быть </w:t>
      </w:r>
      <w:r w:rsidR="00E664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подключен </w:t>
      </w:r>
      <w:r w:rsidR="00931177" w:rsidRPr="0061469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справочник</w:t>
      </w:r>
      <w:r w:rsidR="00E664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4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Этап</w:t>
      </w:r>
      <w:r w:rsidR="00B34C7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E6640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проекта. </w:t>
      </w:r>
    </w:p>
    <w:p w:rsidR="00392E0A" w:rsidRPr="00A56867" w:rsidRDefault="00E66402" w:rsidP="00EC477C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Заполнение этих полей выполняется путем выбора данных из </w:t>
      </w:r>
      <w:r w:rsidR="00931177" w:rsidRPr="0061469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справочника</w:t>
      </w:r>
      <w:r w:rsidR="00A51DE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7D8D" w:rsidRPr="00A56867" w:rsidRDefault="00DF18B4" w:rsidP="00EC477C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B.G.3.3.</w:t>
      </w:r>
      <w:r w:rsidR="00392E0A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137D8D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ПЕРЕЧЕНЬ </w:t>
      </w:r>
      <w:r w:rsidR="00931177" w:rsidRPr="0061469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СПРАВОЧНИКОВ</w:t>
      </w:r>
    </w:p>
    <w:p w:rsidR="00137D8D" w:rsidRPr="00A56867" w:rsidRDefault="00931177" w:rsidP="00137D8D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69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Справочники</w:t>
      </w:r>
      <w:r w:rsidR="00137D8D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 в себе формализованные данные для обеспечения однотипности данных в разных таблицах и исключения различных написаний одинаковых записей.</w:t>
      </w:r>
    </w:p>
    <w:p w:rsidR="00137D8D" w:rsidRPr="00A56867" w:rsidRDefault="00137D8D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Справочник этапов проекта;</w:t>
      </w:r>
    </w:p>
    <w:p w:rsidR="00137D8D" w:rsidRPr="00A56867" w:rsidRDefault="00137D8D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Справочник категорий документации Подрядчика;</w:t>
      </w:r>
    </w:p>
    <w:p w:rsidR="00137D8D" w:rsidRPr="00A56867" w:rsidRDefault="00137D8D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Справочник статусов документа (статус документа в соответствии с пунктом В.2.2.2.2 Приложения В);</w:t>
      </w:r>
    </w:p>
    <w:p w:rsidR="00137D8D" w:rsidRDefault="00137D8D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Справочник типов протоколов (Протоколы совещаний высшего руководства сторон, координационных совещаний и т.д.);</w:t>
      </w:r>
    </w:p>
    <w:p w:rsidR="00961204" w:rsidRDefault="00961204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961204">
        <w:rPr>
          <w:rFonts w:ascii="Times New Roman" w:hAnsi="Times New Roman" w:cs="Times New Roman"/>
          <w:color w:val="FF0000"/>
          <w:sz w:val="24"/>
          <w:szCs w:val="24"/>
        </w:rPr>
        <w:t>Справочник статусов оборудования (Таблица 8</w:t>
      </w:r>
      <w:r w:rsidR="004A2E8F">
        <w:rPr>
          <w:rFonts w:ascii="Times New Roman" w:hAnsi="Times New Roman" w:cs="Times New Roman"/>
          <w:color w:val="FF0000"/>
          <w:sz w:val="24"/>
          <w:szCs w:val="24"/>
        </w:rPr>
        <w:t>6, Подраздел 13, Приложение 1);</w:t>
      </w:r>
    </w:p>
    <w:p w:rsidR="004A2E8F" w:rsidRPr="00961204" w:rsidRDefault="004A2E8F" w:rsidP="00137D8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Справочник классов безопасности </w:t>
      </w:r>
      <w:r w:rsidRPr="00961204">
        <w:rPr>
          <w:rFonts w:ascii="Times New Roman" w:hAnsi="Times New Roman" w:cs="Times New Roman"/>
          <w:color w:val="FF0000"/>
          <w:sz w:val="24"/>
          <w:szCs w:val="24"/>
        </w:rPr>
        <w:t xml:space="preserve"> (Таблица 8</w:t>
      </w:r>
      <w:r>
        <w:rPr>
          <w:rFonts w:ascii="Times New Roman" w:hAnsi="Times New Roman" w:cs="Times New Roman"/>
          <w:color w:val="FF0000"/>
          <w:sz w:val="24"/>
          <w:szCs w:val="24"/>
        </w:rPr>
        <w:t>6, Подраздел 13, Приложение 1).</w:t>
      </w:r>
    </w:p>
    <w:p w:rsidR="00DF18B4" w:rsidRPr="00A56867" w:rsidRDefault="00931177" w:rsidP="00C70195">
      <w:pPr>
        <w:pStyle w:val="a3"/>
        <w:spacing w:after="12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8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Количество и наполнение справочников будет соответственно расширяться в процессе разработки Проекта по согласованию Сторон.</w:t>
      </w:r>
      <w:r w:rsidR="00B0251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18B4" w:rsidRPr="00A56867" w:rsidRDefault="00DF18B4" w:rsidP="00DF18B4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B.G.3.3.</w:t>
      </w:r>
      <w:r w:rsidR="00392E0A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 </w:t>
      </w:r>
      <w:r w:rsidR="00232935"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ДАННЫЕ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1177" w:rsidRPr="00C5781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СПРАВОЧНИКОВ</w:t>
      </w:r>
    </w:p>
    <w:p w:rsidR="0090335F" w:rsidRPr="00A56867" w:rsidRDefault="0090335F" w:rsidP="0090335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B.G.3.3.</w:t>
      </w:r>
      <w:r w:rsidR="00392E0A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  </w:t>
      </w:r>
      <w:r w:rsidR="00232935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1177" w:rsidRPr="00C5781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СПРАВОЧНИКОВ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СОСТАВ ПОЛЕЙ</w:t>
      </w:r>
    </w:p>
    <w:p w:rsidR="0090335F" w:rsidRPr="00A56867" w:rsidRDefault="0090335F" w:rsidP="00DF18B4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Состав полей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перечисленных выше справочников 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долж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ен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неизменным</w:t>
      </w:r>
      <w:r w:rsidR="003D7F9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2935" w:rsidRPr="00A56867" w:rsidRDefault="00232935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Этап проекта для справочника этапов проекта;</w:t>
      </w:r>
    </w:p>
    <w:p w:rsidR="00232935" w:rsidRPr="00A56867" w:rsidRDefault="00232935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 документации для справочника категорий документации Подрядчика;</w:t>
      </w:r>
    </w:p>
    <w:p w:rsidR="00232935" w:rsidRPr="00A56867" w:rsidRDefault="00232935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Статус документа для </w:t>
      </w:r>
      <w:r w:rsidR="00931177" w:rsidRPr="00C578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справочника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статусов документа;</w:t>
      </w:r>
    </w:p>
    <w:p w:rsidR="00232935" w:rsidRDefault="00392E0A" w:rsidP="0023293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Тип</w:t>
      </w:r>
      <w:r w:rsidR="0023293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протокола д</w:t>
      </w:r>
      <w:r w:rsidR="00961204">
        <w:rPr>
          <w:rFonts w:ascii="Times New Roman" w:hAnsi="Times New Roman" w:cs="Times New Roman"/>
          <w:color w:val="000000" w:themeColor="text1"/>
          <w:sz w:val="24"/>
          <w:szCs w:val="24"/>
        </w:rPr>
        <w:t>ля справочника типов протоколов;</w:t>
      </w:r>
    </w:p>
    <w:p w:rsidR="00961204" w:rsidRDefault="00961204" w:rsidP="00961204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Статус</w:t>
      </w:r>
      <w:r w:rsidRPr="00961204">
        <w:rPr>
          <w:rFonts w:ascii="Times New Roman" w:hAnsi="Times New Roman" w:cs="Times New Roman"/>
          <w:color w:val="FF0000"/>
          <w:sz w:val="24"/>
          <w:szCs w:val="24"/>
        </w:rPr>
        <w:t xml:space="preserve"> оборудования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для справочника статусов обо</w:t>
      </w:r>
      <w:r w:rsidR="004A2E8F">
        <w:rPr>
          <w:rFonts w:ascii="Times New Roman" w:hAnsi="Times New Roman" w:cs="Times New Roman"/>
          <w:color w:val="FF0000"/>
          <w:sz w:val="24"/>
          <w:szCs w:val="24"/>
        </w:rPr>
        <w:t>рудования;</w:t>
      </w:r>
    </w:p>
    <w:p w:rsidR="004A2E8F" w:rsidRPr="00961204" w:rsidRDefault="004A2E8F" w:rsidP="00961204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Класс безопасности оборудования для справочника классов безопасности оборудования.</w:t>
      </w:r>
    </w:p>
    <w:p w:rsidR="00232935" w:rsidRPr="00A56867" w:rsidRDefault="00232935" w:rsidP="0023293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B.G.3.3.</w:t>
      </w:r>
      <w:r w:rsidR="00392E0A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92E0A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 </w:t>
      </w:r>
      <w:r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ДАННЫЕ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1177" w:rsidRPr="00C5781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СПРАВОЧНИКОВ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ДАННЫЕ ПОЛЕЙ</w:t>
      </w:r>
    </w:p>
    <w:p w:rsidR="00DF18B4" w:rsidRPr="00A56867" w:rsidRDefault="0090335F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Наполнение справочников  должно</w:t>
      </w:r>
      <w:r w:rsidR="0023293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минимум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содержать </w:t>
      </w:r>
      <w:r w:rsidR="003D7F9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данные,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заранее определенные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В.2.1-В.2.7 Приложени</w:t>
      </w:r>
      <w:r w:rsidR="0023293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F18B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B0251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44BD" w:rsidRPr="00A56867" w:rsidRDefault="001944BD" w:rsidP="00232935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случаев</w:t>
      </w:r>
      <w:r w:rsidR="003D7F9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один документ содержит несколько статусов одновременно, например «Для информации» и «Для включения в Досье Блока», справочники могут быть заполнены комбинированными статусами/категориями вида: </w:t>
      </w:r>
      <w:r w:rsidR="003D7F9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информации/Для включения в Досье Блока</w:t>
      </w:r>
      <w:r w:rsidR="003D7F9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доступными для выбора в таблицах.</w:t>
      </w:r>
    </w:p>
    <w:p w:rsidR="00392E0A" w:rsidRPr="00A56867" w:rsidRDefault="00392E0A" w:rsidP="006C4D27">
      <w:pPr>
        <w:spacing w:after="120" w:line="360" w:lineRule="auto"/>
        <w:rPr>
          <w:color w:val="000000" w:themeColor="text1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справочника этапов проекта:</w:t>
      </w:r>
    </w:p>
    <w:p w:rsidR="006C4D27" w:rsidRPr="00A56867" w:rsidRDefault="006C4D27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Проектирование (Техническое Задание, Технический Проект, Рабочий Проект)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6C4D27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</w:t>
      </w:r>
      <w:r w:rsidR="006F7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(Гражданское строительство, Закупки, Установка</w:t>
      </w:r>
      <w:r w:rsidR="00E32BB3">
        <w:rPr>
          <w:rFonts w:ascii="Times New Roman" w:hAnsi="Times New Roman" w:cs="Times New Roman"/>
          <w:color w:val="000000" w:themeColor="text1"/>
          <w:sz w:val="24"/>
          <w:szCs w:val="24"/>
        </w:rPr>
        <w:t>/Монтаж</w:t>
      </w:r>
      <w:r w:rsidR="006F7B0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6C4D27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Ввод в Эксплуатацию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6C4D27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я;</w:t>
      </w:r>
    </w:p>
    <w:p w:rsidR="00C70EE9" w:rsidRPr="00A56867" w:rsidRDefault="006C4D27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Обслуживание и Ремонт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4D27" w:rsidRPr="00A56867" w:rsidRDefault="006C4D27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Вывод из Эксплуатации</w:t>
      </w:r>
      <w:r w:rsidR="00C70EE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DED" w:rsidRPr="00A56867" w:rsidRDefault="00A51DED" w:rsidP="00A51DED">
      <w:pPr>
        <w:spacing w:after="120" w:line="360" w:lineRule="auto"/>
        <w:rPr>
          <w:color w:val="000000" w:themeColor="text1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справочника категорий документации Подрядчика:</w:t>
      </w:r>
    </w:p>
    <w:p w:rsidR="00FC7E56" w:rsidRPr="00A56867" w:rsidRDefault="00FC7E5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Информации;</w:t>
      </w:r>
    </w:p>
    <w:p w:rsidR="00FC7E56" w:rsidRPr="00A56867" w:rsidRDefault="00FC7E5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Одобрения;</w:t>
      </w:r>
    </w:p>
    <w:p w:rsidR="00FC7E56" w:rsidRPr="00A56867" w:rsidRDefault="00FC7E5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Заказчиком Ядерному регулирующему органу Ирана;</w:t>
      </w:r>
    </w:p>
    <w:p w:rsidR="00FC7E56" w:rsidRPr="00A56867" w:rsidRDefault="00FC7E56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включения в Досье Блока.</w:t>
      </w:r>
    </w:p>
    <w:p w:rsidR="00A51DED" w:rsidRPr="00A56867" w:rsidRDefault="00A51DED" w:rsidP="00F018A7">
      <w:pPr>
        <w:spacing w:after="120" w:line="360" w:lineRule="auto"/>
        <w:rPr>
          <w:color w:val="000000" w:themeColor="text1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справочника статусов документа:</w:t>
      </w:r>
    </w:p>
    <w:p w:rsidR="00F018A7" w:rsidRPr="00A56867" w:rsidRDefault="00F018A7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Утверждено;</w:t>
      </w:r>
    </w:p>
    <w:p w:rsidR="00F018A7" w:rsidRPr="00A56867" w:rsidRDefault="00F018A7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 с замечаниями;</w:t>
      </w:r>
    </w:p>
    <w:p w:rsidR="00F018A7" w:rsidRPr="00A56867" w:rsidRDefault="00F018A7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Не Утверждено.</w:t>
      </w:r>
    </w:p>
    <w:p w:rsidR="00A51DED" w:rsidRPr="00A56867" w:rsidRDefault="00A51DED" w:rsidP="00D753C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Для справочника протоколов:</w:t>
      </w:r>
    </w:p>
    <w:p w:rsidR="000F2C4B" w:rsidRDefault="00A51DED" w:rsidP="00A51DED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</w:t>
      </w:r>
      <w:r w:rsidR="001E1B3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45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разработки Проекта и согласовыва</w:t>
      </w:r>
      <w:r w:rsidR="00BA620C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41457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тся с Заказчиком.</w:t>
      </w:r>
    </w:p>
    <w:p w:rsidR="00272CFE" w:rsidRDefault="00272CFE" w:rsidP="00272CFE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72CFE">
        <w:rPr>
          <w:rFonts w:ascii="Times New Roman" w:hAnsi="Times New Roman" w:cs="Times New Roman"/>
          <w:color w:val="FF0000"/>
          <w:sz w:val="24"/>
          <w:szCs w:val="24"/>
        </w:rPr>
        <w:t>Для справочника статусов оборудования:</w:t>
      </w:r>
    </w:p>
    <w:p w:rsidR="00272CFE" w:rsidRP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72CFE">
        <w:rPr>
          <w:rFonts w:ascii="Times New Roman" w:hAnsi="Times New Roman" w:cs="Times New Roman"/>
          <w:color w:val="FF0000"/>
          <w:sz w:val="24"/>
          <w:szCs w:val="24"/>
        </w:rPr>
        <w:t>Заказ на покупку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72CFE" w:rsidRP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72CFE">
        <w:rPr>
          <w:rFonts w:ascii="Times New Roman" w:hAnsi="Times New Roman" w:cs="Times New Roman"/>
          <w:color w:val="FF0000"/>
          <w:sz w:val="24"/>
          <w:szCs w:val="24"/>
        </w:rPr>
        <w:t>Законтрактовано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72CFE" w:rsidRP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72CFE">
        <w:rPr>
          <w:rFonts w:ascii="Times New Roman" w:hAnsi="Times New Roman" w:cs="Times New Roman"/>
          <w:color w:val="FF0000"/>
          <w:sz w:val="24"/>
          <w:szCs w:val="24"/>
        </w:rPr>
        <w:t>Производится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72CFE" w:rsidRP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72CFE">
        <w:rPr>
          <w:rFonts w:ascii="Times New Roman" w:hAnsi="Times New Roman" w:cs="Times New Roman"/>
          <w:color w:val="FF0000"/>
          <w:sz w:val="24"/>
          <w:szCs w:val="24"/>
        </w:rPr>
        <w:t>Изготовлено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72CFE" w:rsidRP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72CFE">
        <w:rPr>
          <w:rFonts w:ascii="Times New Roman" w:hAnsi="Times New Roman" w:cs="Times New Roman"/>
          <w:color w:val="FF0000"/>
          <w:sz w:val="24"/>
          <w:szCs w:val="24"/>
        </w:rPr>
        <w:t>Законсервировано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72CFE" w:rsidRP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72CFE">
        <w:rPr>
          <w:rFonts w:ascii="Times New Roman" w:hAnsi="Times New Roman" w:cs="Times New Roman"/>
          <w:color w:val="FF0000"/>
          <w:sz w:val="24"/>
          <w:szCs w:val="24"/>
        </w:rPr>
        <w:t>Готово к отгрузке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72CFE" w:rsidRP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72CFE">
        <w:rPr>
          <w:rFonts w:ascii="Times New Roman" w:hAnsi="Times New Roman" w:cs="Times New Roman"/>
          <w:color w:val="FF0000"/>
          <w:sz w:val="24"/>
          <w:szCs w:val="24"/>
        </w:rPr>
        <w:t>Отгрузка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72CFE" w:rsidRP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Входной контроль;</w:t>
      </w:r>
    </w:p>
    <w:p w:rsidR="00272CFE" w:rsidRP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На складе;</w:t>
      </w:r>
    </w:p>
    <w:p w:rsidR="00272CFE" w:rsidRDefault="00272CFE" w:rsidP="00272CFE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72CFE">
        <w:rPr>
          <w:rFonts w:ascii="Times New Roman" w:hAnsi="Times New Roman" w:cs="Times New Roman"/>
          <w:color w:val="FF0000"/>
          <w:sz w:val="24"/>
          <w:szCs w:val="24"/>
        </w:rPr>
        <w:t>Установлено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A2E8F" w:rsidRDefault="004A2E8F" w:rsidP="004A2E8F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 xml:space="preserve">Для справочника </w:t>
      </w:r>
      <w:r>
        <w:rPr>
          <w:rFonts w:ascii="Times New Roman" w:hAnsi="Times New Roman" w:cs="Times New Roman"/>
          <w:color w:val="FF0000"/>
          <w:sz w:val="24"/>
          <w:szCs w:val="24"/>
        </w:rPr>
        <w:t>классов безопасности</w:t>
      </w:r>
      <w:r w:rsidRPr="004A2E8F">
        <w:rPr>
          <w:rFonts w:ascii="Times New Roman" w:hAnsi="Times New Roman" w:cs="Times New Roman"/>
          <w:color w:val="FF0000"/>
          <w:sz w:val="24"/>
          <w:szCs w:val="24"/>
        </w:rPr>
        <w:t xml:space="preserve"> оборудования:</w:t>
      </w:r>
    </w:p>
    <w:p w:rsidR="004A2E8F" w:rsidRPr="004A2E8F" w:rsidRDefault="004A2E8F" w:rsidP="004A2E8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1N</w:t>
      </w:r>
    </w:p>
    <w:p w:rsidR="004A2E8F" w:rsidRPr="004A2E8F" w:rsidRDefault="004A2E8F" w:rsidP="004A2E8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2N</w:t>
      </w:r>
    </w:p>
    <w:p w:rsidR="004A2E8F" w:rsidRPr="004A2E8F" w:rsidRDefault="004A2E8F" w:rsidP="004A2E8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2NPC</w:t>
      </w:r>
    </w:p>
    <w:p w:rsidR="004A2E8F" w:rsidRPr="004A2E8F" w:rsidRDefault="004A2E8F" w:rsidP="004A2E8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2NC</w:t>
      </w:r>
    </w:p>
    <w:p w:rsidR="004A2E8F" w:rsidRDefault="004A2E8F" w:rsidP="004A2E8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3N</w:t>
      </w:r>
    </w:p>
    <w:p w:rsidR="004A2E8F" w:rsidRPr="004A2E8F" w:rsidRDefault="004A2E8F" w:rsidP="004A2E8F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.......</w:t>
      </w:r>
    </w:p>
    <w:p w:rsidR="004A2E8F" w:rsidRPr="004A2E8F" w:rsidRDefault="004A2E8F" w:rsidP="004A2E8F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 xml:space="preserve">И далее в соответствии с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4A2E8F">
        <w:rPr>
          <w:rFonts w:ascii="Times New Roman" w:hAnsi="Times New Roman" w:cs="Times New Roman"/>
          <w:color w:val="FF0000"/>
          <w:sz w:val="24"/>
          <w:szCs w:val="24"/>
        </w:rPr>
        <w:t>бозначение класса по OPB-88/97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461FF" w:rsidRPr="00A56867" w:rsidRDefault="001461FF" w:rsidP="004A2E8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B.G.4  ТРЕБОВАНИЯ К БАЗЕ ДАННЫХ</w:t>
      </w:r>
    </w:p>
    <w:p w:rsidR="00794C41" w:rsidRPr="00A56867" w:rsidRDefault="00794C41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формированию баз данных должны удовлетворять Техническому заданию на  Систему управления информацией по Проекту BU2.0120.0.0.PM.EC0002</w:t>
      </w:r>
    </w:p>
    <w:p w:rsidR="00B34C79" w:rsidRPr="00A56867" w:rsidRDefault="00B34C79" w:rsidP="00B34C79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B.G.4.1  ТРЕБОВАНИЯ К БАЗЕ ДАННЫХ. РОЛЕВАЯ СИСТЕМА. ПРАВА ДОСТУПА</w:t>
      </w:r>
    </w:p>
    <w:p w:rsidR="004C2888" w:rsidRPr="00A56867" w:rsidRDefault="004C2888" w:rsidP="004C2888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 разграничения доступа пользователей к записям используется ролевая система. </w:t>
      </w:r>
    </w:p>
    <w:p w:rsidR="00794C41" w:rsidRPr="00A56867" w:rsidRDefault="00794C41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ролевой системе должны удовлетворять пунктам 2.15, 2.16 Технического задания на  Систему управления информацией по Проекту BU2.0120.0.0.PM.EC0002.</w:t>
      </w:r>
    </w:p>
    <w:p w:rsidR="004C2888" w:rsidRPr="00A56867" w:rsidRDefault="004C2888" w:rsidP="004C2888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Ролевая система должна обеспечивать функции:</w:t>
      </w:r>
    </w:p>
    <w:p w:rsidR="004C2888" w:rsidRPr="00A56867" w:rsidRDefault="004C288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Идентификации, аутентификации, авторизации;</w:t>
      </w:r>
    </w:p>
    <w:p w:rsidR="004C2888" w:rsidRPr="00A56867" w:rsidRDefault="004C288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доступом;</w:t>
      </w:r>
    </w:p>
    <w:p w:rsidR="004C2888" w:rsidRPr="00A56867" w:rsidRDefault="004C288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целостности;</w:t>
      </w:r>
    </w:p>
    <w:p w:rsidR="004C2888" w:rsidRPr="00A56867" w:rsidRDefault="004C2888" w:rsidP="004C2888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Регистрации, включая:</w:t>
      </w:r>
    </w:p>
    <w:p w:rsidR="00F62A6F" w:rsidRPr="00A56867" w:rsidRDefault="004C2888">
      <w:pPr>
        <w:pStyle w:val="a3"/>
        <w:numPr>
          <w:ilvl w:val="1"/>
          <w:numId w:val="1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Функционирование системы парольной защиты, применение систем аутентификации;</w:t>
      </w:r>
    </w:p>
    <w:p w:rsidR="00F62A6F" w:rsidRPr="00A56867" w:rsidRDefault="004C2888">
      <w:pPr>
        <w:pStyle w:val="a3"/>
        <w:numPr>
          <w:ilvl w:val="1"/>
          <w:numId w:val="1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доступа пользователей к функциям и данным системы;</w:t>
      </w:r>
    </w:p>
    <w:p w:rsidR="00F62A6F" w:rsidRPr="00A56867" w:rsidRDefault="004C2888">
      <w:pPr>
        <w:pStyle w:val="a3"/>
        <w:numPr>
          <w:ilvl w:val="1"/>
          <w:numId w:val="1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действий пользователей в специальном электронном журнале. Данный электронный журнал должен быть доступным для чтения, просмотра, анализа, хранения и резервного копирования только администратору системы</w:t>
      </w:r>
      <w:r w:rsidR="00EF780E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4C41" w:rsidRPr="00A56867" w:rsidRDefault="00794C41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 системы может обладать следующими правами:</w:t>
      </w:r>
    </w:p>
    <w:p w:rsidR="00794C41" w:rsidRPr="00A56867" w:rsidRDefault="00794C41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Читатель – пользователь, обладающий пр</w:t>
      </w:r>
      <w:r w:rsidR="00054A3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авом только на просмотр записей;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4C41" w:rsidRPr="00A56867" w:rsidRDefault="00794C41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Редактор – пользователь, обладающий правом </w:t>
      </w:r>
      <w:r w:rsidR="00054A31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добавления и изменения записей;</w:t>
      </w:r>
    </w:p>
    <w:p w:rsidR="00054A31" w:rsidRPr="00A56867" w:rsidRDefault="00054A31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Куратор – ответственный пользователь, который обладает правами назначения/снятия исполнителя (редактора) по записям (строкам);</w:t>
      </w:r>
    </w:p>
    <w:p w:rsidR="00054A31" w:rsidRPr="00A56867" w:rsidRDefault="00054A31" w:rsidP="00054A31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Администратор – пользователь, отвечающий за администрирование БД.</w:t>
      </w:r>
    </w:p>
    <w:p w:rsidR="00331C04" w:rsidRPr="00A56867" w:rsidRDefault="00331C04" w:rsidP="00054A31">
      <w:pPr>
        <w:pStyle w:val="a3"/>
        <w:ind w:left="141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A31" w:rsidRPr="00A56867" w:rsidRDefault="00054A31" w:rsidP="00331C04">
      <w:pPr>
        <w:pStyle w:val="a3"/>
        <w:ind w:left="-142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Права пользователей на работу с записями</w:t>
      </w:r>
      <w:r w:rsidR="00331C0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определены в таблице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1C04" w:rsidRPr="00A56867" w:rsidRDefault="00331C04" w:rsidP="00054A31">
      <w:pPr>
        <w:pStyle w:val="a3"/>
        <w:ind w:left="141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1320"/>
        <w:gridCol w:w="1799"/>
        <w:gridCol w:w="1440"/>
        <w:gridCol w:w="2159"/>
      </w:tblGrid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Действия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Читатель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Куратор подразделения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Просмотр, поиск, выборка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Печать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Редактирование записи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Создание новой записи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054A31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Передача прав другому пользователю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331C04" w:rsidP="00054A31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Добавление новых полей в таблицы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054A31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31" w:rsidRPr="00A56867" w:rsidRDefault="00331C04" w:rsidP="00054A3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Создание таблиц, справочников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A56867" w:rsidRPr="00A56867" w:rsidTr="00331C04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Наполнение  справочников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4" w:rsidRPr="00A56867" w:rsidRDefault="00331C04" w:rsidP="00331C0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62A6F" w:rsidRPr="00A56867" w:rsidRDefault="00241457">
      <w:pPr>
        <w:spacing w:before="24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</w:t>
      </w:r>
      <w:r w:rsidR="00A6171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наименований Ролей, указанных выше</w:t>
      </w:r>
      <w:r w:rsidR="00F30E1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171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r w:rsidR="00A6171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жет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расширен</w:t>
      </w:r>
      <w:r w:rsidR="00C321C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разработки Проекта </w:t>
      </w:r>
      <w:r w:rsidR="00A6171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</w:t>
      </w:r>
      <w:r w:rsidR="00B620D4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различным участникам Проекта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требуемо</w:t>
      </w:r>
      <w:r w:rsidR="00C321C8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го уровня доступа к данным</w:t>
      </w:r>
      <w:r w:rsidR="00A61712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095" w:rsidRPr="00A56867" w:rsidRDefault="00806095" w:rsidP="00794C41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 ролевая система должна учитывать этап жизненного цикла документа и </w:t>
      </w:r>
      <w:r w:rsidR="003457F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на каждом этапе применять соответствующие политики безопасности.</w:t>
      </w:r>
    </w:p>
    <w:p w:rsidR="009F1B2F" w:rsidRPr="00A56867" w:rsidRDefault="009F1B2F" w:rsidP="009F1B2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B.G.4.2  ТРЕБОВАНИЯ К БАЗЕ ДАННЫХ. ОТЧЕТНОСТЬ</w:t>
      </w:r>
    </w:p>
    <w:p w:rsidR="009F1B2F" w:rsidRPr="00A56867" w:rsidRDefault="009F1B2F" w:rsidP="009F1B2F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 </w:t>
      </w:r>
      <w:r w:rsidR="003457F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статистики по данным, анализа данных и выгрузки данных во внешние системы должен использоваться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7FF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механизм формирования отчетности.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57FF" w:rsidRPr="00A56867" w:rsidRDefault="003457FF" w:rsidP="003457FF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отчетности должны удовлетворять Техническому заданию на  Систему управления информацией по Проекту BU2.0120.0.0.PM.EC0002.</w:t>
      </w:r>
    </w:p>
    <w:p w:rsidR="003457FF" w:rsidRPr="00A56867" w:rsidRDefault="00285767" w:rsidP="003457FF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Отчетность должна обеспечивать следующие функции:</w:t>
      </w:r>
    </w:p>
    <w:p w:rsidR="00285767" w:rsidRPr="00A56867" w:rsidRDefault="00285767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Выгрузку в MS Excel экранной формы, с учетом пользовательских сортировок, фильтров и  т.п.;</w:t>
      </w:r>
    </w:p>
    <w:p w:rsidR="00285767" w:rsidRPr="00A56867" w:rsidRDefault="00285767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Выгрузку в MS Excel таблиц с данными;</w:t>
      </w:r>
    </w:p>
    <w:p w:rsidR="00285767" w:rsidRPr="00A56867" w:rsidRDefault="00285767" w:rsidP="000A6B45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отчетных форм (шаблонов), в том числе на основе </w:t>
      </w:r>
      <w:r w:rsidR="000A6B4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данных из нескольких таблиц (баз данных)</w:t>
      </w:r>
      <w:r w:rsidR="00097609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A6B45"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связанных между собой одним или несколькими критериями;</w:t>
      </w:r>
    </w:p>
    <w:p w:rsidR="000A6B45" w:rsidRDefault="000A6B45" w:rsidP="00160864">
      <w:pPr>
        <w:pStyle w:val="a3"/>
        <w:numPr>
          <w:ilvl w:val="0"/>
          <w:numId w:val="5"/>
        </w:numPr>
        <w:spacing w:after="12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интерактивных отчетов с несколькими уровнями вложенности.</w:t>
      </w:r>
    </w:p>
    <w:p w:rsidR="00160864" w:rsidRPr="004A2E8F" w:rsidRDefault="00160864" w:rsidP="00160864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A2E8F">
        <w:rPr>
          <w:rFonts w:ascii="Times New Roman" w:hAnsi="Times New Roman" w:cs="Times New Roman"/>
          <w:color w:val="FF0000"/>
          <w:sz w:val="24"/>
          <w:szCs w:val="24"/>
        </w:rPr>
        <w:t>Формат и требования к отчетам будут разработаны совместно Подрядчиком и Заказчиком во время реализации Проекта</w:t>
      </w:r>
    </w:p>
    <w:p w:rsidR="000A6B45" w:rsidRPr="00A56867" w:rsidRDefault="000A6B45" w:rsidP="000A6B45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B.G.4.3  ТРЕБОВАНИЯ К БАЗЕ ДАННЫХ. ИМПОРТ </w:t>
      </w:r>
      <w:r w:rsidR="00925F6B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ЭКСПОРТ</w:t>
      </w:r>
      <w:r w:rsidR="00925F6B"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ДАННЫХ</w:t>
      </w:r>
    </w:p>
    <w:p w:rsidR="00685DDA" w:rsidRPr="00A56867" w:rsidRDefault="00685DDA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импорту-экспорту данных в подсистему «Базы данных» СУИ должны удовлетворять Техническому заданию на  Систему управления информацией по Проекту BU2.0120.0.0.PM.EC0002.</w:t>
      </w:r>
    </w:p>
    <w:p w:rsidR="000A6B45" w:rsidRPr="00A56867" w:rsidRDefault="00685DDA" w:rsidP="003457F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B.G.4.3.1  ТРЕБОВАНИЯ К БАЗЕ ДАННЫХ. ИМПОРТ</w:t>
      </w:r>
    </w:p>
    <w:p w:rsidR="00685DDA" w:rsidRPr="00A56867" w:rsidRDefault="00685DDA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Подсистема «Базы данных» должна иметь возможность импорта данных в таблицы баз данных из внешних источником (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файлы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XML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), в структурированном виде через модуль для импорта-экспорта данных.</w:t>
      </w:r>
    </w:p>
    <w:p w:rsidR="00685DDA" w:rsidRPr="00A56867" w:rsidRDefault="00685DDA" w:rsidP="00685DDA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B.G.4.3.2  ТРЕБОВАНИЯ К БАЗЕ ДАННЫХ. Э</w:t>
      </w:r>
      <w:r w:rsidRPr="00A56867">
        <w:rPr>
          <w:rFonts w:ascii="Times New Roman Полужирный" w:hAnsi="Times New Roman Полужирный" w:cs="Times New Roman"/>
          <w:b/>
          <w:caps/>
          <w:color w:val="000000" w:themeColor="text1"/>
          <w:sz w:val="24"/>
          <w:szCs w:val="24"/>
        </w:rPr>
        <w:t>кспорт</w:t>
      </w:r>
    </w:p>
    <w:p w:rsidR="00685DDA" w:rsidRPr="00A56867" w:rsidRDefault="00685DDA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Подсистема «Базы данных» должна иметь возможность экспорта данных из таблиц баз данных во внешние источники (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файлы 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XML</w:t>
      </w: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), в структурированном виде через модуль для импорта-экспорта данных.</w:t>
      </w:r>
    </w:p>
    <w:p w:rsidR="00685DDA" w:rsidRPr="00A56867" w:rsidRDefault="00685DDA" w:rsidP="00685DDA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B.G.4.4  ТРЕБОВАНИЯ К БАЗЕ ДАННЫХ. ПРЕДСТАВЛЕНИЯ И НАСТРОЙКИ</w:t>
      </w:r>
    </w:p>
    <w:p w:rsidR="009A6EAC" w:rsidRPr="00A56867" w:rsidRDefault="00F520F6" w:rsidP="00F520F6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представлениям данных и экранным настройкам подсистемы «Базы данных» СУИ должны удовлетворять Техническому заданию на  Систему управления информацией по Проекту BU2.0120.0.0.PM.EC0002.</w:t>
      </w:r>
    </w:p>
    <w:p w:rsidR="00A25A29" w:rsidRPr="00A25A29" w:rsidRDefault="00A25A29" w:rsidP="0057718D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  <w:sectPr w:rsidR="00A25A29" w:rsidRPr="00A25A29" w:rsidSect="0057718D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25A29">
        <w:rPr>
          <w:rFonts w:ascii="Times New Roman" w:hAnsi="Times New Roman" w:cs="Times New Roman"/>
          <w:color w:val="FF0000"/>
          <w:sz w:val="24"/>
          <w:szCs w:val="24"/>
        </w:rPr>
        <w:t>Поля таблиц баз данных должны обновляться динамически, при изменении одной таблицы, должны меняться данные во всех связанных таблицах.</w:t>
      </w:r>
    </w:p>
    <w:bookmarkEnd w:id="1"/>
    <w:p w:rsidR="00C400E0" w:rsidRPr="00A56867" w:rsidRDefault="00C400E0" w:rsidP="00C400E0">
      <w:pPr>
        <w:spacing w:after="120" w:line="360" w:lineRule="auto"/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ПриложениЕ 1</w:t>
      </w:r>
      <w:proofErr w:type="gramStart"/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</w:t>
      </w:r>
      <w:proofErr w:type="gramEnd"/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ДОПОЛНЕНИЮ 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568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</w:t>
      </w:r>
    </w:p>
    <w:p w:rsidR="00C400E0" w:rsidRPr="00A56867" w:rsidRDefault="00C400E0" w:rsidP="00C400E0">
      <w:pPr>
        <w:spacing w:after="12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867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перечень полей</w:t>
      </w:r>
      <w:r w:rsidR="00D06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лица с исключительным правом пользования</w:t>
      </w:r>
    </w:p>
    <w:tbl>
      <w:tblPr>
        <w:tblW w:w="14600" w:type="dxa"/>
        <w:tblInd w:w="91" w:type="dxa"/>
        <w:tblLook w:val="04A0" w:firstRow="1" w:lastRow="0" w:firstColumn="1" w:lastColumn="0" w:noHBand="0" w:noVBand="1"/>
      </w:tblPr>
      <w:tblGrid>
        <w:gridCol w:w="559"/>
        <w:gridCol w:w="2186"/>
        <w:gridCol w:w="738"/>
        <w:gridCol w:w="4030"/>
        <w:gridCol w:w="716"/>
        <w:gridCol w:w="4694"/>
        <w:gridCol w:w="1677"/>
      </w:tblGrid>
      <w:tr w:rsidR="00A56867" w:rsidRPr="00A56867" w:rsidTr="00D06222">
        <w:trPr>
          <w:trHeight w:val="330"/>
          <w:tblHeader/>
        </w:trPr>
        <w:tc>
          <w:tcPr>
            <w:tcW w:w="2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5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D0622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полей</w:t>
            </w:r>
            <w:r w:rsidR="00D06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лица с исключительным правом пользования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6867" w:rsidRPr="00A56867" w:rsidTr="00D06222">
        <w:trPr>
          <w:trHeight w:val="330"/>
          <w:tblHeader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 ПОК АС. Лицензии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Планы качества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06222" w:rsidP="00D0622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 для лица с исключительным правом пользования н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ПОКАСы (Общий, Проектирование, Строительство, Ввод в Эксплуатацию)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Периодичность актуализации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 на размещение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3404D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Орган выдавший лицензию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Предмет лицензирования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таблиц 3-6 поля одинаковые</w:t>
            </w: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 на строительство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 на Ввод в Эксплуатацию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 на эксплуатацию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Регистрационные документы Подрядчика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 для лица с исключительным правом пользования н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требуются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Проектные документы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Документация по инженерным изысканиям для проектной документации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 срок поставки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срок поставки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пакета документации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по инженерным изысканиям и исходные данные по Площадке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 для лица с исключительным правом пользования н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требуются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Документация по инженерным изысканиям для рабочей документации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3404D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 срок поставки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Фактический срок поставки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Номер пакета документации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таблиц 10-12 поля одинаковые</w:t>
            </w: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Предварительный отчет по обоснованию безопасности (ПООБ)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Окончательный отчет по обоснованию безопасности (ОООБ)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Вероятностный Анализ Безопасности (ВАБ)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 срок поставки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срок поставки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пакета документации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 обновления (период актуализации)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задание на проектирование АЭС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 срок поставки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срок поставки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пакета документации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 проект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Подчасть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 срок поставки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срок поставки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пакета документации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Плановая дата выпуска обновленной ревизии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проект, в том числе: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3404D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 срок поставки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Фактический срок поставки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Номер пакета документации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таблиц 16-21 поля одинаковые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Строительная часть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9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Технологическая часть (раздел рабочего проекта согласно п. В.2.1 Приложения В)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Электротехническая часть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план и транспорт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организации строительства (ПОС)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Технические решения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технического решения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 разработки (поставки) рабочей документации (любые графики в формате MS Excel или другом, касающиеся поставки документации для блока АЭС «Бушер»-2)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комплектов РД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Выдано в производство, комплектов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графики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графики 0, 1 и 2 уровней и детальные временные графики 3 уровня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 дата старта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таблиц 24-25 поля одинаковые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 дата финиша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Актуальная дата старта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Актуальная дата финиша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Фактическая продолжительность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прогнозируемого финиша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Детальные временные графики конкретных этапов сооружения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декомпозиции работ (только для графиков 3-го уровня)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 продолжительность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графика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 выполнения (кроме 0-го и 1-го уровней)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 от срока на дату актуализации (кроме 0-го и 1-го уровней)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9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графики, включая графики субподрядчиков (любые другие графики касающиеся поставок, выполнения локальных работ, этапов сооружения и т.п.)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пунктов графика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Ввода в эксплуатацию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</w:t>
            </w:r>
          </w:p>
        </w:tc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3404D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 срок поставки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Фактический срок поставки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Номер пакета документации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таблиц 27-30 поля одинаковые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Эксплуатационного контроля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56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Предэксплуатационного контроля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Испытаний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6222" w:rsidRPr="00A56867" w:rsidTr="00C57818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о ходе выполнения работ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4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D06222" w:rsidRPr="00A56867" w:rsidTr="00C57818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Ежемесячные отчеты Заказчику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4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D06222" w:rsidRPr="00A56867" w:rsidTr="00C57818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осмотра объектов/помещений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4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56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о несоответствиях и корректирующие действия (включая ПНР, эксплуатацию, поставки оборудования и прочее)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несоответствия (предмет несоответствия)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Акта входного контроля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Акта входного контроля 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поступления на площадку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Необходимые действия для закрытия ОНС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Документа, подтверждающего закрытие ОНС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Документа, подтверждающего закрытие ОНС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Складская квитанция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поступления на площадку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5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Подписал квитанцию (принял товар), ФИО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детального упаковочного листа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ГТД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товарно-транспортной накладной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Счета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D06222" w:rsidRPr="00A56867" w:rsidTr="00C57818">
        <w:trPr>
          <w:trHeight w:val="96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проектом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процедуры интегрированной системы менеджмента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6C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D06222" w:rsidRPr="00A56867" w:rsidTr="00C57818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1110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Процедуры управления проектом, согласно Приложению R к Контракту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6C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платежей (счетов Заказчику)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брутто счета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нетто счета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аванса по счету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задержанного платежа по счету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согласования счета OCE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3404D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согласования счета NPPD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отгрузки оборудования/ документации по счету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поставки оборудования/ документации по счету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складской квитанции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акта входного контроля ВК-1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платежа (оборудование / документация / услуги)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Валюта счета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аккредитива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Порядковый номер платежа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 от платежа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 цена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Вычет (удержание)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платежа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по Приложению 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B" w:rsidRPr="00A56867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3CB" w:rsidRPr="00FD63CB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63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3CB" w:rsidRPr="00FD63CB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Номер сертификата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3CB" w:rsidRPr="00FD63CB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FD63CB" w:rsidRPr="00A56867" w:rsidTr="00FD63CB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3CB" w:rsidRPr="00A56867" w:rsidRDefault="00FD63C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3CB" w:rsidRPr="00FD63CB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63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3CB" w:rsidRPr="00FD63CB" w:rsidRDefault="00FD63C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Серийный номер платежа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3CB" w:rsidRPr="00FD63CB" w:rsidRDefault="00FD63C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Контрактов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контракта / дополнения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контракта / дополнения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контракта / дополнения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 цена контракта / дополнения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Валюта контракта / дополнения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Отчисления по контракту / дополнению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контракта / дополнения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окончания контракта / дополнения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 контракта / дополнения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тендеров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полей будет определен дополнительно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стандартов и практик по управлению проектом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 для лица с исключительным правом пользования н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требуются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Сертификаты качества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4D3" w:rsidRPr="00A56867" w:rsidRDefault="003404D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Получатель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Орган сертификации</w:t>
            </w:r>
          </w:p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сертификации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Сертификаты соответствия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A56867" w:rsidTr="00D06222">
        <w:trPr>
          <w:trHeight w:val="47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Сертификаты пожарной безопасности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D06222" w:rsidRPr="00A56867" w:rsidTr="00C57818">
        <w:trPr>
          <w:trHeight w:val="96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Эксплуатационные документы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Запасных и Сменных частей, необходимых на Гарантийный Период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06222" w:rsidRPr="00A56867" w:rsidTr="00C57818">
        <w:trPr>
          <w:trHeight w:val="127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Номенклатура перечней Запасных и Сменных частей, необходимых на Гарантийный Период (Родительская таблица)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22" w:rsidRPr="00A56867" w:rsidRDefault="00D06222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Спецификация каждого перечня Запасных и Сменных частей, необходимых на Гарантийный Период  (Дочерняя таблица);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Платежа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позиции по Дополнению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KKS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Тип, марка, чертеж запчасти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поставки по Контракту, мес.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службы, лет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безопасности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единицы, кг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общая, кг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запчасти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данной запчасти в единице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3х летний период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капитальный ремонт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плановый ремонт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текущий ремонт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запчастей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сборочного чертежа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позиции запчасти в сборочном чертеже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хранения запчасти/тип атмосферы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/Производитель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38" w:rsidRPr="00063A38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38" w:rsidRPr="00063A38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Период складского хранения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34B" w:rsidRPr="00A56867" w:rsidTr="00C57818">
        <w:trPr>
          <w:trHeight w:val="9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Запасных и Сменных Частей на пятилетний период эксплуатации Станции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127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Номенклатура перечней Запасных и Сменных Частей на пятилетний период эксплуатации Станции (Родительская таблица)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Спецификация каждого перечня Запасных и Сменных Частей на пятилетний период эксплуатации Станции (Дочерняя таблица);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Платежа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позиции по Дополнению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KKS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Тип, марка, чертеж запчасти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поставки по Контракту, мес.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службы, лет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безопасности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единицы, кг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общая, кг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запчасти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данной запчасти в единице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22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3х летний период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286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капитальный ремонт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2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плановый ремонт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текущий ремонт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запчастей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сборочного чертежа оборудования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позиции запчасти в сборочном чертеже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хранения запчасти/тип атмосферы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A38" w:rsidRPr="00A56867" w:rsidRDefault="00063A38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063A38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38" w:rsidRPr="00063A38" w:rsidRDefault="00063A38" w:rsidP="0096120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38" w:rsidRPr="00063A38" w:rsidRDefault="00063A38" w:rsidP="0096120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Период складского хранения</w:t>
            </w:r>
          </w:p>
        </w:tc>
        <w:tc>
          <w:tcPr>
            <w:tcW w:w="16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38" w:rsidRPr="00A56867" w:rsidRDefault="00063A38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Руководства по эксплуатации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3404D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таблиц 50-51 поля одинаковые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Инструкции инспекций (во время эксплуатации и загрузки топливом)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Перечни испытаний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 испытаний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испытаний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Процедура испытаний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проведения испытаний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испытаний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испытаний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испытаний, проведенных в ходе строительных и монтажных работ на оборудовании и системах важных для безопасности и которые влияют на работоспособность Блока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по вводу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 для лица с исключительным правом пользования н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требуются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9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монтажа оборудования и постмонтажных периодических испытаний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полей будет определен дополнительно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562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приемочных работ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полей будет определен дополнительно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 на техническое обслуживание и ремонт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Руководства и процедуры по техническому обслуживанию и ремонту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9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Ремонтная документация оборудования, важного для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безопасности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1362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Документация по устранению дефектов, имеющих место в ходе изготовления, транспортировки, хранения, монтажа, строительства и технического обслуживания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3404D3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</w:t>
            </w:r>
            <w:r w:rsidR="00052927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таблиц 59-64 поля одинаковые</w:t>
            </w:r>
          </w:p>
        </w:tc>
      </w:tr>
      <w:tr w:rsidR="00A56867" w:rsidRPr="00A56867" w:rsidTr="00D06222">
        <w:trPr>
          <w:trHeight w:val="53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Ремонтная проектная рабочая документация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Ремонтная технологическая документация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Исполнительная документация производства работ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127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Исполнительная документация, подтверждающая качество работ по устранению дефектов, случившихся во время ремонта.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перечни.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 совещаний и прочие Протоколы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 совещаний и прочие Протоколы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протокола (справочник)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Статус выполнения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96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Документация, поставляемая Подрядчиком с оборудованием, а также документация менеджмента качества поставщиков оборудования (документация разрабатываемая изготовителями/ поставщиками оборудования, в том числе сопроводительная вложенная при отгрузке товара в первое грузовое место)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Сводный информационный лист на партию товаров и сопроводительные документы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 для лица с исключительным правом пользования н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требуются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Упаковочный лист, состоящий из описания оборудования и инструментов, количества, веса, размеров, габаритов, типа упаковки;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Договора с поставщиком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9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Сертификаты, паспорта, технические спецификации оборудования и соответствующие чертежи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1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Хранение, транспортировка, монтаж, Ввод в эксплуатацию, эксплуатация, руководства и инструкции по ремонту и техническому обслуживанию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Свидетельство о происхождении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оформления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действия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испытаний и проверок во время изготовления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Детальный перечень запасных и сменных частей и инструментов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9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Номенклатура перечней запасных и сменных частей и инструментов (Родительская таблица)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7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Спецификация перечней запасных и сменных частей и инструментов (Дочерняя таблица)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Платежа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позиции по Дополнению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KKS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Тип, марка, чертеж запчасти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поставки по Контракту, мес.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службы, лет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безопасности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единицы, кг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общая, кг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запчасти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данной запчасти в единице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3х летний период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капитальный ремонт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плановый ремонт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текущий ремонт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запчастей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сборочного чертежа оборудовани</w:t>
            </w:r>
            <w:r w:rsidR="009D1284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позиции запчасти в сборочном чертеже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92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хранения запчасти/тип атмосферы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Квалификационные сертификаты изготовителей на оборудование/компоненты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 сертификации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сертификации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201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документация (расчеты, чертежи, общие сборочные чертежи, проектные отклонения, исполнительные чертежи, руководства, технические характеристики, пояснительные записки, описания систем)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разработчика документа (например, коды документов, разработанные Производителем)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графики изготовления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Технологические карты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 контроля качества Изготовителей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96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Пусконаладочные документы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Запасных и Сменных Частей для Монтажа и Ввода в Эксплуатацию оборудования (включая перечень расходных материалов и химреагентов)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1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Номенклатура перечней Запасных и Сменных Частей для Монтажа и Ввода в Эксплуатацию оборудования (Родительская таблица)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 для лица с исключительным правом пользования н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требуются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Спецификация каждого перечня Запасных и Сменных Частей для Монтажа и Ввода в Эксплуатацию оборудования  (Дочерняя таблица);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Платежа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позиции по Дополнению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KKS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Тип, марка, чертеж запчасти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поставки по Контракту, мес.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службы, лет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безопасности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единицы, кг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общая, кг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запчасти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данной запчасти в единице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3х летний период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капитальный ремонт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плановый ремонт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текущий ремонт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запчастей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сборочного чертежа оборудовани</w:t>
            </w:r>
            <w:r w:rsidR="009D1284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позиции запчасти в сборочном чертеже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хранения запчасти/тип атмосферы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по пусконаладочным работам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64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9F3D0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3D04" w:rsidRPr="009F3D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Спецификации оборудования, изделий и материалов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спецификаций (Родительская таблица)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по каждой спецификации (Дочерняя таблица)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Платежа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позиции по Дополнению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KKS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Тип, марка, чертеж запчасти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поставки по Контракту, мес.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службы, лет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безопасности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272CFE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272CFE" w:rsidRPr="00272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Справочник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единицы, кг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общая, кг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запчасти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данной запчасти в единице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3х летний период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капитальный ремонт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плановый ремонт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на текущий ремонт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запчастей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сборочного чертежа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позиции запчасти в сборочном чертеже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хранения запчасти/тип атмосферы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/Производитель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204" w:rsidRPr="00A56867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61204" w:rsidRPr="00A56867" w:rsidTr="00961204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204" w:rsidRPr="00A56867" w:rsidRDefault="009612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204" w:rsidRPr="00961204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204" w:rsidRPr="00961204" w:rsidRDefault="009612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Статус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204" w:rsidRPr="00961204" w:rsidRDefault="009612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961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Справочник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Складские квитанции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складской квитанции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складской квитанции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Счета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ВК оборудования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поступления на площадку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грузовых мест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АВК1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товарно-транспортной накладной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Отчета о несоответствиях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Отчета о несоответствиях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Счета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Акты дефектации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 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Акта закрытия 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№Акта закрытия </w:t>
            </w: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Организация, выявившая дефект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Организация, устраняющая дефект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(этап), к которому необходимо устранить дефект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  <w:r w:rsidR="00932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/Производитель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несоответствия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Предполагаемая причина появления дефекта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дефекта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Обнаружено при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безопасности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  <w:r w:rsidR="00932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/Производитель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выдачи оборудования в монтаж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составления акта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Монтажная организация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составления акта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KKS код системы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выдачи в монтаж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изготовления и испытаний оборудования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полей будет определен дополнительно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 поставки оборудования (любые графики в формате MS Excel или другом, касающиеся поставки оборудования / материалов для блока АЭС «Бушер»-2)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позиций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Поставлено позиций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Пробная эксплуатация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графики Пробной Эксплуатации;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 дата старта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 дата финиша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Актуальная дата старта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Актуальная дата финиша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Фактическая продолжительность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прогнозируемого финиша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декомпозиции работ (только для графиков 3-го уровня)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 продолжительность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графика;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 выполнения (кроме 0-го и 1-го уровней)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 от срока на дату актуализации (кроме 0-го и 1-го уровней)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64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Предварительная приемка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по предварительной приемке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0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64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Окончательная приемка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по окончательной приемке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0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3234B" w:rsidRPr="00A56867" w:rsidTr="00C57818">
        <w:trPr>
          <w:trHeight w:val="64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Исполнительные документы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Исполнительные технические документы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34B" w:rsidRPr="00A56867" w:rsidRDefault="0093234B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0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 для лица с исключительным правом пользования не требуются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4B" w:rsidRPr="00A56867" w:rsidRDefault="0093234B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базы данных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зданий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здания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здания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систем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системы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систем в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здания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здания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системы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изготовителей/поставщиков оборудования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изготовителя/поставщика оборудования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55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4A4DA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строительно-монтажных компаний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2F569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строительно–монтажной организации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кабельных журналов и кабельных лотков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KKS кабельного канала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54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прокладки кабеля (справочник, выпадающий список)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Обозначение кабеля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Обозначение прибора</w:t>
            </w:r>
            <w:r w:rsidR="002F5691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откуда идет кабель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размещения прибора</w:t>
            </w:r>
            <w:r w:rsidR="002F5691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откуда идет кабель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Обозначение прибора</w:t>
            </w:r>
            <w:r w:rsidR="002F5691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куда идет кабель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размещения прибора</w:t>
            </w:r>
            <w:r w:rsidR="002F5691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куда идет кабель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 кабеля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кабеля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кабеля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9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калибровки оборудования/измерительных каналов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полей будет определен дополнительно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складирования и хранения оборудования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полей будет определен дополнительно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9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по человеческим ресурса</w:t>
            </w:r>
            <w:r w:rsidR="00907CCC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 в объеме удовлетворяющем Дополнению L.G к Приложению L к Контракту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123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9F3D0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Отчеты о верификации/валидации программного обеспечения для проведения расчетов, связанных с испытаниями Блока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требуются пользовательские поля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141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9F3D0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электрических соединений (включая панели устройств, соединительные коробки, распределительные стойки и т.п.)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полей будет определен дополнительно и согласован Протоколом</w:t>
            </w:r>
            <w:r w:rsidR="009A2C1F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который будет являться неотъемл</w:t>
            </w:r>
            <w:r w:rsidR="009A2C1F"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56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частью Приложения B.G к Приложению B к Контракту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9F3D04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D04" w:rsidRPr="00A56867" w:rsidRDefault="009F3D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D04" w:rsidRPr="00A56867" w:rsidRDefault="009F3D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D04" w:rsidRPr="009F3D04" w:rsidRDefault="009F3D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D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D04" w:rsidRPr="009F3D04" w:rsidRDefault="009F3D04" w:rsidP="009F3D0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F3D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База данных сварных соединений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D04" w:rsidRPr="009F3D04" w:rsidRDefault="009F3D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D04" w:rsidRPr="009F3D04" w:rsidRDefault="009F3D04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F3D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Перечень полей будет определен дополнительно и согласован Протоколом, который будет являться неотъемлемой частью Приложения B.G к Приложению B к Контракту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D04" w:rsidRPr="009F3D04" w:rsidRDefault="009F3D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9F3D04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D04" w:rsidRPr="00A56867" w:rsidRDefault="009F3D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D04" w:rsidRPr="00A56867" w:rsidRDefault="009F3D04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D04" w:rsidRPr="009F3D04" w:rsidRDefault="009F3D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D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D04" w:rsidRPr="009F3D04" w:rsidRDefault="009F3D04" w:rsidP="009F3D0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F3D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База данных аварий / нештатных ситуаций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D04" w:rsidRPr="009F3D04" w:rsidRDefault="009F3D04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D04" w:rsidRPr="009F3D04" w:rsidRDefault="009F3D04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F3D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Перечень полей будет определен дополнительно и согласован Протоколом, который будет являться неотъемлемой частью Приложения B.G к Приложению B к Контракту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D04" w:rsidRPr="009F3D04" w:rsidRDefault="009F3D04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112FE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9F3D0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База данных кодов документов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500B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7500BB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Код документа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500B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7500BB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Название документа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500B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7500BB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Номер сопроводительного письма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500B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7500BB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Дата сопроводительного письма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500B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7500BB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 базы данных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  <w:tr w:rsidR="00A56867" w:rsidRPr="00A56867" w:rsidTr="00D06222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7500BB" w:rsidRDefault="00052927" w:rsidP="0005292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27" w:rsidRPr="007500BB" w:rsidRDefault="00052927" w:rsidP="007500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50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 таблицы базы данных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27" w:rsidRPr="00A56867" w:rsidRDefault="00052927" w:rsidP="00052927">
            <w:pPr>
              <w:ind w:firstLine="0"/>
              <w:jc w:val="lef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5686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C400E0" w:rsidRPr="00F520F6" w:rsidRDefault="00C400E0" w:rsidP="0057718D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400E0" w:rsidRPr="00F520F6" w:rsidSect="00DA6126">
      <w:head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FE" w:rsidRDefault="00272CFE" w:rsidP="000248AD">
      <w:r>
        <w:separator/>
      </w:r>
    </w:p>
  </w:endnote>
  <w:endnote w:type="continuationSeparator" w:id="0">
    <w:p w:rsidR="00272CFE" w:rsidRDefault="00272CFE" w:rsidP="0002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FE" w:rsidRPr="005B56F7" w:rsidRDefault="008D0810" w:rsidP="00411CB8">
    <w:pPr>
      <w:pStyle w:val="a6"/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.35pt;margin-top:-6.35pt;width:732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/f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l+lyOXuYYURHXUTy0VEb6z5z1SMvFNg6Q0TTulJJCY1XJglhyPHZ&#10;Ok+L5KODjyrVVnRd6H8n0QChZuksOFjVCeaV3syaZl92Bh2Jn6DwhRxBc29m1EGyANZywjZX2RHR&#10;XWQI3kmPB4kBnat0GZEfy3i5WWwW2SRL55tJFlfV5GlbZpP5NnmYVZ+qsqySn55akuWtYIxLz24c&#10;1yT7u3G4Ls5l0G4DeytD9B491AvIjv9AOnTWN/MyFnvFzjszdhwmNBhft8mvwP0d5PudX/8CAAD/&#10;/wMAUEsDBBQABgAIAAAAIQAPMTwM3QAAAAsBAAAPAAAAZHJzL2Rvd25yZXYueG1sTI9PS8NAEMXv&#10;Qr/DMoVepN0kaG1jNqUUPHi0LXjdZsckmp0N2U0T++mdgKCn+fd483vZbrSNuGLna0cK4lUEAqlw&#10;pqZSwfn0styA8EGT0Y0jVPCNHnb57C7TqXEDveH1GErBJuRTraAKoU2l9EWFVvuVa5H49uE6qwOP&#10;XSlNpwc2t41Momgtra6JP1S6xUOFxdextwrQ949xtN/a8vx6G+7fk9vn0J6UWszH/TOIgGP4E8OE&#10;z+iQM9PF9WS8aBQskydWco2nZhI8rGMOc/ldyTyT/zPkPwAAAP//AwBQSwECLQAUAAYACAAAACEA&#10;toM4kv4AAADhAQAAEwAAAAAAAAAAAAAAAAAAAAAAW0NvbnRlbnRfVHlwZXNdLnhtbFBLAQItABQA&#10;BgAIAAAAIQA4/SH/1gAAAJQBAAALAAAAAAAAAAAAAAAAAC8BAABfcmVscy8ucmVsc1BLAQItABQA&#10;BgAIAAAAIQBEjX/fHQIAADsEAAAOAAAAAAAAAAAAAAAAAC4CAABkcnMvZTJvRG9jLnhtbFBLAQIt&#10;ABQABgAIAAAAIQAPMTwM3QAAAAsBAAAPAAAAAAAAAAAAAAAAAHcEAABkcnMvZG93bnJldi54bWxQ&#10;SwUGAAAAAAQABADzAAAAgQUAAAAA&#10;"/>
      </w:pict>
    </w:r>
    <w:r w:rsidR="00272CFE" w:rsidRPr="005B56F7">
      <w:rPr>
        <w:rFonts w:ascii="Times New Roman" w:hAnsi="Times New Roman" w:cs="Times New Roman"/>
        <w:sz w:val="20"/>
        <w:szCs w:val="20"/>
      </w:rPr>
      <w:t xml:space="preserve">Страница </w:t>
    </w:r>
    <w:r w:rsidR="00272CFE" w:rsidRPr="005B56F7">
      <w:rPr>
        <w:rFonts w:ascii="Times New Roman" w:hAnsi="Times New Roman" w:cs="Times New Roman"/>
        <w:sz w:val="20"/>
        <w:szCs w:val="20"/>
      </w:rPr>
      <w:fldChar w:fldCharType="begin"/>
    </w:r>
    <w:r w:rsidR="00272CFE" w:rsidRPr="005B56F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272CFE" w:rsidRPr="005B56F7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="00272CFE" w:rsidRPr="005B56F7">
      <w:rPr>
        <w:rFonts w:ascii="Times New Roman" w:hAnsi="Times New Roman" w:cs="Times New Roman"/>
        <w:sz w:val="20"/>
        <w:szCs w:val="20"/>
      </w:rPr>
      <w:fldChar w:fldCharType="end"/>
    </w:r>
    <w:r w:rsidR="00272CFE" w:rsidRPr="005B56F7">
      <w:rPr>
        <w:rFonts w:ascii="Times New Roman" w:hAnsi="Times New Roman" w:cs="Times New Roman"/>
        <w:sz w:val="20"/>
        <w:szCs w:val="20"/>
      </w:rPr>
      <w:t xml:space="preserve"> из </w:t>
    </w:r>
    <w:fldSimple w:instr=" NUMPAGES   \* MERGEFORMAT ">
      <w:r w:rsidRPr="008D0810">
        <w:rPr>
          <w:rFonts w:ascii="Times New Roman" w:hAnsi="Times New Roman" w:cs="Times New Roman"/>
          <w:noProof/>
          <w:sz w:val="20"/>
          <w:szCs w:val="20"/>
        </w:rPr>
        <w:t>42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FE" w:rsidRPr="00411CB8" w:rsidRDefault="00272CFE" w:rsidP="00411CB8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11CB8">
      <w:rPr>
        <w:rFonts w:ascii="Times New Roman" w:hAnsi="Times New Roman" w:cs="Times New Roman"/>
        <w:sz w:val="28"/>
        <w:szCs w:val="28"/>
      </w:rPr>
      <w:t>МАРТ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FE" w:rsidRDefault="00272CFE" w:rsidP="000248AD">
      <w:r>
        <w:separator/>
      </w:r>
    </w:p>
  </w:footnote>
  <w:footnote w:type="continuationSeparator" w:id="0">
    <w:p w:rsidR="00272CFE" w:rsidRDefault="00272CFE" w:rsidP="0002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FE" w:rsidRPr="00411CB8" w:rsidRDefault="00272CFE" w:rsidP="00411CB8">
    <w:pPr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>ДОПОЛНЕНИЕ</w:t>
    </w:r>
    <w:r w:rsidRPr="00411CB8">
      <w:rPr>
        <w:rFonts w:ascii="Times New Roman" w:hAnsi="Times New Roman" w:cs="Times New Roman"/>
        <w:bCs/>
        <w:sz w:val="20"/>
        <w:szCs w:val="20"/>
      </w:rPr>
      <w:t xml:space="preserve"> </w:t>
    </w:r>
    <w:r w:rsidRPr="00411CB8">
      <w:rPr>
        <w:rFonts w:ascii="Times New Roman" w:hAnsi="Times New Roman" w:cs="Times New Roman"/>
        <w:bCs/>
        <w:sz w:val="20"/>
        <w:szCs w:val="20"/>
        <w:lang w:val="en-US"/>
      </w:rPr>
      <w:t>B</w:t>
    </w:r>
    <w:r w:rsidRPr="00411CB8">
      <w:rPr>
        <w:rFonts w:ascii="Times New Roman" w:hAnsi="Times New Roman" w:cs="Times New Roman"/>
        <w:bCs/>
        <w:sz w:val="20"/>
        <w:szCs w:val="20"/>
      </w:rPr>
      <w:t>.</w:t>
    </w:r>
    <w:r w:rsidRPr="00411CB8">
      <w:rPr>
        <w:rFonts w:ascii="Times New Roman" w:hAnsi="Times New Roman" w:cs="Times New Roman"/>
        <w:bCs/>
        <w:sz w:val="20"/>
        <w:szCs w:val="20"/>
        <w:lang w:val="en-US"/>
      </w:rPr>
      <w:t>G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411CB8">
      <w:rPr>
        <w:rFonts w:ascii="Times New Roman" w:hAnsi="Times New Roman" w:cs="Times New Roman"/>
        <w:bCs/>
        <w:sz w:val="20"/>
        <w:szCs w:val="20"/>
      </w:rPr>
      <w:t>СТРУКТУРА И СОДЕРЖАНИЕ БАЗ ДАННЫХ ПО ПРОЕКТУ</w:t>
    </w:r>
  </w:p>
  <w:p w:rsidR="00272CFE" w:rsidRDefault="008D0810">
    <w:pPr>
      <w:pStyle w:val="a4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1.35pt;margin-top:3.35pt;width:47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zi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PE4Xcy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qDBDP2wAAAAYBAAAPAAAAZHJzL2Rvd25yZXYueG1sTI7BTsMw&#10;EETvSPyDtUhcUOs0QGlDNlWFxIEjbSWubrwkgXgdxU4T+vUsXOA0Gs1o5uWbybXqRH1oPCMs5gko&#10;4tLbhiuEw/55tgIVomFrWs+E8EUBNsXlRW4y60d+pdMuVkpGOGQGoY6xy7QOZU3OhLnviCV7970z&#10;UWxfadubUcZdq9MkWWpnGpaH2nT0VFP5uRscAoXhfpFs1646vJzHm7f0/DF2e8Trq2n7CCrSFP/K&#10;8IMv6FAI09EPbINqEWbpgzQRliISr29Xd6COv14Xuf6PX3wDAAD//wMAUEsBAi0AFAAGAAgAAAAh&#10;ALaDOJL+AAAA4QEAABMAAAAAAAAAAAAAAAAAAAAAAFtDb250ZW50X1R5cGVzXS54bWxQSwECLQAU&#10;AAYACAAAACEAOP0h/9YAAACUAQAACwAAAAAAAAAAAAAAAAAvAQAAX3JlbHMvLnJlbHNQSwECLQAU&#10;AAYACAAAACEAnors4iACAAA7BAAADgAAAAAAAAAAAAAAAAAuAgAAZHJzL2Uyb0RvYy54bWxQSwEC&#10;LQAUAAYACAAAACEAagwQz9sAAAAGAQAADwAAAAAAAAAAAAAAAAB6BAAAZHJzL2Rvd25yZXYueG1s&#10;UEsFBgAAAAAEAAQA8wAAAIIFAAAAAA==&#10;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FE" w:rsidRPr="000248AD" w:rsidRDefault="00272CFE" w:rsidP="00411CB8">
    <w:pPr>
      <w:ind w:firstLine="0"/>
      <w:jc w:val="center"/>
      <w:rPr>
        <w:rFonts w:ascii="Times New Roman" w:hAnsi="Times New Roman" w:cs="Times New Roman"/>
        <w:sz w:val="24"/>
        <w:szCs w:val="24"/>
      </w:rPr>
    </w:pPr>
    <w:r w:rsidRPr="000248AD">
      <w:rPr>
        <w:rFonts w:ascii="Times New Roman" w:hAnsi="Times New Roman" w:cs="Times New Roman"/>
        <w:sz w:val="24"/>
        <w:szCs w:val="24"/>
      </w:rPr>
      <w:t>ВО ИМЯ БОГА</w:t>
    </w:r>
  </w:p>
  <w:p w:rsidR="00272CFE" w:rsidRDefault="00272C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FE" w:rsidRPr="00411CB8" w:rsidRDefault="00272CFE" w:rsidP="005B56F7">
    <w:pPr>
      <w:spacing w:after="120" w:line="360" w:lineRule="auto"/>
      <w:jc w:val="center"/>
      <w:rPr>
        <w:rFonts w:ascii="Times New Roman" w:hAnsi="Times New Roman" w:cs="Times New Roman"/>
        <w:sz w:val="20"/>
        <w:szCs w:val="20"/>
      </w:rPr>
    </w:pPr>
    <w:r w:rsidRPr="005B56F7">
      <w:rPr>
        <w:rFonts w:ascii="Times New Roman" w:hAnsi="Times New Roman" w:cs="Times New Roman"/>
        <w:bCs/>
        <w:sz w:val="20"/>
        <w:szCs w:val="20"/>
      </w:rPr>
      <w:t>П</w:t>
    </w:r>
    <w:r w:rsidRPr="005B56F7">
      <w:rPr>
        <w:rFonts w:ascii="Times New Roman" w:hAnsi="Times New Roman" w:cs="Times New Roman"/>
        <w:bCs/>
        <w:caps/>
        <w:sz w:val="20"/>
        <w:szCs w:val="20"/>
      </w:rPr>
      <w:t>риложени</w:t>
    </w:r>
    <w:r w:rsidRPr="005B56F7">
      <w:rPr>
        <w:rFonts w:ascii="Times New Roman" w:hAnsi="Times New Roman" w:cs="Times New Roman"/>
        <w:bCs/>
        <w:sz w:val="20"/>
        <w:szCs w:val="20"/>
      </w:rPr>
      <w:t>Е 1</w:t>
    </w:r>
    <w:proofErr w:type="gramStart"/>
    <w:r w:rsidRPr="005B56F7"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bCs/>
        <w:sz w:val="20"/>
        <w:szCs w:val="20"/>
      </w:rPr>
      <w:t>К</w:t>
    </w:r>
    <w:proofErr w:type="gramEnd"/>
    <w:r w:rsidRPr="005B56F7"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bCs/>
        <w:sz w:val="20"/>
        <w:szCs w:val="20"/>
      </w:rPr>
      <w:t>ДОПОЛНЕНИЮ</w:t>
    </w:r>
    <w:r w:rsidRPr="00411CB8">
      <w:rPr>
        <w:rFonts w:ascii="Times New Roman" w:hAnsi="Times New Roman" w:cs="Times New Roman"/>
        <w:bCs/>
        <w:sz w:val="20"/>
        <w:szCs w:val="20"/>
      </w:rPr>
      <w:t xml:space="preserve"> </w:t>
    </w:r>
    <w:r w:rsidRPr="005B56F7">
      <w:rPr>
        <w:rFonts w:ascii="Times New Roman" w:hAnsi="Times New Roman" w:cs="Times New Roman"/>
        <w:bCs/>
        <w:sz w:val="20"/>
        <w:szCs w:val="20"/>
      </w:rPr>
      <w:t>B</w:t>
    </w:r>
    <w:r w:rsidRPr="00411CB8">
      <w:rPr>
        <w:rFonts w:ascii="Times New Roman" w:hAnsi="Times New Roman" w:cs="Times New Roman"/>
        <w:bCs/>
        <w:sz w:val="20"/>
        <w:szCs w:val="20"/>
      </w:rPr>
      <w:t>.</w:t>
    </w:r>
    <w:r w:rsidRPr="005B56F7">
      <w:rPr>
        <w:rFonts w:ascii="Times New Roman" w:hAnsi="Times New Roman" w:cs="Times New Roman"/>
        <w:bCs/>
        <w:sz w:val="20"/>
        <w:szCs w:val="20"/>
      </w:rPr>
      <w:t>G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5B56F7">
      <w:rPr>
        <w:rFonts w:ascii="Times New Roman" w:hAnsi="Times New Roman" w:cs="Times New Roman"/>
        <w:bCs/>
        <w:caps/>
        <w:sz w:val="20"/>
        <w:szCs w:val="20"/>
      </w:rPr>
      <w:t>Минимальный перечень полей</w:t>
    </w:r>
    <w:r>
      <w:rPr>
        <w:rFonts w:ascii="Times New Roman" w:hAnsi="Times New Roman" w:cs="Times New Roman"/>
        <w:bCs/>
        <w:caps/>
        <w:sz w:val="20"/>
        <w:szCs w:val="20"/>
      </w:rPr>
      <w:t xml:space="preserve"> для лица с исключительным правом пользования</w:t>
    </w:r>
  </w:p>
  <w:p w:rsidR="00272CFE" w:rsidRDefault="008D0810">
    <w:pPr>
      <w:pStyle w:val="a4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-1.35pt;margin-top:3.35pt;width:70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mRHgIAADsEAAAOAAAAZHJzL2Uyb0RvYy54bWysU8GO2jAQvVfqP1i5QxI2sCQirFYJ9LJt&#10;kXb7AcZ2EquObdmGgKr+e8eGILa9VFU5mHFm5s2beePV06kX6MiM5UqWUTpNIsQkUZTLtoy+vW0n&#10;ywhZhyXFQklWRmdmo6f1xw+rQRdspjolKDMIQKQtBl1GnXO6iGNLOtZjO1WaSXA2yvTYwdW0MTV4&#10;APRexLMkWcSDMlQbRZi18LW+OKN1wG8aRtzXprHMIVFGwM2F04Rz7894vcJFa7DuOLnSwP/Aosdc&#10;QtEbVI0dRgfD/4DqOTHKqsZNiepj1TScsNADdJMmv3Xz2mHNQi8wHKtvY7L/D5Z8Oe4M4hS0i5DE&#10;PUj0fHAqVEYPfjyDtgVEVXJnfIPkJF/1iyLfLZKq6rBsWQh+O2vITX1G/C7FX6yGIvvhs6IQgwE/&#10;zOrUmN5DwhTQKUhyvknCTg4R+LjM88d8DsqR0RfjYkzUxrpPTPXIG2VkncG87VylpAThlUlDGXx8&#10;sc7TwsWY4KtKteVCBP2FREMZ5fPZPCRYJTj1Th9mTbuvhEFH7Dco/EKP4LkPM+ogaQDrGKabq+0w&#10;Fxcbigvp8aAxoHO1LivyI0/yzXKzzCbZbLGZZEldT563VTZZbNPHef1QV1Wd/vTU0qzoOKVMenbj&#10;uqbZ363D9eFcFu22sLcxxO/Rw7yA7PgfSAdlvZiXtdgret6ZUXHY0BB8fU3+Cdzfwb5/8+tfAAAA&#10;//8DAFBLAwQUAAYACAAAACEAJjWiINwAAAAHAQAADwAAAGRycy9kb3ducmV2LnhtbEyOQU/CQBCF&#10;7yb+h82QeDGwbQWU2i0hJh48CiRcl+7QVrqzTXdLK7/ewYueXua9lzdfth5tIy7Y+dqRgngWgUAq&#10;nKmpVLDfvU9fQPigyejGESr4Rg/r/P4u06lxA33iZRtKwSPkU62gCqFNpfRFhVb7mWuRODu5zurA&#10;Z1dK0+mBx20jkyhaSqtr4g+VbvGtwuK87a0C9P0ijjYrW+4/rsPjIbl+De1OqYfJuHkFEXAMf2W4&#10;4TM65Mx0dD0ZLxoF0+SZmwqWLLd4Hs+fQBx/DZln8j9//gMAAP//AwBQSwECLQAUAAYACAAAACEA&#10;toM4kv4AAADhAQAAEwAAAAAAAAAAAAAAAAAAAAAAW0NvbnRlbnRfVHlwZXNdLnhtbFBLAQItABQA&#10;BgAIAAAAIQA4/SH/1gAAAJQBAAALAAAAAAAAAAAAAAAAAC8BAABfcmVscy8ucmVsc1BLAQItABQA&#10;BgAIAAAAIQDSa9mRHgIAADsEAAAOAAAAAAAAAAAAAAAAAC4CAABkcnMvZTJvRG9jLnhtbFBLAQIt&#10;ABQABgAIAAAAIQAmNaIg3AAAAAcBAAAPAAAAAAAAAAAAAAAAAHgEAABkcnMvZG93bnJldi54bWxQ&#10;SwUGAAAAAAQABADzAAAAgQUAAAAA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512"/>
    <w:multiLevelType w:val="hybridMultilevel"/>
    <w:tmpl w:val="29A88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F0382"/>
    <w:multiLevelType w:val="hybridMultilevel"/>
    <w:tmpl w:val="807A4FBC"/>
    <w:lvl w:ilvl="0" w:tplc="CD7ED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F0401D"/>
    <w:multiLevelType w:val="hybridMultilevel"/>
    <w:tmpl w:val="995284D0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967D5A"/>
    <w:multiLevelType w:val="hybridMultilevel"/>
    <w:tmpl w:val="4EFEDA5A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77B7E"/>
    <w:multiLevelType w:val="hybridMultilevel"/>
    <w:tmpl w:val="F594D202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09473D"/>
    <w:multiLevelType w:val="hybridMultilevel"/>
    <w:tmpl w:val="56E88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F54B13"/>
    <w:multiLevelType w:val="hybridMultilevel"/>
    <w:tmpl w:val="D076CDCE"/>
    <w:lvl w:ilvl="0" w:tplc="3A94B46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6F00EE"/>
    <w:multiLevelType w:val="hybridMultilevel"/>
    <w:tmpl w:val="A7BA1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D538F0"/>
    <w:multiLevelType w:val="hybridMultilevel"/>
    <w:tmpl w:val="2260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F082D"/>
    <w:multiLevelType w:val="hybridMultilevel"/>
    <w:tmpl w:val="D184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B25540"/>
    <w:multiLevelType w:val="hybridMultilevel"/>
    <w:tmpl w:val="9AAE7AF6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7439"/>
    <w:multiLevelType w:val="hybridMultilevel"/>
    <w:tmpl w:val="E1565A72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D67D31"/>
    <w:multiLevelType w:val="hybridMultilevel"/>
    <w:tmpl w:val="176859E8"/>
    <w:lvl w:ilvl="0" w:tplc="04190001">
      <w:start w:val="1"/>
      <w:numFmt w:val="bullet"/>
      <w:lvlText w:val=""/>
      <w:lvlJc w:val="left"/>
      <w:pPr>
        <w:ind w:left="1415" w:hanging="705"/>
      </w:pPr>
      <w:rPr>
        <w:rFonts w:ascii="Symbol" w:hAnsi="Symbol" w:hint="default"/>
      </w:rPr>
    </w:lvl>
    <w:lvl w:ilvl="1" w:tplc="2DE891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2DE8912E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913016"/>
    <w:multiLevelType w:val="hybridMultilevel"/>
    <w:tmpl w:val="F21EF7FC"/>
    <w:lvl w:ilvl="0" w:tplc="65B078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ботарев Евгений Михайлович">
    <w15:presenceInfo w15:providerId="AD" w15:userId="S-1-5-21-1814230656-3168534581-1517139853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AutoShape 2"/>
        <o:r id="V:Rule5" type="connector" idref="#AutoShape 1"/>
        <o:r id="V:Rule6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269"/>
    <w:rsid w:val="00000E6E"/>
    <w:rsid w:val="000013D1"/>
    <w:rsid w:val="00002CB4"/>
    <w:rsid w:val="00003A2E"/>
    <w:rsid w:val="00003D57"/>
    <w:rsid w:val="00003FF6"/>
    <w:rsid w:val="00004B99"/>
    <w:rsid w:val="00005F37"/>
    <w:rsid w:val="000064B8"/>
    <w:rsid w:val="0001087F"/>
    <w:rsid w:val="00010D82"/>
    <w:rsid w:val="00010E2B"/>
    <w:rsid w:val="000112FE"/>
    <w:rsid w:val="00012CC6"/>
    <w:rsid w:val="00013A8A"/>
    <w:rsid w:val="00014681"/>
    <w:rsid w:val="0001482A"/>
    <w:rsid w:val="00014E43"/>
    <w:rsid w:val="00015244"/>
    <w:rsid w:val="0001575B"/>
    <w:rsid w:val="00017AF7"/>
    <w:rsid w:val="00017D0B"/>
    <w:rsid w:val="00020E5C"/>
    <w:rsid w:val="0002101C"/>
    <w:rsid w:val="00021032"/>
    <w:rsid w:val="00023D32"/>
    <w:rsid w:val="000247C8"/>
    <w:rsid w:val="000248AD"/>
    <w:rsid w:val="000251DC"/>
    <w:rsid w:val="00025F3A"/>
    <w:rsid w:val="00027B7D"/>
    <w:rsid w:val="000308F9"/>
    <w:rsid w:val="00032681"/>
    <w:rsid w:val="000330B1"/>
    <w:rsid w:val="00035AF0"/>
    <w:rsid w:val="00035C61"/>
    <w:rsid w:val="00036A54"/>
    <w:rsid w:val="000378E6"/>
    <w:rsid w:val="00037EA7"/>
    <w:rsid w:val="000400E3"/>
    <w:rsid w:val="00041D09"/>
    <w:rsid w:val="00042597"/>
    <w:rsid w:val="0004266C"/>
    <w:rsid w:val="00042AB9"/>
    <w:rsid w:val="000431E3"/>
    <w:rsid w:val="00043564"/>
    <w:rsid w:val="00043AF5"/>
    <w:rsid w:val="00043DD8"/>
    <w:rsid w:val="00044B47"/>
    <w:rsid w:val="00045284"/>
    <w:rsid w:val="000455B3"/>
    <w:rsid w:val="00045ACD"/>
    <w:rsid w:val="00047941"/>
    <w:rsid w:val="000502B4"/>
    <w:rsid w:val="000506AB"/>
    <w:rsid w:val="00050B8B"/>
    <w:rsid w:val="00051406"/>
    <w:rsid w:val="00051B85"/>
    <w:rsid w:val="00052927"/>
    <w:rsid w:val="000534D9"/>
    <w:rsid w:val="00054A31"/>
    <w:rsid w:val="00055F5E"/>
    <w:rsid w:val="00056DA7"/>
    <w:rsid w:val="0005782D"/>
    <w:rsid w:val="00060546"/>
    <w:rsid w:val="000606D0"/>
    <w:rsid w:val="00060E1C"/>
    <w:rsid w:val="00061199"/>
    <w:rsid w:val="000611F5"/>
    <w:rsid w:val="00061237"/>
    <w:rsid w:val="0006152E"/>
    <w:rsid w:val="00061E27"/>
    <w:rsid w:val="00061FE6"/>
    <w:rsid w:val="000625FD"/>
    <w:rsid w:val="00063A38"/>
    <w:rsid w:val="000654DE"/>
    <w:rsid w:val="0006701C"/>
    <w:rsid w:val="00067935"/>
    <w:rsid w:val="00067E9F"/>
    <w:rsid w:val="000702E8"/>
    <w:rsid w:val="0007034D"/>
    <w:rsid w:val="000706C0"/>
    <w:rsid w:val="000706F4"/>
    <w:rsid w:val="000708CB"/>
    <w:rsid w:val="00070A8A"/>
    <w:rsid w:val="000726AE"/>
    <w:rsid w:val="00073054"/>
    <w:rsid w:val="00073C34"/>
    <w:rsid w:val="00073EAA"/>
    <w:rsid w:val="00074029"/>
    <w:rsid w:val="00074D35"/>
    <w:rsid w:val="000800A6"/>
    <w:rsid w:val="00080B8B"/>
    <w:rsid w:val="00081225"/>
    <w:rsid w:val="000820E7"/>
    <w:rsid w:val="00082AAA"/>
    <w:rsid w:val="00083A6B"/>
    <w:rsid w:val="00083BAF"/>
    <w:rsid w:val="00085997"/>
    <w:rsid w:val="0008736F"/>
    <w:rsid w:val="00087710"/>
    <w:rsid w:val="00087F23"/>
    <w:rsid w:val="0009107A"/>
    <w:rsid w:val="00091816"/>
    <w:rsid w:val="00092312"/>
    <w:rsid w:val="00092533"/>
    <w:rsid w:val="00093D83"/>
    <w:rsid w:val="00093EE0"/>
    <w:rsid w:val="00094130"/>
    <w:rsid w:val="0009481C"/>
    <w:rsid w:val="00094F7F"/>
    <w:rsid w:val="00095FAE"/>
    <w:rsid w:val="00097609"/>
    <w:rsid w:val="00097E10"/>
    <w:rsid w:val="000A0C1A"/>
    <w:rsid w:val="000A359F"/>
    <w:rsid w:val="000A3B37"/>
    <w:rsid w:val="000A47EA"/>
    <w:rsid w:val="000A54BA"/>
    <w:rsid w:val="000A577D"/>
    <w:rsid w:val="000A6B45"/>
    <w:rsid w:val="000A6F0F"/>
    <w:rsid w:val="000B1307"/>
    <w:rsid w:val="000B18EC"/>
    <w:rsid w:val="000B1C61"/>
    <w:rsid w:val="000B1F2D"/>
    <w:rsid w:val="000B3FDF"/>
    <w:rsid w:val="000C1C87"/>
    <w:rsid w:val="000C2874"/>
    <w:rsid w:val="000C287D"/>
    <w:rsid w:val="000C368F"/>
    <w:rsid w:val="000C3FB8"/>
    <w:rsid w:val="000C46DC"/>
    <w:rsid w:val="000C5088"/>
    <w:rsid w:val="000C5958"/>
    <w:rsid w:val="000C6548"/>
    <w:rsid w:val="000D1CC8"/>
    <w:rsid w:val="000D26FD"/>
    <w:rsid w:val="000D2A16"/>
    <w:rsid w:val="000D2ACA"/>
    <w:rsid w:val="000D30C1"/>
    <w:rsid w:val="000D59E4"/>
    <w:rsid w:val="000D71B3"/>
    <w:rsid w:val="000D734C"/>
    <w:rsid w:val="000D7AF0"/>
    <w:rsid w:val="000E044C"/>
    <w:rsid w:val="000E0ACB"/>
    <w:rsid w:val="000E187B"/>
    <w:rsid w:val="000E1E31"/>
    <w:rsid w:val="000E1FBD"/>
    <w:rsid w:val="000E3CCF"/>
    <w:rsid w:val="000E59F3"/>
    <w:rsid w:val="000E6F52"/>
    <w:rsid w:val="000E7A25"/>
    <w:rsid w:val="000E7DC3"/>
    <w:rsid w:val="000E7F2E"/>
    <w:rsid w:val="000E7FB6"/>
    <w:rsid w:val="000F0945"/>
    <w:rsid w:val="000F09DB"/>
    <w:rsid w:val="000F0F91"/>
    <w:rsid w:val="000F1193"/>
    <w:rsid w:val="000F181A"/>
    <w:rsid w:val="000F1DEA"/>
    <w:rsid w:val="000F1F0E"/>
    <w:rsid w:val="000F1F53"/>
    <w:rsid w:val="000F2C4B"/>
    <w:rsid w:val="000F31F6"/>
    <w:rsid w:val="000F3B1B"/>
    <w:rsid w:val="000F3B2B"/>
    <w:rsid w:val="000F3FFB"/>
    <w:rsid w:val="000F407D"/>
    <w:rsid w:val="000F4130"/>
    <w:rsid w:val="000F4CFA"/>
    <w:rsid w:val="000F5207"/>
    <w:rsid w:val="00102514"/>
    <w:rsid w:val="00102E52"/>
    <w:rsid w:val="0010466A"/>
    <w:rsid w:val="00104B64"/>
    <w:rsid w:val="001056D2"/>
    <w:rsid w:val="00105BD5"/>
    <w:rsid w:val="00105EDB"/>
    <w:rsid w:val="00106A37"/>
    <w:rsid w:val="00106C43"/>
    <w:rsid w:val="00107D21"/>
    <w:rsid w:val="00111056"/>
    <w:rsid w:val="00111575"/>
    <w:rsid w:val="001115DD"/>
    <w:rsid w:val="001118F4"/>
    <w:rsid w:val="00112121"/>
    <w:rsid w:val="001128CB"/>
    <w:rsid w:val="00112A48"/>
    <w:rsid w:val="001136E3"/>
    <w:rsid w:val="001138AB"/>
    <w:rsid w:val="0011494B"/>
    <w:rsid w:val="00115A80"/>
    <w:rsid w:val="00117D62"/>
    <w:rsid w:val="00121F2C"/>
    <w:rsid w:val="0012427C"/>
    <w:rsid w:val="00124530"/>
    <w:rsid w:val="00124783"/>
    <w:rsid w:val="001256A0"/>
    <w:rsid w:val="0012598D"/>
    <w:rsid w:val="001264B6"/>
    <w:rsid w:val="001272FE"/>
    <w:rsid w:val="0012743A"/>
    <w:rsid w:val="00127AC5"/>
    <w:rsid w:val="00127D02"/>
    <w:rsid w:val="00130774"/>
    <w:rsid w:val="00130A7A"/>
    <w:rsid w:val="0013152A"/>
    <w:rsid w:val="001326A1"/>
    <w:rsid w:val="00133061"/>
    <w:rsid w:val="00133AAC"/>
    <w:rsid w:val="00134584"/>
    <w:rsid w:val="001346A8"/>
    <w:rsid w:val="00134F13"/>
    <w:rsid w:val="00135E0B"/>
    <w:rsid w:val="00136EA7"/>
    <w:rsid w:val="00137BB4"/>
    <w:rsid w:val="00137BF6"/>
    <w:rsid w:val="00137D8D"/>
    <w:rsid w:val="001408AC"/>
    <w:rsid w:val="00140EE4"/>
    <w:rsid w:val="0014168E"/>
    <w:rsid w:val="00141C0F"/>
    <w:rsid w:val="0014277E"/>
    <w:rsid w:val="00142987"/>
    <w:rsid w:val="00143703"/>
    <w:rsid w:val="001439C5"/>
    <w:rsid w:val="001445C8"/>
    <w:rsid w:val="001449E4"/>
    <w:rsid w:val="001461FF"/>
    <w:rsid w:val="001463FA"/>
    <w:rsid w:val="0014654F"/>
    <w:rsid w:val="00146671"/>
    <w:rsid w:val="00146A87"/>
    <w:rsid w:val="00146F65"/>
    <w:rsid w:val="00147C14"/>
    <w:rsid w:val="00150C01"/>
    <w:rsid w:val="00150C50"/>
    <w:rsid w:val="00150CA9"/>
    <w:rsid w:val="00151CA9"/>
    <w:rsid w:val="00152D6C"/>
    <w:rsid w:val="00152EA7"/>
    <w:rsid w:val="0015317E"/>
    <w:rsid w:val="00153B35"/>
    <w:rsid w:val="00154B04"/>
    <w:rsid w:val="00154B9C"/>
    <w:rsid w:val="001554B5"/>
    <w:rsid w:val="001555F1"/>
    <w:rsid w:val="00155FDE"/>
    <w:rsid w:val="00156FF2"/>
    <w:rsid w:val="00156FFC"/>
    <w:rsid w:val="001577E3"/>
    <w:rsid w:val="00160864"/>
    <w:rsid w:val="00161A5F"/>
    <w:rsid w:val="00162CBC"/>
    <w:rsid w:val="001637A7"/>
    <w:rsid w:val="00164739"/>
    <w:rsid w:val="0016505C"/>
    <w:rsid w:val="001656D5"/>
    <w:rsid w:val="001700B8"/>
    <w:rsid w:val="00171562"/>
    <w:rsid w:val="00171A6D"/>
    <w:rsid w:val="00173286"/>
    <w:rsid w:val="001741CD"/>
    <w:rsid w:val="001741D7"/>
    <w:rsid w:val="00181777"/>
    <w:rsid w:val="001824FD"/>
    <w:rsid w:val="0018305E"/>
    <w:rsid w:val="00183D96"/>
    <w:rsid w:val="00183F6F"/>
    <w:rsid w:val="001860E5"/>
    <w:rsid w:val="001871A6"/>
    <w:rsid w:val="00187457"/>
    <w:rsid w:val="0019086B"/>
    <w:rsid w:val="00191BC5"/>
    <w:rsid w:val="001931BC"/>
    <w:rsid w:val="001944BD"/>
    <w:rsid w:val="00194E18"/>
    <w:rsid w:val="001950C1"/>
    <w:rsid w:val="0019587B"/>
    <w:rsid w:val="0019603A"/>
    <w:rsid w:val="00197853"/>
    <w:rsid w:val="00197A4F"/>
    <w:rsid w:val="001A08C7"/>
    <w:rsid w:val="001A1141"/>
    <w:rsid w:val="001A14F6"/>
    <w:rsid w:val="001A2FF9"/>
    <w:rsid w:val="001A34A9"/>
    <w:rsid w:val="001A4118"/>
    <w:rsid w:val="001A5068"/>
    <w:rsid w:val="001A63B8"/>
    <w:rsid w:val="001A6C99"/>
    <w:rsid w:val="001A6FD0"/>
    <w:rsid w:val="001B02FC"/>
    <w:rsid w:val="001B030B"/>
    <w:rsid w:val="001B0933"/>
    <w:rsid w:val="001B3F02"/>
    <w:rsid w:val="001B4079"/>
    <w:rsid w:val="001B5AD5"/>
    <w:rsid w:val="001B5CA0"/>
    <w:rsid w:val="001B6367"/>
    <w:rsid w:val="001B6719"/>
    <w:rsid w:val="001B6F82"/>
    <w:rsid w:val="001B7413"/>
    <w:rsid w:val="001C1773"/>
    <w:rsid w:val="001C2134"/>
    <w:rsid w:val="001C41E5"/>
    <w:rsid w:val="001C44BC"/>
    <w:rsid w:val="001C45E4"/>
    <w:rsid w:val="001C465F"/>
    <w:rsid w:val="001C46FC"/>
    <w:rsid w:val="001C5C73"/>
    <w:rsid w:val="001C631F"/>
    <w:rsid w:val="001C6591"/>
    <w:rsid w:val="001C685E"/>
    <w:rsid w:val="001C686D"/>
    <w:rsid w:val="001D01CE"/>
    <w:rsid w:val="001D059F"/>
    <w:rsid w:val="001D092C"/>
    <w:rsid w:val="001D1095"/>
    <w:rsid w:val="001D15EB"/>
    <w:rsid w:val="001D19E1"/>
    <w:rsid w:val="001D2E2B"/>
    <w:rsid w:val="001D2F99"/>
    <w:rsid w:val="001D484E"/>
    <w:rsid w:val="001D5F95"/>
    <w:rsid w:val="001D637B"/>
    <w:rsid w:val="001D63B7"/>
    <w:rsid w:val="001D6DBB"/>
    <w:rsid w:val="001D7EF3"/>
    <w:rsid w:val="001E0276"/>
    <w:rsid w:val="001E0A12"/>
    <w:rsid w:val="001E15D6"/>
    <w:rsid w:val="001E1B3F"/>
    <w:rsid w:val="001E1CF1"/>
    <w:rsid w:val="001E1D66"/>
    <w:rsid w:val="001E26D6"/>
    <w:rsid w:val="001E4C38"/>
    <w:rsid w:val="001E5CC2"/>
    <w:rsid w:val="001E5D8C"/>
    <w:rsid w:val="001E774A"/>
    <w:rsid w:val="001F0086"/>
    <w:rsid w:val="001F0C01"/>
    <w:rsid w:val="001F1875"/>
    <w:rsid w:val="001F1C2F"/>
    <w:rsid w:val="001F2645"/>
    <w:rsid w:val="001F3195"/>
    <w:rsid w:val="001F41CA"/>
    <w:rsid w:val="001F421B"/>
    <w:rsid w:val="001F4729"/>
    <w:rsid w:val="001F4CA1"/>
    <w:rsid w:val="001F60A9"/>
    <w:rsid w:val="001F7E61"/>
    <w:rsid w:val="00200426"/>
    <w:rsid w:val="00200570"/>
    <w:rsid w:val="00200872"/>
    <w:rsid w:val="00201D54"/>
    <w:rsid w:val="00202770"/>
    <w:rsid w:val="00202E05"/>
    <w:rsid w:val="0020396C"/>
    <w:rsid w:val="00204239"/>
    <w:rsid w:val="00204CF5"/>
    <w:rsid w:val="00205BD3"/>
    <w:rsid w:val="00206ED2"/>
    <w:rsid w:val="0020799E"/>
    <w:rsid w:val="00207A6A"/>
    <w:rsid w:val="002104BE"/>
    <w:rsid w:val="00210C05"/>
    <w:rsid w:val="00215E1A"/>
    <w:rsid w:val="0021603E"/>
    <w:rsid w:val="00216A56"/>
    <w:rsid w:val="0021789B"/>
    <w:rsid w:val="002234D6"/>
    <w:rsid w:val="002242CE"/>
    <w:rsid w:val="00224D60"/>
    <w:rsid w:val="0022501C"/>
    <w:rsid w:val="002254E5"/>
    <w:rsid w:val="00225635"/>
    <w:rsid w:val="00225B09"/>
    <w:rsid w:val="0022697C"/>
    <w:rsid w:val="00226B83"/>
    <w:rsid w:val="00227EB7"/>
    <w:rsid w:val="002304FA"/>
    <w:rsid w:val="0023101C"/>
    <w:rsid w:val="00231912"/>
    <w:rsid w:val="0023199B"/>
    <w:rsid w:val="00232269"/>
    <w:rsid w:val="00232890"/>
    <w:rsid w:val="00232935"/>
    <w:rsid w:val="00232C5A"/>
    <w:rsid w:val="002340DC"/>
    <w:rsid w:val="00234DF4"/>
    <w:rsid w:val="002350AD"/>
    <w:rsid w:val="0023539D"/>
    <w:rsid w:val="00235A44"/>
    <w:rsid w:val="00236890"/>
    <w:rsid w:val="00236F0C"/>
    <w:rsid w:val="00241457"/>
    <w:rsid w:val="00243AB0"/>
    <w:rsid w:val="00243CE0"/>
    <w:rsid w:val="00244C03"/>
    <w:rsid w:val="00246CFA"/>
    <w:rsid w:val="00246E6F"/>
    <w:rsid w:val="00246F16"/>
    <w:rsid w:val="002472C1"/>
    <w:rsid w:val="002478D6"/>
    <w:rsid w:val="00247BCA"/>
    <w:rsid w:val="00247EA9"/>
    <w:rsid w:val="0025096A"/>
    <w:rsid w:val="00251165"/>
    <w:rsid w:val="002514C8"/>
    <w:rsid w:val="002516E3"/>
    <w:rsid w:val="002517FA"/>
    <w:rsid w:val="002535CB"/>
    <w:rsid w:val="00256D25"/>
    <w:rsid w:val="002576BF"/>
    <w:rsid w:val="00257AAF"/>
    <w:rsid w:val="00261E16"/>
    <w:rsid w:val="00261FE9"/>
    <w:rsid w:val="0026208E"/>
    <w:rsid w:val="00263F64"/>
    <w:rsid w:val="00264481"/>
    <w:rsid w:val="00264742"/>
    <w:rsid w:val="00270528"/>
    <w:rsid w:val="00272165"/>
    <w:rsid w:val="00272CFE"/>
    <w:rsid w:val="00273A15"/>
    <w:rsid w:val="00274852"/>
    <w:rsid w:val="00275D64"/>
    <w:rsid w:val="00276C76"/>
    <w:rsid w:val="002801DF"/>
    <w:rsid w:val="0028025F"/>
    <w:rsid w:val="002805CD"/>
    <w:rsid w:val="00281B99"/>
    <w:rsid w:val="00281DFD"/>
    <w:rsid w:val="00283962"/>
    <w:rsid w:val="00283BE4"/>
    <w:rsid w:val="002841A7"/>
    <w:rsid w:val="00285767"/>
    <w:rsid w:val="0028577A"/>
    <w:rsid w:val="002878BE"/>
    <w:rsid w:val="002906C7"/>
    <w:rsid w:val="00290FCE"/>
    <w:rsid w:val="00294110"/>
    <w:rsid w:val="0029539A"/>
    <w:rsid w:val="00297FA1"/>
    <w:rsid w:val="002A0149"/>
    <w:rsid w:val="002A08E7"/>
    <w:rsid w:val="002A0C9B"/>
    <w:rsid w:val="002A15F0"/>
    <w:rsid w:val="002A29C9"/>
    <w:rsid w:val="002A44C5"/>
    <w:rsid w:val="002A5BAC"/>
    <w:rsid w:val="002A694D"/>
    <w:rsid w:val="002A6C79"/>
    <w:rsid w:val="002A73EB"/>
    <w:rsid w:val="002A7D80"/>
    <w:rsid w:val="002B012E"/>
    <w:rsid w:val="002B04FB"/>
    <w:rsid w:val="002B0A7E"/>
    <w:rsid w:val="002B1255"/>
    <w:rsid w:val="002B2991"/>
    <w:rsid w:val="002B2FA4"/>
    <w:rsid w:val="002B35AF"/>
    <w:rsid w:val="002B494D"/>
    <w:rsid w:val="002B4DC3"/>
    <w:rsid w:val="002B5541"/>
    <w:rsid w:val="002B5A70"/>
    <w:rsid w:val="002B600C"/>
    <w:rsid w:val="002B6A67"/>
    <w:rsid w:val="002B6B21"/>
    <w:rsid w:val="002B6C1B"/>
    <w:rsid w:val="002B7E98"/>
    <w:rsid w:val="002C241D"/>
    <w:rsid w:val="002C25E3"/>
    <w:rsid w:val="002C261F"/>
    <w:rsid w:val="002C4F22"/>
    <w:rsid w:val="002C4FD8"/>
    <w:rsid w:val="002C5029"/>
    <w:rsid w:val="002C6B7F"/>
    <w:rsid w:val="002C73C6"/>
    <w:rsid w:val="002C7CD3"/>
    <w:rsid w:val="002C7E8B"/>
    <w:rsid w:val="002D1150"/>
    <w:rsid w:val="002D264A"/>
    <w:rsid w:val="002D2DDD"/>
    <w:rsid w:val="002D2E19"/>
    <w:rsid w:val="002D3231"/>
    <w:rsid w:val="002D3D30"/>
    <w:rsid w:val="002D3F86"/>
    <w:rsid w:val="002D4493"/>
    <w:rsid w:val="002D5037"/>
    <w:rsid w:val="002D6689"/>
    <w:rsid w:val="002D6F83"/>
    <w:rsid w:val="002D7983"/>
    <w:rsid w:val="002E0D2E"/>
    <w:rsid w:val="002E1AB5"/>
    <w:rsid w:val="002E1F2D"/>
    <w:rsid w:val="002E3826"/>
    <w:rsid w:val="002E3C14"/>
    <w:rsid w:val="002E51DE"/>
    <w:rsid w:val="002E7116"/>
    <w:rsid w:val="002E7E40"/>
    <w:rsid w:val="002F095A"/>
    <w:rsid w:val="002F269E"/>
    <w:rsid w:val="002F2C55"/>
    <w:rsid w:val="002F3225"/>
    <w:rsid w:val="002F33EA"/>
    <w:rsid w:val="002F3F51"/>
    <w:rsid w:val="002F4316"/>
    <w:rsid w:val="002F4B1F"/>
    <w:rsid w:val="002F5691"/>
    <w:rsid w:val="002F68C1"/>
    <w:rsid w:val="002F79D7"/>
    <w:rsid w:val="00300040"/>
    <w:rsid w:val="003006E0"/>
    <w:rsid w:val="00300A66"/>
    <w:rsid w:val="00300D41"/>
    <w:rsid w:val="00301057"/>
    <w:rsid w:val="0030247B"/>
    <w:rsid w:val="00304389"/>
    <w:rsid w:val="00305BE7"/>
    <w:rsid w:val="00305CAB"/>
    <w:rsid w:val="00306665"/>
    <w:rsid w:val="0030673F"/>
    <w:rsid w:val="00306840"/>
    <w:rsid w:val="00306CC4"/>
    <w:rsid w:val="00307213"/>
    <w:rsid w:val="00311581"/>
    <w:rsid w:val="003115ED"/>
    <w:rsid w:val="00315E70"/>
    <w:rsid w:val="00316CBF"/>
    <w:rsid w:val="00317A11"/>
    <w:rsid w:val="0032018F"/>
    <w:rsid w:val="00322A46"/>
    <w:rsid w:val="00324181"/>
    <w:rsid w:val="00324331"/>
    <w:rsid w:val="00325521"/>
    <w:rsid w:val="00325555"/>
    <w:rsid w:val="0032654E"/>
    <w:rsid w:val="00327498"/>
    <w:rsid w:val="00327A00"/>
    <w:rsid w:val="00327B64"/>
    <w:rsid w:val="00330693"/>
    <w:rsid w:val="00331C04"/>
    <w:rsid w:val="003322B9"/>
    <w:rsid w:val="00334637"/>
    <w:rsid w:val="0033486A"/>
    <w:rsid w:val="003349DA"/>
    <w:rsid w:val="00335396"/>
    <w:rsid w:val="003357A2"/>
    <w:rsid w:val="003373C1"/>
    <w:rsid w:val="003403FD"/>
    <w:rsid w:val="003404D3"/>
    <w:rsid w:val="00340562"/>
    <w:rsid w:val="00340A89"/>
    <w:rsid w:val="0034135E"/>
    <w:rsid w:val="00342914"/>
    <w:rsid w:val="003430DD"/>
    <w:rsid w:val="00343189"/>
    <w:rsid w:val="0034346A"/>
    <w:rsid w:val="00343E65"/>
    <w:rsid w:val="00344E18"/>
    <w:rsid w:val="003457FF"/>
    <w:rsid w:val="00345A76"/>
    <w:rsid w:val="00345C09"/>
    <w:rsid w:val="00345C32"/>
    <w:rsid w:val="003504FA"/>
    <w:rsid w:val="00350A92"/>
    <w:rsid w:val="00350C3C"/>
    <w:rsid w:val="0035146C"/>
    <w:rsid w:val="00351714"/>
    <w:rsid w:val="0035181B"/>
    <w:rsid w:val="003530AE"/>
    <w:rsid w:val="0035369B"/>
    <w:rsid w:val="00353CE8"/>
    <w:rsid w:val="003543B3"/>
    <w:rsid w:val="00354BD7"/>
    <w:rsid w:val="003550D2"/>
    <w:rsid w:val="00355C9C"/>
    <w:rsid w:val="003564A9"/>
    <w:rsid w:val="003565C9"/>
    <w:rsid w:val="00356A9F"/>
    <w:rsid w:val="00356B5F"/>
    <w:rsid w:val="00357763"/>
    <w:rsid w:val="003625AD"/>
    <w:rsid w:val="00363574"/>
    <w:rsid w:val="00363833"/>
    <w:rsid w:val="00363D1B"/>
    <w:rsid w:val="003679FC"/>
    <w:rsid w:val="00370F5A"/>
    <w:rsid w:val="00372148"/>
    <w:rsid w:val="00372545"/>
    <w:rsid w:val="003734A5"/>
    <w:rsid w:val="00373854"/>
    <w:rsid w:val="003756F9"/>
    <w:rsid w:val="00375C5E"/>
    <w:rsid w:val="00375CC9"/>
    <w:rsid w:val="0037731A"/>
    <w:rsid w:val="0038024D"/>
    <w:rsid w:val="00380418"/>
    <w:rsid w:val="00380814"/>
    <w:rsid w:val="00380D57"/>
    <w:rsid w:val="0038111B"/>
    <w:rsid w:val="003814B0"/>
    <w:rsid w:val="00384481"/>
    <w:rsid w:val="00386E9B"/>
    <w:rsid w:val="0038754E"/>
    <w:rsid w:val="0038789A"/>
    <w:rsid w:val="00391031"/>
    <w:rsid w:val="00391B85"/>
    <w:rsid w:val="00391E87"/>
    <w:rsid w:val="00392E0A"/>
    <w:rsid w:val="0039344A"/>
    <w:rsid w:val="0039535F"/>
    <w:rsid w:val="0039566D"/>
    <w:rsid w:val="00395A9B"/>
    <w:rsid w:val="0039620F"/>
    <w:rsid w:val="0039775F"/>
    <w:rsid w:val="00397A44"/>
    <w:rsid w:val="003A0279"/>
    <w:rsid w:val="003A0CEE"/>
    <w:rsid w:val="003A19E0"/>
    <w:rsid w:val="003A1C24"/>
    <w:rsid w:val="003A44AF"/>
    <w:rsid w:val="003A55F8"/>
    <w:rsid w:val="003A575B"/>
    <w:rsid w:val="003A72C4"/>
    <w:rsid w:val="003A768E"/>
    <w:rsid w:val="003B0D28"/>
    <w:rsid w:val="003B1955"/>
    <w:rsid w:val="003B455E"/>
    <w:rsid w:val="003B5C50"/>
    <w:rsid w:val="003B5E19"/>
    <w:rsid w:val="003B60D5"/>
    <w:rsid w:val="003B64FB"/>
    <w:rsid w:val="003B6A58"/>
    <w:rsid w:val="003B7C91"/>
    <w:rsid w:val="003C0221"/>
    <w:rsid w:val="003C21F7"/>
    <w:rsid w:val="003C31CF"/>
    <w:rsid w:val="003C3AEA"/>
    <w:rsid w:val="003C4798"/>
    <w:rsid w:val="003C507C"/>
    <w:rsid w:val="003C5259"/>
    <w:rsid w:val="003C6085"/>
    <w:rsid w:val="003C6808"/>
    <w:rsid w:val="003C6D86"/>
    <w:rsid w:val="003D032C"/>
    <w:rsid w:val="003D262F"/>
    <w:rsid w:val="003D34AA"/>
    <w:rsid w:val="003D3AFA"/>
    <w:rsid w:val="003D47FE"/>
    <w:rsid w:val="003D49BF"/>
    <w:rsid w:val="003D5515"/>
    <w:rsid w:val="003D666B"/>
    <w:rsid w:val="003D7429"/>
    <w:rsid w:val="003D750F"/>
    <w:rsid w:val="003D7F9E"/>
    <w:rsid w:val="003E0F95"/>
    <w:rsid w:val="003E136E"/>
    <w:rsid w:val="003E146D"/>
    <w:rsid w:val="003E15BB"/>
    <w:rsid w:val="003E1ADF"/>
    <w:rsid w:val="003E3AEB"/>
    <w:rsid w:val="003E665F"/>
    <w:rsid w:val="003E7D55"/>
    <w:rsid w:val="003F0CBA"/>
    <w:rsid w:val="003F0D9F"/>
    <w:rsid w:val="003F17D4"/>
    <w:rsid w:val="003F23D2"/>
    <w:rsid w:val="003F2D57"/>
    <w:rsid w:val="003F3462"/>
    <w:rsid w:val="003F3E57"/>
    <w:rsid w:val="003F50D2"/>
    <w:rsid w:val="003F739C"/>
    <w:rsid w:val="004002BA"/>
    <w:rsid w:val="004015C9"/>
    <w:rsid w:val="00403FE3"/>
    <w:rsid w:val="0040417E"/>
    <w:rsid w:val="00411CB8"/>
    <w:rsid w:val="004142EF"/>
    <w:rsid w:val="00415CC9"/>
    <w:rsid w:val="004168F9"/>
    <w:rsid w:val="00417805"/>
    <w:rsid w:val="00417833"/>
    <w:rsid w:val="004202D1"/>
    <w:rsid w:val="0042123A"/>
    <w:rsid w:val="004214C4"/>
    <w:rsid w:val="004214F7"/>
    <w:rsid w:val="004215C3"/>
    <w:rsid w:val="00422676"/>
    <w:rsid w:val="0042275A"/>
    <w:rsid w:val="00423D64"/>
    <w:rsid w:val="0042481C"/>
    <w:rsid w:val="00424EB8"/>
    <w:rsid w:val="00425173"/>
    <w:rsid w:val="00425402"/>
    <w:rsid w:val="00425EA0"/>
    <w:rsid w:val="00426033"/>
    <w:rsid w:val="00426680"/>
    <w:rsid w:val="00426DD6"/>
    <w:rsid w:val="0042709E"/>
    <w:rsid w:val="00427A0C"/>
    <w:rsid w:val="00427F87"/>
    <w:rsid w:val="00427FDD"/>
    <w:rsid w:val="00430141"/>
    <w:rsid w:val="00430BB5"/>
    <w:rsid w:val="00430BE2"/>
    <w:rsid w:val="00431689"/>
    <w:rsid w:val="00431A0D"/>
    <w:rsid w:val="00432561"/>
    <w:rsid w:val="00433F2C"/>
    <w:rsid w:val="004344E7"/>
    <w:rsid w:val="0043569B"/>
    <w:rsid w:val="004358C8"/>
    <w:rsid w:val="00435E4E"/>
    <w:rsid w:val="004366A6"/>
    <w:rsid w:val="00436B6A"/>
    <w:rsid w:val="00437074"/>
    <w:rsid w:val="00437C06"/>
    <w:rsid w:val="00440E21"/>
    <w:rsid w:val="00441C6D"/>
    <w:rsid w:val="00443AF5"/>
    <w:rsid w:val="00445334"/>
    <w:rsid w:val="00445903"/>
    <w:rsid w:val="00445937"/>
    <w:rsid w:val="00446191"/>
    <w:rsid w:val="00446813"/>
    <w:rsid w:val="00446DE9"/>
    <w:rsid w:val="00446F0B"/>
    <w:rsid w:val="00450FD0"/>
    <w:rsid w:val="00453146"/>
    <w:rsid w:val="004540A7"/>
    <w:rsid w:val="00454DA9"/>
    <w:rsid w:val="00455B28"/>
    <w:rsid w:val="00455EB9"/>
    <w:rsid w:val="004565F5"/>
    <w:rsid w:val="00456889"/>
    <w:rsid w:val="004568A7"/>
    <w:rsid w:val="004569EE"/>
    <w:rsid w:val="004571D7"/>
    <w:rsid w:val="00460980"/>
    <w:rsid w:val="0046100F"/>
    <w:rsid w:val="00461F06"/>
    <w:rsid w:val="00461F19"/>
    <w:rsid w:val="004639A1"/>
    <w:rsid w:val="004652D7"/>
    <w:rsid w:val="00465361"/>
    <w:rsid w:val="00465459"/>
    <w:rsid w:val="004659A7"/>
    <w:rsid w:val="00466666"/>
    <w:rsid w:val="00472ADC"/>
    <w:rsid w:val="004738E0"/>
    <w:rsid w:val="00474D07"/>
    <w:rsid w:val="0047507D"/>
    <w:rsid w:val="00475BC3"/>
    <w:rsid w:val="00475BC7"/>
    <w:rsid w:val="004763A2"/>
    <w:rsid w:val="0047665F"/>
    <w:rsid w:val="00477A51"/>
    <w:rsid w:val="00480D56"/>
    <w:rsid w:val="004820F3"/>
    <w:rsid w:val="00483F66"/>
    <w:rsid w:val="00484502"/>
    <w:rsid w:val="0048572B"/>
    <w:rsid w:val="00486548"/>
    <w:rsid w:val="004873EF"/>
    <w:rsid w:val="0048799E"/>
    <w:rsid w:val="00490B08"/>
    <w:rsid w:val="00490B95"/>
    <w:rsid w:val="00492E42"/>
    <w:rsid w:val="004937A8"/>
    <w:rsid w:val="004944C5"/>
    <w:rsid w:val="004946F1"/>
    <w:rsid w:val="004947E2"/>
    <w:rsid w:val="00494E43"/>
    <w:rsid w:val="004A0ED9"/>
    <w:rsid w:val="004A1413"/>
    <w:rsid w:val="004A2369"/>
    <w:rsid w:val="004A2582"/>
    <w:rsid w:val="004A262D"/>
    <w:rsid w:val="004A27AD"/>
    <w:rsid w:val="004A2E8F"/>
    <w:rsid w:val="004A385F"/>
    <w:rsid w:val="004A4DA3"/>
    <w:rsid w:val="004A58CB"/>
    <w:rsid w:val="004A5A61"/>
    <w:rsid w:val="004B09CC"/>
    <w:rsid w:val="004B0B53"/>
    <w:rsid w:val="004B0F62"/>
    <w:rsid w:val="004B24AF"/>
    <w:rsid w:val="004B3822"/>
    <w:rsid w:val="004B3885"/>
    <w:rsid w:val="004B3E37"/>
    <w:rsid w:val="004B4899"/>
    <w:rsid w:val="004B4F57"/>
    <w:rsid w:val="004B54CB"/>
    <w:rsid w:val="004B5714"/>
    <w:rsid w:val="004C1884"/>
    <w:rsid w:val="004C232C"/>
    <w:rsid w:val="004C2888"/>
    <w:rsid w:val="004C4FF7"/>
    <w:rsid w:val="004C51A2"/>
    <w:rsid w:val="004C51B4"/>
    <w:rsid w:val="004C5847"/>
    <w:rsid w:val="004C5F23"/>
    <w:rsid w:val="004C7163"/>
    <w:rsid w:val="004C731C"/>
    <w:rsid w:val="004C7816"/>
    <w:rsid w:val="004D1030"/>
    <w:rsid w:val="004D304D"/>
    <w:rsid w:val="004D4C12"/>
    <w:rsid w:val="004D588A"/>
    <w:rsid w:val="004D5C5C"/>
    <w:rsid w:val="004D5EAF"/>
    <w:rsid w:val="004D62A4"/>
    <w:rsid w:val="004D746D"/>
    <w:rsid w:val="004D75DB"/>
    <w:rsid w:val="004E0CB4"/>
    <w:rsid w:val="004E4910"/>
    <w:rsid w:val="004E4A7F"/>
    <w:rsid w:val="004E4DCB"/>
    <w:rsid w:val="004E5931"/>
    <w:rsid w:val="004E5CBD"/>
    <w:rsid w:val="004E6DE1"/>
    <w:rsid w:val="004E6F18"/>
    <w:rsid w:val="004E7F50"/>
    <w:rsid w:val="004F0878"/>
    <w:rsid w:val="004F211D"/>
    <w:rsid w:val="004F3115"/>
    <w:rsid w:val="004F5074"/>
    <w:rsid w:val="004F5436"/>
    <w:rsid w:val="004F6A48"/>
    <w:rsid w:val="004F70A3"/>
    <w:rsid w:val="004F73D3"/>
    <w:rsid w:val="004F7467"/>
    <w:rsid w:val="0050028D"/>
    <w:rsid w:val="00500AA4"/>
    <w:rsid w:val="005025D1"/>
    <w:rsid w:val="00503554"/>
    <w:rsid w:val="00503DC8"/>
    <w:rsid w:val="005053A8"/>
    <w:rsid w:val="005054AC"/>
    <w:rsid w:val="005071BC"/>
    <w:rsid w:val="00510EE0"/>
    <w:rsid w:val="00510F67"/>
    <w:rsid w:val="0051146E"/>
    <w:rsid w:val="00512209"/>
    <w:rsid w:val="0051226A"/>
    <w:rsid w:val="005125E2"/>
    <w:rsid w:val="00512C53"/>
    <w:rsid w:val="00512C57"/>
    <w:rsid w:val="005135F2"/>
    <w:rsid w:val="00513A0C"/>
    <w:rsid w:val="00513BB8"/>
    <w:rsid w:val="00513D46"/>
    <w:rsid w:val="00514F49"/>
    <w:rsid w:val="0051652F"/>
    <w:rsid w:val="005167C1"/>
    <w:rsid w:val="00516C77"/>
    <w:rsid w:val="00516F59"/>
    <w:rsid w:val="00517346"/>
    <w:rsid w:val="0051761B"/>
    <w:rsid w:val="005210F2"/>
    <w:rsid w:val="00521712"/>
    <w:rsid w:val="005221A1"/>
    <w:rsid w:val="00523A8E"/>
    <w:rsid w:val="00523CAA"/>
    <w:rsid w:val="005242C4"/>
    <w:rsid w:val="00525D85"/>
    <w:rsid w:val="005265CD"/>
    <w:rsid w:val="005269C5"/>
    <w:rsid w:val="00527B65"/>
    <w:rsid w:val="00527EB7"/>
    <w:rsid w:val="00531882"/>
    <w:rsid w:val="00531B38"/>
    <w:rsid w:val="00532A17"/>
    <w:rsid w:val="00532E19"/>
    <w:rsid w:val="00534599"/>
    <w:rsid w:val="00534674"/>
    <w:rsid w:val="00535ED6"/>
    <w:rsid w:val="0053619F"/>
    <w:rsid w:val="00536CC9"/>
    <w:rsid w:val="0053771E"/>
    <w:rsid w:val="00540E1B"/>
    <w:rsid w:val="005420AB"/>
    <w:rsid w:val="0054285F"/>
    <w:rsid w:val="00542A64"/>
    <w:rsid w:val="00544789"/>
    <w:rsid w:val="0054483C"/>
    <w:rsid w:val="00547313"/>
    <w:rsid w:val="00547347"/>
    <w:rsid w:val="00547EC5"/>
    <w:rsid w:val="005508FD"/>
    <w:rsid w:val="00551685"/>
    <w:rsid w:val="00551A71"/>
    <w:rsid w:val="00551FA9"/>
    <w:rsid w:val="005523A1"/>
    <w:rsid w:val="00552A97"/>
    <w:rsid w:val="00554C2F"/>
    <w:rsid w:val="00555AF3"/>
    <w:rsid w:val="00557549"/>
    <w:rsid w:val="00560046"/>
    <w:rsid w:val="00560572"/>
    <w:rsid w:val="00561021"/>
    <w:rsid w:val="00561262"/>
    <w:rsid w:val="0056126F"/>
    <w:rsid w:val="00561532"/>
    <w:rsid w:val="005619C7"/>
    <w:rsid w:val="005647B5"/>
    <w:rsid w:val="005656F8"/>
    <w:rsid w:val="0056714F"/>
    <w:rsid w:val="00571726"/>
    <w:rsid w:val="005728D6"/>
    <w:rsid w:val="005734CF"/>
    <w:rsid w:val="0057361A"/>
    <w:rsid w:val="00573641"/>
    <w:rsid w:val="00573D03"/>
    <w:rsid w:val="00574A0A"/>
    <w:rsid w:val="00574F49"/>
    <w:rsid w:val="00575F7F"/>
    <w:rsid w:val="0057718D"/>
    <w:rsid w:val="00580E96"/>
    <w:rsid w:val="005816B6"/>
    <w:rsid w:val="00581B80"/>
    <w:rsid w:val="00582FE8"/>
    <w:rsid w:val="0058348A"/>
    <w:rsid w:val="00584CA6"/>
    <w:rsid w:val="00585283"/>
    <w:rsid w:val="00585E3F"/>
    <w:rsid w:val="0058624D"/>
    <w:rsid w:val="005869A6"/>
    <w:rsid w:val="00590811"/>
    <w:rsid w:val="005909C6"/>
    <w:rsid w:val="00590C5C"/>
    <w:rsid w:val="00590E30"/>
    <w:rsid w:val="005911BE"/>
    <w:rsid w:val="00591A55"/>
    <w:rsid w:val="00592300"/>
    <w:rsid w:val="00592338"/>
    <w:rsid w:val="00593A32"/>
    <w:rsid w:val="005943BC"/>
    <w:rsid w:val="005947EA"/>
    <w:rsid w:val="00595B5E"/>
    <w:rsid w:val="00596298"/>
    <w:rsid w:val="00596FC2"/>
    <w:rsid w:val="005A0011"/>
    <w:rsid w:val="005A0329"/>
    <w:rsid w:val="005A1149"/>
    <w:rsid w:val="005A3056"/>
    <w:rsid w:val="005A4C3D"/>
    <w:rsid w:val="005A52F9"/>
    <w:rsid w:val="005A6BC2"/>
    <w:rsid w:val="005A6D91"/>
    <w:rsid w:val="005A706B"/>
    <w:rsid w:val="005B0924"/>
    <w:rsid w:val="005B2143"/>
    <w:rsid w:val="005B21AF"/>
    <w:rsid w:val="005B25D5"/>
    <w:rsid w:val="005B2CFB"/>
    <w:rsid w:val="005B2E6C"/>
    <w:rsid w:val="005B56F7"/>
    <w:rsid w:val="005B5790"/>
    <w:rsid w:val="005B5AE1"/>
    <w:rsid w:val="005B721F"/>
    <w:rsid w:val="005B7391"/>
    <w:rsid w:val="005B778D"/>
    <w:rsid w:val="005B7DD2"/>
    <w:rsid w:val="005C08A0"/>
    <w:rsid w:val="005C1648"/>
    <w:rsid w:val="005C2E9E"/>
    <w:rsid w:val="005C375C"/>
    <w:rsid w:val="005C4189"/>
    <w:rsid w:val="005C4B17"/>
    <w:rsid w:val="005C5057"/>
    <w:rsid w:val="005C6242"/>
    <w:rsid w:val="005C6CCF"/>
    <w:rsid w:val="005C712B"/>
    <w:rsid w:val="005C76AE"/>
    <w:rsid w:val="005D04F7"/>
    <w:rsid w:val="005D05B0"/>
    <w:rsid w:val="005D1380"/>
    <w:rsid w:val="005D1465"/>
    <w:rsid w:val="005D2C56"/>
    <w:rsid w:val="005D35E2"/>
    <w:rsid w:val="005D382B"/>
    <w:rsid w:val="005D49C4"/>
    <w:rsid w:val="005D541D"/>
    <w:rsid w:val="005D626E"/>
    <w:rsid w:val="005D6DA8"/>
    <w:rsid w:val="005E175A"/>
    <w:rsid w:val="005E241E"/>
    <w:rsid w:val="005E2893"/>
    <w:rsid w:val="005E30BB"/>
    <w:rsid w:val="005E47AD"/>
    <w:rsid w:val="005E4889"/>
    <w:rsid w:val="005E7C65"/>
    <w:rsid w:val="005E7CAD"/>
    <w:rsid w:val="005F09DC"/>
    <w:rsid w:val="005F1BC1"/>
    <w:rsid w:val="005F27B9"/>
    <w:rsid w:val="005F2C33"/>
    <w:rsid w:val="005F2E3A"/>
    <w:rsid w:val="005F4419"/>
    <w:rsid w:val="005F5423"/>
    <w:rsid w:val="005F6FD6"/>
    <w:rsid w:val="005F7969"/>
    <w:rsid w:val="006011CC"/>
    <w:rsid w:val="00601CA1"/>
    <w:rsid w:val="00602943"/>
    <w:rsid w:val="00604FA7"/>
    <w:rsid w:val="006051F8"/>
    <w:rsid w:val="00605EE8"/>
    <w:rsid w:val="00607CF2"/>
    <w:rsid w:val="0061070F"/>
    <w:rsid w:val="0061155D"/>
    <w:rsid w:val="00611F9F"/>
    <w:rsid w:val="006121BB"/>
    <w:rsid w:val="00613109"/>
    <w:rsid w:val="00614698"/>
    <w:rsid w:val="00615000"/>
    <w:rsid w:val="006159B8"/>
    <w:rsid w:val="00616C34"/>
    <w:rsid w:val="00617E55"/>
    <w:rsid w:val="00617F31"/>
    <w:rsid w:val="00621AEF"/>
    <w:rsid w:val="00621D15"/>
    <w:rsid w:val="00621D85"/>
    <w:rsid w:val="00621FBA"/>
    <w:rsid w:val="006238D4"/>
    <w:rsid w:val="00623910"/>
    <w:rsid w:val="00625E49"/>
    <w:rsid w:val="00626676"/>
    <w:rsid w:val="00626D76"/>
    <w:rsid w:val="0062741B"/>
    <w:rsid w:val="0063023B"/>
    <w:rsid w:val="006305C2"/>
    <w:rsid w:val="0063166E"/>
    <w:rsid w:val="006319D3"/>
    <w:rsid w:val="00631CBD"/>
    <w:rsid w:val="00633B11"/>
    <w:rsid w:val="00633ED1"/>
    <w:rsid w:val="006345F4"/>
    <w:rsid w:val="0063542A"/>
    <w:rsid w:val="0063582C"/>
    <w:rsid w:val="00635A21"/>
    <w:rsid w:val="006364E0"/>
    <w:rsid w:val="00636D40"/>
    <w:rsid w:val="006375D1"/>
    <w:rsid w:val="006419FB"/>
    <w:rsid w:val="00642330"/>
    <w:rsid w:val="0064269C"/>
    <w:rsid w:val="00642E8E"/>
    <w:rsid w:val="006444C6"/>
    <w:rsid w:val="006510F5"/>
    <w:rsid w:val="006513AD"/>
    <w:rsid w:val="00651A44"/>
    <w:rsid w:val="00651D09"/>
    <w:rsid w:val="00651DAD"/>
    <w:rsid w:val="00651E74"/>
    <w:rsid w:val="00651EBC"/>
    <w:rsid w:val="0065252D"/>
    <w:rsid w:val="00652723"/>
    <w:rsid w:val="006528C0"/>
    <w:rsid w:val="00652D9E"/>
    <w:rsid w:val="006536CA"/>
    <w:rsid w:val="0065379C"/>
    <w:rsid w:val="00654BB1"/>
    <w:rsid w:val="00654D4B"/>
    <w:rsid w:val="00654DDA"/>
    <w:rsid w:val="00654E47"/>
    <w:rsid w:val="006564AD"/>
    <w:rsid w:val="006564EC"/>
    <w:rsid w:val="00657D24"/>
    <w:rsid w:val="00657FF4"/>
    <w:rsid w:val="006600DD"/>
    <w:rsid w:val="00660481"/>
    <w:rsid w:val="006609B6"/>
    <w:rsid w:val="00660E12"/>
    <w:rsid w:val="006616FC"/>
    <w:rsid w:val="00662A4D"/>
    <w:rsid w:val="00662FB4"/>
    <w:rsid w:val="00663C99"/>
    <w:rsid w:val="00663D5C"/>
    <w:rsid w:val="00663D75"/>
    <w:rsid w:val="00664A0B"/>
    <w:rsid w:val="006663A1"/>
    <w:rsid w:val="00666C25"/>
    <w:rsid w:val="006674FA"/>
    <w:rsid w:val="00670076"/>
    <w:rsid w:val="00671D1E"/>
    <w:rsid w:val="00672071"/>
    <w:rsid w:val="00674F06"/>
    <w:rsid w:val="0067572F"/>
    <w:rsid w:val="00675972"/>
    <w:rsid w:val="006779D3"/>
    <w:rsid w:val="006802F8"/>
    <w:rsid w:val="00680E6D"/>
    <w:rsid w:val="00680F8A"/>
    <w:rsid w:val="00681346"/>
    <w:rsid w:val="006819F1"/>
    <w:rsid w:val="00681E66"/>
    <w:rsid w:val="00682210"/>
    <w:rsid w:val="006828AA"/>
    <w:rsid w:val="00682A18"/>
    <w:rsid w:val="0068415E"/>
    <w:rsid w:val="00685617"/>
    <w:rsid w:val="00685DDA"/>
    <w:rsid w:val="006867A8"/>
    <w:rsid w:val="006868D8"/>
    <w:rsid w:val="006872C3"/>
    <w:rsid w:val="00690057"/>
    <w:rsid w:val="006924DE"/>
    <w:rsid w:val="00693AEF"/>
    <w:rsid w:val="00693BDC"/>
    <w:rsid w:val="0069573D"/>
    <w:rsid w:val="00696161"/>
    <w:rsid w:val="006968C2"/>
    <w:rsid w:val="00697732"/>
    <w:rsid w:val="00697CDE"/>
    <w:rsid w:val="006A0490"/>
    <w:rsid w:val="006A1278"/>
    <w:rsid w:val="006A1B0D"/>
    <w:rsid w:val="006A2E8C"/>
    <w:rsid w:val="006A3329"/>
    <w:rsid w:val="006A3431"/>
    <w:rsid w:val="006A3D47"/>
    <w:rsid w:val="006A4E70"/>
    <w:rsid w:val="006A69CD"/>
    <w:rsid w:val="006A6C2C"/>
    <w:rsid w:val="006A71A8"/>
    <w:rsid w:val="006A7637"/>
    <w:rsid w:val="006A76A6"/>
    <w:rsid w:val="006B11B9"/>
    <w:rsid w:val="006B1E45"/>
    <w:rsid w:val="006B2DD8"/>
    <w:rsid w:val="006B3BF4"/>
    <w:rsid w:val="006B58E7"/>
    <w:rsid w:val="006B77BC"/>
    <w:rsid w:val="006B7B2E"/>
    <w:rsid w:val="006B7DF8"/>
    <w:rsid w:val="006C0480"/>
    <w:rsid w:val="006C0998"/>
    <w:rsid w:val="006C1002"/>
    <w:rsid w:val="006C168C"/>
    <w:rsid w:val="006C2590"/>
    <w:rsid w:val="006C323D"/>
    <w:rsid w:val="006C3402"/>
    <w:rsid w:val="006C4991"/>
    <w:rsid w:val="006C4D27"/>
    <w:rsid w:val="006C589F"/>
    <w:rsid w:val="006C5AAE"/>
    <w:rsid w:val="006C5D40"/>
    <w:rsid w:val="006C6D05"/>
    <w:rsid w:val="006C7327"/>
    <w:rsid w:val="006D1168"/>
    <w:rsid w:val="006D30B3"/>
    <w:rsid w:val="006D311A"/>
    <w:rsid w:val="006D504C"/>
    <w:rsid w:val="006D578E"/>
    <w:rsid w:val="006D5FDC"/>
    <w:rsid w:val="006D6F90"/>
    <w:rsid w:val="006D6FE2"/>
    <w:rsid w:val="006D7343"/>
    <w:rsid w:val="006E1C0E"/>
    <w:rsid w:val="006E246E"/>
    <w:rsid w:val="006E2545"/>
    <w:rsid w:val="006E28C6"/>
    <w:rsid w:val="006E2932"/>
    <w:rsid w:val="006E2936"/>
    <w:rsid w:val="006E2B46"/>
    <w:rsid w:val="006E2D8C"/>
    <w:rsid w:val="006E3950"/>
    <w:rsid w:val="006E42F8"/>
    <w:rsid w:val="006E50B4"/>
    <w:rsid w:val="006E50DE"/>
    <w:rsid w:val="006E5A7F"/>
    <w:rsid w:val="006E7684"/>
    <w:rsid w:val="006E7D75"/>
    <w:rsid w:val="006F2095"/>
    <w:rsid w:val="006F29D6"/>
    <w:rsid w:val="006F3B72"/>
    <w:rsid w:val="006F3FAD"/>
    <w:rsid w:val="006F3FDC"/>
    <w:rsid w:val="006F48FD"/>
    <w:rsid w:val="006F4DE0"/>
    <w:rsid w:val="006F4EF0"/>
    <w:rsid w:val="006F5133"/>
    <w:rsid w:val="006F5AE2"/>
    <w:rsid w:val="006F5FEF"/>
    <w:rsid w:val="006F66EB"/>
    <w:rsid w:val="006F7B02"/>
    <w:rsid w:val="0070091D"/>
    <w:rsid w:val="00701162"/>
    <w:rsid w:val="00701CFF"/>
    <w:rsid w:val="00702232"/>
    <w:rsid w:val="00703097"/>
    <w:rsid w:val="0070528B"/>
    <w:rsid w:val="00705E96"/>
    <w:rsid w:val="00705FEC"/>
    <w:rsid w:val="007068D5"/>
    <w:rsid w:val="00706F6D"/>
    <w:rsid w:val="007074DF"/>
    <w:rsid w:val="00707E64"/>
    <w:rsid w:val="00710B89"/>
    <w:rsid w:val="007143B1"/>
    <w:rsid w:val="0071568A"/>
    <w:rsid w:val="00716DF4"/>
    <w:rsid w:val="00717511"/>
    <w:rsid w:val="00717C2B"/>
    <w:rsid w:val="00720FBC"/>
    <w:rsid w:val="00721264"/>
    <w:rsid w:val="00721875"/>
    <w:rsid w:val="00721DD0"/>
    <w:rsid w:val="00722286"/>
    <w:rsid w:val="00722337"/>
    <w:rsid w:val="00722973"/>
    <w:rsid w:val="00723E62"/>
    <w:rsid w:val="00724108"/>
    <w:rsid w:val="00725183"/>
    <w:rsid w:val="00725A24"/>
    <w:rsid w:val="0072738D"/>
    <w:rsid w:val="00727BE7"/>
    <w:rsid w:val="00727DA1"/>
    <w:rsid w:val="007300B8"/>
    <w:rsid w:val="00730117"/>
    <w:rsid w:val="007305FC"/>
    <w:rsid w:val="00730631"/>
    <w:rsid w:val="00731A79"/>
    <w:rsid w:val="00732C66"/>
    <w:rsid w:val="00733874"/>
    <w:rsid w:val="00737E56"/>
    <w:rsid w:val="007415ED"/>
    <w:rsid w:val="007427B5"/>
    <w:rsid w:val="007431F9"/>
    <w:rsid w:val="00744C88"/>
    <w:rsid w:val="00744D5B"/>
    <w:rsid w:val="0074621A"/>
    <w:rsid w:val="00747379"/>
    <w:rsid w:val="00747B25"/>
    <w:rsid w:val="00747C03"/>
    <w:rsid w:val="007500BB"/>
    <w:rsid w:val="00751BAB"/>
    <w:rsid w:val="00752007"/>
    <w:rsid w:val="007525E8"/>
    <w:rsid w:val="00752DAB"/>
    <w:rsid w:val="007542C8"/>
    <w:rsid w:val="00755081"/>
    <w:rsid w:val="00756605"/>
    <w:rsid w:val="00760870"/>
    <w:rsid w:val="00761B39"/>
    <w:rsid w:val="00762073"/>
    <w:rsid w:val="00762429"/>
    <w:rsid w:val="007629C7"/>
    <w:rsid w:val="00763744"/>
    <w:rsid w:val="00763983"/>
    <w:rsid w:val="0076544E"/>
    <w:rsid w:val="0076548B"/>
    <w:rsid w:val="00765F3B"/>
    <w:rsid w:val="007701F8"/>
    <w:rsid w:val="00770F46"/>
    <w:rsid w:val="007720DB"/>
    <w:rsid w:val="00772F2B"/>
    <w:rsid w:val="00773136"/>
    <w:rsid w:val="007737A8"/>
    <w:rsid w:val="007741E4"/>
    <w:rsid w:val="00774D8F"/>
    <w:rsid w:val="00775338"/>
    <w:rsid w:val="007754A1"/>
    <w:rsid w:val="00775A1E"/>
    <w:rsid w:val="00775A74"/>
    <w:rsid w:val="007767B2"/>
    <w:rsid w:val="00776868"/>
    <w:rsid w:val="007801E9"/>
    <w:rsid w:val="00780515"/>
    <w:rsid w:val="007805F2"/>
    <w:rsid w:val="00782007"/>
    <w:rsid w:val="00782618"/>
    <w:rsid w:val="00784E37"/>
    <w:rsid w:val="007850E3"/>
    <w:rsid w:val="0078624A"/>
    <w:rsid w:val="00786CDC"/>
    <w:rsid w:val="00786D99"/>
    <w:rsid w:val="00790098"/>
    <w:rsid w:val="00790678"/>
    <w:rsid w:val="00790823"/>
    <w:rsid w:val="00791422"/>
    <w:rsid w:val="0079184C"/>
    <w:rsid w:val="00791881"/>
    <w:rsid w:val="00791FCE"/>
    <w:rsid w:val="00792F70"/>
    <w:rsid w:val="007942BD"/>
    <w:rsid w:val="0079446B"/>
    <w:rsid w:val="0079448E"/>
    <w:rsid w:val="007944B0"/>
    <w:rsid w:val="00794AB5"/>
    <w:rsid w:val="00794C41"/>
    <w:rsid w:val="0079551C"/>
    <w:rsid w:val="007961C7"/>
    <w:rsid w:val="0079628C"/>
    <w:rsid w:val="00796E32"/>
    <w:rsid w:val="007A1353"/>
    <w:rsid w:val="007A2855"/>
    <w:rsid w:val="007A3A82"/>
    <w:rsid w:val="007A4C51"/>
    <w:rsid w:val="007A552C"/>
    <w:rsid w:val="007A6482"/>
    <w:rsid w:val="007A7869"/>
    <w:rsid w:val="007A7EF1"/>
    <w:rsid w:val="007B0496"/>
    <w:rsid w:val="007B113E"/>
    <w:rsid w:val="007B153E"/>
    <w:rsid w:val="007B2569"/>
    <w:rsid w:val="007B2E20"/>
    <w:rsid w:val="007B3012"/>
    <w:rsid w:val="007B3355"/>
    <w:rsid w:val="007B3974"/>
    <w:rsid w:val="007B58FE"/>
    <w:rsid w:val="007B5CC9"/>
    <w:rsid w:val="007B68CA"/>
    <w:rsid w:val="007B73B5"/>
    <w:rsid w:val="007B7FB6"/>
    <w:rsid w:val="007C33B2"/>
    <w:rsid w:val="007C43FF"/>
    <w:rsid w:val="007C51EA"/>
    <w:rsid w:val="007C735E"/>
    <w:rsid w:val="007C74FF"/>
    <w:rsid w:val="007C7655"/>
    <w:rsid w:val="007D1597"/>
    <w:rsid w:val="007D2D0E"/>
    <w:rsid w:val="007D2D4C"/>
    <w:rsid w:val="007D300B"/>
    <w:rsid w:val="007D3D7A"/>
    <w:rsid w:val="007D4A80"/>
    <w:rsid w:val="007D4C44"/>
    <w:rsid w:val="007D55CB"/>
    <w:rsid w:val="007D624E"/>
    <w:rsid w:val="007D682D"/>
    <w:rsid w:val="007D7223"/>
    <w:rsid w:val="007D74D4"/>
    <w:rsid w:val="007D79EA"/>
    <w:rsid w:val="007D7BFA"/>
    <w:rsid w:val="007E002A"/>
    <w:rsid w:val="007E1E04"/>
    <w:rsid w:val="007E3272"/>
    <w:rsid w:val="007E32D7"/>
    <w:rsid w:val="007E3A44"/>
    <w:rsid w:val="007E3B74"/>
    <w:rsid w:val="007E5DB0"/>
    <w:rsid w:val="007E5F22"/>
    <w:rsid w:val="007E6473"/>
    <w:rsid w:val="007E65C5"/>
    <w:rsid w:val="007E7945"/>
    <w:rsid w:val="007E7A7D"/>
    <w:rsid w:val="007F02B8"/>
    <w:rsid w:val="007F08C6"/>
    <w:rsid w:val="007F0F2D"/>
    <w:rsid w:val="007F24A8"/>
    <w:rsid w:val="007F2671"/>
    <w:rsid w:val="007F280A"/>
    <w:rsid w:val="007F2DF2"/>
    <w:rsid w:val="007F2E13"/>
    <w:rsid w:val="007F3579"/>
    <w:rsid w:val="007F4612"/>
    <w:rsid w:val="007F4A9F"/>
    <w:rsid w:val="007F4D87"/>
    <w:rsid w:val="007F4F9C"/>
    <w:rsid w:val="007F569E"/>
    <w:rsid w:val="007F5AF7"/>
    <w:rsid w:val="007F6353"/>
    <w:rsid w:val="007F63E5"/>
    <w:rsid w:val="007F70C4"/>
    <w:rsid w:val="007F7221"/>
    <w:rsid w:val="007F743B"/>
    <w:rsid w:val="007F7DC6"/>
    <w:rsid w:val="00800115"/>
    <w:rsid w:val="008006E3"/>
    <w:rsid w:val="00801956"/>
    <w:rsid w:val="00801FD5"/>
    <w:rsid w:val="00802277"/>
    <w:rsid w:val="008034C0"/>
    <w:rsid w:val="008038F5"/>
    <w:rsid w:val="00803D2D"/>
    <w:rsid w:val="008047ED"/>
    <w:rsid w:val="008050F4"/>
    <w:rsid w:val="00805487"/>
    <w:rsid w:val="00805FAF"/>
    <w:rsid w:val="00806095"/>
    <w:rsid w:val="008061A7"/>
    <w:rsid w:val="0080663B"/>
    <w:rsid w:val="008066BE"/>
    <w:rsid w:val="008074C1"/>
    <w:rsid w:val="00807CC8"/>
    <w:rsid w:val="00810D7C"/>
    <w:rsid w:val="0081140A"/>
    <w:rsid w:val="00811577"/>
    <w:rsid w:val="00811CA2"/>
    <w:rsid w:val="00811FAA"/>
    <w:rsid w:val="0081234D"/>
    <w:rsid w:val="008140BA"/>
    <w:rsid w:val="008146DD"/>
    <w:rsid w:val="00815A4F"/>
    <w:rsid w:val="00815B89"/>
    <w:rsid w:val="00815CD2"/>
    <w:rsid w:val="0082298E"/>
    <w:rsid w:val="00822C11"/>
    <w:rsid w:val="0082398A"/>
    <w:rsid w:val="00823EA5"/>
    <w:rsid w:val="00824168"/>
    <w:rsid w:val="00824D97"/>
    <w:rsid w:val="00825415"/>
    <w:rsid w:val="0082545A"/>
    <w:rsid w:val="0082566E"/>
    <w:rsid w:val="00825FB4"/>
    <w:rsid w:val="00826C56"/>
    <w:rsid w:val="00831894"/>
    <w:rsid w:val="00831A2D"/>
    <w:rsid w:val="00831F94"/>
    <w:rsid w:val="008337DD"/>
    <w:rsid w:val="00833AD7"/>
    <w:rsid w:val="00834247"/>
    <w:rsid w:val="008362AA"/>
    <w:rsid w:val="00836622"/>
    <w:rsid w:val="00836E09"/>
    <w:rsid w:val="00837826"/>
    <w:rsid w:val="00841ACA"/>
    <w:rsid w:val="00842A65"/>
    <w:rsid w:val="00843D92"/>
    <w:rsid w:val="00846C5A"/>
    <w:rsid w:val="00847578"/>
    <w:rsid w:val="00847A36"/>
    <w:rsid w:val="0085158E"/>
    <w:rsid w:val="00851852"/>
    <w:rsid w:val="0085279D"/>
    <w:rsid w:val="008528FA"/>
    <w:rsid w:val="0085318C"/>
    <w:rsid w:val="0085387E"/>
    <w:rsid w:val="00854E85"/>
    <w:rsid w:val="00855C72"/>
    <w:rsid w:val="008565E0"/>
    <w:rsid w:val="00856E1C"/>
    <w:rsid w:val="008573D2"/>
    <w:rsid w:val="00860860"/>
    <w:rsid w:val="008608D7"/>
    <w:rsid w:val="008620B3"/>
    <w:rsid w:val="008634C0"/>
    <w:rsid w:val="0086394A"/>
    <w:rsid w:val="008657B8"/>
    <w:rsid w:val="0086627F"/>
    <w:rsid w:val="008668AB"/>
    <w:rsid w:val="008706F2"/>
    <w:rsid w:val="008715E8"/>
    <w:rsid w:val="00871AAC"/>
    <w:rsid w:val="008726D3"/>
    <w:rsid w:val="00873C9C"/>
    <w:rsid w:val="00873D07"/>
    <w:rsid w:val="00875EB3"/>
    <w:rsid w:val="008760B6"/>
    <w:rsid w:val="0087634D"/>
    <w:rsid w:val="00877F4F"/>
    <w:rsid w:val="00880073"/>
    <w:rsid w:val="00880EBA"/>
    <w:rsid w:val="00881C6B"/>
    <w:rsid w:val="00883945"/>
    <w:rsid w:val="00883F5C"/>
    <w:rsid w:val="00885B0F"/>
    <w:rsid w:val="00885C51"/>
    <w:rsid w:val="00886149"/>
    <w:rsid w:val="008864B6"/>
    <w:rsid w:val="00886D57"/>
    <w:rsid w:val="00887D0A"/>
    <w:rsid w:val="008907CB"/>
    <w:rsid w:val="0089179D"/>
    <w:rsid w:val="00891E65"/>
    <w:rsid w:val="00891EAC"/>
    <w:rsid w:val="00893322"/>
    <w:rsid w:val="00894251"/>
    <w:rsid w:val="00894703"/>
    <w:rsid w:val="00894A02"/>
    <w:rsid w:val="00894D2B"/>
    <w:rsid w:val="00897DBE"/>
    <w:rsid w:val="00897EEA"/>
    <w:rsid w:val="008A0657"/>
    <w:rsid w:val="008A0962"/>
    <w:rsid w:val="008A1655"/>
    <w:rsid w:val="008A2453"/>
    <w:rsid w:val="008A297A"/>
    <w:rsid w:val="008A2DE3"/>
    <w:rsid w:val="008A31EA"/>
    <w:rsid w:val="008A386A"/>
    <w:rsid w:val="008A3AF1"/>
    <w:rsid w:val="008A3B7C"/>
    <w:rsid w:val="008A46EC"/>
    <w:rsid w:val="008A485E"/>
    <w:rsid w:val="008A4B5B"/>
    <w:rsid w:val="008A4E43"/>
    <w:rsid w:val="008A4FE3"/>
    <w:rsid w:val="008A55A2"/>
    <w:rsid w:val="008A5CC2"/>
    <w:rsid w:val="008A643F"/>
    <w:rsid w:val="008A75C0"/>
    <w:rsid w:val="008B345E"/>
    <w:rsid w:val="008B38B3"/>
    <w:rsid w:val="008B3AE2"/>
    <w:rsid w:val="008B3B3C"/>
    <w:rsid w:val="008B4534"/>
    <w:rsid w:val="008B45B9"/>
    <w:rsid w:val="008B4664"/>
    <w:rsid w:val="008B51B1"/>
    <w:rsid w:val="008B5633"/>
    <w:rsid w:val="008B5A29"/>
    <w:rsid w:val="008B5BBA"/>
    <w:rsid w:val="008B7233"/>
    <w:rsid w:val="008B76A4"/>
    <w:rsid w:val="008B7A5F"/>
    <w:rsid w:val="008B7EA4"/>
    <w:rsid w:val="008C04C2"/>
    <w:rsid w:val="008C0784"/>
    <w:rsid w:val="008C1415"/>
    <w:rsid w:val="008C1CE0"/>
    <w:rsid w:val="008C2478"/>
    <w:rsid w:val="008C2627"/>
    <w:rsid w:val="008C26D0"/>
    <w:rsid w:val="008C2A3D"/>
    <w:rsid w:val="008C3BA7"/>
    <w:rsid w:val="008C3C36"/>
    <w:rsid w:val="008C58C5"/>
    <w:rsid w:val="008C614F"/>
    <w:rsid w:val="008C7607"/>
    <w:rsid w:val="008D0810"/>
    <w:rsid w:val="008D0B05"/>
    <w:rsid w:val="008D0B18"/>
    <w:rsid w:val="008D1A84"/>
    <w:rsid w:val="008D1CEB"/>
    <w:rsid w:val="008D2605"/>
    <w:rsid w:val="008D2AD0"/>
    <w:rsid w:val="008D3F57"/>
    <w:rsid w:val="008D40E3"/>
    <w:rsid w:val="008D5D63"/>
    <w:rsid w:val="008D6658"/>
    <w:rsid w:val="008D6694"/>
    <w:rsid w:val="008D6B55"/>
    <w:rsid w:val="008D6FBE"/>
    <w:rsid w:val="008D7D59"/>
    <w:rsid w:val="008E0C4E"/>
    <w:rsid w:val="008E20CA"/>
    <w:rsid w:val="008E287F"/>
    <w:rsid w:val="008E46D3"/>
    <w:rsid w:val="008E4940"/>
    <w:rsid w:val="008E5E93"/>
    <w:rsid w:val="008F0EE7"/>
    <w:rsid w:val="008F12A4"/>
    <w:rsid w:val="008F1893"/>
    <w:rsid w:val="008F4226"/>
    <w:rsid w:val="008F4528"/>
    <w:rsid w:val="008F47F5"/>
    <w:rsid w:val="008F5CA3"/>
    <w:rsid w:val="008F5D06"/>
    <w:rsid w:val="008F6E85"/>
    <w:rsid w:val="008F7183"/>
    <w:rsid w:val="008F757D"/>
    <w:rsid w:val="008F7A1A"/>
    <w:rsid w:val="008F7DBE"/>
    <w:rsid w:val="00900651"/>
    <w:rsid w:val="00901D5A"/>
    <w:rsid w:val="00903190"/>
    <w:rsid w:val="0090335F"/>
    <w:rsid w:val="00903462"/>
    <w:rsid w:val="0090350D"/>
    <w:rsid w:val="0090367D"/>
    <w:rsid w:val="009039A3"/>
    <w:rsid w:val="00904A1B"/>
    <w:rsid w:val="009053F5"/>
    <w:rsid w:val="009061A2"/>
    <w:rsid w:val="009064FB"/>
    <w:rsid w:val="00906C4E"/>
    <w:rsid w:val="009078F3"/>
    <w:rsid w:val="00907C1A"/>
    <w:rsid w:val="00907CCC"/>
    <w:rsid w:val="009101EA"/>
    <w:rsid w:val="009108CE"/>
    <w:rsid w:val="009123A5"/>
    <w:rsid w:val="009141DA"/>
    <w:rsid w:val="00916024"/>
    <w:rsid w:val="00916966"/>
    <w:rsid w:val="00920B8B"/>
    <w:rsid w:val="00921454"/>
    <w:rsid w:val="0092182C"/>
    <w:rsid w:val="00921ADB"/>
    <w:rsid w:val="00923B48"/>
    <w:rsid w:val="009251DA"/>
    <w:rsid w:val="00925F6B"/>
    <w:rsid w:val="00926539"/>
    <w:rsid w:val="00926F34"/>
    <w:rsid w:val="009300F2"/>
    <w:rsid w:val="00930282"/>
    <w:rsid w:val="00931177"/>
    <w:rsid w:val="009314D1"/>
    <w:rsid w:val="0093234B"/>
    <w:rsid w:val="009326A0"/>
    <w:rsid w:val="00932765"/>
    <w:rsid w:val="00933A8A"/>
    <w:rsid w:val="009343E1"/>
    <w:rsid w:val="00935C39"/>
    <w:rsid w:val="009361C4"/>
    <w:rsid w:val="00936B0F"/>
    <w:rsid w:val="00937845"/>
    <w:rsid w:val="00940D71"/>
    <w:rsid w:val="00940F15"/>
    <w:rsid w:val="00941218"/>
    <w:rsid w:val="009425A9"/>
    <w:rsid w:val="0094291B"/>
    <w:rsid w:val="00942EA8"/>
    <w:rsid w:val="00944BE1"/>
    <w:rsid w:val="00944C55"/>
    <w:rsid w:val="00944EA5"/>
    <w:rsid w:val="00946F5E"/>
    <w:rsid w:val="009470AA"/>
    <w:rsid w:val="00947985"/>
    <w:rsid w:val="009502CD"/>
    <w:rsid w:val="00950AB3"/>
    <w:rsid w:val="00951C14"/>
    <w:rsid w:val="00951E2A"/>
    <w:rsid w:val="00952C9D"/>
    <w:rsid w:val="00952F0A"/>
    <w:rsid w:val="0095321A"/>
    <w:rsid w:val="009543D3"/>
    <w:rsid w:val="00954D56"/>
    <w:rsid w:val="00955C33"/>
    <w:rsid w:val="00956443"/>
    <w:rsid w:val="00956A1E"/>
    <w:rsid w:val="00957E1A"/>
    <w:rsid w:val="009610E0"/>
    <w:rsid w:val="00961204"/>
    <w:rsid w:val="00961E6C"/>
    <w:rsid w:val="00962895"/>
    <w:rsid w:val="00963281"/>
    <w:rsid w:val="00963537"/>
    <w:rsid w:val="0096391A"/>
    <w:rsid w:val="00964508"/>
    <w:rsid w:val="00966EEE"/>
    <w:rsid w:val="00967A9F"/>
    <w:rsid w:val="0097123D"/>
    <w:rsid w:val="0097176C"/>
    <w:rsid w:val="009720D2"/>
    <w:rsid w:val="00972D2E"/>
    <w:rsid w:val="00973F48"/>
    <w:rsid w:val="00975B11"/>
    <w:rsid w:val="00975B8A"/>
    <w:rsid w:val="00975C13"/>
    <w:rsid w:val="0097794B"/>
    <w:rsid w:val="00980CB7"/>
    <w:rsid w:val="00980D3C"/>
    <w:rsid w:val="0098169D"/>
    <w:rsid w:val="00982549"/>
    <w:rsid w:val="00984803"/>
    <w:rsid w:val="00984A6C"/>
    <w:rsid w:val="00985705"/>
    <w:rsid w:val="00986159"/>
    <w:rsid w:val="00987BB0"/>
    <w:rsid w:val="0099007F"/>
    <w:rsid w:val="0099045F"/>
    <w:rsid w:val="009909EE"/>
    <w:rsid w:val="009913A5"/>
    <w:rsid w:val="009916F3"/>
    <w:rsid w:val="00991F08"/>
    <w:rsid w:val="009926E6"/>
    <w:rsid w:val="009928BB"/>
    <w:rsid w:val="009943EB"/>
    <w:rsid w:val="009946EF"/>
    <w:rsid w:val="00994EAB"/>
    <w:rsid w:val="0099566F"/>
    <w:rsid w:val="0099778C"/>
    <w:rsid w:val="00997839"/>
    <w:rsid w:val="00997963"/>
    <w:rsid w:val="009A0981"/>
    <w:rsid w:val="009A2B02"/>
    <w:rsid w:val="009A2C1F"/>
    <w:rsid w:val="009A2D7C"/>
    <w:rsid w:val="009A346E"/>
    <w:rsid w:val="009A3E6E"/>
    <w:rsid w:val="009A4034"/>
    <w:rsid w:val="009A49BA"/>
    <w:rsid w:val="009A4B75"/>
    <w:rsid w:val="009A5E4A"/>
    <w:rsid w:val="009A5F6B"/>
    <w:rsid w:val="009A6315"/>
    <w:rsid w:val="009A6CE2"/>
    <w:rsid w:val="009A6EAC"/>
    <w:rsid w:val="009A70F6"/>
    <w:rsid w:val="009A78C8"/>
    <w:rsid w:val="009B0C9F"/>
    <w:rsid w:val="009B1282"/>
    <w:rsid w:val="009B1DEE"/>
    <w:rsid w:val="009B2E0D"/>
    <w:rsid w:val="009B3714"/>
    <w:rsid w:val="009B4C13"/>
    <w:rsid w:val="009B4CD3"/>
    <w:rsid w:val="009B5092"/>
    <w:rsid w:val="009B659D"/>
    <w:rsid w:val="009B65BE"/>
    <w:rsid w:val="009C04EB"/>
    <w:rsid w:val="009C078F"/>
    <w:rsid w:val="009C0A87"/>
    <w:rsid w:val="009C0C85"/>
    <w:rsid w:val="009C1860"/>
    <w:rsid w:val="009C5182"/>
    <w:rsid w:val="009C55E6"/>
    <w:rsid w:val="009C5C54"/>
    <w:rsid w:val="009C6513"/>
    <w:rsid w:val="009C6EFB"/>
    <w:rsid w:val="009C701C"/>
    <w:rsid w:val="009D04E2"/>
    <w:rsid w:val="009D075B"/>
    <w:rsid w:val="009D0DE3"/>
    <w:rsid w:val="009D1200"/>
    <w:rsid w:val="009D1284"/>
    <w:rsid w:val="009D1E0F"/>
    <w:rsid w:val="009D2592"/>
    <w:rsid w:val="009D26EE"/>
    <w:rsid w:val="009D2720"/>
    <w:rsid w:val="009D27D5"/>
    <w:rsid w:val="009D2844"/>
    <w:rsid w:val="009D2D46"/>
    <w:rsid w:val="009D2E4C"/>
    <w:rsid w:val="009D4806"/>
    <w:rsid w:val="009D4D9D"/>
    <w:rsid w:val="009D5234"/>
    <w:rsid w:val="009D57C1"/>
    <w:rsid w:val="009D5BAD"/>
    <w:rsid w:val="009D6946"/>
    <w:rsid w:val="009D76D7"/>
    <w:rsid w:val="009E0B37"/>
    <w:rsid w:val="009E4126"/>
    <w:rsid w:val="009E4782"/>
    <w:rsid w:val="009E482C"/>
    <w:rsid w:val="009E49BD"/>
    <w:rsid w:val="009E51CD"/>
    <w:rsid w:val="009E53C4"/>
    <w:rsid w:val="009F1571"/>
    <w:rsid w:val="009F1B2F"/>
    <w:rsid w:val="009F3847"/>
    <w:rsid w:val="009F3D04"/>
    <w:rsid w:val="00A00325"/>
    <w:rsid w:val="00A011BE"/>
    <w:rsid w:val="00A01206"/>
    <w:rsid w:val="00A02440"/>
    <w:rsid w:val="00A02CE7"/>
    <w:rsid w:val="00A033A9"/>
    <w:rsid w:val="00A033EA"/>
    <w:rsid w:val="00A04094"/>
    <w:rsid w:val="00A04A70"/>
    <w:rsid w:val="00A04CF3"/>
    <w:rsid w:val="00A055C5"/>
    <w:rsid w:val="00A066FB"/>
    <w:rsid w:val="00A07147"/>
    <w:rsid w:val="00A07B6B"/>
    <w:rsid w:val="00A07D9D"/>
    <w:rsid w:val="00A10122"/>
    <w:rsid w:val="00A10814"/>
    <w:rsid w:val="00A1126E"/>
    <w:rsid w:val="00A1128D"/>
    <w:rsid w:val="00A1212E"/>
    <w:rsid w:val="00A12327"/>
    <w:rsid w:val="00A13C85"/>
    <w:rsid w:val="00A14791"/>
    <w:rsid w:val="00A14DAF"/>
    <w:rsid w:val="00A14DBF"/>
    <w:rsid w:val="00A156BB"/>
    <w:rsid w:val="00A1607E"/>
    <w:rsid w:val="00A17668"/>
    <w:rsid w:val="00A21255"/>
    <w:rsid w:val="00A22203"/>
    <w:rsid w:val="00A22D38"/>
    <w:rsid w:val="00A234C6"/>
    <w:rsid w:val="00A236A2"/>
    <w:rsid w:val="00A240AF"/>
    <w:rsid w:val="00A240BA"/>
    <w:rsid w:val="00A2477A"/>
    <w:rsid w:val="00A248F0"/>
    <w:rsid w:val="00A25A29"/>
    <w:rsid w:val="00A26BB1"/>
    <w:rsid w:val="00A27CA2"/>
    <w:rsid w:val="00A3007E"/>
    <w:rsid w:val="00A300BC"/>
    <w:rsid w:val="00A310DF"/>
    <w:rsid w:val="00A312CA"/>
    <w:rsid w:val="00A3177B"/>
    <w:rsid w:val="00A318A9"/>
    <w:rsid w:val="00A31AFA"/>
    <w:rsid w:val="00A331E0"/>
    <w:rsid w:val="00A33AE0"/>
    <w:rsid w:val="00A34EB5"/>
    <w:rsid w:val="00A358DB"/>
    <w:rsid w:val="00A36BBB"/>
    <w:rsid w:val="00A375C8"/>
    <w:rsid w:val="00A376D2"/>
    <w:rsid w:val="00A407AF"/>
    <w:rsid w:val="00A40D94"/>
    <w:rsid w:val="00A411E3"/>
    <w:rsid w:val="00A459EE"/>
    <w:rsid w:val="00A460FB"/>
    <w:rsid w:val="00A46D7A"/>
    <w:rsid w:val="00A46E27"/>
    <w:rsid w:val="00A46FE7"/>
    <w:rsid w:val="00A50086"/>
    <w:rsid w:val="00A5072E"/>
    <w:rsid w:val="00A50872"/>
    <w:rsid w:val="00A50FCC"/>
    <w:rsid w:val="00A51DE3"/>
    <w:rsid w:val="00A51DED"/>
    <w:rsid w:val="00A5211F"/>
    <w:rsid w:val="00A521A1"/>
    <w:rsid w:val="00A52418"/>
    <w:rsid w:val="00A52DB0"/>
    <w:rsid w:val="00A536FA"/>
    <w:rsid w:val="00A53A15"/>
    <w:rsid w:val="00A55B54"/>
    <w:rsid w:val="00A56867"/>
    <w:rsid w:val="00A57DBE"/>
    <w:rsid w:val="00A605CC"/>
    <w:rsid w:val="00A607D0"/>
    <w:rsid w:val="00A60A77"/>
    <w:rsid w:val="00A60F13"/>
    <w:rsid w:val="00A61013"/>
    <w:rsid w:val="00A613CD"/>
    <w:rsid w:val="00A61712"/>
    <w:rsid w:val="00A62BB3"/>
    <w:rsid w:val="00A62FD1"/>
    <w:rsid w:val="00A648E1"/>
    <w:rsid w:val="00A6555A"/>
    <w:rsid w:val="00A656B2"/>
    <w:rsid w:val="00A66901"/>
    <w:rsid w:val="00A67D1B"/>
    <w:rsid w:val="00A70B15"/>
    <w:rsid w:val="00A71188"/>
    <w:rsid w:val="00A71E71"/>
    <w:rsid w:val="00A72156"/>
    <w:rsid w:val="00A721DD"/>
    <w:rsid w:val="00A7288A"/>
    <w:rsid w:val="00A732C1"/>
    <w:rsid w:val="00A7619B"/>
    <w:rsid w:val="00A80AB2"/>
    <w:rsid w:val="00A80D26"/>
    <w:rsid w:val="00A80FDB"/>
    <w:rsid w:val="00A81076"/>
    <w:rsid w:val="00A82484"/>
    <w:rsid w:val="00A82969"/>
    <w:rsid w:val="00A8368D"/>
    <w:rsid w:val="00A847EC"/>
    <w:rsid w:val="00A84F67"/>
    <w:rsid w:val="00A85656"/>
    <w:rsid w:val="00A85B16"/>
    <w:rsid w:val="00A85CF1"/>
    <w:rsid w:val="00A87A05"/>
    <w:rsid w:val="00A87DE1"/>
    <w:rsid w:val="00A902DB"/>
    <w:rsid w:val="00A90367"/>
    <w:rsid w:val="00A927DA"/>
    <w:rsid w:val="00A93B21"/>
    <w:rsid w:val="00A940C2"/>
    <w:rsid w:val="00A94FA9"/>
    <w:rsid w:val="00A96525"/>
    <w:rsid w:val="00AA0615"/>
    <w:rsid w:val="00AA165D"/>
    <w:rsid w:val="00AA246B"/>
    <w:rsid w:val="00AA2E58"/>
    <w:rsid w:val="00AA35A1"/>
    <w:rsid w:val="00AA47E7"/>
    <w:rsid w:val="00AA4897"/>
    <w:rsid w:val="00AA5666"/>
    <w:rsid w:val="00AA6F6E"/>
    <w:rsid w:val="00AA788A"/>
    <w:rsid w:val="00AA7C68"/>
    <w:rsid w:val="00AA7D08"/>
    <w:rsid w:val="00AB101C"/>
    <w:rsid w:val="00AB18A3"/>
    <w:rsid w:val="00AB3D6D"/>
    <w:rsid w:val="00AB5630"/>
    <w:rsid w:val="00AC115F"/>
    <w:rsid w:val="00AC1319"/>
    <w:rsid w:val="00AC231C"/>
    <w:rsid w:val="00AC232B"/>
    <w:rsid w:val="00AC4F55"/>
    <w:rsid w:val="00AC55F1"/>
    <w:rsid w:val="00AC578B"/>
    <w:rsid w:val="00AC6262"/>
    <w:rsid w:val="00AC69F9"/>
    <w:rsid w:val="00AC6B99"/>
    <w:rsid w:val="00AD0979"/>
    <w:rsid w:val="00AD0A24"/>
    <w:rsid w:val="00AD2EE1"/>
    <w:rsid w:val="00AD3066"/>
    <w:rsid w:val="00AD3FE6"/>
    <w:rsid w:val="00AD40D8"/>
    <w:rsid w:val="00AD53D2"/>
    <w:rsid w:val="00AD5790"/>
    <w:rsid w:val="00AD58B1"/>
    <w:rsid w:val="00AD5D62"/>
    <w:rsid w:val="00AD62E4"/>
    <w:rsid w:val="00AD68F1"/>
    <w:rsid w:val="00AD7894"/>
    <w:rsid w:val="00AE0AEC"/>
    <w:rsid w:val="00AE0D17"/>
    <w:rsid w:val="00AE1ACD"/>
    <w:rsid w:val="00AE2F3D"/>
    <w:rsid w:val="00AE31AB"/>
    <w:rsid w:val="00AE4221"/>
    <w:rsid w:val="00AE4256"/>
    <w:rsid w:val="00AE4302"/>
    <w:rsid w:val="00AE4459"/>
    <w:rsid w:val="00AE4659"/>
    <w:rsid w:val="00AE4F3A"/>
    <w:rsid w:val="00AE5233"/>
    <w:rsid w:val="00AE5C04"/>
    <w:rsid w:val="00AE6D48"/>
    <w:rsid w:val="00AE7094"/>
    <w:rsid w:val="00AE7357"/>
    <w:rsid w:val="00AF1F0A"/>
    <w:rsid w:val="00AF209D"/>
    <w:rsid w:val="00AF2567"/>
    <w:rsid w:val="00AF2D5F"/>
    <w:rsid w:val="00AF2E9F"/>
    <w:rsid w:val="00AF3A28"/>
    <w:rsid w:val="00AF4016"/>
    <w:rsid w:val="00AF415B"/>
    <w:rsid w:val="00AF45DB"/>
    <w:rsid w:val="00AF479E"/>
    <w:rsid w:val="00AF4DA2"/>
    <w:rsid w:val="00AF62C9"/>
    <w:rsid w:val="00B01E74"/>
    <w:rsid w:val="00B02512"/>
    <w:rsid w:val="00B0274E"/>
    <w:rsid w:val="00B04875"/>
    <w:rsid w:val="00B05427"/>
    <w:rsid w:val="00B05504"/>
    <w:rsid w:val="00B05C67"/>
    <w:rsid w:val="00B0607B"/>
    <w:rsid w:val="00B06352"/>
    <w:rsid w:val="00B07026"/>
    <w:rsid w:val="00B076DD"/>
    <w:rsid w:val="00B107E5"/>
    <w:rsid w:val="00B1093F"/>
    <w:rsid w:val="00B10B84"/>
    <w:rsid w:val="00B10DEC"/>
    <w:rsid w:val="00B12D10"/>
    <w:rsid w:val="00B14640"/>
    <w:rsid w:val="00B14662"/>
    <w:rsid w:val="00B14814"/>
    <w:rsid w:val="00B16CBF"/>
    <w:rsid w:val="00B17EDF"/>
    <w:rsid w:val="00B20C47"/>
    <w:rsid w:val="00B22242"/>
    <w:rsid w:val="00B22326"/>
    <w:rsid w:val="00B226F9"/>
    <w:rsid w:val="00B23CC6"/>
    <w:rsid w:val="00B23F45"/>
    <w:rsid w:val="00B24172"/>
    <w:rsid w:val="00B2419F"/>
    <w:rsid w:val="00B24A3F"/>
    <w:rsid w:val="00B24B54"/>
    <w:rsid w:val="00B24D75"/>
    <w:rsid w:val="00B302A5"/>
    <w:rsid w:val="00B30396"/>
    <w:rsid w:val="00B314C5"/>
    <w:rsid w:val="00B31504"/>
    <w:rsid w:val="00B324A9"/>
    <w:rsid w:val="00B33340"/>
    <w:rsid w:val="00B34AAE"/>
    <w:rsid w:val="00B34C79"/>
    <w:rsid w:val="00B35449"/>
    <w:rsid w:val="00B35913"/>
    <w:rsid w:val="00B36B17"/>
    <w:rsid w:val="00B3774D"/>
    <w:rsid w:val="00B40688"/>
    <w:rsid w:val="00B416FA"/>
    <w:rsid w:val="00B41FCC"/>
    <w:rsid w:val="00B431D1"/>
    <w:rsid w:val="00B43E0A"/>
    <w:rsid w:val="00B44014"/>
    <w:rsid w:val="00B45190"/>
    <w:rsid w:val="00B45B81"/>
    <w:rsid w:val="00B46A37"/>
    <w:rsid w:val="00B4727C"/>
    <w:rsid w:val="00B47D0E"/>
    <w:rsid w:val="00B47ED6"/>
    <w:rsid w:val="00B5123C"/>
    <w:rsid w:val="00B51451"/>
    <w:rsid w:val="00B51FA6"/>
    <w:rsid w:val="00B52F1D"/>
    <w:rsid w:val="00B53BF1"/>
    <w:rsid w:val="00B54121"/>
    <w:rsid w:val="00B54C4F"/>
    <w:rsid w:val="00B55708"/>
    <w:rsid w:val="00B56B98"/>
    <w:rsid w:val="00B579DA"/>
    <w:rsid w:val="00B60522"/>
    <w:rsid w:val="00B60C48"/>
    <w:rsid w:val="00B61750"/>
    <w:rsid w:val="00B620D4"/>
    <w:rsid w:val="00B62221"/>
    <w:rsid w:val="00B634A3"/>
    <w:rsid w:val="00B63C3C"/>
    <w:rsid w:val="00B64700"/>
    <w:rsid w:val="00B65508"/>
    <w:rsid w:val="00B65AA2"/>
    <w:rsid w:val="00B70385"/>
    <w:rsid w:val="00B70CEB"/>
    <w:rsid w:val="00B713DF"/>
    <w:rsid w:val="00B722BF"/>
    <w:rsid w:val="00B72487"/>
    <w:rsid w:val="00B73474"/>
    <w:rsid w:val="00B73AF0"/>
    <w:rsid w:val="00B7406C"/>
    <w:rsid w:val="00B77398"/>
    <w:rsid w:val="00B77DBD"/>
    <w:rsid w:val="00B80176"/>
    <w:rsid w:val="00B81337"/>
    <w:rsid w:val="00B825A1"/>
    <w:rsid w:val="00B83125"/>
    <w:rsid w:val="00B831F5"/>
    <w:rsid w:val="00B836EF"/>
    <w:rsid w:val="00B83DD5"/>
    <w:rsid w:val="00B844F5"/>
    <w:rsid w:val="00B84A51"/>
    <w:rsid w:val="00B84E36"/>
    <w:rsid w:val="00B855CB"/>
    <w:rsid w:val="00B86096"/>
    <w:rsid w:val="00B861BD"/>
    <w:rsid w:val="00B86343"/>
    <w:rsid w:val="00B87B42"/>
    <w:rsid w:val="00B87D64"/>
    <w:rsid w:val="00B87E68"/>
    <w:rsid w:val="00B90AE0"/>
    <w:rsid w:val="00B91282"/>
    <w:rsid w:val="00B915F3"/>
    <w:rsid w:val="00B916B9"/>
    <w:rsid w:val="00B92852"/>
    <w:rsid w:val="00B92F30"/>
    <w:rsid w:val="00B94C8D"/>
    <w:rsid w:val="00B9543F"/>
    <w:rsid w:val="00B96FB1"/>
    <w:rsid w:val="00B978EB"/>
    <w:rsid w:val="00B97AD9"/>
    <w:rsid w:val="00B97B27"/>
    <w:rsid w:val="00BA06E6"/>
    <w:rsid w:val="00BA1506"/>
    <w:rsid w:val="00BA1879"/>
    <w:rsid w:val="00BA1BF6"/>
    <w:rsid w:val="00BA2E0D"/>
    <w:rsid w:val="00BA3DF4"/>
    <w:rsid w:val="00BA4846"/>
    <w:rsid w:val="00BA4932"/>
    <w:rsid w:val="00BA620C"/>
    <w:rsid w:val="00BA71A4"/>
    <w:rsid w:val="00BA73DB"/>
    <w:rsid w:val="00BA75A5"/>
    <w:rsid w:val="00BB0587"/>
    <w:rsid w:val="00BB07A1"/>
    <w:rsid w:val="00BB0C5D"/>
    <w:rsid w:val="00BB18B2"/>
    <w:rsid w:val="00BB1D99"/>
    <w:rsid w:val="00BB1F41"/>
    <w:rsid w:val="00BB343C"/>
    <w:rsid w:val="00BB3567"/>
    <w:rsid w:val="00BB356B"/>
    <w:rsid w:val="00BB38DB"/>
    <w:rsid w:val="00BB3DEB"/>
    <w:rsid w:val="00BB4D8D"/>
    <w:rsid w:val="00BB5F7D"/>
    <w:rsid w:val="00BB682E"/>
    <w:rsid w:val="00BB6B99"/>
    <w:rsid w:val="00BB75AC"/>
    <w:rsid w:val="00BB7CD3"/>
    <w:rsid w:val="00BC0099"/>
    <w:rsid w:val="00BC0868"/>
    <w:rsid w:val="00BC0999"/>
    <w:rsid w:val="00BC204C"/>
    <w:rsid w:val="00BC21A0"/>
    <w:rsid w:val="00BC26FE"/>
    <w:rsid w:val="00BC4928"/>
    <w:rsid w:val="00BD0414"/>
    <w:rsid w:val="00BD091A"/>
    <w:rsid w:val="00BD1072"/>
    <w:rsid w:val="00BD1C21"/>
    <w:rsid w:val="00BD2061"/>
    <w:rsid w:val="00BD371E"/>
    <w:rsid w:val="00BD3DBB"/>
    <w:rsid w:val="00BD452D"/>
    <w:rsid w:val="00BD63D7"/>
    <w:rsid w:val="00BD6B04"/>
    <w:rsid w:val="00BD6B09"/>
    <w:rsid w:val="00BD6C19"/>
    <w:rsid w:val="00BD738C"/>
    <w:rsid w:val="00BD7528"/>
    <w:rsid w:val="00BD7D11"/>
    <w:rsid w:val="00BD7E8D"/>
    <w:rsid w:val="00BE088B"/>
    <w:rsid w:val="00BE0A7B"/>
    <w:rsid w:val="00BE1102"/>
    <w:rsid w:val="00BE116F"/>
    <w:rsid w:val="00BE1592"/>
    <w:rsid w:val="00BE3079"/>
    <w:rsid w:val="00BE4EA1"/>
    <w:rsid w:val="00BE5208"/>
    <w:rsid w:val="00BE5497"/>
    <w:rsid w:val="00BE5891"/>
    <w:rsid w:val="00BE65DA"/>
    <w:rsid w:val="00BE7057"/>
    <w:rsid w:val="00BE75E8"/>
    <w:rsid w:val="00BF043C"/>
    <w:rsid w:val="00BF0B85"/>
    <w:rsid w:val="00BF126A"/>
    <w:rsid w:val="00BF178E"/>
    <w:rsid w:val="00BF1C82"/>
    <w:rsid w:val="00BF2ABC"/>
    <w:rsid w:val="00BF3239"/>
    <w:rsid w:val="00BF4F34"/>
    <w:rsid w:val="00BF50DA"/>
    <w:rsid w:val="00BF62BE"/>
    <w:rsid w:val="00C000FA"/>
    <w:rsid w:val="00C00FDE"/>
    <w:rsid w:val="00C0113F"/>
    <w:rsid w:val="00C01E9E"/>
    <w:rsid w:val="00C026EC"/>
    <w:rsid w:val="00C04060"/>
    <w:rsid w:val="00C041E5"/>
    <w:rsid w:val="00C05286"/>
    <w:rsid w:val="00C05BA5"/>
    <w:rsid w:val="00C0735C"/>
    <w:rsid w:val="00C078EA"/>
    <w:rsid w:val="00C07A54"/>
    <w:rsid w:val="00C10202"/>
    <w:rsid w:val="00C1042B"/>
    <w:rsid w:val="00C108D6"/>
    <w:rsid w:val="00C11681"/>
    <w:rsid w:val="00C11EBE"/>
    <w:rsid w:val="00C11F9D"/>
    <w:rsid w:val="00C120EE"/>
    <w:rsid w:val="00C1247A"/>
    <w:rsid w:val="00C126F6"/>
    <w:rsid w:val="00C12B78"/>
    <w:rsid w:val="00C130CD"/>
    <w:rsid w:val="00C132D0"/>
    <w:rsid w:val="00C132F5"/>
    <w:rsid w:val="00C162F3"/>
    <w:rsid w:val="00C1645D"/>
    <w:rsid w:val="00C16E50"/>
    <w:rsid w:val="00C17D68"/>
    <w:rsid w:val="00C214E8"/>
    <w:rsid w:val="00C21B1D"/>
    <w:rsid w:val="00C225E2"/>
    <w:rsid w:val="00C22E65"/>
    <w:rsid w:val="00C22E7D"/>
    <w:rsid w:val="00C23FBC"/>
    <w:rsid w:val="00C24117"/>
    <w:rsid w:val="00C24C78"/>
    <w:rsid w:val="00C25717"/>
    <w:rsid w:val="00C25D60"/>
    <w:rsid w:val="00C27BDC"/>
    <w:rsid w:val="00C3005D"/>
    <w:rsid w:val="00C3084D"/>
    <w:rsid w:val="00C308AD"/>
    <w:rsid w:val="00C30A06"/>
    <w:rsid w:val="00C30A44"/>
    <w:rsid w:val="00C321C8"/>
    <w:rsid w:val="00C329B2"/>
    <w:rsid w:val="00C330D7"/>
    <w:rsid w:val="00C33541"/>
    <w:rsid w:val="00C336B1"/>
    <w:rsid w:val="00C35425"/>
    <w:rsid w:val="00C35B70"/>
    <w:rsid w:val="00C369A7"/>
    <w:rsid w:val="00C3750F"/>
    <w:rsid w:val="00C37787"/>
    <w:rsid w:val="00C379D8"/>
    <w:rsid w:val="00C37BFB"/>
    <w:rsid w:val="00C37C39"/>
    <w:rsid w:val="00C400E0"/>
    <w:rsid w:val="00C40ACD"/>
    <w:rsid w:val="00C413A1"/>
    <w:rsid w:val="00C429A9"/>
    <w:rsid w:val="00C435BA"/>
    <w:rsid w:val="00C43BD8"/>
    <w:rsid w:val="00C44B2F"/>
    <w:rsid w:val="00C45419"/>
    <w:rsid w:val="00C46AD4"/>
    <w:rsid w:val="00C46B22"/>
    <w:rsid w:val="00C51761"/>
    <w:rsid w:val="00C521D3"/>
    <w:rsid w:val="00C529A5"/>
    <w:rsid w:val="00C53165"/>
    <w:rsid w:val="00C5332B"/>
    <w:rsid w:val="00C548EF"/>
    <w:rsid w:val="00C55714"/>
    <w:rsid w:val="00C55CE9"/>
    <w:rsid w:val="00C561AC"/>
    <w:rsid w:val="00C57818"/>
    <w:rsid w:val="00C6060F"/>
    <w:rsid w:val="00C60D08"/>
    <w:rsid w:val="00C61183"/>
    <w:rsid w:val="00C61876"/>
    <w:rsid w:val="00C62263"/>
    <w:rsid w:val="00C62FC5"/>
    <w:rsid w:val="00C63267"/>
    <w:rsid w:val="00C639B7"/>
    <w:rsid w:val="00C63C33"/>
    <w:rsid w:val="00C6405E"/>
    <w:rsid w:val="00C6409A"/>
    <w:rsid w:val="00C6440E"/>
    <w:rsid w:val="00C64BC1"/>
    <w:rsid w:val="00C6506B"/>
    <w:rsid w:val="00C660B6"/>
    <w:rsid w:val="00C66946"/>
    <w:rsid w:val="00C66D3D"/>
    <w:rsid w:val="00C672C6"/>
    <w:rsid w:val="00C67ABA"/>
    <w:rsid w:val="00C67CA2"/>
    <w:rsid w:val="00C70195"/>
    <w:rsid w:val="00C70D76"/>
    <w:rsid w:val="00C70EE9"/>
    <w:rsid w:val="00C72B47"/>
    <w:rsid w:val="00C72C30"/>
    <w:rsid w:val="00C73032"/>
    <w:rsid w:val="00C73534"/>
    <w:rsid w:val="00C73D9E"/>
    <w:rsid w:val="00C73EF8"/>
    <w:rsid w:val="00C74683"/>
    <w:rsid w:val="00C746A5"/>
    <w:rsid w:val="00C75338"/>
    <w:rsid w:val="00C75748"/>
    <w:rsid w:val="00C75B9E"/>
    <w:rsid w:val="00C75CE9"/>
    <w:rsid w:val="00C769EC"/>
    <w:rsid w:val="00C7767A"/>
    <w:rsid w:val="00C80337"/>
    <w:rsid w:val="00C8077C"/>
    <w:rsid w:val="00C80ED0"/>
    <w:rsid w:val="00C82ED2"/>
    <w:rsid w:val="00C83055"/>
    <w:rsid w:val="00C83CCF"/>
    <w:rsid w:val="00C83E36"/>
    <w:rsid w:val="00C84525"/>
    <w:rsid w:val="00C85D60"/>
    <w:rsid w:val="00C8690C"/>
    <w:rsid w:val="00C86DEA"/>
    <w:rsid w:val="00C875FB"/>
    <w:rsid w:val="00C879F8"/>
    <w:rsid w:val="00C90373"/>
    <w:rsid w:val="00C90E81"/>
    <w:rsid w:val="00C911CA"/>
    <w:rsid w:val="00C92083"/>
    <w:rsid w:val="00C9289B"/>
    <w:rsid w:val="00C92A81"/>
    <w:rsid w:val="00C93097"/>
    <w:rsid w:val="00C93805"/>
    <w:rsid w:val="00C940ED"/>
    <w:rsid w:val="00C954C6"/>
    <w:rsid w:val="00C95873"/>
    <w:rsid w:val="00C95ADB"/>
    <w:rsid w:val="00C96E4C"/>
    <w:rsid w:val="00C97751"/>
    <w:rsid w:val="00CA1736"/>
    <w:rsid w:val="00CA253A"/>
    <w:rsid w:val="00CA345D"/>
    <w:rsid w:val="00CA3A09"/>
    <w:rsid w:val="00CA4E48"/>
    <w:rsid w:val="00CA5319"/>
    <w:rsid w:val="00CA61E4"/>
    <w:rsid w:val="00CA71AE"/>
    <w:rsid w:val="00CA78B4"/>
    <w:rsid w:val="00CB00D1"/>
    <w:rsid w:val="00CB060F"/>
    <w:rsid w:val="00CB17E2"/>
    <w:rsid w:val="00CB1A18"/>
    <w:rsid w:val="00CB1A4B"/>
    <w:rsid w:val="00CB1D27"/>
    <w:rsid w:val="00CB27E8"/>
    <w:rsid w:val="00CB3315"/>
    <w:rsid w:val="00CB3B73"/>
    <w:rsid w:val="00CB3DBC"/>
    <w:rsid w:val="00CB432E"/>
    <w:rsid w:val="00CB53B0"/>
    <w:rsid w:val="00CB6C36"/>
    <w:rsid w:val="00CB7656"/>
    <w:rsid w:val="00CB7B5A"/>
    <w:rsid w:val="00CC0BCC"/>
    <w:rsid w:val="00CC0C1B"/>
    <w:rsid w:val="00CC1477"/>
    <w:rsid w:val="00CC28CE"/>
    <w:rsid w:val="00CC2DD6"/>
    <w:rsid w:val="00CC2EBD"/>
    <w:rsid w:val="00CC4EE6"/>
    <w:rsid w:val="00CC5704"/>
    <w:rsid w:val="00CC7E9B"/>
    <w:rsid w:val="00CD107C"/>
    <w:rsid w:val="00CD1DFE"/>
    <w:rsid w:val="00CD35A0"/>
    <w:rsid w:val="00CD38F4"/>
    <w:rsid w:val="00CD3D54"/>
    <w:rsid w:val="00CD48F6"/>
    <w:rsid w:val="00CD6782"/>
    <w:rsid w:val="00CD7652"/>
    <w:rsid w:val="00CD7728"/>
    <w:rsid w:val="00CE04AC"/>
    <w:rsid w:val="00CE14D1"/>
    <w:rsid w:val="00CE155F"/>
    <w:rsid w:val="00CE1710"/>
    <w:rsid w:val="00CE1789"/>
    <w:rsid w:val="00CE3CEE"/>
    <w:rsid w:val="00CE5456"/>
    <w:rsid w:val="00CE5CB0"/>
    <w:rsid w:val="00CE5DC8"/>
    <w:rsid w:val="00CE65BC"/>
    <w:rsid w:val="00CE66F9"/>
    <w:rsid w:val="00CE7B10"/>
    <w:rsid w:val="00CF08B0"/>
    <w:rsid w:val="00CF0A76"/>
    <w:rsid w:val="00CF1591"/>
    <w:rsid w:val="00CF1F35"/>
    <w:rsid w:val="00CF2B8C"/>
    <w:rsid w:val="00CF2FC6"/>
    <w:rsid w:val="00CF3205"/>
    <w:rsid w:val="00CF40E0"/>
    <w:rsid w:val="00CF50C0"/>
    <w:rsid w:val="00CF5219"/>
    <w:rsid w:val="00CF55DF"/>
    <w:rsid w:val="00CF59D0"/>
    <w:rsid w:val="00CF5C53"/>
    <w:rsid w:val="00CF6235"/>
    <w:rsid w:val="00D00BAF"/>
    <w:rsid w:val="00D010D7"/>
    <w:rsid w:val="00D027ED"/>
    <w:rsid w:val="00D02D4C"/>
    <w:rsid w:val="00D03866"/>
    <w:rsid w:val="00D056B3"/>
    <w:rsid w:val="00D05E15"/>
    <w:rsid w:val="00D06222"/>
    <w:rsid w:val="00D06400"/>
    <w:rsid w:val="00D06610"/>
    <w:rsid w:val="00D078F2"/>
    <w:rsid w:val="00D07F83"/>
    <w:rsid w:val="00D100FF"/>
    <w:rsid w:val="00D11D3E"/>
    <w:rsid w:val="00D12F36"/>
    <w:rsid w:val="00D13C77"/>
    <w:rsid w:val="00D1491B"/>
    <w:rsid w:val="00D14AB9"/>
    <w:rsid w:val="00D14FED"/>
    <w:rsid w:val="00D151CE"/>
    <w:rsid w:val="00D15DB7"/>
    <w:rsid w:val="00D1620A"/>
    <w:rsid w:val="00D17302"/>
    <w:rsid w:val="00D175CA"/>
    <w:rsid w:val="00D20C20"/>
    <w:rsid w:val="00D21304"/>
    <w:rsid w:val="00D221EF"/>
    <w:rsid w:val="00D2442D"/>
    <w:rsid w:val="00D246CA"/>
    <w:rsid w:val="00D259E0"/>
    <w:rsid w:val="00D27957"/>
    <w:rsid w:val="00D315B0"/>
    <w:rsid w:val="00D323DA"/>
    <w:rsid w:val="00D328FF"/>
    <w:rsid w:val="00D333DA"/>
    <w:rsid w:val="00D3363C"/>
    <w:rsid w:val="00D33E6F"/>
    <w:rsid w:val="00D33F47"/>
    <w:rsid w:val="00D3594D"/>
    <w:rsid w:val="00D365A0"/>
    <w:rsid w:val="00D368E3"/>
    <w:rsid w:val="00D36A92"/>
    <w:rsid w:val="00D37332"/>
    <w:rsid w:val="00D37888"/>
    <w:rsid w:val="00D37B37"/>
    <w:rsid w:val="00D402F7"/>
    <w:rsid w:val="00D4042E"/>
    <w:rsid w:val="00D407A5"/>
    <w:rsid w:val="00D40AE1"/>
    <w:rsid w:val="00D4104F"/>
    <w:rsid w:val="00D42A19"/>
    <w:rsid w:val="00D43345"/>
    <w:rsid w:val="00D4433A"/>
    <w:rsid w:val="00D44494"/>
    <w:rsid w:val="00D44DB0"/>
    <w:rsid w:val="00D44F99"/>
    <w:rsid w:val="00D458AC"/>
    <w:rsid w:val="00D46534"/>
    <w:rsid w:val="00D46736"/>
    <w:rsid w:val="00D478AA"/>
    <w:rsid w:val="00D47953"/>
    <w:rsid w:val="00D50383"/>
    <w:rsid w:val="00D5186B"/>
    <w:rsid w:val="00D54904"/>
    <w:rsid w:val="00D5562D"/>
    <w:rsid w:val="00D5577C"/>
    <w:rsid w:val="00D55FDC"/>
    <w:rsid w:val="00D563F1"/>
    <w:rsid w:val="00D57DD1"/>
    <w:rsid w:val="00D60898"/>
    <w:rsid w:val="00D610EF"/>
    <w:rsid w:val="00D627A8"/>
    <w:rsid w:val="00D636DD"/>
    <w:rsid w:val="00D64473"/>
    <w:rsid w:val="00D6451A"/>
    <w:rsid w:val="00D652DD"/>
    <w:rsid w:val="00D65D5D"/>
    <w:rsid w:val="00D66419"/>
    <w:rsid w:val="00D6773E"/>
    <w:rsid w:val="00D67EC5"/>
    <w:rsid w:val="00D704B0"/>
    <w:rsid w:val="00D70C3F"/>
    <w:rsid w:val="00D72479"/>
    <w:rsid w:val="00D7270A"/>
    <w:rsid w:val="00D72771"/>
    <w:rsid w:val="00D7331B"/>
    <w:rsid w:val="00D73C5B"/>
    <w:rsid w:val="00D73D72"/>
    <w:rsid w:val="00D743B7"/>
    <w:rsid w:val="00D7479F"/>
    <w:rsid w:val="00D74AFB"/>
    <w:rsid w:val="00D753C7"/>
    <w:rsid w:val="00D75EC4"/>
    <w:rsid w:val="00D7723F"/>
    <w:rsid w:val="00D804B7"/>
    <w:rsid w:val="00D8141A"/>
    <w:rsid w:val="00D81F78"/>
    <w:rsid w:val="00D82D02"/>
    <w:rsid w:val="00D82FFE"/>
    <w:rsid w:val="00D830F5"/>
    <w:rsid w:val="00D833C1"/>
    <w:rsid w:val="00D83825"/>
    <w:rsid w:val="00D83D15"/>
    <w:rsid w:val="00D83DEA"/>
    <w:rsid w:val="00D843D9"/>
    <w:rsid w:val="00D84A7F"/>
    <w:rsid w:val="00D84B69"/>
    <w:rsid w:val="00D84F7D"/>
    <w:rsid w:val="00D85E3F"/>
    <w:rsid w:val="00D86143"/>
    <w:rsid w:val="00D90C69"/>
    <w:rsid w:val="00D91B83"/>
    <w:rsid w:val="00D95915"/>
    <w:rsid w:val="00D96B40"/>
    <w:rsid w:val="00DA0691"/>
    <w:rsid w:val="00DA0E6D"/>
    <w:rsid w:val="00DA1BD5"/>
    <w:rsid w:val="00DA466C"/>
    <w:rsid w:val="00DA512A"/>
    <w:rsid w:val="00DA530F"/>
    <w:rsid w:val="00DA581E"/>
    <w:rsid w:val="00DA588F"/>
    <w:rsid w:val="00DA5972"/>
    <w:rsid w:val="00DA5ECF"/>
    <w:rsid w:val="00DA606B"/>
    <w:rsid w:val="00DA6126"/>
    <w:rsid w:val="00DA78FB"/>
    <w:rsid w:val="00DB0A6C"/>
    <w:rsid w:val="00DB0F0B"/>
    <w:rsid w:val="00DB1E2E"/>
    <w:rsid w:val="00DB2593"/>
    <w:rsid w:val="00DB2B6B"/>
    <w:rsid w:val="00DB54C0"/>
    <w:rsid w:val="00DB73DC"/>
    <w:rsid w:val="00DC1B27"/>
    <w:rsid w:val="00DC2CE0"/>
    <w:rsid w:val="00DC4625"/>
    <w:rsid w:val="00DC4AFD"/>
    <w:rsid w:val="00DC5003"/>
    <w:rsid w:val="00DC500F"/>
    <w:rsid w:val="00DC5540"/>
    <w:rsid w:val="00DC59A0"/>
    <w:rsid w:val="00DC6173"/>
    <w:rsid w:val="00DC7118"/>
    <w:rsid w:val="00DC7B05"/>
    <w:rsid w:val="00DD249A"/>
    <w:rsid w:val="00DD2D3C"/>
    <w:rsid w:val="00DD2EC2"/>
    <w:rsid w:val="00DD5523"/>
    <w:rsid w:val="00DD5B7E"/>
    <w:rsid w:val="00DD6CBB"/>
    <w:rsid w:val="00DD7105"/>
    <w:rsid w:val="00DD793C"/>
    <w:rsid w:val="00DE11BF"/>
    <w:rsid w:val="00DE1CF9"/>
    <w:rsid w:val="00DE253E"/>
    <w:rsid w:val="00DE506E"/>
    <w:rsid w:val="00DE5B1B"/>
    <w:rsid w:val="00DE61DA"/>
    <w:rsid w:val="00DE6A63"/>
    <w:rsid w:val="00DF0ABF"/>
    <w:rsid w:val="00DF0EFF"/>
    <w:rsid w:val="00DF18B4"/>
    <w:rsid w:val="00DF1BBC"/>
    <w:rsid w:val="00DF2A09"/>
    <w:rsid w:val="00DF37D6"/>
    <w:rsid w:val="00DF41D6"/>
    <w:rsid w:val="00DF542E"/>
    <w:rsid w:val="00DF618A"/>
    <w:rsid w:val="00DF639D"/>
    <w:rsid w:val="00DF6875"/>
    <w:rsid w:val="00DF6A16"/>
    <w:rsid w:val="00DF6DC3"/>
    <w:rsid w:val="00DF6ECE"/>
    <w:rsid w:val="00DF728F"/>
    <w:rsid w:val="00DF7299"/>
    <w:rsid w:val="00E003C1"/>
    <w:rsid w:val="00E00E89"/>
    <w:rsid w:val="00E013CC"/>
    <w:rsid w:val="00E02266"/>
    <w:rsid w:val="00E029FF"/>
    <w:rsid w:val="00E03823"/>
    <w:rsid w:val="00E03CD7"/>
    <w:rsid w:val="00E03CEA"/>
    <w:rsid w:val="00E0409D"/>
    <w:rsid w:val="00E046F3"/>
    <w:rsid w:val="00E05FEF"/>
    <w:rsid w:val="00E07795"/>
    <w:rsid w:val="00E11109"/>
    <w:rsid w:val="00E1133A"/>
    <w:rsid w:val="00E11D05"/>
    <w:rsid w:val="00E13F7E"/>
    <w:rsid w:val="00E151D0"/>
    <w:rsid w:val="00E153DE"/>
    <w:rsid w:val="00E15446"/>
    <w:rsid w:val="00E1720E"/>
    <w:rsid w:val="00E1734F"/>
    <w:rsid w:val="00E200A7"/>
    <w:rsid w:val="00E2038A"/>
    <w:rsid w:val="00E21084"/>
    <w:rsid w:val="00E21DC1"/>
    <w:rsid w:val="00E22BFE"/>
    <w:rsid w:val="00E23944"/>
    <w:rsid w:val="00E25B72"/>
    <w:rsid w:val="00E26131"/>
    <w:rsid w:val="00E26133"/>
    <w:rsid w:val="00E27356"/>
    <w:rsid w:val="00E274C4"/>
    <w:rsid w:val="00E30063"/>
    <w:rsid w:val="00E307A2"/>
    <w:rsid w:val="00E309D2"/>
    <w:rsid w:val="00E30A97"/>
    <w:rsid w:val="00E3215E"/>
    <w:rsid w:val="00E32BB3"/>
    <w:rsid w:val="00E33AD4"/>
    <w:rsid w:val="00E340D6"/>
    <w:rsid w:val="00E4383C"/>
    <w:rsid w:val="00E4499B"/>
    <w:rsid w:val="00E45985"/>
    <w:rsid w:val="00E502C5"/>
    <w:rsid w:val="00E50B31"/>
    <w:rsid w:val="00E52340"/>
    <w:rsid w:val="00E5271B"/>
    <w:rsid w:val="00E53344"/>
    <w:rsid w:val="00E5455B"/>
    <w:rsid w:val="00E54E67"/>
    <w:rsid w:val="00E54F7B"/>
    <w:rsid w:val="00E5593B"/>
    <w:rsid w:val="00E566C1"/>
    <w:rsid w:val="00E56F5C"/>
    <w:rsid w:val="00E60AA5"/>
    <w:rsid w:val="00E61142"/>
    <w:rsid w:val="00E6149E"/>
    <w:rsid w:val="00E635C6"/>
    <w:rsid w:val="00E66402"/>
    <w:rsid w:val="00E67050"/>
    <w:rsid w:val="00E670B6"/>
    <w:rsid w:val="00E7140D"/>
    <w:rsid w:val="00E71476"/>
    <w:rsid w:val="00E71C5B"/>
    <w:rsid w:val="00E7204A"/>
    <w:rsid w:val="00E72B89"/>
    <w:rsid w:val="00E736D7"/>
    <w:rsid w:val="00E74AB9"/>
    <w:rsid w:val="00E75E12"/>
    <w:rsid w:val="00E762A6"/>
    <w:rsid w:val="00E772CC"/>
    <w:rsid w:val="00E77987"/>
    <w:rsid w:val="00E817AD"/>
    <w:rsid w:val="00E819A7"/>
    <w:rsid w:val="00E82FD7"/>
    <w:rsid w:val="00E83270"/>
    <w:rsid w:val="00E84290"/>
    <w:rsid w:val="00E842C4"/>
    <w:rsid w:val="00E86A93"/>
    <w:rsid w:val="00E86F87"/>
    <w:rsid w:val="00E87649"/>
    <w:rsid w:val="00E87E64"/>
    <w:rsid w:val="00E90821"/>
    <w:rsid w:val="00E908D8"/>
    <w:rsid w:val="00E91498"/>
    <w:rsid w:val="00E91C0E"/>
    <w:rsid w:val="00E91F4F"/>
    <w:rsid w:val="00E93060"/>
    <w:rsid w:val="00E94201"/>
    <w:rsid w:val="00E96CA7"/>
    <w:rsid w:val="00EA0293"/>
    <w:rsid w:val="00EA0321"/>
    <w:rsid w:val="00EA0B6D"/>
    <w:rsid w:val="00EA2DEB"/>
    <w:rsid w:val="00EA323C"/>
    <w:rsid w:val="00EA39F8"/>
    <w:rsid w:val="00EA3A27"/>
    <w:rsid w:val="00EA455C"/>
    <w:rsid w:val="00EA46C3"/>
    <w:rsid w:val="00EA4D89"/>
    <w:rsid w:val="00EA5823"/>
    <w:rsid w:val="00EA6536"/>
    <w:rsid w:val="00EA6F18"/>
    <w:rsid w:val="00EA7284"/>
    <w:rsid w:val="00EA732B"/>
    <w:rsid w:val="00EA7749"/>
    <w:rsid w:val="00EB0BE0"/>
    <w:rsid w:val="00EB1F22"/>
    <w:rsid w:val="00EB491E"/>
    <w:rsid w:val="00EB4E53"/>
    <w:rsid w:val="00EB4E72"/>
    <w:rsid w:val="00EB5713"/>
    <w:rsid w:val="00EB578C"/>
    <w:rsid w:val="00EB69C7"/>
    <w:rsid w:val="00EB6BC2"/>
    <w:rsid w:val="00EB6BD7"/>
    <w:rsid w:val="00EC01A5"/>
    <w:rsid w:val="00EC054F"/>
    <w:rsid w:val="00EC08AA"/>
    <w:rsid w:val="00EC09A6"/>
    <w:rsid w:val="00EC0EE2"/>
    <w:rsid w:val="00EC2B4C"/>
    <w:rsid w:val="00EC37EA"/>
    <w:rsid w:val="00EC3CCC"/>
    <w:rsid w:val="00EC3D98"/>
    <w:rsid w:val="00EC4175"/>
    <w:rsid w:val="00EC42DF"/>
    <w:rsid w:val="00EC477C"/>
    <w:rsid w:val="00EC4E3D"/>
    <w:rsid w:val="00EC5080"/>
    <w:rsid w:val="00EC54E7"/>
    <w:rsid w:val="00EC632F"/>
    <w:rsid w:val="00EC66D2"/>
    <w:rsid w:val="00EC701D"/>
    <w:rsid w:val="00EC70A6"/>
    <w:rsid w:val="00EC7DBA"/>
    <w:rsid w:val="00ED00D7"/>
    <w:rsid w:val="00ED03B7"/>
    <w:rsid w:val="00ED098D"/>
    <w:rsid w:val="00ED1783"/>
    <w:rsid w:val="00ED1C59"/>
    <w:rsid w:val="00ED2181"/>
    <w:rsid w:val="00ED25BE"/>
    <w:rsid w:val="00ED27D2"/>
    <w:rsid w:val="00ED4545"/>
    <w:rsid w:val="00ED625E"/>
    <w:rsid w:val="00ED640A"/>
    <w:rsid w:val="00ED6AD0"/>
    <w:rsid w:val="00ED6BFD"/>
    <w:rsid w:val="00ED6F01"/>
    <w:rsid w:val="00ED78DB"/>
    <w:rsid w:val="00EE09A8"/>
    <w:rsid w:val="00EE0B1E"/>
    <w:rsid w:val="00EE1C84"/>
    <w:rsid w:val="00EE20DD"/>
    <w:rsid w:val="00EE4B4B"/>
    <w:rsid w:val="00EE5A5E"/>
    <w:rsid w:val="00EE6EE0"/>
    <w:rsid w:val="00EE792E"/>
    <w:rsid w:val="00EE7D54"/>
    <w:rsid w:val="00EF19F0"/>
    <w:rsid w:val="00EF1A1A"/>
    <w:rsid w:val="00EF32A5"/>
    <w:rsid w:val="00EF3732"/>
    <w:rsid w:val="00EF3BE1"/>
    <w:rsid w:val="00EF3C09"/>
    <w:rsid w:val="00EF3EBC"/>
    <w:rsid w:val="00EF4B4E"/>
    <w:rsid w:val="00EF4CF3"/>
    <w:rsid w:val="00EF4DC5"/>
    <w:rsid w:val="00EF59BE"/>
    <w:rsid w:val="00EF780E"/>
    <w:rsid w:val="00EF7BA4"/>
    <w:rsid w:val="00F00DDF"/>
    <w:rsid w:val="00F015B9"/>
    <w:rsid w:val="00F018A7"/>
    <w:rsid w:val="00F020A0"/>
    <w:rsid w:val="00F02F0B"/>
    <w:rsid w:val="00F05BF4"/>
    <w:rsid w:val="00F10ACC"/>
    <w:rsid w:val="00F110F0"/>
    <w:rsid w:val="00F1134F"/>
    <w:rsid w:val="00F11CF3"/>
    <w:rsid w:val="00F1249E"/>
    <w:rsid w:val="00F12DF7"/>
    <w:rsid w:val="00F14E60"/>
    <w:rsid w:val="00F151EE"/>
    <w:rsid w:val="00F1711A"/>
    <w:rsid w:val="00F2034A"/>
    <w:rsid w:val="00F20994"/>
    <w:rsid w:val="00F2126B"/>
    <w:rsid w:val="00F21394"/>
    <w:rsid w:val="00F21542"/>
    <w:rsid w:val="00F222B3"/>
    <w:rsid w:val="00F22BED"/>
    <w:rsid w:val="00F24677"/>
    <w:rsid w:val="00F26211"/>
    <w:rsid w:val="00F301C1"/>
    <w:rsid w:val="00F30240"/>
    <w:rsid w:val="00F30E14"/>
    <w:rsid w:val="00F31252"/>
    <w:rsid w:val="00F33022"/>
    <w:rsid w:val="00F33063"/>
    <w:rsid w:val="00F33529"/>
    <w:rsid w:val="00F34833"/>
    <w:rsid w:val="00F35875"/>
    <w:rsid w:val="00F35BAB"/>
    <w:rsid w:val="00F402A9"/>
    <w:rsid w:val="00F412EB"/>
    <w:rsid w:val="00F43DCF"/>
    <w:rsid w:val="00F43EE2"/>
    <w:rsid w:val="00F4524A"/>
    <w:rsid w:val="00F456E4"/>
    <w:rsid w:val="00F45A1A"/>
    <w:rsid w:val="00F45DA8"/>
    <w:rsid w:val="00F45F59"/>
    <w:rsid w:val="00F46648"/>
    <w:rsid w:val="00F468A0"/>
    <w:rsid w:val="00F51165"/>
    <w:rsid w:val="00F516CD"/>
    <w:rsid w:val="00F51C64"/>
    <w:rsid w:val="00F51DF3"/>
    <w:rsid w:val="00F51F78"/>
    <w:rsid w:val="00F520F6"/>
    <w:rsid w:val="00F5261B"/>
    <w:rsid w:val="00F52A8C"/>
    <w:rsid w:val="00F53525"/>
    <w:rsid w:val="00F55166"/>
    <w:rsid w:val="00F55294"/>
    <w:rsid w:val="00F55A0F"/>
    <w:rsid w:val="00F56003"/>
    <w:rsid w:val="00F56125"/>
    <w:rsid w:val="00F57F83"/>
    <w:rsid w:val="00F605AC"/>
    <w:rsid w:val="00F6072C"/>
    <w:rsid w:val="00F60867"/>
    <w:rsid w:val="00F60892"/>
    <w:rsid w:val="00F61689"/>
    <w:rsid w:val="00F6244A"/>
    <w:rsid w:val="00F627A7"/>
    <w:rsid w:val="00F62A6F"/>
    <w:rsid w:val="00F62AAD"/>
    <w:rsid w:val="00F65A09"/>
    <w:rsid w:val="00F65E54"/>
    <w:rsid w:val="00F66876"/>
    <w:rsid w:val="00F7071D"/>
    <w:rsid w:val="00F70A77"/>
    <w:rsid w:val="00F71C8F"/>
    <w:rsid w:val="00F72A6B"/>
    <w:rsid w:val="00F7767D"/>
    <w:rsid w:val="00F809E2"/>
    <w:rsid w:val="00F81622"/>
    <w:rsid w:val="00F82F6E"/>
    <w:rsid w:val="00F85821"/>
    <w:rsid w:val="00F874C3"/>
    <w:rsid w:val="00F87A1E"/>
    <w:rsid w:val="00F917BC"/>
    <w:rsid w:val="00F92279"/>
    <w:rsid w:val="00F92F6F"/>
    <w:rsid w:val="00F952D6"/>
    <w:rsid w:val="00F95492"/>
    <w:rsid w:val="00F954DD"/>
    <w:rsid w:val="00F95B47"/>
    <w:rsid w:val="00F963D9"/>
    <w:rsid w:val="00F977B3"/>
    <w:rsid w:val="00FA02C2"/>
    <w:rsid w:val="00FA2A18"/>
    <w:rsid w:val="00FA2FDB"/>
    <w:rsid w:val="00FA30E4"/>
    <w:rsid w:val="00FA38A8"/>
    <w:rsid w:val="00FA64D7"/>
    <w:rsid w:val="00FA6FA5"/>
    <w:rsid w:val="00FB065C"/>
    <w:rsid w:val="00FB14A4"/>
    <w:rsid w:val="00FB2144"/>
    <w:rsid w:val="00FB2440"/>
    <w:rsid w:val="00FB47D7"/>
    <w:rsid w:val="00FB4A82"/>
    <w:rsid w:val="00FB5D9F"/>
    <w:rsid w:val="00FB6C86"/>
    <w:rsid w:val="00FB6F08"/>
    <w:rsid w:val="00FB7167"/>
    <w:rsid w:val="00FB7F73"/>
    <w:rsid w:val="00FC0AB9"/>
    <w:rsid w:val="00FC23C0"/>
    <w:rsid w:val="00FC35A4"/>
    <w:rsid w:val="00FC3649"/>
    <w:rsid w:val="00FC3D06"/>
    <w:rsid w:val="00FC4C32"/>
    <w:rsid w:val="00FC7E56"/>
    <w:rsid w:val="00FC7EEA"/>
    <w:rsid w:val="00FD08D4"/>
    <w:rsid w:val="00FD0B24"/>
    <w:rsid w:val="00FD0BC2"/>
    <w:rsid w:val="00FD0FFF"/>
    <w:rsid w:val="00FD11DA"/>
    <w:rsid w:val="00FD2D52"/>
    <w:rsid w:val="00FD42FF"/>
    <w:rsid w:val="00FD55CD"/>
    <w:rsid w:val="00FD63CB"/>
    <w:rsid w:val="00FD6918"/>
    <w:rsid w:val="00FE0526"/>
    <w:rsid w:val="00FE0883"/>
    <w:rsid w:val="00FE0A13"/>
    <w:rsid w:val="00FE0D64"/>
    <w:rsid w:val="00FE0F56"/>
    <w:rsid w:val="00FE2199"/>
    <w:rsid w:val="00FE21E7"/>
    <w:rsid w:val="00FE2F47"/>
    <w:rsid w:val="00FE3CC4"/>
    <w:rsid w:val="00FE484F"/>
    <w:rsid w:val="00FE4A27"/>
    <w:rsid w:val="00FE509F"/>
    <w:rsid w:val="00FE58EC"/>
    <w:rsid w:val="00FE7A75"/>
    <w:rsid w:val="00FF023B"/>
    <w:rsid w:val="00FF0F22"/>
    <w:rsid w:val="00FF1A0C"/>
    <w:rsid w:val="00FF1E36"/>
    <w:rsid w:val="00FF2562"/>
    <w:rsid w:val="00FF3884"/>
    <w:rsid w:val="00FF58E1"/>
    <w:rsid w:val="00FF65A0"/>
    <w:rsid w:val="00FF6856"/>
    <w:rsid w:val="00FF704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4A"/>
  </w:style>
  <w:style w:type="paragraph" w:styleId="2">
    <w:name w:val="heading 2"/>
    <w:basedOn w:val="a"/>
    <w:next w:val="a"/>
    <w:link w:val="20"/>
    <w:uiPriority w:val="99"/>
    <w:qFormat/>
    <w:rsid w:val="00417833"/>
    <w:pPr>
      <w:keepNext/>
      <w:keepLines/>
      <w:spacing w:before="200" w:line="360" w:lineRule="auto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7833"/>
    <w:rPr>
      <w:rFonts w:ascii="Times New Roman" w:eastAsia="Times New Roman" w:hAnsi="Times New Roman" w:cs="Times New Roman"/>
      <w:b/>
      <w:bCs/>
      <w:caps w:val="0"/>
      <w:sz w:val="28"/>
      <w:szCs w:val="28"/>
    </w:rPr>
  </w:style>
  <w:style w:type="paragraph" w:styleId="a3">
    <w:name w:val="List Paragraph"/>
    <w:basedOn w:val="a"/>
    <w:uiPriority w:val="34"/>
    <w:qFormat/>
    <w:rsid w:val="00AF1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8AD"/>
  </w:style>
  <w:style w:type="paragraph" w:styleId="a6">
    <w:name w:val="footer"/>
    <w:basedOn w:val="a"/>
    <w:link w:val="a7"/>
    <w:uiPriority w:val="99"/>
    <w:unhideWhenUsed/>
    <w:rsid w:val="00024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8AD"/>
  </w:style>
  <w:style w:type="character" w:styleId="a8">
    <w:name w:val="Hyperlink"/>
    <w:basedOn w:val="a0"/>
    <w:uiPriority w:val="99"/>
    <w:semiHidden/>
    <w:unhideWhenUsed/>
    <w:rsid w:val="00DA61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6126"/>
    <w:rPr>
      <w:color w:val="800080"/>
      <w:u w:val="single"/>
    </w:rPr>
  </w:style>
  <w:style w:type="paragraph" w:customStyle="1" w:styleId="font5">
    <w:name w:val="font5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A61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612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612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A6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514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14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14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14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140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51406"/>
    <w:pPr>
      <w:ind w:firstLine="0"/>
      <w:jc w:val="left"/>
    </w:pPr>
  </w:style>
  <w:style w:type="paragraph" w:styleId="af0">
    <w:name w:val="Balloon Text"/>
    <w:basedOn w:val="a"/>
    <w:link w:val="af1"/>
    <w:uiPriority w:val="99"/>
    <w:semiHidden/>
    <w:unhideWhenUsed/>
    <w:rsid w:val="0005140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1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34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337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8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82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755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3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748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1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0B2E5-1F02-4343-A381-9DDE805F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42</Pages>
  <Words>6797</Words>
  <Characters>38747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Атомстройэкспорт</Company>
  <LinksUpToDate>false</LinksUpToDate>
  <CharactersWithSpaces>45454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М.Л.Рыбаков</dc:creator>
  <cp:lastModifiedBy>Шевелёв Андрей Николаевич</cp:lastModifiedBy>
  <cp:revision>19</cp:revision>
  <cp:lastPrinted>2016-05-26T12:34:00Z</cp:lastPrinted>
  <dcterms:created xsi:type="dcterms:W3CDTF">2016-07-18T14:26:00Z</dcterms:created>
  <dcterms:modified xsi:type="dcterms:W3CDTF">2016-08-01T10:13:00Z</dcterms:modified>
</cp:coreProperties>
</file>