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6963AF">
            <w:pPr>
              <w:keepNext/>
              <w:spacing w:after="0" w:line="240" w:lineRule="atLeast"/>
              <w:ind w:left="40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6963AF">
            <w:pPr>
              <w:keepNext/>
              <w:spacing w:after="0" w:line="240" w:lineRule="atLeast"/>
              <w:ind w:left="40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6963AF">
            <w:pPr>
              <w:keepNext/>
              <w:spacing w:after="0" w:line="240" w:lineRule="atLeast"/>
              <w:ind w:left="40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MC</w:t>
            </w:r>
          </w:p>
          <w:p w:rsidR="00F82930" w:rsidRPr="00F82930" w:rsidRDefault="00F82930" w:rsidP="006963AF">
            <w:pPr>
              <w:keepNext/>
              <w:spacing w:after="0" w:line="240" w:lineRule="atLeast"/>
              <w:ind w:left="40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Russia, 109507, Moscow, 25 </w:t>
            </w:r>
            <w:proofErr w:type="spellStart"/>
            <w:r>
              <w:rPr>
                <w:rFonts w:ascii="Calibri" w:hAnsi="Calibri"/>
                <w:smallCaps/>
                <w:sz w:val="20"/>
                <w:szCs w:val="20"/>
              </w:rPr>
              <w:t>Ferganskaya</w:t>
            </w:r>
            <w:proofErr w:type="spellEnd"/>
            <w:r>
              <w:rPr>
                <w:rFonts w:ascii="Calibri" w:hAnsi="Calibri"/>
                <w:smallCaps/>
                <w:sz w:val="20"/>
                <w:szCs w:val="20"/>
              </w:rPr>
              <w:t xml:space="preserve"> Str.</w:t>
            </w:r>
          </w:p>
          <w:p w:rsidR="00F82930" w:rsidRDefault="00F82930" w:rsidP="006963AF">
            <w:pPr>
              <w:tabs>
                <w:tab w:val="center" w:pos="4153"/>
                <w:tab w:val="right" w:pos="8306"/>
              </w:tabs>
              <w:spacing w:after="0" w:line="240" w:lineRule="atLeast"/>
              <w:ind w:left="40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+7 495 376 15 87</w:t>
            </w:r>
          </w:p>
          <w:p w:rsidR="00F82930" w:rsidRPr="00F82930" w:rsidRDefault="00F82930" w:rsidP="006963AF">
            <w:pPr>
              <w:tabs>
                <w:tab w:val="center" w:pos="4153"/>
                <w:tab w:val="right" w:pos="8306"/>
              </w:tabs>
              <w:spacing w:after="0" w:line="240" w:lineRule="atLeast"/>
              <w:ind w:left="40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+7 495 376 08 97</w:t>
            </w:r>
          </w:p>
          <w:p w:rsidR="00F82930" w:rsidRPr="00F82930" w:rsidRDefault="00843553" w:rsidP="006963AF">
            <w:pPr>
              <w:tabs>
                <w:tab w:val="center" w:pos="4153"/>
                <w:tab w:val="right" w:pos="8306"/>
              </w:tabs>
              <w:spacing w:after="0" w:line="240" w:lineRule="atLeast"/>
              <w:ind w:left="40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7" w:history="1">
              <w:r w:rsidR="00F026FE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6963AF">
      <w:pPr>
        <w:tabs>
          <w:tab w:val="left" w:pos="0"/>
        </w:tabs>
        <w:spacing w:after="0" w:line="240" w:lineRule="atLeast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BB5AFA" w:rsidRDefault="00F82930" w:rsidP="006963AF">
      <w:pPr>
        <w:tabs>
          <w:tab w:val="left" w:pos="0"/>
        </w:tabs>
        <w:spacing w:after="0" w:line="240" w:lineRule="atLeast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to</w:t>
      </w:r>
      <w:proofErr w:type="gramEnd"/>
      <w:r>
        <w:rPr>
          <w:rFonts w:ascii="Calibri" w:hAnsi="Calibri"/>
          <w:b/>
          <w:sz w:val="36"/>
          <w:szCs w:val="36"/>
        </w:rPr>
        <w:t xml:space="preserve"> provide technical and organisational information</w:t>
      </w:r>
    </w:p>
    <w:p w:rsidR="00F82930" w:rsidRDefault="00F82930" w:rsidP="006963AF">
      <w:pPr>
        <w:tabs>
          <w:tab w:val="left" w:pos="0"/>
        </w:tabs>
        <w:spacing w:after="0" w:line="240" w:lineRule="atLeast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via</w:t>
      </w:r>
      <w:proofErr w:type="gramEnd"/>
      <w:r>
        <w:rPr>
          <w:rFonts w:ascii="Calibri" w:hAnsi="Calibri"/>
          <w:b/>
          <w:sz w:val="36"/>
          <w:szCs w:val="36"/>
        </w:rPr>
        <w:t xml:space="preserve"> WANO</w:t>
      </w:r>
    </w:p>
    <w:p w:rsidR="00F82930" w:rsidRPr="00EB4186" w:rsidRDefault="00F82930" w:rsidP="006963AF">
      <w:pPr>
        <w:tabs>
          <w:tab w:val="left" w:pos="0"/>
        </w:tabs>
        <w:spacing w:after="0" w:line="240" w:lineRule="atLeast"/>
        <w:ind w:left="-426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B40DDB" w:rsidRDefault="00F82930" w:rsidP="006963AF">
            <w:pPr>
              <w:pStyle w:val="ListParagraph"/>
              <w:numPr>
                <w:ilvl w:val="0"/>
                <w:numId w:val="2"/>
              </w:numPr>
              <w:spacing w:after="160" w:line="240" w:lineRule="atLeast"/>
            </w:pPr>
            <w:r>
              <w:rPr>
                <w:sz w:val="28"/>
                <w:szCs w:val="28"/>
              </w:rPr>
              <w:t>NPP/Organisation:</w:t>
            </w:r>
            <w:r>
              <w:t xml:space="preserve"> </w:t>
            </w:r>
            <w:proofErr w:type="spellStart"/>
            <w:r>
              <w:t>Kozloduy</w:t>
            </w:r>
            <w:proofErr w:type="spellEnd"/>
            <w:r>
              <w:t xml:space="preserve"> NPP EAD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796CDF" w:rsidRDefault="00F82930" w:rsidP="006963AF">
            <w:pPr>
              <w:pStyle w:val="ListParagraph"/>
              <w:numPr>
                <w:ilvl w:val="0"/>
                <w:numId w:val="2"/>
              </w:numPr>
              <w:spacing w:after="160" w:line="24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Request subject: </w:t>
            </w:r>
            <w:r>
              <w:rPr>
                <w:rFonts w:ascii="Calibri" w:hAnsi="Calibri"/>
                <w:sz w:val="24"/>
                <w:szCs w:val="24"/>
              </w:rPr>
              <w:t xml:space="preserve">Application of the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pneumohydraulic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aquarium method (PAM) at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Kozloduy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NPP to determine the leak tightness of the steam generator headers and heat-exchanging tubes between the reactor coolant system and the secondary circuit.</w:t>
            </w:r>
          </w:p>
          <w:p w:rsidR="00796CDF" w:rsidRPr="00965712" w:rsidRDefault="00796CDF" w:rsidP="006963AF">
            <w:pPr>
              <w:pStyle w:val="ListParagraph"/>
              <w:spacing w:after="160" w:line="240" w:lineRule="atLeast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82930" w:rsidRPr="00F82930" w:rsidTr="00EB4186">
        <w:trPr>
          <w:trHeight w:val="700"/>
        </w:trPr>
        <w:tc>
          <w:tcPr>
            <w:tcW w:w="10032" w:type="dxa"/>
          </w:tcPr>
          <w:p w:rsidR="00F82930" w:rsidRPr="00B40DDB" w:rsidRDefault="00F82930" w:rsidP="006963AF">
            <w:pPr>
              <w:pStyle w:val="ListParagraph"/>
              <w:numPr>
                <w:ilvl w:val="0"/>
                <w:numId w:val="2"/>
              </w:numPr>
              <w:spacing w:after="160" w:line="240" w:lineRule="atLeast"/>
            </w:pPr>
            <w:r>
              <w:rPr>
                <w:sz w:val="28"/>
                <w:szCs w:val="28"/>
              </w:rPr>
              <w:t>Request objective:</w:t>
            </w:r>
            <w:r>
              <w:t xml:space="preserve"> </w:t>
            </w:r>
            <w:r>
              <w:rPr>
                <w:sz w:val="24"/>
                <w:szCs w:val="24"/>
              </w:rPr>
              <w:t>Receive information on the topic from other plants.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B40DDB" w:rsidRDefault="00C97027" w:rsidP="006963AF">
            <w:pPr>
              <w:pStyle w:val="ListParagraph"/>
              <w:numPr>
                <w:ilvl w:val="0"/>
                <w:numId w:val="2"/>
              </w:numPr>
              <w:spacing w:after="160" w:line="240" w:lineRule="atLeast"/>
            </w:pPr>
            <w:r>
              <w:rPr>
                <w:sz w:val="28"/>
                <w:szCs w:val="28"/>
              </w:rPr>
              <w:t>Issue description: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pneumohydraulic</w:t>
            </w:r>
            <w:proofErr w:type="spellEnd"/>
            <w:r>
              <w:rPr>
                <w:sz w:val="24"/>
                <w:szCs w:val="24"/>
              </w:rPr>
              <w:t xml:space="preserve"> aquarium method is performed to control the steam generator heat-exchanging tubes leak tightness</w:t>
            </w:r>
            <w:r>
              <w:rPr>
                <w:rFonts w:ascii="Calibri" w:hAnsi="Calibri"/>
                <w:sz w:val="24"/>
                <w:szCs w:val="24"/>
              </w:rPr>
              <w:t xml:space="preserve">.  Preparation activities for and the actual performance of the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pneumohydraulic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aquarium method takes approximately 24 hours (or more).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6963AF">
            <w:pPr>
              <w:pStyle w:val="ListParagraph"/>
              <w:numPr>
                <w:ilvl w:val="0"/>
                <w:numId w:val="2"/>
              </w:num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C946A7" w:rsidRPr="00A32E95" w:rsidRDefault="0042409B" w:rsidP="006963AF">
            <w:pPr>
              <w:spacing w:after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 What are the criteria and the parameters that necessitate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performance of the </w:t>
            </w:r>
            <w:proofErr w:type="spellStart"/>
            <w:r>
              <w:rPr>
                <w:sz w:val="24"/>
                <w:szCs w:val="24"/>
              </w:rPr>
              <w:t>pneumohydraulic</w:t>
            </w:r>
            <w:proofErr w:type="spellEnd"/>
            <w:r>
              <w:rPr>
                <w:sz w:val="24"/>
                <w:szCs w:val="24"/>
              </w:rPr>
              <w:t xml:space="preserve"> aquarium method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946A7" w:rsidRPr="00A32E95" w:rsidRDefault="00BF35FC" w:rsidP="006963AF">
            <w:pPr>
              <w:pStyle w:val="ListParagraph"/>
              <w:spacing w:after="12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Do you perform PAM each year and, if you do, how many steam generators do you test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32E95" w:rsidRPr="005D61B4" w:rsidRDefault="00BF35FC" w:rsidP="006963AF">
            <w:pPr>
              <w:spacing w:after="120" w:line="24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Considering the large number of maintenance activities and operations, at which stage of the outage do you perform PAM on the steam generators? Before </w:t>
            </w:r>
            <w:r>
              <w:rPr>
                <w:rFonts w:ascii="Calibri" w:hAnsi="Calibri"/>
                <w:sz w:val="24"/>
                <w:szCs w:val="24"/>
              </w:rPr>
              <w:t>or after the eddy current testing (ECT)?</w:t>
            </w:r>
          </w:p>
          <w:p w:rsidR="00A9005C" w:rsidRDefault="00BF35FC" w:rsidP="006963AF">
            <w:pPr>
              <w:pStyle w:val="ListParagraph"/>
              <w:spacing w:after="12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What is the minimum time required to perform PAM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C79E1" w:rsidRDefault="00AC79E1" w:rsidP="006963AF">
            <w:pPr>
              <w:pStyle w:val="ListParagraph"/>
              <w:spacing w:after="12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What is the maximum pressure for performing PAM? Why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33AB0" w:rsidRPr="009673D7" w:rsidRDefault="00533AB0" w:rsidP="006963AF">
            <w:pPr>
              <w:pStyle w:val="ListParagraph"/>
              <w:tabs>
                <w:tab w:val="left" w:pos="284"/>
              </w:tabs>
              <w:spacing w:after="120" w:line="240" w:lineRule="atLeast"/>
              <w:ind w:left="0" w:right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What is the maximum permissible pressure increase rate in the steam generator when performing PAM? How is it determined?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6963AF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organisations to receive this request:</w:t>
            </w:r>
          </w:p>
          <w:p w:rsidR="00FB1EF2" w:rsidRPr="003D0CFE" w:rsidRDefault="00B40DDB" w:rsidP="006963AF">
            <w:pPr>
              <w:pStyle w:val="ListParagraph"/>
              <w:spacing w:after="160" w:line="240" w:lineRule="atLeast"/>
              <w:jc w:val="both"/>
            </w:pPr>
            <w:r>
              <w:t xml:space="preserve">WANO - MC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6963AF">
            <w:pPr>
              <w:pStyle w:val="ListParagraph"/>
              <w:tabs>
                <w:tab w:val="left" w:pos="426"/>
              </w:tabs>
              <w:spacing w:line="240" w:lineRule="atLeas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unit – request initiator: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Kozloduy</w:t>
            </w:r>
            <w:proofErr w:type="spellEnd"/>
            <w:r>
              <w:rPr>
                <w:sz w:val="24"/>
                <w:szCs w:val="24"/>
              </w:rPr>
              <w:t xml:space="preserve"> NPP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BF35FC" w:rsidRDefault="00D93CE9" w:rsidP="006963AF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details of the request initiator:</w:t>
            </w:r>
            <w:r>
              <w:rPr>
                <w:color w:val="000000"/>
                <w:sz w:val="24"/>
                <w:szCs w:val="24"/>
              </w:rPr>
              <w:t xml:space="preserve"> Head of Reactor Equipment Operations Section, phone +359 973 7 3825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BF35FC" w:rsidRDefault="00D93CE9" w:rsidP="006963AF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request:</w:t>
            </w:r>
            <w:r w:rsidR="00D45DD7">
              <w:rPr>
                <w:sz w:val="28"/>
                <w:szCs w:val="28"/>
              </w:rPr>
              <w:t xml:space="preserve"> Feb 8</w:t>
            </w:r>
            <w:r w:rsidR="00D45DD7" w:rsidRPr="00D45DD7">
              <w:rPr>
                <w:sz w:val="28"/>
                <w:szCs w:val="28"/>
                <w:vertAlign w:val="superscript"/>
              </w:rPr>
              <w:t>th</w:t>
            </w:r>
            <w:r w:rsidR="00D45DD7">
              <w:rPr>
                <w:sz w:val="28"/>
                <w:szCs w:val="28"/>
              </w:rPr>
              <w:t>, 2022</w:t>
            </w:r>
          </w:p>
        </w:tc>
      </w:tr>
    </w:tbl>
    <w:p w:rsidR="00D93CE9" w:rsidRPr="00D93CE9" w:rsidRDefault="00F3089F" w:rsidP="006963AF">
      <w:pPr>
        <w:spacing w:before="240" w:line="240" w:lineRule="atLeast"/>
        <w:ind w:left="-425"/>
        <w:rPr>
          <w:sz w:val="28"/>
          <w:szCs w:val="28"/>
        </w:rPr>
      </w:pPr>
      <w:r>
        <w:rPr>
          <w:sz w:val="28"/>
          <w:szCs w:val="28"/>
        </w:rPr>
        <w:t>Responsible person</w:t>
      </w:r>
      <w:r>
        <w:rPr>
          <w:sz w:val="28"/>
          <w:szCs w:val="28"/>
        </w:rPr>
        <w:tab/>
      </w:r>
      <w:proofErr w:type="spellStart"/>
      <w:r w:rsidR="00D45DD7">
        <w:rPr>
          <w:sz w:val="28"/>
          <w:szCs w:val="28"/>
        </w:rPr>
        <w:t>Veselin</w:t>
      </w:r>
      <w:proofErr w:type="spellEnd"/>
      <w:r w:rsidR="00D45DD7">
        <w:rPr>
          <w:sz w:val="28"/>
          <w:szCs w:val="28"/>
        </w:rPr>
        <w:t xml:space="preserve"> </w:t>
      </w:r>
      <w:proofErr w:type="spellStart"/>
      <w:r w:rsidR="00D45DD7">
        <w:rPr>
          <w:sz w:val="28"/>
          <w:szCs w:val="28"/>
        </w:rPr>
        <w:t>Nikolov</w:t>
      </w:r>
      <w:proofErr w:type="spellEnd"/>
      <w:r w:rsidR="00D45DD7">
        <w:rPr>
          <w:sz w:val="28"/>
          <w:szCs w:val="28"/>
        </w:rPr>
        <w:t xml:space="preserve">, Contact person with WANO </w:t>
      </w:r>
      <w:r>
        <w:rPr>
          <w:sz w:val="28"/>
          <w:szCs w:val="28"/>
        </w:rPr>
        <w:t>Name, surname</w:t>
      </w:r>
    </w:p>
    <w:p w:rsidR="00D93CE9" w:rsidRDefault="00D93CE9" w:rsidP="006963AF">
      <w:pPr>
        <w:spacing w:after="0" w:line="240" w:lineRule="atLeast"/>
        <w:ind w:left="-425"/>
      </w:pPr>
      <w:r>
        <w:t>Responsible person</w:t>
      </w:r>
    </w:p>
    <w:p w:rsidR="00D93CE9" w:rsidRDefault="00D93CE9" w:rsidP="006963AF">
      <w:pPr>
        <w:spacing w:after="0" w:line="240" w:lineRule="atLeast"/>
        <w:ind w:left="-425"/>
      </w:pPr>
      <w:r>
        <w:t>Name, surname</w:t>
      </w:r>
    </w:p>
    <w:p w:rsidR="00D93CE9" w:rsidRDefault="00D93CE9" w:rsidP="006963AF">
      <w:pPr>
        <w:spacing w:after="0" w:line="240" w:lineRule="atLeast"/>
        <w:ind w:left="-425"/>
      </w:pPr>
      <w:r>
        <w:t>Telephone</w:t>
      </w:r>
    </w:p>
    <w:sectPr w:rsidR="00D93CE9" w:rsidSect="00EB418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446"/>
    <w:multiLevelType w:val="hybridMultilevel"/>
    <w:tmpl w:val="F36612B4"/>
    <w:lvl w:ilvl="0" w:tplc="D8306576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A14835"/>
    <w:multiLevelType w:val="hybridMultilevel"/>
    <w:tmpl w:val="CA384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0551"/>
    <w:multiLevelType w:val="hybridMultilevel"/>
    <w:tmpl w:val="E9005426"/>
    <w:lvl w:ilvl="0" w:tplc="5F967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198D"/>
    <w:multiLevelType w:val="hybridMultilevel"/>
    <w:tmpl w:val="3282160C"/>
    <w:lvl w:ilvl="0" w:tplc="664E4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D6AA1"/>
    <w:multiLevelType w:val="hybridMultilevel"/>
    <w:tmpl w:val="1CC2905C"/>
    <w:lvl w:ilvl="0" w:tplc="4642D3C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C50BC5"/>
    <w:multiLevelType w:val="hybridMultilevel"/>
    <w:tmpl w:val="96245E6A"/>
    <w:lvl w:ilvl="0" w:tplc="8E803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C06"/>
    <w:rsid w:val="000220A8"/>
    <w:rsid w:val="000423AF"/>
    <w:rsid w:val="000470B0"/>
    <w:rsid w:val="0006583F"/>
    <w:rsid w:val="000775E1"/>
    <w:rsid w:val="00091C20"/>
    <w:rsid w:val="000A1DB5"/>
    <w:rsid w:val="000F0204"/>
    <w:rsid w:val="000F5FB6"/>
    <w:rsid w:val="00167665"/>
    <w:rsid w:val="001C53E8"/>
    <w:rsid w:val="001E2C31"/>
    <w:rsid w:val="002035CB"/>
    <w:rsid w:val="00277D58"/>
    <w:rsid w:val="0028704F"/>
    <w:rsid w:val="00287AD9"/>
    <w:rsid w:val="002B25BC"/>
    <w:rsid w:val="002C5264"/>
    <w:rsid w:val="002C74BC"/>
    <w:rsid w:val="002D51BD"/>
    <w:rsid w:val="002D6103"/>
    <w:rsid w:val="002E225D"/>
    <w:rsid w:val="002E646A"/>
    <w:rsid w:val="002F19BE"/>
    <w:rsid w:val="002F1C06"/>
    <w:rsid w:val="002F6BEF"/>
    <w:rsid w:val="0030686B"/>
    <w:rsid w:val="0032395D"/>
    <w:rsid w:val="00334732"/>
    <w:rsid w:val="0034378A"/>
    <w:rsid w:val="00372A7C"/>
    <w:rsid w:val="003856C3"/>
    <w:rsid w:val="00386196"/>
    <w:rsid w:val="003A567C"/>
    <w:rsid w:val="003C6BDE"/>
    <w:rsid w:val="003D0CFE"/>
    <w:rsid w:val="0042409B"/>
    <w:rsid w:val="0045507D"/>
    <w:rsid w:val="0048034B"/>
    <w:rsid w:val="004B077C"/>
    <w:rsid w:val="004D7460"/>
    <w:rsid w:val="005074E6"/>
    <w:rsid w:val="00507CC4"/>
    <w:rsid w:val="00533AB0"/>
    <w:rsid w:val="00546354"/>
    <w:rsid w:val="00553BF2"/>
    <w:rsid w:val="005664D8"/>
    <w:rsid w:val="00583472"/>
    <w:rsid w:val="005A2B96"/>
    <w:rsid w:val="005D3C46"/>
    <w:rsid w:val="005D61B4"/>
    <w:rsid w:val="005F4622"/>
    <w:rsid w:val="005F7EC1"/>
    <w:rsid w:val="00602C7A"/>
    <w:rsid w:val="006963AF"/>
    <w:rsid w:val="006C7BAB"/>
    <w:rsid w:val="006D03C7"/>
    <w:rsid w:val="006D7D35"/>
    <w:rsid w:val="00706F36"/>
    <w:rsid w:val="00711E8B"/>
    <w:rsid w:val="00737429"/>
    <w:rsid w:val="00794694"/>
    <w:rsid w:val="00796CDF"/>
    <w:rsid w:val="007C5738"/>
    <w:rsid w:val="007E61F5"/>
    <w:rsid w:val="007F7FF1"/>
    <w:rsid w:val="00843553"/>
    <w:rsid w:val="00846328"/>
    <w:rsid w:val="00847B0B"/>
    <w:rsid w:val="00861EC3"/>
    <w:rsid w:val="008949E6"/>
    <w:rsid w:val="008C6B9E"/>
    <w:rsid w:val="008D1244"/>
    <w:rsid w:val="00913F7D"/>
    <w:rsid w:val="00965712"/>
    <w:rsid w:val="009673D7"/>
    <w:rsid w:val="00981DC3"/>
    <w:rsid w:val="00987DA7"/>
    <w:rsid w:val="009A3E9A"/>
    <w:rsid w:val="009F15E4"/>
    <w:rsid w:val="00A10171"/>
    <w:rsid w:val="00A32E95"/>
    <w:rsid w:val="00A40397"/>
    <w:rsid w:val="00A9005C"/>
    <w:rsid w:val="00A9410D"/>
    <w:rsid w:val="00A97459"/>
    <w:rsid w:val="00AA4EE9"/>
    <w:rsid w:val="00AB70C9"/>
    <w:rsid w:val="00AC6DFD"/>
    <w:rsid w:val="00AC79E1"/>
    <w:rsid w:val="00AD691D"/>
    <w:rsid w:val="00AF6417"/>
    <w:rsid w:val="00B24C2C"/>
    <w:rsid w:val="00B26177"/>
    <w:rsid w:val="00B368BF"/>
    <w:rsid w:val="00B40DDB"/>
    <w:rsid w:val="00B5386E"/>
    <w:rsid w:val="00BB5AFA"/>
    <w:rsid w:val="00BF35FC"/>
    <w:rsid w:val="00BF3B95"/>
    <w:rsid w:val="00C74906"/>
    <w:rsid w:val="00C76AEE"/>
    <w:rsid w:val="00C946A7"/>
    <w:rsid w:val="00C97027"/>
    <w:rsid w:val="00CC0201"/>
    <w:rsid w:val="00D13D14"/>
    <w:rsid w:val="00D31AB1"/>
    <w:rsid w:val="00D43BCF"/>
    <w:rsid w:val="00D45DD7"/>
    <w:rsid w:val="00D73F97"/>
    <w:rsid w:val="00D8080C"/>
    <w:rsid w:val="00D93CE9"/>
    <w:rsid w:val="00DA4F64"/>
    <w:rsid w:val="00DD1137"/>
    <w:rsid w:val="00E2566A"/>
    <w:rsid w:val="00E268E3"/>
    <w:rsid w:val="00E67382"/>
    <w:rsid w:val="00E750AE"/>
    <w:rsid w:val="00E80476"/>
    <w:rsid w:val="00EA25CE"/>
    <w:rsid w:val="00EA4E36"/>
    <w:rsid w:val="00EB37E0"/>
    <w:rsid w:val="00EB4186"/>
    <w:rsid w:val="00EE336F"/>
    <w:rsid w:val="00F026FE"/>
    <w:rsid w:val="00F143C3"/>
    <w:rsid w:val="00F3089F"/>
    <w:rsid w:val="00F41E94"/>
    <w:rsid w:val="00F44878"/>
    <w:rsid w:val="00F82930"/>
    <w:rsid w:val="00F861A0"/>
    <w:rsid w:val="00FA1909"/>
    <w:rsid w:val="00FB1EF2"/>
    <w:rsid w:val="00FB3D58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C72E0-398D-4188-AB5F-EF8ECBBF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4</cp:revision>
  <cp:lastPrinted>2021-11-11T12:10:00Z</cp:lastPrinted>
  <dcterms:created xsi:type="dcterms:W3CDTF">2022-02-08T08:19:00Z</dcterms:created>
  <dcterms:modified xsi:type="dcterms:W3CDTF">2022-02-08T08:42:00Z</dcterms:modified>
</cp:coreProperties>
</file>