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37" w:rsidRPr="0072476D" w:rsidRDefault="002A4E37" w:rsidP="0023760F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cs="B Mitra"/>
          <w:sz w:val="28"/>
          <w:szCs w:val="28"/>
          <w:rtl/>
        </w:rPr>
      </w:pPr>
      <w:r w:rsidRPr="0072476D">
        <w:rPr>
          <w:rFonts w:cs="B Mitra"/>
          <w:sz w:val="24"/>
          <w:szCs w:val="24"/>
          <w:lang w:val="ru-RU"/>
        </w:rPr>
        <w:t xml:space="preserve"> </w:t>
      </w:r>
      <w:r w:rsidRPr="0072476D">
        <w:rPr>
          <w:rFonts w:cs="B Mitra"/>
          <w:color w:val="000000"/>
          <w:sz w:val="24"/>
          <w:szCs w:val="24"/>
          <w:u w:val="single"/>
        </w:rPr>
        <w:t>RCC</w:t>
      </w:r>
      <w:r w:rsidRPr="0072476D">
        <w:rPr>
          <w:rFonts w:cs="B Mitra"/>
          <w:color w:val="000000"/>
          <w:sz w:val="24"/>
          <w:szCs w:val="24"/>
          <w:u w:val="single"/>
          <w:lang w:val="ru-RU"/>
        </w:rPr>
        <w:t>-2</w:t>
      </w:r>
      <w:r w:rsidR="00B43D37" w:rsidRPr="0072476D">
        <w:rPr>
          <w:rFonts w:cs="B Mitra"/>
          <w:b w:val="0"/>
          <w:bCs/>
          <w:color w:val="000000"/>
          <w:sz w:val="24"/>
          <w:szCs w:val="24"/>
          <w:u w:val="single"/>
          <w:rtl/>
        </w:rPr>
        <w:t xml:space="preserve"> </w:t>
      </w:r>
      <w:r w:rsidR="00B43D37" w:rsidRPr="0072476D">
        <w:rPr>
          <w:rFonts w:cs="B Mitra"/>
          <w:b w:val="0"/>
          <w:bCs/>
          <w:color w:val="000000"/>
          <w:sz w:val="28"/>
          <w:szCs w:val="28"/>
          <w:u w:val="single"/>
          <w:rtl/>
        </w:rPr>
        <w:t>فرم</w:t>
      </w:r>
      <w:r w:rsidR="00854231" w:rsidRPr="0072476D">
        <w:rPr>
          <w:rFonts w:cs="B Mitra"/>
          <w:b w:val="0"/>
          <w:bCs/>
          <w:color w:val="000000"/>
          <w:sz w:val="28"/>
          <w:szCs w:val="28"/>
          <w:u w:val="single"/>
          <w:rtl/>
        </w:rPr>
        <w:t xml:space="preserve"> </w:t>
      </w:r>
      <w:bookmarkStart w:id="0" w:name="_Toc336242500"/>
      <w:r w:rsidRPr="0072476D">
        <w:rPr>
          <w:rFonts w:cs="B Mitra"/>
          <w:sz w:val="28"/>
          <w:szCs w:val="28"/>
          <w:u w:val="single"/>
          <w:lang w:val="ru-RU"/>
        </w:rPr>
        <w:br/>
      </w:r>
      <w:bookmarkEnd w:id="0"/>
      <w:r w:rsidR="00B37B77" w:rsidRPr="0072476D">
        <w:rPr>
          <w:rFonts w:cs="B Mitra"/>
          <w:b w:val="0"/>
          <w:bCs/>
          <w:sz w:val="28"/>
          <w:szCs w:val="28"/>
          <w:rtl/>
          <w:lang w:val="ru-RU"/>
        </w:rPr>
        <w:t xml:space="preserve">اطلاع‌رساني در باره‌ي وقوع </w:t>
      </w:r>
      <w:r w:rsidR="00B37B77" w:rsidRPr="0072476D">
        <w:rPr>
          <w:rFonts w:cs="B Mitra"/>
          <w:b w:val="0"/>
          <w:bCs/>
          <w:sz w:val="28"/>
          <w:szCs w:val="28"/>
          <w:rtl/>
          <w:lang w:val="ru-RU" w:bidi="fa-IR"/>
        </w:rPr>
        <w:t xml:space="preserve">رويداد‌هاي مهم از </w:t>
      </w:r>
      <w:r w:rsidR="00B37B77" w:rsidRPr="0072476D">
        <w:rPr>
          <w:rFonts w:cs="B Mitra"/>
          <w:b w:val="0"/>
          <w:bCs/>
          <w:sz w:val="28"/>
          <w:szCs w:val="28"/>
          <w:rtl/>
          <w:lang w:val="ru-RU"/>
        </w:rPr>
        <w:t xml:space="preserve">نقطه‌نظر ايمني </w:t>
      </w:r>
      <w:r w:rsidRPr="0072476D">
        <w:rPr>
          <w:rFonts w:cs="B Mitra"/>
          <w:sz w:val="28"/>
          <w:szCs w:val="28"/>
          <w:shd w:val="clear" w:color="auto" w:fill="FFFF00"/>
          <w:lang w:val="ru-RU"/>
        </w:rPr>
        <w:br/>
      </w:r>
      <w:bookmarkStart w:id="1" w:name="Text8"/>
      <w:r w:rsidR="0023760F" w:rsidRPr="0072476D">
        <w:rPr>
          <w:rFonts w:cs="B Mitra"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1"/>
            </w:textInput>
          </w:ffData>
        </w:fldChar>
      </w:r>
      <w:r w:rsidR="0023760F" w:rsidRPr="0072476D">
        <w:rPr>
          <w:rFonts w:cs="B Mitra"/>
          <w:sz w:val="28"/>
          <w:szCs w:val="28"/>
          <w:lang w:val="ru-RU"/>
        </w:rPr>
        <w:instrText xml:space="preserve"> </w:instrText>
      </w:r>
      <w:r w:rsidR="0023760F" w:rsidRPr="0072476D">
        <w:rPr>
          <w:rFonts w:cs="B Mitra"/>
          <w:sz w:val="28"/>
          <w:szCs w:val="28"/>
        </w:rPr>
        <w:instrText>FORMTEXT</w:instrText>
      </w:r>
      <w:r w:rsidR="0023760F" w:rsidRPr="0072476D">
        <w:rPr>
          <w:rFonts w:cs="B Mitra"/>
          <w:sz w:val="28"/>
          <w:szCs w:val="28"/>
          <w:lang w:val="ru-RU"/>
        </w:rPr>
        <w:instrText xml:space="preserve"> </w:instrText>
      </w:r>
      <w:r w:rsidR="0023760F" w:rsidRPr="0072476D">
        <w:rPr>
          <w:rFonts w:cs="B Mitra"/>
          <w:sz w:val="28"/>
          <w:szCs w:val="28"/>
        </w:rPr>
      </w:r>
      <w:r w:rsidR="0023760F" w:rsidRPr="0072476D">
        <w:rPr>
          <w:rFonts w:cs="B Mitra"/>
          <w:sz w:val="28"/>
          <w:szCs w:val="28"/>
        </w:rPr>
        <w:fldChar w:fldCharType="separate"/>
      </w:r>
      <w:r w:rsidR="0023760F" w:rsidRPr="0072476D">
        <w:rPr>
          <w:rFonts w:cs="B Mitra"/>
          <w:noProof/>
          <w:sz w:val="28"/>
          <w:szCs w:val="28"/>
          <w:lang w:val="ru-RU"/>
        </w:rPr>
        <w:t>1</w:t>
      </w:r>
      <w:r w:rsidR="0023760F" w:rsidRPr="0072476D">
        <w:rPr>
          <w:rFonts w:cs="B Mitra"/>
          <w:sz w:val="28"/>
          <w:szCs w:val="28"/>
        </w:rPr>
        <w:fldChar w:fldCharType="end"/>
      </w:r>
      <w:bookmarkEnd w:id="1"/>
      <w:r w:rsidR="00854231" w:rsidRPr="0072476D">
        <w:rPr>
          <w:rFonts w:cs="B Mitra"/>
          <w:b w:val="0"/>
          <w:bCs/>
          <w:sz w:val="28"/>
          <w:szCs w:val="28"/>
          <w:rtl/>
        </w:rPr>
        <w:t xml:space="preserve">پیام شماره </w:t>
      </w:r>
    </w:p>
    <w:p w:rsidR="00854231" w:rsidRPr="0072476D" w:rsidRDefault="00854231" w:rsidP="00854231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cs="B Mitra"/>
          <w:sz w:val="24"/>
          <w:szCs w:val="24"/>
          <w:rtl/>
          <w:lang w:val="ru-RU" w:bidi="fa-IR"/>
        </w:rPr>
      </w:pPr>
    </w:p>
    <w:tbl>
      <w:tblPr>
        <w:bidiVisual/>
        <w:tblW w:w="9034" w:type="dxa"/>
        <w:jc w:val="center"/>
        <w:tblInd w:w="34" w:type="dxa"/>
        <w:tblLayout w:type="fixed"/>
        <w:tblLook w:val="0000" w:firstRow="0" w:lastRow="0" w:firstColumn="0" w:lastColumn="0" w:noHBand="0" w:noVBand="0"/>
      </w:tblPr>
      <w:tblGrid>
        <w:gridCol w:w="360"/>
        <w:gridCol w:w="111"/>
        <w:gridCol w:w="1059"/>
        <w:gridCol w:w="560"/>
        <w:gridCol w:w="160"/>
        <w:gridCol w:w="407"/>
        <w:gridCol w:w="285"/>
        <w:gridCol w:w="46"/>
        <w:gridCol w:w="899"/>
        <w:gridCol w:w="450"/>
        <w:gridCol w:w="304"/>
        <w:gridCol w:w="472"/>
        <w:gridCol w:w="647"/>
        <w:gridCol w:w="251"/>
        <w:gridCol w:w="109"/>
        <w:gridCol w:w="82"/>
        <w:gridCol w:w="711"/>
        <w:gridCol w:w="498"/>
        <w:gridCol w:w="59"/>
        <w:gridCol w:w="360"/>
        <w:gridCol w:w="17"/>
        <w:gridCol w:w="1187"/>
      </w:tblGrid>
      <w:tr w:rsidR="00A7652C" w:rsidRPr="0072476D" w:rsidTr="00657876">
        <w:trPr>
          <w:trHeight w:val="578"/>
          <w:jc w:val="center"/>
        </w:trPr>
        <w:tc>
          <w:tcPr>
            <w:tcW w:w="9034" w:type="dxa"/>
            <w:gridSpan w:val="22"/>
            <w:vAlign w:val="center"/>
          </w:tcPr>
          <w:p w:rsidR="00A7652C" w:rsidRPr="0072476D" w:rsidRDefault="00A7652C" w:rsidP="005F17D3">
            <w:pPr>
              <w:pStyle w:val="Header"/>
              <w:bidi/>
              <w:jc w:val="left"/>
              <w:rPr>
                <w:rFonts w:asciiTheme="minorHAnsi" w:hAnsiTheme="minorHAnsi" w:cs="B Mitra"/>
                <w:u w:val="single"/>
                <w:rtl/>
                <w:lang w:val="en-US" w:bidi="fa-IR"/>
              </w:rPr>
            </w:pPr>
            <w:r w:rsidRPr="0072476D">
              <w:rPr>
                <w:rFonts w:asciiTheme="minorHAnsi" w:hAnsiTheme="minorHAnsi" w:cs="B Mitra"/>
                <w:b/>
                <w:bCs/>
                <w:rtl/>
                <w:lang w:val="en-US" w:bidi="fa-IR"/>
              </w:rPr>
              <w:t>گیرنده</w:t>
            </w:r>
            <w:r w:rsidR="006D341C" w:rsidRPr="0072476D">
              <w:rPr>
                <w:rFonts w:asciiTheme="minorHAnsi" w:hAnsiTheme="minorHAnsi" w:cs="B Mitra"/>
                <w:b/>
                <w:bCs/>
                <w:rtl/>
                <w:lang w:val="en-US" w:bidi="fa-IR"/>
              </w:rPr>
              <w:t>: پدافند غيرعامل  سازمان انرژي اتمي</w:t>
            </w:r>
            <w:r w:rsidR="005F17D3" w:rsidRPr="0072476D">
              <w:rPr>
                <w:rFonts w:asciiTheme="minorHAnsi" w:hAnsiTheme="minorHAnsi" w:cs="B Mitra"/>
                <w:b/>
                <w:bCs/>
                <w:rtl/>
                <w:lang w:val="en-US" w:bidi="fa-IR"/>
              </w:rPr>
              <w:t>، سازمان پدافند غير عامل استان بوشهر</w:t>
            </w:r>
          </w:p>
        </w:tc>
      </w:tr>
      <w:tr w:rsidR="00A7652C" w:rsidRPr="0072476D" w:rsidTr="00657876">
        <w:trPr>
          <w:trHeight w:val="418"/>
          <w:jc w:val="center"/>
        </w:trPr>
        <w:tc>
          <w:tcPr>
            <w:tcW w:w="9034" w:type="dxa"/>
            <w:gridSpan w:val="22"/>
            <w:vAlign w:val="center"/>
          </w:tcPr>
          <w:p w:rsidR="00A7652C" w:rsidRPr="0072476D" w:rsidRDefault="00A7652C" w:rsidP="00A7652C">
            <w:pPr>
              <w:pStyle w:val="Header"/>
              <w:bidi/>
              <w:jc w:val="left"/>
              <w:rPr>
                <w:rFonts w:asciiTheme="minorHAnsi" w:hAnsiTheme="minorHAnsi" w:cs="B Mitra"/>
                <w:rtl/>
                <w:lang w:val="en-US" w:bidi="fa-IR"/>
              </w:rPr>
            </w:pPr>
            <w:r w:rsidRPr="0072476D">
              <w:rPr>
                <w:rFonts w:asciiTheme="minorHAnsi" w:hAnsiTheme="minorHAnsi" w:cs="B Mitra"/>
                <w:b/>
                <w:bCs/>
                <w:rtl/>
              </w:rPr>
              <w:t>از:</w:t>
            </w:r>
            <w:r w:rsidR="006D341C" w:rsidRPr="0072476D">
              <w:rPr>
                <w:rFonts w:asciiTheme="minorHAnsi" w:hAnsiTheme="minorHAnsi" w:cs="B Mitra"/>
                <w:b/>
                <w:bCs/>
                <w:lang w:val="en-US"/>
              </w:rPr>
              <w:t xml:space="preserve"> </w:t>
            </w:r>
            <w:r w:rsidR="006D341C" w:rsidRPr="0072476D">
              <w:rPr>
                <w:rFonts w:asciiTheme="minorHAnsi" w:hAnsiTheme="minorHAnsi" w:cs="B Mitra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A7652C" w:rsidRPr="0072476D" w:rsidTr="00657876">
        <w:trPr>
          <w:trHeight w:val="281"/>
          <w:jc w:val="center"/>
        </w:trPr>
        <w:tc>
          <w:tcPr>
            <w:tcW w:w="2942" w:type="dxa"/>
            <w:gridSpan w:val="7"/>
            <w:vAlign w:val="center"/>
          </w:tcPr>
          <w:p w:rsidR="00A7652C" w:rsidRPr="0072476D" w:rsidRDefault="00A7652C" w:rsidP="00A7652C">
            <w:pPr>
              <w:pStyle w:val="Header"/>
              <w:bidi/>
              <w:jc w:val="left"/>
              <w:rPr>
                <w:rFonts w:asciiTheme="minorHAnsi" w:hAnsiTheme="minorHAnsi" w:cs="B Mitra"/>
                <w:b/>
                <w:bCs/>
                <w:rtl/>
                <w:lang w:bidi="fa-IR"/>
              </w:rPr>
            </w:pPr>
            <w:r w:rsidRPr="0072476D">
              <w:rPr>
                <w:rFonts w:asciiTheme="minorHAnsi" w:hAnsiTheme="minorHAnsi" w:cs="B Mitra"/>
                <w:b/>
                <w:bCs/>
                <w:rtl/>
              </w:rPr>
              <w:t>فکس:</w:t>
            </w:r>
            <w:r w:rsidR="0047410B" w:rsidRPr="0072476D">
              <w:rPr>
                <w:rFonts w:asciiTheme="minorHAnsi" w:hAnsiTheme="minorHAnsi" w:cs="B Mitra"/>
                <w:b/>
                <w:bCs/>
                <w:rtl/>
                <w:lang w:bidi="fa-IR"/>
              </w:rPr>
              <w:t xml:space="preserve"> </w:t>
            </w:r>
            <w:r w:rsidR="00BC51E1" w:rsidRPr="0072476D">
              <w:rPr>
                <w:rFonts w:asciiTheme="minorHAnsi" w:hAnsiTheme="minorHAnsi" w:cs="B Mitra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260" w:type="dxa"/>
            <w:gridSpan w:val="9"/>
            <w:vAlign w:val="center"/>
          </w:tcPr>
          <w:p w:rsidR="00A7652C" w:rsidRPr="0072476D" w:rsidRDefault="00A7652C" w:rsidP="00BC51E1">
            <w:pPr>
              <w:pStyle w:val="Header"/>
              <w:bidi/>
              <w:jc w:val="left"/>
              <w:rPr>
                <w:rFonts w:asciiTheme="minorHAnsi" w:hAnsiTheme="minorHAnsi" w:cs="B Mitra"/>
                <w:b/>
                <w:bCs/>
              </w:rPr>
            </w:pPr>
            <w:r w:rsidRPr="0072476D">
              <w:rPr>
                <w:rFonts w:asciiTheme="minorHAnsi" w:hAnsiTheme="minorHAnsi" w:cs="B Mitra"/>
                <w:b/>
                <w:bCs/>
                <w:rtl/>
              </w:rPr>
              <w:t>ایمیل:</w:t>
            </w:r>
            <w:r w:rsidR="001A1833" w:rsidRPr="0072476D">
              <w:rPr>
                <w:rFonts w:asciiTheme="minorHAnsi" w:hAnsiTheme="minorHAnsi" w:cs="B Mitra"/>
                <w:b/>
                <w:bCs/>
                <w:rtl/>
              </w:rPr>
              <w:t xml:space="preserve"> </w:t>
            </w:r>
            <w:proofErr w:type="spellStart"/>
            <w:r w:rsidR="00BC51E1" w:rsidRPr="0072476D">
              <w:rPr>
                <w:rFonts w:asciiTheme="minorHAnsi" w:hAnsiTheme="minorHAnsi" w:cs="B Mitra"/>
                <w:b/>
                <w:bCs/>
                <w:sz w:val="22"/>
                <w:szCs w:val="22"/>
                <w:lang w:val="en-US"/>
              </w:rPr>
              <w:t>Bnpp</w:t>
            </w:r>
            <w:proofErr w:type="spellEnd"/>
            <w:r w:rsidR="00BC51E1" w:rsidRPr="0072476D">
              <w:rPr>
                <w:rFonts w:asciiTheme="minorHAnsi" w:hAnsiTheme="minorHAnsi" w:cs="B Mitra"/>
                <w:b/>
                <w:bCs/>
                <w:sz w:val="22"/>
                <w:szCs w:val="22"/>
              </w:rPr>
              <w:t>.</w:t>
            </w:r>
            <w:proofErr w:type="spellStart"/>
            <w:r w:rsidR="00BC51E1" w:rsidRPr="0072476D">
              <w:rPr>
                <w:rFonts w:asciiTheme="minorHAnsi" w:hAnsiTheme="minorHAnsi" w:cs="B Mitra"/>
                <w:b/>
                <w:bCs/>
                <w:sz w:val="22"/>
                <w:szCs w:val="22"/>
                <w:lang w:val="en-US"/>
              </w:rPr>
              <w:t>ics</w:t>
            </w:r>
            <w:proofErr w:type="spellEnd"/>
            <w:r w:rsidR="001A1833" w:rsidRPr="0072476D">
              <w:rPr>
                <w:rFonts w:asciiTheme="minorHAnsi" w:hAnsiTheme="minorHAnsi" w:cs="B Mitra"/>
                <w:b/>
                <w:bCs/>
                <w:sz w:val="22"/>
                <w:szCs w:val="22"/>
              </w:rPr>
              <w:t>@</w:t>
            </w:r>
            <w:proofErr w:type="spellStart"/>
            <w:r w:rsidR="001A1833" w:rsidRPr="0072476D">
              <w:rPr>
                <w:rFonts w:asciiTheme="minorHAnsi" w:hAnsiTheme="minorHAnsi" w:cs="B Mitra"/>
                <w:b/>
                <w:bCs/>
                <w:sz w:val="22"/>
                <w:szCs w:val="22"/>
                <w:lang w:val="en-US"/>
              </w:rPr>
              <w:t>nppd</w:t>
            </w:r>
            <w:proofErr w:type="spellEnd"/>
            <w:r w:rsidR="001A1833" w:rsidRPr="0072476D">
              <w:rPr>
                <w:rFonts w:asciiTheme="minorHAnsi" w:hAnsiTheme="minorHAnsi" w:cs="B Mitra"/>
                <w:b/>
                <w:bCs/>
                <w:sz w:val="22"/>
                <w:szCs w:val="22"/>
              </w:rPr>
              <w:t>.</w:t>
            </w:r>
            <w:r w:rsidR="001A1833" w:rsidRPr="0072476D">
              <w:rPr>
                <w:rFonts w:asciiTheme="minorHAnsi" w:hAnsiTheme="minorHAnsi" w:cs="B Mitra"/>
                <w:b/>
                <w:bCs/>
                <w:sz w:val="22"/>
                <w:szCs w:val="22"/>
                <w:lang w:val="en-US"/>
              </w:rPr>
              <w:t>co</w:t>
            </w:r>
            <w:r w:rsidR="001A1833" w:rsidRPr="0072476D">
              <w:rPr>
                <w:rFonts w:asciiTheme="minorHAnsi" w:hAnsiTheme="minorHAnsi" w:cs="B Mitra"/>
                <w:b/>
                <w:bCs/>
                <w:sz w:val="22"/>
                <w:szCs w:val="22"/>
              </w:rPr>
              <w:t>.</w:t>
            </w:r>
            <w:proofErr w:type="spellStart"/>
            <w:r w:rsidR="001A1833" w:rsidRPr="0072476D">
              <w:rPr>
                <w:rFonts w:asciiTheme="minorHAnsi" w:hAnsiTheme="minorHAnsi" w:cs="B Mitra"/>
                <w:b/>
                <w:bCs/>
                <w:sz w:val="22"/>
                <w:szCs w:val="22"/>
                <w:lang w:val="en-US"/>
              </w:rPr>
              <w:t>ir</w:t>
            </w:r>
            <w:proofErr w:type="spellEnd"/>
          </w:p>
        </w:tc>
        <w:tc>
          <w:tcPr>
            <w:tcW w:w="2832" w:type="dxa"/>
            <w:gridSpan w:val="6"/>
            <w:vAlign w:val="center"/>
          </w:tcPr>
          <w:p w:rsidR="00A7652C" w:rsidRPr="0072476D" w:rsidRDefault="001A1833" w:rsidP="00BC51E1">
            <w:pPr>
              <w:pStyle w:val="Header"/>
              <w:bidi/>
              <w:jc w:val="left"/>
              <w:rPr>
                <w:rFonts w:asciiTheme="minorHAnsi" w:hAnsiTheme="minorHAnsi" w:cs="B Mitra"/>
              </w:rPr>
            </w:pPr>
            <w:r w:rsidRPr="0072476D">
              <w:rPr>
                <w:rFonts w:asciiTheme="minorHAnsi" w:hAnsiTheme="minorHAnsi" w:cs="B Mitra"/>
                <w:b/>
                <w:bCs/>
              </w:rPr>
              <w:t xml:space="preserve">   </w:t>
            </w:r>
            <w:r w:rsidR="00A7652C" w:rsidRPr="0072476D">
              <w:rPr>
                <w:rFonts w:asciiTheme="minorHAnsi" w:hAnsiTheme="minorHAnsi" w:cs="B Mitra"/>
                <w:b/>
                <w:bCs/>
                <w:rtl/>
              </w:rPr>
              <w:t>تلفن:</w:t>
            </w:r>
            <w:r w:rsidR="0047410B" w:rsidRPr="0072476D">
              <w:rPr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="00BC51E1" w:rsidRPr="0072476D">
              <w:rPr>
                <w:rFonts w:asciiTheme="minorHAnsi" w:hAnsiTheme="minorHAnsi" w:cs="B Mitra"/>
                <w:b/>
                <w:bCs/>
                <w:rtl/>
              </w:rPr>
              <w:t>07731112640</w:t>
            </w:r>
          </w:p>
        </w:tc>
      </w:tr>
      <w:tr w:rsidR="00A7652C" w:rsidRPr="0072476D" w:rsidTr="00657876">
        <w:trPr>
          <w:trHeight w:val="286"/>
          <w:jc w:val="center"/>
        </w:trPr>
        <w:tc>
          <w:tcPr>
            <w:tcW w:w="9034" w:type="dxa"/>
            <w:gridSpan w:val="22"/>
            <w:vAlign w:val="center"/>
          </w:tcPr>
          <w:p w:rsidR="00A7652C" w:rsidRPr="0072476D" w:rsidRDefault="00A7652C" w:rsidP="00A7652C">
            <w:pPr>
              <w:pStyle w:val="Header"/>
              <w:bidi/>
              <w:jc w:val="left"/>
              <w:rPr>
                <w:rFonts w:asciiTheme="minorHAnsi" w:hAnsiTheme="minorHAnsi" w:cs="B Mitra"/>
              </w:rPr>
            </w:pPr>
            <w:r w:rsidRPr="0072476D">
              <w:rPr>
                <w:rFonts w:asciiTheme="minorHAnsi" w:hAnsiTheme="minorHAnsi" w:cs="B Mitra"/>
                <w:b/>
                <w:bCs/>
                <w:rtl/>
              </w:rPr>
              <w:t xml:space="preserve">تعداد صفحات: </w:t>
            </w:r>
            <w:r w:rsidRPr="0072476D">
              <w:rPr>
                <w:rFonts w:asciiTheme="minorHAnsi" w:hAnsiTheme="minorHAnsi" w:cs="B Mitra"/>
                <w:rtl/>
              </w:rPr>
              <w:t>2</w:t>
            </w:r>
          </w:p>
        </w:tc>
      </w:tr>
      <w:bookmarkStart w:id="2" w:name="Флажок1"/>
      <w:tr w:rsidR="002A4E37" w:rsidRPr="0072476D" w:rsidTr="00657876">
        <w:trPr>
          <w:trHeight w:val="20"/>
          <w:jc w:val="center"/>
        </w:trPr>
        <w:tc>
          <w:tcPr>
            <w:tcW w:w="471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72476D" w:rsidRDefault="00554308" w:rsidP="002A4E37">
            <w:pPr>
              <w:pStyle w:val="Header"/>
              <w:jc w:val="center"/>
              <w:rPr>
                <w:rFonts w:asciiTheme="minorHAnsi" w:hAnsiTheme="minorHAnsi" w:cs="B Mitra"/>
              </w:rPr>
            </w:pPr>
            <w:r w:rsidRPr="0072476D">
              <w:rPr>
                <w:rFonts w:asciiTheme="minorHAnsi" w:hAnsiTheme="minorHAnsi" w:cs="B Mitr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72476D">
              <w:rPr>
                <w:rFonts w:asciiTheme="minorHAnsi" w:hAnsiTheme="minorHAnsi" w:cs="B Mitra"/>
              </w:rPr>
              <w:instrText xml:space="preserve"> FORMCHECKBOX </w:instrText>
            </w:r>
            <w:r w:rsidRPr="0072476D">
              <w:rPr>
                <w:rFonts w:asciiTheme="minorHAnsi" w:hAnsiTheme="minorHAnsi" w:cs="B Mitra"/>
              </w:rPr>
            </w:r>
            <w:r w:rsidRPr="0072476D">
              <w:rPr>
                <w:rFonts w:asciiTheme="minorHAnsi" w:hAnsiTheme="minorHAnsi" w:cs="B Mitra"/>
              </w:rPr>
              <w:fldChar w:fldCharType="end"/>
            </w:r>
            <w:bookmarkEnd w:id="2"/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72476D" w:rsidRDefault="002A4E37" w:rsidP="00A7652C">
            <w:pPr>
              <w:pStyle w:val="Header"/>
              <w:tabs>
                <w:tab w:val="left" w:pos="173"/>
              </w:tabs>
              <w:bidi/>
              <w:rPr>
                <w:rFonts w:asciiTheme="minorHAnsi" w:hAnsiTheme="minorHAnsi" w:cs="B Mitra"/>
              </w:rPr>
            </w:pPr>
            <w:r w:rsidRPr="0072476D">
              <w:rPr>
                <w:rFonts w:asciiTheme="minorHAnsi" w:hAnsiTheme="minorHAnsi" w:cs="B Mitra"/>
                <w:rtl/>
              </w:rPr>
              <w:t>فوری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72476D" w:rsidRDefault="002A4E37" w:rsidP="00A7652C">
            <w:pPr>
              <w:pStyle w:val="Header"/>
              <w:bidi/>
              <w:rPr>
                <w:rFonts w:asciiTheme="minorHAnsi" w:hAnsiTheme="minorHAnsi" w:cs="B Mitra"/>
              </w:rPr>
            </w:pPr>
            <w:r w:rsidRPr="0072476D">
              <w:rPr>
                <w:rFonts w:asciiTheme="minorHAnsi" w:hAnsiTheme="minorHAnsi" w:cs="B Mitr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2476D">
              <w:rPr>
                <w:rFonts w:asciiTheme="minorHAnsi" w:hAnsiTheme="minorHAnsi" w:cs="B Mitra"/>
              </w:rPr>
              <w:instrText xml:space="preserve"> FORMCHECKBOX </w:instrText>
            </w:r>
            <w:r w:rsidRPr="0072476D">
              <w:rPr>
                <w:rFonts w:asciiTheme="minorHAnsi" w:hAnsiTheme="minorHAnsi" w:cs="B Mitra"/>
              </w:rPr>
            </w:r>
            <w:r w:rsidRPr="0072476D">
              <w:rPr>
                <w:rFonts w:asciiTheme="minorHAnsi" w:hAnsiTheme="minorHAnsi" w:cs="B Mitra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E37" w:rsidRPr="0072476D" w:rsidRDefault="002A4E37" w:rsidP="00A7652C">
            <w:pPr>
              <w:pStyle w:val="Header"/>
              <w:bidi/>
              <w:rPr>
                <w:rFonts w:asciiTheme="minorHAnsi" w:hAnsiTheme="minorHAnsi" w:cs="B Mitra"/>
              </w:rPr>
            </w:pPr>
            <w:r w:rsidRPr="0072476D">
              <w:rPr>
                <w:rFonts w:asciiTheme="minorHAnsi" w:hAnsiTheme="minorHAnsi" w:cs="B Mitra"/>
                <w:rtl/>
              </w:rPr>
              <w:t>نیاز به پاسخ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2A4E37" w:rsidRPr="0072476D" w:rsidRDefault="00554308" w:rsidP="00A7652C">
            <w:pPr>
              <w:pStyle w:val="Header"/>
              <w:bidi/>
              <w:rPr>
                <w:rFonts w:asciiTheme="minorHAnsi" w:hAnsiTheme="minorHAnsi" w:cs="B Mitra"/>
              </w:rPr>
            </w:pPr>
            <w:r w:rsidRPr="0072476D">
              <w:rPr>
                <w:rFonts w:asciiTheme="minorHAnsi" w:hAnsiTheme="minorHAnsi" w:cs="B Mitr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72476D">
              <w:rPr>
                <w:rFonts w:asciiTheme="minorHAnsi" w:hAnsiTheme="minorHAnsi" w:cs="B Mitra"/>
              </w:rPr>
              <w:instrText xml:space="preserve"> FORMCHECKBOX </w:instrText>
            </w:r>
            <w:r w:rsidRPr="0072476D">
              <w:rPr>
                <w:rFonts w:asciiTheme="minorHAnsi" w:hAnsiTheme="minorHAnsi" w:cs="B Mitra"/>
              </w:rPr>
            </w:r>
            <w:r w:rsidRPr="0072476D">
              <w:rPr>
                <w:rFonts w:asciiTheme="minorHAnsi" w:hAnsiTheme="minorHAnsi" w:cs="B Mitra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2A4E37" w:rsidRPr="0072476D" w:rsidRDefault="002A4E37" w:rsidP="00A7652C">
            <w:pPr>
              <w:pStyle w:val="Header"/>
              <w:bidi/>
              <w:rPr>
                <w:rFonts w:asciiTheme="minorHAnsi" w:hAnsiTheme="minorHAnsi" w:cs="B Mitra"/>
              </w:rPr>
            </w:pPr>
            <w:r w:rsidRPr="0072476D">
              <w:rPr>
                <w:rFonts w:asciiTheme="minorHAnsi" w:hAnsiTheme="minorHAnsi" w:cs="B Mitra"/>
                <w:rtl/>
              </w:rPr>
              <w:t>برای اطلاع</w:t>
            </w:r>
            <w:r w:rsidRPr="0072476D">
              <w:rPr>
                <w:rFonts w:asciiTheme="minorHAnsi" w:hAnsiTheme="minorHAnsi" w:cs="B Mitra"/>
                <w:rtl/>
              </w:rPr>
              <w:softHyphen/>
              <w:t>رسانی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A4E37" w:rsidRPr="0072476D" w:rsidRDefault="00554308" w:rsidP="00A7652C">
            <w:pPr>
              <w:pStyle w:val="Header"/>
              <w:bidi/>
              <w:rPr>
                <w:rFonts w:asciiTheme="minorHAnsi" w:hAnsiTheme="minorHAnsi" w:cs="B Mitra"/>
              </w:rPr>
            </w:pPr>
            <w:r w:rsidRPr="0072476D">
              <w:rPr>
                <w:rFonts w:asciiTheme="minorHAnsi" w:hAnsiTheme="minorHAnsi" w:cs="B Mitr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72476D">
              <w:rPr>
                <w:rFonts w:asciiTheme="minorHAnsi" w:hAnsiTheme="minorHAnsi" w:cs="B Mitra"/>
              </w:rPr>
              <w:instrText xml:space="preserve"> FORMCHECKBOX </w:instrText>
            </w:r>
            <w:r w:rsidRPr="0072476D">
              <w:rPr>
                <w:rFonts w:asciiTheme="minorHAnsi" w:hAnsiTheme="minorHAnsi" w:cs="B Mitra"/>
              </w:rPr>
            </w:r>
            <w:r w:rsidRPr="0072476D">
              <w:rPr>
                <w:rFonts w:asciiTheme="minorHAnsi" w:hAnsiTheme="minorHAnsi" w:cs="B Mitra"/>
              </w:rPr>
              <w:fldChar w:fldCharType="end"/>
            </w:r>
          </w:p>
        </w:tc>
        <w:tc>
          <w:tcPr>
            <w:tcW w:w="1623" w:type="dxa"/>
            <w:gridSpan w:val="4"/>
            <w:tcBorders>
              <w:bottom w:val="single" w:sz="4" w:space="0" w:color="auto"/>
            </w:tcBorders>
            <w:vAlign w:val="center"/>
          </w:tcPr>
          <w:p w:rsidR="002A4E37" w:rsidRPr="0072476D" w:rsidRDefault="002A4E37" w:rsidP="00A7652C">
            <w:pPr>
              <w:pStyle w:val="Header"/>
              <w:bidi/>
              <w:rPr>
                <w:rFonts w:asciiTheme="minorHAnsi" w:hAnsiTheme="minorHAnsi" w:cs="B Mitra"/>
              </w:rPr>
            </w:pPr>
            <w:r w:rsidRPr="0072476D">
              <w:rPr>
                <w:rFonts w:asciiTheme="minorHAnsi" w:hAnsiTheme="minorHAnsi" w:cs="B Mitra"/>
                <w:rtl/>
              </w:rPr>
              <w:t>اعلام وصول</w:t>
            </w:r>
          </w:p>
        </w:tc>
      </w:tr>
      <w:tr w:rsidR="009C6970" w:rsidRPr="0072476D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903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970" w:rsidRPr="0072476D" w:rsidRDefault="009C6970" w:rsidP="00A83C56">
            <w:pPr>
              <w:pStyle w:val="ListParagraph"/>
              <w:numPr>
                <w:ilvl w:val="0"/>
                <w:numId w:val="4"/>
              </w:numPr>
              <w:spacing w:after="0"/>
              <w:ind w:left="286" w:hanging="270"/>
              <w:rPr>
                <w:rFonts w:asciiTheme="minorHAnsi" w:hAnsiTheme="minorHAnsi"/>
                <w:bCs/>
                <w:sz w:val="24"/>
                <w:szCs w:val="24"/>
                <w:rtl/>
              </w:rPr>
            </w:pPr>
          </w:p>
        </w:tc>
      </w:tr>
      <w:tr w:rsidR="009C6970" w:rsidRPr="0072476D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298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970" w:rsidRPr="0072476D" w:rsidRDefault="009C6970" w:rsidP="00A83C56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>نيروگاه:</w:t>
            </w:r>
            <w:r w:rsidR="003601AA"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 xml:space="preserve"> </w:t>
            </w:r>
            <w:r w:rsidR="004E5C12" w:rsidRPr="0072476D">
              <w:rPr>
                <w:rFonts w:asciiTheme="minorHAnsi" w:hAnsiTheme="minorHAnsi"/>
                <w:sz w:val="24"/>
                <w:szCs w:val="24"/>
                <w:rtl/>
              </w:rPr>
              <w:t>اتمي بوشهر</w:t>
            </w:r>
          </w:p>
        </w:tc>
        <w:tc>
          <w:tcPr>
            <w:tcW w:w="3023" w:type="dxa"/>
            <w:gridSpan w:val="6"/>
            <w:tcBorders>
              <w:bottom w:val="single" w:sz="4" w:space="0" w:color="auto"/>
            </w:tcBorders>
            <w:vAlign w:val="center"/>
          </w:tcPr>
          <w:p w:rsidR="009C6970" w:rsidRPr="0072476D" w:rsidRDefault="009C6970" w:rsidP="0018664D">
            <w:pPr>
              <w:spacing w:after="0"/>
              <w:ind w:left="16"/>
              <w:rPr>
                <w:rFonts w:asciiTheme="minorHAnsi" w:hAnsiTheme="minorHAnsi"/>
                <w:bCs/>
                <w:sz w:val="24"/>
                <w:szCs w:val="24"/>
              </w:rPr>
            </w:pP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>واحد</w:t>
            </w:r>
            <w:r w:rsidR="003601AA"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>:</w:t>
            </w:r>
            <w:r w:rsidR="00C651AC"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 xml:space="preserve"> </w:t>
            </w:r>
            <w:r w:rsidR="0018664D" w:rsidRPr="0072476D">
              <w:rPr>
                <w:rFonts w:asciiTheme="minorHAnsi" w:hAnsiTheme="minorHAnsi"/>
                <w:sz w:val="24"/>
                <w:szCs w:val="24"/>
                <w:rtl/>
              </w:rPr>
              <w:t>يكم</w:t>
            </w:r>
          </w:p>
        </w:tc>
        <w:tc>
          <w:tcPr>
            <w:tcW w:w="302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0" w:rsidRPr="0072476D" w:rsidRDefault="009C6970" w:rsidP="00A83C56">
            <w:pPr>
              <w:spacing w:after="0"/>
              <w:ind w:left="16"/>
              <w:rPr>
                <w:rFonts w:asciiTheme="minorHAnsi" w:hAnsiTheme="minorHAnsi"/>
                <w:bCs/>
                <w:sz w:val="24"/>
                <w:szCs w:val="24"/>
              </w:rPr>
            </w:pP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>كشور</w:t>
            </w:r>
            <w:r w:rsidR="003601AA"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>:</w:t>
            </w:r>
            <w:r w:rsidR="007E16AD"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 xml:space="preserve"> </w:t>
            </w:r>
            <w:r w:rsidR="004E5C12" w:rsidRPr="0072476D">
              <w:rPr>
                <w:rFonts w:asciiTheme="minorHAnsi" w:hAnsiTheme="minorHAnsi"/>
                <w:sz w:val="24"/>
                <w:szCs w:val="24"/>
                <w:rtl/>
              </w:rPr>
              <w:t>ايران</w:t>
            </w:r>
          </w:p>
        </w:tc>
      </w:tr>
      <w:tr w:rsidR="002A4E37" w:rsidRPr="0072476D" w:rsidTr="00657876">
        <w:tblPrEx>
          <w:tblLook w:val="00A0" w:firstRow="1" w:lastRow="0" w:firstColumn="1" w:lastColumn="0" w:noHBand="0" w:noVBand="0"/>
        </w:tblPrEx>
        <w:trPr>
          <w:trHeight w:val="848"/>
          <w:jc w:val="center"/>
        </w:trPr>
        <w:tc>
          <w:tcPr>
            <w:tcW w:w="9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72476D" w:rsidRDefault="002A4E37" w:rsidP="00554308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HAnsi" w:hAnsiTheme="minorHAnsi"/>
                <w:bCs/>
                <w:sz w:val="20"/>
                <w:szCs w:val="20"/>
              </w:rPr>
            </w:pP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>وقوع رویداد (زمان محلی):</w:t>
            </w:r>
            <w:r w:rsidRPr="0072476D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   </w:t>
            </w:r>
            <w:r w:rsidR="00756372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سال</w:t>
            </w:r>
            <w:r w:rsidR="00756372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t>:</w:t>
            </w:r>
            <w:r w:rsidR="00756372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1"/>
                  </w:textInput>
                </w:ffData>
              </w:fldChar>
            </w:r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="00554308" w:rsidRPr="0072476D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1401</w:t>
            </w:r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bookmarkEnd w:id="3"/>
            <w:r w:rsidR="00756372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</w:t>
            </w:r>
            <w:r w:rsidR="00A7652C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 </w:t>
            </w:r>
            <w:r w:rsidR="00756372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ماه</w:t>
            </w:r>
            <w:r w:rsidR="00A7652C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:</w:t>
            </w:r>
            <w:r w:rsidR="00756372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="00554308" w:rsidRPr="0072476D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07</w:t>
            </w:r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bookmarkEnd w:id="4"/>
            <w:r w:rsidR="00756372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</w:t>
            </w:r>
            <w:r w:rsidR="00756372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روز</w:t>
            </w:r>
            <w:r w:rsidR="00A7652C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:</w:t>
            </w:r>
            <w:r w:rsidR="00756372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="00554308" w:rsidRPr="0072476D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27</w:t>
            </w:r>
            <w:r w:rsidR="00554308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bookmarkEnd w:id="5"/>
            <w:r w:rsidR="00756372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</w:t>
            </w:r>
            <w:r w:rsidR="00A7652C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ساعت</w:t>
            </w:r>
            <w:r w:rsidR="00A7652C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:</w:t>
            </w:r>
            <w:r w:rsidR="00756372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56372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="00756372"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="00756372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="00756372"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="00756372"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="00756372"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="00756372"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="00756372"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="00756372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="00756372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دقیق</w:t>
            </w:r>
            <w:r w:rsidR="00A7652C"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ه:</w:t>
            </w:r>
            <w:r w:rsidR="00756372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56372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="00756372"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="00756372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="00756372"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="00756372"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="00756372"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="00756372"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="00756372"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="00756372"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4E37" w:rsidRPr="0072476D" w:rsidTr="00657876">
        <w:tblPrEx>
          <w:tblLook w:val="00A0" w:firstRow="1" w:lastRow="0" w:firstColumn="1" w:lastColumn="0" w:noHBand="0" w:noVBand="0"/>
        </w:tblPrEx>
        <w:trPr>
          <w:trHeight w:val="491"/>
          <w:jc w:val="center"/>
        </w:trPr>
        <w:tc>
          <w:tcPr>
            <w:tcW w:w="903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37" w:rsidRPr="0072476D" w:rsidRDefault="00756372" w:rsidP="005552B4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HAnsi" w:hAnsiTheme="minorHAnsi"/>
                <w:bCs/>
                <w:sz w:val="20"/>
                <w:szCs w:val="20"/>
              </w:rPr>
            </w:pP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>وضعیت نیروگاه قبل از رویداد:</w:t>
            </w:r>
          </w:p>
        </w:tc>
      </w:tr>
      <w:bookmarkStart w:id="6" w:name="Check23"/>
      <w:tr w:rsidR="002A4E37" w:rsidRPr="0072476D" w:rsidTr="004D7A25">
        <w:tblPrEx>
          <w:tblLook w:val="00A0" w:firstRow="1" w:lastRow="0" w:firstColumn="1" w:lastColumn="0" w:noHBand="0" w:noVBand="0"/>
        </w:tblPrEx>
        <w:trPr>
          <w:trHeight w:val="476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E37" w:rsidRPr="0072476D" w:rsidRDefault="00554308" w:rsidP="005552B4">
            <w:pPr>
              <w:spacing w:before="60" w:after="60"/>
              <w:ind w:left="-57" w:right="-170"/>
              <w:rPr>
                <w:rFonts w:asciiTheme="minorHAnsi" w:hAnsiTheme="minorHAnsi"/>
                <w:sz w:val="24"/>
                <w:szCs w:val="24"/>
              </w:rPr>
            </w:pPr>
            <w:r w:rsidRPr="0072476D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Pr="0072476D">
              <w:rPr>
                <w:rFonts w:asciiTheme="minorHAnsi" w:hAnsiTheme="minorHAnsi"/>
                <w:sz w:val="24"/>
                <w:szCs w:val="24"/>
              </w:rPr>
            </w:r>
            <w:r w:rsidRPr="0072476D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72476D" w:rsidRDefault="009C5424" w:rsidP="005552B4">
            <w:pPr>
              <w:spacing w:before="60" w:after="60"/>
              <w:ind w:left="-57" w:right="-170"/>
              <w:rPr>
                <w:rFonts w:asciiTheme="minorHAnsi" w:hAnsiTheme="minorHAnsi"/>
                <w:sz w:val="24"/>
                <w:szCs w:val="24"/>
              </w:rPr>
            </w:pPr>
            <w:r w:rsidRPr="0072476D">
              <w:rPr>
                <w:rFonts w:asciiTheme="minorHAnsi" w:hAnsiTheme="minorHAnsi"/>
                <w:sz w:val="24"/>
                <w:szCs w:val="24"/>
                <w:rtl/>
              </w:rPr>
              <w:t xml:space="preserve">در </w:t>
            </w:r>
            <w:r w:rsidR="004D7A25" w:rsidRPr="0072476D">
              <w:rPr>
                <w:rFonts w:asciiTheme="minorHAnsi" w:hAnsiTheme="minorHAnsi"/>
                <w:sz w:val="24"/>
                <w:szCs w:val="24"/>
                <w:rtl/>
              </w:rPr>
              <w:t>سطح</w:t>
            </w:r>
            <w:r w:rsidR="00756372" w:rsidRPr="0072476D">
              <w:rPr>
                <w:rFonts w:asciiTheme="minorHAnsi" w:hAnsiTheme="minorHAnsi"/>
                <w:sz w:val="24"/>
                <w:szCs w:val="24"/>
                <w:rtl/>
              </w:rPr>
              <w:t xml:space="preserve"> قدرت</w:t>
            </w:r>
          </w:p>
        </w:tc>
        <w:bookmarkStart w:id="7" w:name="Text15"/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72476D" w:rsidRDefault="00554308" w:rsidP="005552B4">
            <w:pPr>
              <w:spacing w:before="60" w:after="60"/>
              <w:ind w:left="-57" w:right="-170"/>
              <w:rPr>
                <w:rFonts w:asciiTheme="minorHAnsi" w:hAnsiTheme="minorHAnsi"/>
                <w:sz w:val="24"/>
                <w:szCs w:val="24"/>
              </w:rPr>
            </w:pPr>
            <w:r w:rsidRPr="0072476D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72476D">
              <w:rPr>
                <w:rFonts w:asciiTheme="minorHAnsi" w:hAnsiTheme="minorHAnsi"/>
                <w:sz w:val="24"/>
                <w:szCs w:val="24"/>
              </w:rPr>
            </w:r>
            <w:r w:rsidRPr="0072476D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72476D">
              <w:rPr>
                <w:rFonts w:asciiTheme="minorHAnsi" w:hAnsiTheme="minorHAnsi"/>
                <w:noProof/>
                <w:sz w:val="24"/>
                <w:szCs w:val="24"/>
              </w:rPr>
              <w:t>100</w:t>
            </w:r>
            <w:r w:rsidRPr="0072476D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637" w:type="dxa"/>
            <w:gridSpan w:val="4"/>
            <w:tcBorders>
              <w:bottom w:val="single" w:sz="4" w:space="0" w:color="auto"/>
            </w:tcBorders>
            <w:vAlign w:val="center"/>
          </w:tcPr>
          <w:p w:rsidR="002A4E37" w:rsidRPr="0072476D" w:rsidRDefault="00756372" w:rsidP="005552B4">
            <w:pPr>
              <w:spacing w:before="60" w:after="60"/>
              <w:ind w:left="-57" w:right="-170"/>
              <w:rPr>
                <w:rFonts w:asciiTheme="minorHAnsi" w:hAnsiTheme="minorHAnsi"/>
                <w:sz w:val="24"/>
                <w:szCs w:val="24"/>
              </w:rPr>
            </w:pPr>
            <w:r w:rsidRPr="0072476D">
              <w:rPr>
                <w:rFonts w:asciiTheme="minorHAnsi" w:hAnsiTheme="minorHAnsi"/>
                <w:sz w:val="24"/>
                <w:szCs w:val="24"/>
                <w:rtl/>
              </w:rPr>
              <w:t xml:space="preserve">درصد قدرت نامی </w:t>
            </w:r>
          </w:p>
        </w:tc>
        <w:bookmarkStart w:id="8" w:name="Check1"/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A4E37" w:rsidRPr="0072476D" w:rsidRDefault="002A4E37" w:rsidP="005552B4">
            <w:pPr>
              <w:spacing w:before="60" w:after="60"/>
              <w:ind w:left="-57" w:right="-170"/>
              <w:rPr>
                <w:rFonts w:asciiTheme="minorHAnsi" w:hAnsiTheme="minorHAnsi"/>
                <w:sz w:val="24"/>
                <w:szCs w:val="24"/>
              </w:rPr>
            </w:pPr>
            <w:r w:rsidRPr="0072476D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Pr="0072476D">
              <w:rPr>
                <w:rFonts w:asciiTheme="minorHAnsi" w:hAnsiTheme="minorHAnsi"/>
                <w:sz w:val="24"/>
                <w:szCs w:val="24"/>
              </w:rPr>
            </w:r>
            <w:r w:rsidRPr="0072476D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vAlign w:val="center"/>
          </w:tcPr>
          <w:p w:rsidR="002A4E37" w:rsidRPr="0072476D" w:rsidRDefault="00756372" w:rsidP="004D7A25">
            <w:pPr>
              <w:spacing w:before="60" w:after="60"/>
              <w:ind w:left="-57" w:right="-170"/>
              <w:rPr>
                <w:rFonts w:asciiTheme="minorHAnsi" w:hAnsiTheme="minorHAnsi"/>
                <w:sz w:val="24"/>
                <w:szCs w:val="24"/>
              </w:rPr>
            </w:pPr>
            <w:r w:rsidRPr="0072476D">
              <w:rPr>
                <w:rFonts w:asciiTheme="minorHAnsi" w:hAnsiTheme="minorHAnsi"/>
                <w:sz w:val="24"/>
                <w:szCs w:val="24"/>
                <w:rtl/>
              </w:rPr>
              <w:t xml:space="preserve">وضعیت </w:t>
            </w:r>
            <w:r w:rsidR="004D7A25" w:rsidRPr="0072476D">
              <w:rPr>
                <w:rFonts w:asciiTheme="minorHAnsi" w:hAnsiTheme="minorHAnsi"/>
                <w:sz w:val="24"/>
                <w:szCs w:val="24"/>
                <w:rtl/>
              </w:rPr>
              <w:t>گرم</w:t>
            </w:r>
          </w:p>
        </w:tc>
        <w:bookmarkStart w:id="9" w:name="Check2"/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72476D" w:rsidRDefault="002A4E37" w:rsidP="005552B4">
            <w:pPr>
              <w:spacing w:before="60" w:after="60"/>
              <w:ind w:left="-57" w:right="-170"/>
              <w:rPr>
                <w:rFonts w:asciiTheme="minorHAnsi" w:hAnsiTheme="minorHAnsi"/>
                <w:sz w:val="24"/>
                <w:szCs w:val="24"/>
              </w:rPr>
            </w:pPr>
            <w:r w:rsidRPr="0072476D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Pr="0072476D">
              <w:rPr>
                <w:rFonts w:asciiTheme="minorHAnsi" w:hAnsiTheme="minorHAnsi"/>
                <w:sz w:val="24"/>
                <w:szCs w:val="24"/>
              </w:rPr>
            </w:r>
            <w:r w:rsidRPr="0072476D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:rsidR="002A4E37" w:rsidRPr="0072476D" w:rsidRDefault="00756372" w:rsidP="004D7A25">
            <w:pPr>
              <w:spacing w:before="60" w:after="60"/>
              <w:ind w:left="-57" w:right="-170"/>
              <w:rPr>
                <w:rFonts w:asciiTheme="minorHAnsi" w:hAnsiTheme="minorHAnsi"/>
                <w:sz w:val="24"/>
                <w:szCs w:val="24"/>
              </w:rPr>
            </w:pPr>
            <w:r w:rsidRPr="0072476D">
              <w:rPr>
                <w:rFonts w:asciiTheme="minorHAnsi" w:hAnsiTheme="minorHAnsi"/>
                <w:sz w:val="24"/>
                <w:szCs w:val="24"/>
                <w:rtl/>
              </w:rPr>
              <w:t xml:space="preserve">وضعیت </w:t>
            </w:r>
            <w:r w:rsidR="004D7A25" w:rsidRPr="0072476D">
              <w:rPr>
                <w:rFonts w:asciiTheme="minorHAnsi" w:hAnsiTheme="minorHAnsi"/>
                <w:sz w:val="24"/>
                <w:szCs w:val="24"/>
                <w:rtl/>
              </w:rPr>
              <w:t>سرد</w:t>
            </w:r>
          </w:p>
        </w:tc>
        <w:bookmarkStart w:id="10" w:name="Check3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A4E37" w:rsidRPr="0072476D" w:rsidRDefault="002A4E37" w:rsidP="005552B4">
            <w:pPr>
              <w:spacing w:before="60" w:after="60"/>
              <w:ind w:left="-57" w:right="-170"/>
              <w:rPr>
                <w:rFonts w:asciiTheme="minorHAnsi" w:hAnsiTheme="minorHAnsi"/>
                <w:sz w:val="24"/>
                <w:szCs w:val="24"/>
              </w:rPr>
            </w:pPr>
            <w:r w:rsidRPr="0072476D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Pr="0072476D">
              <w:rPr>
                <w:rFonts w:asciiTheme="minorHAnsi" w:hAnsiTheme="minorHAnsi"/>
                <w:sz w:val="24"/>
                <w:szCs w:val="24"/>
              </w:rPr>
            </w:r>
            <w:r w:rsidRPr="0072476D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72476D" w:rsidRDefault="004D7A25" w:rsidP="005552B4">
            <w:pPr>
              <w:spacing w:before="60" w:after="60"/>
              <w:ind w:left="-57" w:right="-170"/>
              <w:rPr>
                <w:rFonts w:asciiTheme="minorHAnsi" w:hAnsiTheme="minorHAnsi"/>
                <w:sz w:val="24"/>
                <w:szCs w:val="24"/>
              </w:rPr>
            </w:pPr>
            <w:r w:rsidRPr="0072476D">
              <w:rPr>
                <w:rFonts w:asciiTheme="minorHAnsi" w:hAnsiTheme="minorHAnsi"/>
                <w:sz w:val="24"/>
                <w:szCs w:val="24"/>
                <w:rtl/>
              </w:rPr>
              <w:t>تعويض سوخت</w:t>
            </w:r>
          </w:p>
        </w:tc>
      </w:tr>
      <w:tr w:rsidR="005552B4" w:rsidRPr="0072476D" w:rsidTr="00AD5122">
        <w:tblPrEx>
          <w:tblLook w:val="00A0" w:firstRow="1" w:lastRow="0" w:firstColumn="1" w:lastColumn="0" w:noHBand="0" w:noVBand="0"/>
        </w:tblPrEx>
        <w:trPr>
          <w:trHeight w:val="424"/>
          <w:jc w:val="center"/>
        </w:trPr>
        <w:tc>
          <w:tcPr>
            <w:tcW w:w="7847" w:type="dxa"/>
            <w:gridSpan w:val="2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2B4" w:rsidRPr="0072476D" w:rsidRDefault="005552B4" w:rsidP="005552B4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>رویداد:</w:t>
            </w:r>
          </w:p>
          <w:p w:rsidR="00906D7F" w:rsidRPr="0072476D" w:rsidRDefault="00906D7F" w:rsidP="00906D7F">
            <w:pPr>
              <w:pStyle w:val="ListParagraph"/>
              <w:spacing w:before="60" w:after="60"/>
              <w:ind w:left="286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</w:p>
          <w:tbl>
            <w:tblPr>
              <w:tblStyle w:val="TableGrid"/>
              <w:bidiVisual/>
              <w:tblW w:w="7110" w:type="dxa"/>
              <w:tblInd w:w="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5580"/>
              <w:gridCol w:w="720"/>
            </w:tblGrid>
            <w:tr w:rsidR="00906D7F" w:rsidRPr="0072476D" w:rsidTr="00906D7F">
              <w:tc>
                <w:tcPr>
                  <w:tcW w:w="81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4-1</w:t>
                  </w:r>
                </w:p>
              </w:tc>
              <w:tc>
                <w:tcPr>
                  <w:tcW w:w="5580" w:type="dxa"/>
                  <w:vAlign w:val="center"/>
                </w:tcPr>
                <w:p w:rsidR="00AD5122" w:rsidRPr="0072476D" w:rsidRDefault="00AD5122" w:rsidP="00536B78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Cs/>
                      <w:sz w:val="20"/>
                      <w:szCs w:val="20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عمل</w:t>
                  </w:r>
                  <w:r w:rsidR="00536B78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‌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كردن س</w:t>
                  </w:r>
                  <w:r w:rsidR="00906D7F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ي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ستم ا</w:t>
                  </w:r>
                  <w:r w:rsidR="00906D7F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ي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منی</w:t>
                  </w:r>
                </w:p>
              </w:tc>
              <w:tc>
                <w:tcPr>
                  <w:tcW w:w="720" w:type="dxa"/>
                  <w:vAlign w:val="center"/>
                </w:tcPr>
                <w:p w:rsidR="00AD5122" w:rsidRPr="0072476D" w:rsidRDefault="00554308" w:rsidP="00906D7F">
                  <w:pPr>
                    <w:pStyle w:val="ListParagraph"/>
                    <w:spacing w:before="80" w:after="80"/>
                    <w:ind w:left="0"/>
                    <w:jc w:val="center"/>
                    <w:rPr>
                      <w:rFonts w:asciiTheme="minorHAnsi" w:hAnsiTheme="minorHAnsi"/>
                      <w:bCs/>
                      <w:sz w:val="20"/>
                      <w:szCs w:val="20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906D7F" w:rsidRPr="0072476D" w:rsidTr="00906D7F">
              <w:trPr>
                <w:trHeight w:val="323"/>
              </w:trPr>
              <w:tc>
                <w:tcPr>
                  <w:tcW w:w="81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4-2</w:t>
                  </w:r>
                </w:p>
              </w:tc>
              <w:tc>
                <w:tcPr>
                  <w:tcW w:w="558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Cs/>
                      <w:sz w:val="20"/>
                      <w:szCs w:val="20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خرابي س</w:t>
                  </w:r>
                  <w:r w:rsidR="00906D7F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ي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ستم ا</w:t>
                  </w:r>
                  <w:r w:rsidR="00906D7F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ي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منی</w:t>
                  </w:r>
                </w:p>
              </w:tc>
              <w:tc>
                <w:tcPr>
                  <w:tcW w:w="720" w:type="dxa"/>
                  <w:vAlign w:val="center"/>
                </w:tcPr>
                <w:p w:rsidR="00AD5122" w:rsidRPr="0072476D" w:rsidRDefault="00417395" w:rsidP="00906D7F">
                  <w:pPr>
                    <w:spacing w:before="80" w:after="8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906D7F" w:rsidRPr="0072476D" w:rsidTr="00906D7F">
              <w:tc>
                <w:tcPr>
                  <w:tcW w:w="81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4-3</w:t>
                  </w:r>
                </w:p>
              </w:tc>
              <w:tc>
                <w:tcPr>
                  <w:tcW w:w="558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Cs/>
                      <w:sz w:val="20"/>
                      <w:szCs w:val="20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قطع از شبکه برق سراسری</w:t>
                  </w:r>
                </w:p>
              </w:tc>
              <w:tc>
                <w:tcPr>
                  <w:tcW w:w="720" w:type="dxa"/>
                  <w:vAlign w:val="center"/>
                </w:tcPr>
                <w:p w:rsidR="00AD5122" w:rsidRPr="0072476D" w:rsidRDefault="00554308" w:rsidP="00906D7F">
                  <w:pPr>
                    <w:spacing w:before="80" w:after="80"/>
                    <w:jc w:val="center"/>
                    <w:rPr>
                      <w:rFonts w:asciiTheme="minorHAnsi" w:hAnsiTheme="minorHAnsi"/>
                    </w:rPr>
                  </w:pP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906D7F" w:rsidRPr="0072476D" w:rsidTr="00906D7F">
              <w:tc>
                <w:tcPr>
                  <w:tcW w:w="81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4-4</w:t>
                  </w:r>
                </w:p>
              </w:tc>
              <w:tc>
                <w:tcPr>
                  <w:tcW w:w="5580" w:type="dxa"/>
                  <w:vAlign w:val="center"/>
                </w:tcPr>
                <w:p w:rsidR="00AD5122" w:rsidRPr="0072476D" w:rsidRDefault="00AD5122" w:rsidP="00536B78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Cs/>
                      <w:sz w:val="20"/>
                      <w:szCs w:val="20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آتش‌سوزی </w:t>
                  </w:r>
                  <w:r w:rsidR="00906D7F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ي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ا</w:t>
                  </w:r>
                  <w:r w:rsidR="00536B78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 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انفجار</w:t>
                  </w:r>
                </w:p>
              </w:tc>
              <w:tc>
                <w:tcPr>
                  <w:tcW w:w="720" w:type="dxa"/>
                  <w:vAlign w:val="center"/>
                </w:tcPr>
                <w:p w:rsidR="00AD5122" w:rsidRPr="0072476D" w:rsidRDefault="00AD5122" w:rsidP="00906D7F">
                  <w:pPr>
                    <w:spacing w:before="80" w:after="80"/>
                    <w:jc w:val="center"/>
                    <w:rPr>
                      <w:rFonts w:asciiTheme="minorHAnsi" w:hAnsiTheme="minorHAnsi"/>
                    </w:rPr>
                  </w:pP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906D7F" w:rsidRPr="0072476D" w:rsidTr="00906D7F">
              <w:tc>
                <w:tcPr>
                  <w:tcW w:w="81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4-5</w:t>
                  </w:r>
                </w:p>
              </w:tc>
              <w:tc>
                <w:tcPr>
                  <w:tcW w:w="558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Cs/>
                      <w:sz w:val="20"/>
                      <w:szCs w:val="20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خطرات بيروني ناشي از تهد</w:t>
                  </w:r>
                  <w:r w:rsidR="00906D7F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ي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دات انسانی</w:t>
                  </w:r>
                </w:p>
              </w:tc>
              <w:tc>
                <w:tcPr>
                  <w:tcW w:w="720" w:type="dxa"/>
                  <w:vAlign w:val="center"/>
                </w:tcPr>
                <w:p w:rsidR="00AD5122" w:rsidRPr="0072476D" w:rsidRDefault="00AD5122" w:rsidP="00906D7F">
                  <w:pPr>
                    <w:spacing w:before="80" w:after="80"/>
                    <w:jc w:val="center"/>
                    <w:rPr>
                      <w:rFonts w:asciiTheme="minorHAnsi" w:hAnsiTheme="minorHAnsi"/>
                    </w:rPr>
                  </w:pP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906D7F" w:rsidRPr="0072476D" w:rsidTr="00906D7F">
              <w:tc>
                <w:tcPr>
                  <w:tcW w:w="81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4-6</w:t>
                  </w:r>
                </w:p>
              </w:tc>
              <w:tc>
                <w:tcPr>
                  <w:tcW w:w="558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Cs/>
                      <w:sz w:val="20"/>
                      <w:szCs w:val="20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شرا</w:t>
                  </w:r>
                  <w:r w:rsidR="00906D7F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ي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ط فوق العاده حاد ب</w:t>
                  </w:r>
                  <w:r w:rsidR="00906D7F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ي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رونی</w:t>
                  </w:r>
                </w:p>
              </w:tc>
              <w:tc>
                <w:tcPr>
                  <w:tcW w:w="720" w:type="dxa"/>
                  <w:vAlign w:val="center"/>
                </w:tcPr>
                <w:p w:rsidR="00AD5122" w:rsidRPr="0072476D" w:rsidRDefault="00AD5122" w:rsidP="00906D7F">
                  <w:pPr>
                    <w:spacing w:before="80" w:after="80"/>
                    <w:jc w:val="center"/>
                    <w:rPr>
                      <w:rFonts w:asciiTheme="minorHAnsi" w:hAnsiTheme="minorHAnsi"/>
                    </w:rPr>
                  </w:pP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906D7F" w:rsidRPr="0072476D" w:rsidTr="00906D7F">
              <w:tc>
                <w:tcPr>
                  <w:tcW w:w="81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4-7</w:t>
                  </w:r>
                </w:p>
              </w:tc>
              <w:tc>
                <w:tcPr>
                  <w:tcW w:w="558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Cs/>
                      <w:sz w:val="20"/>
                      <w:szCs w:val="20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خروج مواد و يا پرتو‌هاي راديواكتيو</w:t>
                  </w:r>
                  <w:r w:rsidR="00536B78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،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 در </w:t>
                  </w:r>
                  <w:r w:rsidR="00906D7F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 xml:space="preserve">داخل 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مرز‌هاي ن</w:t>
                  </w:r>
                  <w:r w:rsidR="00906D7F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ي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روگاه</w:t>
                  </w:r>
                </w:p>
              </w:tc>
              <w:tc>
                <w:tcPr>
                  <w:tcW w:w="720" w:type="dxa"/>
                  <w:vAlign w:val="center"/>
                </w:tcPr>
                <w:p w:rsidR="00AD5122" w:rsidRPr="0072476D" w:rsidRDefault="00AD5122" w:rsidP="00906D7F">
                  <w:pPr>
                    <w:spacing w:before="80" w:after="80"/>
                    <w:jc w:val="center"/>
                    <w:rPr>
                      <w:rFonts w:asciiTheme="minorHAnsi" w:hAnsiTheme="minorHAnsi"/>
                    </w:rPr>
                  </w:pP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906D7F" w:rsidRPr="0072476D" w:rsidTr="00906D7F">
              <w:tc>
                <w:tcPr>
                  <w:tcW w:w="81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4-8</w:t>
                  </w:r>
                </w:p>
              </w:tc>
              <w:tc>
                <w:tcPr>
                  <w:tcW w:w="558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Cs/>
                      <w:sz w:val="20"/>
                      <w:szCs w:val="20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خروج مواد و يا پرتوهاي راديواكتيو</w:t>
                  </w:r>
                  <w:r w:rsidR="00536B78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،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 xml:space="preserve"> به خارج از مرزهاي نيروگاه</w:t>
                  </w:r>
                </w:p>
              </w:tc>
              <w:tc>
                <w:tcPr>
                  <w:tcW w:w="720" w:type="dxa"/>
                  <w:vAlign w:val="center"/>
                </w:tcPr>
                <w:p w:rsidR="00AD5122" w:rsidRPr="0072476D" w:rsidRDefault="00AD5122" w:rsidP="00906D7F">
                  <w:pPr>
                    <w:spacing w:before="80" w:after="80"/>
                    <w:jc w:val="center"/>
                    <w:rPr>
                      <w:rFonts w:asciiTheme="minorHAnsi" w:hAnsiTheme="minorHAnsi"/>
                    </w:rPr>
                  </w:pP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906D7F" w:rsidRPr="0072476D" w:rsidTr="00906D7F">
              <w:tc>
                <w:tcPr>
                  <w:tcW w:w="81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4-9</w:t>
                  </w:r>
                </w:p>
              </w:tc>
              <w:tc>
                <w:tcPr>
                  <w:tcW w:w="5580" w:type="dxa"/>
                  <w:vAlign w:val="center"/>
                </w:tcPr>
                <w:p w:rsidR="00AD5122" w:rsidRPr="0072476D" w:rsidRDefault="00AD5122" w:rsidP="00906D7F">
                  <w:pPr>
                    <w:pStyle w:val="ListParagraph"/>
                    <w:spacing w:before="80" w:after="80"/>
                    <w:ind w:left="0"/>
                    <w:rPr>
                      <w:rFonts w:asciiTheme="minorHAnsi" w:hAnsiTheme="minorHAnsi"/>
                      <w:bCs/>
                      <w:sz w:val="20"/>
                      <w:szCs w:val="20"/>
                      <w:rtl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موارد د</w:t>
                  </w:r>
                  <w:r w:rsidR="00906D7F"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ي</w: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گر</w:t>
                  </w:r>
                </w:p>
              </w:tc>
              <w:tc>
                <w:tcPr>
                  <w:tcW w:w="720" w:type="dxa"/>
                  <w:vAlign w:val="center"/>
                </w:tcPr>
                <w:p w:rsidR="00AD5122" w:rsidRPr="0072476D" w:rsidRDefault="00AD5122" w:rsidP="00906D7F">
                  <w:pPr>
                    <w:spacing w:before="80" w:after="80"/>
                    <w:jc w:val="center"/>
                    <w:rPr>
                      <w:rFonts w:asciiTheme="minorHAnsi" w:hAnsiTheme="minorHAnsi"/>
                    </w:rPr>
                  </w:pP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r>
                  <w:r w:rsidRPr="0072476D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AD5122" w:rsidRPr="0072476D" w:rsidRDefault="00AD5122" w:rsidP="00AD5122">
            <w:pPr>
              <w:pStyle w:val="ListParagraph"/>
              <w:spacing w:before="60" w:after="60"/>
              <w:ind w:left="286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2B4" w:rsidRPr="0072476D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HAnsi" w:hAnsiTheme="minorHAnsi"/>
                <w:bCs/>
                <w:sz w:val="20"/>
                <w:szCs w:val="20"/>
                <w:rtl/>
                <w:lang w:val="ru-RU"/>
              </w:rPr>
            </w:pPr>
          </w:p>
          <w:p w:rsidR="00AD5122" w:rsidRPr="0072476D" w:rsidRDefault="00AD5122" w:rsidP="005552B4">
            <w:pPr>
              <w:tabs>
                <w:tab w:val="right" w:pos="3601"/>
              </w:tabs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</w:p>
        </w:tc>
      </w:tr>
      <w:tr w:rsidR="002A4E37" w:rsidRPr="00417395" w:rsidTr="00657876">
        <w:tblPrEx>
          <w:tblLook w:val="00A0" w:firstRow="1" w:lastRow="0" w:firstColumn="1" w:lastColumn="0" w:noHBand="0" w:noVBand="0"/>
        </w:tblPrEx>
        <w:trPr>
          <w:trHeight w:val="1530"/>
          <w:jc w:val="center"/>
        </w:trPr>
        <w:tc>
          <w:tcPr>
            <w:tcW w:w="9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51" w:rsidRPr="0072476D" w:rsidRDefault="00912A31" w:rsidP="00F53E47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</w:pPr>
            <w:r w:rsidRPr="0072476D"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ru-RU"/>
              </w:rPr>
              <w:t>شرح رويداد</w:t>
            </w:r>
          </w:p>
          <w:p w:rsidR="00657876" w:rsidRPr="0072476D" w:rsidRDefault="00AD460C" w:rsidP="00417395">
            <w:pPr>
              <w:pStyle w:val="ListParagraph"/>
              <w:spacing w:before="60" w:after="60"/>
              <w:ind w:left="17" w:firstLine="252"/>
              <w:jc w:val="both"/>
              <w:rPr>
                <w:rFonts w:asciiTheme="minorHAnsi" w:hAnsiTheme="minorHAnsi"/>
                <w:sz w:val="24"/>
                <w:szCs w:val="24"/>
                <w:rtl/>
                <w:lang w:val="ru-RU"/>
              </w:rPr>
            </w:pPr>
            <w:r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>در ساعت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 مورخ </w:t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27/07/1401 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شبكه برق سراسري 400 و 230 كيلو ولت به علت نامعلومي قطع گرديد. با قطع برق شبكه خارجي، سيگنال حفاظت اضطراري نيروگاه </w:t>
            </w:r>
            <w:r w:rsidR="007E7364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 xml:space="preserve">با بي برقي 3 پمپ اصلي مدار اول 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تشكيل </w:t>
            </w:r>
            <w:r w:rsidR="00417395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 xml:space="preserve">مي شود. 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اما به دليل بروز </w:t>
            </w:r>
            <w:r w:rsidR="007E7364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>اشكال مكانيكي نادر در سيستم جابجايي ميله‌هاي كنترل</w:t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>،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 </w:t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>حفاظت اضطراري به طور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 كامل عمل‌نكرده و</w:t>
            </w:r>
            <w:r w:rsidR="007E7364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 xml:space="preserve"> </w:t>
            </w:r>
            <w:r w:rsidR="00AC046E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>به جز سه ميله</w:t>
            </w:r>
            <w:r w:rsidR="00417395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 xml:space="preserve"> كنترل</w:t>
            </w:r>
            <w:r w:rsidR="00AC046E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>، ساير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 ميله‌هاي كنترل </w:t>
            </w:r>
            <w:r w:rsidR="007E7364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>وارد قلب راكتور نمي‌شوند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 كه سبب </w:t>
            </w:r>
            <w:r w:rsidR="007E7364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>كاهش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 قدرت راكتور تا </w:t>
            </w:r>
            <w:r w:rsidR="00AC046E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>مقدار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 </w:t>
            </w:r>
            <w:r w:rsidR="007E7364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>80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 درصد سطح قدرت نامي </w:t>
            </w:r>
            <w:r w:rsidR="007E7364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>مي‌گردد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. به دليل تشكيل شدن سيگنال حفاظت اضطراري 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lastRenderedPageBreak/>
              <w:t xml:space="preserve">و باقي ماندن قدرت بيش از 10 درصد </w:t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>توان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 نامي، سيگنال</w:t>
            </w:r>
            <w:r w:rsidR="00554308" w:rsidRPr="0072476D">
              <w:rPr>
                <w:rFonts w:asciiTheme="minorHAnsi" w:eastAsia="Calibri" w:hAnsiTheme="minorHAnsi"/>
                <w:sz w:val="30"/>
                <w:szCs w:val="30"/>
                <w:rtl/>
              </w:rPr>
              <w:t xml:space="preserve"> 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روشن‌شدن خودكار پمپ‌هاي سيستم ورود تكميلي بور </w:t>
            </w:r>
            <w:r w:rsidR="00554308" w:rsidRPr="0072476D">
              <w:rPr>
                <w:rFonts w:asciiTheme="minorHAnsi" w:hAnsiTheme="minorHAnsi"/>
                <w:sz w:val="24"/>
                <w:szCs w:val="24"/>
                <w:lang w:val="ru-RU"/>
              </w:rPr>
              <w:t>(TW)</w:t>
            </w:r>
            <w:r w:rsidR="00554308"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 (پمپ‌هاي پيستوني فشار بالاي تزريق محلول بور به مدار اول) عمل كرده و محلول بور 40 گرم بر ليتر به خطوط سرد حلقه‌هاي مدار اول تزريق مي‌شود</w:t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>.</w:t>
            </w:r>
            <w:r w:rsidR="007E7364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 xml:space="preserve"> همچنين به دليل تشكيل سيگنال بي‌برقي ديزل ژنراتور‌هاي تامين برق اضطراري</w:t>
            </w:r>
            <w:r w:rsidR="00417395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 xml:space="preserve"> كانال هاي ايمني</w:t>
            </w:r>
            <w:bookmarkStart w:id="11" w:name="_GoBack"/>
            <w:bookmarkEnd w:id="11"/>
            <w:r w:rsidR="007E7364">
              <w:rPr>
                <w:rFonts w:asciiTheme="minorHAnsi" w:hAnsiTheme="minorHAnsi" w:hint="cs"/>
                <w:sz w:val="24"/>
                <w:szCs w:val="24"/>
                <w:rtl/>
                <w:lang w:val="ru-RU"/>
              </w:rPr>
              <w:t xml:space="preserve"> بلافاصله روشن مي‌شوند.</w:t>
            </w:r>
          </w:p>
          <w:p w:rsidR="00657876" w:rsidRPr="0072476D" w:rsidRDefault="00657876" w:rsidP="00657876">
            <w:pPr>
              <w:pStyle w:val="ListParagraph"/>
              <w:spacing w:before="60" w:after="60"/>
              <w:ind w:left="286"/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ru-RU"/>
              </w:rPr>
            </w:pPr>
          </w:p>
          <w:p w:rsidR="00657876" w:rsidRPr="0072476D" w:rsidRDefault="00657876" w:rsidP="00657876">
            <w:pPr>
              <w:pStyle w:val="ListParagraph"/>
              <w:spacing w:before="60" w:after="60"/>
              <w:ind w:left="286"/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ru-RU"/>
              </w:rPr>
            </w:pPr>
          </w:p>
          <w:p w:rsidR="00657876" w:rsidRPr="0072476D" w:rsidRDefault="00657876" w:rsidP="00657876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AD460C" w:rsidRPr="0072476D" w:rsidTr="00657876">
        <w:tblPrEx>
          <w:tblLook w:val="00A0" w:firstRow="1" w:lastRow="0" w:firstColumn="1" w:lastColumn="0" w:noHBand="0" w:noVBand="0"/>
        </w:tblPrEx>
        <w:trPr>
          <w:trHeight w:val="1530"/>
          <w:jc w:val="center"/>
        </w:trPr>
        <w:tc>
          <w:tcPr>
            <w:tcW w:w="9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0C" w:rsidRPr="0072476D" w:rsidRDefault="00AD460C" w:rsidP="00AD460C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HAnsi" w:hAnsiTheme="minorHAnsi"/>
                <w:bCs/>
                <w:sz w:val="24"/>
                <w:szCs w:val="24"/>
                <w:rtl/>
              </w:rPr>
            </w:pP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lastRenderedPageBreak/>
              <w:t>پيامدهاي حادثه</w:t>
            </w:r>
          </w:p>
          <w:p w:rsidR="00AD460C" w:rsidRPr="0072476D" w:rsidRDefault="00AD460C" w:rsidP="00AD460C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</w:pPr>
            <w:r w:rsidRPr="0072476D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تعداد افراد زخمی:  </w:t>
            </w:r>
            <w:r w:rsidRPr="0072476D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7E7364">
              <w:rPr>
                <w:rFonts w:asciiTheme="minorHAnsi" w:hAnsiTheme="minorHAnsi"/>
                <w:bCs/>
                <w:sz w:val="24"/>
                <w:szCs w:val="24"/>
                <w:lang w:val="ru-RU" w:eastAsia="ru-RU"/>
              </w:rPr>
              <w:instrText xml:space="preserve"> </w:instrText>
            </w:r>
            <w:r w:rsidRPr="0072476D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instrText>FORMTEXT</w:instrText>
            </w:r>
            <w:r w:rsidRPr="007E7364">
              <w:rPr>
                <w:rFonts w:asciiTheme="minorHAnsi" w:hAnsiTheme="minorHAnsi"/>
                <w:bCs/>
                <w:sz w:val="24"/>
                <w:szCs w:val="24"/>
                <w:lang w:val="ru-RU" w:eastAsia="ru-RU"/>
              </w:rPr>
              <w:instrText xml:space="preserve"> </w:instrText>
            </w:r>
            <w:r w:rsidRPr="0072476D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fldChar w:fldCharType="separate"/>
            </w:r>
            <w:r w:rsidRPr="007E7364">
              <w:rPr>
                <w:rFonts w:asciiTheme="minorHAnsi" w:hAnsiTheme="minorHAnsi"/>
                <w:bCs/>
                <w:noProof/>
                <w:sz w:val="24"/>
                <w:szCs w:val="24"/>
                <w:lang w:val="ru-RU" w:eastAsia="ru-RU"/>
              </w:rPr>
              <w:t>0</w:t>
            </w:r>
            <w:r w:rsidRPr="0072476D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fldChar w:fldCharType="end"/>
            </w:r>
          </w:p>
          <w:p w:rsidR="00AD460C" w:rsidRPr="0072476D" w:rsidRDefault="00AD460C" w:rsidP="00AD460C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</w:pPr>
            <w:r w:rsidRPr="0072476D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>آسیب‌ به نیروگاه:</w:t>
            </w:r>
            <w:r w:rsidRPr="0072476D">
              <w:rPr>
                <w:rFonts w:asciiTheme="minorHAnsi" w:hAnsiTheme="minorHAnsi"/>
                <w:b/>
                <w:sz w:val="44"/>
                <w:szCs w:val="44"/>
                <w:rtl/>
                <w:lang w:eastAsia="ru-RU"/>
              </w:rPr>
              <w:t xml:space="preserve"> 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در دست بررسي"/>
                  </w:textInput>
                </w:ffData>
              </w:fldChar>
            </w:r>
            <w:r w:rsidRPr="007E7364">
              <w:rPr>
                <w:rFonts w:asciiTheme="minorHAnsi" w:hAnsiTheme="minorHAnsi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instrText>FORMTEXT</w:instrText>
            </w:r>
            <w:r w:rsidRPr="007E7364">
              <w:rPr>
                <w:rFonts w:asciiTheme="minorHAnsi" w:hAnsiTheme="minorHAnsi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hAnsiTheme="minorHAnsi"/>
                <w:b/>
                <w:noProof/>
                <w:sz w:val="24"/>
                <w:szCs w:val="24"/>
                <w:rtl/>
                <w:lang w:eastAsia="ru-RU"/>
              </w:rPr>
              <w:t>در دست بررسي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end"/>
            </w:r>
          </w:p>
          <w:p w:rsidR="00AD460C" w:rsidRPr="0072476D" w:rsidRDefault="00AD460C" w:rsidP="00AD460C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</w:pPr>
            <w:r w:rsidRPr="0072476D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 xml:space="preserve">وضعیت پرتوي: عادي 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E7364">
              <w:rPr>
                <w:rFonts w:asciiTheme="minorHAnsi" w:hAnsiTheme="minorHAnsi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instrText xml:space="preserve">FORMCHECKBOX </w:instrTex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 xml:space="preserve">  غير عادي 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instrText>FORMCHECKBOX</w:instrTex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end"/>
            </w:r>
          </w:p>
          <w:p w:rsidR="00AD460C" w:rsidRPr="0072476D" w:rsidRDefault="00AD460C" w:rsidP="00AD460C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</w:pPr>
            <w:r w:rsidRPr="0072476D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>ماكزيمم آهنگ دز در داخل ساختمان</w:t>
            </w:r>
            <w:r w:rsidRPr="0072476D">
              <w:rPr>
                <w:rFonts w:asciiTheme="minorHAnsi" w:hAnsiTheme="minorHAnsi"/>
                <w:b/>
                <w:bCs/>
                <w:sz w:val="24"/>
                <w:szCs w:val="24"/>
                <w:cs/>
                <w:lang w:eastAsia="ru-RU"/>
              </w:rPr>
              <w:t>‎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>های نیروگا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  <w:lang w:val="ru-RU" w:eastAsia="ru-RU"/>
              </w:rPr>
              <w:t>ه در صورت غير عادي بودن وضعيت پرتويي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2476D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Pr="0072476D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/h</w:t>
            </w:r>
          </w:p>
          <w:p w:rsidR="00AD460C" w:rsidRPr="0072476D" w:rsidRDefault="00AD460C" w:rsidP="00AD460C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ru-RU"/>
              </w:rPr>
            </w:pPr>
            <w:r w:rsidRPr="0072476D">
              <w:rPr>
                <w:rFonts w:asciiTheme="minorHAnsi" w:hAnsiTheme="minorHAnsi"/>
                <w:b/>
                <w:sz w:val="24"/>
                <w:szCs w:val="24"/>
                <w:rtl/>
              </w:rPr>
              <w:t>ماكزيمم آهنگ دز در سطح سايت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  <w:lang w:val="ru-RU" w:eastAsia="ru-RU"/>
              </w:rPr>
              <w:t xml:space="preserve"> در صورت غير عادي بودن وضعيت پرتويي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2476D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Pr="0072476D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/h</w:t>
            </w:r>
          </w:p>
        </w:tc>
      </w:tr>
      <w:tr w:rsidR="00B7152E" w:rsidRPr="0072476D" w:rsidTr="00B7152E">
        <w:tblPrEx>
          <w:tblLook w:val="00A0" w:firstRow="1" w:lastRow="0" w:firstColumn="1" w:lastColumn="0" w:noHBand="0" w:noVBand="0"/>
        </w:tblPrEx>
        <w:trPr>
          <w:trHeight w:val="863"/>
          <w:jc w:val="center"/>
        </w:trPr>
        <w:tc>
          <w:tcPr>
            <w:tcW w:w="9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E" w:rsidRPr="007E7364" w:rsidRDefault="00B7152E" w:rsidP="00B7152E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HAnsi" w:hAnsiTheme="minorHAnsi"/>
                <w:bCs/>
                <w:sz w:val="24"/>
                <w:szCs w:val="24"/>
              </w:rPr>
            </w:pP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>سازمان</w:t>
            </w: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  <w:cs/>
              </w:rPr>
              <w:t>‎هاي ناظر</w:t>
            </w: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 xml:space="preserve"> مطلع شده‌اند </w:t>
            </w:r>
            <w:r w:rsidRPr="007E7364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 xml:space="preserve">                </w:t>
            </w:r>
            <w:r w:rsidRPr="007E736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 </w:t>
            </w:r>
            <w:r w:rsidRPr="007E7364"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</w:rPr>
              <w:t>بله</w:t>
            </w:r>
            <w:r w:rsidRPr="0072476D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E7364">
              <w:rPr>
                <w:rFonts w:asciiTheme="minorHAnsi" w:hAnsiTheme="minorHAnsi"/>
                <w:bCs/>
                <w:sz w:val="24"/>
                <w:szCs w:val="24"/>
              </w:rPr>
              <w:instrText xml:space="preserve"> </w:instrText>
            </w:r>
            <w:r w:rsidRPr="0072476D">
              <w:rPr>
                <w:rFonts w:asciiTheme="minorHAnsi" w:hAnsiTheme="minorHAnsi"/>
                <w:bCs/>
                <w:sz w:val="24"/>
                <w:szCs w:val="24"/>
              </w:rPr>
              <w:instrText>FORMCHECKBOX</w:instrText>
            </w:r>
            <w:r w:rsidRPr="007E7364">
              <w:rPr>
                <w:rFonts w:asciiTheme="minorHAnsi" w:hAnsiTheme="minorHAnsi"/>
                <w:bCs/>
                <w:sz w:val="24"/>
                <w:szCs w:val="24"/>
              </w:rPr>
              <w:instrText xml:space="preserve"> </w:instrText>
            </w:r>
            <w:r w:rsidRPr="0072476D">
              <w:rPr>
                <w:rFonts w:asciiTheme="minorHAnsi" w:hAnsiTheme="minorHAnsi"/>
                <w:bCs/>
                <w:sz w:val="24"/>
                <w:szCs w:val="24"/>
              </w:rPr>
            </w:r>
            <w:r w:rsidRPr="0072476D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r w:rsidRPr="007E736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 </w:t>
            </w:r>
            <w:r w:rsidRPr="007E7364"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</w:rPr>
              <w:t>نه</w:t>
            </w:r>
            <w:r w:rsidRPr="007E7364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72476D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364">
              <w:rPr>
                <w:rFonts w:asciiTheme="minorHAnsi" w:hAnsiTheme="minorHAnsi"/>
                <w:bCs/>
                <w:sz w:val="24"/>
                <w:szCs w:val="24"/>
              </w:rPr>
              <w:instrText xml:space="preserve"> </w:instrText>
            </w:r>
            <w:r w:rsidRPr="0072476D">
              <w:rPr>
                <w:rFonts w:asciiTheme="minorHAnsi" w:hAnsiTheme="minorHAnsi"/>
                <w:bCs/>
                <w:sz w:val="24"/>
                <w:szCs w:val="24"/>
              </w:rPr>
              <w:instrText>FORMCHECKBOX</w:instrText>
            </w:r>
            <w:r w:rsidRPr="007E7364">
              <w:rPr>
                <w:rFonts w:asciiTheme="minorHAnsi" w:hAnsiTheme="minorHAnsi"/>
                <w:bCs/>
                <w:sz w:val="24"/>
                <w:szCs w:val="24"/>
              </w:rPr>
              <w:instrText xml:space="preserve"> </w:instrText>
            </w:r>
            <w:r w:rsidRPr="0072476D">
              <w:rPr>
                <w:rFonts w:asciiTheme="minorHAnsi" w:hAnsiTheme="minorHAnsi"/>
                <w:bCs/>
                <w:sz w:val="24"/>
                <w:szCs w:val="24"/>
              </w:rPr>
            </w:r>
            <w:r w:rsidRPr="0072476D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r w:rsidRPr="007E7364">
              <w:rPr>
                <w:rFonts w:asciiTheme="minorHAnsi" w:hAnsiTheme="minorHAnsi"/>
                <w:bCs/>
                <w:sz w:val="24"/>
                <w:szCs w:val="24"/>
              </w:rPr>
              <w:t xml:space="preserve">  </w:t>
            </w:r>
          </w:p>
          <w:p w:rsidR="00B7152E" w:rsidRPr="007E7364" w:rsidRDefault="00B7152E" w:rsidP="00922790">
            <w:pPr>
              <w:pStyle w:val="ListParagraph"/>
              <w:numPr>
                <w:ilvl w:val="0"/>
                <w:numId w:val="7"/>
              </w:numPr>
              <w:spacing w:before="60" w:after="60"/>
              <w:ind w:left="449"/>
              <w:rPr>
                <w:rFonts w:asciiTheme="minorHAnsi" w:hAnsiTheme="minorHAnsi"/>
                <w:b/>
                <w:sz w:val="24"/>
                <w:szCs w:val="24"/>
              </w:rPr>
            </w:pPr>
            <w:r w:rsidRPr="0072476D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 xml:space="preserve">مردم و رسانه‌های عمومی مطلع شده‌اند      </w:t>
            </w:r>
            <w:r w:rsidRPr="0072476D">
              <w:rPr>
                <w:rFonts w:asciiTheme="minorHAnsi" w:hAnsiTheme="minorHAnsi"/>
                <w:b/>
                <w:sz w:val="40"/>
                <w:szCs w:val="40"/>
                <w:rtl/>
                <w:lang w:val="ru-RU"/>
              </w:rPr>
              <w:t xml:space="preserve"> </w:t>
            </w:r>
            <w:r w:rsidRPr="0072476D">
              <w:rPr>
                <w:rFonts w:asciiTheme="minorHAnsi" w:hAnsiTheme="minorHAnsi"/>
                <w:b/>
                <w:sz w:val="32"/>
                <w:szCs w:val="32"/>
                <w:rtl/>
                <w:lang w:val="ru-RU"/>
              </w:rPr>
              <w:t xml:space="preserve"> 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Pr="0072476D">
              <w:rPr>
                <w:rFonts w:asciiTheme="minorHAnsi" w:hAnsiTheme="minorHAnsi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 بله</w:t>
            </w:r>
            <w:r w:rsidRPr="007E736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364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instrText>FORMCHECKBOX</w:instrText>
            </w:r>
            <w:r w:rsidRPr="007E7364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7E7364">
              <w:rPr>
                <w:rFonts w:asciiTheme="minorHAnsi" w:hAnsiTheme="minorHAnsi"/>
                <w:b/>
              </w:rPr>
              <w:t xml:space="preserve"> </w:t>
            </w:r>
            <w:r w:rsidRPr="007E736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E7364"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Pr="0072476D">
              <w:rPr>
                <w:rFonts w:asciiTheme="minorHAnsi" w:hAnsiTheme="minorHAnsi"/>
                <w:b/>
                <w:sz w:val="24"/>
                <w:szCs w:val="24"/>
                <w:rtl/>
                <w:lang w:val="ru-RU"/>
              </w:rPr>
              <w:t>نه</w:t>
            </w:r>
            <w:r w:rsidRPr="007E736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E7364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instrText>FORMCHECKBOX</w:instrText>
            </w:r>
            <w:r w:rsidRPr="007E7364">
              <w:rPr>
                <w:rFonts w:asciiTheme="minorHAnsi" w:hAnsiTheme="minorHAnsi"/>
                <w:b/>
                <w:sz w:val="24"/>
                <w:szCs w:val="24"/>
              </w:rPr>
              <w:instrText xml:space="preserve"> </w:instrText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</w:r>
            <w:r w:rsidRPr="0072476D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</w:tr>
      <w:tr w:rsidR="00AD460C" w:rsidRPr="0072476D" w:rsidTr="00657876">
        <w:tblPrEx>
          <w:tblLook w:val="00A0" w:firstRow="1" w:lastRow="0" w:firstColumn="1" w:lastColumn="0" w:noHBand="0" w:noVBand="0"/>
        </w:tblPrEx>
        <w:trPr>
          <w:trHeight w:val="1530"/>
          <w:jc w:val="center"/>
        </w:trPr>
        <w:tc>
          <w:tcPr>
            <w:tcW w:w="9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3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319"/>
              <w:gridCol w:w="450"/>
              <w:gridCol w:w="1085"/>
              <w:gridCol w:w="450"/>
              <w:gridCol w:w="1350"/>
              <w:gridCol w:w="450"/>
              <w:gridCol w:w="1885"/>
              <w:gridCol w:w="1445"/>
              <w:gridCol w:w="601"/>
            </w:tblGrid>
            <w:tr w:rsidR="00B7152E" w:rsidRPr="0072476D" w:rsidTr="0021480A">
              <w:trPr>
                <w:jc w:val="center"/>
              </w:trPr>
              <w:tc>
                <w:tcPr>
                  <w:tcW w:w="9035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7152E" w:rsidRPr="007E7364" w:rsidRDefault="00B7152E" w:rsidP="00B7152E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ind w:left="286" w:hanging="270"/>
                    <w:rPr>
                      <w:rFonts w:asciiTheme="minorHAnsi" w:hAnsiTheme="minorHAnsi"/>
                      <w:bCs/>
                      <w:sz w:val="24"/>
                      <w:szCs w:val="24"/>
                    </w:rPr>
                  </w:pPr>
                  <w:r w:rsidRPr="0072476D">
                    <w:rPr>
                      <w:rFonts w:asciiTheme="minorHAnsi" w:hAnsiTheme="minorHAnsi"/>
                      <w:bCs/>
                      <w:sz w:val="24"/>
                      <w:szCs w:val="24"/>
                      <w:rtl/>
                      <w:lang w:val="ru-RU"/>
                    </w:rPr>
                    <w:t>وضعیت نیروگاه در لحظه ارسال اطلاعات:</w:t>
                  </w:r>
                </w:p>
              </w:tc>
            </w:tr>
            <w:tr w:rsidR="00B7152E" w:rsidRPr="0072476D" w:rsidTr="0021480A">
              <w:trPr>
                <w:jc w:val="center"/>
              </w:trPr>
              <w:tc>
                <w:tcPr>
                  <w:tcW w:w="131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7152E" w:rsidRPr="0072476D" w:rsidRDefault="00B7152E" w:rsidP="0021480A">
                  <w:pPr>
                    <w:spacing w:before="60" w:after="60"/>
                    <w:ind w:left="-57" w:right="-170"/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  <w:lang w:val="ru-RU"/>
                    </w:rPr>
                    <w:t>تعويض سوخت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:rsidR="00B7152E" w:rsidRPr="0072476D" w:rsidRDefault="00B7152E" w:rsidP="0021480A">
                  <w:pPr>
                    <w:spacing w:before="60" w:after="60"/>
                    <w:ind w:left="-57" w:right="-170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 xml:space="preserve">FORMCHECKBOX </w:instrTex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085" w:type="dxa"/>
                  <w:tcBorders>
                    <w:bottom w:val="single" w:sz="4" w:space="0" w:color="auto"/>
                  </w:tcBorders>
                  <w:vAlign w:val="center"/>
                </w:tcPr>
                <w:p w:rsidR="00B7152E" w:rsidRPr="0072476D" w:rsidRDefault="00B7152E" w:rsidP="0021480A">
                  <w:pPr>
                    <w:spacing w:before="60" w:after="60"/>
                    <w:ind w:left="-57" w:right="-170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وضعيت سرد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:rsidR="00B7152E" w:rsidRPr="0072476D" w:rsidRDefault="00B7152E" w:rsidP="0021480A">
                  <w:pPr>
                    <w:spacing w:before="60" w:after="60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vAlign w:val="center"/>
                </w:tcPr>
                <w:p w:rsidR="00B7152E" w:rsidRPr="0072476D" w:rsidRDefault="00B7152E" w:rsidP="0021480A">
                  <w:pPr>
                    <w:spacing w:before="60" w:after="60"/>
                    <w:ind w:left="-57" w:right="-170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وضعيت گرم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:rsidR="00B7152E" w:rsidRPr="0072476D" w:rsidRDefault="00B7152E" w:rsidP="0021480A">
                  <w:pPr>
                    <w:spacing w:before="60" w:after="60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85" w:type="dxa"/>
                  <w:tcBorders>
                    <w:bottom w:val="single" w:sz="4" w:space="0" w:color="auto"/>
                  </w:tcBorders>
                  <w:vAlign w:val="center"/>
                </w:tcPr>
                <w:p w:rsidR="00B7152E" w:rsidRPr="0072476D" w:rsidRDefault="00B7152E" w:rsidP="00F60D83">
                  <w:pPr>
                    <w:spacing w:before="60" w:after="60"/>
                    <w:ind w:left="-57" w:right="-170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F60D83">
                    <w:rPr>
                      <w:rFonts w:asciiTheme="minorHAnsi" w:hAnsiTheme="minorHAnsi"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80"/>
                        </w:textInput>
                      </w:ffData>
                    </w:fldChar>
                  </w:r>
                  <w:r w:rsidR="00F60D83">
                    <w:rPr>
                      <w:rFonts w:asciiTheme="minorHAnsi" w:hAnsiTheme="minorHAnsi"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="00F60D83">
                    <w:rPr>
                      <w:rFonts w:asciiTheme="minorHAnsi" w:hAnsiTheme="minorHAnsi"/>
                      <w:sz w:val="20"/>
                      <w:szCs w:val="20"/>
                      <w:lang w:eastAsia="ru-RU"/>
                    </w:rPr>
                  </w:r>
                  <w:r w:rsidR="00F60D83">
                    <w:rPr>
                      <w:rFonts w:asciiTheme="minorHAnsi" w:hAnsiTheme="minorHAnsi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F60D83">
                    <w:rPr>
                      <w:rFonts w:asciiTheme="minorHAnsi" w:hAnsiTheme="minorHAnsi"/>
                      <w:noProof/>
                      <w:sz w:val="20"/>
                      <w:szCs w:val="20"/>
                      <w:lang w:eastAsia="ru-RU"/>
                    </w:rPr>
                    <w:t>80</w:t>
                  </w:r>
                  <w:r w:rsidR="00F60D83">
                    <w:rPr>
                      <w:rFonts w:asciiTheme="minorHAnsi" w:hAnsiTheme="minorHAnsi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 xml:space="preserve"> درصد قدرت نامی</w:t>
                  </w:r>
                </w:p>
              </w:tc>
              <w:tc>
                <w:tcPr>
                  <w:tcW w:w="1445" w:type="dxa"/>
                  <w:tcBorders>
                    <w:bottom w:val="single" w:sz="4" w:space="0" w:color="auto"/>
                  </w:tcBorders>
                  <w:vAlign w:val="center"/>
                </w:tcPr>
                <w:p w:rsidR="00B7152E" w:rsidRPr="0072476D" w:rsidRDefault="00B7152E" w:rsidP="0021480A">
                  <w:pPr>
                    <w:spacing w:before="60" w:after="60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  <w:rtl/>
                    </w:rPr>
                    <w:t>در سطح قدرت</w:t>
                  </w:r>
                </w:p>
              </w:tc>
              <w:tc>
                <w:tcPr>
                  <w:tcW w:w="60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52E" w:rsidRPr="0072476D" w:rsidRDefault="00B7152E" w:rsidP="0021480A">
                  <w:pPr>
                    <w:spacing w:before="60" w:after="60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r>
                  <w:r w:rsidRPr="0072476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B7152E" w:rsidRPr="0072476D" w:rsidRDefault="00B7152E" w:rsidP="00B7152E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HAnsi" w:hAnsiTheme="minorHAnsi"/>
                <w:bCs/>
                <w:sz w:val="24"/>
                <w:szCs w:val="24"/>
              </w:rPr>
            </w:pP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>فرستنده و سمت:  كاظم خضري- مدير سيستم مديريت و نظارت</w:t>
            </w:r>
            <w:r w:rsidRPr="0072476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 xml:space="preserve"> </w:t>
            </w:r>
          </w:p>
          <w:p w:rsidR="00B7152E" w:rsidRPr="0072476D" w:rsidRDefault="00B7152E" w:rsidP="00B7152E">
            <w:pPr>
              <w:pStyle w:val="ListParagraph"/>
              <w:spacing w:before="60" w:after="60"/>
              <w:ind w:left="286"/>
              <w:rPr>
                <w:rFonts w:asciiTheme="minorHAnsi" w:hAnsiTheme="minorHAnsi"/>
                <w:bCs/>
                <w:sz w:val="24"/>
                <w:szCs w:val="24"/>
              </w:rPr>
            </w:pPr>
            <w:r w:rsidRPr="0072476D">
              <w:rPr>
                <w:rFonts w:asciiTheme="minorHAnsi" w:hAnsiTheme="minorHAnsi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0DC3CF87" wp14:editId="2BFD2FAF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60C" w:rsidRPr="0072476D" w:rsidRDefault="00B7152E" w:rsidP="00B7152E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ru-RU"/>
              </w:rPr>
            </w:pP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سال: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01"/>
                  </w:textInput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1401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 ماه: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07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 روز: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 xml:space="preserve"> FORMTEXT 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t>27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ساعت: 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دقیقه: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D460C" w:rsidRPr="0072476D" w:rsidTr="00B7152E">
        <w:tblPrEx>
          <w:tblLook w:val="00A0" w:firstRow="1" w:lastRow="0" w:firstColumn="1" w:lastColumn="0" w:noHBand="0" w:noVBand="0"/>
        </w:tblPrEx>
        <w:trPr>
          <w:trHeight w:val="917"/>
          <w:jc w:val="center"/>
        </w:trPr>
        <w:tc>
          <w:tcPr>
            <w:tcW w:w="9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E" w:rsidRPr="0072476D" w:rsidRDefault="00B7152E" w:rsidP="00B7152E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HAnsi" w:hAnsiTheme="minorHAnsi"/>
                <w:bCs/>
                <w:sz w:val="24"/>
                <w:szCs w:val="24"/>
              </w:rPr>
            </w:pP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>دریافت کننده و سمت:</w:t>
            </w:r>
          </w:p>
          <w:p w:rsidR="00AD460C" w:rsidRPr="0072476D" w:rsidRDefault="00B7152E" w:rsidP="00B7152E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ru-RU"/>
              </w:rPr>
            </w:pP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سال: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 ماه: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 روز: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ساعت: 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دقیقه: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D460C" w:rsidRPr="0072476D" w:rsidTr="00B7152E">
        <w:tblPrEx>
          <w:tblLook w:val="00A0" w:firstRow="1" w:lastRow="0" w:firstColumn="1" w:lastColumn="0" w:noHBand="0" w:noVBand="0"/>
        </w:tblPrEx>
        <w:trPr>
          <w:trHeight w:val="998"/>
          <w:jc w:val="center"/>
        </w:trPr>
        <w:tc>
          <w:tcPr>
            <w:tcW w:w="9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E" w:rsidRPr="0072476D" w:rsidRDefault="00B7152E" w:rsidP="00B7152E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HAnsi" w:hAnsiTheme="minorHAnsi"/>
                <w:bCs/>
                <w:sz w:val="24"/>
                <w:szCs w:val="24"/>
              </w:rPr>
            </w:pP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t>ارسال شده به نیروگاه</w:t>
            </w: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</w:rPr>
              <w:softHyphen/>
              <w:t>های عضو وانو:</w:t>
            </w:r>
          </w:p>
          <w:p w:rsidR="00AD460C" w:rsidRPr="0072476D" w:rsidRDefault="00B7152E" w:rsidP="00B7152E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ru-RU"/>
              </w:rPr>
            </w:pP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>سال: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 ماه: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  روز: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   ساعت: 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instrText>FORMTEXT</w:instrTex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separate"/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4"/>
                <w:szCs w:val="24"/>
                <w:lang w:eastAsia="ru-RU"/>
              </w:rPr>
              <w:t> </w:t>
            </w:r>
            <w:r w:rsidRPr="0072476D">
              <w:rPr>
                <w:rFonts w:asciiTheme="minorHAnsi" w:hAnsiTheme="minorHAnsi"/>
                <w:sz w:val="24"/>
                <w:szCs w:val="24"/>
                <w:lang w:eastAsia="ru-RU"/>
              </w:rPr>
              <w:fldChar w:fldCharType="end"/>
            </w:r>
            <w:r w:rsidRPr="0072476D">
              <w:rPr>
                <w:rFonts w:asciiTheme="minorHAnsi" w:hAnsiTheme="minorHAnsi"/>
                <w:sz w:val="24"/>
                <w:szCs w:val="24"/>
                <w:rtl/>
                <w:lang w:eastAsia="ru-RU"/>
              </w:rPr>
              <w:t xml:space="preserve">       دقیقه:</w:t>
            </w:r>
            <w:r w:rsidRPr="0072476D">
              <w:rPr>
                <w:rFonts w:asciiTheme="minorHAnsi" w:hAnsiTheme="minorHAnsi"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476D">
              <w:rPr>
                <w:rFonts w:asciiTheme="minorHAnsi" w:hAnsiTheme="minorHAnsi"/>
                <w:sz w:val="20"/>
                <w:szCs w:val="20"/>
                <w:lang w:eastAsia="ru-RU"/>
              </w:rPr>
              <w:instrText>FORMTEXT</w:instrText>
            </w:r>
            <w:r w:rsidRPr="0072476D">
              <w:rPr>
                <w:rFonts w:asciiTheme="minorHAnsi" w:hAnsiTheme="minorHAnsi"/>
                <w:sz w:val="20"/>
                <w:szCs w:val="20"/>
                <w:lang w:eastAsia="ru-RU"/>
              </w:rPr>
            </w:r>
            <w:r w:rsidRPr="0072476D">
              <w:rPr>
                <w:rFonts w:asciiTheme="minorHAnsi" w:hAnsiTheme="minorHAnsi"/>
                <w:sz w:val="20"/>
                <w:szCs w:val="20"/>
                <w:lang w:eastAsia="ru-RU"/>
              </w:rPr>
              <w:fldChar w:fldCharType="separate"/>
            </w:r>
            <w:r w:rsidRPr="0072476D">
              <w:rPr>
                <w:rFonts w:asciiTheme="minorHAnsi" w:eastAsia="Times New Roman" w:hAnsiTheme="minorHAnsi"/>
                <w:noProof/>
                <w:sz w:val="20"/>
                <w:szCs w:val="20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0"/>
                <w:szCs w:val="20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0"/>
                <w:szCs w:val="20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0"/>
                <w:szCs w:val="20"/>
                <w:lang w:eastAsia="ru-RU"/>
              </w:rPr>
              <w:t> </w:t>
            </w:r>
            <w:r w:rsidRPr="0072476D">
              <w:rPr>
                <w:rFonts w:asciiTheme="minorHAnsi" w:eastAsia="Times New Roman" w:hAnsiTheme="minorHAnsi"/>
                <w:noProof/>
                <w:sz w:val="20"/>
                <w:szCs w:val="20"/>
                <w:lang w:eastAsia="ru-RU"/>
              </w:rPr>
              <w:t> </w:t>
            </w:r>
            <w:r w:rsidRPr="0072476D">
              <w:rPr>
                <w:rFonts w:asciiTheme="minorHAnsi" w:hAnsiTheme="minorHAnsi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B7152E" w:rsidRPr="0072476D" w:rsidTr="00657876">
        <w:tblPrEx>
          <w:tblLook w:val="00A0" w:firstRow="1" w:lastRow="0" w:firstColumn="1" w:lastColumn="0" w:noHBand="0" w:noVBand="0"/>
        </w:tblPrEx>
        <w:trPr>
          <w:trHeight w:val="1530"/>
          <w:jc w:val="center"/>
        </w:trPr>
        <w:tc>
          <w:tcPr>
            <w:tcW w:w="9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E" w:rsidRPr="0072476D" w:rsidRDefault="00B7152E" w:rsidP="00B7152E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  <w:rtl/>
              </w:rPr>
            </w:pPr>
            <w:r w:rsidRPr="0072476D">
              <w:rPr>
                <w:rFonts w:asciiTheme="minorHAnsi" w:hAnsiTheme="minorHAnsi"/>
                <w:bCs/>
                <w:sz w:val="24"/>
                <w:szCs w:val="24"/>
                <w:rtl/>
                <w:lang w:val="ru-RU"/>
              </w:rPr>
              <w:t>در صورت لزوم، توضيحات اضافه را اينجا يادداشت نماييد.</w:t>
            </w:r>
          </w:p>
        </w:tc>
      </w:tr>
    </w:tbl>
    <w:p w:rsidR="00701A6F" w:rsidRPr="0072476D" w:rsidRDefault="00701A6F" w:rsidP="00B7152E">
      <w:pPr>
        <w:tabs>
          <w:tab w:val="left" w:pos="1425"/>
        </w:tabs>
        <w:rPr>
          <w:rFonts w:asciiTheme="minorHAnsi" w:hAnsiTheme="minorHAnsi"/>
        </w:rPr>
      </w:pPr>
    </w:p>
    <w:sectPr w:rsidR="00701A6F" w:rsidRPr="00724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E8" w:rsidRDefault="00FD20E8">
      <w:pPr>
        <w:spacing w:after="0"/>
      </w:pPr>
      <w:r>
        <w:separator/>
      </w:r>
    </w:p>
  </w:endnote>
  <w:endnote w:type="continuationSeparator" w:id="0">
    <w:p w:rsidR="00FD20E8" w:rsidRDefault="00FD20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E8" w:rsidRDefault="00FD20E8">
      <w:pPr>
        <w:spacing w:after="0"/>
      </w:pPr>
      <w:r>
        <w:separator/>
      </w:r>
    </w:p>
  </w:footnote>
  <w:footnote w:type="continuationSeparator" w:id="0">
    <w:p w:rsidR="00FD20E8" w:rsidRDefault="00FD20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E3B"/>
    <w:multiLevelType w:val="hybridMultilevel"/>
    <w:tmpl w:val="4596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3FC0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565A"/>
    <w:multiLevelType w:val="hybridMultilevel"/>
    <w:tmpl w:val="78C0FCF4"/>
    <w:lvl w:ilvl="0" w:tplc="6BF88D40">
      <w:start w:val="1"/>
      <w:numFmt w:val="decimal"/>
      <w:lvlText w:val="4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67479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2DF4CFF"/>
    <w:multiLevelType w:val="hybridMultilevel"/>
    <w:tmpl w:val="ACB66F96"/>
    <w:lvl w:ilvl="0" w:tplc="BA20E130">
      <w:start w:val="1"/>
      <w:numFmt w:val="decimal"/>
      <w:lvlText w:val="7-%1"/>
      <w:lvlJc w:val="left"/>
      <w:pPr>
        <w:ind w:left="81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0690D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35235"/>
    <w:multiLevelType w:val="hybridMultilevel"/>
    <w:tmpl w:val="E1FAF208"/>
    <w:lvl w:ilvl="0" w:tplc="FB6AA134">
      <w:start w:val="1"/>
      <w:numFmt w:val="decimal"/>
      <w:lvlText w:val="6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C6FBA"/>
    <w:multiLevelType w:val="hybridMultilevel"/>
    <w:tmpl w:val="20DE6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2D"/>
    <w:rsid w:val="00003CC3"/>
    <w:rsid w:val="000A5764"/>
    <w:rsid w:val="000A6516"/>
    <w:rsid w:val="00147EA9"/>
    <w:rsid w:val="0018664D"/>
    <w:rsid w:val="001A1833"/>
    <w:rsid w:val="001A4689"/>
    <w:rsid w:val="001B5DF3"/>
    <w:rsid w:val="001E3991"/>
    <w:rsid w:val="001F7FC7"/>
    <w:rsid w:val="002052D2"/>
    <w:rsid w:val="0023760F"/>
    <w:rsid w:val="00251F50"/>
    <w:rsid w:val="00271FA8"/>
    <w:rsid w:val="00284719"/>
    <w:rsid w:val="002A4E37"/>
    <w:rsid w:val="002D2CA0"/>
    <w:rsid w:val="002D7B6F"/>
    <w:rsid w:val="003601AA"/>
    <w:rsid w:val="003E12E8"/>
    <w:rsid w:val="0041432D"/>
    <w:rsid w:val="00417395"/>
    <w:rsid w:val="0047410B"/>
    <w:rsid w:val="00480DDA"/>
    <w:rsid w:val="0049700E"/>
    <w:rsid w:val="004D2AD9"/>
    <w:rsid w:val="004D7A25"/>
    <w:rsid w:val="004E5C12"/>
    <w:rsid w:val="004F65A1"/>
    <w:rsid w:val="00525830"/>
    <w:rsid w:val="00536B78"/>
    <w:rsid w:val="00554308"/>
    <w:rsid w:val="005552B4"/>
    <w:rsid w:val="005830DB"/>
    <w:rsid w:val="005D6B58"/>
    <w:rsid w:val="005F17D3"/>
    <w:rsid w:val="005F1800"/>
    <w:rsid w:val="00621D79"/>
    <w:rsid w:val="00653752"/>
    <w:rsid w:val="00657876"/>
    <w:rsid w:val="00676671"/>
    <w:rsid w:val="006D341C"/>
    <w:rsid w:val="006E4465"/>
    <w:rsid w:val="00701A6F"/>
    <w:rsid w:val="0072476D"/>
    <w:rsid w:val="00756372"/>
    <w:rsid w:val="007C4E3D"/>
    <w:rsid w:val="007E16AD"/>
    <w:rsid w:val="007E7364"/>
    <w:rsid w:val="007F09DD"/>
    <w:rsid w:val="007F2EB6"/>
    <w:rsid w:val="00846036"/>
    <w:rsid w:val="00854231"/>
    <w:rsid w:val="008C07FB"/>
    <w:rsid w:val="00906D7F"/>
    <w:rsid w:val="00912A31"/>
    <w:rsid w:val="00922790"/>
    <w:rsid w:val="00994521"/>
    <w:rsid w:val="009C1C30"/>
    <w:rsid w:val="009C5424"/>
    <w:rsid w:val="009C6970"/>
    <w:rsid w:val="00A7652C"/>
    <w:rsid w:val="00A83C56"/>
    <w:rsid w:val="00AC046E"/>
    <w:rsid w:val="00AC5C4D"/>
    <w:rsid w:val="00AD460C"/>
    <w:rsid w:val="00AD5122"/>
    <w:rsid w:val="00B37B77"/>
    <w:rsid w:val="00B43D37"/>
    <w:rsid w:val="00B6477A"/>
    <w:rsid w:val="00B7152E"/>
    <w:rsid w:val="00BC51E1"/>
    <w:rsid w:val="00BD09E6"/>
    <w:rsid w:val="00BD3EAA"/>
    <w:rsid w:val="00C02DF1"/>
    <w:rsid w:val="00C651AC"/>
    <w:rsid w:val="00C84851"/>
    <w:rsid w:val="00CB0B02"/>
    <w:rsid w:val="00CD32AA"/>
    <w:rsid w:val="00CF6ACB"/>
    <w:rsid w:val="00D40F52"/>
    <w:rsid w:val="00D455DB"/>
    <w:rsid w:val="00D90F2E"/>
    <w:rsid w:val="00E074B0"/>
    <w:rsid w:val="00E57B4E"/>
    <w:rsid w:val="00E625F2"/>
    <w:rsid w:val="00E710A2"/>
    <w:rsid w:val="00E9315A"/>
    <w:rsid w:val="00EA56C2"/>
    <w:rsid w:val="00EF6ED1"/>
    <w:rsid w:val="00F13BC9"/>
    <w:rsid w:val="00F22F58"/>
    <w:rsid w:val="00F441DD"/>
    <w:rsid w:val="00F53E47"/>
    <w:rsid w:val="00F60D83"/>
    <w:rsid w:val="00F725A3"/>
    <w:rsid w:val="00FD20E8"/>
    <w:rsid w:val="00FE2F9E"/>
    <w:rsid w:val="00FE48F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2E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2A4E37"/>
    <w:rPr>
      <w:b/>
    </w:rPr>
  </w:style>
  <w:style w:type="paragraph" w:customStyle="1" w:styleId="a">
    <w:name w:val="ЗаголовокМ"/>
    <w:basedOn w:val="Normal"/>
    <w:link w:val="a1"/>
    <w:qFormat/>
    <w:rsid w:val="002A4E37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Абзац списка1"/>
    <w:basedOn w:val="Normal"/>
    <w:rsid w:val="002A4E37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6F"/>
    <w:rPr>
      <w:rFonts w:ascii="Tahoma" w:eastAsiaTheme="minorHAnsi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AD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2E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2A4E37"/>
    <w:rPr>
      <w:b/>
    </w:rPr>
  </w:style>
  <w:style w:type="paragraph" w:customStyle="1" w:styleId="a">
    <w:name w:val="ЗаголовокМ"/>
    <w:basedOn w:val="Normal"/>
    <w:link w:val="a1"/>
    <w:qFormat/>
    <w:rsid w:val="002A4E37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Абзац списка1"/>
    <w:basedOn w:val="Normal"/>
    <w:rsid w:val="002A4E37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6F"/>
    <w:rPr>
      <w:rFonts w:ascii="Tahoma" w:eastAsiaTheme="minorHAnsi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AD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D1FE-A263-4433-B656-5F802D01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user</cp:lastModifiedBy>
  <cp:revision>18</cp:revision>
  <cp:lastPrinted>2022-10-10T05:28:00Z</cp:lastPrinted>
  <dcterms:created xsi:type="dcterms:W3CDTF">2022-10-08T08:51:00Z</dcterms:created>
  <dcterms:modified xsi:type="dcterms:W3CDTF">2022-10-17T05:51:00Z</dcterms:modified>
</cp:coreProperties>
</file>