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52"/>
        <w:tblW w:w="9782" w:type="dxa"/>
        <w:tblLook w:val="04A0"/>
      </w:tblPr>
      <w:tblGrid>
        <w:gridCol w:w="3686"/>
        <w:gridCol w:w="6096"/>
      </w:tblGrid>
      <w:tr w:rsidR="00F71159" w:rsidRPr="000B5840" w:rsidTr="00286EF2">
        <w:trPr>
          <w:trHeight w:val="889"/>
        </w:trPr>
        <w:tc>
          <w:tcPr>
            <w:tcW w:w="978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18" w:space="0" w:color="auto"/>
              <w:right w:val="thinThickLarge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5849" w:rsidRDefault="00286EF2" w:rsidP="00286EF2">
            <w:pPr>
              <w:pStyle w:val="BodyText"/>
              <w:spacing w:before="120"/>
              <w:jc w:val="center"/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81753D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>Request</w:t>
            </w:r>
            <w:r w:rsidR="00B25849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 </w:t>
            </w:r>
            <w:r w:rsidR="004276AE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Form </w:t>
            </w:r>
            <w:r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>f</w:t>
            </w:r>
            <w:r w:rsidRPr="0081753D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or </w:t>
            </w:r>
            <w:r w:rsidR="004276AE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Procurement of Items </w:t>
            </w:r>
            <w:r w:rsidR="00B25849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under </w:t>
            </w:r>
            <w:r w:rsidR="004276AE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the </w:t>
            </w:r>
            <w:r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IAEA </w:t>
            </w:r>
            <w:r w:rsidR="00B25849"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 xml:space="preserve">TC </w:t>
            </w:r>
            <w:r>
              <w:rPr>
                <w:rFonts w:ascii="Times New Roman Bold" w:hAnsi="Times New Roman Bold"/>
                <w:b/>
                <w:color w:val="265A9A"/>
                <w:sz w:val="28"/>
                <w:szCs w:val="28"/>
                <w:lang w:eastAsia="en-GB"/>
              </w:rPr>
              <w:t>programme</w:t>
            </w:r>
          </w:p>
          <w:p w:rsidR="000A081C" w:rsidRDefault="000A081C" w:rsidP="000A081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276AE">
              <w:rPr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To be prepared by the Project Counterpart</w:t>
            </w:r>
          </w:p>
          <w:p w:rsidR="004276AE" w:rsidRPr="004276AE" w:rsidRDefault="004276AE" w:rsidP="000A081C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 Bold" w:hAnsi="Times New Roman Bold"/>
                <w:b/>
                <w:color w:val="265A9A"/>
                <w:sz w:val="24"/>
                <w:szCs w:val="24"/>
                <w:lang w:eastAsia="en-GB"/>
              </w:rPr>
            </w:pPr>
          </w:p>
        </w:tc>
      </w:tr>
      <w:tr w:rsidR="00F71159" w:rsidRPr="009A2DEB" w:rsidTr="000A081C">
        <w:trPr>
          <w:trHeight w:val="1132"/>
        </w:trPr>
        <w:tc>
          <w:tcPr>
            <w:tcW w:w="3686" w:type="dxa"/>
            <w:tcBorders>
              <w:top w:val="single" w:sz="18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id w:val="-1820565507"/>
              <w:placeholder>
                <w:docPart w:val="DefaultPlaceholder_1082065158"/>
              </w:placeholder>
              <w:text/>
            </w:sdtPr>
            <w:sdtContent>
              <w:p w:rsidR="00F71159" w:rsidRPr="009A2DEB" w:rsidRDefault="00F71159" w:rsidP="00286EF2">
                <w:pPr>
                  <w:overflowPunct/>
                  <w:autoSpaceDE/>
                  <w:autoSpaceDN/>
                  <w:adjustRightInd/>
                  <w:spacing w:before="60" w:after="60"/>
                  <w:textAlignment w:val="auto"/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</w:pPr>
                <w:r w:rsidRPr="009A2DEB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 xml:space="preserve">TC </w:t>
                </w:r>
                <w:r w:rsidR="00286EF2" w:rsidRPr="009A2DEB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Project Number</w:t>
                </w:r>
                <w:r w:rsidR="00286EF2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 xml:space="preserve"> and Title</w:t>
                </w:r>
                <w:r w:rsidRPr="009A2DEB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:</w:t>
                </w:r>
              </w:p>
            </w:sdtContent>
          </w:sdt>
        </w:tc>
        <w:tc>
          <w:tcPr>
            <w:tcW w:w="6096" w:type="dxa"/>
            <w:tcBorders>
              <w:top w:val="single" w:sz="18" w:space="0" w:color="auto"/>
              <w:left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:rsidR="00F71159" w:rsidRPr="003A22AA" w:rsidRDefault="00F71159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</w:tc>
      </w:tr>
      <w:tr w:rsidR="00F71159" w:rsidRPr="009A2DEB" w:rsidTr="00286EF2">
        <w:trPr>
          <w:trHeight w:val="283"/>
        </w:trPr>
        <w:tc>
          <w:tcPr>
            <w:tcW w:w="3686" w:type="dxa"/>
            <w:tcBorders>
              <w:top w:val="nil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id w:val="1573542325"/>
              <w:placeholder>
                <w:docPart w:val="DefaultPlaceholder_1082065158"/>
              </w:placeholder>
              <w:text/>
            </w:sdtPr>
            <w:sdtContent>
              <w:p w:rsidR="00F71159" w:rsidRPr="009A2DEB" w:rsidRDefault="00286EF2" w:rsidP="00286EF2">
                <w:pPr>
                  <w:overflowPunct/>
                  <w:autoSpaceDE/>
                  <w:autoSpaceDN/>
                  <w:adjustRightInd/>
                  <w:spacing w:before="60" w:after="60"/>
                  <w:textAlignment w:val="auto"/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 xml:space="preserve">Estimated </w:t>
                </w:r>
                <w:r w:rsidRPr="009A2DEB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Amount</w:t>
                </w:r>
                <w:r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 xml:space="preserve"> in</w:t>
                </w:r>
                <w:r w:rsidR="00F71159" w:rsidRPr="009A2DEB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 xml:space="preserve"> </w:t>
                </w:r>
                <w:r w:rsidR="00B25849" w:rsidRPr="009A2DEB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EURO</w:t>
                </w:r>
                <w:r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:</w:t>
                </w:r>
              </w:p>
            </w:sdtContent>
          </w:sdt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  <w:noWrap/>
            <w:vAlign w:val="center"/>
          </w:tcPr>
          <w:p w:rsidR="00F71159" w:rsidRPr="009A2DEB" w:rsidRDefault="00F71159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</w:tr>
      <w:tr w:rsidR="00286EF2" w:rsidRPr="009A2DEB" w:rsidTr="00C40D82">
        <w:trPr>
          <w:trHeight w:val="2684"/>
        </w:trPr>
        <w:tc>
          <w:tcPr>
            <w:tcW w:w="3686" w:type="dxa"/>
            <w:tcBorders>
              <w:top w:val="nil"/>
              <w:left w:val="thinThickLargeGap" w:sz="2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sdt>
            <w:sdtP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id w:val="412749371"/>
              <w:placeholder>
                <w:docPart w:val="BC3FD83B15D04A42BE4684559AB3135B"/>
              </w:placeholder>
              <w:text/>
            </w:sdtPr>
            <w:sdtContent>
              <w:p w:rsidR="00286EF2" w:rsidRPr="009A2DEB" w:rsidRDefault="00286EF2" w:rsidP="00286EF2">
                <w:pPr>
                  <w:overflowPunct/>
                  <w:autoSpaceDE/>
                  <w:autoSpaceDN/>
                  <w:adjustRightInd/>
                  <w:spacing w:before="60" w:after="60"/>
                  <w:textAlignment w:val="auto"/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Describe what i</w:t>
                </w:r>
                <w:r w:rsidRPr="00286EF2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s to be purchased</w:t>
                </w:r>
                <w:r w:rsidR="00C40D82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 xml:space="preserve">. </w:t>
                </w:r>
                <w:r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Technical Specifications can be attached in a separate page</w:t>
                </w:r>
              </w:p>
            </w:sdtContent>
          </w:sdt>
        </w:tc>
        <w:tc>
          <w:tcPr>
            <w:tcW w:w="6096" w:type="dxa"/>
            <w:vMerge w:val="restart"/>
            <w:tcBorders>
              <w:top w:val="nil"/>
              <w:left w:val="nil"/>
              <w:right w:val="thinThickLargeGap" w:sz="24" w:space="0" w:color="auto"/>
            </w:tcBorders>
            <w:shd w:val="clear" w:color="auto" w:fill="auto"/>
            <w:noWrap/>
          </w:tcPr>
          <w:p w:rsidR="00286EF2" w:rsidRPr="003A22AA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</w:tr>
      <w:tr w:rsidR="00286EF2" w:rsidRPr="009A2DEB" w:rsidTr="00C40D82">
        <w:trPr>
          <w:trHeight w:val="345"/>
        </w:trPr>
        <w:tc>
          <w:tcPr>
            <w:tcW w:w="3686" w:type="dxa"/>
            <w:tcBorders>
              <w:top w:val="nil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EF2" w:rsidRPr="009A2DEB" w:rsidRDefault="00286EF2" w:rsidP="00286EF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286EF2" w:rsidRPr="009A2DEB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</w:tr>
      <w:tr w:rsidR="00F71159" w:rsidRPr="009A2DEB" w:rsidTr="00286EF2">
        <w:trPr>
          <w:trHeight w:val="385"/>
        </w:trPr>
        <w:tc>
          <w:tcPr>
            <w:tcW w:w="3686" w:type="dxa"/>
            <w:tcBorders>
              <w:top w:val="nil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id w:val="1447813824"/>
              <w:placeholder>
                <w:docPart w:val="DefaultPlaceholder_1082065159"/>
              </w:placeholder>
              <w:comboBox>
                <w:listItem w:value="Choose an item."/>
              </w:comboBox>
            </w:sdtPr>
            <w:sdtContent>
              <w:p w:rsidR="00F71159" w:rsidRPr="009A2DEB" w:rsidRDefault="00286EF2" w:rsidP="00286EF2">
                <w:pPr>
                  <w:overflowPunct/>
                  <w:autoSpaceDE/>
                  <w:autoSpaceDN/>
                  <w:adjustRightInd/>
                  <w:spacing w:before="60" w:after="60"/>
                  <w:textAlignment w:val="auto"/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</w:pPr>
                <w:r w:rsidRPr="00593BAD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Task Code as in the work plan:</w:t>
                </w:r>
              </w:p>
            </w:sdtContent>
          </w:sdt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F71159" w:rsidRPr="009A2DEB" w:rsidRDefault="00F71159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</w:tr>
      <w:tr w:rsidR="00F71159" w:rsidRPr="009A2DEB" w:rsidTr="00286EF2">
        <w:trPr>
          <w:trHeight w:val="1316"/>
        </w:trPr>
        <w:tc>
          <w:tcPr>
            <w:tcW w:w="3686" w:type="dxa"/>
            <w:tcBorders>
              <w:top w:val="nil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sdt>
            <w:sdtP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id w:val="-524942136"/>
              <w:placeholder>
                <w:docPart w:val="DefaultPlaceholder_1082065158"/>
              </w:placeholder>
              <w:text/>
            </w:sdtPr>
            <w:sdtContent>
              <w:p w:rsidR="00F71159" w:rsidRPr="00286EF2" w:rsidRDefault="00286EF2" w:rsidP="00286EF2">
                <w:pPr>
                  <w:tabs>
                    <w:tab w:val="left" w:pos="460"/>
                  </w:tabs>
                  <w:overflowPunct/>
                  <w:autoSpaceDE/>
                  <w:autoSpaceDN/>
                  <w:adjustRightInd/>
                  <w:spacing w:before="60" w:after="60"/>
                  <w:textAlignment w:val="auto"/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</w:pPr>
                <w:r w:rsidRPr="00286EF2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Suggested Supplier</w:t>
                </w:r>
                <w:r w:rsidR="00C40D82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s</w:t>
                </w:r>
                <w:r w:rsidRPr="00286EF2">
                  <w:rPr>
                    <w:b/>
                    <w:bCs/>
                    <w:i/>
                    <w:iCs/>
                    <w:color w:val="000000"/>
                    <w:szCs w:val="24"/>
                    <w:lang w:eastAsia="en-GB"/>
                  </w:rPr>
                  <w:t>:</w:t>
                </w:r>
              </w:p>
            </w:sdtContent>
          </w:sdt>
          <w:p w:rsidR="00C40D82" w:rsidRPr="00C40D82" w:rsidRDefault="00C40D82" w:rsidP="00C40D82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40D8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This does not imply that the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supplier </w:t>
            </w:r>
            <w:r w:rsidRPr="00C40D82">
              <w:rPr>
                <w:rFonts w:ascii="Times New Roman" w:hAnsi="Times New Roman" w:cs="Times New Roman"/>
                <w:i/>
                <w:sz w:val="22"/>
                <w:szCs w:val="22"/>
              </w:rPr>
              <w:t>will automatically be considered for the purchase of the items.</w:t>
            </w:r>
          </w:p>
          <w:p w:rsidR="00F71159" w:rsidRPr="00D51AC2" w:rsidRDefault="00F71159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highlight w:val="yellow"/>
                <w:lang w:eastAsia="en-GB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  <w:noWrap/>
          </w:tcPr>
          <w:p w:rsidR="003172D1" w:rsidRDefault="003172D1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  <w:p w:rsidR="00F41143" w:rsidRDefault="00F41143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  <w:p w:rsidR="00F41143" w:rsidRDefault="00F41143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  <w:p w:rsidR="00F41143" w:rsidRDefault="00F41143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  <w:p w:rsidR="00F41143" w:rsidRPr="003A22AA" w:rsidRDefault="00F41143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</w:tr>
      <w:tr w:rsidR="00F71159" w:rsidRPr="009A2DEB" w:rsidTr="00C40D82">
        <w:trPr>
          <w:trHeight w:val="211"/>
        </w:trPr>
        <w:tc>
          <w:tcPr>
            <w:tcW w:w="3686" w:type="dxa"/>
            <w:tcBorders>
              <w:top w:val="nil"/>
              <w:left w:val="thinThickLargeGap" w:sz="2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sdt>
            <w:sdtPr>
              <w:rPr>
                <w:bCs/>
                <w:iCs/>
                <w:color w:val="000000"/>
                <w:szCs w:val="24"/>
                <w:lang w:eastAsia="en-GB"/>
              </w:rPr>
              <w:id w:val="775450149"/>
              <w:placeholder>
                <w:docPart w:val="28C64BCB91B84FD4AE158B2DC1E7BA1E"/>
              </w:placeholder>
              <w:text/>
            </w:sdtPr>
            <w:sdtContent>
              <w:p w:rsidR="00C40D82" w:rsidRDefault="00C40D82" w:rsidP="00C40D82">
                <w:pPr>
                  <w:overflowPunct/>
                  <w:autoSpaceDE/>
                  <w:autoSpaceDN/>
                  <w:adjustRightInd/>
                  <w:spacing w:before="60" w:after="60"/>
                  <w:textAlignment w:val="auto"/>
                  <w:rPr>
                    <w:bCs/>
                    <w:iCs/>
                    <w:color w:val="000000"/>
                    <w:szCs w:val="24"/>
                    <w:lang w:eastAsia="en-GB"/>
                  </w:rPr>
                </w:pPr>
                <w:r>
                  <w:rPr>
                    <w:bCs/>
                    <w:iCs/>
                    <w:color w:val="000000"/>
                    <w:szCs w:val="24"/>
                    <w:lang w:eastAsia="en-GB"/>
                  </w:rPr>
                  <w:t>S</w:t>
                </w:r>
                <w:r w:rsidRPr="00286EF2">
                  <w:rPr>
                    <w:bCs/>
                    <w:iCs/>
                    <w:color w:val="000000"/>
                    <w:szCs w:val="24"/>
                    <w:lang w:eastAsia="en-GB"/>
                  </w:rPr>
                  <w:t xml:space="preserve">hipment address and </w:t>
                </w:r>
                <w:r>
                  <w:rPr>
                    <w:bCs/>
                    <w:iCs/>
                    <w:color w:val="000000"/>
                    <w:szCs w:val="24"/>
                    <w:lang w:eastAsia="en-GB"/>
                  </w:rPr>
                  <w:t>contact details:</w:t>
                </w:r>
              </w:p>
            </w:sdtContent>
          </w:sdt>
          <w:p w:rsidR="00C40D82" w:rsidRDefault="00C40D82" w:rsidP="00286EF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t>Name of contact person:</w:t>
            </w:r>
          </w:p>
          <w:p w:rsidR="00C40D82" w:rsidRDefault="00C40D82" w:rsidP="00286EF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t>Complete Mailing Address</w:t>
            </w:r>
          </w:p>
          <w:p w:rsidR="00C40D82" w:rsidRPr="009A2DEB" w:rsidRDefault="00C40D82" w:rsidP="00286EF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>
              <w:rPr>
                <w:b/>
                <w:bCs/>
                <w:i/>
                <w:iCs/>
                <w:color w:val="000000"/>
                <w:szCs w:val="24"/>
                <w:lang w:eastAsia="en-GB"/>
              </w:rPr>
              <w:t>Email:</w:t>
            </w:r>
          </w:p>
        </w:tc>
        <w:tc>
          <w:tcPr>
            <w:tcW w:w="6096" w:type="dxa"/>
            <w:tcBorders>
              <w:top w:val="nil"/>
              <w:left w:val="nil"/>
              <w:right w:val="thinThickLargeGap" w:sz="24" w:space="0" w:color="auto"/>
            </w:tcBorders>
            <w:shd w:val="clear" w:color="auto" w:fill="auto"/>
            <w:noWrap/>
            <w:vAlign w:val="bottom"/>
          </w:tcPr>
          <w:p w:rsidR="00F71159" w:rsidRPr="003A22AA" w:rsidRDefault="00F71159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</w:tr>
      <w:tr w:rsidR="00F71159" w:rsidRPr="009A2DEB" w:rsidTr="004276AE">
        <w:trPr>
          <w:trHeight w:val="888"/>
        </w:trPr>
        <w:tc>
          <w:tcPr>
            <w:tcW w:w="3686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71159" w:rsidRPr="003A22AA" w:rsidRDefault="00F71159" w:rsidP="00286EF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6096" w:type="dxa"/>
            <w:tcBorders>
              <w:left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  <w:noWrap/>
          </w:tcPr>
          <w:p w:rsidR="00AE54DF" w:rsidRDefault="00AE54DF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  <w:p w:rsidR="00286EF2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  <w:p w:rsidR="00286EF2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  <w:p w:rsidR="00286EF2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  <w:p w:rsidR="00286EF2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  <w:p w:rsidR="00286EF2" w:rsidRPr="003A22AA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</w:tc>
      </w:tr>
      <w:tr w:rsidR="00286EF2" w:rsidRPr="009A2DEB" w:rsidTr="004276AE">
        <w:trPr>
          <w:trHeight w:val="888"/>
        </w:trPr>
        <w:tc>
          <w:tcPr>
            <w:tcW w:w="3686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shd w:val="clear" w:color="000000" w:fill="F2F2F2"/>
            <w:noWrap/>
          </w:tcPr>
          <w:p w:rsidR="00286EF2" w:rsidRDefault="00286EF2" w:rsidP="00286EF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  <w:r>
              <w:rPr>
                <w:bCs/>
                <w:iCs/>
                <w:color w:val="000000"/>
                <w:szCs w:val="24"/>
                <w:lang w:eastAsia="en-GB"/>
              </w:rPr>
              <w:t>For radioactive materials shipment, indicate if approvals are granted</w:t>
            </w:r>
            <w:r w:rsidR="000A081C">
              <w:rPr>
                <w:bCs/>
                <w:iCs/>
                <w:color w:val="000000"/>
                <w:szCs w:val="24"/>
                <w:lang w:eastAsia="en-GB"/>
              </w:rPr>
              <w:t xml:space="preserve"> by the National Regulatory Authority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thinThickLargeGap" w:sz="24" w:space="0" w:color="auto"/>
            </w:tcBorders>
            <w:shd w:val="clear" w:color="auto" w:fill="auto"/>
            <w:noWrap/>
          </w:tcPr>
          <w:p w:rsidR="00286EF2" w:rsidRDefault="00286EF2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</w:tc>
      </w:tr>
      <w:tr w:rsidR="001E154F" w:rsidRPr="009A2DEB" w:rsidTr="004276AE">
        <w:trPr>
          <w:trHeight w:val="416"/>
        </w:trPr>
        <w:tc>
          <w:tcPr>
            <w:tcW w:w="3686" w:type="dxa"/>
            <w:tcBorders>
              <w:left w:val="thinThickLargeGap" w:sz="24" w:space="0" w:color="auto"/>
              <w:right w:val="single" w:sz="4" w:space="0" w:color="auto"/>
            </w:tcBorders>
            <w:shd w:val="clear" w:color="000000" w:fill="F2F2F2"/>
            <w:noWrap/>
          </w:tcPr>
          <w:p w:rsidR="000A081C" w:rsidRDefault="000A081C" w:rsidP="00286EF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6096" w:type="dxa"/>
            <w:tcBorders>
              <w:left w:val="nil"/>
              <w:right w:val="thinThickLargeGap" w:sz="24" w:space="0" w:color="auto"/>
            </w:tcBorders>
            <w:shd w:val="clear" w:color="auto" w:fill="auto"/>
            <w:noWrap/>
          </w:tcPr>
          <w:p w:rsidR="001E154F" w:rsidRDefault="001E154F" w:rsidP="00286EF2">
            <w:pPr>
              <w:tabs>
                <w:tab w:val="left" w:pos="46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bCs/>
                <w:iCs/>
                <w:color w:val="000000"/>
                <w:szCs w:val="24"/>
                <w:lang w:eastAsia="en-GB"/>
              </w:rPr>
            </w:pPr>
          </w:p>
        </w:tc>
      </w:tr>
      <w:tr w:rsidR="00F71159" w:rsidRPr="00495B36" w:rsidTr="004276AE">
        <w:trPr>
          <w:trHeight w:val="349"/>
        </w:trPr>
        <w:tc>
          <w:tcPr>
            <w:tcW w:w="9782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000000" w:fill="F2F2F2"/>
            <w:noWrap/>
            <w:vAlign w:val="center"/>
            <w:hideMark/>
          </w:tcPr>
          <w:p w:rsidR="00F71159" w:rsidRPr="009A2DEB" w:rsidRDefault="00F71159" w:rsidP="004276AE">
            <w:pPr>
              <w:overflowPunct/>
              <w:autoSpaceDE/>
              <w:autoSpaceDN/>
              <w:adjustRightInd/>
              <w:spacing w:before="120" w:after="40" w:line="280" w:lineRule="exact"/>
              <w:jc w:val="center"/>
              <w:textAlignment w:val="auto"/>
              <w:rPr>
                <w:bCs/>
                <w:color w:val="C00000"/>
                <w:szCs w:val="24"/>
                <w:lang w:val="fr-FR" w:eastAsia="en-GB"/>
              </w:rPr>
            </w:pPr>
          </w:p>
        </w:tc>
      </w:tr>
    </w:tbl>
    <w:p w:rsidR="00E20E70" w:rsidRPr="009A2DEB" w:rsidRDefault="00E20E70" w:rsidP="0014029E">
      <w:pPr>
        <w:pStyle w:val="BodyText"/>
        <w:spacing w:after="0"/>
        <w:rPr>
          <w:lang w:val="fr-FR"/>
        </w:rPr>
      </w:pPr>
    </w:p>
    <w:sectPr w:rsidR="00E20E70" w:rsidRPr="009A2DEB" w:rsidSect="009A2DEB">
      <w:headerReference w:type="even" r:id="rId8"/>
      <w:headerReference w:type="default" r:id="rId9"/>
      <w:footerReference w:type="even" r:id="rId10"/>
      <w:footerReference w:type="default" r:id="rId11"/>
      <w:type w:val="oddPage"/>
      <w:pgSz w:w="11907" w:h="16840" w:code="9"/>
      <w:pgMar w:top="567" w:right="1418" w:bottom="426" w:left="1418" w:header="539" w:footer="65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30" w:rsidRDefault="00295D30">
      <w:r>
        <w:separator/>
      </w:r>
    </w:p>
  </w:endnote>
  <w:endnote w:type="continuationSeparator" w:id="0">
    <w:p w:rsidR="00295D30" w:rsidRDefault="0029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70" w:rsidRDefault="000979FD">
    <w:pPr>
      <w:pStyle w:val="zyxClassification1"/>
    </w:pPr>
    <w:r>
      <w:fldChar w:fldCharType="begin"/>
    </w:r>
    <w:r w:rsidR="00E20E70">
      <w:instrText xml:space="preserve"> DOCPROPERTY "IaeaClassification"  \* MERGEFORMAT </w:instrText>
    </w:r>
    <w:r>
      <w:fldChar w:fldCharType="end"/>
    </w:r>
  </w:p>
  <w:p w:rsidR="00E20E70" w:rsidRDefault="000979FD">
    <w:pPr>
      <w:pStyle w:val="zyxClassification2"/>
    </w:pPr>
    <w:r>
      <w:fldChar w:fldCharType="begin"/>
    </w:r>
    <w:r w:rsidR="00E20E70">
      <w:instrText>DOCPROPERTY "IaeaClassification2"  \* MERGEFORMAT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70" w:rsidRDefault="000979FD">
    <w:pPr>
      <w:pStyle w:val="zyxClassification1"/>
    </w:pPr>
    <w:r>
      <w:fldChar w:fldCharType="begin"/>
    </w:r>
    <w:r w:rsidR="00E20E70">
      <w:instrText xml:space="preserve"> DOCPROPERTY "IaeaClassification"  \* MERGEFORMAT </w:instrText>
    </w:r>
    <w:r>
      <w:fldChar w:fldCharType="end"/>
    </w:r>
  </w:p>
  <w:p w:rsidR="00E20E70" w:rsidRDefault="000979FD">
    <w:pPr>
      <w:pStyle w:val="zyxClassification2"/>
    </w:pPr>
    <w:r>
      <w:fldChar w:fldCharType="begin"/>
    </w:r>
    <w:r w:rsidR="00E20E70">
      <w:instrText>DOCPROPERTY "IaeaClassification2"  \* MERGEFORMAT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30" w:rsidRDefault="00295D30">
      <w:r>
        <w:t>___________________________________________________________________________</w:t>
      </w:r>
    </w:p>
  </w:footnote>
  <w:footnote w:type="continuationSeparator" w:id="0">
    <w:p w:rsidR="00295D30" w:rsidRDefault="00295D30">
      <w:r>
        <w:t>___________________________________________________________________________</w:t>
      </w:r>
    </w:p>
  </w:footnote>
  <w:footnote w:type="continuationNotice" w:id="1">
    <w:p w:rsidR="00295D30" w:rsidRDefault="00295D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70" w:rsidRDefault="00E20E70">
    <w:pPr>
      <w:pStyle w:val="Header"/>
      <w:spacing w:after="0"/>
      <w:rPr>
        <w:sz w:val="8"/>
      </w:rPr>
    </w:pPr>
    <w:r>
      <w:br/>
      <w:t xml:space="preserve">Page </w:t>
    </w:r>
    <w:r w:rsidR="000979FD">
      <w:fldChar w:fldCharType="begin"/>
    </w:r>
    <w:r>
      <w:instrText xml:space="preserve"> PAGE </w:instrText>
    </w:r>
    <w:r w:rsidR="000979FD">
      <w:fldChar w:fldCharType="separate"/>
    </w:r>
    <w:r w:rsidR="00286EF2">
      <w:rPr>
        <w:noProof/>
      </w:rPr>
      <w:t>2</w:t>
    </w:r>
    <w:r w:rsidR="000979FD">
      <w:fldChar w:fldCharType="end"/>
    </w:r>
    <w:r>
      <w:br/>
    </w:r>
  </w:p>
  <w:p w:rsidR="00E20E70" w:rsidRDefault="000979FD">
    <w:pPr>
      <w:pStyle w:val="zyxClassification1"/>
    </w:pPr>
    <w:r>
      <w:fldChar w:fldCharType="begin"/>
    </w:r>
    <w:r w:rsidR="00E20E70">
      <w:instrText xml:space="preserve"> DOCPROPERTY "IaeaClassification"  \* MERGEFORMAT </w:instrText>
    </w:r>
    <w:r>
      <w:fldChar w:fldCharType="end"/>
    </w:r>
  </w:p>
  <w:p w:rsidR="00E20E70" w:rsidRDefault="000979FD">
    <w:pPr>
      <w:pStyle w:val="zyxClassification2"/>
    </w:pPr>
    <w:r>
      <w:fldChar w:fldCharType="begin"/>
    </w:r>
    <w:r w:rsidR="00E20E70">
      <w:instrText>DOCPROPERTY "IaeaClassification2"  \* MERGEFORMAT</w:instrTex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70" w:rsidRDefault="00E20E70">
    <w:pPr>
      <w:pStyle w:val="Header"/>
      <w:spacing w:after="0"/>
      <w:jc w:val="right"/>
      <w:rPr>
        <w:sz w:val="8"/>
      </w:rPr>
    </w:pPr>
    <w:r>
      <w:br/>
      <w:t xml:space="preserve">Page </w:t>
    </w:r>
    <w:r w:rsidR="000979FD">
      <w:fldChar w:fldCharType="begin"/>
    </w:r>
    <w:r>
      <w:instrText xml:space="preserve"> PAGE </w:instrText>
    </w:r>
    <w:r w:rsidR="000979FD">
      <w:fldChar w:fldCharType="separate"/>
    </w:r>
    <w:r w:rsidR="009A2DEB">
      <w:rPr>
        <w:noProof/>
      </w:rPr>
      <w:t>1</w:t>
    </w:r>
    <w:r w:rsidR="000979FD">
      <w:fldChar w:fldCharType="end"/>
    </w:r>
    <w:r>
      <w:br/>
    </w:r>
  </w:p>
  <w:p w:rsidR="00E20E70" w:rsidRDefault="000979FD">
    <w:pPr>
      <w:pStyle w:val="zyxClassification1"/>
    </w:pPr>
    <w:r>
      <w:fldChar w:fldCharType="begin"/>
    </w:r>
    <w:r w:rsidR="00E20E70">
      <w:instrText xml:space="preserve"> DOCPROPERTY "IaeaClassification"  \* MERGEFORMAT </w:instrText>
    </w:r>
    <w:r>
      <w:fldChar w:fldCharType="end"/>
    </w:r>
  </w:p>
  <w:p w:rsidR="00E20E70" w:rsidRDefault="000979FD">
    <w:pPr>
      <w:pStyle w:val="zyxClassification2"/>
    </w:pPr>
    <w:r>
      <w:fldChar w:fldCharType="begin"/>
    </w:r>
    <w:r w:rsidR="00E20E70">
      <w:instrText>DOCPROPERTY "IaeaClassification2"  \* MERGEFORMAT</w:instrText>
    </w:r>
    <w:r>
      <w:fldChar w:fldCharType="end"/>
    </w:r>
  </w:p>
  <w:p w:rsidR="00E20E70" w:rsidRDefault="00E20E70">
    <w:pPr>
      <w:jc w:val="righ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4886A06"/>
    <w:multiLevelType w:val="hybridMultilevel"/>
    <w:tmpl w:val="6A42FF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4">
    <w:nsid w:val="43E745F6"/>
    <w:multiLevelType w:val="hybridMultilevel"/>
    <w:tmpl w:val="89E6D210"/>
    <w:lvl w:ilvl="0" w:tplc="9874212A">
      <w:start w:val="2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6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8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F71159"/>
    <w:rsid w:val="000229AB"/>
    <w:rsid w:val="00071027"/>
    <w:rsid w:val="000979FD"/>
    <w:rsid w:val="000A081C"/>
    <w:rsid w:val="000F7E94"/>
    <w:rsid w:val="0014029E"/>
    <w:rsid w:val="001E154F"/>
    <w:rsid w:val="00203A1D"/>
    <w:rsid w:val="00274790"/>
    <w:rsid w:val="00286EF2"/>
    <w:rsid w:val="00295D30"/>
    <w:rsid w:val="0031183C"/>
    <w:rsid w:val="003172D1"/>
    <w:rsid w:val="003A22AA"/>
    <w:rsid w:val="003D255A"/>
    <w:rsid w:val="004276AE"/>
    <w:rsid w:val="00495B36"/>
    <w:rsid w:val="004B6908"/>
    <w:rsid w:val="005039C5"/>
    <w:rsid w:val="00677443"/>
    <w:rsid w:val="006E3179"/>
    <w:rsid w:val="00710AAF"/>
    <w:rsid w:val="007445DA"/>
    <w:rsid w:val="007E20F4"/>
    <w:rsid w:val="007F1CC5"/>
    <w:rsid w:val="00954DF8"/>
    <w:rsid w:val="009A2DEB"/>
    <w:rsid w:val="009D0B86"/>
    <w:rsid w:val="009D6157"/>
    <w:rsid w:val="00A50FAB"/>
    <w:rsid w:val="00AE54DF"/>
    <w:rsid w:val="00B25849"/>
    <w:rsid w:val="00BD1400"/>
    <w:rsid w:val="00BE2A76"/>
    <w:rsid w:val="00C40D82"/>
    <w:rsid w:val="00CA0BD9"/>
    <w:rsid w:val="00CE5A52"/>
    <w:rsid w:val="00D51AC2"/>
    <w:rsid w:val="00DA46CA"/>
    <w:rsid w:val="00DF1945"/>
    <w:rsid w:val="00E20E70"/>
    <w:rsid w:val="00E353AC"/>
    <w:rsid w:val="00E8020C"/>
    <w:rsid w:val="00F41143"/>
    <w:rsid w:val="00F71159"/>
    <w:rsid w:val="00FE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49" w:defSemiHidden="1" w:defUnhideWhenUsed="1" w:defQFormat="0" w:count="267">
    <w:lsdException w:name="Normal" w:semiHidden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uiPriority="0"/>
    <w:lsdException w:name="heading 8" w:uiPriority="0"/>
    <w:lsdException w:name="heading 9" w:uiPriority="0"/>
    <w:lsdException w:name="footnote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HTML Acronym" w:uiPriority="19"/>
    <w:lsdException w:name="HTML Address" w:uiPriority="19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rsid w:val="00F71159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uiPriority w:val="4"/>
    <w:qFormat/>
    <w:rsid w:val="000979FD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uiPriority w:val="4"/>
    <w:qFormat/>
    <w:rsid w:val="000979FD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uiPriority w:val="4"/>
    <w:qFormat/>
    <w:rsid w:val="000979FD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uiPriority w:val="4"/>
    <w:qFormat/>
    <w:rsid w:val="000979FD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uiPriority w:val="19"/>
    <w:rsid w:val="000979FD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uiPriority w:val="19"/>
    <w:rsid w:val="000979FD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uiPriority w:val="19"/>
    <w:rsid w:val="000979FD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uiPriority w:val="19"/>
    <w:rsid w:val="000979FD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uiPriority w:val="19"/>
    <w:rsid w:val="000979FD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qFormat/>
    <w:rsid w:val="000979FD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uiPriority w:val="49"/>
    <w:rsid w:val="000979FD"/>
    <w:pPr>
      <w:ind w:left="1134" w:hanging="675"/>
    </w:pPr>
  </w:style>
  <w:style w:type="paragraph" w:customStyle="1" w:styleId="BodyTextMultiline">
    <w:name w:val="Body Text Multiline"/>
    <w:basedOn w:val="BodyText"/>
    <w:qFormat/>
    <w:rsid w:val="000979FD"/>
    <w:pPr>
      <w:numPr>
        <w:numId w:val="1"/>
      </w:numPr>
    </w:pPr>
  </w:style>
  <w:style w:type="paragraph" w:customStyle="1" w:styleId="BodyTextSummary">
    <w:name w:val="Body Text Summary"/>
    <w:uiPriority w:val="49"/>
    <w:rsid w:val="000979FD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rsid w:val="000979FD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uiPriority w:val="49"/>
    <w:rsid w:val="000979FD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rsid w:val="000979FD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rsid w:val="000979FD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rsid w:val="000979F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uiPriority w:val="6"/>
    <w:qFormat/>
    <w:rsid w:val="000979FD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uiPriority w:val="5"/>
    <w:qFormat/>
    <w:rsid w:val="000979F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uiPriority w:val="2"/>
    <w:qFormat/>
    <w:rsid w:val="000979FD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rsid w:val="000979FD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rsid w:val="000979F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rsid w:val="000979F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rsid w:val="000979FD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rsid w:val="000979FD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rsid w:val="000979FD"/>
    <w:rPr>
      <w:b/>
    </w:rPr>
  </w:style>
  <w:style w:type="paragraph" w:customStyle="1" w:styleId="zyxLogo">
    <w:name w:val="zyxLogo"/>
    <w:basedOn w:val="Normal"/>
    <w:uiPriority w:val="49"/>
    <w:rsid w:val="000979FD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rsid w:val="000979FD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rsid w:val="000979FD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rsid w:val="000979FD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sid w:val="000979FD"/>
    <w:rPr>
      <w:vertAlign w:val="superscript"/>
    </w:rPr>
  </w:style>
  <w:style w:type="paragraph" w:styleId="Subtitle">
    <w:name w:val="Subtitle"/>
    <w:basedOn w:val="Heading4"/>
    <w:uiPriority w:val="3"/>
    <w:qFormat/>
    <w:rsid w:val="000979FD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uiPriority w:val="49"/>
    <w:rsid w:val="000979FD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rsid w:val="000979FD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rsid w:val="000979F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71159"/>
    <w:rPr>
      <w:color w:val="808080"/>
    </w:rPr>
  </w:style>
  <w:style w:type="paragraph" w:styleId="BalloonText">
    <w:name w:val="Balloon Text"/>
    <w:basedOn w:val="Normal"/>
    <w:link w:val="BalloonTextChar"/>
    <w:uiPriority w:val="49"/>
    <w:rsid w:val="00F71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F7115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49"/>
    <w:rsid w:val="00F711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49"/>
    <w:rsid w:val="00F71159"/>
    <w:pPr>
      <w:ind w:left="720"/>
      <w:contextualSpacing/>
    </w:pPr>
  </w:style>
  <w:style w:type="paragraph" w:customStyle="1" w:styleId="Default">
    <w:name w:val="Default"/>
    <w:rsid w:val="00C40D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49" w:defSemiHidden="1" w:defUnhideWhenUsed="1" w:defQFormat="0" w:count="267">
    <w:lsdException w:name="Normal" w:semiHidden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uiPriority="0"/>
    <w:lsdException w:name="heading 8" w:uiPriority="0"/>
    <w:lsdException w:name="heading 9" w:uiPriority="0"/>
    <w:lsdException w:name="footnote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HTML Acronym" w:uiPriority="19"/>
    <w:lsdException w:name="HTML Address" w:uiPriority="19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rsid w:val="00F71159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uiPriority w:val="4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uiPriority w:val="4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uiPriority w:val="4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uiPriority w:val="4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uiPriority w:val="19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uiPriority w:val="19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uiPriority w:val="19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uiPriority w:val="19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uiPriority w:val="19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qFormat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uiPriority w:val="49"/>
    <w:pPr>
      <w:ind w:left="1134" w:hanging="675"/>
    </w:pPr>
  </w:style>
  <w:style w:type="paragraph" w:customStyle="1" w:styleId="BodyTextMultiline">
    <w:name w:val="Body Text Multiline"/>
    <w:basedOn w:val="BodyText"/>
    <w:qFormat/>
    <w:pPr>
      <w:numPr>
        <w:numId w:val="1"/>
      </w:numPr>
    </w:pPr>
  </w:style>
  <w:style w:type="paragraph" w:customStyle="1" w:styleId="BodyTextSummary">
    <w:name w:val="Body Text Summary"/>
    <w:uiPriority w:val="49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uiPriority w:val="49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uiPriority w:val="6"/>
    <w:qFormat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uiPriority w:val="5"/>
    <w:qFormat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uiPriority w:val="2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rPr>
      <w:b/>
    </w:rPr>
  </w:style>
  <w:style w:type="paragraph" w:customStyle="1" w:styleId="zyxLogo">
    <w:name w:val="zyxLogo"/>
    <w:basedOn w:val="Normal"/>
    <w:uiPriority w:val="49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uiPriority w:val="3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uiPriority w:val="49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71159"/>
    <w:rPr>
      <w:color w:val="808080"/>
    </w:rPr>
  </w:style>
  <w:style w:type="paragraph" w:styleId="BalloonText">
    <w:name w:val="Balloon Text"/>
    <w:basedOn w:val="Normal"/>
    <w:link w:val="BalloonTextChar"/>
    <w:uiPriority w:val="49"/>
    <w:rsid w:val="00F71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F7115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49"/>
    <w:rsid w:val="00F711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49"/>
    <w:rsid w:val="00F71159"/>
    <w:pPr>
      <w:ind w:left="720"/>
      <w:contextualSpacing/>
    </w:pPr>
  </w:style>
  <w:style w:type="paragraph" w:customStyle="1" w:styleId="Default">
    <w:name w:val="Default"/>
    <w:rsid w:val="00C40D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B363-0817-4186-A788-00FDD4557548}"/>
      </w:docPartPr>
      <w:docPartBody>
        <w:p w:rsidR="00F96BE6" w:rsidRDefault="00244E0C">
          <w:r w:rsidRPr="00D4775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5430-4FC8-425B-9184-0EFD61C9EF68}"/>
      </w:docPartPr>
      <w:docPartBody>
        <w:p w:rsidR="00F96BE6" w:rsidRDefault="00244E0C">
          <w:r w:rsidRPr="00D47757">
            <w:rPr>
              <w:rStyle w:val="PlaceholderText"/>
            </w:rPr>
            <w:t>Click here to enter text.</w:t>
          </w:r>
        </w:p>
      </w:docPartBody>
    </w:docPart>
    <w:docPart>
      <w:docPartPr>
        <w:name w:val="BC3FD83B15D04A42BE4684559AB3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4075-CE19-4084-8ABE-1836D4C3116B}"/>
      </w:docPartPr>
      <w:docPartBody>
        <w:p w:rsidR="00044AB7" w:rsidRDefault="008120B0" w:rsidP="008120B0">
          <w:pPr>
            <w:pStyle w:val="BC3FD83B15D04A42BE4684559AB3135B"/>
          </w:pPr>
          <w:r w:rsidRPr="00D47757">
            <w:rPr>
              <w:rStyle w:val="PlaceholderText"/>
            </w:rPr>
            <w:t>Click here to enter text.</w:t>
          </w:r>
        </w:p>
      </w:docPartBody>
    </w:docPart>
    <w:docPart>
      <w:docPartPr>
        <w:name w:val="28C64BCB91B84FD4AE158B2DC1E7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2104-42BF-426B-993D-2E38B6FE4144}"/>
      </w:docPartPr>
      <w:docPartBody>
        <w:p w:rsidR="00E861A7" w:rsidRDefault="00B53622" w:rsidP="00B53622">
          <w:pPr>
            <w:pStyle w:val="28C64BCB91B84FD4AE158B2DC1E7BA1E"/>
          </w:pPr>
          <w:r w:rsidRPr="00D477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4E0C"/>
    <w:rsid w:val="00044AB7"/>
    <w:rsid w:val="00046563"/>
    <w:rsid w:val="00175F29"/>
    <w:rsid w:val="00244E0C"/>
    <w:rsid w:val="002E5C58"/>
    <w:rsid w:val="003D3BA9"/>
    <w:rsid w:val="00771F90"/>
    <w:rsid w:val="008120B0"/>
    <w:rsid w:val="00B53622"/>
    <w:rsid w:val="00B878A2"/>
    <w:rsid w:val="00E861A7"/>
    <w:rsid w:val="00F96BE6"/>
    <w:rsid w:val="00F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622"/>
    <w:rPr>
      <w:color w:val="808080"/>
    </w:rPr>
  </w:style>
  <w:style w:type="paragraph" w:customStyle="1" w:styleId="204E59C90B5A4291AFE18AF284ECE2FF">
    <w:name w:val="204E59C90B5A4291AFE18AF284ECE2FF"/>
    <w:rsid w:val="00B878A2"/>
  </w:style>
  <w:style w:type="paragraph" w:customStyle="1" w:styleId="5C42B2418EE947B2844B30FFF3654E27">
    <w:name w:val="5C42B2418EE947B2844B30FFF3654E27"/>
    <w:rsid w:val="00B878A2"/>
  </w:style>
  <w:style w:type="paragraph" w:customStyle="1" w:styleId="01B64270409041B7A1389DCBDD1CD297">
    <w:name w:val="01B64270409041B7A1389DCBDD1CD297"/>
    <w:rsid w:val="00B878A2"/>
  </w:style>
  <w:style w:type="paragraph" w:customStyle="1" w:styleId="3F0A8FBA45864B31B51C45E8AC1F639B">
    <w:name w:val="3F0A8FBA45864B31B51C45E8AC1F639B"/>
    <w:rsid w:val="00B878A2"/>
  </w:style>
  <w:style w:type="paragraph" w:customStyle="1" w:styleId="D360E2FF1872470281F053CD84C9A9CD">
    <w:name w:val="D360E2FF1872470281F053CD84C9A9CD"/>
    <w:rsid w:val="00B878A2"/>
  </w:style>
  <w:style w:type="paragraph" w:customStyle="1" w:styleId="9654B1E4589F4920AAD055214972F960">
    <w:name w:val="9654B1E4589F4920AAD055214972F960"/>
    <w:rsid w:val="00B878A2"/>
  </w:style>
  <w:style w:type="paragraph" w:customStyle="1" w:styleId="C14BB98CC89B4641A360717F5B2B2B98">
    <w:name w:val="C14BB98CC89B4641A360717F5B2B2B98"/>
    <w:rsid w:val="00B878A2"/>
  </w:style>
  <w:style w:type="paragraph" w:customStyle="1" w:styleId="369AE15849F84F0F88D65723C50BF950">
    <w:name w:val="369AE15849F84F0F88D65723C50BF950"/>
    <w:rsid w:val="00B878A2"/>
  </w:style>
  <w:style w:type="paragraph" w:customStyle="1" w:styleId="3216E3FBF7954F98AFECCB2ADA01F705">
    <w:name w:val="3216E3FBF7954F98AFECCB2ADA01F705"/>
    <w:rsid w:val="00B878A2"/>
  </w:style>
  <w:style w:type="paragraph" w:customStyle="1" w:styleId="B2DE1C4EDEF0484FB016A2F283907E2D">
    <w:name w:val="B2DE1C4EDEF0484FB016A2F283907E2D"/>
    <w:rsid w:val="00B878A2"/>
  </w:style>
  <w:style w:type="paragraph" w:customStyle="1" w:styleId="DE8EFEEDB79E42B084698ADADF30EF54">
    <w:name w:val="DE8EFEEDB79E42B084698ADADF30EF54"/>
    <w:rsid w:val="00B878A2"/>
  </w:style>
  <w:style w:type="paragraph" w:customStyle="1" w:styleId="9941A53CA5AC4355A3304B2172EFF3E0">
    <w:name w:val="9941A53CA5AC4355A3304B2172EFF3E0"/>
    <w:rsid w:val="00B878A2"/>
  </w:style>
  <w:style w:type="paragraph" w:customStyle="1" w:styleId="B2DE1C4EDEF0484FB016A2F283907E2D1">
    <w:name w:val="B2DE1C4EDEF0484FB016A2F283907E2D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8EFEEDB79E42B084698ADADF30EF541">
    <w:name w:val="DE8EFEEDB79E42B084698ADADF30EF54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9941A53CA5AC4355A3304B2172EFF3E01">
    <w:name w:val="9941A53CA5AC4355A3304B2172EFF3E0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360E2FF1872470281F053CD84C9A9CD1">
    <w:name w:val="D360E2FF1872470281F053CD84C9A9CD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9654B1E4589F4920AAD055214972F9601">
    <w:name w:val="9654B1E4589F4920AAD055214972F960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C14BB98CC89B4641A360717F5B2B2B981">
    <w:name w:val="C14BB98CC89B4641A360717F5B2B2B98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369AE15849F84F0F88D65723C50BF9501">
    <w:name w:val="369AE15849F84F0F88D65723C50BF950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3216E3FBF7954F98AFECCB2ADA01F7051">
    <w:name w:val="3216E3FBF7954F98AFECCB2ADA01F705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04E59C90B5A4291AFE18AF284ECE2FF1">
    <w:name w:val="204E59C90B5A4291AFE18AF284ECE2FF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01B64270409041B7A1389DCBDD1CD2971">
    <w:name w:val="01B64270409041B7A1389DCBDD1CD297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3F0A8FBA45864B31B51C45E8AC1F639B1">
    <w:name w:val="3F0A8FBA45864B31B51C45E8AC1F639B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5C42B2418EE947B2844B30FFF3654E271">
    <w:name w:val="5C42B2418EE947B2844B30FFF3654E271"/>
    <w:rsid w:val="002E5C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C3FD83B15D04A42BE4684559AB3135B">
    <w:name w:val="BC3FD83B15D04A42BE4684559AB3135B"/>
    <w:rsid w:val="008120B0"/>
  </w:style>
  <w:style w:type="paragraph" w:customStyle="1" w:styleId="28C64BCB91B84FD4AE158B2DC1E7BA1E">
    <w:name w:val="28C64BCB91B84FD4AE158B2DC1E7BA1E"/>
    <w:rsid w:val="00B536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71DC-8BDF-418F-B1F0-D03860CF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WALLECZEK, Susanne</dc:creator>
  <cp:lastModifiedBy>ah.hashimee</cp:lastModifiedBy>
  <cp:revision>2</cp:revision>
  <cp:lastPrinted>2013-09-06T10:19:00Z</cp:lastPrinted>
  <dcterms:created xsi:type="dcterms:W3CDTF">2020-04-08T09:54:00Z</dcterms:created>
  <dcterms:modified xsi:type="dcterms:W3CDTF">2020-04-08T09:54:00Z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