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99" w:rsidRDefault="00140099" w:rsidP="00F200B3">
      <w:pPr>
        <w:spacing w:after="0" w:line="240" w:lineRule="auto"/>
        <w:jc w:val="right"/>
        <w:rPr>
          <w:rFonts w:ascii="Times New Roman" w:hAnsi="Times New Roman" w:cs="Times New Roman"/>
          <w:sz w:val="28"/>
          <w:szCs w:val="28"/>
          <w:lang w:bidi="fa-IR"/>
        </w:rPr>
      </w:pPr>
      <w:r>
        <w:rPr>
          <w:rFonts w:ascii="Times New Roman" w:hAnsi="Times New Roman" w:cs="Times New Roman"/>
          <w:sz w:val="28"/>
          <w:szCs w:val="28"/>
          <w:lang w:bidi="fa-IR"/>
        </w:rPr>
        <w:t>Date: 11 April 2016</w:t>
      </w:r>
    </w:p>
    <w:p w:rsidR="00140099" w:rsidRDefault="00140099" w:rsidP="00140099">
      <w:pPr>
        <w:spacing w:after="0" w:line="240" w:lineRule="auto"/>
        <w:rPr>
          <w:rFonts w:ascii="Times New Roman" w:hAnsi="Times New Roman" w:cs="Times New Roman"/>
          <w:sz w:val="28"/>
          <w:szCs w:val="28"/>
          <w:lang w:bidi="fa-IR"/>
        </w:rPr>
      </w:pPr>
    </w:p>
    <w:p w:rsidR="00F200B3" w:rsidRDefault="00F200B3" w:rsidP="00140099">
      <w:pPr>
        <w:spacing w:after="0" w:line="240" w:lineRule="auto"/>
        <w:rPr>
          <w:rFonts w:ascii="Times New Roman" w:hAnsi="Times New Roman" w:cs="Times New Roman"/>
          <w:sz w:val="28"/>
          <w:szCs w:val="28"/>
          <w:lang w:bidi="fa-IR"/>
        </w:rPr>
      </w:pPr>
    </w:p>
    <w:p w:rsidR="00140099" w:rsidRDefault="00140099" w:rsidP="00ED0016">
      <w:pPr>
        <w:spacing w:after="0" w:line="240" w:lineRule="auto"/>
        <w:rPr>
          <w:rFonts w:ascii="Times New Roman" w:hAnsi="Times New Roman" w:cs="Times New Roman"/>
          <w:sz w:val="28"/>
          <w:szCs w:val="28"/>
          <w:lang w:bidi="fa-IR"/>
        </w:rPr>
      </w:pPr>
      <w:r>
        <w:rPr>
          <w:rFonts w:ascii="Times New Roman" w:hAnsi="Times New Roman" w:cs="Times New Roman"/>
          <w:sz w:val="28"/>
          <w:szCs w:val="28"/>
          <w:lang w:bidi="fa-IR"/>
        </w:rPr>
        <w:t>Letter No. : LTR</w:t>
      </w:r>
      <w:r w:rsidR="005742EA">
        <w:rPr>
          <w:rFonts w:ascii="Times New Roman" w:hAnsi="Times New Roman" w:cs="Times New Roman"/>
          <w:sz w:val="28"/>
          <w:szCs w:val="28"/>
          <w:lang w:bidi="fa-IR"/>
        </w:rPr>
        <w:t>-KHR-AE/CN-00</w:t>
      </w:r>
      <w:r w:rsidR="00ED0016">
        <w:rPr>
          <w:rFonts w:ascii="Times New Roman" w:hAnsi="Times New Roman" w:cs="Times New Roman"/>
          <w:sz w:val="28"/>
          <w:szCs w:val="28"/>
          <w:lang w:bidi="fa-IR"/>
        </w:rPr>
        <w:t>3</w:t>
      </w:r>
    </w:p>
    <w:p w:rsidR="00140099" w:rsidRDefault="00140099" w:rsidP="00140099">
      <w:pPr>
        <w:spacing w:after="0" w:line="240" w:lineRule="auto"/>
        <w:rPr>
          <w:rFonts w:ascii="Times New Roman" w:hAnsi="Times New Roman" w:cs="Times New Roman"/>
          <w:sz w:val="28"/>
          <w:szCs w:val="28"/>
          <w:lang w:bidi="fa-IR"/>
        </w:rPr>
      </w:pPr>
    </w:p>
    <w:p w:rsidR="00140099" w:rsidRDefault="00140099" w:rsidP="00140099">
      <w:pPr>
        <w:spacing w:after="0" w:line="240" w:lineRule="auto"/>
        <w:rPr>
          <w:rFonts w:ascii="Times New Roman" w:hAnsi="Times New Roman" w:cs="Times New Roman"/>
          <w:sz w:val="28"/>
          <w:szCs w:val="28"/>
          <w:lang w:bidi="fa-IR"/>
        </w:rPr>
      </w:pPr>
    </w:p>
    <w:p w:rsidR="00F200B3" w:rsidRDefault="00F200B3" w:rsidP="00140099">
      <w:pPr>
        <w:spacing w:after="0" w:line="240" w:lineRule="auto"/>
        <w:rPr>
          <w:rFonts w:ascii="Times New Roman" w:hAnsi="Times New Roman" w:cs="Times New Roman"/>
          <w:sz w:val="28"/>
          <w:szCs w:val="28"/>
          <w:lang w:bidi="fa-IR"/>
        </w:rPr>
      </w:pPr>
      <w:r>
        <w:rPr>
          <w:rFonts w:ascii="Times New Roman" w:hAnsi="Times New Roman" w:cs="Times New Roman"/>
          <w:sz w:val="28"/>
          <w:szCs w:val="28"/>
          <w:lang w:bidi="fa-IR"/>
        </w:rPr>
        <w:t>Dept. of International Business</w:t>
      </w:r>
    </w:p>
    <w:p w:rsidR="00F200B3" w:rsidRDefault="00F200B3" w:rsidP="00140099">
      <w:pPr>
        <w:spacing w:after="0" w:line="240" w:lineRule="auto"/>
        <w:rPr>
          <w:rFonts w:ascii="Times New Roman" w:hAnsi="Times New Roman" w:cs="Times New Roman"/>
          <w:sz w:val="28"/>
          <w:szCs w:val="28"/>
          <w:lang w:bidi="fa-IR"/>
        </w:rPr>
      </w:pPr>
      <w:r>
        <w:rPr>
          <w:rFonts w:ascii="Times New Roman" w:hAnsi="Times New Roman" w:cs="Times New Roman"/>
          <w:sz w:val="28"/>
          <w:szCs w:val="28"/>
          <w:lang w:bidi="fa-IR"/>
        </w:rPr>
        <w:t>China National Nuclear Corporation</w:t>
      </w:r>
      <w:r w:rsidR="00E24A14">
        <w:rPr>
          <w:rFonts w:ascii="Times New Roman" w:hAnsi="Times New Roman" w:cs="Times New Roman"/>
          <w:sz w:val="28"/>
          <w:szCs w:val="28"/>
          <w:lang w:bidi="fa-IR"/>
        </w:rPr>
        <w:t xml:space="preserve"> (CNNC)</w:t>
      </w:r>
    </w:p>
    <w:p w:rsidR="00140099" w:rsidRDefault="00140099" w:rsidP="00140099">
      <w:pPr>
        <w:spacing w:after="0" w:line="240" w:lineRule="auto"/>
        <w:rPr>
          <w:rFonts w:ascii="Times New Roman" w:hAnsi="Times New Roman" w:cs="Times New Roman"/>
          <w:sz w:val="28"/>
          <w:szCs w:val="28"/>
          <w:lang w:bidi="fa-IR"/>
        </w:rPr>
      </w:pPr>
    </w:p>
    <w:p w:rsidR="00AB0E51" w:rsidRDefault="00140099" w:rsidP="00140099">
      <w:pPr>
        <w:spacing w:after="0" w:line="240" w:lineRule="auto"/>
        <w:rPr>
          <w:rFonts w:ascii="Times New Roman" w:hAnsi="Times New Roman" w:cs="Times New Roman"/>
          <w:sz w:val="28"/>
          <w:szCs w:val="28"/>
          <w:lang w:bidi="fa-IR"/>
        </w:rPr>
      </w:pPr>
      <w:r>
        <w:rPr>
          <w:rFonts w:ascii="Times New Roman" w:hAnsi="Times New Roman" w:cs="Times New Roman"/>
          <w:sz w:val="28"/>
          <w:szCs w:val="28"/>
          <w:lang w:bidi="fa-IR"/>
        </w:rPr>
        <w:t xml:space="preserve">Dear Mr. </w:t>
      </w:r>
      <w:r w:rsidR="00F200B3">
        <w:rPr>
          <w:rFonts w:ascii="Times New Roman" w:hAnsi="Times New Roman" w:cs="Times New Roman"/>
          <w:sz w:val="28"/>
          <w:szCs w:val="28"/>
          <w:lang w:bidi="fa-IR"/>
        </w:rPr>
        <w:t xml:space="preserve">SHEN </w:t>
      </w:r>
      <w:proofErr w:type="spellStart"/>
      <w:r w:rsidR="00F200B3">
        <w:rPr>
          <w:rFonts w:ascii="Times New Roman" w:hAnsi="Times New Roman" w:cs="Times New Roman"/>
          <w:sz w:val="28"/>
          <w:szCs w:val="28"/>
          <w:lang w:bidi="fa-IR"/>
        </w:rPr>
        <w:t>Ning</w:t>
      </w:r>
      <w:proofErr w:type="spellEnd"/>
      <w:r w:rsidR="00F200B3">
        <w:rPr>
          <w:rFonts w:ascii="Times New Roman" w:hAnsi="Times New Roman" w:cs="Times New Roman"/>
          <w:sz w:val="28"/>
          <w:szCs w:val="28"/>
          <w:lang w:bidi="fa-IR"/>
        </w:rPr>
        <w:t>:</w:t>
      </w:r>
    </w:p>
    <w:p w:rsidR="00140099" w:rsidRDefault="00140099" w:rsidP="00140099">
      <w:pPr>
        <w:spacing w:after="0" w:line="240" w:lineRule="auto"/>
        <w:rPr>
          <w:rFonts w:ascii="Times New Roman" w:hAnsi="Times New Roman" w:cs="Times New Roman"/>
          <w:sz w:val="28"/>
          <w:szCs w:val="28"/>
          <w:lang w:bidi="fa-IR"/>
        </w:rPr>
      </w:pPr>
    </w:p>
    <w:p w:rsidR="005D57EF" w:rsidRDefault="00140099" w:rsidP="003A070B">
      <w:pPr>
        <w:spacing w:after="0" w:line="240" w:lineRule="auto"/>
        <w:jc w:val="both"/>
        <w:rPr>
          <w:rFonts w:ascii="Times New Roman" w:hAnsi="Times New Roman" w:cs="Times New Roman"/>
          <w:sz w:val="28"/>
          <w:szCs w:val="28"/>
          <w:lang w:bidi="fa-IR"/>
        </w:rPr>
      </w:pPr>
      <w:r>
        <w:rPr>
          <w:rFonts w:ascii="Times New Roman" w:hAnsi="Times New Roman" w:cs="Times New Roman"/>
          <w:sz w:val="28"/>
          <w:szCs w:val="28"/>
          <w:lang w:bidi="fa-IR"/>
        </w:rPr>
        <w:t xml:space="preserve">Based on the March 4, 2016 meeting between CIAE and NPPD representatives in China, </w:t>
      </w:r>
      <w:r w:rsidR="005D57EF">
        <w:rPr>
          <w:rFonts w:ascii="Times New Roman" w:hAnsi="Times New Roman" w:cs="Times New Roman"/>
          <w:sz w:val="28"/>
          <w:szCs w:val="28"/>
          <w:lang w:bidi="fa-IR"/>
        </w:rPr>
        <w:t xml:space="preserve">it was indicated by the CIAE project manager that the purpose and utilization of the “Modernized and redesigned </w:t>
      </w:r>
      <w:proofErr w:type="spellStart"/>
      <w:r w:rsidR="005D57EF">
        <w:rPr>
          <w:rFonts w:ascii="Times New Roman" w:hAnsi="Times New Roman" w:cs="Times New Roman"/>
          <w:sz w:val="28"/>
          <w:szCs w:val="28"/>
          <w:lang w:bidi="fa-IR"/>
        </w:rPr>
        <w:t>Arak</w:t>
      </w:r>
      <w:proofErr w:type="spellEnd"/>
      <w:r w:rsidR="005D57EF">
        <w:rPr>
          <w:rFonts w:ascii="Times New Roman" w:hAnsi="Times New Roman" w:cs="Times New Roman"/>
          <w:sz w:val="28"/>
          <w:szCs w:val="28"/>
          <w:lang w:bidi="fa-IR"/>
        </w:rPr>
        <w:t xml:space="preserve"> reactor” has not been specified by the Iranian side.  As a result, attached please find the initial set </w:t>
      </w:r>
      <w:r w:rsidR="003A070B">
        <w:rPr>
          <w:rFonts w:ascii="Times New Roman" w:hAnsi="Times New Roman" w:cs="Times New Roman"/>
          <w:sz w:val="28"/>
          <w:szCs w:val="28"/>
          <w:lang w:bidi="fa-IR"/>
        </w:rPr>
        <w:t xml:space="preserve">utilization </w:t>
      </w:r>
      <w:r w:rsidR="005D57EF">
        <w:rPr>
          <w:rFonts w:ascii="Times New Roman" w:hAnsi="Times New Roman" w:cs="Times New Roman"/>
          <w:sz w:val="28"/>
          <w:szCs w:val="28"/>
          <w:lang w:bidi="fa-IR"/>
        </w:rPr>
        <w:t>for the “</w:t>
      </w:r>
      <w:proofErr w:type="spellStart"/>
      <w:r w:rsidR="005D57EF">
        <w:rPr>
          <w:rFonts w:ascii="Times New Roman" w:hAnsi="Times New Roman" w:cs="Times New Roman"/>
          <w:sz w:val="28"/>
          <w:szCs w:val="28"/>
          <w:lang w:bidi="fa-IR"/>
        </w:rPr>
        <w:t>Arak</w:t>
      </w:r>
      <w:proofErr w:type="spellEnd"/>
      <w:r w:rsidR="005D57EF">
        <w:rPr>
          <w:rFonts w:ascii="Times New Roman" w:hAnsi="Times New Roman" w:cs="Times New Roman"/>
          <w:sz w:val="28"/>
          <w:szCs w:val="28"/>
          <w:lang w:bidi="fa-IR"/>
        </w:rPr>
        <w:t xml:space="preserve"> reactor” as has been specified within the various sections within Iran.</w:t>
      </w:r>
    </w:p>
    <w:p w:rsidR="005D57EF" w:rsidRDefault="005D57EF" w:rsidP="005D57EF">
      <w:pPr>
        <w:spacing w:after="0" w:line="240" w:lineRule="auto"/>
        <w:jc w:val="both"/>
        <w:rPr>
          <w:rFonts w:ascii="Times New Roman" w:hAnsi="Times New Roman" w:cs="Times New Roman"/>
          <w:sz w:val="28"/>
          <w:szCs w:val="28"/>
          <w:lang w:bidi="fa-IR"/>
        </w:rPr>
      </w:pPr>
    </w:p>
    <w:p w:rsidR="00E11311" w:rsidRDefault="006449AB" w:rsidP="006449AB">
      <w:pPr>
        <w:spacing w:after="0" w:line="240" w:lineRule="auto"/>
        <w:jc w:val="both"/>
        <w:rPr>
          <w:rFonts w:ascii="Times New Roman" w:hAnsi="Times New Roman" w:cs="Times New Roman"/>
          <w:sz w:val="28"/>
          <w:szCs w:val="28"/>
          <w:lang w:bidi="fa-IR"/>
        </w:rPr>
      </w:pPr>
      <w:r>
        <w:rPr>
          <w:rFonts w:ascii="Times New Roman" w:hAnsi="Times New Roman" w:cs="Times New Roman"/>
          <w:sz w:val="28"/>
          <w:szCs w:val="28"/>
          <w:lang w:bidi="fa-IR"/>
        </w:rPr>
        <w:t xml:space="preserve">As you are well aware, this specified purpose and utilization items are one of the most important factors in finalizing the fuel type and specifications.  Therefore, please consider these specified items in the initial evaluation for the conceptual and technical proposals under development by the CIAE.  </w:t>
      </w:r>
      <w:r w:rsidR="005D57EF">
        <w:rPr>
          <w:rFonts w:ascii="Times New Roman" w:hAnsi="Times New Roman" w:cs="Times New Roman"/>
          <w:sz w:val="28"/>
          <w:szCs w:val="28"/>
          <w:lang w:bidi="fa-IR"/>
        </w:rPr>
        <w:t xml:space="preserve">We realize that achieving all of the set </w:t>
      </w:r>
      <w:r>
        <w:rPr>
          <w:rFonts w:ascii="Times New Roman" w:hAnsi="Times New Roman" w:cs="Times New Roman"/>
          <w:sz w:val="28"/>
          <w:szCs w:val="28"/>
          <w:lang w:bidi="fa-IR"/>
        </w:rPr>
        <w:t xml:space="preserve">purposes and </w:t>
      </w:r>
      <w:r w:rsidR="005D57EF">
        <w:rPr>
          <w:rFonts w:ascii="Times New Roman" w:hAnsi="Times New Roman" w:cs="Times New Roman"/>
          <w:sz w:val="28"/>
          <w:szCs w:val="28"/>
          <w:lang w:bidi="fa-IR"/>
        </w:rPr>
        <w:t>utilizations within this one reactor may not be possible.</w:t>
      </w:r>
      <w:r>
        <w:rPr>
          <w:rFonts w:ascii="Times New Roman" w:hAnsi="Times New Roman" w:cs="Times New Roman"/>
          <w:sz w:val="28"/>
          <w:szCs w:val="28"/>
          <w:lang w:bidi="fa-IR"/>
        </w:rPr>
        <w:t xml:space="preserve">  However, it is important to consider all of these items with</w:t>
      </w:r>
      <w:r w:rsidR="002B11D5">
        <w:rPr>
          <w:rFonts w:ascii="Times New Roman" w:hAnsi="Times New Roman" w:cs="Times New Roman"/>
          <w:sz w:val="28"/>
          <w:szCs w:val="28"/>
          <w:lang w:bidi="fa-IR"/>
        </w:rPr>
        <w:t>in</w:t>
      </w:r>
      <w:r>
        <w:rPr>
          <w:rFonts w:ascii="Times New Roman" w:hAnsi="Times New Roman" w:cs="Times New Roman"/>
          <w:sz w:val="28"/>
          <w:szCs w:val="28"/>
          <w:lang w:bidi="fa-IR"/>
        </w:rPr>
        <w:t xml:space="preserve"> the design </w:t>
      </w:r>
      <w:r w:rsidR="002B11D5">
        <w:rPr>
          <w:rFonts w:ascii="Times New Roman" w:hAnsi="Times New Roman" w:cs="Times New Roman"/>
          <w:sz w:val="28"/>
          <w:szCs w:val="28"/>
          <w:lang w:bidi="fa-IR"/>
        </w:rPr>
        <w:t xml:space="preserve">process </w:t>
      </w:r>
      <w:r>
        <w:rPr>
          <w:rFonts w:ascii="Times New Roman" w:hAnsi="Times New Roman" w:cs="Times New Roman"/>
          <w:sz w:val="28"/>
          <w:szCs w:val="28"/>
          <w:lang w:bidi="fa-IR"/>
        </w:rPr>
        <w:t xml:space="preserve">and try to satisfy as many items as possible.  Of course, eliminating one or two items </w:t>
      </w:r>
      <w:r w:rsidR="003A070B">
        <w:rPr>
          <w:rFonts w:ascii="Times New Roman" w:hAnsi="Times New Roman" w:cs="Times New Roman"/>
          <w:sz w:val="28"/>
          <w:szCs w:val="28"/>
          <w:lang w:bidi="fa-IR"/>
        </w:rPr>
        <w:t xml:space="preserve">(e.g. amount of radioisotope production) </w:t>
      </w:r>
      <w:r>
        <w:rPr>
          <w:rFonts w:ascii="Times New Roman" w:hAnsi="Times New Roman" w:cs="Times New Roman"/>
          <w:sz w:val="28"/>
          <w:szCs w:val="28"/>
          <w:lang w:bidi="fa-IR"/>
        </w:rPr>
        <w:t>would require clear technical justifications and reasons.</w:t>
      </w:r>
    </w:p>
    <w:p w:rsidR="00E11311" w:rsidRDefault="00E11311" w:rsidP="00F200B3">
      <w:pPr>
        <w:spacing w:after="0" w:line="240" w:lineRule="auto"/>
        <w:jc w:val="both"/>
        <w:rPr>
          <w:rFonts w:ascii="Times New Roman" w:hAnsi="Times New Roman" w:cs="Times New Roman"/>
          <w:sz w:val="28"/>
          <w:szCs w:val="28"/>
          <w:lang w:bidi="fa-IR"/>
        </w:rPr>
      </w:pPr>
    </w:p>
    <w:p w:rsidR="00AC6FFD" w:rsidRDefault="00AC6FFD" w:rsidP="00AC6FFD">
      <w:pPr>
        <w:spacing w:after="0" w:line="240" w:lineRule="auto"/>
        <w:jc w:val="both"/>
        <w:rPr>
          <w:rFonts w:ascii="Times New Roman" w:hAnsi="Times New Roman" w:cs="Times New Roman"/>
          <w:sz w:val="28"/>
          <w:szCs w:val="28"/>
          <w:lang w:bidi="fa-IR"/>
        </w:rPr>
      </w:pPr>
      <w:r>
        <w:rPr>
          <w:rFonts w:ascii="Times New Roman" w:hAnsi="Times New Roman" w:cs="Times New Roman"/>
          <w:sz w:val="28"/>
          <w:szCs w:val="28"/>
          <w:lang w:bidi="fa-IR"/>
        </w:rPr>
        <w:t>In addition, considering China’s vast experience in research reactors and utilization, we would also appreciate if you could provide additional utilization items that have not been indicated in the following pages.</w:t>
      </w:r>
    </w:p>
    <w:p w:rsidR="00AC6FFD" w:rsidRDefault="00AC6FFD" w:rsidP="00F200B3">
      <w:pPr>
        <w:spacing w:after="0" w:line="240" w:lineRule="auto"/>
        <w:jc w:val="both"/>
        <w:rPr>
          <w:rFonts w:ascii="Times New Roman" w:hAnsi="Times New Roman" w:cs="Times New Roman"/>
          <w:sz w:val="28"/>
          <w:szCs w:val="28"/>
          <w:lang w:bidi="fa-IR"/>
        </w:rPr>
      </w:pPr>
    </w:p>
    <w:p w:rsidR="00E11311" w:rsidRDefault="006449AB" w:rsidP="006449AB">
      <w:pPr>
        <w:spacing w:after="0" w:line="240" w:lineRule="auto"/>
        <w:jc w:val="both"/>
        <w:rPr>
          <w:rFonts w:ascii="Times New Roman" w:hAnsi="Times New Roman" w:cs="Times New Roman"/>
          <w:sz w:val="28"/>
          <w:szCs w:val="28"/>
          <w:lang w:bidi="fa-IR"/>
        </w:rPr>
      </w:pPr>
      <w:r>
        <w:rPr>
          <w:rFonts w:ascii="Times New Roman" w:hAnsi="Times New Roman" w:cs="Times New Roman"/>
          <w:sz w:val="28"/>
          <w:szCs w:val="28"/>
          <w:lang w:bidi="fa-IR"/>
        </w:rPr>
        <w:t xml:space="preserve">As we had also indicated in the aforementioned meeting in China (Mar. 4, 2016), if CIAE would require technical documents or additional data regarding the existing </w:t>
      </w:r>
      <w:r w:rsidR="002B11D5">
        <w:rPr>
          <w:rFonts w:ascii="Times New Roman" w:hAnsi="Times New Roman" w:cs="Times New Roman"/>
          <w:sz w:val="28"/>
          <w:szCs w:val="28"/>
          <w:lang w:bidi="fa-IR"/>
        </w:rPr>
        <w:t xml:space="preserve">reactor </w:t>
      </w:r>
      <w:r>
        <w:rPr>
          <w:rFonts w:ascii="Times New Roman" w:hAnsi="Times New Roman" w:cs="Times New Roman"/>
          <w:sz w:val="28"/>
          <w:szCs w:val="28"/>
          <w:lang w:bidi="fa-IR"/>
        </w:rPr>
        <w:t xml:space="preserve">facility (IR-40) in order to speed up the developmental part of the technical and conceptual design, </w:t>
      </w:r>
      <w:r w:rsidR="00DB333B">
        <w:rPr>
          <w:rFonts w:ascii="Times New Roman" w:hAnsi="Times New Roman" w:cs="Times New Roman"/>
          <w:sz w:val="28"/>
          <w:szCs w:val="28"/>
          <w:lang w:bidi="fa-IR"/>
        </w:rPr>
        <w:t>these would be delivered upon request.  As of now we have not had any such written request from CIAE</w:t>
      </w:r>
      <w:r w:rsidR="002B11D5">
        <w:rPr>
          <w:rFonts w:ascii="Times New Roman" w:hAnsi="Times New Roman" w:cs="Times New Roman"/>
          <w:sz w:val="28"/>
          <w:szCs w:val="28"/>
          <w:lang w:bidi="fa-IR"/>
        </w:rPr>
        <w:t xml:space="preserve"> in this regard</w:t>
      </w:r>
      <w:r w:rsidR="00DB333B">
        <w:rPr>
          <w:rFonts w:ascii="Times New Roman" w:hAnsi="Times New Roman" w:cs="Times New Roman"/>
          <w:sz w:val="28"/>
          <w:szCs w:val="28"/>
          <w:lang w:bidi="fa-IR"/>
        </w:rPr>
        <w:t>.</w:t>
      </w:r>
    </w:p>
    <w:p w:rsidR="00F93B11" w:rsidRDefault="00F93B11" w:rsidP="005742EA">
      <w:pPr>
        <w:spacing w:after="0" w:line="240" w:lineRule="auto"/>
        <w:jc w:val="both"/>
        <w:rPr>
          <w:rFonts w:ascii="Times New Roman" w:hAnsi="Times New Roman" w:cs="Times New Roman"/>
          <w:sz w:val="28"/>
          <w:szCs w:val="28"/>
          <w:lang w:bidi="fa-IR"/>
        </w:rPr>
      </w:pPr>
    </w:p>
    <w:p w:rsidR="00F200B3" w:rsidRDefault="00F200B3" w:rsidP="005742EA">
      <w:pPr>
        <w:spacing w:after="0" w:line="240" w:lineRule="auto"/>
        <w:jc w:val="both"/>
        <w:rPr>
          <w:rFonts w:ascii="Times New Roman" w:hAnsi="Times New Roman" w:cs="Times New Roman"/>
          <w:sz w:val="28"/>
          <w:szCs w:val="28"/>
          <w:lang w:bidi="fa-IR"/>
        </w:rPr>
      </w:pPr>
      <w:r>
        <w:rPr>
          <w:rFonts w:ascii="Times New Roman" w:hAnsi="Times New Roman" w:cs="Times New Roman"/>
          <w:sz w:val="28"/>
          <w:szCs w:val="28"/>
          <w:lang w:bidi="fa-IR"/>
        </w:rPr>
        <w:t>Best Regards</w:t>
      </w:r>
    </w:p>
    <w:p w:rsidR="00F200B3" w:rsidRDefault="00F200B3" w:rsidP="00F200B3">
      <w:pPr>
        <w:spacing w:after="0" w:line="240" w:lineRule="auto"/>
        <w:jc w:val="both"/>
        <w:rPr>
          <w:rFonts w:ascii="Times New Roman" w:hAnsi="Times New Roman" w:cs="Times New Roman"/>
          <w:sz w:val="28"/>
          <w:szCs w:val="28"/>
          <w:lang w:bidi="fa-IR"/>
        </w:rPr>
      </w:pPr>
    </w:p>
    <w:p w:rsidR="00F200B3" w:rsidRDefault="00F200B3">
      <w:pPr>
        <w:spacing w:after="0" w:line="240" w:lineRule="auto"/>
        <w:rPr>
          <w:rFonts w:ascii="Times New Roman" w:hAnsi="Times New Roman" w:cs="Times New Roman"/>
          <w:sz w:val="28"/>
          <w:szCs w:val="28"/>
          <w:lang w:bidi="fa-IR"/>
        </w:rPr>
      </w:pPr>
      <w:r>
        <w:rPr>
          <w:rFonts w:ascii="Times New Roman" w:hAnsi="Times New Roman" w:cs="Times New Roman"/>
          <w:sz w:val="28"/>
          <w:szCs w:val="28"/>
          <w:lang w:bidi="fa-IR"/>
        </w:rPr>
        <w:br w:type="page"/>
      </w:r>
    </w:p>
    <w:p w:rsidR="00595B91" w:rsidRPr="00595B91" w:rsidRDefault="00595B91" w:rsidP="00595B91">
      <w:pPr>
        <w:spacing w:after="0" w:line="240" w:lineRule="auto"/>
        <w:jc w:val="both"/>
        <w:rPr>
          <w:rFonts w:ascii="Times New Roman" w:hAnsi="Times New Roman" w:cs="Times New Roman"/>
          <w:sz w:val="28"/>
          <w:szCs w:val="28"/>
          <w:lang w:bidi="fa-IR"/>
        </w:rPr>
      </w:pPr>
      <w:bookmarkStart w:id="0" w:name="_Toc180485451"/>
    </w:p>
    <w:p w:rsidR="00196751" w:rsidRPr="002B11D5" w:rsidRDefault="00957697" w:rsidP="00957697">
      <w:pPr>
        <w:spacing w:after="0" w:line="240" w:lineRule="auto"/>
        <w:jc w:val="center"/>
        <w:rPr>
          <w:rFonts w:ascii="Times New Roman" w:hAnsi="Times New Roman" w:cs="Times New Roman"/>
          <w:b/>
          <w:bCs/>
          <w:sz w:val="32"/>
          <w:szCs w:val="32"/>
          <w:lang w:bidi="fa-IR"/>
        </w:rPr>
      </w:pPr>
      <w:r>
        <w:rPr>
          <w:rFonts w:ascii="Times New Roman" w:hAnsi="Times New Roman" w:cs="Times New Roman"/>
          <w:b/>
          <w:bCs/>
          <w:sz w:val="32"/>
          <w:szCs w:val="32"/>
          <w:lang w:bidi="fa-IR"/>
        </w:rPr>
        <w:t>1.</w:t>
      </w:r>
      <w:r>
        <w:rPr>
          <w:rFonts w:ascii="Times New Roman" w:hAnsi="Times New Roman" w:cs="Times New Roman"/>
          <w:b/>
          <w:bCs/>
          <w:sz w:val="32"/>
          <w:szCs w:val="32"/>
          <w:lang w:bidi="fa-IR"/>
        </w:rPr>
        <w:tab/>
      </w:r>
      <w:r w:rsidR="002B11D5" w:rsidRPr="002B11D5">
        <w:rPr>
          <w:rFonts w:ascii="Times New Roman" w:hAnsi="Times New Roman" w:cs="Times New Roman"/>
          <w:b/>
          <w:bCs/>
          <w:sz w:val="32"/>
          <w:szCs w:val="32"/>
          <w:lang w:bidi="fa-IR"/>
        </w:rPr>
        <w:t>Radioisotope</w:t>
      </w:r>
      <w:r w:rsidR="00A65ACD">
        <w:rPr>
          <w:rFonts w:ascii="Times New Roman" w:hAnsi="Times New Roman" w:cs="Times New Roman"/>
          <w:b/>
          <w:bCs/>
          <w:sz w:val="32"/>
          <w:szCs w:val="32"/>
          <w:lang w:bidi="fa-IR"/>
        </w:rPr>
        <w:t xml:space="preserve"> </w:t>
      </w:r>
      <w:r>
        <w:rPr>
          <w:rFonts w:ascii="Times New Roman" w:hAnsi="Times New Roman" w:cs="Times New Roman"/>
          <w:b/>
          <w:bCs/>
          <w:sz w:val="32"/>
          <w:szCs w:val="32"/>
          <w:lang w:bidi="fa-IR"/>
        </w:rPr>
        <w:t>r</w:t>
      </w:r>
      <w:r w:rsidR="00A65ACD">
        <w:rPr>
          <w:rFonts w:ascii="Times New Roman" w:hAnsi="Times New Roman" w:cs="Times New Roman"/>
          <w:b/>
          <w:bCs/>
          <w:sz w:val="32"/>
          <w:szCs w:val="32"/>
          <w:lang w:bidi="fa-IR"/>
        </w:rPr>
        <w:t>equirements</w:t>
      </w:r>
    </w:p>
    <w:bookmarkEnd w:id="0"/>
    <w:p w:rsidR="008749A2" w:rsidRDefault="008749A2" w:rsidP="00F200B3">
      <w:pPr>
        <w:spacing w:after="0" w:line="240" w:lineRule="auto"/>
        <w:jc w:val="both"/>
        <w:rPr>
          <w:rFonts w:ascii="Times New Roman" w:hAnsi="Times New Roman" w:cs="Times New Roman"/>
          <w:sz w:val="28"/>
          <w:szCs w:val="28"/>
          <w:lang w:bidi="fa-IR"/>
        </w:rPr>
      </w:pPr>
    </w:p>
    <w:tbl>
      <w:tblPr>
        <w:tblStyle w:val="TableGrid"/>
        <w:tblW w:w="0" w:type="auto"/>
        <w:tblLook w:val="04A0"/>
      </w:tblPr>
      <w:tblGrid>
        <w:gridCol w:w="2628"/>
        <w:gridCol w:w="1530"/>
        <w:gridCol w:w="2250"/>
        <w:gridCol w:w="1350"/>
        <w:gridCol w:w="1818"/>
      </w:tblGrid>
      <w:tr w:rsidR="002B11D5" w:rsidRPr="008749A2" w:rsidTr="008749A2">
        <w:tc>
          <w:tcPr>
            <w:tcW w:w="9576" w:type="dxa"/>
            <w:gridSpan w:val="5"/>
            <w:vAlign w:val="center"/>
          </w:tcPr>
          <w:p w:rsidR="002B11D5" w:rsidRPr="008749A2" w:rsidRDefault="002B11D5" w:rsidP="008749A2">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Medical Radioisotopes</w:t>
            </w:r>
          </w:p>
        </w:tc>
      </w:tr>
      <w:tr w:rsidR="009545DE" w:rsidRPr="008749A2" w:rsidTr="00224298">
        <w:tc>
          <w:tcPr>
            <w:tcW w:w="2628" w:type="dxa"/>
            <w:vAlign w:val="center"/>
          </w:tcPr>
          <w:p w:rsidR="002B11D5" w:rsidRPr="008749A2" w:rsidRDefault="002B11D5"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Isotope</w:t>
            </w:r>
          </w:p>
        </w:tc>
        <w:tc>
          <w:tcPr>
            <w:tcW w:w="1530" w:type="dxa"/>
            <w:vAlign w:val="center"/>
          </w:tcPr>
          <w:p w:rsidR="009545DE" w:rsidRDefault="009545DE"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Minimum</w:t>
            </w:r>
          </w:p>
          <w:p w:rsidR="002B11D5" w:rsidRPr="008749A2" w:rsidRDefault="002B11D5"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Required</w:t>
            </w:r>
          </w:p>
        </w:tc>
        <w:tc>
          <w:tcPr>
            <w:tcW w:w="2250" w:type="dxa"/>
            <w:vAlign w:val="center"/>
          </w:tcPr>
          <w:p w:rsidR="008749A2" w:rsidRPr="008749A2" w:rsidRDefault="002B11D5"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Specific Activity</w:t>
            </w:r>
          </w:p>
          <w:p w:rsidR="002B11D5" w:rsidRPr="008749A2" w:rsidRDefault="008749A2"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w:t>
            </w:r>
            <w:proofErr w:type="spellStart"/>
            <w:r w:rsidRPr="008749A2">
              <w:rPr>
                <w:rFonts w:ascii="Times New Roman" w:hAnsi="Times New Roman" w:cs="Times New Roman"/>
                <w:sz w:val="28"/>
                <w:szCs w:val="28"/>
                <w:lang w:bidi="fa-IR"/>
              </w:rPr>
              <w:t>Ci</w:t>
            </w:r>
            <w:proofErr w:type="spellEnd"/>
            <w:r w:rsidRPr="008749A2">
              <w:rPr>
                <w:rFonts w:ascii="Times New Roman" w:hAnsi="Times New Roman" w:cs="Times New Roman"/>
                <w:sz w:val="28"/>
                <w:szCs w:val="28"/>
                <w:lang w:bidi="fa-IR"/>
              </w:rPr>
              <w:t>/</w:t>
            </w:r>
            <w:proofErr w:type="spellStart"/>
            <w:r w:rsidRPr="008749A2">
              <w:rPr>
                <w:rFonts w:ascii="Times New Roman" w:hAnsi="Times New Roman" w:cs="Times New Roman"/>
                <w:sz w:val="28"/>
                <w:szCs w:val="28"/>
                <w:lang w:bidi="fa-IR"/>
              </w:rPr>
              <w:t>gr</w:t>
            </w:r>
            <w:proofErr w:type="spellEnd"/>
            <w:r w:rsidRPr="008749A2">
              <w:rPr>
                <w:rFonts w:ascii="Times New Roman" w:hAnsi="Times New Roman" w:cs="Times New Roman"/>
                <w:sz w:val="28"/>
                <w:szCs w:val="28"/>
                <w:lang w:bidi="fa-IR"/>
              </w:rPr>
              <w:t>)</w:t>
            </w:r>
          </w:p>
        </w:tc>
        <w:tc>
          <w:tcPr>
            <w:tcW w:w="1350" w:type="dxa"/>
            <w:vAlign w:val="center"/>
          </w:tcPr>
          <w:p w:rsidR="008749A2" w:rsidRPr="008749A2" w:rsidRDefault="008749A2"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Time</w:t>
            </w:r>
          </w:p>
          <w:p w:rsidR="002B11D5" w:rsidRPr="008749A2" w:rsidRDefault="008749A2"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Basis</w:t>
            </w:r>
          </w:p>
        </w:tc>
        <w:tc>
          <w:tcPr>
            <w:tcW w:w="1818" w:type="dxa"/>
            <w:vAlign w:val="center"/>
          </w:tcPr>
          <w:p w:rsidR="008749A2" w:rsidRPr="008749A2" w:rsidRDefault="009545DE"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 xml:space="preserve">Optimum </w:t>
            </w:r>
            <w:r w:rsidR="008749A2" w:rsidRPr="008749A2">
              <w:rPr>
                <w:rFonts w:ascii="Times New Roman" w:hAnsi="Times New Roman" w:cs="Times New Roman"/>
                <w:sz w:val="28"/>
                <w:szCs w:val="28"/>
                <w:lang w:bidi="fa-IR"/>
              </w:rPr>
              <w:t>Amount</w:t>
            </w:r>
          </w:p>
          <w:p w:rsidR="002B11D5" w:rsidRPr="008749A2" w:rsidRDefault="008749A2"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w:t>
            </w:r>
            <w:proofErr w:type="spellStart"/>
            <w:r w:rsidRPr="008749A2">
              <w:rPr>
                <w:rFonts w:ascii="Times New Roman" w:hAnsi="Times New Roman" w:cs="Times New Roman"/>
                <w:sz w:val="28"/>
                <w:szCs w:val="28"/>
                <w:lang w:bidi="fa-IR"/>
              </w:rPr>
              <w:t>Ci</w:t>
            </w:r>
            <w:proofErr w:type="spellEnd"/>
            <w:r w:rsidRPr="008749A2">
              <w:rPr>
                <w:rFonts w:ascii="Times New Roman" w:hAnsi="Times New Roman" w:cs="Times New Roman"/>
                <w:sz w:val="28"/>
                <w:szCs w:val="28"/>
                <w:lang w:bidi="fa-IR"/>
              </w:rPr>
              <w:t>)</w:t>
            </w:r>
          </w:p>
        </w:tc>
      </w:tr>
      <w:tr w:rsidR="009545DE" w:rsidRPr="008749A2" w:rsidTr="00224298">
        <w:tc>
          <w:tcPr>
            <w:tcW w:w="2628" w:type="dxa"/>
            <w:vAlign w:val="center"/>
          </w:tcPr>
          <w:p w:rsidR="002B11D5" w:rsidRPr="008749A2" w:rsidRDefault="008749A2"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Mo-99 Fission</w:t>
            </w:r>
          </w:p>
          <w:p w:rsidR="008749A2" w:rsidRPr="008749A2" w:rsidRDefault="008749A2"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(six Days Calibrated)</w:t>
            </w:r>
          </w:p>
        </w:tc>
        <w:tc>
          <w:tcPr>
            <w:tcW w:w="1530" w:type="dxa"/>
            <w:vAlign w:val="center"/>
          </w:tcPr>
          <w:p w:rsidR="002B11D5" w:rsidRPr="008749A2" w:rsidRDefault="009545DE"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 xml:space="preserve">130 </w:t>
            </w:r>
            <w:proofErr w:type="spellStart"/>
            <w:r>
              <w:rPr>
                <w:rFonts w:ascii="Times New Roman" w:hAnsi="Times New Roman" w:cs="Times New Roman"/>
                <w:sz w:val="28"/>
                <w:szCs w:val="28"/>
                <w:lang w:bidi="fa-IR"/>
              </w:rPr>
              <w:t>Ci</w:t>
            </w:r>
            <w:proofErr w:type="spellEnd"/>
          </w:p>
        </w:tc>
        <w:tc>
          <w:tcPr>
            <w:tcW w:w="2250" w:type="dxa"/>
            <w:vAlign w:val="center"/>
          </w:tcPr>
          <w:p w:rsidR="002B11D5" w:rsidRPr="008749A2" w:rsidRDefault="008749A2"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Carrier free</w:t>
            </w:r>
          </w:p>
        </w:tc>
        <w:tc>
          <w:tcPr>
            <w:tcW w:w="1350" w:type="dxa"/>
            <w:vAlign w:val="center"/>
          </w:tcPr>
          <w:p w:rsidR="002B11D5" w:rsidRPr="008749A2" w:rsidRDefault="008749A2"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Weekly</w:t>
            </w:r>
          </w:p>
        </w:tc>
        <w:tc>
          <w:tcPr>
            <w:tcW w:w="1818" w:type="dxa"/>
            <w:vAlign w:val="center"/>
          </w:tcPr>
          <w:p w:rsidR="002B11D5" w:rsidRPr="008749A2" w:rsidRDefault="009545DE"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1000</w:t>
            </w:r>
          </w:p>
        </w:tc>
      </w:tr>
      <w:tr w:rsidR="00666884" w:rsidRPr="008749A2" w:rsidTr="00224298">
        <w:tc>
          <w:tcPr>
            <w:tcW w:w="2628"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I-131</w:t>
            </w:r>
          </w:p>
          <w:p w:rsidR="00666884" w:rsidRPr="008749A2" w:rsidRDefault="00666884"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(six Days Calibrated)</w:t>
            </w:r>
          </w:p>
        </w:tc>
        <w:tc>
          <w:tcPr>
            <w:tcW w:w="1530"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 xml:space="preserve">30 </w:t>
            </w:r>
            <w:proofErr w:type="spellStart"/>
            <w:r>
              <w:rPr>
                <w:rFonts w:ascii="Times New Roman" w:hAnsi="Times New Roman" w:cs="Times New Roman"/>
                <w:sz w:val="28"/>
                <w:szCs w:val="28"/>
                <w:lang w:bidi="fa-IR"/>
              </w:rPr>
              <w:t>Ci</w:t>
            </w:r>
            <w:proofErr w:type="spellEnd"/>
          </w:p>
        </w:tc>
        <w:tc>
          <w:tcPr>
            <w:tcW w:w="2250"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Carrier free</w:t>
            </w:r>
          </w:p>
        </w:tc>
        <w:tc>
          <w:tcPr>
            <w:tcW w:w="1350" w:type="dxa"/>
            <w:vAlign w:val="center"/>
          </w:tcPr>
          <w:p w:rsidR="00666884" w:rsidRPr="008749A2" w:rsidRDefault="00666884" w:rsidP="00A65ACD">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Weekly</w:t>
            </w:r>
          </w:p>
        </w:tc>
        <w:tc>
          <w:tcPr>
            <w:tcW w:w="1818"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100</w:t>
            </w:r>
          </w:p>
        </w:tc>
      </w:tr>
      <w:tr w:rsidR="009545DE" w:rsidRPr="008749A2" w:rsidTr="00224298">
        <w:tc>
          <w:tcPr>
            <w:tcW w:w="2628" w:type="dxa"/>
            <w:vAlign w:val="center"/>
          </w:tcPr>
          <w:p w:rsidR="008749A2" w:rsidRPr="008749A2" w:rsidRDefault="008749A2"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Re-186</w:t>
            </w:r>
          </w:p>
        </w:tc>
        <w:tc>
          <w:tcPr>
            <w:tcW w:w="1530" w:type="dxa"/>
            <w:vAlign w:val="center"/>
          </w:tcPr>
          <w:p w:rsidR="008749A2" w:rsidRPr="008749A2" w:rsidRDefault="009545DE"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w:t>
            </w:r>
          </w:p>
        </w:tc>
        <w:tc>
          <w:tcPr>
            <w:tcW w:w="2250" w:type="dxa"/>
            <w:vAlign w:val="center"/>
          </w:tcPr>
          <w:p w:rsidR="008749A2" w:rsidRPr="008749A2" w:rsidRDefault="008749A2"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100</w:t>
            </w:r>
          </w:p>
        </w:tc>
        <w:tc>
          <w:tcPr>
            <w:tcW w:w="1350" w:type="dxa"/>
            <w:vAlign w:val="center"/>
          </w:tcPr>
          <w:p w:rsidR="008749A2" w:rsidRPr="008749A2" w:rsidRDefault="008749A2"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Monthly</w:t>
            </w:r>
          </w:p>
        </w:tc>
        <w:tc>
          <w:tcPr>
            <w:tcW w:w="1818" w:type="dxa"/>
            <w:vAlign w:val="center"/>
          </w:tcPr>
          <w:p w:rsidR="008749A2" w:rsidRPr="008749A2" w:rsidRDefault="009545DE"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1</w:t>
            </w:r>
          </w:p>
        </w:tc>
      </w:tr>
      <w:tr w:rsidR="00666884" w:rsidRPr="008749A2" w:rsidTr="00224298">
        <w:tc>
          <w:tcPr>
            <w:tcW w:w="2628"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Sm-153</w:t>
            </w:r>
          </w:p>
        </w:tc>
        <w:tc>
          <w:tcPr>
            <w:tcW w:w="1530"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 xml:space="preserve">2 </w:t>
            </w:r>
            <w:proofErr w:type="spellStart"/>
            <w:r>
              <w:rPr>
                <w:rFonts w:ascii="Times New Roman" w:hAnsi="Times New Roman" w:cs="Times New Roman"/>
                <w:sz w:val="28"/>
                <w:szCs w:val="28"/>
                <w:lang w:bidi="fa-IR"/>
              </w:rPr>
              <w:t>Ci</w:t>
            </w:r>
            <w:proofErr w:type="spellEnd"/>
          </w:p>
        </w:tc>
        <w:tc>
          <w:tcPr>
            <w:tcW w:w="2250"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500</w:t>
            </w:r>
          </w:p>
        </w:tc>
        <w:tc>
          <w:tcPr>
            <w:tcW w:w="1350" w:type="dxa"/>
            <w:vAlign w:val="center"/>
          </w:tcPr>
          <w:p w:rsidR="00666884" w:rsidRPr="008749A2" w:rsidRDefault="00666884" w:rsidP="00A65ACD">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Weekly</w:t>
            </w:r>
          </w:p>
        </w:tc>
        <w:tc>
          <w:tcPr>
            <w:tcW w:w="1818"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5</w:t>
            </w:r>
          </w:p>
        </w:tc>
      </w:tr>
      <w:tr w:rsidR="00666884" w:rsidRPr="008749A2" w:rsidTr="00224298">
        <w:tc>
          <w:tcPr>
            <w:tcW w:w="2628"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Ho-166</w:t>
            </w:r>
          </w:p>
        </w:tc>
        <w:tc>
          <w:tcPr>
            <w:tcW w:w="1530"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w:t>
            </w:r>
          </w:p>
        </w:tc>
        <w:tc>
          <w:tcPr>
            <w:tcW w:w="2250"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100</w:t>
            </w:r>
          </w:p>
        </w:tc>
        <w:tc>
          <w:tcPr>
            <w:tcW w:w="1350" w:type="dxa"/>
            <w:vAlign w:val="center"/>
          </w:tcPr>
          <w:p w:rsidR="00666884" w:rsidRPr="008749A2" w:rsidRDefault="00666884" w:rsidP="00A65ACD">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Weekly</w:t>
            </w:r>
          </w:p>
        </w:tc>
        <w:tc>
          <w:tcPr>
            <w:tcW w:w="1818"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1</w:t>
            </w:r>
          </w:p>
        </w:tc>
      </w:tr>
      <w:tr w:rsidR="00666884" w:rsidRPr="008749A2" w:rsidTr="00224298">
        <w:tc>
          <w:tcPr>
            <w:tcW w:w="2628"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Lu-177</w:t>
            </w:r>
          </w:p>
        </w:tc>
        <w:tc>
          <w:tcPr>
            <w:tcW w:w="1530"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w:t>
            </w:r>
          </w:p>
        </w:tc>
        <w:tc>
          <w:tcPr>
            <w:tcW w:w="2250"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15000</w:t>
            </w:r>
          </w:p>
        </w:tc>
        <w:tc>
          <w:tcPr>
            <w:tcW w:w="1350" w:type="dxa"/>
            <w:vAlign w:val="center"/>
          </w:tcPr>
          <w:p w:rsidR="00666884" w:rsidRPr="008749A2" w:rsidRDefault="00666884" w:rsidP="00A65ACD">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Weekly</w:t>
            </w:r>
          </w:p>
        </w:tc>
        <w:tc>
          <w:tcPr>
            <w:tcW w:w="1818" w:type="dxa"/>
            <w:vAlign w:val="center"/>
          </w:tcPr>
          <w:p w:rsidR="00666884" w:rsidRPr="008749A2" w:rsidRDefault="00666884"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50</w:t>
            </w:r>
          </w:p>
        </w:tc>
      </w:tr>
      <w:tr w:rsidR="00A65ACD" w:rsidRPr="008749A2" w:rsidTr="00A65ACD">
        <w:trPr>
          <w:trHeight w:val="215"/>
        </w:trPr>
        <w:tc>
          <w:tcPr>
            <w:tcW w:w="2628" w:type="dxa"/>
            <w:vAlign w:val="center"/>
          </w:tcPr>
          <w:p w:rsidR="00A65ACD" w:rsidRPr="008749A2" w:rsidRDefault="00A65ACD"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P-32</w:t>
            </w:r>
          </w:p>
        </w:tc>
        <w:tc>
          <w:tcPr>
            <w:tcW w:w="1530" w:type="dxa"/>
            <w:vAlign w:val="center"/>
          </w:tcPr>
          <w:p w:rsidR="00A65ACD" w:rsidRPr="008749A2" w:rsidRDefault="00A65ACD"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 xml:space="preserve">500 </w:t>
            </w:r>
            <w:proofErr w:type="spellStart"/>
            <w:r>
              <w:rPr>
                <w:rFonts w:ascii="Times New Roman" w:hAnsi="Times New Roman" w:cs="Times New Roman"/>
                <w:sz w:val="28"/>
                <w:szCs w:val="28"/>
                <w:lang w:bidi="fa-IR"/>
              </w:rPr>
              <w:t>mCi</w:t>
            </w:r>
            <w:proofErr w:type="spellEnd"/>
          </w:p>
        </w:tc>
        <w:tc>
          <w:tcPr>
            <w:tcW w:w="2250" w:type="dxa"/>
            <w:vAlign w:val="center"/>
          </w:tcPr>
          <w:p w:rsidR="00A65ACD" w:rsidRPr="008749A2" w:rsidRDefault="00A65ACD" w:rsidP="00224298">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Carrier free</w:t>
            </w:r>
          </w:p>
        </w:tc>
        <w:tc>
          <w:tcPr>
            <w:tcW w:w="1350" w:type="dxa"/>
            <w:vAlign w:val="center"/>
          </w:tcPr>
          <w:p w:rsidR="00A65ACD" w:rsidRPr="008749A2" w:rsidRDefault="00A65ACD" w:rsidP="00A65ACD">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Monthly</w:t>
            </w:r>
          </w:p>
        </w:tc>
        <w:tc>
          <w:tcPr>
            <w:tcW w:w="1818" w:type="dxa"/>
            <w:vAlign w:val="center"/>
          </w:tcPr>
          <w:p w:rsidR="00A65ACD" w:rsidRPr="008749A2" w:rsidRDefault="00A65ACD" w:rsidP="00224298">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2</w:t>
            </w:r>
          </w:p>
        </w:tc>
      </w:tr>
    </w:tbl>
    <w:p w:rsidR="002B11D5" w:rsidRDefault="002B11D5" w:rsidP="00F200B3">
      <w:pPr>
        <w:spacing w:after="0" w:line="240" w:lineRule="auto"/>
        <w:jc w:val="both"/>
        <w:rPr>
          <w:rFonts w:ascii="Times New Roman" w:hAnsi="Times New Roman" w:cs="Times New Roman"/>
          <w:sz w:val="28"/>
          <w:szCs w:val="28"/>
          <w:lang w:bidi="fa-IR"/>
        </w:rPr>
      </w:pPr>
    </w:p>
    <w:p w:rsidR="002B11D5" w:rsidRDefault="002B11D5" w:rsidP="00F200B3">
      <w:pPr>
        <w:spacing w:after="0" w:line="240" w:lineRule="auto"/>
        <w:jc w:val="both"/>
        <w:rPr>
          <w:rFonts w:ascii="Times New Roman" w:hAnsi="Times New Roman" w:cs="Times New Roman"/>
          <w:sz w:val="28"/>
          <w:szCs w:val="28"/>
          <w:lang w:bidi="fa-IR"/>
        </w:rPr>
      </w:pPr>
    </w:p>
    <w:p w:rsidR="008749A2" w:rsidRDefault="008749A2" w:rsidP="00F200B3">
      <w:pPr>
        <w:spacing w:after="0" w:line="240" w:lineRule="auto"/>
        <w:jc w:val="both"/>
        <w:rPr>
          <w:rFonts w:ascii="Times New Roman" w:hAnsi="Times New Roman" w:cs="Times New Roman"/>
          <w:sz w:val="28"/>
          <w:szCs w:val="28"/>
          <w:lang w:bidi="fa-IR"/>
        </w:rPr>
      </w:pPr>
    </w:p>
    <w:tbl>
      <w:tblPr>
        <w:tblStyle w:val="TableGrid"/>
        <w:tblW w:w="0" w:type="auto"/>
        <w:tblLook w:val="04A0"/>
      </w:tblPr>
      <w:tblGrid>
        <w:gridCol w:w="2628"/>
        <w:gridCol w:w="1530"/>
        <w:gridCol w:w="2250"/>
        <w:gridCol w:w="1350"/>
        <w:gridCol w:w="1818"/>
      </w:tblGrid>
      <w:tr w:rsidR="008749A2" w:rsidRPr="008749A2" w:rsidTr="008749A2">
        <w:tc>
          <w:tcPr>
            <w:tcW w:w="9576" w:type="dxa"/>
            <w:gridSpan w:val="5"/>
            <w:vAlign w:val="center"/>
          </w:tcPr>
          <w:p w:rsidR="008749A2" w:rsidRPr="008749A2" w:rsidRDefault="008749A2" w:rsidP="008749A2">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Industrial</w:t>
            </w:r>
            <w:r w:rsidRPr="008749A2">
              <w:rPr>
                <w:rFonts w:ascii="Times New Roman" w:hAnsi="Times New Roman" w:cs="Times New Roman"/>
                <w:sz w:val="28"/>
                <w:szCs w:val="28"/>
                <w:lang w:bidi="fa-IR"/>
              </w:rPr>
              <w:t xml:space="preserve"> Radioisotopes</w:t>
            </w:r>
          </w:p>
        </w:tc>
      </w:tr>
      <w:tr w:rsidR="009545DE" w:rsidRPr="008749A2" w:rsidTr="009545DE">
        <w:tc>
          <w:tcPr>
            <w:tcW w:w="2628" w:type="dxa"/>
            <w:vAlign w:val="center"/>
          </w:tcPr>
          <w:p w:rsidR="009545DE" w:rsidRPr="008749A2" w:rsidRDefault="009545DE" w:rsidP="009545DE">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Isotope</w:t>
            </w:r>
          </w:p>
        </w:tc>
        <w:tc>
          <w:tcPr>
            <w:tcW w:w="1530" w:type="dxa"/>
            <w:vAlign w:val="center"/>
          </w:tcPr>
          <w:p w:rsidR="009545DE" w:rsidRDefault="009545DE" w:rsidP="009545DE">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Minimum</w:t>
            </w:r>
          </w:p>
          <w:p w:rsidR="009545DE" w:rsidRPr="008749A2" w:rsidRDefault="009545DE" w:rsidP="009545DE">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Required</w:t>
            </w:r>
          </w:p>
        </w:tc>
        <w:tc>
          <w:tcPr>
            <w:tcW w:w="2250" w:type="dxa"/>
            <w:vAlign w:val="center"/>
          </w:tcPr>
          <w:p w:rsidR="009545DE" w:rsidRPr="008749A2" w:rsidRDefault="009545DE" w:rsidP="009545DE">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Specific Activity</w:t>
            </w:r>
          </w:p>
          <w:p w:rsidR="009545DE" w:rsidRPr="008749A2" w:rsidRDefault="009545DE" w:rsidP="009545DE">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w:t>
            </w:r>
            <w:proofErr w:type="spellStart"/>
            <w:r w:rsidRPr="008749A2">
              <w:rPr>
                <w:rFonts w:ascii="Times New Roman" w:hAnsi="Times New Roman" w:cs="Times New Roman"/>
                <w:sz w:val="28"/>
                <w:szCs w:val="28"/>
                <w:lang w:bidi="fa-IR"/>
              </w:rPr>
              <w:t>Ci</w:t>
            </w:r>
            <w:proofErr w:type="spellEnd"/>
            <w:r w:rsidRPr="008749A2">
              <w:rPr>
                <w:rFonts w:ascii="Times New Roman" w:hAnsi="Times New Roman" w:cs="Times New Roman"/>
                <w:sz w:val="28"/>
                <w:szCs w:val="28"/>
                <w:lang w:bidi="fa-IR"/>
              </w:rPr>
              <w:t>/</w:t>
            </w:r>
            <w:proofErr w:type="spellStart"/>
            <w:r w:rsidRPr="008749A2">
              <w:rPr>
                <w:rFonts w:ascii="Times New Roman" w:hAnsi="Times New Roman" w:cs="Times New Roman"/>
                <w:sz w:val="28"/>
                <w:szCs w:val="28"/>
                <w:lang w:bidi="fa-IR"/>
              </w:rPr>
              <w:t>gr</w:t>
            </w:r>
            <w:proofErr w:type="spellEnd"/>
            <w:r w:rsidRPr="008749A2">
              <w:rPr>
                <w:rFonts w:ascii="Times New Roman" w:hAnsi="Times New Roman" w:cs="Times New Roman"/>
                <w:sz w:val="28"/>
                <w:szCs w:val="28"/>
                <w:lang w:bidi="fa-IR"/>
              </w:rPr>
              <w:t>)</w:t>
            </w:r>
          </w:p>
        </w:tc>
        <w:tc>
          <w:tcPr>
            <w:tcW w:w="1350" w:type="dxa"/>
            <w:vAlign w:val="center"/>
          </w:tcPr>
          <w:p w:rsidR="009545DE" w:rsidRPr="008749A2" w:rsidRDefault="009545DE" w:rsidP="009545DE">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Time</w:t>
            </w:r>
          </w:p>
          <w:p w:rsidR="009545DE" w:rsidRPr="008749A2" w:rsidRDefault="009545DE" w:rsidP="009545DE">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Basis</w:t>
            </w:r>
          </w:p>
        </w:tc>
        <w:tc>
          <w:tcPr>
            <w:tcW w:w="1818" w:type="dxa"/>
            <w:vAlign w:val="center"/>
          </w:tcPr>
          <w:p w:rsidR="009545DE" w:rsidRPr="008749A2" w:rsidRDefault="009545DE" w:rsidP="009545DE">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 xml:space="preserve">Optimum </w:t>
            </w:r>
            <w:r w:rsidRPr="008749A2">
              <w:rPr>
                <w:rFonts w:ascii="Times New Roman" w:hAnsi="Times New Roman" w:cs="Times New Roman"/>
                <w:sz w:val="28"/>
                <w:szCs w:val="28"/>
                <w:lang w:bidi="fa-IR"/>
              </w:rPr>
              <w:t>Amount</w:t>
            </w:r>
          </w:p>
          <w:p w:rsidR="009545DE" w:rsidRPr="008749A2" w:rsidRDefault="009545DE" w:rsidP="009545DE">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w:t>
            </w:r>
            <w:proofErr w:type="spellStart"/>
            <w:r w:rsidRPr="008749A2">
              <w:rPr>
                <w:rFonts w:ascii="Times New Roman" w:hAnsi="Times New Roman" w:cs="Times New Roman"/>
                <w:sz w:val="28"/>
                <w:szCs w:val="28"/>
                <w:lang w:bidi="fa-IR"/>
              </w:rPr>
              <w:t>Ci</w:t>
            </w:r>
            <w:proofErr w:type="spellEnd"/>
            <w:r w:rsidRPr="008749A2">
              <w:rPr>
                <w:rFonts w:ascii="Times New Roman" w:hAnsi="Times New Roman" w:cs="Times New Roman"/>
                <w:sz w:val="28"/>
                <w:szCs w:val="28"/>
                <w:lang w:bidi="fa-IR"/>
              </w:rPr>
              <w:t>)</w:t>
            </w:r>
          </w:p>
        </w:tc>
      </w:tr>
      <w:tr w:rsidR="008749A2" w:rsidRPr="008749A2" w:rsidTr="009545DE">
        <w:tc>
          <w:tcPr>
            <w:tcW w:w="2628" w:type="dxa"/>
            <w:vAlign w:val="center"/>
          </w:tcPr>
          <w:p w:rsidR="008749A2" w:rsidRPr="008749A2" w:rsidRDefault="009545DE" w:rsidP="009545DE">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Ir-192</w:t>
            </w:r>
          </w:p>
        </w:tc>
        <w:tc>
          <w:tcPr>
            <w:tcW w:w="1530" w:type="dxa"/>
            <w:vAlign w:val="center"/>
          </w:tcPr>
          <w:p w:rsidR="008749A2" w:rsidRPr="008749A2" w:rsidRDefault="009545DE" w:rsidP="008749A2">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 xml:space="preserve">7000 </w:t>
            </w:r>
            <w:proofErr w:type="spellStart"/>
            <w:r>
              <w:rPr>
                <w:rFonts w:ascii="Times New Roman" w:hAnsi="Times New Roman" w:cs="Times New Roman"/>
                <w:sz w:val="28"/>
                <w:szCs w:val="28"/>
                <w:lang w:bidi="fa-IR"/>
              </w:rPr>
              <w:t>Ci</w:t>
            </w:r>
            <w:proofErr w:type="spellEnd"/>
          </w:p>
        </w:tc>
        <w:tc>
          <w:tcPr>
            <w:tcW w:w="2250" w:type="dxa"/>
            <w:vAlign w:val="center"/>
          </w:tcPr>
          <w:p w:rsidR="008749A2" w:rsidRPr="008749A2" w:rsidRDefault="009545DE" w:rsidP="009545DE">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Min. 350</w:t>
            </w:r>
          </w:p>
        </w:tc>
        <w:tc>
          <w:tcPr>
            <w:tcW w:w="1350" w:type="dxa"/>
            <w:vAlign w:val="center"/>
          </w:tcPr>
          <w:p w:rsidR="008749A2" w:rsidRPr="008749A2" w:rsidRDefault="008749A2" w:rsidP="008749A2">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Monthly</w:t>
            </w:r>
          </w:p>
        </w:tc>
        <w:tc>
          <w:tcPr>
            <w:tcW w:w="1818" w:type="dxa"/>
            <w:vAlign w:val="center"/>
          </w:tcPr>
          <w:p w:rsidR="008749A2" w:rsidRPr="008749A2" w:rsidRDefault="009545DE" w:rsidP="008749A2">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150000</w:t>
            </w:r>
          </w:p>
        </w:tc>
      </w:tr>
      <w:tr w:rsidR="007A2720" w:rsidRPr="008749A2" w:rsidTr="009545DE">
        <w:tc>
          <w:tcPr>
            <w:tcW w:w="2628" w:type="dxa"/>
            <w:vAlign w:val="center"/>
          </w:tcPr>
          <w:p w:rsidR="007A2720" w:rsidRPr="008749A2" w:rsidRDefault="007A2720" w:rsidP="009545DE">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Co-60</w:t>
            </w:r>
          </w:p>
        </w:tc>
        <w:tc>
          <w:tcPr>
            <w:tcW w:w="1530" w:type="dxa"/>
            <w:vAlign w:val="center"/>
          </w:tcPr>
          <w:p w:rsidR="007A2720" w:rsidRPr="008749A2" w:rsidRDefault="007A2720" w:rsidP="007A2720">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 xml:space="preserve">150000 </w:t>
            </w:r>
            <w:proofErr w:type="spellStart"/>
            <w:r>
              <w:rPr>
                <w:rFonts w:ascii="Times New Roman" w:hAnsi="Times New Roman" w:cs="Times New Roman"/>
                <w:sz w:val="28"/>
                <w:szCs w:val="28"/>
                <w:lang w:bidi="fa-IR"/>
              </w:rPr>
              <w:t>Ci</w:t>
            </w:r>
            <w:proofErr w:type="spellEnd"/>
          </w:p>
        </w:tc>
        <w:tc>
          <w:tcPr>
            <w:tcW w:w="2250" w:type="dxa"/>
            <w:vAlign w:val="center"/>
          </w:tcPr>
          <w:p w:rsidR="007A2720" w:rsidRPr="008749A2" w:rsidRDefault="007A2720" w:rsidP="009545DE">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Min. 250</w:t>
            </w:r>
          </w:p>
        </w:tc>
        <w:tc>
          <w:tcPr>
            <w:tcW w:w="1350" w:type="dxa"/>
            <w:vAlign w:val="center"/>
          </w:tcPr>
          <w:p w:rsidR="007A2720" w:rsidRPr="008749A2" w:rsidRDefault="007A2720" w:rsidP="007A2720">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Year</w:t>
            </w:r>
            <w:r w:rsidRPr="008749A2">
              <w:rPr>
                <w:rFonts w:ascii="Times New Roman" w:hAnsi="Times New Roman" w:cs="Times New Roman"/>
                <w:sz w:val="28"/>
                <w:szCs w:val="28"/>
                <w:lang w:bidi="fa-IR"/>
              </w:rPr>
              <w:t>ly</w:t>
            </w:r>
          </w:p>
        </w:tc>
        <w:tc>
          <w:tcPr>
            <w:tcW w:w="1818" w:type="dxa"/>
            <w:vAlign w:val="center"/>
          </w:tcPr>
          <w:p w:rsidR="007A2720" w:rsidRPr="008749A2" w:rsidRDefault="007A2720" w:rsidP="008749A2">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1000000</w:t>
            </w:r>
          </w:p>
        </w:tc>
      </w:tr>
      <w:tr w:rsidR="009545DE" w:rsidRPr="008749A2" w:rsidTr="009545DE">
        <w:tc>
          <w:tcPr>
            <w:tcW w:w="2628" w:type="dxa"/>
            <w:vAlign w:val="center"/>
          </w:tcPr>
          <w:p w:rsidR="009545DE" w:rsidRPr="008749A2" w:rsidRDefault="009545DE" w:rsidP="009545DE">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Se-75</w:t>
            </w:r>
          </w:p>
        </w:tc>
        <w:tc>
          <w:tcPr>
            <w:tcW w:w="1530" w:type="dxa"/>
            <w:vAlign w:val="center"/>
          </w:tcPr>
          <w:p w:rsidR="009545DE" w:rsidRPr="008749A2" w:rsidRDefault="009545DE" w:rsidP="008749A2">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 xml:space="preserve">300 </w:t>
            </w:r>
            <w:proofErr w:type="spellStart"/>
            <w:r>
              <w:rPr>
                <w:rFonts w:ascii="Times New Roman" w:hAnsi="Times New Roman" w:cs="Times New Roman"/>
                <w:sz w:val="28"/>
                <w:szCs w:val="28"/>
                <w:lang w:bidi="fa-IR"/>
              </w:rPr>
              <w:t>Ci</w:t>
            </w:r>
            <w:proofErr w:type="spellEnd"/>
          </w:p>
        </w:tc>
        <w:tc>
          <w:tcPr>
            <w:tcW w:w="2250" w:type="dxa"/>
            <w:vAlign w:val="center"/>
          </w:tcPr>
          <w:p w:rsidR="009545DE" w:rsidRPr="008749A2" w:rsidRDefault="009545DE" w:rsidP="009545DE">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Min. 900</w:t>
            </w:r>
          </w:p>
        </w:tc>
        <w:tc>
          <w:tcPr>
            <w:tcW w:w="1350" w:type="dxa"/>
            <w:vAlign w:val="center"/>
          </w:tcPr>
          <w:p w:rsidR="009545DE" w:rsidRPr="008749A2" w:rsidRDefault="009545DE" w:rsidP="009545DE">
            <w:pPr>
              <w:spacing w:after="0" w:line="240" w:lineRule="auto"/>
              <w:jc w:val="center"/>
              <w:rPr>
                <w:rFonts w:ascii="Times New Roman" w:hAnsi="Times New Roman" w:cs="Times New Roman"/>
                <w:sz w:val="28"/>
                <w:szCs w:val="28"/>
                <w:lang w:bidi="fa-IR"/>
              </w:rPr>
            </w:pPr>
            <w:r w:rsidRPr="008749A2">
              <w:rPr>
                <w:rFonts w:ascii="Times New Roman" w:hAnsi="Times New Roman" w:cs="Times New Roman"/>
                <w:sz w:val="28"/>
                <w:szCs w:val="28"/>
                <w:lang w:bidi="fa-IR"/>
              </w:rPr>
              <w:t>Monthly</w:t>
            </w:r>
          </w:p>
        </w:tc>
        <w:tc>
          <w:tcPr>
            <w:tcW w:w="1818" w:type="dxa"/>
            <w:vAlign w:val="center"/>
          </w:tcPr>
          <w:p w:rsidR="009545DE" w:rsidRPr="008749A2" w:rsidRDefault="009545DE" w:rsidP="008749A2">
            <w:pPr>
              <w:spacing w:after="0" w:line="240" w:lineRule="auto"/>
              <w:jc w:val="center"/>
              <w:rPr>
                <w:rFonts w:ascii="Times New Roman" w:hAnsi="Times New Roman" w:cs="Times New Roman"/>
                <w:sz w:val="28"/>
                <w:szCs w:val="28"/>
                <w:lang w:bidi="fa-IR"/>
              </w:rPr>
            </w:pPr>
            <w:r>
              <w:rPr>
                <w:rFonts w:ascii="Times New Roman" w:hAnsi="Times New Roman" w:cs="Times New Roman"/>
                <w:sz w:val="28"/>
                <w:szCs w:val="28"/>
                <w:lang w:bidi="fa-IR"/>
              </w:rPr>
              <w:t>2000</w:t>
            </w:r>
          </w:p>
        </w:tc>
      </w:tr>
    </w:tbl>
    <w:p w:rsidR="008749A2" w:rsidRDefault="008749A2" w:rsidP="00F200B3">
      <w:pPr>
        <w:spacing w:after="0" w:line="240" w:lineRule="auto"/>
        <w:jc w:val="both"/>
        <w:rPr>
          <w:rFonts w:ascii="Times New Roman" w:hAnsi="Times New Roman" w:cs="Times New Roman"/>
          <w:sz w:val="28"/>
          <w:szCs w:val="28"/>
          <w:lang w:bidi="fa-IR"/>
        </w:rPr>
      </w:pPr>
    </w:p>
    <w:p w:rsidR="008749A2" w:rsidRDefault="008749A2" w:rsidP="00F200B3">
      <w:pPr>
        <w:spacing w:after="0" w:line="240" w:lineRule="auto"/>
        <w:jc w:val="both"/>
        <w:rPr>
          <w:rFonts w:ascii="Times New Roman" w:hAnsi="Times New Roman" w:cs="Times New Roman"/>
          <w:sz w:val="28"/>
          <w:szCs w:val="28"/>
          <w:lang w:bidi="fa-IR"/>
        </w:rPr>
      </w:pPr>
    </w:p>
    <w:p w:rsidR="006553C0" w:rsidRDefault="006553C0" w:rsidP="00F200B3">
      <w:pPr>
        <w:spacing w:after="0" w:line="240" w:lineRule="auto"/>
        <w:jc w:val="both"/>
        <w:rPr>
          <w:rFonts w:ascii="Times New Roman" w:hAnsi="Times New Roman" w:cs="Times New Roman"/>
          <w:sz w:val="28"/>
          <w:szCs w:val="28"/>
          <w:lang w:bidi="fa-IR"/>
        </w:rPr>
      </w:pPr>
    </w:p>
    <w:p w:rsidR="006553C0" w:rsidRDefault="006553C0" w:rsidP="00A65ACD">
      <w:pPr>
        <w:spacing w:after="0" w:line="240" w:lineRule="auto"/>
        <w:jc w:val="both"/>
        <w:rPr>
          <w:rFonts w:ascii="Times New Roman" w:hAnsi="Times New Roman" w:cs="Times New Roman"/>
          <w:sz w:val="28"/>
          <w:szCs w:val="28"/>
          <w:lang w:bidi="fa-IR"/>
        </w:rPr>
      </w:pPr>
      <w:r w:rsidRPr="00224298">
        <w:rPr>
          <w:rFonts w:ascii="Times New Roman" w:hAnsi="Times New Roman" w:cs="Times New Roman"/>
          <w:b/>
          <w:bCs/>
          <w:sz w:val="28"/>
          <w:szCs w:val="28"/>
          <w:lang w:bidi="fa-IR"/>
        </w:rPr>
        <w:t>NOTE:</w:t>
      </w:r>
      <w:r>
        <w:rPr>
          <w:rFonts w:ascii="Times New Roman" w:hAnsi="Times New Roman" w:cs="Times New Roman"/>
          <w:sz w:val="28"/>
          <w:szCs w:val="28"/>
          <w:lang w:bidi="fa-IR"/>
        </w:rPr>
        <w:t xml:space="preserve"> </w:t>
      </w:r>
      <w:r w:rsidR="00A65ACD">
        <w:rPr>
          <w:rFonts w:ascii="Times New Roman" w:hAnsi="Times New Roman" w:cs="Times New Roman"/>
          <w:sz w:val="28"/>
          <w:szCs w:val="28"/>
          <w:lang w:bidi="fa-IR"/>
        </w:rPr>
        <w:t>W</w:t>
      </w:r>
      <w:r>
        <w:rPr>
          <w:rFonts w:ascii="Times New Roman" w:hAnsi="Times New Roman" w:cs="Times New Roman"/>
          <w:sz w:val="28"/>
          <w:szCs w:val="28"/>
          <w:lang w:bidi="fa-IR"/>
        </w:rPr>
        <w:t>ith a flux of about 2</w:t>
      </w:r>
      <w:r w:rsidR="00224298">
        <w:rPr>
          <w:rFonts w:ascii="Times New Roman" w:hAnsi="Times New Roman" w:cs="Times New Roman"/>
          <w:sz w:val="28"/>
          <w:szCs w:val="28"/>
          <w:lang w:bidi="fa-IR"/>
        </w:rPr>
        <w:t>x</w:t>
      </w:r>
      <w:r>
        <w:rPr>
          <w:rFonts w:ascii="Times New Roman" w:hAnsi="Times New Roman" w:cs="Times New Roman"/>
          <w:sz w:val="28"/>
          <w:szCs w:val="28"/>
          <w:lang w:bidi="fa-IR"/>
        </w:rPr>
        <w:t>10</w:t>
      </w:r>
      <w:r w:rsidRPr="00224298">
        <w:rPr>
          <w:rFonts w:ascii="Times New Roman" w:hAnsi="Times New Roman" w:cs="Times New Roman"/>
          <w:sz w:val="28"/>
          <w:szCs w:val="28"/>
          <w:vertAlign w:val="superscript"/>
          <w:lang w:bidi="fa-IR"/>
        </w:rPr>
        <w:t>14</w:t>
      </w:r>
      <w:r>
        <w:rPr>
          <w:rFonts w:ascii="Times New Roman" w:hAnsi="Times New Roman" w:cs="Times New Roman"/>
          <w:sz w:val="28"/>
          <w:szCs w:val="28"/>
          <w:lang w:bidi="fa-IR"/>
        </w:rPr>
        <w:t xml:space="preserve">, it is possible to produce the above radioisotopes.  But of course, once the fuel and subsequently the core geometry </w:t>
      </w:r>
      <w:r w:rsidR="00224298">
        <w:rPr>
          <w:rFonts w:ascii="Times New Roman" w:hAnsi="Times New Roman" w:cs="Times New Roman"/>
          <w:sz w:val="28"/>
          <w:szCs w:val="28"/>
          <w:lang w:bidi="fa-IR"/>
        </w:rPr>
        <w:t>have</w:t>
      </w:r>
      <w:r>
        <w:rPr>
          <w:rFonts w:ascii="Times New Roman" w:hAnsi="Times New Roman" w:cs="Times New Roman"/>
          <w:sz w:val="28"/>
          <w:szCs w:val="28"/>
          <w:lang w:bidi="fa-IR"/>
        </w:rPr>
        <w:t xml:space="preserve"> been finalized, the </w:t>
      </w:r>
      <w:r w:rsidR="00224298">
        <w:rPr>
          <w:rFonts w:ascii="Times New Roman" w:hAnsi="Times New Roman" w:cs="Times New Roman"/>
          <w:sz w:val="28"/>
          <w:szCs w:val="28"/>
          <w:lang w:bidi="fa-IR"/>
        </w:rPr>
        <w:t>amount of possible radioisotope productions can be determined and finalized.</w:t>
      </w:r>
    </w:p>
    <w:p w:rsidR="00224298" w:rsidRDefault="00224298" w:rsidP="00224298">
      <w:pPr>
        <w:spacing w:after="0" w:line="240" w:lineRule="auto"/>
        <w:jc w:val="both"/>
        <w:rPr>
          <w:rFonts w:ascii="Times New Roman" w:hAnsi="Times New Roman" w:cs="Times New Roman"/>
          <w:sz w:val="28"/>
          <w:szCs w:val="28"/>
          <w:lang w:bidi="fa-IR"/>
        </w:rPr>
      </w:pPr>
    </w:p>
    <w:p w:rsidR="005A6318" w:rsidRDefault="005A6318" w:rsidP="00224298">
      <w:pPr>
        <w:spacing w:after="0" w:line="240" w:lineRule="auto"/>
        <w:jc w:val="both"/>
        <w:rPr>
          <w:rFonts w:ascii="Times New Roman" w:hAnsi="Times New Roman" w:cs="Times New Roman"/>
          <w:sz w:val="28"/>
          <w:szCs w:val="28"/>
          <w:lang w:bidi="fa-IR"/>
        </w:rPr>
      </w:pPr>
    </w:p>
    <w:p w:rsidR="005A6318" w:rsidRDefault="005A6318" w:rsidP="00224298">
      <w:pPr>
        <w:spacing w:after="0" w:line="240" w:lineRule="auto"/>
        <w:jc w:val="both"/>
        <w:rPr>
          <w:rFonts w:ascii="Times New Roman" w:hAnsi="Times New Roman" w:cs="Times New Roman"/>
          <w:sz w:val="28"/>
          <w:szCs w:val="28"/>
          <w:lang w:bidi="fa-IR"/>
        </w:rPr>
      </w:pPr>
    </w:p>
    <w:p w:rsidR="005A6318" w:rsidRDefault="005A6318" w:rsidP="00224298">
      <w:pPr>
        <w:spacing w:after="0" w:line="240" w:lineRule="auto"/>
        <w:jc w:val="both"/>
        <w:rPr>
          <w:rFonts w:ascii="Times New Roman" w:hAnsi="Times New Roman" w:cs="Times New Roman"/>
          <w:sz w:val="28"/>
          <w:szCs w:val="28"/>
          <w:lang w:bidi="fa-IR"/>
        </w:rPr>
      </w:pPr>
    </w:p>
    <w:p w:rsidR="005A6318" w:rsidRDefault="005A6318" w:rsidP="00224298">
      <w:pPr>
        <w:spacing w:after="0" w:line="240" w:lineRule="auto"/>
        <w:jc w:val="both"/>
        <w:rPr>
          <w:rFonts w:ascii="Times New Roman" w:hAnsi="Times New Roman" w:cs="Times New Roman"/>
          <w:sz w:val="28"/>
          <w:szCs w:val="28"/>
          <w:lang w:bidi="fa-IR"/>
        </w:rPr>
      </w:pPr>
    </w:p>
    <w:p w:rsidR="00224298" w:rsidRDefault="00224298">
      <w:pPr>
        <w:spacing w:after="0" w:line="240" w:lineRule="auto"/>
        <w:rPr>
          <w:rFonts w:ascii="Times New Roman" w:hAnsi="Times New Roman" w:cs="Times New Roman"/>
          <w:sz w:val="28"/>
          <w:szCs w:val="28"/>
          <w:lang w:bidi="fa-IR"/>
        </w:rPr>
      </w:pPr>
      <w:r>
        <w:rPr>
          <w:rFonts w:ascii="Times New Roman" w:hAnsi="Times New Roman" w:cs="Times New Roman"/>
          <w:sz w:val="28"/>
          <w:szCs w:val="28"/>
          <w:lang w:bidi="fa-IR"/>
        </w:rPr>
        <w:br w:type="page"/>
      </w:r>
    </w:p>
    <w:p w:rsidR="00224298" w:rsidRDefault="00224298" w:rsidP="00224298">
      <w:pPr>
        <w:spacing w:after="0" w:line="240" w:lineRule="auto"/>
        <w:jc w:val="both"/>
        <w:rPr>
          <w:rFonts w:ascii="Times New Roman" w:hAnsi="Times New Roman" w:cs="Times New Roman"/>
          <w:sz w:val="28"/>
          <w:szCs w:val="28"/>
          <w:lang w:bidi="fa-IR"/>
        </w:rPr>
      </w:pPr>
    </w:p>
    <w:p w:rsidR="00595B91" w:rsidRPr="002B11D5" w:rsidRDefault="00957697" w:rsidP="00957697">
      <w:pPr>
        <w:spacing w:after="0" w:line="240" w:lineRule="auto"/>
        <w:jc w:val="center"/>
        <w:rPr>
          <w:rFonts w:ascii="Times New Roman" w:hAnsi="Times New Roman" w:cs="Times New Roman"/>
          <w:b/>
          <w:bCs/>
          <w:sz w:val="32"/>
          <w:szCs w:val="32"/>
          <w:lang w:bidi="fa-IR"/>
        </w:rPr>
      </w:pPr>
      <w:r>
        <w:rPr>
          <w:rFonts w:ascii="Times New Roman" w:hAnsi="Times New Roman" w:cs="Times New Roman"/>
          <w:b/>
          <w:bCs/>
          <w:sz w:val="32"/>
          <w:szCs w:val="32"/>
          <w:lang w:bidi="fa-IR"/>
        </w:rPr>
        <w:t>2.</w:t>
      </w:r>
      <w:r>
        <w:rPr>
          <w:rFonts w:ascii="Times New Roman" w:hAnsi="Times New Roman" w:cs="Times New Roman"/>
          <w:b/>
          <w:bCs/>
          <w:sz w:val="32"/>
          <w:szCs w:val="32"/>
          <w:lang w:bidi="fa-IR"/>
        </w:rPr>
        <w:tab/>
      </w:r>
      <w:r w:rsidR="00595B91">
        <w:rPr>
          <w:rFonts w:ascii="Times New Roman" w:hAnsi="Times New Roman" w:cs="Times New Roman"/>
          <w:b/>
          <w:bCs/>
          <w:sz w:val="32"/>
          <w:szCs w:val="32"/>
          <w:lang w:bidi="fa-IR"/>
        </w:rPr>
        <w:t>PIE Requirements with</w:t>
      </w:r>
      <w:r w:rsidR="005137EB">
        <w:rPr>
          <w:rFonts w:ascii="Times New Roman" w:hAnsi="Times New Roman" w:cs="Times New Roman"/>
          <w:b/>
          <w:bCs/>
          <w:sz w:val="32"/>
          <w:szCs w:val="32"/>
          <w:lang w:bidi="fa-IR"/>
        </w:rPr>
        <w:t>in</w:t>
      </w:r>
      <w:r w:rsidR="00595B91">
        <w:rPr>
          <w:rFonts w:ascii="Times New Roman" w:hAnsi="Times New Roman" w:cs="Times New Roman"/>
          <w:b/>
          <w:bCs/>
          <w:sz w:val="32"/>
          <w:szCs w:val="32"/>
          <w:lang w:bidi="fa-IR"/>
        </w:rPr>
        <w:t xml:space="preserve"> the </w:t>
      </w:r>
      <w:r>
        <w:rPr>
          <w:rFonts w:ascii="Times New Roman" w:hAnsi="Times New Roman" w:cs="Times New Roman"/>
          <w:b/>
          <w:bCs/>
          <w:sz w:val="32"/>
          <w:szCs w:val="32"/>
          <w:lang w:bidi="fa-IR"/>
        </w:rPr>
        <w:t>r</w:t>
      </w:r>
      <w:r w:rsidR="00595B91">
        <w:rPr>
          <w:rFonts w:ascii="Times New Roman" w:hAnsi="Times New Roman" w:cs="Times New Roman"/>
          <w:b/>
          <w:bCs/>
          <w:sz w:val="32"/>
          <w:szCs w:val="32"/>
          <w:lang w:bidi="fa-IR"/>
        </w:rPr>
        <w:t>eactor core</w:t>
      </w:r>
    </w:p>
    <w:p w:rsidR="00595B91" w:rsidRDefault="00595B91" w:rsidP="00595B91">
      <w:pPr>
        <w:spacing w:after="0" w:line="240" w:lineRule="auto"/>
        <w:jc w:val="both"/>
        <w:rPr>
          <w:rFonts w:ascii="Times New Roman" w:hAnsi="Times New Roman" w:cs="Times New Roman"/>
          <w:sz w:val="28"/>
          <w:szCs w:val="28"/>
          <w:lang w:bidi="fa-IR"/>
        </w:rPr>
      </w:pPr>
    </w:p>
    <w:p w:rsidR="005137EB" w:rsidRDefault="005137EB" w:rsidP="00AC6FFD">
      <w:pPr>
        <w:pStyle w:val="ListParagraph"/>
        <w:numPr>
          <w:ilvl w:val="0"/>
          <w:numId w:val="1"/>
        </w:numPr>
        <w:spacing w:after="0" w:line="240" w:lineRule="auto"/>
        <w:jc w:val="both"/>
        <w:rPr>
          <w:rFonts w:ascii="Times New Roman" w:hAnsi="Times New Roman" w:cs="Times New Roman"/>
          <w:sz w:val="28"/>
          <w:szCs w:val="28"/>
          <w:lang w:bidi="fa-IR"/>
        </w:rPr>
      </w:pPr>
      <w:r>
        <w:rPr>
          <w:rFonts w:ascii="Times New Roman" w:hAnsi="Times New Roman" w:cs="Times New Roman"/>
          <w:sz w:val="28"/>
          <w:szCs w:val="28"/>
          <w:lang w:bidi="fa-IR"/>
        </w:rPr>
        <w:t xml:space="preserve">Existence of a proper channel within the reactor core with a </w:t>
      </w:r>
      <w:r w:rsidR="00AC6FFD">
        <w:rPr>
          <w:rFonts w:ascii="Times New Roman" w:hAnsi="Times New Roman" w:cs="Times New Roman"/>
          <w:sz w:val="28"/>
          <w:szCs w:val="28"/>
          <w:lang w:bidi="fa-IR"/>
        </w:rPr>
        <w:t xml:space="preserve">minimum </w:t>
      </w:r>
      <w:r>
        <w:rPr>
          <w:rFonts w:ascii="Times New Roman" w:hAnsi="Times New Roman" w:cs="Times New Roman"/>
          <w:sz w:val="28"/>
          <w:szCs w:val="28"/>
          <w:lang w:bidi="fa-IR"/>
        </w:rPr>
        <w:t>diameter of 10 cm. to hold a mini fuel rod,</w:t>
      </w:r>
    </w:p>
    <w:p w:rsidR="00957697" w:rsidRDefault="00957697" w:rsidP="00AC6FFD">
      <w:pPr>
        <w:pStyle w:val="ListParagraph"/>
        <w:numPr>
          <w:ilvl w:val="0"/>
          <w:numId w:val="1"/>
        </w:numPr>
        <w:spacing w:after="0" w:line="240" w:lineRule="auto"/>
        <w:jc w:val="both"/>
        <w:rPr>
          <w:rFonts w:ascii="Times New Roman" w:hAnsi="Times New Roman" w:cs="Times New Roman"/>
          <w:sz w:val="28"/>
          <w:szCs w:val="28"/>
          <w:lang w:bidi="fa-IR"/>
        </w:rPr>
      </w:pPr>
      <w:r>
        <w:rPr>
          <w:rFonts w:ascii="Times New Roman" w:hAnsi="Times New Roman" w:cs="Times New Roman"/>
          <w:sz w:val="28"/>
          <w:szCs w:val="28"/>
          <w:lang w:bidi="fa-IR"/>
        </w:rPr>
        <w:t xml:space="preserve">A </w:t>
      </w:r>
      <w:r w:rsidR="00AC6FFD">
        <w:rPr>
          <w:rFonts w:ascii="Times New Roman" w:hAnsi="Times New Roman" w:cs="Times New Roman"/>
          <w:sz w:val="28"/>
          <w:szCs w:val="28"/>
          <w:lang w:bidi="fa-IR"/>
        </w:rPr>
        <w:t xml:space="preserve">minimum </w:t>
      </w:r>
      <w:r w:rsidR="005137EB">
        <w:rPr>
          <w:rFonts w:ascii="Times New Roman" w:hAnsi="Times New Roman" w:cs="Times New Roman"/>
          <w:sz w:val="28"/>
          <w:szCs w:val="28"/>
          <w:lang w:bidi="fa-IR"/>
        </w:rPr>
        <w:t xml:space="preserve">sustained </w:t>
      </w:r>
      <w:r>
        <w:rPr>
          <w:rFonts w:ascii="Times New Roman" w:hAnsi="Times New Roman" w:cs="Times New Roman"/>
          <w:sz w:val="28"/>
          <w:szCs w:val="28"/>
          <w:lang w:bidi="fa-IR"/>
        </w:rPr>
        <w:t>neutron flux of about 2x10</w:t>
      </w:r>
      <w:r w:rsidRPr="00224298">
        <w:rPr>
          <w:rFonts w:ascii="Times New Roman" w:hAnsi="Times New Roman" w:cs="Times New Roman"/>
          <w:sz w:val="28"/>
          <w:szCs w:val="28"/>
          <w:vertAlign w:val="superscript"/>
          <w:lang w:bidi="fa-IR"/>
        </w:rPr>
        <w:t>14</w:t>
      </w:r>
      <w:r w:rsidR="005137EB">
        <w:rPr>
          <w:rFonts w:ascii="Times New Roman" w:hAnsi="Times New Roman" w:cs="Times New Roman"/>
          <w:sz w:val="28"/>
          <w:szCs w:val="28"/>
          <w:lang w:bidi="fa-IR"/>
        </w:rPr>
        <w:t>, i</w:t>
      </w:r>
      <w:r w:rsidR="005137EB" w:rsidRPr="005137EB">
        <w:rPr>
          <w:rFonts w:ascii="Times New Roman" w:hAnsi="Times New Roman" w:cs="Times New Roman"/>
          <w:sz w:val="28"/>
          <w:szCs w:val="28"/>
          <w:lang w:bidi="fa-IR"/>
        </w:rPr>
        <w:t xml:space="preserve">n an axial direction of </w:t>
      </w:r>
      <w:r w:rsidR="005137EB">
        <w:rPr>
          <w:rFonts w:ascii="Times New Roman" w:hAnsi="Times New Roman" w:cs="Times New Roman"/>
          <w:sz w:val="28"/>
          <w:szCs w:val="28"/>
          <w:lang w:bidi="fa-IR"/>
        </w:rPr>
        <w:t xml:space="preserve">the </w:t>
      </w:r>
      <w:r w:rsidR="005137EB" w:rsidRPr="005137EB">
        <w:rPr>
          <w:rFonts w:ascii="Times New Roman" w:hAnsi="Times New Roman" w:cs="Times New Roman"/>
          <w:sz w:val="28"/>
          <w:szCs w:val="28"/>
          <w:lang w:bidi="fa-IR"/>
        </w:rPr>
        <w:t>channel</w:t>
      </w:r>
      <w:r w:rsidR="005137EB">
        <w:rPr>
          <w:rFonts w:ascii="Times New Roman" w:hAnsi="Times New Roman" w:cs="Times New Roman"/>
          <w:sz w:val="28"/>
          <w:szCs w:val="28"/>
          <w:lang w:bidi="fa-IR"/>
        </w:rPr>
        <w:t xml:space="preserve"> with a length of about </w:t>
      </w:r>
      <w:r w:rsidR="007A149D">
        <w:rPr>
          <w:rFonts w:ascii="Times New Roman" w:hAnsi="Times New Roman" w:cs="Times New Roman"/>
          <w:sz w:val="28"/>
          <w:szCs w:val="28"/>
          <w:lang w:bidi="fa-IR"/>
        </w:rPr>
        <w:t>60</w:t>
      </w:r>
      <w:r w:rsidR="005137EB">
        <w:rPr>
          <w:rFonts w:ascii="Times New Roman" w:hAnsi="Times New Roman" w:cs="Times New Roman"/>
          <w:sz w:val="28"/>
          <w:szCs w:val="28"/>
          <w:lang w:bidi="fa-IR"/>
        </w:rPr>
        <w:t xml:space="preserve"> cm.,</w:t>
      </w:r>
    </w:p>
    <w:p w:rsidR="005137EB" w:rsidRDefault="005137EB" w:rsidP="00AC6FFD">
      <w:pPr>
        <w:pStyle w:val="ListParagraph"/>
        <w:numPr>
          <w:ilvl w:val="0"/>
          <w:numId w:val="1"/>
        </w:numPr>
        <w:spacing w:after="0" w:line="240" w:lineRule="auto"/>
        <w:jc w:val="both"/>
        <w:rPr>
          <w:rFonts w:ascii="Times New Roman" w:hAnsi="Times New Roman" w:cs="Times New Roman"/>
          <w:sz w:val="28"/>
          <w:szCs w:val="28"/>
          <w:lang w:bidi="fa-IR"/>
        </w:rPr>
      </w:pPr>
      <w:r>
        <w:rPr>
          <w:rFonts w:ascii="Times New Roman" w:hAnsi="Times New Roman" w:cs="Times New Roman"/>
          <w:sz w:val="28"/>
          <w:szCs w:val="28"/>
          <w:lang w:bidi="fa-IR"/>
        </w:rPr>
        <w:t xml:space="preserve">Minimum core life cycle of about </w:t>
      </w:r>
      <w:r w:rsidR="00AC6FFD">
        <w:rPr>
          <w:rFonts w:ascii="Times New Roman" w:hAnsi="Times New Roman" w:cs="Times New Roman"/>
          <w:sz w:val="28"/>
          <w:szCs w:val="28"/>
          <w:lang w:bidi="fa-IR"/>
        </w:rPr>
        <w:t>200</w:t>
      </w:r>
      <w:r>
        <w:rPr>
          <w:rFonts w:ascii="Times New Roman" w:hAnsi="Times New Roman" w:cs="Times New Roman"/>
          <w:sz w:val="28"/>
          <w:szCs w:val="28"/>
          <w:lang w:bidi="fa-IR"/>
        </w:rPr>
        <w:t xml:space="preserve"> Full Power Day (FPD),</w:t>
      </w:r>
    </w:p>
    <w:p w:rsidR="00957697" w:rsidRDefault="00957697" w:rsidP="005A6318">
      <w:pPr>
        <w:pStyle w:val="ListParagraph"/>
        <w:numPr>
          <w:ilvl w:val="0"/>
          <w:numId w:val="1"/>
        </w:numPr>
        <w:spacing w:after="0" w:line="240" w:lineRule="auto"/>
        <w:jc w:val="both"/>
        <w:rPr>
          <w:rFonts w:ascii="Times New Roman" w:hAnsi="Times New Roman" w:cs="Times New Roman"/>
          <w:sz w:val="28"/>
          <w:szCs w:val="28"/>
          <w:lang w:bidi="fa-IR"/>
        </w:rPr>
      </w:pPr>
      <w:r>
        <w:rPr>
          <w:rFonts w:ascii="Times New Roman" w:hAnsi="Times New Roman" w:cs="Times New Roman"/>
          <w:sz w:val="28"/>
          <w:szCs w:val="28"/>
          <w:lang w:bidi="fa-IR"/>
        </w:rPr>
        <w:t>Proper auxiliary test loop equipment to support the functions of the PIE channel (e.g. Loop equipment such as heater, pressurizer, control desk, etc.)</w:t>
      </w:r>
    </w:p>
    <w:p w:rsidR="005A6318" w:rsidRDefault="005A6318" w:rsidP="005A6318">
      <w:pPr>
        <w:pStyle w:val="ListParagraph"/>
        <w:numPr>
          <w:ilvl w:val="0"/>
          <w:numId w:val="1"/>
        </w:numPr>
        <w:spacing w:after="0" w:line="240" w:lineRule="auto"/>
        <w:jc w:val="both"/>
        <w:rPr>
          <w:rFonts w:ascii="Times New Roman" w:hAnsi="Times New Roman" w:cs="Times New Roman"/>
          <w:sz w:val="28"/>
          <w:szCs w:val="28"/>
          <w:lang w:bidi="fa-IR"/>
        </w:rPr>
      </w:pPr>
      <w:r>
        <w:rPr>
          <w:rFonts w:ascii="Times New Roman" w:hAnsi="Times New Roman" w:cs="Times New Roman"/>
          <w:sz w:val="28"/>
          <w:szCs w:val="28"/>
          <w:lang w:bidi="fa-IR"/>
        </w:rPr>
        <w:t>Possibility of online monitoring the fuel parameters (temperature, etc.) wi</w:t>
      </w:r>
      <w:r w:rsidR="006F1706">
        <w:rPr>
          <w:rFonts w:ascii="Times New Roman" w:hAnsi="Times New Roman" w:cs="Times New Roman"/>
          <w:sz w:val="28"/>
          <w:szCs w:val="28"/>
          <w:lang w:bidi="fa-IR"/>
        </w:rPr>
        <w:t>thin the PIE channel.</w:t>
      </w:r>
    </w:p>
    <w:p w:rsidR="005A6318" w:rsidRDefault="005A6318" w:rsidP="005A6318">
      <w:pPr>
        <w:spacing w:after="0" w:line="240" w:lineRule="auto"/>
        <w:jc w:val="both"/>
        <w:rPr>
          <w:rFonts w:ascii="Times New Roman" w:hAnsi="Times New Roman" w:cs="Times New Roman"/>
          <w:sz w:val="28"/>
          <w:szCs w:val="28"/>
          <w:lang w:bidi="fa-IR"/>
        </w:rPr>
      </w:pPr>
    </w:p>
    <w:p w:rsidR="00957697" w:rsidRDefault="00957697" w:rsidP="00957697">
      <w:pPr>
        <w:spacing w:after="0" w:line="240" w:lineRule="auto"/>
        <w:jc w:val="both"/>
        <w:rPr>
          <w:rFonts w:ascii="Times New Roman" w:hAnsi="Times New Roman" w:cs="Times New Roman"/>
          <w:sz w:val="28"/>
          <w:szCs w:val="28"/>
          <w:lang w:bidi="fa-IR"/>
        </w:rPr>
      </w:pPr>
    </w:p>
    <w:p w:rsidR="00957697" w:rsidRPr="002B11D5" w:rsidRDefault="00957697" w:rsidP="00957697">
      <w:pPr>
        <w:spacing w:after="0" w:line="240" w:lineRule="auto"/>
        <w:jc w:val="center"/>
        <w:rPr>
          <w:rFonts w:ascii="Times New Roman" w:hAnsi="Times New Roman" w:cs="Times New Roman"/>
          <w:b/>
          <w:bCs/>
          <w:sz w:val="32"/>
          <w:szCs w:val="32"/>
          <w:lang w:bidi="fa-IR"/>
        </w:rPr>
      </w:pPr>
      <w:r>
        <w:rPr>
          <w:rFonts w:ascii="Times New Roman" w:hAnsi="Times New Roman" w:cs="Times New Roman"/>
          <w:b/>
          <w:bCs/>
          <w:sz w:val="32"/>
          <w:szCs w:val="32"/>
          <w:lang w:bidi="fa-IR"/>
        </w:rPr>
        <w:t>3.</w:t>
      </w:r>
      <w:r>
        <w:rPr>
          <w:rFonts w:ascii="Times New Roman" w:hAnsi="Times New Roman" w:cs="Times New Roman"/>
          <w:b/>
          <w:bCs/>
          <w:sz w:val="32"/>
          <w:szCs w:val="32"/>
          <w:lang w:bidi="fa-IR"/>
        </w:rPr>
        <w:tab/>
        <w:t>Beam and medical tube facilities</w:t>
      </w:r>
    </w:p>
    <w:p w:rsidR="00957697" w:rsidRDefault="00957697" w:rsidP="00957697">
      <w:pPr>
        <w:spacing w:after="0" w:line="240" w:lineRule="auto"/>
        <w:jc w:val="both"/>
        <w:rPr>
          <w:rFonts w:ascii="Times New Roman" w:hAnsi="Times New Roman" w:cs="Times New Roman"/>
          <w:sz w:val="28"/>
          <w:szCs w:val="28"/>
          <w:lang w:bidi="fa-IR"/>
        </w:rPr>
      </w:pPr>
    </w:p>
    <w:p w:rsidR="00904569" w:rsidRDefault="00957697" w:rsidP="00904569">
      <w:pPr>
        <w:spacing w:after="0" w:line="240" w:lineRule="auto"/>
        <w:jc w:val="both"/>
        <w:rPr>
          <w:rFonts w:ascii="Times New Roman" w:hAnsi="Times New Roman" w:cs="Times New Roman"/>
          <w:sz w:val="28"/>
          <w:szCs w:val="28"/>
          <w:lang w:bidi="fa-IR"/>
        </w:rPr>
      </w:pPr>
      <w:r>
        <w:rPr>
          <w:rFonts w:ascii="Times New Roman" w:hAnsi="Times New Roman" w:cs="Times New Roman"/>
          <w:sz w:val="28"/>
          <w:szCs w:val="28"/>
          <w:lang w:bidi="fa-IR"/>
        </w:rPr>
        <w:t xml:space="preserve">Considering that the previous reactor (IR-40) and the existing reactor pit contains 4 openings and the neutron beam at the end of these openings were suppose to be used </w:t>
      </w:r>
      <w:r w:rsidR="00904569">
        <w:rPr>
          <w:rFonts w:ascii="Times New Roman" w:hAnsi="Times New Roman" w:cs="Times New Roman"/>
          <w:sz w:val="28"/>
          <w:szCs w:val="28"/>
          <w:lang w:bidi="fa-IR"/>
        </w:rPr>
        <w:t xml:space="preserve">for </w:t>
      </w:r>
      <w:r>
        <w:rPr>
          <w:rFonts w:ascii="Times New Roman" w:hAnsi="Times New Roman" w:cs="Times New Roman"/>
          <w:sz w:val="28"/>
          <w:szCs w:val="28"/>
          <w:lang w:bidi="fa-IR"/>
        </w:rPr>
        <w:t xml:space="preserve">experimental and medical </w:t>
      </w:r>
      <w:r w:rsidR="00904569">
        <w:rPr>
          <w:rFonts w:ascii="Times New Roman" w:hAnsi="Times New Roman" w:cs="Times New Roman"/>
          <w:sz w:val="28"/>
          <w:szCs w:val="28"/>
          <w:lang w:bidi="fa-IR"/>
        </w:rPr>
        <w:t xml:space="preserve">purposes, this should be considered as one of the utilization of the new </w:t>
      </w:r>
      <w:proofErr w:type="spellStart"/>
      <w:r w:rsidR="00904569">
        <w:rPr>
          <w:rFonts w:ascii="Times New Roman" w:hAnsi="Times New Roman" w:cs="Times New Roman"/>
          <w:sz w:val="28"/>
          <w:szCs w:val="28"/>
          <w:lang w:bidi="fa-IR"/>
        </w:rPr>
        <w:t>Arak</w:t>
      </w:r>
      <w:proofErr w:type="spellEnd"/>
      <w:r w:rsidR="00904569">
        <w:rPr>
          <w:rFonts w:ascii="Times New Roman" w:hAnsi="Times New Roman" w:cs="Times New Roman"/>
          <w:sz w:val="28"/>
          <w:szCs w:val="28"/>
          <w:lang w:bidi="fa-IR"/>
        </w:rPr>
        <w:t xml:space="preserve"> reactor.  Of course, the amount of the neutron flux at the aforementioned openings can only be determined once calculations for the reactor core and reactor vessel have been determined.  The required equipment for the proper experimental facilities can be specified once the neutronic calculations are determined.</w:t>
      </w:r>
    </w:p>
    <w:p w:rsidR="00904569" w:rsidRDefault="00904569" w:rsidP="00904569">
      <w:pPr>
        <w:spacing w:after="0" w:line="240" w:lineRule="auto"/>
        <w:jc w:val="both"/>
        <w:rPr>
          <w:rFonts w:ascii="Times New Roman" w:hAnsi="Times New Roman" w:cs="Times New Roman"/>
          <w:sz w:val="28"/>
          <w:szCs w:val="28"/>
          <w:lang w:bidi="fa-IR"/>
        </w:rPr>
      </w:pPr>
    </w:p>
    <w:p w:rsidR="00904569" w:rsidRDefault="00904569" w:rsidP="00904569">
      <w:pPr>
        <w:spacing w:after="0" w:line="240" w:lineRule="auto"/>
        <w:jc w:val="both"/>
        <w:rPr>
          <w:rFonts w:ascii="Times New Roman" w:hAnsi="Times New Roman" w:cs="Times New Roman"/>
          <w:sz w:val="28"/>
          <w:szCs w:val="28"/>
          <w:lang w:bidi="fa-IR"/>
        </w:rPr>
      </w:pPr>
      <w:r>
        <w:rPr>
          <w:rFonts w:ascii="Times New Roman" w:hAnsi="Times New Roman" w:cs="Times New Roman"/>
          <w:sz w:val="28"/>
          <w:szCs w:val="28"/>
          <w:lang w:bidi="fa-IR"/>
        </w:rPr>
        <w:t>This subject is being mentioned here as one of the utilization purposes of this reactor and should be considered in the Technical and Conceptual documents.</w:t>
      </w:r>
      <w:r w:rsidR="005B4051">
        <w:rPr>
          <w:rFonts w:ascii="Times New Roman" w:hAnsi="Times New Roman" w:cs="Times New Roman"/>
          <w:sz w:val="28"/>
          <w:szCs w:val="28"/>
          <w:lang w:bidi="fa-IR"/>
        </w:rPr>
        <w:t xml:space="preserve">  However, it is not expected that the exact utilization of these beam tubes be specified at the present time.</w:t>
      </w:r>
    </w:p>
    <w:p w:rsidR="00957697" w:rsidRDefault="00957697" w:rsidP="005A6318">
      <w:pPr>
        <w:spacing w:after="0" w:line="240" w:lineRule="auto"/>
        <w:jc w:val="both"/>
        <w:rPr>
          <w:rFonts w:ascii="Times New Roman" w:hAnsi="Times New Roman" w:cs="Times New Roman"/>
          <w:sz w:val="28"/>
          <w:szCs w:val="28"/>
          <w:lang w:bidi="fa-IR"/>
        </w:rPr>
      </w:pPr>
    </w:p>
    <w:p w:rsidR="00AC6FFD" w:rsidRDefault="00AC6FFD" w:rsidP="005A6318">
      <w:pPr>
        <w:spacing w:after="0" w:line="240" w:lineRule="auto"/>
        <w:jc w:val="both"/>
        <w:rPr>
          <w:rFonts w:ascii="Times New Roman" w:hAnsi="Times New Roman" w:cs="Times New Roman"/>
          <w:sz w:val="28"/>
          <w:szCs w:val="28"/>
          <w:lang w:bidi="fa-IR"/>
        </w:rPr>
      </w:pPr>
    </w:p>
    <w:p w:rsidR="00A70073" w:rsidRPr="002B11D5" w:rsidRDefault="00A70073" w:rsidP="00A70073">
      <w:pPr>
        <w:spacing w:after="0" w:line="240" w:lineRule="auto"/>
        <w:jc w:val="center"/>
        <w:rPr>
          <w:rFonts w:ascii="Times New Roman" w:hAnsi="Times New Roman" w:cs="Times New Roman"/>
          <w:b/>
          <w:bCs/>
          <w:sz w:val="32"/>
          <w:szCs w:val="32"/>
          <w:lang w:bidi="fa-IR"/>
        </w:rPr>
      </w:pPr>
      <w:r>
        <w:rPr>
          <w:rFonts w:ascii="Times New Roman" w:hAnsi="Times New Roman" w:cs="Times New Roman"/>
          <w:b/>
          <w:bCs/>
          <w:sz w:val="32"/>
          <w:szCs w:val="32"/>
          <w:lang w:bidi="fa-IR"/>
        </w:rPr>
        <w:t>4.</w:t>
      </w:r>
      <w:r>
        <w:rPr>
          <w:rFonts w:ascii="Times New Roman" w:hAnsi="Times New Roman" w:cs="Times New Roman"/>
          <w:b/>
          <w:bCs/>
          <w:sz w:val="32"/>
          <w:szCs w:val="32"/>
          <w:lang w:bidi="fa-IR"/>
        </w:rPr>
        <w:tab/>
        <w:t>Neutron Radiography in Subsidiary Laboratories</w:t>
      </w:r>
    </w:p>
    <w:p w:rsidR="00A70073" w:rsidRDefault="00A70073" w:rsidP="00A70073">
      <w:pPr>
        <w:spacing w:after="0" w:line="240" w:lineRule="auto"/>
        <w:jc w:val="both"/>
        <w:rPr>
          <w:rFonts w:ascii="Times New Roman" w:hAnsi="Times New Roman" w:cs="Times New Roman"/>
          <w:sz w:val="28"/>
          <w:szCs w:val="28"/>
          <w:lang w:bidi="fa-IR"/>
        </w:rPr>
      </w:pPr>
    </w:p>
    <w:p w:rsidR="00904569" w:rsidRPr="005A6318" w:rsidRDefault="00A70073" w:rsidP="00A70073">
      <w:pPr>
        <w:spacing w:after="0" w:line="240" w:lineRule="auto"/>
        <w:jc w:val="both"/>
        <w:rPr>
          <w:rFonts w:ascii="Times New Roman" w:hAnsi="Times New Roman" w:cs="Times New Roman"/>
          <w:sz w:val="28"/>
          <w:szCs w:val="28"/>
          <w:rtl/>
          <w:lang w:bidi="fa-IR"/>
        </w:rPr>
      </w:pPr>
      <w:r>
        <w:rPr>
          <w:rFonts w:ascii="Times New Roman" w:hAnsi="Times New Roman" w:cs="Times New Roman"/>
          <w:sz w:val="28"/>
          <w:szCs w:val="28"/>
          <w:lang w:bidi="fa-IR"/>
        </w:rPr>
        <w:t>Considering the PIE requirements in item 2 (above), neutron radiography should be considered in the appropriate laboratories.</w:t>
      </w:r>
    </w:p>
    <w:sectPr w:rsidR="00904569" w:rsidRPr="005A6318" w:rsidSect="005A6318">
      <w:footerReference w:type="default" r:id="rId8"/>
      <w:pgSz w:w="12240" w:h="15840"/>
      <w:pgMar w:top="1440" w:right="1440" w:bottom="1440" w:left="1440" w:header="720" w:footer="89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49D" w:rsidRDefault="007A149D" w:rsidP="00F200B3">
      <w:pPr>
        <w:spacing w:after="0" w:line="240" w:lineRule="auto"/>
      </w:pPr>
      <w:r>
        <w:separator/>
      </w:r>
    </w:p>
  </w:endnote>
  <w:endnote w:type="continuationSeparator" w:id="0">
    <w:p w:rsidR="007A149D" w:rsidRDefault="007A149D" w:rsidP="00F20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698410"/>
      <w:docPartObj>
        <w:docPartGallery w:val="Page Numbers (Bottom of Page)"/>
        <w:docPartUnique/>
      </w:docPartObj>
    </w:sdtPr>
    <w:sdtContent>
      <w:sdt>
        <w:sdtPr>
          <w:rPr>
            <w:rFonts w:ascii="Times New Roman" w:hAnsi="Times New Roman" w:cs="Times New Roman"/>
            <w:sz w:val="24"/>
            <w:szCs w:val="24"/>
          </w:rPr>
          <w:id w:val="16698411"/>
          <w:docPartObj>
            <w:docPartGallery w:val="Page Numbers (Top of Page)"/>
            <w:docPartUnique/>
          </w:docPartObj>
        </w:sdtPr>
        <w:sdtContent>
          <w:p w:rsidR="007A149D" w:rsidRPr="00F200B3" w:rsidRDefault="007A149D">
            <w:pPr>
              <w:pStyle w:val="Footer"/>
              <w:jc w:val="center"/>
              <w:rPr>
                <w:rFonts w:ascii="Times New Roman" w:hAnsi="Times New Roman" w:cs="Times New Roman"/>
                <w:sz w:val="24"/>
                <w:szCs w:val="24"/>
              </w:rPr>
            </w:pPr>
            <w:r w:rsidRPr="00F200B3">
              <w:rPr>
                <w:rFonts w:ascii="Times New Roman" w:hAnsi="Times New Roman" w:cs="Times New Roman"/>
                <w:sz w:val="24"/>
                <w:szCs w:val="24"/>
              </w:rPr>
              <w:t xml:space="preserve">Page </w:t>
            </w:r>
            <w:r w:rsidR="00AB0972" w:rsidRPr="00F200B3">
              <w:rPr>
                <w:rFonts w:ascii="Times New Roman" w:hAnsi="Times New Roman" w:cs="Times New Roman"/>
                <w:sz w:val="24"/>
                <w:szCs w:val="24"/>
              </w:rPr>
              <w:fldChar w:fldCharType="begin"/>
            </w:r>
            <w:r w:rsidRPr="00F200B3">
              <w:rPr>
                <w:rFonts w:ascii="Times New Roman" w:hAnsi="Times New Roman" w:cs="Times New Roman"/>
                <w:sz w:val="24"/>
                <w:szCs w:val="24"/>
              </w:rPr>
              <w:instrText xml:space="preserve"> PAGE </w:instrText>
            </w:r>
            <w:r w:rsidR="00AB0972" w:rsidRPr="00F200B3">
              <w:rPr>
                <w:rFonts w:ascii="Times New Roman" w:hAnsi="Times New Roman" w:cs="Times New Roman"/>
                <w:sz w:val="24"/>
                <w:szCs w:val="24"/>
              </w:rPr>
              <w:fldChar w:fldCharType="separate"/>
            </w:r>
            <w:r w:rsidR="00AC6FFD">
              <w:rPr>
                <w:rFonts w:ascii="Times New Roman" w:hAnsi="Times New Roman" w:cs="Times New Roman"/>
                <w:noProof/>
                <w:sz w:val="24"/>
                <w:szCs w:val="24"/>
              </w:rPr>
              <w:t>3</w:t>
            </w:r>
            <w:r w:rsidR="00AB0972" w:rsidRPr="00F200B3">
              <w:rPr>
                <w:rFonts w:ascii="Times New Roman" w:hAnsi="Times New Roman" w:cs="Times New Roman"/>
                <w:sz w:val="24"/>
                <w:szCs w:val="24"/>
              </w:rPr>
              <w:fldChar w:fldCharType="end"/>
            </w:r>
            <w:r w:rsidRPr="00F200B3">
              <w:rPr>
                <w:rFonts w:ascii="Times New Roman" w:hAnsi="Times New Roman" w:cs="Times New Roman"/>
                <w:sz w:val="24"/>
                <w:szCs w:val="24"/>
              </w:rPr>
              <w:t xml:space="preserve"> of </w:t>
            </w:r>
            <w:r w:rsidR="00AB0972" w:rsidRPr="00F200B3">
              <w:rPr>
                <w:rFonts w:ascii="Times New Roman" w:hAnsi="Times New Roman" w:cs="Times New Roman"/>
                <w:sz w:val="24"/>
                <w:szCs w:val="24"/>
              </w:rPr>
              <w:fldChar w:fldCharType="begin"/>
            </w:r>
            <w:r w:rsidRPr="00F200B3">
              <w:rPr>
                <w:rFonts w:ascii="Times New Roman" w:hAnsi="Times New Roman" w:cs="Times New Roman"/>
                <w:sz w:val="24"/>
                <w:szCs w:val="24"/>
              </w:rPr>
              <w:instrText xml:space="preserve"> NUMPAGES  </w:instrText>
            </w:r>
            <w:r w:rsidR="00AB0972" w:rsidRPr="00F200B3">
              <w:rPr>
                <w:rFonts w:ascii="Times New Roman" w:hAnsi="Times New Roman" w:cs="Times New Roman"/>
                <w:sz w:val="24"/>
                <w:szCs w:val="24"/>
              </w:rPr>
              <w:fldChar w:fldCharType="separate"/>
            </w:r>
            <w:r w:rsidR="00AC6FFD">
              <w:rPr>
                <w:rFonts w:ascii="Times New Roman" w:hAnsi="Times New Roman" w:cs="Times New Roman"/>
                <w:noProof/>
                <w:sz w:val="24"/>
                <w:szCs w:val="24"/>
              </w:rPr>
              <w:t>3</w:t>
            </w:r>
            <w:r w:rsidR="00AB0972" w:rsidRPr="00F200B3">
              <w:rPr>
                <w:rFonts w:ascii="Times New Roman" w:hAnsi="Times New Roman" w:cs="Times New Roman"/>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49D" w:rsidRDefault="007A149D" w:rsidP="00F200B3">
      <w:pPr>
        <w:spacing w:after="0" w:line="240" w:lineRule="auto"/>
      </w:pPr>
      <w:r>
        <w:separator/>
      </w:r>
    </w:p>
  </w:footnote>
  <w:footnote w:type="continuationSeparator" w:id="0">
    <w:p w:rsidR="007A149D" w:rsidRDefault="007A149D" w:rsidP="00F200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10623"/>
    <w:multiLevelType w:val="hybridMultilevel"/>
    <w:tmpl w:val="2C0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140099"/>
    <w:rsid w:val="00032E27"/>
    <w:rsid w:val="000A0B24"/>
    <w:rsid w:val="00114E49"/>
    <w:rsid w:val="00123D86"/>
    <w:rsid w:val="00140099"/>
    <w:rsid w:val="00140A89"/>
    <w:rsid w:val="001520D0"/>
    <w:rsid w:val="001832C7"/>
    <w:rsid w:val="00191BAF"/>
    <w:rsid w:val="00194EE3"/>
    <w:rsid w:val="00196751"/>
    <w:rsid w:val="00197B00"/>
    <w:rsid w:val="001E07FC"/>
    <w:rsid w:val="00224298"/>
    <w:rsid w:val="00242C01"/>
    <w:rsid w:val="002816B1"/>
    <w:rsid w:val="002947FB"/>
    <w:rsid w:val="002A4494"/>
    <w:rsid w:val="002B11D5"/>
    <w:rsid w:val="002E6851"/>
    <w:rsid w:val="002F5AAD"/>
    <w:rsid w:val="002F753F"/>
    <w:rsid w:val="00312165"/>
    <w:rsid w:val="003341CE"/>
    <w:rsid w:val="00340DAB"/>
    <w:rsid w:val="0034530E"/>
    <w:rsid w:val="00351E9A"/>
    <w:rsid w:val="003A070B"/>
    <w:rsid w:val="003A4DBB"/>
    <w:rsid w:val="003A50FD"/>
    <w:rsid w:val="004273F5"/>
    <w:rsid w:val="004311A8"/>
    <w:rsid w:val="00445C70"/>
    <w:rsid w:val="00481D45"/>
    <w:rsid w:val="004A3248"/>
    <w:rsid w:val="004A3351"/>
    <w:rsid w:val="004A7E7C"/>
    <w:rsid w:val="005137EB"/>
    <w:rsid w:val="005203B4"/>
    <w:rsid w:val="00560DEA"/>
    <w:rsid w:val="005651F5"/>
    <w:rsid w:val="0056547F"/>
    <w:rsid w:val="005657D4"/>
    <w:rsid w:val="005742EA"/>
    <w:rsid w:val="00595B91"/>
    <w:rsid w:val="005A6318"/>
    <w:rsid w:val="005B4051"/>
    <w:rsid w:val="005C275A"/>
    <w:rsid w:val="005D57EF"/>
    <w:rsid w:val="005F147A"/>
    <w:rsid w:val="006257F4"/>
    <w:rsid w:val="006321CD"/>
    <w:rsid w:val="00641DA0"/>
    <w:rsid w:val="006449AB"/>
    <w:rsid w:val="00644E1E"/>
    <w:rsid w:val="006553C0"/>
    <w:rsid w:val="00666083"/>
    <w:rsid w:val="00666884"/>
    <w:rsid w:val="006715F9"/>
    <w:rsid w:val="006745B3"/>
    <w:rsid w:val="00686A3A"/>
    <w:rsid w:val="00697837"/>
    <w:rsid w:val="006A0AFB"/>
    <w:rsid w:val="006F1706"/>
    <w:rsid w:val="00701299"/>
    <w:rsid w:val="00716114"/>
    <w:rsid w:val="00734D44"/>
    <w:rsid w:val="007358E6"/>
    <w:rsid w:val="00785980"/>
    <w:rsid w:val="007A149D"/>
    <w:rsid w:val="007A2720"/>
    <w:rsid w:val="007B10BC"/>
    <w:rsid w:val="007B5E0A"/>
    <w:rsid w:val="007C14D7"/>
    <w:rsid w:val="007C6DAA"/>
    <w:rsid w:val="007F5272"/>
    <w:rsid w:val="008071D4"/>
    <w:rsid w:val="00814E65"/>
    <w:rsid w:val="00854AEA"/>
    <w:rsid w:val="008749A2"/>
    <w:rsid w:val="00895091"/>
    <w:rsid w:val="008A47A4"/>
    <w:rsid w:val="00904569"/>
    <w:rsid w:val="00905F7F"/>
    <w:rsid w:val="009145E4"/>
    <w:rsid w:val="00935ECB"/>
    <w:rsid w:val="00945850"/>
    <w:rsid w:val="009545DE"/>
    <w:rsid w:val="00957697"/>
    <w:rsid w:val="00982F01"/>
    <w:rsid w:val="00983112"/>
    <w:rsid w:val="009B4BEA"/>
    <w:rsid w:val="009F37D9"/>
    <w:rsid w:val="00A047E4"/>
    <w:rsid w:val="00A22E02"/>
    <w:rsid w:val="00A34F0D"/>
    <w:rsid w:val="00A53483"/>
    <w:rsid w:val="00A648BC"/>
    <w:rsid w:val="00A65ACD"/>
    <w:rsid w:val="00A70073"/>
    <w:rsid w:val="00A74925"/>
    <w:rsid w:val="00A85D81"/>
    <w:rsid w:val="00A86EC0"/>
    <w:rsid w:val="00A9218E"/>
    <w:rsid w:val="00AA2EE1"/>
    <w:rsid w:val="00AB0972"/>
    <w:rsid w:val="00AB0E51"/>
    <w:rsid w:val="00AC16C7"/>
    <w:rsid w:val="00AC6FFD"/>
    <w:rsid w:val="00B05BF8"/>
    <w:rsid w:val="00B07A44"/>
    <w:rsid w:val="00B07EF6"/>
    <w:rsid w:val="00B145F1"/>
    <w:rsid w:val="00B15E3A"/>
    <w:rsid w:val="00B27EF9"/>
    <w:rsid w:val="00B43561"/>
    <w:rsid w:val="00B63A9D"/>
    <w:rsid w:val="00B80492"/>
    <w:rsid w:val="00B83C03"/>
    <w:rsid w:val="00B8720A"/>
    <w:rsid w:val="00B9048B"/>
    <w:rsid w:val="00BA4014"/>
    <w:rsid w:val="00BE046B"/>
    <w:rsid w:val="00BE0996"/>
    <w:rsid w:val="00C240E4"/>
    <w:rsid w:val="00C31231"/>
    <w:rsid w:val="00C6270B"/>
    <w:rsid w:val="00C75707"/>
    <w:rsid w:val="00CD169C"/>
    <w:rsid w:val="00CD2E7C"/>
    <w:rsid w:val="00D11D85"/>
    <w:rsid w:val="00D306BC"/>
    <w:rsid w:val="00D44F61"/>
    <w:rsid w:val="00D512D7"/>
    <w:rsid w:val="00D86FF4"/>
    <w:rsid w:val="00DB333B"/>
    <w:rsid w:val="00DC43BE"/>
    <w:rsid w:val="00E045B3"/>
    <w:rsid w:val="00E11311"/>
    <w:rsid w:val="00E24A14"/>
    <w:rsid w:val="00E42E16"/>
    <w:rsid w:val="00E8657D"/>
    <w:rsid w:val="00ED0016"/>
    <w:rsid w:val="00ED715E"/>
    <w:rsid w:val="00EE0879"/>
    <w:rsid w:val="00EF54DD"/>
    <w:rsid w:val="00F07F08"/>
    <w:rsid w:val="00F200B3"/>
    <w:rsid w:val="00F53889"/>
    <w:rsid w:val="00F64C24"/>
    <w:rsid w:val="00F8148B"/>
    <w:rsid w:val="00F81D8E"/>
    <w:rsid w:val="00F93B11"/>
    <w:rsid w:val="00FE6743"/>
    <w:rsid w:val="00FF11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5E4"/>
    <w:pPr>
      <w:spacing w:after="200" w:line="276" w:lineRule="auto"/>
    </w:pPr>
    <w:rPr>
      <w:sz w:val="22"/>
      <w:szCs w:val="22"/>
    </w:rPr>
  </w:style>
  <w:style w:type="paragraph" w:styleId="Heading1">
    <w:name w:val="heading 1"/>
    <w:basedOn w:val="Normal"/>
    <w:next w:val="Normal"/>
    <w:link w:val="Heading1Char"/>
    <w:qFormat/>
    <w:rsid w:val="009145E4"/>
    <w:pPr>
      <w:keepNext/>
      <w:spacing w:after="0" w:line="240" w:lineRule="auto"/>
      <w:jc w:val="center"/>
      <w:outlineLvl w:val="0"/>
    </w:pPr>
    <w:rPr>
      <w:rFonts w:ascii="Times New Roman" w:eastAsia="Times New Roman" w:hAnsi="Times New Roman" w:cs="Times New Roman"/>
      <w:b/>
      <w:bCs/>
      <w:sz w:val="36"/>
      <w:szCs w:val="36"/>
      <w:lang w:bidi="fa-IR"/>
    </w:rPr>
  </w:style>
  <w:style w:type="paragraph" w:styleId="Heading2">
    <w:name w:val="heading 2"/>
    <w:basedOn w:val="Normal"/>
    <w:next w:val="Normal"/>
    <w:link w:val="Heading2Char"/>
    <w:qFormat/>
    <w:rsid w:val="009145E4"/>
    <w:pPr>
      <w:keepNext/>
      <w:tabs>
        <w:tab w:val="left" w:pos="180"/>
      </w:tabs>
      <w:spacing w:after="0" w:line="240" w:lineRule="auto"/>
      <w:jc w:val="center"/>
      <w:outlineLvl w:val="1"/>
    </w:pPr>
    <w:rPr>
      <w:rFonts w:ascii="Times New Roman" w:eastAsia="Times New Roman" w:hAnsi="Times New Roman" w:cs="Times New Roman"/>
      <w:b/>
      <w:bCs/>
      <w:sz w:val="28"/>
      <w:szCs w:val="28"/>
      <w:lang w:bidi="fa-IR"/>
    </w:rPr>
  </w:style>
  <w:style w:type="paragraph" w:styleId="Heading3">
    <w:name w:val="heading 3"/>
    <w:basedOn w:val="Normal"/>
    <w:next w:val="Normal"/>
    <w:link w:val="Heading3Char"/>
    <w:qFormat/>
    <w:rsid w:val="009145E4"/>
    <w:pPr>
      <w:keepNext/>
      <w:spacing w:after="0" w:line="240" w:lineRule="auto"/>
      <w:jc w:val="center"/>
      <w:outlineLvl w:val="2"/>
    </w:pPr>
    <w:rPr>
      <w:rFonts w:ascii="Times New Roman" w:eastAsia="Times New Roman" w:hAnsi="Times New Roman" w:cs="Times New Roman"/>
      <w:b/>
      <w:bCs/>
      <w:sz w:val="26"/>
      <w:szCs w:val="26"/>
      <w:lang w:bidi="fa-IR"/>
    </w:rPr>
  </w:style>
  <w:style w:type="paragraph" w:styleId="Heading4">
    <w:name w:val="heading 4"/>
    <w:basedOn w:val="Normal"/>
    <w:next w:val="Normal"/>
    <w:link w:val="Heading4Char"/>
    <w:qFormat/>
    <w:rsid w:val="009145E4"/>
    <w:pPr>
      <w:keepNext/>
      <w:spacing w:before="240" w:after="60" w:line="240" w:lineRule="auto"/>
      <w:outlineLvl w:val="3"/>
    </w:pPr>
    <w:rPr>
      <w:rFonts w:ascii="Times New Roman" w:eastAsia="Times New Roman" w:hAnsi="Times New Roman" w:cs="Times New Roman"/>
      <w:b/>
      <w:bCs/>
      <w:sz w:val="28"/>
      <w:szCs w:val="28"/>
      <w:lang w:bidi="fa-IR"/>
    </w:rPr>
  </w:style>
  <w:style w:type="paragraph" w:styleId="Heading5">
    <w:name w:val="heading 5"/>
    <w:basedOn w:val="Normal"/>
    <w:next w:val="Normal"/>
    <w:link w:val="Heading5Char"/>
    <w:qFormat/>
    <w:rsid w:val="009145E4"/>
    <w:pPr>
      <w:keepNext/>
      <w:tabs>
        <w:tab w:val="left" w:pos="1021"/>
        <w:tab w:val="left" w:pos="1134"/>
        <w:tab w:val="left" w:pos="1247"/>
        <w:tab w:val="left" w:pos="1361"/>
        <w:tab w:val="left" w:pos="1474"/>
        <w:tab w:val="left" w:pos="1588"/>
      </w:tabs>
      <w:spacing w:before="60" w:after="120" w:line="360" w:lineRule="auto"/>
      <w:ind w:left="907" w:hanging="907"/>
      <w:jc w:val="both"/>
      <w:outlineLvl w:val="4"/>
    </w:pPr>
    <w:rPr>
      <w:rFonts w:ascii="Arial" w:eastAsia="Times New Roman" w:hAnsi="Arial" w:cs="Times New Roman"/>
      <w:b/>
      <w:bCs/>
      <w:szCs w:val="24"/>
      <w:lang w:bidi="fa-IR"/>
    </w:rPr>
  </w:style>
  <w:style w:type="paragraph" w:styleId="Heading6">
    <w:name w:val="heading 6"/>
    <w:basedOn w:val="Normal"/>
    <w:next w:val="Normal"/>
    <w:link w:val="Heading6Char"/>
    <w:qFormat/>
    <w:rsid w:val="009145E4"/>
    <w:pPr>
      <w:spacing w:before="240" w:after="60" w:line="240" w:lineRule="auto"/>
      <w:outlineLvl w:val="5"/>
    </w:pPr>
    <w:rPr>
      <w:rFonts w:ascii="Times New Roman" w:eastAsia="Times New Roman" w:hAnsi="Times New Roman" w:cs="Times New Roman"/>
      <w:b/>
      <w:bCs/>
      <w:lang w:bidi="fa-IR"/>
    </w:rPr>
  </w:style>
  <w:style w:type="paragraph" w:styleId="Heading7">
    <w:name w:val="heading 7"/>
    <w:basedOn w:val="Normal"/>
    <w:next w:val="Normal"/>
    <w:link w:val="Heading7Char"/>
    <w:qFormat/>
    <w:rsid w:val="009145E4"/>
    <w:pPr>
      <w:bidi/>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145E4"/>
    <w:pPr>
      <w:bidi/>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Part/App"/>
    <w:basedOn w:val="Normal"/>
    <w:next w:val="Normal"/>
    <w:link w:val="Heading9Char"/>
    <w:qFormat/>
    <w:rsid w:val="009145E4"/>
    <w:pPr>
      <w:spacing w:before="5000" w:after="0" w:line="240" w:lineRule="auto"/>
      <w:jc w:val="center"/>
      <w:outlineLvl w:val="8"/>
    </w:pPr>
    <w:rPr>
      <w:rFonts w:ascii="Arial" w:eastAsia="Times New Roman" w:hAnsi="Arial" w:cs="Times New Roman"/>
      <w:b/>
      <w:caps/>
      <w:sz w:val="26"/>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5E4"/>
    <w:rPr>
      <w:rFonts w:ascii="Times New Roman" w:eastAsia="Times New Roman" w:hAnsi="Times New Roman" w:cs="Times New Roman"/>
      <w:b/>
      <w:bCs/>
      <w:sz w:val="36"/>
      <w:szCs w:val="36"/>
      <w:lang w:bidi="fa-IR"/>
    </w:rPr>
  </w:style>
  <w:style w:type="character" w:customStyle="1" w:styleId="Heading2Char">
    <w:name w:val="Heading 2 Char"/>
    <w:basedOn w:val="DefaultParagraphFont"/>
    <w:link w:val="Heading2"/>
    <w:rsid w:val="009145E4"/>
    <w:rPr>
      <w:rFonts w:ascii="Times New Roman" w:eastAsia="Times New Roman" w:hAnsi="Times New Roman" w:cs="Times New Roman"/>
      <w:b/>
      <w:bCs/>
      <w:sz w:val="28"/>
      <w:szCs w:val="28"/>
      <w:lang w:bidi="fa-IR"/>
    </w:rPr>
  </w:style>
  <w:style w:type="character" w:customStyle="1" w:styleId="Heading3Char">
    <w:name w:val="Heading 3 Char"/>
    <w:basedOn w:val="DefaultParagraphFont"/>
    <w:link w:val="Heading3"/>
    <w:rsid w:val="009145E4"/>
    <w:rPr>
      <w:rFonts w:ascii="Times New Roman" w:eastAsia="Times New Roman" w:hAnsi="Times New Roman" w:cs="Times New Roman"/>
      <w:b/>
      <w:bCs/>
      <w:sz w:val="26"/>
      <w:szCs w:val="26"/>
      <w:lang w:bidi="fa-IR"/>
    </w:rPr>
  </w:style>
  <w:style w:type="character" w:customStyle="1" w:styleId="Heading4Char">
    <w:name w:val="Heading 4 Char"/>
    <w:basedOn w:val="DefaultParagraphFont"/>
    <w:link w:val="Heading4"/>
    <w:rsid w:val="009145E4"/>
    <w:rPr>
      <w:rFonts w:ascii="Times New Roman" w:eastAsia="Times New Roman" w:hAnsi="Times New Roman" w:cs="Times New Roman"/>
      <w:b/>
      <w:bCs/>
      <w:sz w:val="28"/>
      <w:szCs w:val="28"/>
      <w:lang w:bidi="fa-IR"/>
    </w:rPr>
  </w:style>
  <w:style w:type="character" w:customStyle="1" w:styleId="Heading5Char">
    <w:name w:val="Heading 5 Char"/>
    <w:basedOn w:val="DefaultParagraphFont"/>
    <w:link w:val="Heading5"/>
    <w:rsid w:val="009145E4"/>
    <w:rPr>
      <w:rFonts w:ascii="Arial" w:eastAsia="Times New Roman" w:hAnsi="Arial" w:cs="Times New Roman"/>
      <w:b/>
      <w:bCs/>
      <w:sz w:val="22"/>
      <w:szCs w:val="24"/>
      <w:lang w:bidi="fa-IR"/>
    </w:rPr>
  </w:style>
  <w:style w:type="character" w:customStyle="1" w:styleId="Heading6Char">
    <w:name w:val="Heading 6 Char"/>
    <w:basedOn w:val="DefaultParagraphFont"/>
    <w:link w:val="Heading6"/>
    <w:rsid w:val="009145E4"/>
    <w:rPr>
      <w:rFonts w:ascii="Times New Roman" w:eastAsia="Times New Roman" w:hAnsi="Times New Roman" w:cs="Times New Roman"/>
      <w:b/>
      <w:bCs/>
      <w:sz w:val="22"/>
      <w:szCs w:val="22"/>
      <w:lang w:bidi="fa-IR"/>
    </w:rPr>
  </w:style>
  <w:style w:type="character" w:customStyle="1" w:styleId="Heading7Char">
    <w:name w:val="Heading 7 Char"/>
    <w:basedOn w:val="DefaultParagraphFont"/>
    <w:link w:val="Heading7"/>
    <w:rsid w:val="009145E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145E4"/>
    <w:rPr>
      <w:rFonts w:ascii="Times New Roman" w:eastAsia="Times New Roman" w:hAnsi="Times New Roman" w:cs="Times New Roman"/>
      <w:i/>
      <w:iCs/>
      <w:sz w:val="24"/>
      <w:szCs w:val="24"/>
    </w:rPr>
  </w:style>
  <w:style w:type="character" w:customStyle="1" w:styleId="Heading9Char">
    <w:name w:val="Heading 9 Char"/>
    <w:aliases w:val="Part/App Char"/>
    <w:basedOn w:val="DefaultParagraphFont"/>
    <w:link w:val="Heading9"/>
    <w:rsid w:val="009145E4"/>
    <w:rPr>
      <w:rFonts w:ascii="Arial" w:eastAsia="Times New Roman" w:hAnsi="Arial" w:cs="Times New Roman"/>
      <w:b/>
      <w:caps/>
      <w:sz w:val="26"/>
      <w:szCs w:val="28"/>
      <w:lang w:bidi="fa-IR"/>
    </w:rPr>
  </w:style>
  <w:style w:type="paragraph" w:styleId="TOC1">
    <w:name w:val="toc 1"/>
    <w:basedOn w:val="Normal"/>
    <w:next w:val="Normal"/>
    <w:autoRedefine/>
    <w:uiPriority w:val="39"/>
    <w:unhideWhenUsed/>
    <w:qFormat/>
    <w:rsid w:val="009145E4"/>
    <w:pPr>
      <w:tabs>
        <w:tab w:val="left" w:pos="450"/>
        <w:tab w:val="left" w:pos="630"/>
        <w:tab w:val="right" w:leader="dot" w:pos="9170"/>
      </w:tabs>
      <w:ind w:left="180"/>
    </w:pPr>
  </w:style>
  <w:style w:type="paragraph" w:styleId="TOC2">
    <w:name w:val="toc 2"/>
    <w:basedOn w:val="Normal"/>
    <w:next w:val="Normal"/>
    <w:autoRedefine/>
    <w:uiPriority w:val="39"/>
    <w:unhideWhenUsed/>
    <w:qFormat/>
    <w:rsid w:val="009145E4"/>
    <w:pPr>
      <w:tabs>
        <w:tab w:val="left" w:pos="900"/>
        <w:tab w:val="right" w:leader="dot" w:pos="9180"/>
      </w:tabs>
      <w:ind w:left="630"/>
    </w:pPr>
  </w:style>
  <w:style w:type="paragraph" w:styleId="TOC3">
    <w:name w:val="toc 3"/>
    <w:basedOn w:val="Normal"/>
    <w:next w:val="Normal"/>
    <w:autoRedefine/>
    <w:uiPriority w:val="39"/>
    <w:unhideWhenUsed/>
    <w:qFormat/>
    <w:rsid w:val="009145E4"/>
    <w:pPr>
      <w:ind w:left="440"/>
    </w:pPr>
  </w:style>
  <w:style w:type="paragraph" w:styleId="TOC4">
    <w:name w:val="toc 4"/>
    <w:basedOn w:val="Normal"/>
    <w:next w:val="Normal"/>
    <w:autoRedefine/>
    <w:uiPriority w:val="39"/>
    <w:qFormat/>
    <w:rsid w:val="009145E4"/>
    <w:pPr>
      <w:tabs>
        <w:tab w:val="left" w:pos="1474"/>
        <w:tab w:val="left" w:leader="dot" w:pos="9356"/>
      </w:tabs>
      <w:spacing w:after="0" w:line="360" w:lineRule="atLeast"/>
      <w:ind w:left="851"/>
      <w:jc w:val="both"/>
    </w:pPr>
    <w:rPr>
      <w:rFonts w:ascii="Arial" w:eastAsia="Times New Roman" w:hAnsi="Arial" w:cs="Times New Roman"/>
      <w:sz w:val="20"/>
      <w:szCs w:val="20"/>
      <w:u w:val="words" w:color="C0C0C0"/>
      <w:lang w:bidi="fa-IR"/>
    </w:rPr>
  </w:style>
  <w:style w:type="paragraph" w:styleId="Caption">
    <w:name w:val="caption"/>
    <w:basedOn w:val="Normal"/>
    <w:next w:val="Normal"/>
    <w:link w:val="CaptionChar"/>
    <w:qFormat/>
    <w:rsid w:val="009145E4"/>
    <w:pPr>
      <w:spacing w:after="240" w:line="240" w:lineRule="auto"/>
      <w:jc w:val="center"/>
    </w:pPr>
    <w:rPr>
      <w:rFonts w:ascii="Arial" w:eastAsia="Times New Roman" w:hAnsi="Arial" w:cs="Times New Roman"/>
      <w:b/>
      <w:bCs/>
      <w:sz w:val="20"/>
      <w:szCs w:val="20"/>
      <w:lang w:bidi="fa-IR"/>
    </w:rPr>
  </w:style>
  <w:style w:type="character" w:customStyle="1" w:styleId="CaptionChar">
    <w:name w:val="Caption Char"/>
    <w:basedOn w:val="DefaultParagraphFont"/>
    <w:link w:val="Caption"/>
    <w:locked/>
    <w:rsid w:val="009145E4"/>
    <w:rPr>
      <w:rFonts w:ascii="Arial" w:eastAsia="Times New Roman" w:hAnsi="Arial" w:cs="Times New Roman"/>
      <w:b/>
      <w:bCs/>
      <w:lang w:bidi="fa-IR"/>
    </w:rPr>
  </w:style>
  <w:style w:type="paragraph" w:styleId="ListParagraph">
    <w:name w:val="List Paragraph"/>
    <w:basedOn w:val="Normal"/>
    <w:uiPriority w:val="34"/>
    <w:qFormat/>
    <w:rsid w:val="009145E4"/>
    <w:pPr>
      <w:ind w:left="720"/>
      <w:contextualSpacing/>
    </w:pPr>
  </w:style>
  <w:style w:type="character" w:styleId="SubtleEmphasis">
    <w:name w:val="Subtle Emphasis"/>
    <w:basedOn w:val="DefaultParagraphFont"/>
    <w:uiPriority w:val="19"/>
    <w:qFormat/>
    <w:rsid w:val="009145E4"/>
    <w:rPr>
      <w:i/>
      <w:iCs/>
      <w:color w:val="808080" w:themeColor="text1" w:themeTint="7F"/>
    </w:rPr>
  </w:style>
  <w:style w:type="paragraph" w:styleId="TOCHeading">
    <w:name w:val="TOC Heading"/>
    <w:basedOn w:val="Heading1"/>
    <w:next w:val="Normal"/>
    <w:uiPriority w:val="39"/>
    <w:semiHidden/>
    <w:unhideWhenUsed/>
    <w:qFormat/>
    <w:rsid w:val="009145E4"/>
    <w:pPr>
      <w:keepLines/>
      <w:spacing w:before="480" w:line="276" w:lineRule="auto"/>
      <w:jc w:val="left"/>
      <w:outlineLvl w:val="9"/>
    </w:pPr>
    <w:rPr>
      <w:rFonts w:ascii="Cambria" w:hAnsi="Cambria"/>
      <w:color w:val="365F91"/>
      <w:sz w:val="28"/>
      <w:szCs w:val="28"/>
      <w:lang w:bidi="ar-SA"/>
    </w:rPr>
  </w:style>
  <w:style w:type="paragraph" w:styleId="Header">
    <w:name w:val="header"/>
    <w:basedOn w:val="Normal"/>
    <w:link w:val="HeaderChar"/>
    <w:uiPriority w:val="99"/>
    <w:semiHidden/>
    <w:unhideWhenUsed/>
    <w:rsid w:val="00F200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00B3"/>
    <w:rPr>
      <w:sz w:val="22"/>
      <w:szCs w:val="22"/>
    </w:rPr>
  </w:style>
  <w:style w:type="paragraph" w:styleId="Footer">
    <w:name w:val="footer"/>
    <w:basedOn w:val="Normal"/>
    <w:link w:val="FooterChar"/>
    <w:uiPriority w:val="99"/>
    <w:unhideWhenUsed/>
    <w:rsid w:val="00F20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0B3"/>
    <w:rPr>
      <w:sz w:val="22"/>
      <w:szCs w:val="22"/>
    </w:rPr>
  </w:style>
  <w:style w:type="paragraph" w:customStyle="1" w:styleId="TableCaption">
    <w:name w:val="Table Caption"/>
    <w:basedOn w:val="Caption"/>
    <w:rsid w:val="00F200B3"/>
    <w:pPr>
      <w:spacing w:before="240" w:after="120"/>
    </w:pPr>
  </w:style>
  <w:style w:type="table" w:styleId="TableGrid">
    <w:name w:val="Table Grid"/>
    <w:basedOn w:val="TableNormal"/>
    <w:uiPriority w:val="59"/>
    <w:rsid w:val="002B11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02FEE-1E27-4F6A-AA25-3B1C752B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CEO</cp:lastModifiedBy>
  <cp:revision>22</cp:revision>
  <cp:lastPrinted>2016-04-11T21:27:00Z</cp:lastPrinted>
  <dcterms:created xsi:type="dcterms:W3CDTF">2016-04-09T18:20:00Z</dcterms:created>
  <dcterms:modified xsi:type="dcterms:W3CDTF">2016-04-16T01:07:00Z</dcterms:modified>
</cp:coreProperties>
</file>