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379A" w14:textId="0E7E4BA6" w:rsidR="00936F28" w:rsidRPr="00F11C87" w:rsidRDefault="00C02810" w:rsidP="009F2D60">
      <w:pPr>
        <w:pStyle w:val="WHeading1"/>
        <w:spacing w:line="240" w:lineRule="auto"/>
        <w:ind w:left="-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ARMENIA</w:t>
      </w:r>
      <w:r w:rsidR="00F11C87" w:rsidRPr="00F11C8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01B5">
        <w:rPr>
          <w:rFonts w:ascii="Times New Roman" w:hAnsi="Times New Roman"/>
          <w:sz w:val="28"/>
          <w:szCs w:val="28"/>
          <w:lang w:val="en-US"/>
        </w:rPr>
        <w:t>Peer</w:t>
      </w:r>
      <w:r w:rsidR="009C01B5" w:rsidRPr="00F11C8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01B5">
        <w:rPr>
          <w:rFonts w:ascii="Times New Roman" w:hAnsi="Times New Roman"/>
          <w:sz w:val="28"/>
          <w:szCs w:val="28"/>
          <w:lang w:val="en-US"/>
        </w:rPr>
        <w:t>Review</w:t>
      </w:r>
      <w:r w:rsidR="009C01B5" w:rsidRPr="009C01B5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9C01B5">
        <w:rPr>
          <w:rFonts w:ascii="Times New Roman" w:hAnsi="Times New Roman"/>
          <w:sz w:val="28"/>
          <w:szCs w:val="28"/>
          <w:lang w:val="fi-FI"/>
        </w:rPr>
        <w:t>Preparation MEETING AGGENDA</w:t>
      </w:r>
    </w:p>
    <w:p w14:paraId="2D4EC605" w14:textId="77777777" w:rsidR="00E24153" w:rsidRPr="00F11C87" w:rsidRDefault="00E24153" w:rsidP="0027137F">
      <w:pPr>
        <w:widowControl/>
        <w:ind w:left="-851"/>
        <w:rPr>
          <w:rFonts w:ascii="Times New Roman" w:hAnsi="Times New Roman"/>
          <w:snapToGrid/>
          <w:szCs w:val="22"/>
          <w:lang w:val="en-US" w:eastAsia="en-US"/>
        </w:rPr>
      </w:pPr>
    </w:p>
    <w:p w14:paraId="420F74B3" w14:textId="7DF4438B" w:rsidR="00E24153" w:rsidRPr="00F67452" w:rsidRDefault="00C02810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en-US" w:eastAsia="en-US"/>
        </w:rPr>
        <w:t>ARMENIA</w:t>
      </w:r>
      <w:r w:rsidR="00F11C87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NPP PEER REVIEW</w:t>
      </w:r>
    </w:p>
    <w:p w14:paraId="65FCCA6C" w14:textId="054A1DAF" w:rsidR="00E24153" w:rsidRPr="00F67452" w:rsidRDefault="00F11C87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PR Dat</w:t>
      </w:r>
      <w:r w:rsidR="0059459A">
        <w:rPr>
          <w:rFonts w:ascii="Times New Roman" w:hAnsi="Times New Roman"/>
          <w:snapToGrid/>
          <w:sz w:val="24"/>
          <w:szCs w:val="24"/>
          <w:lang w:val="en-US" w:eastAsia="en-US"/>
        </w:rPr>
        <w:t>e</w:t>
      </w:r>
      <w:r w:rsidR="009F2D6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: </w:t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25</w:t>
      </w:r>
      <w:r w:rsidR="00C02810">
        <w:rPr>
          <w:rFonts w:ascii="Times New Roman" w:hAnsi="Times New Roman"/>
          <w:snapToGrid/>
          <w:sz w:val="24"/>
          <w:szCs w:val="24"/>
          <w:lang w:val="en-US" w:eastAsia="en-US"/>
        </w:rPr>
        <w:t>.08</w:t>
      </w:r>
      <w:r w:rsidR="0027137F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.20</w:t>
      </w:r>
      <w:r w:rsidR="00C02810">
        <w:rPr>
          <w:rFonts w:ascii="Times New Roman" w:hAnsi="Times New Roman"/>
          <w:snapToGrid/>
          <w:sz w:val="24"/>
          <w:szCs w:val="24"/>
          <w:lang w:val="en-US" w:eastAsia="en-US"/>
        </w:rPr>
        <w:t>22</w:t>
      </w:r>
      <w:r w:rsidR="0027137F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– </w:t>
      </w:r>
      <w:r w:rsidR="00C02810">
        <w:rPr>
          <w:rFonts w:ascii="Times New Roman" w:hAnsi="Times New Roman"/>
          <w:snapToGrid/>
          <w:sz w:val="24"/>
          <w:szCs w:val="24"/>
          <w:lang w:val="en-US" w:eastAsia="en-US"/>
        </w:rPr>
        <w:t>09.09.2022</w:t>
      </w:r>
    </w:p>
    <w:p w14:paraId="2DEE7172" w14:textId="77777777" w:rsidR="00E24153" w:rsidRPr="00F67452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2F82DE95" w14:textId="7948B1E1" w:rsidR="0027137F" w:rsidRDefault="00F11C87" w:rsidP="00924347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MEETING </w:t>
      </w:r>
      <w:r w:rsidR="004A1E4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VENUE</w:t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– remotely</w:t>
      </w:r>
      <w:r w:rsidR="004A1E4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="00924347">
        <w:rPr>
          <w:rFonts w:ascii="Times New Roman" w:hAnsi="Times New Roman"/>
          <w:snapToGrid/>
          <w:sz w:val="24"/>
          <w:szCs w:val="24"/>
          <w:lang w:val="en-US" w:eastAsia="en-US"/>
        </w:rPr>
        <w:br/>
      </w:r>
      <w:r w:rsidR="00B8366C" w:rsidRPr="00924347">
        <w:rPr>
          <w:rFonts w:ascii="Times New Roman" w:hAnsi="Times New Roman"/>
          <w:snapToGrid/>
          <w:sz w:val="24"/>
          <w:szCs w:val="24"/>
          <w:lang w:val="en-US" w:eastAsia="en-US"/>
        </w:rPr>
        <w:t>(</w:t>
      </w:r>
      <w:r w:rsidR="00924347" w:rsidRPr="00924347">
        <w:rPr>
          <w:rFonts w:ascii="Times New Roman" w:hAnsi="Times New Roman"/>
          <w:snapToGrid/>
          <w:sz w:val="24"/>
          <w:szCs w:val="24"/>
          <w:lang w:val="en-US" w:eastAsia="en-US"/>
        </w:rPr>
        <w:t>Please use Lifesize platform (</w:t>
      </w:r>
      <w:hyperlink r:id="rId8" w:history="1">
        <w:r w:rsidR="00924347" w:rsidRPr="00924347">
          <w:rPr>
            <w:rStyle w:val="a9"/>
            <w:rFonts w:ascii="Times New Roman" w:hAnsi="Times New Roman"/>
            <w:snapToGrid/>
            <w:sz w:val="24"/>
            <w:szCs w:val="24"/>
            <w:lang w:val="en-US" w:eastAsia="en-US"/>
          </w:rPr>
          <w:t>https://call.lifesizecloud.com/2600160</w:t>
        </w:r>
      </w:hyperlink>
      <w:r w:rsidR="00924347" w:rsidRPr="00924347">
        <w:rPr>
          <w:rFonts w:ascii="Times New Roman" w:hAnsi="Times New Roman"/>
          <w:snapToGrid/>
          <w:sz w:val="24"/>
          <w:szCs w:val="24"/>
          <w:lang w:val="en-US" w:eastAsia="en-US"/>
        </w:rPr>
        <w:t>) Account: 2600160 Password: 8409#</w:t>
      </w:r>
      <w:r w:rsidR="00B8366C" w:rsidRPr="00924347">
        <w:rPr>
          <w:rFonts w:ascii="Times New Roman" w:hAnsi="Times New Roman"/>
          <w:snapToGrid/>
          <w:sz w:val="24"/>
          <w:szCs w:val="24"/>
          <w:lang w:val="en-US" w:eastAsia="en-US"/>
        </w:rPr>
        <w:t>)</w:t>
      </w:r>
      <w:r w:rsidR="00924347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="00924347" w:rsidRPr="00924347">
        <w:rPr>
          <w:rFonts w:ascii="Times New Roman" w:hAnsi="Times New Roman"/>
          <w:snapToGrid/>
          <w:sz w:val="24"/>
          <w:szCs w:val="24"/>
          <w:highlight w:val="yellow"/>
          <w:lang w:val="en-US" w:eastAsia="en-US"/>
        </w:rPr>
        <w:t xml:space="preserve">the channel </w:t>
      </w:r>
      <w:r w:rsidR="00545C07">
        <w:rPr>
          <w:rFonts w:ascii="Times New Roman" w:hAnsi="Times New Roman"/>
          <w:snapToGrid/>
          <w:sz w:val="24"/>
          <w:szCs w:val="24"/>
          <w:highlight w:val="yellow"/>
          <w:lang w:val="en-US" w:eastAsia="en-US"/>
        </w:rPr>
        <w:t>may</w:t>
      </w:r>
      <w:r w:rsidR="00924347" w:rsidRPr="00924347">
        <w:rPr>
          <w:rFonts w:ascii="Times New Roman" w:hAnsi="Times New Roman"/>
          <w:snapToGrid/>
          <w:sz w:val="24"/>
          <w:szCs w:val="24"/>
          <w:highlight w:val="yellow"/>
          <w:lang w:val="en-US" w:eastAsia="en-US"/>
        </w:rPr>
        <w:t xml:space="preserve"> be changed</w:t>
      </w:r>
    </w:p>
    <w:p w14:paraId="4AA1CE7F" w14:textId="77777777" w:rsidR="00E24153" w:rsidRPr="00F67452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3C7BCC35" w14:textId="11F960C2" w:rsidR="00E24153" w:rsidRPr="00F67452" w:rsidRDefault="00F11C87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Dat</w:t>
      </w:r>
      <w:r w:rsidR="0059459A">
        <w:rPr>
          <w:rFonts w:ascii="Times New Roman" w:hAnsi="Times New Roman"/>
          <w:snapToGrid/>
          <w:sz w:val="24"/>
          <w:szCs w:val="24"/>
          <w:lang w:val="en-US" w:eastAsia="en-US"/>
        </w:rPr>
        <w:t>e</w:t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and time of the meeting</w:t>
      </w:r>
      <w:r w:rsidR="0027137F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:</w:t>
      </w:r>
    </w:p>
    <w:p w14:paraId="7455E092" w14:textId="68667465" w:rsidR="0027137F" w:rsidRPr="00F67452" w:rsidRDefault="00F11C87" w:rsidP="00B8366C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19</w:t>
      </w:r>
      <w:r w:rsidR="00C02810">
        <w:rPr>
          <w:rFonts w:ascii="Times New Roman" w:hAnsi="Times New Roman"/>
          <w:snapToGrid/>
          <w:sz w:val="24"/>
          <w:szCs w:val="24"/>
          <w:lang w:val="en-US" w:eastAsia="en-US"/>
        </w:rPr>
        <w:t>.08</w:t>
      </w:r>
      <w:r w:rsidR="0027137F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.20</w:t>
      </w:r>
      <w:r w:rsidR="00C02810">
        <w:rPr>
          <w:rFonts w:ascii="Times New Roman" w:hAnsi="Times New Roman"/>
          <w:snapToGrid/>
          <w:sz w:val="24"/>
          <w:szCs w:val="24"/>
          <w:lang w:val="en-US" w:eastAsia="en-US"/>
        </w:rPr>
        <w:t>22</w:t>
      </w:r>
      <w:r w:rsidR="0027137F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, </w:t>
      </w:r>
      <w:r w:rsidR="00C02810">
        <w:rPr>
          <w:rFonts w:ascii="Times New Roman" w:hAnsi="Times New Roman"/>
          <w:snapToGrid/>
          <w:sz w:val="24"/>
          <w:szCs w:val="24"/>
          <w:lang w:val="en-US" w:eastAsia="en-US"/>
        </w:rPr>
        <w:t>13</w:t>
      </w:r>
      <w:r w:rsidR="0027137F" w:rsidRPr="00FC5C9E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:00 – </w:t>
      </w:r>
      <w:r w:rsidR="0027137F" w:rsidRPr="00BD513A">
        <w:rPr>
          <w:rFonts w:ascii="Times New Roman" w:hAnsi="Times New Roman"/>
          <w:snapToGrid/>
          <w:sz w:val="24"/>
          <w:szCs w:val="24"/>
          <w:lang w:val="en-US" w:eastAsia="en-US"/>
        </w:rPr>
        <w:t>1</w:t>
      </w:r>
      <w:r w:rsidR="00C02810" w:rsidRPr="00BD513A">
        <w:rPr>
          <w:rFonts w:ascii="Times New Roman" w:hAnsi="Times New Roman"/>
          <w:snapToGrid/>
          <w:sz w:val="24"/>
          <w:szCs w:val="24"/>
          <w:lang w:val="en-US" w:eastAsia="en-US"/>
        </w:rPr>
        <w:t>7</w:t>
      </w:r>
      <w:r w:rsidR="00BD513A" w:rsidRPr="00BD513A">
        <w:rPr>
          <w:rFonts w:ascii="Times New Roman" w:hAnsi="Times New Roman"/>
          <w:snapToGrid/>
          <w:sz w:val="24"/>
          <w:szCs w:val="24"/>
          <w:lang w:val="en-US" w:eastAsia="en-US"/>
        </w:rPr>
        <w:t>:1</w:t>
      </w:r>
      <w:r w:rsidR="00FC5C9E" w:rsidRPr="00BD513A">
        <w:rPr>
          <w:rFonts w:ascii="Times New Roman" w:hAnsi="Times New Roman"/>
          <w:snapToGrid/>
          <w:sz w:val="24"/>
          <w:szCs w:val="24"/>
          <w:lang w:val="en-US" w:eastAsia="en-US"/>
        </w:rPr>
        <w:t>5</w:t>
      </w:r>
      <w:r w:rsidRPr="00BD513A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="00B8366C" w:rsidRPr="00545C07">
        <w:rPr>
          <w:rFonts w:ascii="Times New Roman" w:hAnsi="Times New Roman"/>
          <w:snapToGrid/>
          <w:sz w:val="24"/>
          <w:szCs w:val="24"/>
          <w:highlight w:val="yellow"/>
          <w:u w:val="single"/>
          <w:lang w:val="en-US" w:eastAsia="en-US"/>
        </w:rPr>
        <w:t>(Moscow time)</w:t>
      </w:r>
    </w:p>
    <w:p w14:paraId="1D9540A5" w14:textId="77777777" w:rsidR="00E24153" w:rsidRPr="00F67452" w:rsidRDefault="00E24153" w:rsidP="0027137F">
      <w:pPr>
        <w:widowControl/>
        <w:ind w:left="-851"/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</w:pPr>
    </w:p>
    <w:p w14:paraId="01DDBA4F" w14:textId="77777777" w:rsidR="00E24153" w:rsidRPr="00F67452" w:rsidRDefault="00280F66" w:rsidP="0027137F">
      <w:pPr>
        <w:widowControl/>
        <w:ind w:left="-851"/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  <w:t>PARTICIPANTS</w:t>
      </w:r>
      <w:r w:rsidR="00E24153" w:rsidRPr="00F67452"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  <w:t>:</w:t>
      </w:r>
    </w:p>
    <w:p w14:paraId="32411D4D" w14:textId="77777777" w:rsidR="00E24153" w:rsidRPr="00F67452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070DDA16" w14:textId="77777777" w:rsidR="00E24153" w:rsidRPr="00F67452" w:rsidRDefault="00280F66" w:rsidP="0027137F">
      <w:pPr>
        <w:keepNext/>
        <w:widowControl/>
        <w:ind w:left="-851"/>
        <w:outlineLvl w:val="1"/>
        <w:rPr>
          <w:rFonts w:ascii="Times New Roman" w:hAnsi="Times New Roman"/>
          <w:caps/>
          <w:snapToGrid/>
          <w:sz w:val="24"/>
          <w:szCs w:val="24"/>
          <w:u w:val="single"/>
          <w:lang w:val="en-US" w:eastAsia="en-US"/>
        </w:rPr>
      </w:pPr>
      <w:r w:rsidRPr="00F67452">
        <w:rPr>
          <w:rFonts w:ascii="Times New Roman" w:hAnsi="Times New Roman"/>
          <w:caps/>
          <w:snapToGrid/>
          <w:sz w:val="24"/>
          <w:szCs w:val="24"/>
          <w:u w:val="single"/>
          <w:lang w:val="en-US" w:eastAsia="en-US"/>
        </w:rPr>
        <w:t>WANO-MC MANAGERS</w:t>
      </w:r>
      <w:r w:rsidR="0027137F" w:rsidRPr="00F67452">
        <w:rPr>
          <w:rFonts w:ascii="Times New Roman" w:hAnsi="Times New Roman"/>
          <w:caps/>
          <w:snapToGrid/>
          <w:sz w:val="24"/>
          <w:szCs w:val="24"/>
          <w:u w:val="single"/>
          <w:lang w:val="en-US" w:eastAsia="en-US"/>
        </w:rPr>
        <w:t>:</w:t>
      </w:r>
    </w:p>
    <w:p w14:paraId="39743092" w14:textId="77777777" w:rsidR="00E24153" w:rsidRPr="00F67452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39781BD1" w14:textId="77777777" w:rsidR="00933998" w:rsidRPr="00F67452" w:rsidRDefault="004A1E42" w:rsidP="0027137F">
      <w:pPr>
        <w:ind w:left="-851"/>
        <w:rPr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Sergey </w:t>
      </w:r>
      <w:r w:rsidR="00280F66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VYBORNOV</w:t>
      </w:r>
      <w:r w:rsidR="00933998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Deputy Director</w:t>
      </w:r>
    </w:p>
    <w:p w14:paraId="4FD00567" w14:textId="77777777" w:rsidR="00E24153" w:rsidRDefault="0027054A" w:rsidP="0027054A">
      <w:pPr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Anatoly ZINCHENKO</w:t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4A1E4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Peer Review</w:t>
      </w:r>
      <w:r w:rsidR="00872A65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proofErr w:type="spellStart"/>
      <w:r w:rsidR="00872A65">
        <w:rPr>
          <w:rFonts w:ascii="Times New Roman" w:hAnsi="Times New Roman"/>
          <w:snapToGrid/>
          <w:sz w:val="24"/>
          <w:szCs w:val="24"/>
          <w:lang w:val="en-US" w:eastAsia="en-US"/>
        </w:rPr>
        <w:t>Programme</w:t>
      </w:r>
      <w:proofErr w:type="spellEnd"/>
      <w:r w:rsidR="00872A65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M</w:t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anager</w:t>
      </w:r>
    </w:p>
    <w:p w14:paraId="238DE13E" w14:textId="77777777" w:rsidR="00872A65" w:rsidRPr="00F67452" w:rsidRDefault="00872A65" w:rsidP="0027054A">
      <w:pPr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872A65">
        <w:rPr>
          <w:rFonts w:ascii="Times New Roman" w:hAnsi="Times New Roman"/>
          <w:snapToGrid/>
          <w:sz w:val="24"/>
          <w:szCs w:val="24"/>
          <w:lang w:val="en-US" w:eastAsia="en-US"/>
        </w:rPr>
        <w:t>Samvel GHAZARYAN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872A65">
        <w:rPr>
          <w:rFonts w:ascii="Times New Roman" w:hAnsi="Times New Roman"/>
          <w:snapToGrid/>
          <w:sz w:val="24"/>
          <w:szCs w:val="24"/>
          <w:lang w:val="en-US" w:eastAsia="en-US"/>
        </w:rPr>
        <w:t>Perfor</w:t>
      </w:r>
      <w:bookmarkStart w:id="0" w:name="_GoBack"/>
      <w:bookmarkEnd w:id="0"/>
      <w:r w:rsidRPr="00872A65">
        <w:rPr>
          <w:rFonts w:ascii="Times New Roman" w:hAnsi="Times New Roman"/>
          <w:snapToGrid/>
          <w:sz w:val="24"/>
          <w:szCs w:val="24"/>
          <w:lang w:val="en-US" w:eastAsia="en-US"/>
        </w:rPr>
        <w:t>mance Analysis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napToGrid/>
          <w:sz w:val="24"/>
          <w:szCs w:val="24"/>
          <w:lang w:val="en-US" w:eastAsia="en-US"/>
        </w:rPr>
        <w:t>Programme</w:t>
      </w:r>
      <w:proofErr w:type="spellEnd"/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Adviser</w:t>
      </w:r>
    </w:p>
    <w:p w14:paraId="1B6E2D37" w14:textId="77777777" w:rsidR="00805DA8" w:rsidRPr="00F67452" w:rsidRDefault="00805DA8" w:rsidP="00805DA8">
      <w:pPr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Svetlana MALINA</w:t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  <w:t>Peer Review Assistant</w:t>
      </w:r>
    </w:p>
    <w:p w14:paraId="726954E5" w14:textId="730D27B8" w:rsidR="00805DA8" w:rsidRDefault="00D33589" w:rsidP="0027054A">
      <w:pPr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en-US" w:eastAsia="en-US"/>
        </w:rPr>
        <w:t>Aleksey DANILOV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D33589">
        <w:rPr>
          <w:rFonts w:ascii="Times New Roman" w:hAnsi="Times New Roman"/>
          <w:snapToGrid/>
          <w:sz w:val="24"/>
          <w:szCs w:val="24"/>
          <w:lang w:val="en-US" w:eastAsia="en-US"/>
        </w:rPr>
        <w:t>IT Adviser</w:t>
      </w:r>
    </w:p>
    <w:p w14:paraId="3EBF3AFB" w14:textId="77777777" w:rsidR="0027054A" w:rsidRPr="00F67452" w:rsidRDefault="0027054A" w:rsidP="009F2D60">
      <w:pPr>
        <w:widowControl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49469310" w14:textId="5C4D5827" w:rsidR="00E24153" w:rsidRPr="00F67452" w:rsidRDefault="00BD513A" w:rsidP="0027137F">
      <w:pPr>
        <w:keepNext/>
        <w:widowControl/>
        <w:ind w:left="-851"/>
        <w:outlineLvl w:val="1"/>
        <w:rPr>
          <w:rFonts w:ascii="Times New Roman" w:hAnsi="Times New Roman"/>
          <w:snapToGrid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u w:val="single"/>
          <w:lang w:val="en-US" w:eastAsia="en-US"/>
        </w:rPr>
        <w:t>ARMENIA</w:t>
      </w:r>
      <w:r w:rsidR="00690700" w:rsidRPr="00F67452">
        <w:rPr>
          <w:rFonts w:ascii="Times New Roman" w:hAnsi="Times New Roman"/>
          <w:snapToGrid/>
          <w:sz w:val="24"/>
          <w:szCs w:val="24"/>
          <w:u w:val="single"/>
          <w:lang w:val="en-US" w:eastAsia="en-US"/>
        </w:rPr>
        <w:t xml:space="preserve"> PEER REVIEW TEAM:</w:t>
      </w:r>
    </w:p>
    <w:p w14:paraId="3384AB86" w14:textId="77777777" w:rsidR="00E24153" w:rsidRPr="00F67452" w:rsidRDefault="00E24153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204109FE" w14:textId="562B2448" w:rsidR="00C02810" w:rsidRDefault="00C02810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Andrei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PROKHODTSEV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>Team Leader</w:t>
      </w:r>
    </w:p>
    <w:p w14:paraId="03B4FDF0" w14:textId="6B796B2C" w:rsidR="00E24153" w:rsidRPr="00A15264" w:rsidRDefault="00C02810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Roman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BOJKOVSKÝ</w:t>
      </w:r>
      <w:r w:rsidR="009F2D6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9F2D6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C65CB4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>Team Leader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Coach</w:t>
      </w:r>
      <w:r w:rsidR="00A15264" w:rsidRPr="00A15264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/ </w:t>
      </w:r>
      <w:r w:rsidR="00A1526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OA </w:t>
      </w:r>
      <w:r w:rsidR="00A15264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Lead </w:t>
      </w:r>
      <w:r w:rsidR="00A1526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Reviewer</w:t>
      </w:r>
    </w:p>
    <w:p w14:paraId="517E93E3" w14:textId="77777777" w:rsidR="00E24153" w:rsidRPr="00F67452" w:rsidRDefault="00C65CB4" w:rsidP="00C65CB4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Andrey LACHKOV</w:t>
      </w:r>
      <w:r w:rsidR="007C220E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7C220E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Coordinator</w:t>
      </w:r>
    </w:p>
    <w:p w14:paraId="0805DE88" w14:textId="209E1BD6" w:rsidR="004A1E42" w:rsidRPr="00F67452" w:rsidRDefault="00C02810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Andrei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PODOPRIGORA</w:t>
      </w:r>
      <w:r w:rsidR="004A1E4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4A1E4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  <w:t>OA Reviewer</w:t>
      </w:r>
    </w:p>
    <w:p w14:paraId="6436C898" w14:textId="45478442" w:rsidR="00F323E2" w:rsidRPr="00F67452" w:rsidRDefault="00C02810" w:rsidP="00F323E2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Rangel TZVETKOV</w:t>
      </w:r>
      <w:r w:rsidR="00F323E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323E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650B4" w:rsidRPr="00F67452">
        <w:rPr>
          <w:rFonts w:ascii="Times New Roman" w:hAnsi="Times New Roman"/>
          <w:snapToGrid/>
          <w:sz w:val="24"/>
          <w:szCs w:val="24"/>
          <w:lang w:val="ru-RU" w:eastAsia="en-US"/>
        </w:rPr>
        <w:t>ОР</w:t>
      </w:r>
      <w:r w:rsidR="0027054A" w:rsidRPr="00F67452">
        <w:rPr>
          <w:sz w:val="24"/>
          <w:szCs w:val="24"/>
        </w:rPr>
        <w:t xml:space="preserve"> 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Reviewer</w:t>
      </w:r>
    </w:p>
    <w:p w14:paraId="24BA4A1C" w14:textId="14632E4C" w:rsidR="00F323E2" w:rsidRPr="00F67452" w:rsidRDefault="00C02810" w:rsidP="00C02810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Maxim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C02810">
        <w:rPr>
          <w:rFonts w:ascii="Times New Roman" w:hAnsi="Times New Roman"/>
          <w:snapToGrid/>
          <w:sz w:val="24"/>
          <w:szCs w:val="24"/>
          <w:lang w:val="en-US" w:eastAsia="en-US"/>
        </w:rPr>
        <w:t>MAROCHKIN</w:t>
      </w:r>
      <w:r w:rsidR="00B51BD7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27054A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650B4" w:rsidRPr="00F67452">
        <w:rPr>
          <w:rFonts w:ascii="Times New Roman" w:hAnsi="Times New Roman"/>
          <w:snapToGrid/>
          <w:sz w:val="24"/>
          <w:szCs w:val="24"/>
          <w:lang w:val="ru-RU" w:eastAsia="en-US"/>
        </w:rPr>
        <w:t>МА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Lead Reviewer</w:t>
      </w:r>
    </w:p>
    <w:p w14:paraId="19B9D450" w14:textId="2657F97E" w:rsidR="00F650B4" w:rsidRPr="00F67452" w:rsidRDefault="00411BC7" w:rsidP="00411BC7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proofErr w:type="spellStart"/>
      <w:r w:rsidRPr="00411BC7">
        <w:rPr>
          <w:rFonts w:ascii="Times New Roman" w:hAnsi="Times New Roman"/>
          <w:snapToGrid/>
          <w:sz w:val="24"/>
          <w:szCs w:val="24"/>
          <w:lang w:val="en-US" w:eastAsia="en-US"/>
        </w:rPr>
        <w:t>Ladislav</w:t>
      </w:r>
      <w:proofErr w:type="spellEnd"/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411BC7">
        <w:rPr>
          <w:rFonts w:ascii="Times New Roman" w:hAnsi="Times New Roman"/>
          <w:snapToGrid/>
          <w:sz w:val="24"/>
          <w:szCs w:val="24"/>
          <w:lang w:val="en-US" w:eastAsia="en-US"/>
        </w:rPr>
        <w:t>DUBSKY</w:t>
      </w:r>
      <w:r w:rsidR="00F650B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650B4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650B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EN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Lead Reviewer</w:t>
      </w:r>
    </w:p>
    <w:p w14:paraId="358D6F88" w14:textId="43C66A89" w:rsidR="00411BC7" w:rsidRDefault="00411BC7" w:rsidP="00F650B4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411BC7">
        <w:rPr>
          <w:rFonts w:ascii="Times New Roman" w:hAnsi="Times New Roman"/>
          <w:snapToGrid/>
          <w:sz w:val="24"/>
          <w:szCs w:val="24"/>
          <w:lang w:val="en-US" w:eastAsia="en-US"/>
        </w:rPr>
        <w:t>Alexandr FEDYUKIN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EN Reviewer</w:t>
      </w:r>
    </w:p>
    <w:p w14:paraId="7B97BF47" w14:textId="469956C1" w:rsidR="00411BC7" w:rsidRDefault="00411BC7" w:rsidP="00411BC7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proofErr w:type="spellStart"/>
      <w:r w:rsidRPr="00411BC7">
        <w:rPr>
          <w:rFonts w:ascii="Times New Roman" w:hAnsi="Times New Roman"/>
          <w:snapToGrid/>
          <w:sz w:val="24"/>
          <w:szCs w:val="24"/>
          <w:lang w:val="en-US" w:eastAsia="en-US"/>
        </w:rPr>
        <w:t>Levon</w:t>
      </w:r>
      <w:proofErr w:type="spellEnd"/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411BC7">
        <w:rPr>
          <w:rFonts w:ascii="Times New Roman" w:hAnsi="Times New Roman"/>
          <w:snapToGrid/>
          <w:sz w:val="24"/>
          <w:szCs w:val="24"/>
          <w:lang w:val="en-US" w:eastAsia="en-US"/>
        </w:rPr>
        <w:t>AVETISYAN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EN Reviewer</w:t>
      </w:r>
    </w:p>
    <w:p w14:paraId="0912C720" w14:textId="2FE98313" w:rsidR="00F650B4" w:rsidRPr="00F67452" w:rsidRDefault="00CE213B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Anton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CHUKANOV</w:t>
      </w:r>
      <w:r w:rsidR="00F650B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650B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650B4" w:rsidRPr="00F67452">
        <w:rPr>
          <w:rFonts w:ascii="Times New Roman" w:hAnsi="Times New Roman"/>
          <w:snapToGrid/>
          <w:sz w:val="24"/>
          <w:szCs w:val="24"/>
          <w:lang w:val="ru-RU" w:eastAsia="en-US"/>
        </w:rPr>
        <w:t>О</w:t>
      </w:r>
      <w:r w:rsidR="00F650B4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&amp;PI 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Lead Reviewer</w:t>
      </w:r>
    </w:p>
    <w:p w14:paraId="306DC3BC" w14:textId="38A16BAC" w:rsidR="00F650B4" w:rsidRPr="00F67452" w:rsidRDefault="00CE213B" w:rsidP="00F650B4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Pavol BRYNDZIAR</w:t>
      </w:r>
      <w:r w:rsidR="00F650B4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F650B4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RP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Lead Reviewer</w:t>
      </w:r>
    </w:p>
    <w:p w14:paraId="2B8665DC" w14:textId="7EF1A855" w:rsidR="00CE213B" w:rsidRDefault="00CE213B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Pavel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</w:t>
      </w: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KUKUSHKIN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RP Reviewer</w:t>
      </w:r>
    </w:p>
    <w:p w14:paraId="7DFAC41B" w14:textId="404936EC" w:rsidR="00E046DC" w:rsidRPr="00F67452" w:rsidRDefault="00CE213B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Dmitry DOLBENKO</w:t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E046DC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CY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Lead Reviewer</w:t>
      </w:r>
    </w:p>
    <w:p w14:paraId="18424496" w14:textId="7C1EF5F7" w:rsidR="0027054A" w:rsidRPr="00F67452" w:rsidRDefault="00CE213B" w:rsidP="00CE213B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Oleg BEZRUCHKO</w:t>
      </w:r>
      <w:r w:rsidR="004A1E42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TR Lead Reviewer</w:t>
      </w:r>
    </w:p>
    <w:p w14:paraId="414DDCE0" w14:textId="206423BA" w:rsidR="00E046DC" w:rsidRPr="00F67452" w:rsidRDefault="00CE213B" w:rsidP="004A1E42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proofErr w:type="spellStart"/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Valeriy</w:t>
      </w:r>
      <w:proofErr w:type="spellEnd"/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RYBAKOV</w:t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404BB3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FP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Lead Reviewer</w:t>
      </w:r>
    </w:p>
    <w:p w14:paraId="631F418F" w14:textId="7734F2A6" w:rsidR="00E046DC" w:rsidRPr="00F67452" w:rsidRDefault="00CE213B" w:rsidP="00E046DC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Augustin OSUSKÝ</w:t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E046DC" w:rsidRPr="0059459A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404BB3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E</w:t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P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Lead Reviewer</w:t>
      </w:r>
    </w:p>
    <w:p w14:paraId="4122F007" w14:textId="6FBBD7FD" w:rsidR="00E046DC" w:rsidRPr="00F67452" w:rsidRDefault="00CE213B" w:rsidP="00E046DC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CE213B">
        <w:rPr>
          <w:rFonts w:ascii="Times New Roman" w:hAnsi="Times New Roman"/>
          <w:snapToGrid/>
          <w:sz w:val="24"/>
          <w:szCs w:val="24"/>
          <w:lang w:val="en-US" w:eastAsia="en-US"/>
        </w:rPr>
        <w:t>Hamid AZARBAD</w:t>
      </w:r>
      <w:r w:rsidR="00E046DC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690700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ab/>
      </w:r>
      <w:r w:rsidR="00404BB3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>SOER</w:t>
      </w:r>
      <w:r w:rsidR="0027054A" w:rsidRPr="00F67452">
        <w:rPr>
          <w:rFonts w:ascii="Times New Roman" w:hAnsi="Times New Roman"/>
          <w:snapToGrid/>
          <w:sz w:val="24"/>
          <w:szCs w:val="24"/>
          <w:lang w:val="en-US" w:eastAsia="en-US"/>
        </w:rPr>
        <w:t xml:space="preserve"> Reviewer</w:t>
      </w:r>
    </w:p>
    <w:p w14:paraId="745F17A7" w14:textId="77777777" w:rsidR="00933998" w:rsidRPr="00F67452" w:rsidRDefault="00933998" w:rsidP="0027137F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7F1B5D12" w14:textId="77777777" w:rsidR="00E24153" w:rsidRPr="00F67452" w:rsidRDefault="00280F66" w:rsidP="0027137F">
      <w:pPr>
        <w:keepNext/>
        <w:widowControl/>
        <w:ind w:left="-851"/>
        <w:outlineLvl w:val="0"/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</w:pPr>
      <w:r w:rsidRPr="00F67452"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  <w:t>AGGENDA</w:t>
      </w:r>
      <w:r w:rsidR="00E24153" w:rsidRPr="00F67452">
        <w:rPr>
          <w:rFonts w:ascii="Times New Roman" w:hAnsi="Times New Roman"/>
          <w:b/>
          <w:snapToGrid/>
          <w:color w:val="1F497D" w:themeColor="text2"/>
          <w:sz w:val="24"/>
          <w:szCs w:val="24"/>
          <w:lang w:val="en-US" w:eastAsia="en-US"/>
        </w:rPr>
        <w:t>:</w:t>
      </w:r>
    </w:p>
    <w:p w14:paraId="57CE8209" w14:textId="77777777" w:rsidR="00E24153" w:rsidRPr="00F67452" w:rsidRDefault="00E24153" w:rsidP="00B14ED5">
      <w:pPr>
        <w:widowControl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tbl>
      <w:tblPr>
        <w:tblStyle w:val="af0"/>
        <w:tblW w:w="9356" w:type="dxa"/>
        <w:tblInd w:w="-856" w:type="dxa"/>
        <w:tblLook w:val="04A0" w:firstRow="1" w:lastRow="0" w:firstColumn="1" w:lastColumn="0" w:noHBand="0" w:noVBand="1"/>
      </w:tblPr>
      <w:tblGrid>
        <w:gridCol w:w="993"/>
        <w:gridCol w:w="5670"/>
        <w:gridCol w:w="2693"/>
      </w:tblGrid>
      <w:tr w:rsidR="00F67452" w14:paraId="3A83C217" w14:textId="77777777" w:rsidTr="00C35A77">
        <w:tc>
          <w:tcPr>
            <w:tcW w:w="993" w:type="dxa"/>
          </w:tcPr>
          <w:p w14:paraId="285F6EE9" w14:textId="77777777" w:rsidR="00F67452" w:rsidRDefault="00F67452" w:rsidP="00F67452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Time</w:t>
            </w:r>
          </w:p>
        </w:tc>
        <w:tc>
          <w:tcPr>
            <w:tcW w:w="5670" w:type="dxa"/>
          </w:tcPr>
          <w:p w14:paraId="702E99BD" w14:textId="77777777" w:rsidR="00F67452" w:rsidRDefault="00F67452" w:rsidP="00F67452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Activity</w:t>
            </w:r>
          </w:p>
        </w:tc>
        <w:tc>
          <w:tcPr>
            <w:tcW w:w="2693" w:type="dxa"/>
          </w:tcPr>
          <w:p w14:paraId="46CCD13C" w14:textId="77777777" w:rsidR="00F67452" w:rsidRDefault="00F67452" w:rsidP="00F67452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Responsible</w:t>
            </w:r>
          </w:p>
        </w:tc>
      </w:tr>
      <w:tr w:rsidR="00F67452" w14:paraId="368BB219" w14:textId="77777777" w:rsidTr="00C35A77">
        <w:tc>
          <w:tcPr>
            <w:tcW w:w="993" w:type="dxa"/>
          </w:tcPr>
          <w:p w14:paraId="6BB9B748" w14:textId="50212E4A" w:rsidR="00F67452" w:rsidRDefault="00A15264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13</w:t>
            </w:r>
            <w:r w:rsidR="00C35A77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:00</w:t>
            </w:r>
          </w:p>
        </w:tc>
        <w:tc>
          <w:tcPr>
            <w:tcW w:w="5670" w:type="dxa"/>
          </w:tcPr>
          <w:p w14:paraId="4EB93792" w14:textId="77777777" w:rsidR="00F67452" w:rsidRDefault="00F67452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Opening of the meeting / opening remarks</w:t>
            </w:r>
          </w:p>
        </w:tc>
        <w:tc>
          <w:tcPr>
            <w:tcW w:w="2693" w:type="dxa"/>
          </w:tcPr>
          <w:p w14:paraId="3295C3F7" w14:textId="77777777" w:rsidR="00F67452" w:rsidRDefault="00F67452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Sergey VYBORNOV /Anatoly ZINCHENKO</w:t>
            </w:r>
          </w:p>
        </w:tc>
      </w:tr>
      <w:tr w:rsidR="00F67452" w14:paraId="0E8DB4B8" w14:textId="77777777" w:rsidTr="00C35A77">
        <w:tc>
          <w:tcPr>
            <w:tcW w:w="993" w:type="dxa"/>
          </w:tcPr>
          <w:p w14:paraId="283C3AFB" w14:textId="09885275" w:rsidR="00F67452" w:rsidRDefault="00A15264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13</w:t>
            </w:r>
            <w:r w:rsidR="00C35A77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:05</w:t>
            </w:r>
          </w:p>
        </w:tc>
        <w:tc>
          <w:tcPr>
            <w:tcW w:w="5670" w:type="dxa"/>
          </w:tcPr>
          <w:p w14:paraId="29AF771E" w14:textId="77777777" w:rsidR="00F67452" w:rsidRDefault="00C35A77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Peer Review Team Leader expectation</w:t>
            </w:r>
          </w:p>
        </w:tc>
        <w:tc>
          <w:tcPr>
            <w:tcW w:w="2693" w:type="dxa"/>
          </w:tcPr>
          <w:p w14:paraId="4B797BC3" w14:textId="40256060" w:rsidR="00F67452" w:rsidRDefault="00A15264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A15264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Andrei PROKHODTSEV</w:t>
            </w:r>
          </w:p>
        </w:tc>
      </w:tr>
      <w:tr w:rsidR="00F67452" w14:paraId="6D0AE4EA" w14:textId="77777777" w:rsidTr="00C35A77">
        <w:tc>
          <w:tcPr>
            <w:tcW w:w="993" w:type="dxa"/>
          </w:tcPr>
          <w:p w14:paraId="6D5AB841" w14:textId="21CEB65A" w:rsidR="00F67452" w:rsidRDefault="00BD513A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lastRenderedPageBreak/>
              <w:t>13:25</w:t>
            </w:r>
          </w:p>
        </w:tc>
        <w:tc>
          <w:tcPr>
            <w:tcW w:w="5670" w:type="dxa"/>
          </w:tcPr>
          <w:p w14:paraId="4C5B8568" w14:textId="21A9A777" w:rsidR="00F67452" w:rsidRDefault="00C35A77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Presentation 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of</w:t>
            </w: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</w:t>
            </w:r>
            <w:r w:rsidR="00BD513A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Armenia</w:t>
            </w: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NPP </w:t>
            </w:r>
            <w:r w:rsidR="00872A65" w:rsidRPr="00872A65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Performance Analysis </w:t>
            </w: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and Operating Experience </w:t>
            </w:r>
            <w:r w:rsidR="00872A65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r</w:t>
            </w:r>
            <w:r w:rsidR="00872A65" w:rsidRPr="00872A65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eport</w:t>
            </w:r>
          </w:p>
        </w:tc>
        <w:tc>
          <w:tcPr>
            <w:tcW w:w="2693" w:type="dxa"/>
          </w:tcPr>
          <w:p w14:paraId="6E19C0EB" w14:textId="77777777" w:rsidR="00F67452" w:rsidRDefault="00C35A77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Andrii PIDIPRYHORA / Samvel GHAZARYAN</w:t>
            </w:r>
          </w:p>
        </w:tc>
      </w:tr>
      <w:tr w:rsidR="00BD513A" w14:paraId="7406F3DE" w14:textId="77777777" w:rsidTr="00C35A77">
        <w:tc>
          <w:tcPr>
            <w:tcW w:w="993" w:type="dxa"/>
          </w:tcPr>
          <w:p w14:paraId="0099BFB3" w14:textId="77777777" w:rsidR="00BD513A" w:rsidRDefault="00BD513A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</w:tcPr>
          <w:p w14:paraId="255BE60F" w14:textId="77777777" w:rsidR="00BD513A" w:rsidRPr="00F67452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14:paraId="51959F23" w14:textId="77777777" w:rsidR="00BD513A" w:rsidRPr="00F67452" w:rsidRDefault="00BD513A" w:rsidP="00F67452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</w:tr>
      <w:tr w:rsidR="00924347" w14:paraId="00C81638" w14:textId="77777777" w:rsidTr="00477915">
        <w:tc>
          <w:tcPr>
            <w:tcW w:w="993" w:type="dxa"/>
          </w:tcPr>
          <w:p w14:paraId="1C540756" w14:textId="77777777" w:rsidR="00924347" w:rsidRDefault="00924347" w:rsidP="00477915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Time</w:t>
            </w:r>
          </w:p>
        </w:tc>
        <w:tc>
          <w:tcPr>
            <w:tcW w:w="5670" w:type="dxa"/>
          </w:tcPr>
          <w:p w14:paraId="5EAA1C52" w14:textId="77777777" w:rsidR="00924347" w:rsidRDefault="00924347" w:rsidP="00477915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Activity</w:t>
            </w:r>
          </w:p>
        </w:tc>
        <w:tc>
          <w:tcPr>
            <w:tcW w:w="2693" w:type="dxa"/>
          </w:tcPr>
          <w:p w14:paraId="3F0D6AD4" w14:textId="77777777" w:rsidR="00924347" w:rsidRDefault="00924347" w:rsidP="00477915">
            <w:pPr>
              <w:widowControl/>
              <w:tabs>
                <w:tab w:val="left" w:pos="5954"/>
              </w:tabs>
              <w:jc w:val="center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Responsible</w:t>
            </w:r>
          </w:p>
        </w:tc>
      </w:tr>
      <w:tr w:rsidR="00924347" w:rsidRPr="00122414" w14:paraId="528E4B59" w14:textId="77777777" w:rsidTr="00496627">
        <w:tc>
          <w:tcPr>
            <w:tcW w:w="9356" w:type="dxa"/>
            <w:gridSpan w:val="3"/>
          </w:tcPr>
          <w:p w14:paraId="17091599" w14:textId="77777777" w:rsidR="00924347" w:rsidRDefault="00924347" w:rsidP="00C35A77">
            <w:pPr>
              <w:widowControl/>
              <w:tabs>
                <w:tab w:val="left" w:pos="5954"/>
              </w:tabs>
              <w:jc w:val="center"/>
            </w:pP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Focus Areas and Area Review Plans Discussion</w:t>
            </w:r>
          </w:p>
        </w:tc>
      </w:tr>
      <w:tr w:rsidR="00C35A77" w:rsidRPr="00122414" w14:paraId="2D7379E1" w14:textId="77777777" w:rsidTr="00C35A77">
        <w:tc>
          <w:tcPr>
            <w:tcW w:w="993" w:type="dxa"/>
          </w:tcPr>
          <w:p w14:paraId="37ED8696" w14:textId="33AEFB8A" w:rsidR="00C35A77" w:rsidRPr="00122414" w:rsidRDefault="00C35A77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</w:t>
            </w:r>
            <w:r w:rsidR="00BD513A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4:00</w:t>
            </w:r>
          </w:p>
        </w:tc>
        <w:tc>
          <w:tcPr>
            <w:tcW w:w="5670" w:type="dxa"/>
          </w:tcPr>
          <w:p w14:paraId="2E510435" w14:textId="77777777" w:rsidR="00C35A77" w:rsidRPr="00122414" w:rsidRDefault="00C35A77" w:rsidP="00C35A77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OPERATIONS </w:t>
            </w:r>
            <w:r w:rsidRPr="0012241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en-US" w:eastAsia="ru-RU"/>
              </w:rPr>
              <w:t>(</w:t>
            </w:r>
            <w:r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 xml:space="preserve">OP.1, OP.2,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OF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.1, OF.2)</w:t>
            </w:r>
          </w:p>
        </w:tc>
        <w:tc>
          <w:tcPr>
            <w:tcW w:w="2693" w:type="dxa"/>
          </w:tcPr>
          <w:p w14:paraId="751B2551" w14:textId="163A03F2" w:rsidR="00C35A77" w:rsidRPr="00122414" w:rsidRDefault="00BD513A" w:rsidP="00BD513A">
            <w:pPr>
              <w:widowControl/>
              <w:tabs>
                <w:tab w:val="left" w:pos="4795"/>
              </w:tabs>
              <w:spacing w:line="228" w:lineRule="auto"/>
              <w:rPr>
                <w:rFonts w:ascii="Times New Roman" w:eastAsia="MS Mincho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BD513A">
              <w:rPr>
                <w:rFonts w:ascii="Times New Roman" w:eastAsia="MS Mincho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Rangel TZVETKOV</w:t>
            </w:r>
          </w:p>
        </w:tc>
      </w:tr>
      <w:tr w:rsidR="00872A65" w:rsidRPr="00122414" w14:paraId="0169B6D1" w14:textId="77777777" w:rsidTr="00C35A77">
        <w:tc>
          <w:tcPr>
            <w:tcW w:w="993" w:type="dxa"/>
          </w:tcPr>
          <w:p w14:paraId="4217847B" w14:textId="0A748769" w:rsidR="00872A65" w:rsidRPr="00122414" w:rsidRDefault="00872A65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</w:t>
            </w:r>
            <w:r w:rsidR="00BD513A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4:15</w:t>
            </w:r>
          </w:p>
        </w:tc>
        <w:tc>
          <w:tcPr>
            <w:tcW w:w="5670" w:type="dxa"/>
          </w:tcPr>
          <w:p w14:paraId="1B423110" w14:textId="77777777" w:rsidR="00872A65" w:rsidRPr="0059459A" w:rsidRDefault="00872A65" w:rsidP="00872A65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fr-FR" w:eastAsia="en-US"/>
              </w:rPr>
            </w:pPr>
            <w:r w:rsidRPr="0059459A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fr-FR" w:eastAsia="ru-RU"/>
              </w:rPr>
              <w:t xml:space="preserve">MAINTENANCE </w:t>
            </w:r>
            <w:r w:rsidRPr="0059459A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fr-FR" w:eastAsia="ru-RU"/>
              </w:rPr>
              <w:t>(</w:t>
            </w:r>
            <w:r w:rsidRPr="0059459A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fr-FR" w:eastAsia="ru-RU"/>
              </w:rPr>
              <w:t>MA.1, MA.2, WM</w:t>
            </w:r>
            <w:r w:rsidRPr="0059459A">
              <w:rPr>
                <w:rFonts w:ascii="Times New Roman" w:hAnsi="Times New Roman"/>
                <w:bCs/>
                <w:snapToGrid/>
                <w:spacing w:val="-8"/>
                <w:sz w:val="24"/>
                <w:szCs w:val="24"/>
                <w:lang w:val="fr-FR" w:eastAsia="ru-RU"/>
              </w:rPr>
              <w:t xml:space="preserve">.1, </w:t>
            </w:r>
            <w:r w:rsidRPr="0059459A">
              <w:rPr>
                <w:rFonts w:ascii="Times New Roman" w:hAnsi="Times New Roman"/>
                <w:snapToGrid/>
                <w:sz w:val="24"/>
                <w:szCs w:val="24"/>
                <w:lang w:val="fr-FR" w:eastAsia="ru-RU"/>
              </w:rPr>
              <w:t>NF.2, PM.1)</w:t>
            </w:r>
          </w:p>
        </w:tc>
        <w:tc>
          <w:tcPr>
            <w:tcW w:w="2693" w:type="dxa"/>
          </w:tcPr>
          <w:p w14:paraId="5560E623" w14:textId="37852451" w:rsidR="00872A65" w:rsidRPr="00122414" w:rsidRDefault="00BD513A" w:rsidP="00872A65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C02810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Maxim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</w:t>
            </w:r>
            <w:r w:rsidRPr="00C02810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MAROCHKIN</w:t>
            </w:r>
          </w:p>
        </w:tc>
      </w:tr>
      <w:tr w:rsidR="00FC5C9E" w:rsidRPr="00122414" w14:paraId="5266C610" w14:textId="77777777" w:rsidTr="00C35A77">
        <w:tc>
          <w:tcPr>
            <w:tcW w:w="993" w:type="dxa"/>
          </w:tcPr>
          <w:p w14:paraId="4F972B32" w14:textId="1C9B9B4D" w:rsidR="00FC5C9E" w:rsidRPr="00122414" w:rsidRDefault="00BD513A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14:30</w:t>
            </w:r>
          </w:p>
        </w:tc>
        <w:tc>
          <w:tcPr>
            <w:tcW w:w="5670" w:type="dxa"/>
          </w:tcPr>
          <w:p w14:paraId="7560EAA3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ENGINEERING  </w:t>
            </w:r>
            <w:r w:rsidRPr="0012241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en-US" w:eastAsia="ru-RU"/>
              </w:rPr>
              <w:t>(</w:t>
            </w:r>
            <w:r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>EN.1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 xml:space="preserve">, </w:t>
            </w:r>
            <w:r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>EN.2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 xml:space="preserve">, ER.1, ER.2, ER.3, 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NF.1, CM.1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 xml:space="preserve">,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CM.2, CM.3, PM.1)</w:t>
            </w:r>
          </w:p>
        </w:tc>
        <w:tc>
          <w:tcPr>
            <w:tcW w:w="2693" w:type="dxa"/>
          </w:tcPr>
          <w:p w14:paraId="221673D7" w14:textId="284287A7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proofErr w:type="spellStart"/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Ladislav</w:t>
            </w:r>
            <w:proofErr w:type="spellEnd"/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DUBSKY</w:t>
            </w:r>
          </w:p>
        </w:tc>
      </w:tr>
      <w:tr w:rsidR="00FC5C9E" w:rsidRPr="00122414" w14:paraId="0880C949" w14:textId="77777777" w:rsidTr="00C35A77">
        <w:tc>
          <w:tcPr>
            <w:tcW w:w="993" w:type="dxa"/>
          </w:tcPr>
          <w:p w14:paraId="4BC92E2D" w14:textId="7D8B2D61" w:rsidR="00FC5C9E" w:rsidRPr="00122414" w:rsidRDefault="00BD513A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14:45</w:t>
            </w:r>
          </w:p>
        </w:tc>
        <w:tc>
          <w:tcPr>
            <w:tcW w:w="5670" w:type="dxa"/>
          </w:tcPr>
          <w:p w14:paraId="7FFD506E" w14:textId="77777777" w:rsidR="00FC5C9E" w:rsidRPr="00872A65" w:rsidRDefault="00FC5C9E" w:rsidP="00FC5C9E">
            <w:pPr>
              <w:widowControl/>
              <w:spacing w:line="228" w:lineRule="auto"/>
              <w:rPr>
                <w:rFonts w:ascii="Times New Roman" w:hAnsi="Times New Roman"/>
                <w:b/>
                <w:bCs/>
                <w:snapToGrid/>
                <w:color w:val="00B050"/>
                <w:spacing w:val="-12"/>
                <w:kern w:val="24"/>
                <w:sz w:val="24"/>
                <w:szCs w:val="24"/>
                <w:lang w:val="en-US" w:eastAsia="ru-RU"/>
              </w:rPr>
            </w:pPr>
            <w:r w:rsidRPr="00872A65">
              <w:rPr>
                <w:rFonts w:ascii="Times New Roman" w:hAnsi="Times New Roman"/>
                <w:b/>
                <w:bCs/>
                <w:snapToGrid/>
                <w:color w:val="00B050"/>
                <w:spacing w:val="-12"/>
                <w:kern w:val="24"/>
                <w:sz w:val="24"/>
                <w:szCs w:val="24"/>
                <w:lang w:val="en-US" w:eastAsia="ru-RU"/>
              </w:rPr>
              <w:t>Coffee Break</w:t>
            </w:r>
          </w:p>
        </w:tc>
        <w:tc>
          <w:tcPr>
            <w:tcW w:w="2693" w:type="dxa"/>
          </w:tcPr>
          <w:p w14:paraId="3403953B" w14:textId="77777777" w:rsidR="00FC5C9E" w:rsidRPr="00122414" w:rsidRDefault="00FC5C9E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</w:p>
        </w:tc>
      </w:tr>
      <w:tr w:rsidR="00FC5C9E" w:rsidRPr="00122414" w14:paraId="46752F91" w14:textId="77777777" w:rsidTr="00C35A77">
        <w:tc>
          <w:tcPr>
            <w:tcW w:w="993" w:type="dxa"/>
          </w:tcPr>
          <w:p w14:paraId="4FB6A89F" w14:textId="2033A222" w:rsidR="00FC5C9E" w:rsidRPr="00122414" w:rsidRDefault="00BD513A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15:00</w:t>
            </w:r>
          </w:p>
        </w:tc>
        <w:tc>
          <w:tcPr>
            <w:tcW w:w="5670" w:type="dxa"/>
          </w:tcPr>
          <w:p w14:paraId="2D6FB0F5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RADIATION PROTECTION </w:t>
            </w:r>
            <w:r w:rsidRPr="0012241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en-US" w:eastAsia="ru-RU"/>
              </w:rPr>
              <w:t>(</w:t>
            </w:r>
            <w:r w:rsidRPr="00122414">
              <w:rPr>
                <w:rFonts w:ascii="Times New Roman" w:eastAsia="MS Mincho" w:hAnsi="Times New Roman"/>
                <w:snapToGrid/>
                <w:color w:val="000000"/>
                <w:spacing w:val="-8"/>
                <w:kern w:val="24"/>
                <w:sz w:val="24"/>
                <w:szCs w:val="24"/>
                <w:lang w:val="en-US" w:eastAsia="ru-RU"/>
              </w:rPr>
              <w:t xml:space="preserve">RP.1, RP.2, CY.3, 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RS.1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693" w:type="dxa"/>
          </w:tcPr>
          <w:p w14:paraId="30E46EA3" w14:textId="1BA9AD21" w:rsidR="00FC5C9E" w:rsidRPr="00122414" w:rsidRDefault="0035512F" w:rsidP="0035512F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Pavol BRYNDZIAR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/ </w:t>
            </w: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Pavel KUKUSHKIN</w:t>
            </w:r>
          </w:p>
        </w:tc>
      </w:tr>
      <w:tr w:rsidR="00FC5C9E" w:rsidRPr="00122414" w14:paraId="21445AB6" w14:textId="77777777" w:rsidTr="00C35A77">
        <w:tc>
          <w:tcPr>
            <w:tcW w:w="993" w:type="dxa"/>
          </w:tcPr>
          <w:p w14:paraId="18AEAB0A" w14:textId="2DC27E18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670" w:type="dxa"/>
          </w:tcPr>
          <w:p w14:paraId="7FE45E8B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CHEMISTRY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CY.1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 xml:space="preserve">,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CY.2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 xml:space="preserve">,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ru-RU" w:eastAsia="ru-RU"/>
              </w:rPr>
              <w:t>ER.4</w:t>
            </w:r>
          </w:p>
        </w:tc>
        <w:tc>
          <w:tcPr>
            <w:tcW w:w="2693" w:type="dxa"/>
          </w:tcPr>
          <w:p w14:paraId="770BF85F" w14:textId="327CE710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Dmitry DOLBENKO</w:t>
            </w:r>
          </w:p>
        </w:tc>
      </w:tr>
      <w:tr w:rsidR="00FC5C9E" w:rsidRPr="00122414" w14:paraId="7722B6D2" w14:textId="77777777" w:rsidTr="00C35A77">
        <w:tc>
          <w:tcPr>
            <w:tcW w:w="993" w:type="dxa"/>
          </w:tcPr>
          <w:p w14:paraId="5658B7E1" w14:textId="6605D047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670" w:type="dxa"/>
          </w:tcPr>
          <w:p w14:paraId="249322AF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>PERFORMANCE IMPROVEMENT AND OPERATING EXPERIENCE</w:t>
            </w: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GB" w:eastAsia="ru-RU"/>
              </w:rPr>
              <w:t>(PI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 xml:space="preserve">.1,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GB" w:eastAsia="ru-RU"/>
              </w:rPr>
              <w:t>OE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.1)</w:t>
            </w:r>
          </w:p>
        </w:tc>
        <w:tc>
          <w:tcPr>
            <w:tcW w:w="2693" w:type="dxa"/>
          </w:tcPr>
          <w:p w14:paraId="3BA65549" w14:textId="012EB137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Anton CHUKANOV</w:t>
            </w:r>
          </w:p>
        </w:tc>
      </w:tr>
      <w:tr w:rsidR="00FC5C9E" w:rsidRPr="00122414" w14:paraId="747B5A27" w14:textId="77777777" w:rsidTr="00C35A77">
        <w:tc>
          <w:tcPr>
            <w:tcW w:w="993" w:type="dxa"/>
          </w:tcPr>
          <w:p w14:paraId="09CC864F" w14:textId="3FFDAEA0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5670" w:type="dxa"/>
          </w:tcPr>
          <w:p w14:paraId="06494D75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TRAINING </w:t>
            </w:r>
            <w:r w:rsidRPr="00122414">
              <w:rPr>
                <w:rFonts w:ascii="Times New Roman" w:hAnsi="Times New Roman"/>
                <w:bCs/>
                <w:snapToGrid/>
                <w:spacing w:val="-12"/>
                <w:kern w:val="24"/>
                <w:sz w:val="24"/>
                <w:szCs w:val="24"/>
                <w:lang w:val="en-US" w:eastAsia="ru-RU"/>
              </w:rPr>
              <w:t>(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T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R.1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, T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am-ET" w:eastAsia="ru-RU"/>
              </w:rPr>
              <w:t>R.2</w:t>
            </w:r>
            <w:r w:rsidRPr="00122414">
              <w:rPr>
                <w:rFonts w:ascii="Times New Roman" w:hAnsi="Times New Roman"/>
                <w:bCs/>
                <w:snapToGrid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693" w:type="dxa"/>
          </w:tcPr>
          <w:p w14:paraId="452D434A" w14:textId="0DB52474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Oleg BEZRUCHKO</w:t>
            </w:r>
          </w:p>
        </w:tc>
      </w:tr>
      <w:tr w:rsidR="00FC5C9E" w:rsidRPr="00122414" w14:paraId="5D044081" w14:textId="77777777" w:rsidTr="00C35A77">
        <w:tc>
          <w:tcPr>
            <w:tcW w:w="993" w:type="dxa"/>
          </w:tcPr>
          <w:p w14:paraId="3B3E7611" w14:textId="025B7BEF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5670" w:type="dxa"/>
          </w:tcPr>
          <w:p w14:paraId="6644333B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en-US" w:eastAsia="ru-RU"/>
              </w:rPr>
              <w:t>FIRE PROTECTION (</w:t>
            </w:r>
            <w:r w:rsidRPr="00122414">
              <w:rPr>
                <w:rFonts w:ascii="Times New Roman" w:hAnsi="Times New Roman"/>
                <w:snapToGrid/>
                <w:sz w:val="24"/>
                <w:szCs w:val="24"/>
                <w:lang w:val="am-ET" w:eastAsia="ru-RU"/>
              </w:rPr>
              <w:t>FP.1</w:t>
            </w: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US" w:eastAsia="ru-RU"/>
              </w:rPr>
              <w:t>, FS.1)</w:t>
            </w:r>
          </w:p>
        </w:tc>
        <w:tc>
          <w:tcPr>
            <w:tcW w:w="2693" w:type="dxa"/>
          </w:tcPr>
          <w:p w14:paraId="616E3C18" w14:textId="6C561A3E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proofErr w:type="spellStart"/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Valeriy</w:t>
            </w:r>
            <w:proofErr w:type="spellEnd"/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RYBAKOV</w:t>
            </w:r>
          </w:p>
        </w:tc>
      </w:tr>
      <w:tr w:rsidR="00FC5C9E" w:rsidRPr="00122414" w14:paraId="73ACCA09" w14:textId="77777777" w:rsidTr="00C35A77">
        <w:tc>
          <w:tcPr>
            <w:tcW w:w="993" w:type="dxa"/>
          </w:tcPr>
          <w:p w14:paraId="072B8243" w14:textId="5D3E9EF9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670" w:type="dxa"/>
          </w:tcPr>
          <w:p w14:paraId="2B30FF4F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en-GB" w:eastAsia="ru-RU"/>
              </w:rPr>
              <w:t xml:space="preserve">EMERGENCY PREPAREDNESS </w:t>
            </w:r>
            <w:r w:rsidRPr="00122414">
              <w:rPr>
                <w:rFonts w:ascii="Times New Roman" w:hAnsi="Times New Roman"/>
                <w:bCs/>
                <w:snapToGrid/>
                <w:kern w:val="24"/>
                <w:sz w:val="24"/>
                <w:szCs w:val="24"/>
                <w:lang w:val="en-GB" w:eastAsia="ru-RU"/>
              </w:rPr>
              <w:t>(</w:t>
            </w: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GB" w:eastAsia="ru-RU"/>
              </w:rPr>
              <w:t>EP</w:t>
            </w: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US" w:eastAsia="ru-RU"/>
              </w:rPr>
              <w:t xml:space="preserve">.1,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 xml:space="preserve">EP.2, </w:t>
            </w: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GB" w:eastAsia="ru-RU"/>
              </w:rPr>
              <w:t>EP</w:t>
            </w:r>
            <w:r w:rsidRPr="00122414">
              <w:rPr>
                <w:rFonts w:ascii="Times New Roman" w:hAnsi="Times New Roman"/>
                <w:snapToGrid/>
                <w:sz w:val="24"/>
                <w:szCs w:val="24"/>
                <w:lang w:val="en-US" w:eastAsia="ru-RU"/>
              </w:rPr>
              <w:t>.3)</w:t>
            </w:r>
          </w:p>
        </w:tc>
        <w:tc>
          <w:tcPr>
            <w:tcW w:w="2693" w:type="dxa"/>
          </w:tcPr>
          <w:p w14:paraId="11BF51AB" w14:textId="4BC0F468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Augustin OSUSKÝ</w:t>
            </w:r>
          </w:p>
        </w:tc>
      </w:tr>
      <w:tr w:rsidR="00FC5C9E" w:rsidRPr="00122414" w14:paraId="350D8CDD" w14:textId="77777777" w:rsidTr="00C35A77">
        <w:tc>
          <w:tcPr>
            <w:tcW w:w="993" w:type="dxa"/>
          </w:tcPr>
          <w:p w14:paraId="46CFAEF5" w14:textId="04F2699C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670" w:type="dxa"/>
          </w:tcPr>
          <w:p w14:paraId="2877D83A" w14:textId="77777777" w:rsidR="00FC5C9E" w:rsidRPr="00122414" w:rsidRDefault="00FC5C9E" w:rsidP="00FC5C9E">
            <w:pPr>
              <w:widowControl/>
              <w:spacing w:line="228" w:lineRule="auto"/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>ORGANISATIONAL EFFECTIVENESS</w:t>
            </w:r>
            <w:r>
              <w:rPr>
                <w:rFonts w:ascii="Times New Roman" w:hAnsi="Times New Roman"/>
                <w:bCs/>
                <w:snapToGrid/>
                <w:color w:val="7030A0"/>
                <w:spacing w:val="-12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122414">
              <w:rPr>
                <w:rFonts w:ascii="Times New Roman" w:hAnsi="Times New Roman"/>
                <w:snapToGrid/>
                <w:color w:val="000000"/>
                <w:kern w:val="24"/>
                <w:sz w:val="24"/>
                <w:szCs w:val="24"/>
                <w:lang w:val="en-US" w:eastAsia="ru-RU"/>
              </w:rPr>
              <w:t>(OR.1, OR.2, OR.3, RM.1, HU.1, IS.1, SC.1, NP.1, LF.1)</w:t>
            </w:r>
          </w:p>
        </w:tc>
        <w:tc>
          <w:tcPr>
            <w:tcW w:w="2693" w:type="dxa"/>
          </w:tcPr>
          <w:p w14:paraId="0CA51B1B" w14:textId="0B2165D7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Roman BOJKOVSKÝ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/ </w:t>
            </w: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Andrei PODOPRIGORA</w:t>
            </w:r>
          </w:p>
        </w:tc>
      </w:tr>
      <w:tr w:rsidR="00FC5C9E" w:rsidRPr="00122414" w14:paraId="2C54DB49" w14:textId="77777777" w:rsidTr="00C35A77">
        <w:tc>
          <w:tcPr>
            <w:tcW w:w="993" w:type="dxa"/>
          </w:tcPr>
          <w:p w14:paraId="63E1BAA6" w14:textId="34AC521E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16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5670" w:type="dxa"/>
          </w:tcPr>
          <w:p w14:paraId="65C24D44" w14:textId="77777777" w:rsidR="00FC5C9E" w:rsidRPr="00122414" w:rsidRDefault="00FC5C9E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122414">
              <w:rPr>
                <w:rFonts w:ascii="Times New Roman" w:hAnsi="Times New Roman"/>
                <w:bCs/>
                <w:snapToGrid/>
                <w:color w:val="7030A0"/>
                <w:kern w:val="24"/>
                <w:sz w:val="24"/>
                <w:szCs w:val="24"/>
                <w:lang w:val="en-US" w:eastAsia="ru-RU"/>
              </w:rPr>
              <w:t>SOER</w:t>
            </w:r>
          </w:p>
        </w:tc>
        <w:tc>
          <w:tcPr>
            <w:tcW w:w="2693" w:type="dxa"/>
          </w:tcPr>
          <w:p w14:paraId="6A1B172C" w14:textId="0BB33D0D" w:rsidR="00FC5C9E" w:rsidRPr="00122414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Hamid AZARBAD</w:t>
            </w:r>
          </w:p>
        </w:tc>
      </w:tr>
      <w:tr w:rsidR="00FC5C9E" w:rsidRPr="00122414" w14:paraId="3B1ACA2D" w14:textId="77777777" w:rsidTr="00C35A77">
        <w:tc>
          <w:tcPr>
            <w:tcW w:w="993" w:type="dxa"/>
          </w:tcPr>
          <w:p w14:paraId="4E6D535D" w14:textId="2C736F8F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17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5670" w:type="dxa"/>
          </w:tcPr>
          <w:p w14:paraId="5323FA70" w14:textId="77777777" w:rsidR="00FC5C9E" w:rsidRPr="00122414" w:rsidRDefault="00FC5C9E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AOB (Any other business, logistic issue, etc.)</w:t>
            </w:r>
          </w:p>
        </w:tc>
        <w:tc>
          <w:tcPr>
            <w:tcW w:w="2693" w:type="dxa"/>
          </w:tcPr>
          <w:p w14:paraId="264B8ADB" w14:textId="77777777" w:rsidR="00FC5C9E" w:rsidRPr="00122414" w:rsidRDefault="00FC5C9E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All participants</w:t>
            </w:r>
          </w:p>
        </w:tc>
      </w:tr>
      <w:tr w:rsidR="00FC5C9E" w:rsidRPr="00122414" w14:paraId="7C95DC1A" w14:textId="77777777" w:rsidTr="00C35A77">
        <w:tc>
          <w:tcPr>
            <w:tcW w:w="993" w:type="dxa"/>
          </w:tcPr>
          <w:p w14:paraId="0DCAF94A" w14:textId="676555AE" w:rsidR="00FC5C9E" w:rsidRPr="00122414" w:rsidRDefault="00BD513A" w:rsidP="00BD513A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17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670" w:type="dxa"/>
          </w:tcPr>
          <w:p w14:paraId="3ECA56A9" w14:textId="77777777" w:rsidR="00FC5C9E" w:rsidRDefault="00FC5C9E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Close the meeting</w:t>
            </w:r>
          </w:p>
        </w:tc>
        <w:tc>
          <w:tcPr>
            <w:tcW w:w="2693" w:type="dxa"/>
          </w:tcPr>
          <w:p w14:paraId="736B75DF" w14:textId="6177FFD1" w:rsidR="00FC5C9E" w:rsidRDefault="0035512F" w:rsidP="00FC5C9E">
            <w:pPr>
              <w:widowControl/>
              <w:tabs>
                <w:tab w:val="left" w:pos="5954"/>
              </w:tabs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</w:pPr>
            <w:r w:rsidRPr="0035512F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Andrei PROKHODTSEV</w:t>
            </w:r>
            <w:r w:rsidR="00FC5C9E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 xml:space="preserve"> / </w:t>
            </w:r>
            <w:r w:rsidR="00FC5C9E" w:rsidRPr="00F67452">
              <w:rPr>
                <w:rFonts w:ascii="Times New Roman" w:hAnsi="Times New Roman"/>
                <w:snapToGrid/>
                <w:sz w:val="24"/>
                <w:szCs w:val="24"/>
                <w:lang w:val="en-US" w:eastAsia="en-US"/>
              </w:rPr>
              <w:t>Sergey VYBORNOV /Anatoly ZINCHENKO</w:t>
            </w:r>
          </w:p>
        </w:tc>
      </w:tr>
    </w:tbl>
    <w:p w14:paraId="1C29C776" w14:textId="77777777" w:rsidR="00F67452" w:rsidRDefault="00F67452" w:rsidP="00690700">
      <w:pPr>
        <w:widowControl/>
        <w:tabs>
          <w:tab w:val="left" w:pos="5954"/>
        </w:tabs>
        <w:ind w:left="5953" w:hanging="6804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09D5B0A5" w14:textId="77777777" w:rsidR="002D26EE" w:rsidRPr="00F67452" w:rsidRDefault="002D26EE" w:rsidP="00B14ED5">
      <w:pPr>
        <w:widowControl/>
        <w:spacing w:after="120"/>
        <w:ind w:left="-851"/>
        <w:rPr>
          <w:rFonts w:ascii="Times New Roman" w:hAnsi="Times New Roman"/>
          <w:snapToGrid/>
          <w:sz w:val="24"/>
          <w:szCs w:val="24"/>
          <w:lang w:val="en-US" w:eastAsia="en-US"/>
        </w:rPr>
      </w:pPr>
    </w:p>
    <w:p w14:paraId="65E654F3" w14:textId="77777777" w:rsidR="007B3D1D" w:rsidRPr="00E24153" w:rsidRDefault="007B3D1D" w:rsidP="007B3D1D">
      <w:pPr>
        <w:pStyle w:val="WBodytext"/>
        <w:rPr>
          <w:rFonts w:ascii="Times New Roman" w:hAnsi="Times New Roman"/>
          <w:szCs w:val="22"/>
        </w:rPr>
      </w:pPr>
    </w:p>
    <w:sectPr w:rsidR="007B3D1D" w:rsidRPr="00E24153" w:rsidSect="00690700">
      <w:headerReference w:type="default" r:id="rId9"/>
      <w:headerReference w:type="first" r:id="rId10"/>
      <w:footerReference w:type="first" r:id="rId11"/>
      <w:type w:val="continuous"/>
      <w:pgSz w:w="11907" w:h="16840" w:code="9"/>
      <w:pgMar w:top="2127" w:right="1134" w:bottom="567" w:left="2268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9A3A" w14:textId="77777777" w:rsidR="008F3128" w:rsidRDefault="008F3128">
      <w:r>
        <w:separator/>
      </w:r>
    </w:p>
  </w:endnote>
  <w:endnote w:type="continuationSeparator" w:id="0">
    <w:p w14:paraId="64162DB5" w14:textId="77777777" w:rsidR="008F3128" w:rsidRDefault="008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DE97" w14:textId="77777777" w:rsidR="00FC18DF" w:rsidRDefault="00FC18DF" w:rsidP="009051B8">
    <w:pPr>
      <w:pStyle w:val="WFooter"/>
    </w:pPr>
  </w:p>
  <w:p w14:paraId="727F0352" w14:textId="77777777" w:rsidR="00FC18DF" w:rsidRDefault="00FC18DF" w:rsidP="009051B8">
    <w:pPr>
      <w:pStyle w:val="WFooter"/>
    </w:pPr>
  </w:p>
  <w:p w14:paraId="0DAF5109" w14:textId="54469C5E" w:rsidR="00FC18DF" w:rsidRPr="004650E6" w:rsidRDefault="00FC18DF" w:rsidP="009051B8">
    <w:pPr>
      <w:pStyle w:val="W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 w:rsidR="00E24153">
        <w:rPr>
          <w:noProof/>
        </w:rPr>
        <w:t>1</w:t>
      </w:r>
    </w:fldSimple>
    <w:r>
      <w:t xml:space="preserve">      </w:t>
    </w:r>
    <w:r>
      <w:fldChar w:fldCharType="begin"/>
    </w:r>
    <w:r>
      <w:instrText xml:space="preserve"> TIME \@ "dd.MM.yyyy" </w:instrText>
    </w:r>
    <w:r>
      <w:fldChar w:fldCharType="separate"/>
    </w:r>
    <w:r w:rsidR="00D33589">
      <w:rPr>
        <w:noProof/>
      </w:rPr>
      <w:t>09.08.2022</w:t>
    </w:r>
    <w:r>
      <w:fldChar w:fldCharType="end"/>
    </w:r>
    <w:r>
      <w:t xml:space="preserve">      </w:t>
    </w:r>
    <w:r w:rsidR="00EA6834">
      <w:fldChar w:fldCharType="begin"/>
    </w:r>
    <w:r w:rsidR="00EA6834">
      <w:instrText xml:space="preserve"> LASTSAVEDBY  \* MERGEFORMAT </w:instrText>
    </w:r>
    <w:r w:rsidR="00EA6834"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FCA5B" w14:textId="77777777" w:rsidR="008F3128" w:rsidRDefault="008F3128">
      <w:r>
        <w:separator/>
      </w:r>
    </w:p>
  </w:footnote>
  <w:footnote w:type="continuationSeparator" w:id="0">
    <w:p w14:paraId="44C4B407" w14:textId="77777777" w:rsidR="008F3128" w:rsidRDefault="008F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D17B" w14:textId="77777777" w:rsidR="00FC18DF" w:rsidRDefault="00690700" w:rsidP="009F2D60">
    <w:pPr>
      <w:pStyle w:val="a5"/>
      <w:ind w:left="-567"/>
    </w:pPr>
    <w:r>
      <w:rPr>
        <w:rFonts w:cs="Arial"/>
        <w:noProof/>
        <w:snapToGrid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15C8A928" wp14:editId="4E0E1EE0">
              <wp:simplePos x="0" y="0"/>
              <wp:positionH relativeFrom="margin">
                <wp:align>right</wp:align>
              </wp:positionH>
              <wp:positionV relativeFrom="page">
                <wp:posOffset>1085117</wp:posOffset>
              </wp:positionV>
              <wp:extent cx="5828030" cy="9525"/>
              <wp:effectExtent l="0" t="0" r="2032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AAB86FA" id="Straight Connector 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7.7pt,85.45pt" to="866.6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" strokecolor="#1f497d [3215]">
              <w10:wrap anchorx="margin" anchory="page"/>
            </v:line>
          </w:pict>
        </mc:Fallback>
      </mc:AlternateContent>
    </w:r>
    <w:r w:rsidR="009F2D60">
      <w:rPr>
        <w:noProof/>
        <w:snapToGrid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97664" behindDoc="1" locked="0" layoutInCell="1" allowOverlap="1" wp14:anchorId="0EC34BD3" wp14:editId="754085F6">
              <wp:simplePos x="0" y="0"/>
              <wp:positionH relativeFrom="page">
                <wp:align>left</wp:align>
              </wp:positionH>
              <wp:positionV relativeFrom="page">
                <wp:posOffset>507023</wp:posOffset>
              </wp:positionV>
              <wp:extent cx="7559675" cy="4667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BE17A" w14:textId="6ED49D77" w:rsidR="00FC18DF" w:rsidRPr="00F11C87" w:rsidRDefault="00F11C87" w:rsidP="0027137F">
                          <w:pPr>
                            <w:pStyle w:val="WPublicationTheme"/>
                            <w:ind w:left="-709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WANO</w:t>
                          </w:r>
                          <w:r w:rsidRPr="00F11C87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Moscow</w:t>
                          </w:r>
                          <w:r w:rsidRPr="00F11C87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Centre</w:t>
                          </w:r>
                          <w:r w:rsidR="00EA6834">
                            <w:t xml:space="preserve"> – </w:t>
                          </w:r>
                          <w:r w:rsidR="00C02810">
                            <w:rPr>
                              <w:lang w:val="en-US"/>
                            </w:rPr>
                            <w:t>Peer Review</w:t>
                          </w:r>
                          <w:r w:rsidR="00C02810" w:rsidRPr="00F11C87">
                            <w:rPr>
                              <w:lang w:val="en-US"/>
                            </w:rPr>
                            <w:t xml:space="preserve"> </w:t>
                          </w:r>
                          <w:r w:rsidR="00C02810">
                            <w:rPr>
                              <w:lang w:val="en-US"/>
                            </w:rPr>
                            <w:t>PREPARATION MEETING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0" tIns="0" rIns="72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34B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9.9pt;width:595.25pt;height:36.75pt;z-index:-251618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" filled="f" stroked="f">
              <v:textbox inset="40mm,0,20mm,0">
                <w:txbxContent>
                  <w:p w14:paraId="56CBE17A" w14:textId="6ED49D77" w:rsidR="00FC18DF" w:rsidRPr="00F11C87" w:rsidRDefault="00F11C87" w:rsidP="0027137F">
                    <w:pPr>
                      <w:pStyle w:val="WPublicationTheme"/>
                      <w:ind w:left="-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WANO</w:t>
                    </w:r>
                    <w:r w:rsidRPr="00F11C8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Moscow</w:t>
                    </w:r>
                    <w:r w:rsidRPr="00F11C8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Centre</w:t>
                    </w:r>
                    <w:r w:rsidR="00EA6834">
                      <w:t xml:space="preserve"> – </w:t>
                    </w:r>
                    <w:r w:rsidR="00C02810">
                      <w:rPr>
                        <w:lang w:val="en-US"/>
                      </w:rPr>
                      <w:t>Peer Review</w:t>
                    </w:r>
                    <w:r w:rsidR="00C02810" w:rsidRPr="00F11C87">
                      <w:rPr>
                        <w:lang w:val="en-US"/>
                      </w:rPr>
                      <w:t xml:space="preserve"> </w:t>
                    </w:r>
                    <w:r w:rsidR="00C02810">
                      <w:rPr>
                        <w:lang w:val="en-US"/>
                      </w:rPr>
                      <w:t>PREPARATION 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2D60">
      <w:rPr>
        <w:noProof/>
        <w:snapToGrid/>
        <w:lang w:val="ru-RU" w:eastAsia="ru-RU"/>
      </w:rPr>
      <w:drawing>
        <wp:anchor distT="0" distB="0" distL="114300" distR="114300" simplePos="0" relativeHeight="251699712" behindDoc="1" locked="0" layoutInCell="1" allowOverlap="1" wp14:anchorId="476023EE" wp14:editId="4E4F3B26">
          <wp:simplePos x="0" y="0"/>
          <wp:positionH relativeFrom="margin">
            <wp:align>right</wp:align>
          </wp:positionH>
          <wp:positionV relativeFrom="page">
            <wp:posOffset>264795</wp:posOffset>
          </wp:positionV>
          <wp:extent cx="1933575" cy="310060"/>
          <wp:effectExtent l="0" t="0" r="0" b="0"/>
          <wp:wrapNone/>
          <wp:docPr id="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o_Logo_vers4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1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50AD" w14:textId="77777777" w:rsidR="00FC18DF" w:rsidRDefault="00FC18DF" w:rsidP="00701C3A">
    <w:pPr>
      <w:pStyle w:val="a5"/>
    </w:pPr>
  </w:p>
  <w:tbl>
    <w:tblPr>
      <w:tblW w:w="0" w:type="auto"/>
      <w:tblLook w:val="00A0" w:firstRow="1" w:lastRow="0" w:firstColumn="1" w:lastColumn="0" w:noHBand="0" w:noVBand="0"/>
    </w:tblPr>
    <w:tblGrid>
      <w:gridCol w:w="2125"/>
      <w:gridCol w:w="2126"/>
      <w:gridCol w:w="2127"/>
      <w:gridCol w:w="2127"/>
    </w:tblGrid>
    <w:tr w:rsidR="00FC18DF" w14:paraId="21991BE6" w14:textId="77777777" w:rsidTr="00865194">
      <w:tc>
        <w:tcPr>
          <w:tcW w:w="2179" w:type="dxa"/>
        </w:tcPr>
        <w:p w14:paraId="6DB30776" w14:textId="77777777" w:rsidR="00FC18DF" w:rsidRDefault="00FC18DF" w:rsidP="00675301">
          <w:pPr>
            <w:pStyle w:val="WPagetitle"/>
          </w:pPr>
        </w:p>
      </w:tc>
      <w:tc>
        <w:tcPr>
          <w:tcW w:w="2180" w:type="dxa"/>
        </w:tcPr>
        <w:p w14:paraId="08323B92" w14:textId="77777777" w:rsidR="00FC18DF" w:rsidRDefault="00FC18DF" w:rsidP="00675301">
          <w:pPr>
            <w:pStyle w:val="WPagetitle"/>
          </w:pPr>
        </w:p>
      </w:tc>
      <w:tc>
        <w:tcPr>
          <w:tcW w:w="2181" w:type="dxa"/>
        </w:tcPr>
        <w:p w14:paraId="0A2413B4" w14:textId="77777777" w:rsidR="00FC18DF" w:rsidRDefault="00FC18DF" w:rsidP="00675301">
          <w:pPr>
            <w:pStyle w:val="WPagetitle"/>
          </w:pPr>
        </w:p>
      </w:tc>
      <w:tc>
        <w:tcPr>
          <w:tcW w:w="2181" w:type="dxa"/>
          <w:shd w:val="clear" w:color="auto" w:fill="auto"/>
        </w:tcPr>
        <w:p w14:paraId="251494B1" w14:textId="77777777" w:rsidR="00FC18DF" w:rsidRDefault="00FC18DF" w:rsidP="00675301">
          <w:pPr>
            <w:pStyle w:val="WPagetitle"/>
          </w:pPr>
          <w:r>
            <w:rPr>
              <w:szCs w:val="22"/>
            </w:rPr>
            <w:t xml:space="preserve">   </w:t>
          </w:r>
        </w:p>
      </w:tc>
    </w:tr>
    <w:tr w:rsidR="00FC18DF" w14:paraId="07341AA1" w14:textId="77777777" w:rsidTr="00865194">
      <w:tc>
        <w:tcPr>
          <w:tcW w:w="2179" w:type="dxa"/>
        </w:tcPr>
        <w:p w14:paraId="09D018FB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0F5B012B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31489A00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4948C180" w14:textId="77777777" w:rsidR="00FC18DF" w:rsidRDefault="00FC18DF" w:rsidP="00701C3A">
          <w:pPr>
            <w:pStyle w:val="a5"/>
          </w:pPr>
        </w:p>
      </w:tc>
    </w:tr>
    <w:tr w:rsidR="00FC18DF" w14:paraId="37A0BE94" w14:textId="77777777" w:rsidTr="00865194">
      <w:tc>
        <w:tcPr>
          <w:tcW w:w="2179" w:type="dxa"/>
        </w:tcPr>
        <w:p w14:paraId="74EE3EC5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72EAF2D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3A722174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477A3DC6" w14:textId="77777777" w:rsidR="00FC18DF" w:rsidRDefault="00FC18DF" w:rsidP="00701C3A">
          <w:pPr>
            <w:pStyle w:val="a5"/>
          </w:pPr>
        </w:p>
      </w:tc>
    </w:tr>
    <w:tr w:rsidR="00FC18DF" w14:paraId="58A592CB" w14:textId="77777777" w:rsidTr="00865194">
      <w:tc>
        <w:tcPr>
          <w:tcW w:w="2179" w:type="dxa"/>
        </w:tcPr>
        <w:p w14:paraId="2CBC11F4" w14:textId="77777777" w:rsidR="00FC18DF" w:rsidRDefault="00FC18DF" w:rsidP="00701C3A">
          <w:pPr>
            <w:pStyle w:val="a5"/>
          </w:pPr>
          <w:r>
            <w:rPr>
              <w:noProof/>
              <w:snapToGrid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92544" behindDoc="0" locked="0" layoutInCell="1" allowOverlap="1" wp14:anchorId="509D0AE7" wp14:editId="33B8218D">
                    <wp:simplePos x="0" y="0"/>
                    <wp:positionH relativeFrom="page">
                      <wp:posOffset>69850</wp:posOffset>
                    </wp:positionH>
                    <wp:positionV relativeFrom="page">
                      <wp:posOffset>95722</wp:posOffset>
                    </wp:positionV>
                    <wp:extent cx="1098550" cy="97028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8550" cy="970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1D73E1" w14:textId="47A54103" w:rsidR="00FC18DF" w:rsidRDefault="00FC18DF" w:rsidP="00065484">
                                <w:pPr>
                                  <w:pStyle w:val="WBodytex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TIME \@ "d.M.yyyy" </w:instrText>
                                </w:r>
                                <w:r>
                                  <w:fldChar w:fldCharType="separate"/>
                                </w:r>
                                <w:r w:rsidR="00D33589">
                                  <w:rPr>
                                    <w:noProof/>
                                  </w:rPr>
                                  <w:t>9.8.2022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3600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9D0A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5.5pt;margin-top:7.55pt;width:86.5pt;height:76.4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" filled="f" stroked="f">
                    <v:textbox inset="0,1mm,1mm,1mm">
                      <w:txbxContent>
                        <w:p w14:paraId="1F1D73E1" w14:textId="47A54103" w:rsidR="00FC18DF" w:rsidRDefault="00FC18DF" w:rsidP="00065484">
                          <w:pPr>
                            <w:pStyle w:val="WBodytext"/>
                          </w:pPr>
                          <w:r>
                            <w:fldChar w:fldCharType="begin"/>
                          </w:r>
                          <w:r>
                            <w:instrText xml:space="preserve"> TIME \@ "d.M.yyyy" </w:instrText>
                          </w:r>
                          <w:r>
                            <w:fldChar w:fldCharType="separate"/>
                          </w:r>
                          <w:r w:rsidR="00D33589">
                            <w:rPr>
                              <w:noProof/>
                            </w:rPr>
                            <w:t>9.8.2022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80" w:type="dxa"/>
        </w:tcPr>
        <w:p w14:paraId="46097D7B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751FA83B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5A85C363" w14:textId="77777777" w:rsidR="00FC18DF" w:rsidRDefault="00FC18DF" w:rsidP="00701C3A">
          <w:pPr>
            <w:pStyle w:val="a5"/>
          </w:pPr>
        </w:p>
      </w:tc>
    </w:tr>
    <w:tr w:rsidR="00FC18DF" w14:paraId="2B86DABF" w14:textId="77777777" w:rsidTr="00865194">
      <w:tc>
        <w:tcPr>
          <w:tcW w:w="2179" w:type="dxa"/>
        </w:tcPr>
        <w:p w14:paraId="62FD49D0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2A05A920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3635EE1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4DFAD9EB" w14:textId="77777777" w:rsidR="00FC18DF" w:rsidRDefault="00FC18DF" w:rsidP="00701C3A">
          <w:pPr>
            <w:pStyle w:val="a5"/>
          </w:pPr>
        </w:p>
      </w:tc>
    </w:tr>
    <w:tr w:rsidR="00FC18DF" w14:paraId="23E4D751" w14:textId="77777777" w:rsidTr="00865194">
      <w:tc>
        <w:tcPr>
          <w:tcW w:w="2179" w:type="dxa"/>
        </w:tcPr>
        <w:p w14:paraId="6F82AB13" w14:textId="77777777" w:rsidR="00FC18DF" w:rsidRDefault="00FC18DF" w:rsidP="00701C3A">
          <w:pPr>
            <w:pStyle w:val="a5"/>
          </w:pPr>
        </w:p>
      </w:tc>
      <w:tc>
        <w:tcPr>
          <w:tcW w:w="2180" w:type="dxa"/>
        </w:tcPr>
        <w:p w14:paraId="02E9E20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618FFBA1" w14:textId="77777777" w:rsidR="00FC18DF" w:rsidRDefault="00FC18DF" w:rsidP="00701C3A">
          <w:pPr>
            <w:pStyle w:val="a5"/>
          </w:pPr>
        </w:p>
      </w:tc>
      <w:tc>
        <w:tcPr>
          <w:tcW w:w="2181" w:type="dxa"/>
        </w:tcPr>
        <w:p w14:paraId="6BB54354" w14:textId="77777777" w:rsidR="00FC18DF" w:rsidRDefault="00FC18DF" w:rsidP="00701C3A">
          <w:pPr>
            <w:pStyle w:val="a5"/>
          </w:pPr>
        </w:p>
      </w:tc>
    </w:tr>
  </w:tbl>
  <w:p w14:paraId="1D250430" w14:textId="77777777" w:rsidR="00FC18DF" w:rsidRPr="00590B56" w:rsidRDefault="00FC18DF" w:rsidP="00701C3A">
    <w:pPr>
      <w:pStyle w:val="a5"/>
    </w:pPr>
  </w:p>
  <w:p w14:paraId="301E5D09" w14:textId="77777777" w:rsidR="00FC18DF" w:rsidRDefault="00FC18DF">
    <w:pPr>
      <w:pStyle w:val="a5"/>
    </w:pPr>
    <w:r>
      <w:rPr>
        <w:noProof/>
        <w:snapToGrid/>
        <w:szCs w:val="22"/>
        <w:lang w:val="ru-RU" w:eastAsia="ru-RU"/>
      </w:rPr>
      <w:drawing>
        <wp:anchor distT="0" distB="0" distL="114300" distR="114300" simplePos="0" relativeHeight="251688448" behindDoc="1" locked="0" layoutInCell="1" allowOverlap="1" wp14:anchorId="39EBEBB3" wp14:editId="2ABE04D3">
          <wp:simplePos x="0" y="0"/>
          <wp:positionH relativeFrom="column">
            <wp:posOffset>-521872</wp:posOffset>
          </wp:positionH>
          <wp:positionV relativeFrom="page">
            <wp:posOffset>5868670</wp:posOffset>
          </wp:positionV>
          <wp:extent cx="8026400" cy="3726180"/>
          <wp:effectExtent l="0" t="0" r="0" b="7620"/>
          <wp:wrapNone/>
          <wp:docPr id="57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no_Worldmap_RGB.eps"/>
                  <pic:cNvPicPr/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372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" w15:restartNumberingAfterBreak="0">
    <w:nsid w:val="221F4240"/>
    <w:multiLevelType w:val="hybridMultilevel"/>
    <w:tmpl w:val="1AF22D06"/>
    <w:lvl w:ilvl="0" w:tplc="B50E6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8B9"/>
    <w:multiLevelType w:val="hybridMultilevel"/>
    <w:tmpl w:val="5986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5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6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9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0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2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3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3"/>
    <w:rsid w:val="00024642"/>
    <w:rsid w:val="00041295"/>
    <w:rsid w:val="0005311D"/>
    <w:rsid w:val="00055571"/>
    <w:rsid w:val="00065484"/>
    <w:rsid w:val="00065635"/>
    <w:rsid w:val="00065B5C"/>
    <w:rsid w:val="000667B6"/>
    <w:rsid w:val="0007591F"/>
    <w:rsid w:val="00085C10"/>
    <w:rsid w:val="00094DFF"/>
    <w:rsid w:val="000B1DFD"/>
    <w:rsid w:val="000B5767"/>
    <w:rsid w:val="000D7674"/>
    <w:rsid w:val="001041BA"/>
    <w:rsid w:val="00122414"/>
    <w:rsid w:val="001445FA"/>
    <w:rsid w:val="00177AE8"/>
    <w:rsid w:val="00184754"/>
    <w:rsid w:val="001C668E"/>
    <w:rsid w:val="001E35FA"/>
    <w:rsid w:val="001F4C8C"/>
    <w:rsid w:val="002046CD"/>
    <w:rsid w:val="002179A1"/>
    <w:rsid w:val="002318C4"/>
    <w:rsid w:val="00247E14"/>
    <w:rsid w:val="0027054A"/>
    <w:rsid w:val="0027137F"/>
    <w:rsid w:val="00280F66"/>
    <w:rsid w:val="002D26EE"/>
    <w:rsid w:val="00311828"/>
    <w:rsid w:val="00325CA5"/>
    <w:rsid w:val="00346C83"/>
    <w:rsid w:val="0035512F"/>
    <w:rsid w:val="00396260"/>
    <w:rsid w:val="003C1B1B"/>
    <w:rsid w:val="003C2301"/>
    <w:rsid w:val="004014B8"/>
    <w:rsid w:val="004035F2"/>
    <w:rsid w:val="00404BB3"/>
    <w:rsid w:val="00411BC7"/>
    <w:rsid w:val="00412986"/>
    <w:rsid w:val="00432585"/>
    <w:rsid w:val="0043356A"/>
    <w:rsid w:val="00436010"/>
    <w:rsid w:val="00447814"/>
    <w:rsid w:val="004650E6"/>
    <w:rsid w:val="00472293"/>
    <w:rsid w:val="00485ACB"/>
    <w:rsid w:val="004A1E42"/>
    <w:rsid w:val="004B1363"/>
    <w:rsid w:val="004B4860"/>
    <w:rsid w:val="004D33F2"/>
    <w:rsid w:val="004E2FA7"/>
    <w:rsid w:val="004E41B3"/>
    <w:rsid w:val="005348ED"/>
    <w:rsid w:val="00545C07"/>
    <w:rsid w:val="00562978"/>
    <w:rsid w:val="00572C76"/>
    <w:rsid w:val="0059459A"/>
    <w:rsid w:val="0059541A"/>
    <w:rsid w:val="00596569"/>
    <w:rsid w:val="005A0473"/>
    <w:rsid w:val="005D426F"/>
    <w:rsid w:val="005F562A"/>
    <w:rsid w:val="006028E2"/>
    <w:rsid w:val="00610F19"/>
    <w:rsid w:val="0061789F"/>
    <w:rsid w:val="00620CE4"/>
    <w:rsid w:val="00623E5E"/>
    <w:rsid w:val="0064142D"/>
    <w:rsid w:val="00645755"/>
    <w:rsid w:val="0064736A"/>
    <w:rsid w:val="00675301"/>
    <w:rsid w:val="00677382"/>
    <w:rsid w:val="00690700"/>
    <w:rsid w:val="006A0927"/>
    <w:rsid w:val="006C053E"/>
    <w:rsid w:val="006C2CD9"/>
    <w:rsid w:val="006C37A5"/>
    <w:rsid w:val="006D5FDE"/>
    <w:rsid w:val="006E42E0"/>
    <w:rsid w:val="006F404A"/>
    <w:rsid w:val="006F701A"/>
    <w:rsid w:val="00701C3A"/>
    <w:rsid w:val="0071328B"/>
    <w:rsid w:val="00776ECB"/>
    <w:rsid w:val="00786FF4"/>
    <w:rsid w:val="00790EF4"/>
    <w:rsid w:val="00792CE6"/>
    <w:rsid w:val="007B3D1D"/>
    <w:rsid w:val="007C2113"/>
    <w:rsid w:val="007C220E"/>
    <w:rsid w:val="007D1FBA"/>
    <w:rsid w:val="007D7EA3"/>
    <w:rsid w:val="007E0884"/>
    <w:rsid w:val="007E233F"/>
    <w:rsid w:val="007E2434"/>
    <w:rsid w:val="00805DA8"/>
    <w:rsid w:val="00806DAE"/>
    <w:rsid w:val="0082503A"/>
    <w:rsid w:val="00865194"/>
    <w:rsid w:val="00872A65"/>
    <w:rsid w:val="0087422A"/>
    <w:rsid w:val="00877D9B"/>
    <w:rsid w:val="008833EB"/>
    <w:rsid w:val="0089237B"/>
    <w:rsid w:val="008C7A7D"/>
    <w:rsid w:val="008F3128"/>
    <w:rsid w:val="009051B8"/>
    <w:rsid w:val="00924347"/>
    <w:rsid w:val="00933998"/>
    <w:rsid w:val="00936DF0"/>
    <w:rsid w:val="00936F28"/>
    <w:rsid w:val="009376DF"/>
    <w:rsid w:val="00940E77"/>
    <w:rsid w:val="00942B0B"/>
    <w:rsid w:val="00945391"/>
    <w:rsid w:val="00955D70"/>
    <w:rsid w:val="00964ACF"/>
    <w:rsid w:val="009959EB"/>
    <w:rsid w:val="009961D6"/>
    <w:rsid w:val="009B2944"/>
    <w:rsid w:val="009C01B5"/>
    <w:rsid w:val="009C461A"/>
    <w:rsid w:val="009C62BE"/>
    <w:rsid w:val="009F09F8"/>
    <w:rsid w:val="009F2D60"/>
    <w:rsid w:val="009F3C1D"/>
    <w:rsid w:val="00A15264"/>
    <w:rsid w:val="00A931C0"/>
    <w:rsid w:val="00AD57C4"/>
    <w:rsid w:val="00AD76E5"/>
    <w:rsid w:val="00B14ED5"/>
    <w:rsid w:val="00B34437"/>
    <w:rsid w:val="00B348A5"/>
    <w:rsid w:val="00B503F8"/>
    <w:rsid w:val="00B51BD7"/>
    <w:rsid w:val="00B748A1"/>
    <w:rsid w:val="00B8366C"/>
    <w:rsid w:val="00B96DA2"/>
    <w:rsid w:val="00BC2436"/>
    <w:rsid w:val="00BD3D7C"/>
    <w:rsid w:val="00BD513A"/>
    <w:rsid w:val="00C02810"/>
    <w:rsid w:val="00C0400B"/>
    <w:rsid w:val="00C0793B"/>
    <w:rsid w:val="00C15ACD"/>
    <w:rsid w:val="00C30633"/>
    <w:rsid w:val="00C35A77"/>
    <w:rsid w:val="00C464FD"/>
    <w:rsid w:val="00C65CB4"/>
    <w:rsid w:val="00C66F44"/>
    <w:rsid w:val="00C67464"/>
    <w:rsid w:val="00C75630"/>
    <w:rsid w:val="00C91E35"/>
    <w:rsid w:val="00C957E7"/>
    <w:rsid w:val="00CC0B81"/>
    <w:rsid w:val="00CD40C8"/>
    <w:rsid w:val="00CE213B"/>
    <w:rsid w:val="00CF2A02"/>
    <w:rsid w:val="00CF4003"/>
    <w:rsid w:val="00D2024F"/>
    <w:rsid w:val="00D26356"/>
    <w:rsid w:val="00D33589"/>
    <w:rsid w:val="00D63F8A"/>
    <w:rsid w:val="00DB141D"/>
    <w:rsid w:val="00DE5E1C"/>
    <w:rsid w:val="00DF2DC1"/>
    <w:rsid w:val="00E0307A"/>
    <w:rsid w:val="00E046DC"/>
    <w:rsid w:val="00E24153"/>
    <w:rsid w:val="00E40B99"/>
    <w:rsid w:val="00E7627E"/>
    <w:rsid w:val="00EA1DE1"/>
    <w:rsid w:val="00EA6834"/>
    <w:rsid w:val="00ED007D"/>
    <w:rsid w:val="00EF1704"/>
    <w:rsid w:val="00F11C87"/>
    <w:rsid w:val="00F12344"/>
    <w:rsid w:val="00F323E2"/>
    <w:rsid w:val="00F370D4"/>
    <w:rsid w:val="00F464DE"/>
    <w:rsid w:val="00F650B4"/>
    <w:rsid w:val="00F67452"/>
    <w:rsid w:val="00F70EBC"/>
    <w:rsid w:val="00F71816"/>
    <w:rsid w:val="00F7304D"/>
    <w:rsid w:val="00F94936"/>
    <w:rsid w:val="00F9701F"/>
    <w:rsid w:val="00FC18DF"/>
    <w:rsid w:val="00FC5073"/>
    <w:rsid w:val="00FC5C9E"/>
    <w:rsid w:val="00FD65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6F29D8"/>
  <w14:defaultImageDpi w14:val="300"/>
  <w15:docId w15:val="{E34ACDAD-55A8-4A73-8605-E2BCDB7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4347"/>
    <w:pPr>
      <w:widowControl w:val="0"/>
    </w:pPr>
    <w:rPr>
      <w:rFonts w:ascii="Calibri" w:hAnsi="Calibri"/>
      <w:snapToGrid w:val="0"/>
      <w:sz w:val="22"/>
      <w:lang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rsid w:val="00402996"/>
    <w:rPr>
      <w:sz w:val="14"/>
    </w:rPr>
  </w:style>
  <w:style w:type="character" w:styleId="a7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rsid w:val="00F9701F"/>
    <w:pPr>
      <w:ind w:left="4082"/>
    </w:pPr>
  </w:style>
  <w:style w:type="paragraph" w:styleId="a8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9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rsid w:val="004B4860"/>
    <w:rPr>
      <w:b/>
    </w:rPr>
  </w:style>
  <w:style w:type="character" w:styleId="aa">
    <w:name w:val="annotation reference"/>
    <w:basedOn w:val="a1"/>
    <w:semiHidden/>
    <w:rsid w:val="00402996"/>
    <w:rPr>
      <w:sz w:val="16"/>
      <w:szCs w:val="16"/>
    </w:rPr>
  </w:style>
  <w:style w:type="paragraph" w:styleId="ab">
    <w:name w:val="annotation text"/>
    <w:basedOn w:val="a"/>
    <w:semiHidden/>
    <w:rsid w:val="00402996"/>
  </w:style>
  <w:style w:type="paragraph" w:styleId="ac">
    <w:name w:val="annotation subject"/>
    <w:basedOn w:val="ab"/>
    <w:next w:val="ab"/>
    <w:semiHidden/>
    <w:rsid w:val="00402996"/>
    <w:rPr>
      <w:b/>
      <w:bCs/>
    </w:rPr>
  </w:style>
  <w:style w:type="character" w:styleId="ad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e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0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val="en-GB" w:eastAsia="en-US"/>
    </w:rPr>
  </w:style>
  <w:style w:type="paragraph" w:customStyle="1" w:styleId="WBodytext">
    <w:name w:val="W_Bodytext"/>
    <w:basedOn w:val="a"/>
    <w:qFormat/>
    <w:rsid w:val="004B4860"/>
    <w:pPr>
      <w:spacing w:line="300" w:lineRule="atLeast"/>
    </w:pPr>
    <w:rPr>
      <w:color w:val="000000"/>
      <w:lang w:val="en-GB"/>
    </w:rPr>
  </w:style>
  <w:style w:type="paragraph" w:customStyle="1" w:styleId="WListlines">
    <w:name w:val="W_List_lines"/>
    <w:basedOn w:val="WBodytext"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rsid w:val="00936F28"/>
    <w:pPr>
      <w:spacing w:line="576" w:lineRule="atLeast"/>
    </w:pPr>
    <w:rPr>
      <w:b/>
      <w:bCs/>
      <w:caps/>
      <w:color w:val="1F497D" w:themeColor="text2"/>
      <w:sz w:val="44"/>
      <w:szCs w:val="44"/>
    </w:rPr>
  </w:style>
  <w:style w:type="paragraph" w:customStyle="1" w:styleId="WHeading2">
    <w:name w:val="W_Heading2"/>
    <w:basedOn w:val="WBodytext"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F70EBC"/>
    <w:rPr>
      <w:rFonts w:ascii="Calibri Light" w:hAnsi="Calibri Light"/>
      <w:caps/>
      <w:spacing w:val="35"/>
      <w:sz w:val="25"/>
      <w:szCs w:val="25"/>
    </w:rPr>
  </w:style>
  <w:style w:type="paragraph" w:styleId="af1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paragraph" w:customStyle="1" w:styleId="WCaption">
    <w:name w:val="W_Caption"/>
    <w:basedOn w:val="WBodytext"/>
    <w:rsid w:val="00065B5C"/>
    <w:pPr>
      <w:spacing w:line="200" w:lineRule="atLeast"/>
    </w:pPr>
    <w:rPr>
      <w:b/>
      <w:sz w:val="16"/>
      <w:szCs w:val="16"/>
    </w:rPr>
  </w:style>
  <w:style w:type="paragraph" w:customStyle="1" w:styleId="WBotytextTable">
    <w:name w:val="W_Botytext_Table"/>
    <w:basedOn w:val="WBodytext"/>
    <w:qFormat/>
    <w:rsid w:val="00EF1704"/>
    <w:pPr>
      <w:spacing w:before="20" w:after="20" w:line="240" w:lineRule="atLeast"/>
    </w:pPr>
    <w:rPr>
      <w:sz w:val="20"/>
    </w:rPr>
  </w:style>
  <w:style w:type="paragraph" w:customStyle="1" w:styleId="WBodytextHoliday">
    <w:name w:val="W_Bodytext_Holiday"/>
    <w:basedOn w:val="WBodytext"/>
    <w:qFormat/>
    <w:rsid w:val="00936F28"/>
    <w:pPr>
      <w:spacing w:line="600" w:lineRule="atLeast"/>
      <w:ind w:left="1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6001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B6D7AE-9958-40E3-BEB1-2E5211CB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330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2556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Botto, Johanna</dc:creator>
  <dc:description>9.11.08 Paperiversion yhteystiedot. Ylätunnistetyylissä 9,2, 13,8 ja 16,1 sarkaimet. Kursiivi ja lihavointityylit mallissa mukana. Sivuotsikoita varten riippuvan sisennyksen tyyli.</dc:description>
  <cp:lastModifiedBy>Лачков Андрей Сергеевич</cp:lastModifiedBy>
  <cp:revision>6</cp:revision>
  <cp:lastPrinted>2015-01-02T14:10:00Z</cp:lastPrinted>
  <dcterms:created xsi:type="dcterms:W3CDTF">2021-11-12T19:49:00Z</dcterms:created>
  <dcterms:modified xsi:type="dcterms:W3CDTF">2022-08-09T06:42:00Z</dcterms:modified>
</cp:coreProperties>
</file>