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5"/>
        <w:tblW w:w="9621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1"/>
      </w:tblGrid>
      <w:tr w:rsidR="00733112" w:rsidRPr="006F2243" w:rsidTr="0005126B">
        <w:trPr>
          <w:trHeight w:val="12620"/>
        </w:trPr>
        <w:tc>
          <w:tcPr>
            <w:tcW w:w="9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DA" w:rsidRPr="00CB70DA" w:rsidRDefault="00CB70DA" w:rsidP="007E319A">
            <w:pPr>
              <w:keepNext/>
              <w:ind w:left="140" w:right="140" w:firstLineChars="18" w:firstLine="51"/>
              <w:jc w:val="center"/>
              <w:outlineLvl w:val="2"/>
              <w:rPr>
                <w:rFonts w:eastAsia="Times New Roman"/>
                <w:b/>
                <w:sz w:val="28"/>
              </w:rPr>
            </w:pPr>
            <w:r w:rsidRPr="00CB70DA">
              <w:rPr>
                <w:rFonts w:eastAsia="Times New Roman"/>
                <w:b/>
                <w:sz w:val="28"/>
              </w:rPr>
              <w:t>COMPLETION REPORT FOR INSTALLATION</w:t>
            </w:r>
            <w:r w:rsidR="003B10D9">
              <w:rPr>
                <w:rFonts w:eastAsia="Times New Roman"/>
                <w:b/>
                <w:sz w:val="28"/>
              </w:rPr>
              <w:t xml:space="preserve"> </w:t>
            </w:r>
            <w:r w:rsidR="007E319A">
              <w:rPr>
                <w:rFonts w:eastAsia="Times New Roman"/>
                <w:b/>
                <w:sz w:val="28"/>
              </w:rPr>
              <w:t xml:space="preserve">AND </w:t>
            </w:r>
            <w:r w:rsidR="00D95DEA">
              <w:rPr>
                <w:rFonts w:eastAsia="Times New Roman"/>
                <w:b/>
                <w:sz w:val="28"/>
              </w:rPr>
              <w:t xml:space="preserve">PARTIAL </w:t>
            </w:r>
            <w:bookmarkStart w:id="0" w:name="_GoBack"/>
            <w:bookmarkEnd w:id="0"/>
            <w:r w:rsidRPr="00CB70DA">
              <w:rPr>
                <w:rFonts w:eastAsia="Times New Roman"/>
                <w:b/>
                <w:sz w:val="28"/>
              </w:rPr>
              <w:t xml:space="preserve">ADJUSTMENT OF THE EQUPMENT AT THE POWER UNIT </w:t>
            </w:r>
            <w:r w:rsidR="00B517FE">
              <w:rPr>
                <w:rFonts w:eastAsia="Times New Roman"/>
                <w:b/>
                <w:sz w:val="28"/>
              </w:rPr>
              <w:t>1 OF BU</w:t>
            </w:r>
            <w:r w:rsidR="008058C3">
              <w:rPr>
                <w:rFonts w:eastAsia="Times New Roman"/>
                <w:b/>
                <w:sz w:val="28"/>
              </w:rPr>
              <w:t>SHE</w:t>
            </w:r>
            <w:r w:rsidR="008A4A3A">
              <w:rPr>
                <w:rFonts w:eastAsia="Times New Roman"/>
                <w:b/>
                <w:sz w:val="28"/>
              </w:rPr>
              <w:t>H</w:t>
            </w:r>
            <w:r w:rsidR="00B517FE">
              <w:rPr>
                <w:rFonts w:eastAsia="Times New Roman"/>
                <w:b/>
                <w:sz w:val="28"/>
              </w:rPr>
              <w:t>R NPP</w:t>
            </w:r>
          </w:p>
          <w:p w:rsidR="00CB70DA" w:rsidRPr="00CB70DA" w:rsidRDefault="00CB70DA" w:rsidP="00762672">
            <w:pPr>
              <w:ind w:left="140" w:right="140" w:firstLineChars="18" w:firstLine="43"/>
              <w:jc w:val="center"/>
              <w:rPr>
                <w:b/>
                <w:bCs/>
                <w:caps/>
                <w:snapToGrid w:val="0"/>
              </w:rPr>
            </w:pPr>
          </w:p>
          <w:p w:rsidR="00AF14E3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72236B">
              <w:rPr>
                <w:rFonts w:eastAsia="Times New Roman"/>
              </w:rPr>
              <w:t>Contractor name</w:t>
            </w:r>
            <w:r>
              <w:t xml:space="preserve"> 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 xml:space="preserve">JSC TVEL, Moscow, 119017, Russian Federation,  </w:t>
            </w:r>
            <w:proofErr w:type="spellStart"/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>Bolshaya</w:t>
            </w:r>
            <w:proofErr w:type="spellEnd"/>
          </w:p>
          <w:p w:rsidR="00AF14E3" w:rsidRPr="0072236B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>Ordynka</w:t>
            </w:r>
            <w:proofErr w:type="spellEnd"/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 xml:space="preserve"> St., 24</w:t>
            </w:r>
          </w:p>
          <w:p w:rsidR="00AF14E3" w:rsidRPr="0072236B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</w:rPr>
            </w:pPr>
          </w:p>
          <w:p w:rsidR="00AF14E3" w:rsidRPr="00C96FCC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  <w:sz w:val="28"/>
                <w:szCs w:val="28"/>
              </w:rPr>
            </w:pPr>
            <w:r w:rsidRPr="0072236B">
              <w:rPr>
                <w:rFonts w:eastAsia="Times New Roman"/>
              </w:rPr>
              <w:t>Principal name</w:t>
            </w:r>
            <w:r>
              <w:t xml:space="preserve"> </w:t>
            </w:r>
            <w:r w:rsidR="008A4A3A">
              <w:rPr>
                <w:rFonts w:eastAsia="Times New Roman"/>
                <w:b/>
                <w:sz w:val="28"/>
                <w:szCs w:val="28"/>
                <w:u w:val="single"/>
              </w:rPr>
              <w:t xml:space="preserve">Atomic Energy Organization of Iran 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>(AEOI)/Nuclear Power Production and Development Company of I</w:t>
            </w:r>
            <w:r w:rsidR="008058C3">
              <w:rPr>
                <w:rFonts w:eastAsia="Times New Roman"/>
                <w:b/>
                <w:sz w:val="28"/>
                <w:szCs w:val="28"/>
                <w:u w:val="single"/>
              </w:rPr>
              <w:t>ran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 xml:space="preserve"> (NPPD), No. 8, Tandis St., Africa Ave., Teh</w:t>
            </w:r>
            <w:r w:rsidR="008A4A3A">
              <w:rPr>
                <w:rFonts w:eastAsia="Times New Roman"/>
                <w:b/>
                <w:sz w:val="28"/>
                <w:szCs w:val="28"/>
                <w:u w:val="single"/>
              </w:rPr>
              <w:t>eran, I.R. of Iran</w:t>
            </w: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</w:rPr>
            </w:pPr>
          </w:p>
          <w:p w:rsidR="00CB70DA" w:rsidRPr="00CB70DA" w:rsidRDefault="008A4A3A" w:rsidP="00762672">
            <w:pPr>
              <w:ind w:left="140" w:right="140" w:firstLineChars="18" w:firstLine="43"/>
              <w:rPr>
                <w:rFonts w:eastAsia="Times New Roman"/>
              </w:rPr>
            </w:pPr>
            <w:r>
              <w:rPr>
                <w:rFonts w:eastAsia="Times New Roman"/>
              </w:rPr>
              <w:t>Power unit No. 1 of Busheh</w:t>
            </w:r>
            <w:r w:rsidR="00CB70DA" w:rsidRPr="00CB70DA">
              <w:rPr>
                <w:rFonts w:eastAsia="Times New Roman"/>
              </w:rPr>
              <w:t>r NPP</w:t>
            </w:r>
          </w:p>
          <w:p w:rsidR="00CB70DA" w:rsidRPr="00CB70DA" w:rsidRDefault="00CB70DA" w:rsidP="00762672">
            <w:pPr>
              <w:ind w:leftChars="200" w:left="480" w:right="140" w:firstLineChars="18" w:firstLine="43"/>
              <w:jc w:val="both"/>
              <w:rPr>
                <w:snapToGrid w:val="0"/>
              </w:rPr>
            </w:pPr>
          </w:p>
          <w:p w:rsidR="00AF14E3" w:rsidRDefault="00CB70DA" w:rsidP="00AF14E3">
            <w:pPr>
              <w:spacing w:line="280" w:lineRule="auto"/>
              <w:ind w:left="176" w:right="43"/>
              <w:jc w:val="both"/>
              <w:rPr>
                <w:rFonts w:eastAsia="Times New Roman"/>
              </w:rPr>
            </w:pPr>
            <w:r w:rsidRPr="00CB70DA">
              <w:rPr>
                <w:rFonts w:eastAsia="Times New Roman"/>
              </w:rPr>
              <w:t xml:space="preserve">This is to certify, that </w:t>
            </w:r>
            <w:r>
              <w:rPr>
                <w:rFonts w:eastAsia="Times New Roman"/>
              </w:rPr>
              <w:t>Contractor’s</w:t>
            </w:r>
            <w:r w:rsidRPr="00CB70DA">
              <w:rPr>
                <w:rFonts w:eastAsia="Times New Roman"/>
              </w:rPr>
              <w:t xml:space="preserve"> and </w:t>
            </w:r>
            <w:r>
              <w:rPr>
                <w:rFonts w:eastAsia="Times New Roman"/>
              </w:rPr>
              <w:t>Principal</w:t>
            </w:r>
            <w:r w:rsidRPr="00CB70DA">
              <w:rPr>
                <w:rFonts w:eastAsia="Times New Roman"/>
              </w:rPr>
              <w:t xml:space="preserve">'s representatives acknowledge, that after the works at power unit No.1 of </w:t>
            </w:r>
            <w:r w:rsidR="008A4A3A">
              <w:rPr>
                <w:rFonts w:eastAsia="Times New Roman"/>
              </w:rPr>
              <w:t xml:space="preserve"> Busheh</w:t>
            </w:r>
            <w:r w:rsidR="008A4A3A" w:rsidRPr="00CB70DA">
              <w:rPr>
                <w:rFonts w:eastAsia="Times New Roman"/>
              </w:rPr>
              <w:t>r</w:t>
            </w:r>
            <w:r w:rsidR="008A4A3A">
              <w:rPr>
                <w:rFonts w:eastAsia="Times New Roman"/>
              </w:rPr>
              <w:t xml:space="preserve"> </w:t>
            </w:r>
            <w:r w:rsidRPr="00CB70DA">
              <w:rPr>
                <w:rFonts w:eastAsia="Times New Roman"/>
              </w:rPr>
              <w:t>NPP, the equipment,</w:t>
            </w:r>
          </w:p>
          <w:p w:rsidR="00AF14E3" w:rsidRPr="00F95E11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</w:rPr>
            </w:pP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 xml:space="preserve">LEAK CHECK OF CLADDING SYSTEM IN MAST OF FUEL HANDLING MACHINE, 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  <w:lang w:val="ru-RU"/>
              </w:rPr>
              <w:t>СКГО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 xml:space="preserve">- 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  <w:lang w:val="ru-RU"/>
              </w:rPr>
              <w:t>МП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>-1000-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  <w:lang w:val="ru-RU"/>
              </w:rPr>
              <w:t>БШ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      .</w:t>
            </w:r>
          </w:p>
          <w:p w:rsidR="00CB70DA" w:rsidRPr="009A6AD6" w:rsidRDefault="008058C3" w:rsidP="00AF14E3">
            <w:pPr>
              <w:spacing w:line="280" w:lineRule="auto"/>
              <w:ind w:left="176" w:right="43"/>
              <w:jc w:val="both"/>
              <w:rPr>
                <w:rFonts w:eastAsia="Times New Roman"/>
                <w:sz w:val="16"/>
              </w:rPr>
            </w:pPr>
            <w:proofErr w:type="gramStart"/>
            <w:r>
              <w:rPr>
                <w:rFonts w:eastAsia="Times New Roman"/>
              </w:rPr>
              <w:t>delivered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CB70DA" w:rsidRPr="00CB70DA">
              <w:rPr>
                <w:rFonts w:eastAsia="Times New Roman"/>
              </w:rPr>
              <w:t xml:space="preserve">under </w:t>
            </w:r>
            <w:r w:rsidR="00973C38" w:rsidRPr="005E47E6">
              <w:rPr>
                <w:rFonts w:eastAsia="Times New Roman"/>
                <w:sz w:val="22"/>
              </w:rPr>
              <w:t xml:space="preserve"> </w:t>
            </w:r>
            <w:r w:rsidR="00973C38" w:rsidRPr="00B517FE">
              <w:rPr>
                <w:rFonts w:eastAsia="Times New Roman"/>
              </w:rPr>
              <w:t>Appendix No.5 of the Supplement</w:t>
            </w:r>
            <w:r w:rsidR="00973C38">
              <w:rPr>
                <w:rFonts w:eastAsia="Times New Roman"/>
              </w:rPr>
              <w:t xml:space="preserve"> </w:t>
            </w:r>
            <w:r w:rsidR="00973C38" w:rsidRPr="00B517FE">
              <w:rPr>
                <w:rFonts w:eastAsia="Times New Roman"/>
              </w:rPr>
              <w:t xml:space="preserve">No.10 </w:t>
            </w:r>
            <w:r w:rsidR="00CB70DA" w:rsidRPr="00CB70DA">
              <w:rPr>
                <w:rFonts w:eastAsia="Times New Roman"/>
              </w:rPr>
              <w:t xml:space="preserve">dated </w:t>
            </w:r>
            <w:r w:rsidR="00AF14E3" w:rsidRPr="00C0551D">
              <w:rPr>
                <w:rFonts w:eastAsia="Times New Roman"/>
              </w:rPr>
              <w:t>«</w:t>
            </w:r>
            <w:r w:rsidR="00AF14E3" w:rsidRPr="00C0551D">
              <w:rPr>
                <w:rFonts w:eastAsia="Times New Roman"/>
                <w:u w:val="single"/>
              </w:rPr>
              <w:t xml:space="preserve"> 07 </w:t>
            </w:r>
            <w:r w:rsidR="00AF14E3" w:rsidRPr="00C0551D">
              <w:rPr>
                <w:rFonts w:eastAsia="Times New Roman"/>
              </w:rPr>
              <w:t xml:space="preserve">» </w:t>
            </w:r>
            <w:r w:rsidR="00AF14E3" w:rsidRPr="00C0551D">
              <w:rPr>
                <w:rFonts w:eastAsia="Times New Roman"/>
                <w:u w:val="single"/>
              </w:rPr>
              <w:t xml:space="preserve">  March   </w:t>
            </w:r>
            <w:r w:rsidR="00AF14E3" w:rsidRPr="00C0551D">
              <w:rPr>
                <w:rFonts w:eastAsia="Times New Roman"/>
              </w:rPr>
              <w:t xml:space="preserve"> 20</w:t>
            </w:r>
            <w:r w:rsidR="00AF14E3" w:rsidRPr="00C0551D">
              <w:rPr>
                <w:rFonts w:eastAsia="Times New Roman"/>
                <w:u w:val="single"/>
              </w:rPr>
              <w:t>18</w:t>
            </w:r>
            <w:r w:rsidR="00AF14E3" w:rsidRPr="00F95E11">
              <w:rPr>
                <w:rFonts w:eastAsia="Times New Roman"/>
              </w:rPr>
              <w:t xml:space="preserve">  </w:t>
            </w:r>
            <w:r w:rsidR="00AF14E3">
              <w:rPr>
                <w:rFonts w:eastAsia="Times New Roman"/>
              </w:rPr>
              <w:br/>
            </w:r>
            <w:r w:rsidR="00CB70DA" w:rsidRPr="00CB70DA">
              <w:rPr>
                <w:rFonts w:eastAsia="Times New Roman"/>
              </w:rPr>
              <w:t xml:space="preserve">has been properly </w:t>
            </w:r>
            <w:r w:rsidR="00CB70DA" w:rsidRPr="008A4A3A">
              <w:rPr>
                <w:rFonts w:eastAsia="Times New Roman"/>
              </w:rPr>
              <w:t>installed</w:t>
            </w:r>
            <w:r w:rsidR="009A6AD6" w:rsidRPr="008A4A3A">
              <w:rPr>
                <w:rFonts w:eastAsia="Times New Roman"/>
              </w:rPr>
              <w:t xml:space="preserve"> </w:t>
            </w:r>
            <w:r w:rsidR="009A6AD6" w:rsidRPr="0075190D">
              <w:rPr>
                <w:rFonts w:eastAsia="Times New Roman"/>
                <w:highlight w:val="yellow"/>
              </w:rPr>
              <w:t>(</w:t>
            </w:r>
            <w:r w:rsidR="009A6AD6" w:rsidRPr="0075190D">
              <w:rPr>
                <w:sz w:val="22"/>
                <w:szCs w:val="22"/>
                <w:highlight w:val="yellow"/>
              </w:rPr>
              <w:t>documents ДАШР.421457.001 ИМ and ДАШР.302542.005 ИМ)</w:t>
            </w:r>
            <w:r w:rsidR="009A6AD6" w:rsidRPr="008A4A3A">
              <w:rPr>
                <w:sz w:val="22"/>
                <w:szCs w:val="22"/>
              </w:rPr>
              <w:t xml:space="preserve"> and</w:t>
            </w:r>
            <w:r w:rsidR="00CB70DA" w:rsidRPr="008A4A3A">
              <w:rPr>
                <w:rFonts w:eastAsia="Times New Roman"/>
              </w:rPr>
              <w:t xml:space="preserve"> adjusted </w:t>
            </w:r>
            <w:r w:rsidR="009A6AD6" w:rsidRPr="0075190D">
              <w:rPr>
                <w:rFonts w:eastAsia="Times New Roman"/>
                <w:highlight w:val="yellow"/>
              </w:rPr>
              <w:t>(items 1-5</w:t>
            </w:r>
            <w:r w:rsidR="00762672" w:rsidRPr="0075190D">
              <w:rPr>
                <w:rFonts w:eastAsia="Times New Roman"/>
                <w:highlight w:val="yellow"/>
              </w:rPr>
              <w:t>, 6.2,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6.3,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6.4,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6.5,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6.6,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6.7</w:t>
            </w:r>
            <w:r w:rsidR="009A6AD6" w:rsidRPr="0075190D">
              <w:rPr>
                <w:rFonts w:eastAsia="Times New Roman"/>
                <w:highlight w:val="yellow"/>
              </w:rPr>
              <w:t xml:space="preserve"> of table 5.1 of document ДАШР.421457.001 ПМ38)</w:t>
            </w:r>
            <w:r w:rsidR="009A6AD6" w:rsidRPr="008A4A3A">
              <w:rPr>
                <w:rFonts w:eastAsia="Times New Roman"/>
              </w:rPr>
              <w:t>.</w:t>
            </w: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F95E11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9D61A7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  <w:r w:rsidRPr="00C0551D">
              <w:rPr>
                <w:rFonts w:eastAsia="Times New Roman"/>
                <w:b/>
              </w:rPr>
              <w:t>The Principal's representative</w:t>
            </w:r>
            <w:r w:rsidRPr="009D61A7">
              <w:rPr>
                <w:rFonts w:eastAsia="Times New Roman"/>
                <w:b/>
              </w:rPr>
              <w:t xml:space="preserve"> </w:t>
            </w:r>
            <w:r w:rsidRPr="00914584">
              <w:rPr>
                <w:rFonts w:eastAsia="Times New Roman"/>
                <w:b/>
              </w:rPr>
              <w:t xml:space="preserve">                                              </w:t>
            </w:r>
            <w:r w:rsidRPr="009D61A7">
              <w:rPr>
                <w:rFonts w:eastAsia="Times New Roman"/>
                <w:b/>
              </w:rPr>
              <w:t xml:space="preserve">The </w:t>
            </w:r>
            <w:r>
              <w:rPr>
                <w:rFonts w:eastAsia="Times New Roman"/>
                <w:b/>
              </w:rPr>
              <w:t>Contractor</w:t>
            </w:r>
            <w:r w:rsidRPr="009D61A7">
              <w:rPr>
                <w:rFonts w:eastAsia="Times New Roman"/>
                <w:b/>
              </w:rPr>
              <w:t>'s representative</w:t>
            </w:r>
          </w:p>
          <w:p w:rsidR="00AF14E3" w:rsidRPr="00C0551D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E31D88" w:rsidRDefault="00AF14E3" w:rsidP="00762672">
            <w:pPr>
              <w:ind w:left="140" w:right="140" w:firstLineChars="18" w:firstLine="43"/>
            </w:pPr>
          </w:p>
          <w:p w:rsidR="00AF14E3" w:rsidRPr="00E31D88" w:rsidRDefault="00AF14E3" w:rsidP="00762672">
            <w:pPr>
              <w:ind w:left="140" w:right="140" w:firstLineChars="18" w:firstLine="43"/>
            </w:pPr>
          </w:p>
          <w:p w:rsidR="00AF14E3" w:rsidRPr="009D61A7" w:rsidRDefault="00AF14E3" w:rsidP="00762672">
            <w:pPr>
              <w:ind w:left="140" w:right="140" w:firstLineChars="18" w:firstLine="43"/>
              <w:rPr>
                <w:rFonts w:eastAsia="Times New Roman"/>
              </w:rPr>
            </w:pPr>
            <w:r w:rsidRPr="00C0551D">
              <w:rPr>
                <w:rFonts w:eastAsia="Times New Roman"/>
              </w:rPr>
              <w:t>(signature)                   (print full name)</w:t>
            </w:r>
            <w:r w:rsidRPr="00914584">
              <w:rPr>
                <w:rFonts w:eastAsia="Times New Roman"/>
              </w:rPr>
              <w:t xml:space="preserve">                               </w:t>
            </w:r>
            <w:r w:rsidRPr="009D61A7">
              <w:rPr>
                <w:rFonts w:eastAsia="Times New Roman"/>
              </w:rPr>
              <w:t>(signature)                (print full name)</w:t>
            </w:r>
          </w:p>
          <w:p w:rsidR="00AF14E3" w:rsidRPr="00C0551D" w:rsidRDefault="00AF14E3" w:rsidP="00762672">
            <w:pPr>
              <w:ind w:left="140" w:right="140" w:firstLineChars="18" w:firstLine="43"/>
              <w:rPr>
                <w:rFonts w:eastAsia="Times New Roman"/>
              </w:rPr>
            </w:pPr>
          </w:p>
          <w:p w:rsidR="00AF14E3" w:rsidRPr="00C0551D" w:rsidRDefault="00AF14E3" w:rsidP="00762672">
            <w:pPr>
              <w:ind w:left="140" w:right="140" w:firstLineChars="18" w:firstLine="43"/>
              <w:rPr>
                <w:snapToGrid w:val="0"/>
              </w:rPr>
            </w:pPr>
            <w:r w:rsidRPr="00E70137">
              <w:rPr>
                <w:snapToGrid w:val="0"/>
              </w:rPr>
              <w:t xml:space="preserve">« </w:t>
            </w:r>
            <w:r>
              <w:rPr>
                <w:snapToGrid w:val="0"/>
              </w:rPr>
              <w:t>_____</w:t>
            </w:r>
            <w:r w:rsidRPr="00E70137">
              <w:rPr>
                <w:snapToGrid w:val="0"/>
              </w:rPr>
              <w:t xml:space="preserve"> »</w:t>
            </w:r>
            <w:r w:rsidRPr="00C0551D">
              <w:rPr>
                <w:snapToGrid w:val="0"/>
              </w:rPr>
              <w:t xml:space="preserve"> _________________ 20</w:t>
            </w:r>
            <w:r w:rsidRPr="00E70137">
              <w:rPr>
                <w:snapToGrid w:val="0"/>
              </w:rPr>
              <w:t xml:space="preserve">  </w:t>
            </w:r>
            <w:r w:rsidRPr="00C0551D">
              <w:rPr>
                <w:snapToGrid w:val="0"/>
              </w:rPr>
              <w:t xml:space="preserve">__ </w:t>
            </w:r>
            <w:r w:rsidRPr="00914584">
              <w:rPr>
                <w:snapToGrid w:val="0"/>
              </w:rPr>
              <w:t xml:space="preserve">                            </w:t>
            </w:r>
            <w:r w:rsidRPr="00E70137">
              <w:rPr>
                <w:snapToGrid w:val="0"/>
              </w:rPr>
              <w:t xml:space="preserve">« </w:t>
            </w:r>
            <w:r w:rsidRPr="009D61A7">
              <w:rPr>
                <w:snapToGrid w:val="0"/>
              </w:rPr>
              <w:t>_____</w:t>
            </w:r>
            <w:r w:rsidRPr="00E70137">
              <w:rPr>
                <w:snapToGrid w:val="0"/>
              </w:rPr>
              <w:t xml:space="preserve"> »</w:t>
            </w:r>
            <w:r w:rsidRPr="009D61A7">
              <w:rPr>
                <w:snapToGrid w:val="0"/>
              </w:rPr>
              <w:t xml:space="preserve"> _________________ 20</w:t>
            </w:r>
            <w:r w:rsidRPr="00E70137">
              <w:rPr>
                <w:snapToGrid w:val="0"/>
              </w:rPr>
              <w:t xml:space="preserve">  </w:t>
            </w:r>
            <w:r w:rsidRPr="009D61A7">
              <w:rPr>
                <w:snapToGrid w:val="0"/>
              </w:rPr>
              <w:t xml:space="preserve">__ </w:t>
            </w:r>
          </w:p>
          <w:p w:rsidR="00AF14E3" w:rsidRPr="00E70137" w:rsidRDefault="00AF14E3" w:rsidP="00AF14E3">
            <w:pPr>
              <w:spacing w:line="260" w:lineRule="auto"/>
              <w:ind w:left="180"/>
              <w:rPr>
                <w:rFonts w:eastAsia="Times New Roman"/>
                <w:sz w:val="20"/>
                <w:szCs w:val="20"/>
              </w:rPr>
            </w:pPr>
            <w:r w:rsidRPr="00E70137">
              <w:rPr>
                <w:rFonts w:eastAsia="Times New Roman"/>
                <w:sz w:val="20"/>
                <w:szCs w:val="20"/>
              </w:rPr>
              <w:t xml:space="preserve"> 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</w:t>
            </w:r>
            <w:r w:rsidRPr="00E70137">
              <w:rPr>
                <w:rFonts w:eastAsia="Times New Roman"/>
                <w:sz w:val="20"/>
                <w:szCs w:val="20"/>
              </w:rPr>
              <w:t xml:space="preserve">  (date)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E70137">
              <w:rPr>
                <w:rFonts w:eastAsia="Times New Roman"/>
                <w:sz w:val="20"/>
                <w:szCs w:val="20"/>
              </w:rPr>
              <w:t xml:space="preserve">  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 </w:t>
            </w:r>
            <w:r w:rsidRPr="00E70137">
              <w:rPr>
                <w:rFonts w:eastAsia="Times New Roman"/>
                <w:sz w:val="20"/>
                <w:szCs w:val="20"/>
              </w:rPr>
              <w:t>(date)</w:t>
            </w:r>
          </w:p>
          <w:p w:rsidR="00AF14E3" w:rsidRPr="00E70137" w:rsidRDefault="00AF14E3" w:rsidP="00AF14E3">
            <w:pPr>
              <w:spacing w:line="260" w:lineRule="auto"/>
              <w:ind w:left="180"/>
              <w:rPr>
                <w:rFonts w:eastAsia="Times New Roman"/>
                <w:sz w:val="20"/>
                <w:szCs w:val="20"/>
              </w:rPr>
            </w:pPr>
            <w:r w:rsidRPr="00914584">
              <w:rPr>
                <w:rFonts w:eastAsia="Times New Roman"/>
                <w:sz w:val="20"/>
                <w:szCs w:val="20"/>
              </w:rPr>
              <w:t xml:space="preserve">                  </w:t>
            </w:r>
            <w:r w:rsidRPr="00F95E11">
              <w:rPr>
                <w:rFonts w:eastAsia="Times New Roman"/>
                <w:sz w:val="20"/>
                <w:szCs w:val="20"/>
              </w:rPr>
              <w:t xml:space="preserve">    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      </w:t>
            </w:r>
            <w:r w:rsidRPr="00E70137">
              <w:rPr>
                <w:rFonts w:eastAsia="Times New Roman"/>
                <w:sz w:val="20"/>
                <w:szCs w:val="20"/>
              </w:rPr>
              <w:t>Stamp here</w:t>
            </w:r>
            <w:r w:rsidRPr="00F95E11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                        </w:t>
            </w:r>
            <w:r w:rsidRPr="00E70137">
              <w:rPr>
                <w:rFonts w:eastAsia="Times New Roman"/>
                <w:sz w:val="20"/>
                <w:szCs w:val="20"/>
              </w:rPr>
              <w:t>Stamp here</w:t>
            </w: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F95E11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E70137" w:rsidRDefault="00AF14E3" w:rsidP="00AF14E3">
            <w:pPr>
              <w:spacing w:line="260" w:lineRule="auto"/>
              <w:ind w:left="180"/>
              <w:jc w:val="center"/>
              <w:rPr>
                <w:snapToGrid w:val="0"/>
              </w:rPr>
            </w:pPr>
            <w:r w:rsidRPr="00914584">
              <w:rPr>
                <w:snapToGrid w:val="0"/>
              </w:rPr>
              <w:t>«</w:t>
            </w:r>
            <w:r w:rsidRPr="00E70137">
              <w:rPr>
                <w:snapToGrid w:val="0"/>
              </w:rPr>
              <w:t xml:space="preserve"> _____ </w:t>
            </w:r>
            <w:r w:rsidRPr="00914584">
              <w:rPr>
                <w:snapToGrid w:val="0"/>
              </w:rPr>
              <w:t>»</w:t>
            </w:r>
            <w:r w:rsidRPr="00E70137">
              <w:rPr>
                <w:snapToGrid w:val="0"/>
              </w:rPr>
              <w:t xml:space="preserve"> _________________ 20 _</w:t>
            </w:r>
            <w:proofErr w:type="gramStart"/>
            <w:r w:rsidRPr="00E70137">
              <w:rPr>
                <w:snapToGrid w:val="0"/>
              </w:rPr>
              <w:t>_ .</w:t>
            </w:r>
            <w:proofErr w:type="gramEnd"/>
          </w:p>
          <w:p w:rsidR="00733112" w:rsidRPr="006F2243" w:rsidRDefault="00AF14E3" w:rsidP="00AF14E3">
            <w:pPr>
              <w:spacing w:line="264" w:lineRule="auto"/>
              <w:jc w:val="center"/>
              <w:rPr>
                <w:snapToGrid w:val="0"/>
              </w:rPr>
            </w:pPr>
            <w:r w:rsidRPr="009D61A7">
              <w:rPr>
                <w:rFonts w:eastAsia="Times New Roman"/>
                <w:sz w:val="20"/>
              </w:rPr>
              <w:lastRenderedPageBreak/>
              <w:t>(report issue date)</w:t>
            </w:r>
          </w:p>
        </w:tc>
      </w:tr>
    </w:tbl>
    <w:p w:rsidR="008B49C6" w:rsidRDefault="008B49C6"/>
    <w:sectPr w:rsidR="008B49C6" w:rsidSect="007331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C84"/>
    <w:rsid w:val="000D75D0"/>
    <w:rsid w:val="00170C84"/>
    <w:rsid w:val="00226652"/>
    <w:rsid w:val="00266D4B"/>
    <w:rsid w:val="003B10D9"/>
    <w:rsid w:val="00496E92"/>
    <w:rsid w:val="004B06EB"/>
    <w:rsid w:val="005F7CAF"/>
    <w:rsid w:val="006226CA"/>
    <w:rsid w:val="00733112"/>
    <w:rsid w:val="00733BA1"/>
    <w:rsid w:val="0075190D"/>
    <w:rsid w:val="00762672"/>
    <w:rsid w:val="00786651"/>
    <w:rsid w:val="007E319A"/>
    <w:rsid w:val="008058C3"/>
    <w:rsid w:val="008A4A3A"/>
    <w:rsid w:val="008B49C6"/>
    <w:rsid w:val="008D0CC3"/>
    <w:rsid w:val="00973C38"/>
    <w:rsid w:val="009A6AD6"/>
    <w:rsid w:val="00A05427"/>
    <w:rsid w:val="00AF14E3"/>
    <w:rsid w:val="00B517FE"/>
    <w:rsid w:val="00C96FCC"/>
    <w:rsid w:val="00CB70DA"/>
    <w:rsid w:val="00D83A6C"/>
    <w:rsid w:val="00D95DEA"/>
    <w:rsid w:val="00EE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916B6C-66FC-4D02-B832-CD2CA3A4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7331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3112"/>
    <w:rPr>
      <w:rFonts w:ascii="Times New Roman" w:eastAsia="SimSun" w:hAnsi="Times New Roman" w:cs="Times New Roman"/>
      <w:sz w:val="28"/>
      <w:szCs w:val="24"/>
      <w:lang w:val="en-US"/>
    </w:rPr>
  </w:style>
  <w:style w:type="paragraph" w:styleId="31">
    <w:name w:val="Body Text Indent 3"/>
    <w:basedOn w:val="a"/>
    <w:link w:val="32"/>
    <w:rsid w:val="00733112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3112"/>
    <w:rPr>
      <w:rFonts w:ascii="Times New Roman" w:eastAsia="SimSun" w:hAnsi="Times New Roman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B517FE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Diakont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Людмила Витальевна</dc:creator>
  <cp:lastModifiedBy>Репин Кирилл Александрович</cp:lastModifiedBy>
  <cp:revision>10</cp:revision>
  <dcterms:created xsi:type="dcterms:W3CDTF">2021-03-11T10:53:00Z</dcterms:created>
  <dcterms:modified xsi:type="dcterms:W3CDTF">2021-03-16T10:15:00Z</dcterms:modified>
</cp:coreProperties>
</file>