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95" w:rsidRPr="00FA59B6" w:rsidRDefault="00B37495" w:rsidP="00837925">
      <w:pPr>
        <w:bidi w:val="0"/>
        <w:jc w:val="center"/>
        <w:rPr>
          <w:b/>
          <w:bCs/>
          <w:sz w:val="32"/>
          <w:szCs w:val="32"/>
        </w:rPr>
      </w:pPr>
      <w:r w:rsidRPr="00FA59B6">
        <w:rPr>
          <w:b/>
          <w:bCs/>
          <w:sz w:val="32"/>
          <w:szCs w:val="32"/>
        </w:rPr>
        <w:t xml:space="preserve">Provisional </w:t>
      </w:r>
      <w:r w:rsidR="00653524" w:rsidRPr="00FA59B6">
        <w:rPr>
          <w:b/>
          <w:bCs/>
          <w:sz w:val="32"/>
          <w:szCs w:val="32"/>
        </w:rPr>
        <w:t xml:space="preserve">Agenda </w:t>
      </w:r>
    </w:p>
    <w:p w:rsidR="005639FA" w:rsidRPr="00FA59B6" w:rsidRDefault="00C96AB0" w:rsidP="00B37495">
      <w:pPr>
        <w:bidi w:val="0"/>
        <w:jc w:val="center"/>
        <w:rPr>
          <w:b/>
          <w:bCs/>
          <w:sz w:val="32"/>
          <w:szCs w:val="32"/>
        </w:rPr>
      </w:pPr>
      <w:r w:rsidRPr="00FA59B6">
        <w:rPr>
          <w:b/>
          <w:bCs/>
          <w:sz w:val="32"/>
          <w:szCs w:val="32"/>
        </w:rPr>
        <w:t>For</w:t>
      </w:r>
      <w:r w:rsidR="00653524" w:rsidRPr="00FA59B6">
        <w:rPr>
          <w:b/>
          <w:bCs/>
          <w:sz w:val="32"/>
          <w:szCs w:val="32"/>
        </w:rPr>
        <w:t xml:space="preserve"> </w:t>
      </w:r>
      <w:r w:rsidR="005639FA" w:rsidRPr="00FA59B6">
        <w:rPr>
          <w:b/>
          <w:bCs/>
          <w:sz w:val="32"/>
          <w:szCs w:val="32"/>
        </w:rPr>
        <w:t>IAEA-NPPD/BNPP-INRA</w:t>
      </w:r>
    </w:p>
    <w:p w:rsidR="00837925" w:rsidRPr="00FA59B6" w:rsidRDefault="005639FA" w:rsidP="005639FA">
      <w:pPr>
        <w:bidi w:val="0"/>
        <w:jc w:val="center"/>
        <w:rPr>
          <w:b/>
          <w:bCs/>
          <w:sz w:val="32"/>
          <w:szCs w:val="32"/>
        </w:rPr>
      </w:pPr>
      <w:r w:rsidRPr="00FA59B6">
        <w:rPr>
          <w:b/>
          <w:bCs/>
          <w:sz w:val="32"/>
          <w:szCs w:val="32"/>
        </w:rPr>
        <w:t>TC Projects R</w:t>
      </w:r>
      <w:r w:rsidR="00653524" w:rsidRPr="00FA59B6">
        <w:rPr>
          <w:b/>
          <w:bCs/>
          <w:sz w:val="32"/>
          <w:szCs w:val="32"/>
        </w:rPr>
        <w:t>eview</w:t>
      </w:r>
      <w:r w:rsidR="00837925" w:rsidRPr="00FA59B6">
        <w:rPr>
          <w:b/>
          <w:bCs/>
          <w:sz w:val="32"/>
          <w:szCs w:val="32"/>
        </w:rPr>
        <w:t xml:space="preserve"> </w:t>
      </w:r>
      <w:r w:rsidRPr="00FA59B6">
        <w:rPr>
          <w:b/>
          <w:bCs/>
          <w:sz w:val="32"/>
          <w:szCs w:val="32"/>
        </w:rPr>
        <w:t>and Planning Meeting</w:t>
      </w:r>
      <w:r w:rsidR="00653524" w:rsidRPr="00FA59B6">
        <w:rPr>
          <w:b/>
          <w:bCs/>
          <w:sz w:val="32"/>
          <w:szCs w:val="32"/>
        </w:rPr>
        <w:t xml:space="preserve"> </w:t>
      </w:r>
    </w:p>
    <w:p w:rsidR="00CA7977" w:rsidRPr="00FA59B6" w:rsidRDefault="00653524" w:rsidP="00844821">
      <w:pPr>
        <w:bidi w:val="0"/>
        <w:jc w:val="center"/>
        <w:rPr>
          <w:b/>
          <w:bCs/>
          <w:sz w:val="32"/>
          <w:szCs w:val="32"/>
        </w:rPr>
      </w:pPr>
      <w:r w:rsidRPr="00FA59B6">
        <w:rPr>
          <w:b/>
          <w:bCs/>
          <w:sz w:val="32"/>
          <w:szCs w:val="32"/>
        </w:rPr>
        <w:t>(</w:t>
      </w:r>
      <w:r w:rsidR="00156324">
        <w:rPr>
          <w:b/>
          <w:bCs/>
          <w:sz w:val="32"/>
          <w:szCs w:val="32"/>
        </w:rPr>
        <w:t xml:space="preserve">14 – 15 </w:t>
      </w:r>
      <w:r w:rsidR="00844821" w:rsidRPr="00FA59B6">
        <w:rPr>
          <w:b/>
          <w:bCs/>
          <w:sz w:val="32"/>
          <w:szCs w:val="32"/>
        </w:rPr>
        <w:t>February</w:t>
      </w:r>
      <w:r w:rsidR="007F24DB" w:rsidRPr="00FA59B6">
        <w:rPr>
          <w:b/>
          <w:bCs/>
          <w:sz w:val="32"/>
          <w:szCs w:val="32"/>
        </w:rPr>
        <w:t xml:space="preserve"> </w:t>
      </w:r>
      <w:r w:rsidRPr="00FA59B6">
        <w:rPr>
          <w:b/>
          <w:bCs/>
          <w:sz w:val="32"/>
          <w:szCs w:val="32"/>
        </w:rPr>
        <w:t>201</w:t>
      </w:r>
      <w:r w:rsidR="00156324">
        <w:rPr>
          <w:b/>
          <w:bCs/>
          <w:sz w:val="32"/>
          <w:szCs w:val="32"/>
        </w:rPr>
        <w:t>7</w:t>
      </w:r>
      <w:r w:rsidRPr="00FA59B6">
        <w:rPr>
          <w:b/>
          <w:bCs/>
          <w:sz w:val="32"/>
          <w:szCs w:val="32"/>
        </w:rPr>
        <w:t>)</w:t>
      </w:r>
    </w:p>
    <w:p w:rsidR="00837925" w:rsidRDefault="005639FA" w:rsidP="00837925">
      <w:pPr>
        <w:bidi w:val="0"/>
        <w:jc w:val="center"/>
        <w:rPr>
          <w:b/>
          <w:bCs/>
          <w:sz w:val="32"/>
          <w:szCs w:val="32"/>
        </w:rPr>
      </w:pPr>
      <w:r w:rsidRPr="00FA59B6">
        <w:rPr>
          <w:b/>
          <w:bCs/>
          <w:sz w:val="32"/>
          <w:szCs w:val="32"/>
        </w:rPr>
        <w:t xml:space="preserve">Tehran, </w:t>
      </w:r>
      <w:r w:rsidR="00837925" w:rsidRPr="00FA59B6">
        <w:rPr>
          <w:b/>
          <w:bCs/>
          <w:sz w:val="32"/>
          <w:szCs w:val="32"/>
        </w:rPr>
        <w:t>Iran</w:t>
      </w:r>
    </w:p>
    <w:p w:rsidR="00556A70" w:rsidRDefault="00556A70" w:rsidP="00556A70">
      <w:pPr>
        <w:pStyle w:val="BodyText"/>
        <w:spacing w:after="0" w:line="240" w:lineRule="auto"/>
        <w:jc w:val="left"/>
        <w:outlineLvl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Objectives:</w:t>
      </w:r>
    </w:p>
    <w:p w:rsidR="00556A70" w:rsidRDefault="00556A70" w:rsidP="00556A70">
      <w:pPr>
        <w:pStyle w:val="BodyText"/>
        <w:numPr>
          <w:ilvl w:val="0"/>
          <w:numId w:val="14"/>
        </w:numPr>
        <w:spacing w:after="0" w:line="240" w:lineRule="auto"/>
        <w:jc w:val="left"/>
        <w:outlineLvl w:val="0"/>
        <w:rPr>
          <w:rFonts w:ascii="Calibri" w:hAnsi="Calibri"/>
          <w:bCs/>
          <w:sz w:val="24"/>
          <w:szCs w:val="24"/>
        </w:rPr>
      </w:pPr>
      <w:r w:rsidRPr="005A30E6">
        <w:rPr>
          <w:rFonts w:ascii="Calibri" w:hAnsi="Calibri"/>
          <w:bCs/>
          <w:sz w:val="24"/>
          <w:szCs w:val="24"/>
        </w:rPr>
        <w:t xml:space="preserve">Clarification of </w:t>
      </w:r>
      <w:r>
        <w:rPr>
          <w:rFonts w:ascii="Calibri" w:hAnsi="Calibri"/>
          <w:bCs/>
          <w:sz w:val="24"/>
          <w:szCs w:val="24"/>
        </w:rPr>
        <w:t xml:space="preserve">priority, </w:t>
      </w:r>
      <w:r w:rsidRPr="005A30E6">
        <w:rPr>
          <w:rFonts w:ascii="Calibri" w:hAnsi="Calibri"/>
          <w:bCs/>
          <w:sz w:val="24"/>
          <w:szCs w:val="24"/>
        </w:rPr>
        <w:t>scope and objectives and confirmation of dates for activities</w:t>
      </w:r>
      <w:r>
        <w:rPr>
          <w:rFonts w:ascii="Calibri" w:hAnsi="Calibri"/>
          <w:bCs/>
          <w:sz w:val="24"/>
          <w:szCs w:val="24"/>
        </w:rPr>
        <w:t xml:space="preserve"> planned for IRA2012, IRA2013</w:t>
      </w:r>
      <w:r w:rsidRPr="005A30E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and IRA9024.</w:t>
      </w:r>
    </w:p>
    <w:p w:rsidR="00556A70" w:rsidRPr="005A30E6" w:rsidRDefault="00556A70" w:rsidP="00556A70">
      <w:pPr>
        <w:pStyle w:val="BodyText"/>
        <w:numPr>
          <w:ilvl w:val="0"/>
          <w:numId w:val="14"/>
        </w:numPr>
        <w:spacing w:after="0" w:line="240" w:lineRule="auto"/>
        <w:jc w:val="left"/>
        <w:outlineLvl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Mutual agreement of the pre-requisite action/information prior to activities</w:t>
      </w:r>
    </w:p>
    <w:tbl>
      <w:tblPr>
        <w:tblW w:w="52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1"/>
        <w:gridCol w:w="2394"/>
        <w:gridCol w:w="2834"/>
        <w:gridCol w:w="2835"/>
      </w:tblGrid>
      <w:tr w:rsidR="00156324" w:rsidRPr="00556A70" w:rsidTr="0092629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6324" w:rsidRPr="00556A70" w:rsidRDefault="00156324" w:rsidP="00156324">
            <w:pPr>
              <w:bidi w:val="0"/>
              <w:jc w:val="center"/>
              <w:rPr>
                <w:b/>
                <w:bCs/>
                <w:szCs w:val="32"/>
              </w:rPr>
            </w:pPr>
            <w:r w:rsidRPr="00556A70">
              <w:rPr>
                <w:b/>
                <w:bCs/>
                <w:szCs w:val="32"/>
              </w:rPr>
              <w:t>Tuesday, 14 February, 2017</w:t>
            </w:r>
          </w:p>
        </w:tc>
      </w:tr>
      <w:tr w:rsidR="00156324" w:rsidRPr="00556A70" w:rsidTr="00926293">
        <w:trPr>
          <w:trHeight w:val="403"/>
        </w:trPr>
        <w:tc>
          <w:tcPr>
            <w:tcW w:w="740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24" w:rsidRPr="00556A70" w:rsidRDefault="00156324" w:rsidP="00496684">
            <w:pPr>
              <w:bidi w:val="0"/>
              <w:jc w:val="center"/>
              <w:rPr>
                <w:szCs w:val="28"/>
              </w:rPr>
            </w:pPr>
            <w:r w:rsidRPr="00556A70">
              <w:rPr>
                <w:szCs w:val="28"/>
              </w:rPr>
              <w:t>Time</w:t>
            </w:r>
          </w:p>
        </w:tc>
        <w:tc>
          <w:tcPr>
            <w:tcW w:w="126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6324" w:rsidRPr="00556A70" w:rsidRDefault="00156324" w:rsidP="00496684">
            <w:pPr>
              <w:bidi w:val="0"/>
              <w:jc w:val="center"/>
              <w:rPr>
                <w:szCs w:val="28"/>
              </w:rPr>
            </w:pPr>
            <w:r w:rsidRPr="00556A70">
              <w:rPr>
                <w:szCs w:val="28"/>
              </w:rPr>
              <w:t>NLO/PMO</w:t>
            </w:r>
          </w:p>
          <w:p w:rsidR="00156324" w:rsidRPr="00556A70" w:rsidRDefault="00156324" w:rsidP="00156324">
            <w:pPr>
              <w:bidi w:val="0"/>
              <w:jc w:val="center"/>
              <w:rPr>
                <w:szCs w:val="28"/>
              </w:rPr>
            </w:pPr>
            <w:r w:rsidRPr="00556A70">
              <w:rPr>
                <w:szCs w:val="28"/>
              </w:rPr>
              <w:t>Ms. Mishar</w:t>
            </w:r>
          </w:p>
        </w:tc>
        <w:tc>
          <w:tcPr>
            <w:tcW w:w="14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6324" w:rsidRPr="00556A70" w:rsidRDefault="00156324" w:rsidP="00496684">
            <w:pPr>
              <w:bidi w:val="0"/>
              <w:jc w:val="center"/>
            </w:pPr>
            <w:r w:rsidRPr="00556A70">
              <w:rPr>
                <w:szCs w:val="28"/>
              </w:rPr>
              <w:t>NPP</w:t>
            </w:r>
            <w:r w:rsidR="00926293" w:rsidRPr="00556A70">
              <w:rPr>
                <w:szCs w:val="28"/>
              </w:rPr>
              <w:t>D</w:t>
            </w:r>
          </w:p>
          <w:p w:rsidR="00156324" w:rsidRPr="00556A70" w:rsidRDefault="00156324" w:rsidP="00496684">
            <w:pPr>
              <w:bidi w:val="0"/>
              <w:jc w:val="center"/>
            </w:pPr>
            <w:r w:rsidRPr="00556A70">
              <w:t xml:space="preserve">(Mr. </w:t>
            </w:r>
            <w:proofErr w:type="spellStart"/>
            <w:r w:rsidRPr="00556A70">
              <w:t>Ahmadian</w:t>
            </w:r>
            <w:proofErr w:type="spellEnd"/>
            <w:r w:rsidRPr="00556A70">
              <w:t>)</w:t>
            </w:r>
          </w:p>
          <w:p w:rsidR="00156324" w:rsidRPr="00556A70" w:rsidRDefault="00156324" w:rsidP="00156324">
            <w:pPr>
              <w:bidi w:val="0"/>
              <w:jc w:val="center"/>
            </w:pPr>
            <w:r w:rsidRPr="00556A70">
              <w:t xml:space="preserve">Mr. </w:t>
            </w:r>
            <w:proofErr w:type="spellStart"/>
            <w:r w:rsidRPr="00556A70">
              <w:t>Vincze</w:t>
            </w:r>
            <w:proofErr w:type="spellEnd"/>
            <w:r w:rsidRPr="00556A70">
              <w:t xml:space="preserve">/Mr. </w:t>
            </w:r>
            <w:proofErr w:type="spellStart"/>
            <w:r w:rsidRPr="00556A70">
              <w:t>Tarren</w:t>
            </w:r>
            <w:proofErr w:type="spellEnd"/>
          </w:p>
        </w:tc>
        <w:tc>
          <w:tcPr>
            <w:tcW w:w="149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56324" w:rsidRPr="00556A70" w:rsidRDefault="00926293" w:rsidP="00496684">
            <w:pPr>
              <w:bidi w:val="0"/>
              <w:jc w:val="center"/>
              <w:rPr>
                <w:szCs w:val="28"/>
              </w:rPr>
            </w:pPr>
            <w:r w:rsidRPr="00556A70">
              <w:rPr>
                <w:szCs w:val="28"/>
              </w:rPr>
              <w:t>INRA</w:t>
            </w:r>
          </w:p>
          <w:p w:rsidR="00156324" w:rsidRPr="00556A70" w:rsidRDefault="00156324" w:rsidP="00496684">
            <w:pPr>
              <w:bidi w:val="0"/>
              <w:jc w:val="center"/>
            </w:pPr>
            <w:r w:rsidRPr="00556A70">
              <w:rPr>
                <w:szCs w:val="28"/>
              </w:rPr>
              <w:t>(</w:t>
            </w:r>
            <w:r w:rsidRPr="00556A70">
              <w:t xml:space="preserve">Mr. </w:t>
            </w:r>
            <w:proofErr w:type="spellStart"/>
            <w:r w:rsidRPr="00556A70">
              <w:t>Rastkhah</w:t>
            </w:r>
            <w:proofErr w:type="spellEnd"/>
            <w:r w:rsidRPr="00556A70">
              <w:t>)</w:t>
            </w:r>
          </w:p>
          <w:p w:rsidR="00156324" w:rsidRPr="00556A70" w:rsidRDefault="00156324" w:rsidP="00156324">
            <w:pPr>
              <w:bidi w:val="0"/>
              <w:jc w:val="center"/>
              <w:rPr>
                <w:szCs w:val="28"/>
              </w:rPr>
            </w:pPr>
            <w:r w:rsidRPr="00556A70">
              <w:t xml:space="preserve">Mr. </w:t>
            </w:r>
            <w:proofErr w:type="spellStart"/>
            <w:r w:rsidRPr="00556A70">
              <w:t>Ulses</w:t>
            </w:r>
            <w:proofErr w:type="spellEnd"/>
          </w:p>
        </w:tc>
      </w:tr>
      <w:tr w:rsidR="00156324" w:rsidRPr="00556A70" w:rsidTr="00C96AB0">
        <w:trPr>
          <w:trHeight w:val="844"/>
        </w:trPr>
        <w:tc>
          <w:tcPr>
            <w:tcW w:w="740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24" w:rsidRPr="00556A70" w:rsidRDefault="00156324" w:rsidP="00156324">
            <w:pPr>
              <w:bidi w:val="0"/>
              <w:jc w:val="center"/>
              <w:rPr>
                <w:szCs w:val="28"/>
              </w:rPr>
            </w:pPr>
            <w:r w:rsidRPr="00556A70">
              <w:rPr>
                <w:szCs w:val="28"/>
              </w:rPr>
              <w:t>9:30-10:30</w:t>
            </w:r>
          </w:p>
        </w:tc>
        <w:tc>
          <w:tcPr>
            <w:tcW w:w="126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047A" w:rsidRPr="00556A70" w:rsidRDefault="007B047A" w:rsidP="00C96AB0">
            <w:pPr>
              <w:bidi w:val="0"/>
            </w:pPr>
          </w:p>
          <w:p w:rsidR="00156324" w:rsidRPr="00556A70" w:rsidRDefault="00156324" w:rsidP="00C96AB0">
            <w:pPr>
              <w:bidi w:val="0"/>
            </w:pPr>
            <w:r w:rsidRPr="00556A70">
              <w:t xml:space="preserve">Overview of Iran TCP Implementation in 2016 </w:t>
            </w:r>
          </w:p>
        </w:tc>
        <w:tc>
          <w:tcPr>
            <w:tcW w:w="149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156324" w:rsidRPr="00556A70" w:rsidRDefault="00156324" w:rsidP="00156324">
            <w:pPr>
              <w:bidi w:val="0"/>
            </w:pPr>
            <w:r w:rsidRPr="00556A70">
              <w:t>Introductions</w:t>
            </w:r>
          </w:p>
          <w:p w:rsidR="00156324" w:rsidRPr="00556A70" w:rsidRDefault="00156324" w:rsidP="00156324">
            <w:pPr>
              <w:numPr>
                <w:ilvl w:val="0"/>
                <w:numId w:val="13"/>
              </w:numPr>
              <w:bidi w:val="0"/>
            </w:pPr>
            <w:r w:rsidRPr="00556A70">
              <w:t>Agenda review &amp; Meeting Deliverables</w:t>
            </w:r>
          </w:p>
          <w:p w:rsidR="00156324" w:rsidRPr="00556A70" w:rsidRDefault="00156324" w:rsidP="00156324">
            <w:pPr>
              <w:numPr>
                <w:ilvl w:val="0"/>
                <w:numId w:val="13"/>
              </w:numPr>
              <w:bidi w:val="0"/>
            </w:pPr>
            <w:r w:rsidRPr="00556A70">
              <w:t xml:space="preserve">Review of </w:t>
            </w:r>
            <w:r w:rsidR="00926293" w:rsidRPr="00556A70">
              <w:t xml:space="preserve">overall </w:t>
            </w:r>
            <w:r w:rsidRPr="00556A70">
              <w:t>status of actions as agreed in Nov 2016 meeting</w:t>
            </w:r>
          </w:p>
        </w:tc>
        <w:tc>
          <w:tcPr>
            <w:tcW w:w="149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324" w:rsidRPr="00556A70" w:rsidRDefault="00156324" w:rsidP="00ED2953">
            <w:pPr>
              <w:bidi w:val="0"/>
            </w:pPr>
            <w:r w:rsidRPr="00556A70">
              <w:t>Introductions</w:t>
            </w:r>
          </w:p>
          <w:p w:rsidR="00156324" w:rsidRPr="00556A70" w:rsidRDefault="00156324" w:rsidP="00ED2953">
            <w:pPr>
              <w:numPr>
                <w:ilvl w:val="0"/>
                <w:numId w:val="13"/>
              </w:numPr>
              <w:bidi w:val="0"/>
            </w:pPr>
            <w:r w:rsidRPr="00556A70">
              <w:t>Agenda review &amp; Meeting Deliverables</w:t>
            </w:r>
          </w:p>
          <w:p w:rsidR="00156324" w:rsidRPr="00556A70" w:rsidRDefault="00156324" w:rsidP="00156324">
            <w:pPr>
              <w:numPr>
                <w:ilvl w:val="0"/>
                <w:numId w:val="13"/>
              </w:numPr>
              <w:bidi w:val="0"/>
            </w:pPr>
            <w:r w:rsidRPr="00556A70">
              <w:t xml:space="preserve">Review of </w:t>
            </w:r>
            <w:r w:rsidR="00926293" w:rsidRPr="00556A70">
              <w:t xml:space="preserve">overall </w:t>
            </w:r>
            <w:r w:rsidRPr="00556A70">
              <w:t>status of actions as agreed in Feb/Mar 2016 meeting</w:t>
            </w:r>
          </w:p>
        </w:tc>
      </w:tr>
      <w:tr w:rsidR="00156324" w:rsidRPr="00556A70" w:rsidTr="00C96AB0">
        <w:trPr>
          <w:trHeight w:val="403"/>
        </w:trPr>
        <w:tc>
          <w:tcPr>
            <w:tcW w:w="740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24" w:rsidRPr="00556A70" w:rsidRDefault="00156324" w:rsidP="00496684">
            <w:pPr>
              <w:bidi w:val="0"/>
              <w:jc w:val="center"/>
              <w:rPr>
                <w:szCs w:val="28"/>
              </w:rPr>
            </w:pPr>
            <w:r w:rsidRPr="00556A70">
              <w:rPr>
                <w:szCs w:val="28"/>
              </w:rPr>
              <w:t>10:30 – 11.00</w:t>
            </w:r>
          </w:p>
        </w:tc>
        <w:tc>
          <w:tcPr>
            <w:tcW w:w="126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6324" w:rsidRPr="00556A70" w:rsidRDefault="00156324" w:rsidP="00C96AB0">
            <w:pPr>
              <w:bidi w:val="0"/>
            </w:pPr>
            <w:r w:rsidRPr="00556A70">
              <w:t xml:space="preserve">Discussion on Proposed </w:t>
            </w:r>
            <w:proofErr w:type="spellStart"/>
            <w:r w:rsidRPr="00556A70">
              <w:t>Programme</w:t>
            </w:r>
            <w:proofErr w:type="spellEnd"/>
            <w:r w:rsidRPr="00556A70">
              <w:t xml:space="preserve"> for TC Cycle 2018/2019</w:t>
            </w:r>
          </w:p>
        </w:tc>
        <w:tc>
          <w:tcPr>
            <w:tcW w:w="1497" w:type="pct"/>
            <w:tcBorders>
              <w:top w:val="single" w:sz="12" w:space="0" w:color="auto"/>
            </w:tcBorders>
            <w:shd w:val="clear" w:color="auto" w:fill="auto"/>
          </w:tcPr>
          <w:p w:rsidR="00156324" w:rsidRPr="00556A70" w:rsidRDefault="00156324" w:rsidP="00496684">
            <w:pPr>
              <w:bidi w:val="0"/>
            </w:pPr>
            <w:r w:rsidRPr="00556A70">
              <w:t>Status of operation of BNPP-1 and progress of construction of two more NPP units at Bushehr site</w:t>
            </w:r>
            <w:r w:rsidR="00926293" w:rsidRPr="00556A70">
              <w:t xml:space="preserve"> by NPPD</w:t>
            </w:r>
            <w:r w:rsidRPr="00556A70">
              <w:t xml:space="preserve"> </w:t>
            </w:r>
          </w:p>
        </w:tc>
        <w:tc>
          <w:tcPr>
            <w:tcW w:w="1498" w:type="pct"/>
            <w:tcBorders>
              <w:top w:val="single" w:sz="12" w:space="0" w:color="auto"/>
              <w:right w:val="single" w:sz="4" w:space="0" w:color="auto"/>
            </w:tcBorders>
          </w:tcPr>
          <w:p w:rsidR="00156324" w:rsidRPr="00556A70" w:rsidRDefault="00156324" w:rsidP="00496684">
            <w:pPr>
              <w:bidi w:val="0"/>
            </w:pPr>
            <w:r w:rsidRPr="00556A70">
              <w:t xml:space="preserve">Update of INRA’s plan for strengthening the Regulatory Safety System </w:t>
            </w:r>
            <w:r w:rsidR="00926293" w:rsidRPr="00556A70">
              <w:t>by INRA</w:t>
            </w:r>
          </w:p>
          <w:p w:rsidR="00156324" w:rsidRPr="00556A70" w:rsidRDefault="00156324" w:rsidP="00496684">
            <w:pPr>
              <w:bidi w:val="0"/>
            </w:pPr>
          </w:p>
        </w:tc>
      </w:tr>
      <w:tr w:rsidR="00156324" w:rsidRPr="00556A70" w:rsidTr="00C96AB0">
        <w:trPr>
          <w:trHeight w:val="245"/>
        </w:trPr>
        <w:tc>
          <w:tcPr>
            <w:tcW w:w="740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24" w:rsidRPr="00556A70" w:rsidRDefault="00156324" w:rsidP="00156324">
            <w:pPr>
              <w:bidi w:val="0"/>
              <w:jc w:val="center"/>
              <w:rPr>
                <w:szCs w:val="28"/>
              </w:rPr>
            </w:pPr>
            <w:r w:rsidRPr="00556A70">
              <w:rPr>
                <w:szCs w:val="28"/>
              </w:rPr>
              <w:t>11:00 – 13</w:t>
            </w:r>
            <w:r w:rsidR="00926293" w:rsidRPr="00556A70">
              <w:rPr>
                <w:szCs w:val="28"/>
              </w:rPr>
              <w:t>:00</w:t>
            </w:r>
          </w:p>
        </w:tc>
        <w:tc>
          <w:tcPr>
            <w:tcW w:w="12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24" w:rsidRPr="00556A70" w:rsidRDefault="00156324" w:rsidP="00C96AB0">
            <w:pPr>
              <w:bidi w:val="0"/>
            </w:pPr>
            <w:r w:rsidRPr="00556A70">
              <w:t xml:space="preserve">Discussion on: </w:t>
            </w:r>
          </w:p>
          <w:p w:rsidR="00156324" w:rsidRPr="00556A70" w:rsidRDefault="00156324" w:rsidP="00C96AB0">
            <w:pPr>
              <w:bidi w:val="0"/>
            </w:pPr>
            <w:r w:rsidRPr="00556A70">
              <w:t xml:space="preserve">Country </w:t>
            </w:r>
            <w:proofErr w:type="spellStart"/>
            <w:r w:rsidRPr="00556A70">
              <w:t>Programme</w:t>
            </w:r>
            <w:proofErr w:type="spellEnd"/>
            <w:r w:rsidRPr="00556A70">
              <w:t xml:space="preserve"> Framework</w:t>
            </w:r>
          </w:p>
        </w:tc>
        <w:tc>
          <w:tcPr>
            <w:tcW w:w="1497" w:type="pct"/>
            <w:tcBorders>
              <w:top w:val="single" w:sz="12" w:space="0" w:color="auto"/>
            </w:tcBorders>
            <w:shd w:val="clear" w:color="auto" w:fill="auto"/>
          </w:tcPr>
          <w:p w:rsidR="00156324" w:rsidRPr="00556A70" w:rsidRDefault="00926293" w:rsidP="00926293">
            <w:pPr>
              <w:bidi w:val="0"/>
            </w:pPr>
            <w:r w:rsidRPr="00556A70">
              <w:t>Discussion on project progress &amp; priority for 2017</w:t>
            </w:r>
          </w:p>
        </w:tc>
        <w:tc>
          <w:tcPr>
            <w:tcW w:w="1498" w:type="pct"/>
            <w:tcBorders>
              <w:top w:val="single" w:sz="12" w:space="0" w:color="auto"/>
              <w:right w:val="single" w:sz="4" w:space="0" w:color="auto"/>
            </w:tcBorders>
          </w:tcPr>
          <w:p w:rsidR="00156324" w:rsidRPr="00556A70" w:rsidRDefault="00926293" w:rsidP="00556A70">
            <w:pPr>
              <w:bidi w:val="0"/>
            </w:pPr>
            <w:r w:rsidRPr="00556A70">
              <w:t>Discussion on project progress &amp; priority for 2017</w:t>
            </w:r>
          </w:p>
        </w:tc>
      </w:tr>
      <w:tr w:rsidR="00156324" w:rsidRPr="00556A70" w:rsidTr="00C96AB0">
        <w:trPr>
          <w:trHeight w:val="401"/>
        </w:trPr>
        <w:tc>
          <w:tcPr>
            <w:tcW w:w="740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24" w:rsidRPr="00556A70" w:rsidRDefault="00926293" w:rsidP="00496684">
            <w:pPr>
              <w:bidi w:val="0"/>
              <w:jc w:val="center"/>
            </w:pPr>
            <w:r w:rsidRPr="00556A70">
              <w:t>14:00</w:t>
            </w:r>
            <w:r w:rsidR="00156324" w:rsidRPr="00556A70">
              <w:t xml:space="preserve"> – 17:00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293" w:rsidRPr="00556A70" w:rsidRDefault="00926293" w:rsidP="00C96AB0">
            <w:pPr>
              <w:bidi w:val="0"/>
              <w:jc w:val="center"/>
            </w:pPr>
          </w:p>
          <w:p w:rsidR="00156324" w:rsidRPr="00556A70" w:rsidRDefault="00926293" w:rsidP="00C96AB0">
            <w:pPr>
              <w:bidi w:val="0"/>
              <w:jc w:val="center"/>
            </w:pPr>
            <w:r w:rsidRPr="00556A70">
              <w:t>Visit to NPPD</w:t>
            </w:r>
          </w:p>
        </w:tc>
        <w:tc>
          <w:tcPr>
            <w:tcW w:w="1497" w:type="pct"/>
            <w:tcBorders>
              <w:top w:val="single" w:sz="12" w:space="0" w:color="auto"/>
            </w:tcBorders>
            <w:shd w:val="clear" w:color="auto" w:fill="auto"/>
          </w:tcPr>
          <w:p w:rsidR="00156324" w:rsidRPr="00556A70" w:rsidRDefault="00156324" w:rsidP="00496684">
            <w:pPr>
              <w:bidi w:val="0"/>
            </w:pPr>
            <w:r w:rsidRPr="00556A70">
              <w:t>Discussion on:</w:t>
            </w:r>
          </w:p>
          <w:p w:rsidR="00156324" w:rsidRPr="00556A70" w:rsidRDefault="00156324" w:rsidP="00496684">
            <w:pPr>
              <w:bidi w:val="0"/>
            </w:pPr>
          </w:p>
          <w:p w:rsidR="00156324" w:rsidRPr="00556A70" w:rsidRDefault="00926293" w:rsidP="00496684">
            <w:pPr>
              <w:bidi w:val="0"/>
            </w:pPr>
            <w:r w:rsidRPr="00556A70">
              <w:t>Clarification of scope and objective for the activities schedule for Q2-Q3 2017</w:t>
            </w:r>
            <w:r w:rsidR="00556A70">
              <w:t xml:space="preserve"> </w:t>
            </w:r>
          </w:p>
        </w:tc>
        <w:tc>
          <w:tcPr>
            <w:tcW w:w="1498" w:type="pct"/>
            <w:tcBorders>
              <w:top w:val="single" w:sz="12" w:space="0" w:color="auto"/>
              <w:right w:val="single" w:sz="4" w:space="0" w:color="auto"/>
            </w:tcBorders>
          </w:tcPr>
          <w:p w:rsidR="00156324" w:rsidRPr="00556A70" w:rsidRDefault="00156324" w:rsidP="00496684">
            <w:pPr>
              <w:bidi w:val="0"/>
            </w:pPr>
            <w:r w:rsidRPr="00556A70">
              <w:t>Discussion on:</w:t>
            </w:r>
          </w:p>
          <w:p w:rsidR="00156324" w:rsidRPr="00556A70" w:rsidRDefault="00156324" w:rsidP="00496684">
            <w:pPr>
              <w:bidi w:val="0"/>
            </w:pPr>
          </w:p>
          <w:p w:rsidR="00156324" w:rsidRPr="00556A70" w:rsidRDefault="00926293" w:rsidP="00556A70">
            <w:pPr>
              <w:bidi w:val="0"/>
            </w:pPr>
            <w:r w:rsidRPr="00556A70">
              <w:t>Clarification of scope and objective for the activities schedule for 2017</w:t>
            </w:r>
          </w:p>
        </w:tc>
      </w:tr>
      <w:tr w:rsidR="00C96AB0" w:rsidRPr="00556A70" w:rsidTr="00C96AB0">
        <w:tc>
          <w:tcPr>
            <w:tcW w:w="5000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B0" w:rsidRPr="00556A70" w:rsidRDefault="00C96AB0" w:rsidP="00C96AB0">
            <w:pPr>
              <w:bidi w:val="0"/>
              <w:jc w:val="center"/>
              <w:rPr>
                <w:b/>
                <w:bCs/>
              </w:rPr>
            </w:pPr>
            <w:r w:rsidRPr="00556A70">
              <w:rPr>
                <w:b/>
                <w:bCs/>
                <w:szCs w:val="32"/>
              </w:rPr>
              <w:t>Wednesday, 14 February, 2017</w:t>
            </w:r>
          </w:p>
        </w:tc>
      </w:tr>
      <w:tr w:rsidR="00C96AB0" w:rsidRPr="00556A70" w:rsidTr="009A573E">
        <w:trPr>
          <w:trHeight w:val="2733"/>
        </w:trPr>
        <w:tc>
          <w:tcPr>
            <w:tcW w:w="740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6AB0" w:rsidRPr="00556A70" w:rsidRDefault="00C96AB0" w:rsidP="00926293">
            <w:pPr>
              <w:bidi w:val="0"/>
              <w:jc w:val="center"/>
            </w:pPr>
            <w:r w:rsidRPr="00556A70">
              <w:t>9:00-11:00</w:t>
            </w:r>
          </w:p>
        </w:tc>
        <w:tc>
          <w:tcPr>
            <w:tcW w:w="1265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96AB0" w:rsidRDefault="00C96AB0" w:rsidP="009A573E">
            <w:pPr>
              <w:bidi w:val="0"/>
            </w:pPr>
            <w:r>
              <w:t>Discussion on new project IRA201600</w:t>
            </w:r>
            <w:r w:rsidR="009A573E">
              <w:t>4</w:t>
            </w:r>
          </w:p>
          <w:p w:rsidR="00C96AB0" w:rsidRPr="001E4BE3" w:rsidRDefault="00C96AB0" w:rsidP="00C96AB0">
            <w:pPr>
              <w:bidi w:val="0"/>
              <w:rPr>
                <w:sz w:val="16"/>
                <w:szCs w:val="16"/>
              </w:rPr>
            </w:pPr>
          </w:p>
          <w:p w:rsidR="00C96AB0" w:rsidRDefault="00C96AB0" w:rsidP="009A573E">
            <w:pPr>
              <w:bidi w:val="0"/>
            </w:pPr>
            <w:r>
              <w:t>Discussion on new project IRA201600</w:t>
            </w:r>
            <w:r w:rsidR="009A573E">
              <w:t>2</w:t>
            </w:r>
          </w:p>
          <w:p w:rsidR="00C96AB0" w:rsidRPr="001E4BE3" w:rsidRDefault="00C96AB0" w:rsidP="00C96AB0">
            <w:pPr>
              <w:bidi w:val="0"/>
              <w:rPr>
                <w:sz w:val="16"/>
                <w:szCs w:val="16"/>
              </w:rPr>
            </w:pPr>
          </w:p>
          <w:p w:rsidR="009A573E" w:rsidRPr="001E4BE3" w:rsidRDefault="009A573E" w:rsidP="0016468E">
            <w:pPr>
              <w:bidi w:val="0"/>
            </w:pPr>
            <w:r w:rsidRPr="001E4BE3">
              <w:t>Discussion o</w:t>
            </w:r>
            <w:r w:rsidR="0016468E" w:rsidRPr="001E4BE3">
              <w:t>n</w:t>
            </w:r>
            <w:r w:rsidR="001E4BE3" w:rsidRPr="001E4BE3">
              <w:t xml:space="preserve"> on</w:t>
            </w:r>
            <w:r w:rsidR="0016468E" w:rsidRPr="001E4BE3">
              <w:t xml:space="preserve">going </w:t>
            </w:r>
            <w:r w:rsidRPr="001E4BE3">
              <w:t>project IRA6010</w:t>
            </w:r>
          </w:p>
          <w:p w:rsidR="009A573E" w:rsidRDefault="009A573E" w:rsidP="009A573E">
            <w:pPr>
              <w:bidi w:val="0"/>
            </w:pPr>
          </w:p>
          <w:p w:rsidR="00C96AB0" w:rsidRPr="001E4BE3" w:rsidRDefault="00C96AB0" w:rsidP="00C96AB0">
            <w:pPr>
              <w:bidi w:val="0"/>
              <w:jc w:val="center"/>
              <w:rPr>
                <w:sz w:val="18"/>
                <w:szCs w:val="18"/>
              </w:rPr>
            </w:pPr>
          </w:p>
          <w:p w:rsidR="00C96AB0" w:rsidRDefault="00C96AB0" w:rsidP="009A573E">
            <w:pPr>
              <w:bidi w:val="0"/>
            </w:pPr>
          </w:p>
          <w:p w:rsidR="009A573E" w:rsidRDefault="009A573E" w:rsidP="009A573E">
            <w:pPr>
              <w:bidi w:val="0"/>
            </w:pPr>
            <w:r>
              <w:t>Visit to INRA</w:t>
            </w:r>
          </w:p>
          <w:p w:rsidR="009A573E" w:rsidRDefault="009A573E" w:rsidP="009A573E">
            <w:pPr>
              <w:bidi w:val="0"/>
            </w:pPr>
          </w:p>
          <w:p w:rsidR="00C96AB0" w:rsidRPr="00556A70" w:rsidRDefault="00C96AB0" w:rsidP="00C96AB0">
            <w:pPr>
              <w:bidi w:val="0"/>
            </w:pPr>
            <w:r w:rsidRPr="00556A70">
              <w:t>Visit to UNDP</w:t>
            </w:r>
            <w:r>
              <w:t xml:space="preserve"> (tentative)</w:t>
            </w:r>
          </w:p>
          <w:p w:rsidR="00C96AB0" w:rsidRPr="00556A70" w:rsidRDefault="00C96AB0" w:rsidP="00C96AB0">
            <w:pPr>
              <w:bidi w:val="0"/>
              <w:jc w:val="center"/>
            </w:pPr>
          </w:p>
        </w:tc>
        <w:tc>
          <w:tcPr>
            <w:tcW w:w="1497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6AB0" w:rsidRPr="00556A70" w:rsidRDefault="00C96AB0" w:rsidP="009A573E">
            <w:pPr>
              <w:bidi w:val="0"/>
              <w:jc w:val="center"/>
            </w:pPr>
            <w:r w:rsidRPr="00556A70">
              <w:t>Continue with discussion on:</w:t>
            </w:r>
          </w:p>
          <w:p w:rsidR="00C96AB0" w:rsidRPr="00556A70" w:rsidRDefault="00C96AB0" w:rsidP="009A573E">
            <w:pPr>
              <w:bidi w:val="0"/>
              <w:jc w:val="center"/>
            </w:pPr>
          </w:p>
          <w:p w:rsidR="00C96AB0" w:rsidRPr="00556A70" w:rsidRDefault="00C96AB0" w:rsidP="009A573E">
            <w:pPr>
              <w:bidi w:val="0"/>
              <w:jc w:val="center"/>
            </w:pPr>
            <w:r w:rsidRPr="00556A70">
              <w:t>Clarification of scope and objective for the activities schedule for Q2-Q3 2017</w:t>
            </w:r>
          </w:p>
        </w:tc>
        <w:tc>
          <w:tcPr>
            <w:tcW w:w="1498" w:type="pc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C96AB0" w:rsidRPr="00556A70" w:rsidRDefault="00C96AB0" w:rsidP="00926293">
            <w:pPr>
              <w:bidi w:val="0"/>
            </w:pPr>
            <w:r w:rsidRPr="00556A70">
              <w:t>Continue with discussion on:</w:t>
            </w:r>
          </w:p>
          <w:p w:rsidR="00C96AB0" w:rsidRPr="00556A70" w:rsidRDefault="00C96AB0" w:rsidP="00496684">
            <w:pPr>
              <w:bidi w:val="0"/>
            </w:pPr>
            <w:r w:rsidRPr="00556A70">
              <w:t>Clarification of scope and objective for the activities schedule for Q2-Q3 2017</w:t>
            </w:r>
          </w:p>
        </w:tc>
      </w:tr>
      <w:tr w:rsidR="00C96AB0" w:rsidRPr="00556A70" w:rsidTr="009A573E">
        <w:tc>
          <w:tcPr>
            <w:tcW w:w="7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AB0" w:rsidRPr="00556A70" w:rsidRDefault="00C96AB0" w:rsidP="00496684">
            <w:pPr>
              <w:bidi w:val="0"/>
              <w:jc w:val="center"/>
            </w:pPr>
            <w:r w:rsidRPr="00556A70">
              <w:t>11:00 – 13:00</w:t>
            </w:r>
          </w:p>
        </w:tc>
        <w:tc>
          <w:tcPr>
            <w:tcW w:w="1265" w:type="pct"/>
            <w:vMerge/>
            <w:shd w:val="clear" w:color="auto" w:fill="auto"/>
            <w:vAlign w:val="center"/>
          </w:tcPr>
          <w:p w:rsidR="00C96AB0" w:rsidRPr="00556A70" w:rsidRDefault="00C96AB0" w:rsidP="00C96AB0">
            <w:pPr>
              <w:bidi w:val="0"/>
              <w:jc w:val="center"/>
            </w:pPr>
          </w:p>
        </w:tc>
        <w:tc>
          <w:tcPr>
            <w:tcW w:w="14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B0" w:rsidRPr="00556A70" w:rsidRDefault="00C96AB0" w:rsidP="009A573E">
            <w:pPr>
              <w:bidi w:val="0"/>
              <w:jc w:val="center"/>
            </w:pPr>
            <w:r w:rsidRPr="00556A70">
              <w:t>Discussion on the finalization of IRA2016003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B0" w:rsidRPr="00556A70" w:rsidRDefault="00C96AB0" w:rsidP="00496684">
            <w:pPr>
              <w:bidi w:val="0"/>
              <w:jc w:val="center"/>
            </w:pPr>
          </w:p>
        </w:tc>
      </w:tr>
      <w:tr w:rsidR="00926293" w:rsidRPr="00556A70" w:rsidTr="00C96AB0">
        <w:tc>
          <w:tcPr>
            <w:tcW w:w="7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293" w:rsidRPr="00556A70" w:rsidRDefault="00926293" w:rsidP="00926293">
            <w:pPr>
              <w:bidi w:val="0"/>
              <w:jc w:val="center"/>
            </w:pPr>
            <w:r w:rsidRPr="00556A70">
              <w:t>14:00-16:00</w:t>
            </w:r>
          </w:p>
        </w:tc>
        <w:tc>
          <w:tcPr>
            <w:tcW w:w="1265" w:type="pct"/>
            <w:tcBorders>
              <w:right w:val="single" w:sz="4" w:space="0" w:color="auto"/>
            </w:tcBorders>
            <w:shd w:val="clear" w:color="auto" w:fill="auto"/>
          </w:tcPr>
          <w:p w:rsidR="00926293" w:rsidRPr="00556A70" w:rsidRDefault="00926293" w:rsidP="00045827">
            <w:pPr>
              <w:bidi w:val="0"/>
              <w:jc w:val="center"/>
            </w:pPr>
          </w:p>
        </w:tc>
        <w:tc>
          <w:tcPr>
            <w:tcW w:w="1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293" w:rsidRPr="00556A70" w:rsidRDefault="007B047A" w:rsidP="00496684">
            <w:pPr>
              <w:bidi w:val="0"/>
              <w:jc w:val="center"/>
            </w:pPr>
            <w:r w:rsidRPr="00556A70">
              <w:t xml:space="preserve">Finalize updated </w:t>
            </w:r>
            <w:proofErr w:type="spellStart"/>
            <w:r w:rsidRPr="00556A70">
              <w:t>workplan</w:t>
            </w:r>
            <w:proofErr w:type="spellEnd"/>
            <w:r w:rsidRPr="00556A70">
              <w:t xml:space="preserve"> &amp; Preparations of meeting’s minutes</w:t>
            </w:r>
          </w:p>
        </w:tc>
        <w:tc>
          <w:tcPr>
            <w:tcW w:w="1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293" w:rsidRPr="00556A70" w:rsidRDefault="007B047A" w:rsidP="00496684">
            <w:pPr>
              <w:bidi w:val="0"/>
              <w:jc w:val="center"/>
            </w:pPr>
            <w:r w:rsidRPr="00556A70">
              <w:t xml:space="preserve">Finalize updated </w:t>
            </w:r>
            <w:proofErr w:type="spellStart"/>
            <w:r w:rsidRPr="00556A70">
              <w:t>workplan</w:t>
            </w:r>
            <w:proofErr w:type="spellEnd"/>
            <w:r w:rsidRPr="00556A70">
              <w:t xml:space="preserve"> &amp; Preparations of meeting’s minutes</w:t>
            </w:r>
          </w:p>
        </w:tc>
      </w:tr>
    </w:tbl>
    <w:p w:rsidR="00653524" w:rsidRPr="00FA59B6" w:rsidRDefault="00653524" w:rsidP="00653524">
      <w:pPr>
        <w:bidi w:val="0"/>
        <w:rPr>
          <w:szCs w:val="28"/>
        </w:rPr>
      </w:pPr>
    </w:p>
    <w:sectPr w:rsidR="00653524" w:rsidRPr="00FA59B6" w:rsidSect="001E4BE3">
      <w:pgSz w:w="11906" w:h="16838" w:code="9"/>
      <w:pgMar w:top="810" w:right="1701" w:bottom="270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636"/>
    <w:multiLevelType w:val="hybridMultilevel"/>
    <w:tmpl w:val="A3E88FC8"/>
    <w:lvl w:ilvl="0" w:tplc="A1BC51D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F79E3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92C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74E9F"/>
    <w:multiLevelType w:val="hybridMultilevel"/>
    <w:tmpl w:val="CAC6A5CE"/>
    <w:lvl w:ilvl="0" w:tplc="04090017">
      <w:start w:val="1"/>
      <w:numFmt w:val="lowerLetter"/>
      <w:lvlText w:val="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4">
    <w:nsid w:val="29862276"/>
    <w:multiLevelType w:val="hybridMultilevel"/>
    <w:tmpl w:val="066C9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F6092"/>
    <w:multiLevelType w:val="hybridMultilevel"/>
    <w:tmpl w:val="65E0D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61F46"/>
    <w:multiLevelType w:val="hybridMultilevel"/>
    <w:tmpl w:val="2C6208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A3461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11275"/>
    <w:multiLevelType w:val="hybridMultilevel"/>
    <w:tmpl w:val="3C748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A4985"/>
    <w:multiLevelType w:val="hybridMultilevel"/>
    <w:tmpl w:val="9CE22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F416D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44162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D0406"/>
    <w:multiLevelType w:val="hybridMultilevel"/>
    <w:tmpl w:val="9DE6E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C4FE4"/>
    <w:multiLevelType w:val="hybridMultilevel"/>
    <w:tmpl w:val="3C748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24564"/>
    <w:multiLevelType w:val="hybridMultilevel"/>
    <w:tmpl w:val="2BA25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compat>
    <w:applyBreakingRules/>
  </w:compat>
  <w:rsids>
    <w:rsidRoot w:val="00653524"/>
    <w:rsid w:val="00033AF2"/>
    <w:rsid w:val="00045827"/>
    <w:rsid w:val="000A008A"/>
    <w:rsid w:val="000D6FAE"/>
    <w:rsid w:val="000D7CFD"/>
    <w:rsid w:val="000E789F"/>
    <w:rsid w:val="000F77F4"/>
    <w:rsid w:val="0010056E"/>
    <w:rsid w:val="00102CFD"/>
    <w:rsid w:val="00104332"/>
    <w:rsid w:val="00126F89"/>
    <w:rsid w:val="00156324"/>
    <w:rsid w:val="0016468E"/>
    <w:rsid w:val="0016787C"/>
    <w:rsid w:val="001905A1"/>
    <w:rsid w:val="001C520D"/>
    <w:rsid w:val="001C58C0"/>
    <w:rsid w:val="001D77BC"/>
    <w:rsid w:val="001E0B98"/>
    <w:rsid w:val="001E4BE3"/>
    <w:rsid w:val="0026193D"/>
    <w:rsid w:val="002A171F"/>
    <w:rsid w:val="002B774A"/>
    <w:rsid w:val="002C0847"/>
    <w:rsid w:val="002D16BA"/>
    <w:rsid w:val="002E561C"/>
    <w:rsid w:val="002F47C7"/>
    <w:rsid w:val="00305F8D"/>
    <w:rsid w:val="003471A1"/>
    <w:rsid w:val="003A23C9"/>
    <w:rsid w:val="003B340D"/>
    <w:rsid w:val="003C7B33"/>
    <w:rsid w:val="003D5506"/>
    <w:rsid w:val="003F5E0C"/>
    <w:rsid w:val="0040039B"/>
    <w:rsid w:val="00470C6C"/>
    <w:rsid w:val="004823FC"/>
    <w:rsid w:val="0049628F"/>
    <w:rsid w:val="00496684"/>
    <w:rsid w:val="004B28BA"/>
    <w:rsid w:val="004B31A9"/>
    <w:rsid w:val="004C3ED7"/>
    <w:rsid w:val="004D6EAE"/>
    <w:rsid w:val="005019AD"/>
    <w:rsid w:val="005450B6"/>
    <w:rsid w:val="00556A70"/>
    <w:rsid w:val="005639FA"/>
    <w:rsid w:val="005666FD"/>
    <w:rsid w:val="005A1B20"/>
    <w:rsid w:val="005B00DF"/>
    <w:rsid w:val="005B0DC4"/>
    <w:rsid w:val="005B560C"/>
    <w:rsid w:val="005C3F9C"/>
    <w:rsid w:val="005D720C"/>
    <w:rsid w:val="005E5524"/>
    <w:rsid w:val="00631BC9"/>
    <w:rsid w:val="00653524"/>
    <w:rsid w:val="00692075"/>
    <w:rsid w:val="006C4012"/>
    <w:rsid w:val="006C5E98"/>
    <w:rsid w:val="006C712B"/>
    <w:rsid w:val="006E5B70"/>
    <w:rsid w:val="00700DAA"/>
    <w:rsid w:val="007A6191"/>
    <w:rsid w:val="007B047A"/>
    <w:rsid w:val="007B7582"/>
    <w:rsid w:val="007F24DB"/>
    <w:rsid w:val="00824F0A"/>
    <w:rsid w:val="00837925"/>
    <w:rsid w:val="00844821"/>
    <w:rsid w:val="008567BE"/>
    <w:rsid w:val="00874427"/>
    <w:rsid w:val="00884829"/>
    <w:rsid w:val="008A6066"/>
    <w:rsid w:val="008D3F7E"/>
    <w:rsid w:val="008E3B60"/>
    <w:rsid w:val="008E3E1C"/>
    <w:rsid w:val="008F4C58"/>
    <w:rsid w:val="00916D2A"/>
    <w:rsid w:val="00926293"/>
    <w:rsid w:val="00934276"/>
    <w:rsid w:val="009524FA"/>
    <w:rsid w:val="009576D5"/>
    <w:rsid w:val="00990518"/>
    <w:rsid w:val="009A573E"/>
    <w:rsid w:val="009B2199"/>
    <w:rsid w:val="009F4875"/>
    <w:rsid w:val="00A0106B"/>
    <w:rsid w:val="00A21D08"/>
    <w:rsid w:val="00AA4811"/>
    <w:rsid w:val="00AB4423"/>
    <w:rsid w:val="00AE1EDD"/>
    <w:rsid w:val="00AE48AA"/>
    <w:rsid w:val="00B03FF3"/>
    <w:rsid w:val="00B13E37"/>
    <w:rsid w:val="00B37495"/>
    <w:rsid w:val="00B637B1"/>
    <w:rsid w:val="00B70969"/>
    <w:rsid w:val="00BC3084"/>
    <w:rsid w:val="00BE4EE0"/>
    <w:rsid w:val="00C26D4D"/>
    <w:rsid w:val="00C306C7"/>
    <w:rsid w:val="00C6383C"/>
    <w:rsid w:val="00C85362"/>
    <w:rsid w:val="00C9527D"/>
    <w:rsid w:val="00C96AB0"/>
    <w:rsid w:val="00CA7977"/>
    <w:rsid w:val="00CF47AD"/>
    <w:rsid w:val="00D26499"/>
    <w:rsid w:val="00D3228E"/>
    <w:rsid w:val="00D4526F"/>
    <w:rsid w:val="00D53C52"/>
    <w:rsid w:val="00DA469A"/>
    <w:rsid w:val="00DB7A63"/>
    <w:rsid w:val="00E173CC"/>
    <w:rsid w:val="00E30C67"/>
    <w:rsid w:val="00E67EB1"/>
    <w:rsid w:val="00E83308"/>
    <w:rsid w:val="00E9238C"/>
    <w:rsid w:val="00E93D4E"/>
    <w:rsid w:val="00EA65F6"/>
    <w:rsid w:val="00ED2953"/>
    <w:rsid w:val="00EE06B1"/>
    <w:rsid w:val="00EF059C"/>
    <w:rsid w:val="00F13EAA"/>
    <w:rsid w:val="00F76BC5"/>
    <w:rsid w:val="00F8019B"/>
    <w:rsid w:val="00FA59B6"/>
    <w:rsid w:val="00FB3EAF"/>
    <w:rsid w:val="00FB725A"/>
    <w:rsid w:val="00FC6DB8"/>
    <w:rsid w:val="00FD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332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52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A6066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A6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F7E"/>
    <w:pPr>
      <w:ind w:left="720"/>
    </w:pPr>
  </w:style>
  <w:style w:type="paragraph" w:styleId="BodyText">
    <w:name w:val="Body Text"/>
    <w:link w:val="BodyTextChar"/>
    <w:rsid w:val="00556A70"/>
    <w:pPr>
      <w:spacing w:after="170" w:line="280" w:lineRule="atLeast"/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rsid w:val="00556A70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EF49-63F9-47F2-AE38-EAA50510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Projects review</vt:lpstr>
    </vt:vector>
  </TitlesOfParts>
  <Company>NPPD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Projects review</dc:title>
  <dc:creator>Admin</dc:creator>
  <cp:lastModifiedBy>srajabi</cp:lastModifiedBy>
  <cp:revision>2</cp:revision>
  <cp:lastPrinted>2016-02-01T11:09:00Z</cp:lastPrinted>
  <dcterms:created xsi:type="dcterms:W3CDTF">2017-02-12T08:12:00Z</dcterms:created>
  <dcterms:modified xsi:type="dcterms:W3CDTF">2017-02-12T08:12:00Z</dcterms:modified>
</cp:coreProperties>
</file>