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56" w:rsidRPr="0092633F" w:rsidRDefault="0092633F" w:rsidP="0092633F">
      <w:pPr>
        <w:bidi/>
        <w:rPr>
          <w:rFonts w:cs="B Titr" w:hint="cs"/>
          <w:sz w:val="36"/>
          <w:szCs w:val="36"/>
          <w:rtl/>
          <w:lang w:bidi="fa-IR"/>
        </w:rPr>
      </w:pPr>
      <w:r w:rsidRPr="0092633F">
        <w:rPr>
          <w:rFonts w:cs="B Titr" w:hint="cs"/>
          <w:sz w:val="36"/>
          <w:szCs w:val="36"/>
          <w:rtl/>
          <w:lang w:bidi="fa-IR"/>
        </w:rPr>
        <w:t>1- خبرنگاران</w:t>
      </w:r>
    </w:p>
    <w:p w:rsidR="0092633F" w:rsidRDefault="00466F80" w:rsidP="0092633F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الف)</w:t>
      </w:r>
    </w:p>
    <w:p w:rsidR="00466F80" w:rsidRDefault="00466F80" w:rsidP="00466F80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جمع شدن خبرنگاران در مرکز اطلاع رسانی</w:t>
      </w:r>
    </w:p>
    <w:p w:rsidR="00466F80" w:rsidRDefault="00466F80" w:rsidP="00466F80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آماده کردن بسته برای مدعوین و خبرنگاران</w:t>
      </w:r>
    </w:p>
    <w:p w:rsidR="00466F80" w:rsidRDefault="00466F80" w:rsidP="00466F80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صدور کارت ویژه برای خبرنگاران</w:t>
      </w:r>
    </w:p>
    <w:p w:rsidR="00466F80" w:rsidRDefault="00466F80" w:rsidP="00466F80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اختصاص یک اتوبوس برای جابه جایی خبرنگاران</w:t>
      </w:r>
    </w:p>
    <w:p w:rsidR="00466F80" w:rsidRDefault="00466F80" w:rsidP="00466F80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آماده کردن جایگاه ویژه برای خبرنگاران</w:t>
      </w:r>
    </w:p>
    <w:p w:rsidR="00466F80" w:rsidRDefault="00466F80" w:rsidP="00466F80">
      <w:pPr>
        <w:bidi/>
        <w:rPr>
          <w:rFonts w:cs="B Traffic"/>
          <w:sz w:val="28"/>
          <w:szCs w:val="28"/>
          <w:rtl/>
          <w:lang w:bidi="fa-IR"/>
        </w:rPr>
      </w:pPr>
    </w:p>
    <w:p w:rsidR="0092633F" w:rsidRDefault="0092633F">
      <w:pPr>
        <w:rPr>
          <w:rFonts w:cs="B Traffic"/>
          <w:sz w:val="28"/>
          <w:szCs w:val="28"/>
          <w:rtl/>
          <w:lang w:bidi="fa-IR"/>
        </w:rPr>
      </w:pPr>
      <w:r>
        <w:rPr>
          <w:rFonts w:cs="B Traffic"/>
          <w:sz w:val="28"/>
          <w:szCs w:val="28"/>
          <w:rtl/>
          <w:lang w:bidi="fa-IR"/>
        </w:rPr>
        <w:br w:type="page"/>
      </w:r>
    </w:p>
    <w:p w:rsidR="0092633F" w:rsidRPr="0092633F" w:rsidRDefault="0092633F" w:rsidP="0092633F">
      <w:pPr>
        <w:bidi/>
        <w:rPr>
          <w:rFonts w:cs="B Titr" w:hint="cs"/>
          <w:sz w:val="36"/>
          <w:szCs w:val="36"/>
          <w:rtl/>
          <w:lang w:bidi="fa-IR"/>
        </w:rPr>
      </w:pPr>
      <w:r w:rsidRPr="0092633F">
        <w:rPr>
          <w:rFonts w:cs="B Titr" w:hint="cs"/>
          <w:sz w:val="36"/>
          <w:szCs w:val="36"/>
          <w:rtl/>
          <w:lang w:bidi="fa-IR"/>
        </w:rPr>
        <w:lastRenderedPageBreak/>
        <w:t>2- گلزار شهدا</w:t>
      </w:r>
    </w:p>
    <w:p w:rsidR="0092633F" w:rsidRDefault="0092633F" w:rsidP="0092633F">
      <w:pPr>
        <w:bidi/>
        <w:rPr>
          <w:rFonts w:cs="B Traffic" w:hint="cs"/>
          <w:sz w:val="28"/>
          <w:szCs w:val="28"/>
          <w:rtl/>
          <w:lang w:bidi="fa-IR"/>
        </w:rPr>
      </w:pPr>
      <w:r w:rsidRPr="0092633F">
        <w:rPr>
          <w:rFonts w:cs="B Traffic" w:hint="cs"/>
          <w:sz w:val="28"/>
          <w:szCs w:val="28"/>
          <w:rtl/>
          <w:lang w:bidi="fa-IR"/>
        </w:rPr>
        <w:t>الف)</w:t>
      </w:r>
    </w:p>
    <w:p w:rsidR="0092633F" w:rsidRDefault="0092633F" w:rsidP="00466F80">
      <w:pPr>
        <w:bidi/>
        <w:jc w:val="both"/>
        <w:rPr>
          <w:rFonts w:cs="B Titr"/>
          <w:sz w:val="36"/>
          <w:szCs w:val="36"/>
          <w:rtl/>
          <w:lang w:bidi="fa-IR"/>
        </w:rPr>
      </w:pPr>
      <w:r>
        <w:rPr>
          <w:rFonts w:cs="B Titr"/>
          <w:sz w:val="36"/>
          <w:szCs w:val="36"/>
          <w:rtl/>
          <w:lang w:bidi="fa-IR"/>
        </w:rPr>
        <w:br w:type="page"/>
      </w:r>
    </w:p>
    <w:p w:rsidR="0092633F" w:rsidRPr="0092633F" w:rsidRDefault="0092633F" w:rsidP="0092633F">
      <w:pPr>
        <w:bidi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3</w:t>
      </w:r>
      <w:r w:rsidRPr="0092633F">
        <w:rPr>
          <w:rFonts w:cs="B Titr" w:hint="cs"/>
          <w:sz w:val="36"/>
          <w:szCs w:val="36"/>
          <w:rtl/>
          <w:lang w:bidi="fa-IR"/>
        </w:rPr>
        <w:t>- کلنگ زنی</w:t>
      </w:r>
    </w:p>
    <w:p w:rsidR="0092633F" w:rsidRDefault="0092633F" w:rsidP="0092633F">
      <w:pPr>
        <w:bidi/>
        <w:rPr>
          <w:rFonts w:cs="B Traffic" w:hint="cs"/>
          <w:sz w:val="28"/>
          <w:szCs w:val="28"/>
          <w:rtl/>
          <w:lang w:bidi="fa-IR"/>
        </w:rPr>
      </w:pPr>
      <w:r w:rsidRPr="0092633F">
        <w:rPr>
          <w:rFonts w:cs="B Traffic" w:hint="cs"/>
          <w:sz w:val="28"/>
          <w:szCs w:val="28"/>
          <w:rtl/>
          <w:lang w:bidi="fa-IR"/>
        </w:rPr>
        <w:t>الف)</w:t>
      </w:r>
    </w:p>
    <w:p w:rsidR="00466F80" w:rsidRDefault="00466F80" w:rsidP="00466F80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 xml:space="preserve">طراحی بنرهای مربوطه: </w:t>
      </w:r>
    </w:p>
    <w:p w:rsidR="00E04236" w:rsidRDefault="00466F80" w:rsidP="007331E2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* تصویر شهدا 3 عدد</w:t>
      </w:r>
      <w:r>
        <w:rPr>
          <w:rFonts w:cs="B Traffic" w:hint="cs"/>
          <w:sz w:val="28"/>
          <w:szCs w:val="28"/>
          <w:rtl/>
          <w:lang w:bidi="fa-IR"/>
        </w:rPr>
        <w:tab/>
      </w:r>
      <w:r>
        <w:rPr>
          <w:rFonts w:cs="B Traffic" w:hint="cs"/>
          <w:sz w:val="28"/>
          <w:szCs w:val="28"/>
          <w:rtl/>
          <w:lang w:bidi="fa-IR"/>
        </w:rPr>
        <w:tab/>
      </w:r>
      <w:r>
        <w:rPr>
          <w:rFonts w:cs="B Traffic" w:hint="cs"/>
          <w:sz w:val="28"/>
          <w:szCs w:val="28"/>
          <w:rtl/>
          <w:lang w:bidi="fa-IR"/>
        </w:rPr>
        <w:tab/>
        <w:t>* مشخصات طرح 2 عدد</w:t>
      </w:r>
      <w:r>
        <w:rPr>
          <w:rFonts w:cs="B Traffic" w:hint="cs"/>
          <w:sz w:val="28"/>
          <w:szCs w:val="28"/>
          <w:rtl/>
          <w:lang w:bidi="fa-IR"/>
        </w:rPr>
        <w:tab/>
      </w:r>
      <w:r>
        <w:rPr>
          <w:rFonts w:cs="B Traffic" w:hint="cs"/>
          <w:sz w:val="28"/>
          <w:szCs w:val="28"/>
          <w:rtl/>
          <w:lang w:bidi="fa-IR"/>
        </w:rPr>
        <w:tab/>
      </w:r>
    </w:p>
    <w:p w:rsidR="00E04236" w:rsidRDefault="00466F80" w:rsidP="00FF6345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* پس زمینه</w:t>
      </w:r>
      <w:r w:rsidR="00FF6345">
        <w:rPr>
          <w:rFonts w:cs="B Traffic" w:hint="cs"/>
          <w:sz w:val="28"/>
          <w:szCs w:val="28"/>
          <w:rtl/>
          <w:lang w:bidi="fa-IR"/>
        </w:rPr>
        <w:t xml:space="preserve"> کلنگ زنی</w:t>
      </w:r>
      <w:r>
        <w:rPr>
          <w:rFonts w:cs="B Traffic" w:hint="cs"/>
          <w:sz w:val="28"/>
          <w:szCs w:val="28"/>
          <w:rtl/>
          <w:lang w:bidi="fa-IR"/>
        </w:rPr>
        <w:t xml:space="preserve"> 1 عدد</w:t>
      </w:r>
      <w:r w:rsidR="00E04236">
        <w:rPr>
          <w:rFonts w:cs="B Traffic" w:hint="cs"/>
          <w:sz w:val="28"/>
          <w:szCs w:val="28"/>
          <w:rtl/>
          <w:lang w:bidi="fa-IR"/>
        </w:rPr>
        <w:tab/>
      </w:r>
      <w:r>
        <w:rPr>
          <w:rFonts w:cs="B Traffic" w:hint="cs"/>
          <w:sz w:val="28"/>
          <w:szCs w:val="28"/>
          <w:rtl/>
          <w:lang w:bidi="fa-IR"/>
        </w:rPr>
        <w:t xml:space="preserve">* </w:t>
      </w:r>
      <w:r w:rsidR="00E04236">
        <w:rPr>
          <w:rFonts w:cs="B Traffic" w:hint="cs"/>
          <w:sz w:val="28"/>
          <w:szCs w:val="28"/>
          <w:rtl/>
          <w:lang w:bidi="fa-IR"/>
        </w:rPr>
        <w:t>بیلبورد آ</w:t>
      </w:r>
      <w:r w:rsidR="00E04236" w:rsidRPr="00E04236">
        <w:rPr>
          <w:rFonts w:cs="B Traffic" w:hint="cs"/>
          <w:sz w:val="28"/>
          <w:szCs w:val="28"/>
          <w:rtl/>
          <w:lang w:bidi="fa-IR"/>
        </w:rPr>
        <w:t>غاز احداث</w:t>
      </w:r>
      <w:r w:rsidR="00E04236">
        <w:rPr>
          <w:rFonts w:cs="B Traffic" w:hint="cs"/>
          <w:sz w:val="28"/>
          <w:szCs w:val="28"/>
          <w:rtl/>
          <w:lang w:bidi="fa-IR"/>
        </w:rPr>
        <w:t xml:space="preserve"> 2 عدد</w:t>
      </w:r>
      <w:r w:rsidR="00E04236">
        <w:rPr>
          <w:rFonts w:cs="B Traffic" w:hint="cs"/>
          <w:sz w:val="28"/>
          <w:szCs w:val="28"/>
          <w:rtl/>
          <w:lang w:bidi="fa-IR"/>
        </w:rPr>
        <w:tab/>
      </w:r>
      <w:r w:rsidR="00E04236">
        <w:rPr>
          <w:rFonts w:cs="B Traffic" w:hint="cs"/>
          <w:sz w:val="28"/>
          <w:szCs w:val="28"/>
          <w:rtl/>
          <w:lang w:bidi="fa-IR"/>
        </w:rPr>
        <w:tab/>
      </w:r>
    </w:p>
    <w:p w:rsidR="00466F80" w:rsidRDefault="00E04236" w:rsidP="00E04236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*  بنر مثلثی 2 عدد</w:t>
      </w:r>
      <w:r>
        <w:rPr>
          <w:rFonts w:cs="B Traffic" w:hint="cs"/>
          <w:sz w:val="28"/>
          <w:szCs w:val="28"/>
          <w:rtl/>
          <w:lang w:bidi="fa-IR"/>
        </w:rPr>
        <w:tab/>
      </w:r>
      <w:r>
        <w:rPr>
          <w:rFonts w:cs="B Traffic" w:hint="cs"/>
          <w:sz w:val="28"/>
          <w:szCs w:val="28"/>
          <w:rtl/>
          <w:lang w:bidi="fa-IR"/>
        </w:rPr>
        <w:tab/>
      </w:r>
      <w:r>
        <w:rPr>
          <w:rFonts w:cs="B Traffic" w:hint="cs"/>
          <w:sz w:val="28"/>
          <w:szCs w:val="28"/>
          <w:rtl/>
          <w:lang w:bidi="fa-IR"/>
        </w:rPr>
        <w:tab/>
        <w:t>* بنر کنفراس خبری 1 عدد</w:t>
      </w:r>
      <w:r w:rsidR="00A0584E">
        <w:rPr>
          <w:rFonts w:cs="B Traffic" w:hint="cs"/>
          <w:sz w:val="28"/>
          <w:szCs w:val="28"/>
          <w:rtl/>
          <w:lang w:bidi="fa-IR"/>
        </w:rPr>
        <w:t>+</w:t>
      </w:r>
    </w:p>
    <w:p w:rsidR="00E04236" w:rsidRDefault="00E04236" w:rsidP="00E04236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* بنر پوشاندن دیوار 1 عدد</w:t>
      </w:r>
      <w:r>
        <w:rPr>
          <w:rFonts w:cs="B Traffic" w:hint="cs"/>
          <w:sz w:val="28"/>
          <w:szCs w:val="28"/>
          <w:rtl/>
          <w:lang w:bidi="fa-IR"/>
        </w:rPr>
        <w:tab/>
      </w:r>
      <w:r>
        <w:rPr>
          <w:rFonts w:cs="B Traffic" w:hint="cs"/>
          <w:sz w:val="28"/>
          <w:szCs w:val="28"/>
          <w:rtl/>
          <w:lang w:bidi="fa-IR"/>
        </w:rPr>
        <w:tab/>
        <w:t>* بنر پشت امضای قرارداد</w:t>
      </w:r>
      <w:r w:rsidR="000458BD">
        <w:rPr>
          <w:rFonts w:cs="B Traffic" w:hint="cs"/>
          <w:sz w:val="28"/>
          <w:szCs w:val="28"/>
          <w:rtl/>
          <w:lang w:bidi="fa-IR"/>
        </w:rPr>
        <w:t xml:space="preserve"> 1 عدد</w:t>
      </w:r>
    </w:p>
    <w:p w:rsidR="000458BD" w:rsidRPr="0092633F" w:rsidRDefault="000458BD" w:rsidP="000458BD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 xml:space="preserve">* بنر خوش آمد </w:t>
      </w:r>
      <w:r>
        <w:rPr>
          <w:rFonts w:cs="B Traffic" w:hint="cs"/>
          <w:sz w:val="28"/>
          <w:szCs w:val="28"/>
          <w:u w:val="single"/>
          <w:rtl/>
          <w:lang w:bidi="fa-IR"/>
        </w:rPr>
        <w:t xml:space="preserve">       </w:t>
      </w:r>
      <w:r>
        <w:rPr>
          <w:rFonts w:cs="B Traffic" w:hint="cs"/>
          <w:sz w:val="28"/>
          <w:szCs w:val="28"/>
          <w:rtl/>
          <w:lang w:bidi="fa-IR"/>
        </w:rPr>
        <w:t xml:space="preserve"> عدد</w:t>
      </w:r>
      <w:r w:rsidR="00FF6345">
        <w:rPr>
          <w:rFonts w:cs="B Traffic" w:hint="cs"/>
          <w:sz w:val="28"/>
          <w:szCs w:val="28"/>
          <w:rtl/>
          <w:lang w:bidi="fa-IR"/>
        </w:rPr>
        <w:tab/>
      </w:r>
      <w:r w:rsidR="00FF6345">
        <w:rPr>
          <w:rFonts w:cs="B Traffic" w:hint="cs"/>
          <w:sz w:val="28"/>
          <w:szCs w:val="28"/>
          <w:rtl/>
          <w:lang w:bidi="fa-IR"/>
        </w:rPr>
        <w:tab/>
        <w:t>* چاپ بنر کف برای کلنگ زنی 1 عدد</w:t>
      </w:r>
    </w:p>
    <w:p w:rsidR="00466F80" w:rsidRDefault="000458BD" w:rsidP="000458BD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 xml:space="preserve">ب) دو عدد کلنگ با دور روبان پرچم ایران و روسیه </w:t>
      </w:r>
    </w:p>
    <w:p w:rsidR="000458BD" w:rsidRDefault="000458BD" w:rsidP="000458BD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ج) ساخت سکوی سنگ کاری شده جهت نصب پنجره سنتی</w:t>
      </w:r>
    </w:p>
    <w:p w:rsidR="000458BD" w:rsidRDefault="000458BD" w:rsidP="000458BD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 xml:space="preserve">د) </w:t>
      </w:r>
      <w:r w:rsidR="00FF6345">
        <w:rPr>
          <w:rFonts w:cs="B Traffic" w:hint="cs"/>
          <w:sz w:val="28"/>
          <w:szCs w:val="28"/>
          <w:rtl/>
          <w:lang w:bidi="fa-IR"/>
        </w:rPr>
        <w:t>ساخت یا خرید پنجره سنتی بوشهری و نصب بر روی پایه</w:t>
      </w:r>
    </w:p>
    <w:p w:rsidR="000458BD" w:rsidRDefault="000458BD" w:rsidP="000458BD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ذ)</w:t>
      </w:r>
      <w:r w:rsidR="00FF6345">
        <w:rPr>
          <w:rFonts w:cs="B Traffic" w:hint="cs"/>
          <w:sz w:val="28"/>
          <w:szCs w:val="28"/>
          <w:rtl/>
          <w:lang w:bidi="fa-IR"/>
        </w:rPr>
        <w:t xml:space="preserve"> قرآن</w:t>
      </w:r>
    </w:p>
    <w:p w:rsidR="00FF6345" w:rsidRDefault="00FF6345" w:rsidP="00FF6345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ر) سیستم صوتی</w:t>
      </w:r>
    </w:p>
    <w:p w:rsidR="00FF6345" w:rsidRDefault="00FF6345" w:rsidP="00FF6345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ز) حصارکشی جایگاه خبرنگاران، مسؤولین و...</w:t>
      </w:r>
    </w:p>
    <w:p w:rsidR="00FF6345" w:rsidRDefault="00FF6345" w:rsidP="00FF6345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 xml:space="preserve">ژ) فرش قرمز </w:t>
      </w:r>
    </w:p>
    <w:p w:rsidR="00FF6345" w:rsidRPr="0092633F" w:rsidRDefault="00FF6345" w:rsidP="00FF6345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 xml:space="preserve">س) </w:t>
      </w:r>
      <w:r w:rsidR="00B14007">
        <w:rPr>
          <w:rFonts w:cs="B Traffic" w:hint="cs"/>
          <w:sz w:val="28"/>
          <w:szCs w:val="28"/>
          <w:rtl/>
          <w:lang w:bidi="fa-IR"/>
        </w:rPr>
        <w:t>جایگاه پذیرایی</w:t>
      </w:r>
    </w:p>
    <w:p w:rsidR="0092633F" w:rsidRDefault="0092633F">
      <w:pPr>
        <w:rPr>
          <w:rFonts w:cs="B Titr"/>
          <w:sz w:val="36"/>
          <w:szCs w:val="36"/>
          <w:rtl/>
          <w:lang w:bidi="fa-IR"/>
        </w:rPr>
      </w:pPr>
      <w:r>
        <w:rPr>
          <w:rFonts w:cs="B Titr"/>
          <w:sz w:val="36"/>
          <w:szCs w:val="36"/>
          <w:rtl/>
          <w:lang w:bidi="fa-IR"/>
        </w:rPr>
        <w:br w:type="page"/>
      </w:r>
    </w:p>
    <w:p w:rsidR="0092633F" w:rsidRPr="0092633F" w:rsidRDefault="0092633F" w:rsidP="0092633F">
      <w:pPr>
        <w:bidi/>
        <w:rPr>
          <w:rFonts w:cs="B Titr" w:hint="cs"/>
          <w:sz w:val="36"/>
          <w:szCs w:val="36"/>
          <w:rtl/>
          <w:lang w:bidi="fa-IR"/>
        </w:rPr>
      </w:pPr>
      <w:r w:rsidRPr="0092633F">
        <w:rPr>
          <w:rFonts w:cs="B Titr" w:hint="cs"/>
          <w:sz w:val="36"/>
          <w:szCs w:val="36"/>
          <w:rtl/>
          <w:lang w:bidi="fa-IR"/>
        </w:rPr>
        <w:lastRenderedPageBreak/>
        <w:t>4- تالار شهدا</w:t>
      </w:r>
    </w:p>
    <w:p w:rsidR="0092633F" w:rsidRDefault="0092633F" w:rsidP="0092633F">
      <w:pPr>
        <w:bidi/>
        <w:rPr>
          <w:rFonts w:cs="B Traffic" w:hint="cs"/>
          <w:sz w:val="28"/>
          <w:szCs w:val="28"/>
          <w:rtl/>
          <w:lang w:bidi="fa-IR"/>
        </w:rPr>
      </w:pPr>
      <w:r w:rsidRPr="0092633F">
        <w:rPr>
          <w:rFonts w:cs="B Traffic" w:hint="cs"/>
          <w:sz w:val="28"/>
          <w:szCs w:val="28"/>
          <w:rtl/>
          <w:lang w:bidi="fa-IR"/>
        </w:rPr>
        <w:t>الف)</w:t>
      </w:r>
      <w:r w:rsidR="00B14007">
        <w:rPr>
          <w:rFonts w:cs="B Traffic" w:hint="cs"/>
          <w:sz w:val="28"/>
          <w:szCs w:val="28"/>
          <w:rtl/>
          <w:lang w:bidi="fa-IR"/>
        </w:rPr>
        <w:t xml:space="preserve"> پس زمینه عنوان مراسم</w:t>
      </w:r>
    </w:p>
    <w:p w:rsidR="00B14007" w:rsidRDefault="00B14007" w:rsidP="00B14007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ب) نماهنگ رهبری</w:t>
      </w:r>
    </w:p>
    <w:p w:rsidR="00B14007" w:rsidRPr="0092633F" w:rsidRDefault="00B14007" w:rsidP="00B14007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 xml:space="preserve">پ) </w:t>
      </w:r>
    </w:p>
    <w:p w:rsidR="0092633F" w:rsidRDefault="0092633F">
      <w:pPr>
        <w:rPr>
          <w:rFonts w:cs="B Titr"/>
          <w:sz w:val="36"/>
          <w:szCs w:val="36"/>
          <w:rtl/>
          <w:lang w:bidi="fa-IR"/>
        </w:rPr>
      </w:pPr>
      <w:r>
        <w:rPr>
          <w:rFonts w:cs="B Titr"/>
          <w:sz w:val="36"/>
          <w:szCs w:val="36"/>
          <w:rtl/>
          <w:lang w:bidi="fa-IR"/>
        </w:rPr>
        <w:br w:type="page"/>
      </w:r>
    </w:p>
    <w:p w:rsidR="0092633F" w:rsidRPr="0092633F" w:rsidRDefault="0092633F" w:rsidP="0092633F">
      <w:pPr>
        <w:bidi/>
        <w:rPr>
          <w:rFonts w:cs="B Titr" w:hint="cs"/>
          <w:sz w:val="36"/>
          <w:szCs w:val="36"/>
          <w:rtl/>
          <w:lang w:bidi="fa-IR"/>
        </w:rPr>
      </w:pPr>
      <w:r w:rsidRPr="0092633F">
        <w:rPr>
          <w:rFonts w:cs="B Titr" w:hint="cs"/>
          <w:sz w:val="36"/>
          <w:szCs w:val="36"/>
          <w:rtl/>
          <w:lang w:bidi="fa-IR"/>
        </w:rPr>
        <w:lastRenderedPageBreak/>
        <w:t>5- کنفرانس خبری</w:t>
      </w:r>
    </w:p>
    <w:p w:rsidR="0092633F" w:rsidRDefault="0092633F" w:rsidP="0092633F">
      <w:pPr>
        <w:bidi/>
        <w:rPr>
          <w:rFonts w:cs="B Traffic" w:hint="cs"/>
          <w:sz w:val="28"/>
          <w:szCs w:val="28"/>
          <w:rtl/>
          <w:lang w:bidi="fa-IR"/>
        </w:rPr>
      </w:pPr>
      <w:r w:rsidRPr="0092633F">
        <w:rPr>
          <w:rFonts w:cs="B Traffic" w:hint="cs"/>
          <w:sz w:val="28"/>
          <w:szCs w:val="28"/>
          <w:rtl/>
          <w:lang w:bidi="fa-IR"/>
        </w:rPr>
        <w:t>الف)</w:t>
      </w:r>
      <w:r w:rsidR="00B14007">
        <w:rPr>
          <w:rFonts w:cs="B Traffic" w:hint="cs"/>
          <w:sz w:val="28"/>
          <w:szCs w:val="28"/>
          <w:rtl/>
          <w:lang w:bidi="fa-IR"/>
        </w:rPr>
        <w:t xml:space="preserve"> پس زمینه </w:t>
      </w:r>
    </w:p>
    <w:p w:rsidR="00B14007" w:rsidRDefault="00B14007" w:rsidP="00B14007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ب) 2 عدد تریبون</w:t>
      </w:r>
    </w:p>
    <w:p w:rsidR="00B14007" w:rsidRDefault="00B14007" w:rsidP="00B14007">
      <w:pPr>
        <w:bidi/>
        <w:rPr>
          <w:rFonts w:cs="B Traffic" w:hint="cs"/>
          <w:sz w:val="28"/>
          <w:szCs w:val="28"/>
          <w:rtl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پ) حصارکشی جایگاه خبرنگاران</w:t>
      </w:r>
    </w:p>
    <w:p w:rsidR="00B14007" w:rsidRPr="0092633F" w:rsidRDefault="00B14007" w:rsidP="00B14007">
      <w:pPr>
        <w:bidi/>
        <w:rPr>
          <w:rFonts w:cs="B Traffic" w:hint="cs"/>
          <w:sz w:val="28"/>
          <w:szCs w:val="28"/>
          <w:lang w:bidi="fa-IR"/>
        </w:rPr>
      </w:pPr>
      <w:r>
        <w:rPr>
          <w:rFonts w:cs="B Traffic" w:hint="cs"/>
          <w:sz w:val="28"/>
          <w:szCs w:val="28"/>
          <w:rtl/>
          <w:lang w:bidi="fa-IR"/>
        </w:rPr>
        <w:t>ت)</w:t>
      </w:r>
    </w:p>
    <w:sectPr w:rsidR="00B14007" w:rsidRPr="0092633F" w:rsidSect="0076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33F"/>
    <w:rsid w:val="000168A5"/>
    <w:rsid w:val="000410C3"/>
    <w:rsid w:val="00042B67"/>
    <w:rsid w:val="00044F3C"/>
    <w:rsid w:val="00045419"/>
    <w:rsid w:val="000458BD"/>
    <w:rsid w:val="00081A72"/>
    <w:rsid w:val="00082799"/>
    <w:rsid w:val="0009102A"/>
    <w:rsid w:val="00091847"/>
    <w:rsid w:val="000C4EF6"/>
    <w:rsid w:val="000E15F6"/>
    <w:rsid w:val="00106DD6"/>
    <w:rsid w:val="00107006"/>
    <w:rsid w:val="00114F8C"/>
    <w:rsid w:val="00122B25"/>
    <w:rsid w:val="001775F0"/>
    <w:rsid w:val="001A30A1"/>
    <w:rsid w:val="001B1744"/>
    <w:rsid w:val="001B78C0"/>
    <w:rsid w:val="001E2EB7"/>
    <w:rsid w:val="0021471A"/>
    <w:rsid w:val="0022730E"/>
    <w:rsid w:val="00253893"/>
    <w:rsid w:val="00290C5C"/>
    <w:rsid w:val="002A7C7D"/>
    <w:rsid w:val="002C3C87"/>
    <w:rsid w:val="002C6069"/>
    <w:rsid w:val="00300CA5"/>
    <w:rsid w:val="00302A91"/>
    <w:rsid w:val="003050FD"/>
    <w:rsid w:val="00316FD3"/>
    <w:rsid w:val="003417E1"/>
    <w:rsid w:val="00350A21"/>
    <w:rsid w:val="003569F2"/>
    <w:rsid w:val="00394793"/>
    <w:rsid w:val="003977ED"/>
    <w:rsid w:val="003C3E30"/>
    <w:rsid w:val="003E43D1"/>
    <w:rsid w:val="004016AD"/>
    <w:rsid w:val="00404A36"/>
    <w:rsid w:val="00405055"/>
    <w:rsid w:val="00407657"/>
    <w:rsid w:val="00413CA6"/>
    <w:rsid w:val="00427F90"/>
    <w:rsid w:val="00452E69"/>
    <w:rsid w:val="00466F80"/>
    <w:rsid w:val="004746C3"/>
    <w:rsid w:val="004830C1"/>
    <w:rsid w:val="00495414"/>
    <w:rsid w:val="004C443A"/>
    <w:rsid w:val="004E3C1E"/>
    <w:rsid w:val="004E6EAD"/>
    <w:rsid w:val="00500B77"/>
    <w:rsid w:val="00505AC1"/>
    <w:rsid w:val="005127D7"/>
    <w:rsid w:val="00527220"/>
    <w:rsid w:val="00543A65"/>
    <w:rsid w:val="0055648A"/>
    <w:rsid w:val="005850E9"/>
    <w:rsid w:val="005866A1"/>
    <w:rsid w:val="00587792"/>
    <w:rsid w:val="005B66C1"/>
    <w:rsid w:val="005D4D5A"/>
    <w:rsid w:val="005F3B1D"/>
    <w:rsid w:val="005F40CC"/>
    <w:rsid w:val="005F4748"/>
    <w:rsid w:val="00615EFE"/>
    <w:rsid w:val="00625DA2"/>
    <w:rsid w:val="00632684"/>
    <w:rsid w:val="0065019B"/>
    <w:rsid w:val="0065512B"/>
    <w:rsid w:val="00660A5E"/>
    <w:rsid w:val="006A4732"/>
    <w:rsid w:val="006B4AD4"/>
    <w:rsid w:val="006C2170"/>
    <w:rsid w:val="006D10A0"/>
    <w:rsid w:val="006D310D"/>
    <w:rsid w:val="006E308F"/>
    <w:rsid w:val="006F2227"/>
    <w:rsid w:val="006F285D"/>
    <w:rsid w:val="006F6B05"/>
    <w:rsid w:val="006F6D53"/>
    <w:rsid w:val="00701D0F"/>
    <w:rsid w:val="007331E2"/>
    <w:rsid w:val="0073556F"/>
    <w:rsid w:val="00756C0E"/>
    <w:rsid w:val="00761E56"/>
    <w:rsid w:val="00763A12"/>
    <w:rsid w:val="00767386"/>
    <w:rsid w:val="007819A1"/>
    <w:rsid w:val="00793312"/>
    <w:rsid w:val="00795228"/>
    <w:rsid w:val="007A3E55"/>
    <w:rsid w:val="007B195D"/>
    <w:rsid w:val="007C2473"/>
    <w:rsid w:val="007D7056"/>
    <w:rsid w:val="007F5802"/>
    <w:rsid w:val="008268E7"/>
    <w:rsid w:val="008341D4"/>
    <w:rsid w:val="008502BE"/>
    <w:rsid w:val="008657A6"/>
    <w:rsid w:val="008B5837"/>
    <w:rsid w:val="008D2147"/>
    <w:rsid w:val="008D57EC"/>
    <w:rsid w:val="008D5A07"/>
    <w:rsid w:val="008E68C5"/>
    <w:rsid w:val="008E69B2"/>
    <w:rsid w:val="008E6B6C"/>
    <w:rsid w:val="008F3004"/>
    <w:rsid w:val="00923772"/>
    <w:rsid w:val="0092633F"/>
    <w:rsid w:val="009477F5"/>
    <w:rsid w:val="00947DAE"/>
    <w:rsid w:val="00976FBA"/>
    <w:rsid w:val="00987BF7"/>
    <w:rsid w:val="009B22BA"/>
    <w:rsid w:val="009C7A8E"/>
    <w:rsid w:val="009F2B7D"/>
    <w:rsid w:val="00A04177"/>
    <w:rsid w:val="00A0584E"/>
    <w:rsid w:val="00A118CA"/>
    <w:rsid w:val="00A1725F"/>
    <w:rsid w:val="00A20D48"/>
    <w:rsid w:val="00A36B60"/>
    <w:rsid w:val="00A428A0"/>
    <w:rsid w:val="00A613E8"/>
    <w:rsid w:val="00A759B3"/>
    <w:rsid w:val="00A865BB"/>
    <w:rsid w:val="00A8730E"/>
    <w:rsid w:val="00AE7751"/>
    <w:rsid w:val="00AF095E"/>
    <w:rsid w:val="00AF6653"/>
    <w:rsid w:val="00B111EE"/>
    <w:rsid w:val="00B14007"/>
    <w:rsid w:val="00B167C6"/>
    <w:rsid w:val="00B248FF"/>
    <w:rsid w:val="00B25D1B"/>
    <w:rsid w:val="00B3049D"/>
    <w:rsid w:val="00B359AF"/>
    <w:rsid w:val="00B52B7B"/>
    <w:rsid w:val="00B745AD"/>
    <w:rsid w:val="00B75EE6"/>
    <w:rsid w:val="00B81146"/>
    <w:rsid w:val="00B91596"/>
    <w:rsid w:val="00BA7583"/>
    <w:rsid w:val="00BC0F47"/>
    <w:rsid w:val="00BC5CCC"/>
    <w:rsid w:val="00BD514F"/>
    <w:rsid w:val="00BF04D3"/>
    <w:rsid w:val="00BF2DF4"/>
    <w:rsid w:val="00BF4AA1"/>
    <w:rsid w:val="00C310B8"/>
    <w:rsid w:val="00C41EF9"/>
    <w:rsid w:val="00C51414"/>
    <w:rsid w:val="00C526E4"/>
    <w:rsid w:val="00C53449"/>
    <w:rsid w:val="00C70C16"/>
    <w:rsid w:val="00C70FAA"/>
    <w:rsid w:val="00C77554"/>
    <w:rsid w:val="00C7789A"/>
    <w:rsid w:val="00C8082C"/>
    <w:rsid w:val="00CA02E2"/>
    <w:rsid w:val="00CA5ADF"/>
    <w:rsid w:val="00CB4A17"/>
    <w:rsid w:val="00CC4DEB"/>
    <w:rsid w:val="00CC7063"/>
    <w:rsid w:val="00CD32B2"/>
    <w:rsid w:val="00CD5C19"/>
    <w:rsid w:val="00CE1CDC"/>
    <w:rsid w:val="00D103BC"/>
    <w:rsid w:val="00D264C4"/>
    <w:rsid w:val="00D46F3E"/>
    <w:rsid w:val="00D50974"/>
    <w:rsid w:val="00D80D9C"/>
    <w:rsid w:val="00D96D16"/>
    <w:rsid w:val="00D97FAF"/>
    <w:rsid w:val="00DA6785"/>
    <w:rsid w:val="00E04236"/>
    <w:rsid w:val="00E2142D"/>
    <w:rsid w:val="00E25B9D"/>
    <w:rsid w:val="00E55941"/>
    <w:rsid w:val="00EA1A08"/>
    <w:rsid w:val="00EB635D"/>
    <w:rsid w:val="00EE0649"/>
    <w:rsid w:val="00F035A2"/>
    <w:rsid w:val="00F27993"/>
    <w:rsid w:val="00F322BE"/>
    <w:rsid w:val="00F417C6"/>
    <w:rsid w:val="00F47356"/>
    <w:rsid w:val="00F5691D"/>
    <w:rsid w:val="00F70C30"/>
    <w:rsid w:val="00FB0761"/>
    <w:rsid w:val="00FB53A8"/>
    <w:rsid w:val="00FB6F81"/>
    <w:rsid w:val="00FD4C2F"/>
    <w:rsid w:val="00FE51AC"/>
    <w:rsid w:val="00FF0D9A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5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Ario-Barzan</dc:creator>
  <cp:lastModifiedBy>Ario-Barzan</cp:lastModifiedBy>
  <cp:revision>11</cp:revision>
  <dcterms:created xsi:type="dcterms:W3CDTF">2016-09-02T17:53:00Z</dcterms:created>
  <dcterms:modified xsi:type="dcterms:W3CDTF">2016-09-03T02:30:00Z</dcterms:modified>
</cp:coreProperties>
</file>