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8D" w:rsidRPr="00630C37" w:rsidRDefault="00046D55" w:rsidP="00E046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</w:t>
      </w:r>
      <w:proofErr w:type="spellEnd"/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="00E046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</w:t>
      </w:r>
      <w:r w:rsidR="00E0468D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&amp; </w:t>
      </w:r>
      <w:r w:rsidR="00E046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Development Programme (</w:t>
      </w:r>
      <w:proofErr w:type="spellStart"/>
      <w:r w:rsidR="00E046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="00E0468D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</w:t>
      </w:r>
      <w:proofErr w:type="spellEnd"/>
      <w:r w:rsidR="00E0468D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E0468D" w:rsidRPr="00630C37" w:rsidRDefault="00E0468D" w:rsidP="00E0468D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Plant/venue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0468D" w:rsidRPr="00423266" w:rsidRDefault="00E0468D" w:rsidP="00E0468D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Date(s) of the </w:t>
      </w:r>
      <w:r w:rsidRPr="002560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activity</w:t>
      </w:r>
      <w:r w:rsidRPr="002560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656F73" w:rsidRPr="002560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r w:rsidR="002560E4" w:rsidRPr="004232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WANO MC Office &amp;</w:t>
      </w:r>
      <w:bookmarkEnd w:id="0"/>
      <w:r w:rsidR="002560E4" w:rsidRPr="004232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656F73" w:rsidRPr="004232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Kalinin </w:t>
      </w:r>
      <w:proofErr w:type="spellStart"/>
      <w:r w:rsidR="00656F73" w:rsidRPr="004232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NPP</w:t>
      </w:r>
      <w:proofErr w:type="spellEnd"/>
      <w:r w:rsidR="00656F73" w:rsidRPr="004232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(</w:t>
      </w:r>
      <w:hyperlink r:id="rId7" w:history="1">
        <w:r w:rsidR="002560E4" w:rsidRPr="00423266">
          <w:rPr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video</w:t>
        </w:r>
      </w:hyperlink>
      <w:r w:rsidR="002560E4" w:rsidRPr="004232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hyperlink r:id="rId8" w:history="1">
        <w:r w:rsidR="002560E4" w:rsidRPr="00423266">
          <w:rPr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conference</w:t>
        </w:r>
      </w:hyperlink>
      <w:r w:rsidR="00656F73" w:rsidRPr="004232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)</w:t>
      </w:r>
    </w:p>
    <w:p w:rsidR="009D1322" w:rsidRPr="002560E4" w:rsidRDefault="00E0468D" w:rsidP="009D1322">
      <w:pPr>
        <w:tabs>
          <w:tab w:val="left" w:pos="3261"/>
        </w:tabs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r w:rsidRPr="002560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Activity type </w:t>
      </w:r>
      <w:r w:rsidRPr="002560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(Sem</w:t>
      </w:r>
      <w:r w:rsidR="00F07507" w:rsidRPr="002560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inar, </w:t>
      </w:r>
      <w:r w:rsidR="00F07507" w:rsidRPr="002560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Workshop,</w:t>
      </w:r>
      <w:r w:rsidR="00F07507" w:rsidRPr="002560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Training course</w:t>
      </w:r>
      <w:r w:rsidRPr="002560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Conference, Expert Meeting)</w:t>
      </w:r>
      <w:r w:rsidRPr="002560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and activity topic:</w:t>
      </w:r>
      <w:r w:rsidR="009D1322" w:rsidRPr="002560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9D1322" w:rsidRPr="002560E4">
        <w:rPr>
          <w:rFonts w:ascii="Calibri" w:hAnsi="Calibri" w:cs="Calibri"/>
          <w:b/>
          <w:i/>
          <w:sz w:val="24"/>
          <w:lang w:val="en-US"/>
        </w:rPr>
        <w:t>NPP</w:t>
      </w:r>
      <w:proofErr w:type="spellEnd"/>
      <w:r w:rsidR="009D1322" w:rsidRPr="002560E4">
        <w:rPr>
          <w:rFonts w:ascii="Calibri" w:hAnsi="Calibri" w:cs="Calibri"/>
          <w:b/>
          <w:i/>
          <w:sz w:val="24"/>
          <w:lang w:val="en-US"/>
        </w:rPr>
        <w:t xml:space="preserve"> Equipment Ageing Management»</w:t>
      </w:r>
    </w:p>
    <w:p w:rsidR="00E0468D" w:rsidRPr="002560E4" w:rsidRDefault="00E0468D" w:rsidP="00E0468D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560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Date </w:t>
      </w:r>
      <w:r w:rsidRPr="002560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(of giving the feedback</w:t>
      </w:r>
      <w:r w:rsidRPr="00423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232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   </w:t>
      </w:r>
      <w:r w:rsidR="00656F73" w:rsidRPr="004232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October 01,</w:t>
      </w:r>
      <w:r w:rsidRPr="004232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656F73" w:rsidRPr="004232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2020</w:t>
      </w:r>
      <w:r w:rsidRPr="002560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</w:t>
      </w:r>
      <w:r w:rsidRPr="002560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</w:p>
    <w:p w:rsidR="00E0468D" w:rsidRPr="00630C37" w:rsidRDefault="00E0468D" w:rsidP="00E04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60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each statement, put the (clear and readable) number after the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questions that best describes </w:t>
      </w:r>
      <w:r w:rsidRPr="00630C3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your opinion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using the following scale. Please provide </w:t>
      </w:r>
      <w:r w:rsidRPr="00630C3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comments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least for any attribute </w:t>
      </w:r>
      <w:r w:rsidRPr="00546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rated </w:t>
      </w:r>
      <w:proofErr w:type="gramStart"/>
      <w:r w:rsidRPr="00546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proofErr w:type="gramEnd"/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less. Please, return this form to the WANO-MC Coordinator.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630C37" w:rsidTr="00570225">
        <w:trPr>
          <w:trHeight w:val="323"/>
        </w:trPr>
        <w:tc>
          <w:tcPr>
            <w:tcW w:w="4676" w:type="dxa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5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Strongly 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excellent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2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Disagree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fair</w:t>
            </w:r>
          </w:p>
        </w:tc>
      </w:tr>
      <w:tr w:rsidR="00E0468D" w:rsidRPr="00630C37" w:rsidTr="00570225">
        <w:trPr>
          <w:trHeight w:val="105"/>
        </w:trPr>
        <w:tc>
          <w:tcPr>
            <w:tcW w:w="4676" w:type="dxa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4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good</w:t>
            </w:r>
            <w:r w:rsidRPr="00853132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1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Strongly disagree 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/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poor</w:t>
            </w:r>
          </w:p>
        </w:tc>
      </w:tr>
      <w:tr w:rsidR="00E0468D" w:rsidRPr="00630C37" w:rsidTr="00570225">
        <w:tc>
          <w:tcPr>
            <w:tcW w:w="4676" w:type="dxa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3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Neutral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average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570225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topics relevant to the performance gap?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presentations insightful and thought provoking?</w:t>
            </w: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570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FE42D4" w:rsidTr="00570225">
        <w:trPr>
          <w:trHeight w:val="76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152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D7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570225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5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570225">
        <w:trPr>
          <w:trHeight w:val="1913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2560E4" w:rsidTr="00570225">
        <w:trPr>
          <w:trHeight w:val="2061"/>
        </w:trPr>
        <w:tc>
          <w:tcPr>
            <w:tcW w:w="9355" w:type="dxa"/>
            <w:gridSpan w:val="2"/>
          </w:tcPr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provide any additional comments/suggestions to improve our activity.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Propos</w:t>
            </w:r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als are welcome how to improve </w:t>
            </w:r>
            <w:proofErr w:type="spellStart"/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IL&amp;D</w:t>
            </w:r>
            <w:proofErr w:type="spellEnd"/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process.</w:t>
            </w: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57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1FEF" w:rsidRDefault="00E0468D" w:rsidP="00E0468D">
      <w:pPr>
        <w:spacing w:after="120" w:line="240" w:lineRule="auto"/>
      </w:pP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C11FEF" w:rsidSect="0043711E">
      <w:footerReference w:type="default" r:id="rId9"/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7C" w:rsidRDefault="009F3C7C" w:rsidP="009D1322">
      <w:pPr>
        <w:spacing w:after="0" w:line="240" w:lineRule="auto"/>
      </w:pPr>
      <w:r>
        <w:separator/>
      </w:r>
    </w:p>
  </w:endnote>
  <w:endnote w:type="continuationSeparator" w:id="0">
    <w:p w:rsidR="009F3C7C" w:rsidRDefault="009F3C7C" w:rsidP="009D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630925"/>
      <w:docPartObj>
        <w:docPartGallery w:val="Page Numbers (Bottom of Page)"/>
        <w:docPartUnique/>
      </w:docPartObj>
    </w:sdtPr>
    <w:sdtEndPr>
      <w:rPr>
        <w:color w:val="0033CC"/>
      </w:rPr>
    </w:sdtEndPr>
    <w:sdtContent>
      <w:p w:rsidR="009D1322" w:rsidRPr="0043711E" w:rsidRDefault="009D1322" w:rsidP="009D1322">
        <w:pPr>
          <w:pStyle w:val="a7"/>
          <w:jc w:val="center"/>
          <w:rPr>
            <w:color w:val="0033CC"/>
            <w:lang w:val="en-US"/>
          </w:rPr>
        </w:pPr>
        <w:r w:rsidRPr="002F6077">
          <w:rPr>
            <w:color w:val="0033CC"/>
          </w:rPr>
          <w:fldChar w:fldCharType="begin"/>
        </w:r>
        <w:r w:rsidRPr="002560E4">
          <w:rPr>
            <w:color w:val="0033CC"/>
            <w:lang w:val="en-US"/>
          </w:rPr>
          <w:instrText>PAGE   \* MERGEFORMAT</w:instrText>
        </w:r>
        <w:r w:rsidRPr="002F6077">
          <w:rPr>
            <w:color w:val="0033CC"/>
          </w:rPr>
          <w:fldChar w:fldCharType="separate"/>
        </w:r>
        <w:r w:rsidR="00423266">
          <w:rPr>
            <w:noProof/>
            <w:color w:val="0033CC"/>
            <w:lang w:val="en-US"/>
          </w:rPr>
          <w:t>2</w:t>
        </w:r>
        <w:r w:rsidRPr="002F6077">
          <w:rPr>
            <w:color w:val="0033CC"/>
          </w:rPr>
          <w:fldChar w:fldCharType="end"/>
        </w:r>
        <w:r w:rsidRPr="002560E4">
          <w:rPr>
            <w:color w:val="0033CC"/>
            <w:lang w:val="en-US"/>
          </w:rPr>
          <w:t xml:space="preserve"> (2)</w:t>
        </w:r>
        <w:r w:rsidR="0043711E">
          <w:rPr>
            <w:color w:val="0033CC"/>
            <w:lang w:val="en-US"/>
          </w:rPr>
          <w:t xml:space="preserve"> </w:t>
        </w:r>
        <w:r w:rsidR="0043711E">
          <w:rPr>
            <w:color w:val="0033CC"/>
            <w:lang w:val="en-US"/>
          </w:rPr>
          <w:br/>
        </w:r>
        <w:r w:rsidR="0043711E" w:rsidRPr="002560E4">
          <w:rPr>
            <w:i/>
            <w:color w:val="0033CC"/>
            <w:sz w:val="18"/>
            <w:szCs w:val="18"/>
            <w:lang w:val="en-US"/>
          </w:rPr>
          <w:t>Feedback Form</w:t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. </w:t>
        </w:r>
        <w:proofErr w:type="spellStart"/>
        <w:r w:rsidRPr="0043711E">
          <w:rPr>
            <w:i/>
            <w:color w:val="0033CC"/>
            <w:sz w:val="18"/>
            <w:szCs w:val="18"/>
            <w:lang w:val="en-US"/>
          </w:rPr>
          <w:t>NPP</w:t>
        </w:r>
        <w:proofErr w:type="spellEnd"/>
        <w:r w:rsidRPr="0043711E">
          <w:rPr>
            <w:i/>
            <w:color w:val="0033CC"/>
            <w:sz w:val="18"/>
            <w:szCs w:val="18"/>
            <w:lang w:val="en-US"/>
          </w:rPr>
          <w:t xml:space="preserve"> Equipment Ageing Management»</w:t>
        </w:r>
        <w:r w:rsidR="0043711E">
          <w:rPr>
            <w:i/>
            <w:color w:val="0033CC"/>
            <w:sz w:val="18"/>
            <w:szCs w:val="18"/>
            <w:lang w:val="en-US"/>
          </w:rPr>
          <w:t xml:space="preserve"> 20-22 October</w:t>
        </w:r>
        <w:r w:rsidRPr="0043711E">
          <w:rPr>
            <w:i/>
            <w:color w:val="0033CC"/>
            <w:sz w:val="18"/>
            <w:szCs w:val="18"/>
            <w:lang w:val="en-US"/>
          </w:rPr>
          <w:t xml:space="preserve"> 2020</w:t>
        </w:r>
      </w:p>
    </w:sdtContent>
  </w:sdt>
  <w:p w:rsidR="009D1322" w:rsidRPr="0043711E" w:rsidRDefault="009D1322" w:rsidP="009D1322">
    <w:pPr>
      <w:pStyle w:val="a7"/>
      <w:tabs>
        <w:tab w:val="clear" w:pos="4677"/>
        <w:tab w:val="clear" w:pos="9355"/>
        <w:tab w:val="left" w:pos="2236"/>
      </w:tabs>
      <w:rPr>
        <w:lang w:val="en-US"/>
      </w:rPr>
    </w:pPr>
  </w:p>
  <w:p w:rsidR="009D1322" w:rsidRPr="0043711E" w:rsidRDefault="009D1322" w:rsidP="009D1322">
    <w:pPr>
      <w:pStyle w:val="a7"/>
      <w:rPr>
        <w:lang w:val="en-US"/>
      </w:rPr>
    </w:pPr>
  </w:p>
  <w:p w:rsidR="009D1322" w:rsidRPr="0043711E" w:rsidRDefault="009D1322">
    <w:pPr>
      <w:pStyle w:val="a7"/>
      <w:rPr>
        <w:lang w:val="en-US"/>
      </w:rPr>
    </w:pPr>
  </w:p>
  <w:p w:rsidR="009D1322" w:rsidRPr="0043711E" w:rsidRDefault="009D132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7C" w:rsidRDefault="009F3C7C" w:rsidP="009D1322">
      <w:pPr>
        <w:spacing w:after="0" w:line="240" w:lineRule="auto"/>
      </w:pPr>
      <w:r>
        <w:separator/>
      </w:r>
    </w:p>
  </w:footnote>
  <w:footnote w:type="continuationSeparator" w:id="0">
    <w:p w:rsidR="009F3C7C" w:rsidRDefault="009F3C7C" w:rsidP="009D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46D55"/>
    <w:rsid w:val="00085C1D"/>
    <w:rsid w:val="002560E4"/>
    <w:rsid w:val="00423266"/>
    <w:rsid w:val="0043711E"/>
    <w:rsid w:val="0056496B"/>
    <w:rsid w:val="00656F73"/>
    <w:rsid w:val="0085748B"/>
    <w:rsid w:val="008D5C29"/>
    <w:rsid w:val="009D1322"/>
    <w:rsid w:val="009F3C7C"/>
    <w:rsid w:val="00C11FEF"/>
    <w:rsid w:val="00C81C25"/>
    <w:rsid w:val="00D7399D"/>
    <w:rsid w:val="00E0468D"/>
    <w:rsid w:val="00F07507"/>
    <w:rsid w:val="00F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59F7F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322"/>
  </w:style>
  <w:style w:type="paragraph" w:styleId="a7">
    <w:name w:val="footer"/>
    <w:basedOn w:val="a"/>
    <w:link w:val="a8"/>
    <w:uiPriority w:val="99"/>
    <w:unhideWhenUsed/>
    <w:rsid w:val="009D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322"/>
  </w:style>
  <w:style w:type="character" w:styleId="a9">
    <w:name w:val="Hyperlink"/>
    <w:basedOn w:val="a0"/>
    <w:uiPriority w:val="99"/>
    <w:semiHidden/>
    <w:unhideWhenUsed/>
    <w:rsid w:val="00256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ordhunt.ru/word/confer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oordhunt.ru/word/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Андрей Иванович (Andrey Lukianenko)</dc:creator>
  <cp:keywords/>
  <dc:description/>
  <cp:lastModifiedBy>Лесин Сергей Александрович (Sergey Lesin)</cp:lastModifiedBy>
  <cp:revision>3</cp:revision>
  <dcterms:created xsi:type="dcterms:W3CDTF">2020-09-30T14:24:00Z</dcterms:created>
  <dcterms:modified xsi:type="dcterms:W3CDTF">2020-09-30T14:25:00Z</dcterms:modified>
</cp:coreProperties>
</file>