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E0" w:rsidRDefault="00CF28E0" w:rsidP="00CF28E0">
      <w:pPr>
        <w:jc w:val="center"/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</w:pPr>
      <w:bookmarkStart w:id="0" w:name="_Toc270607340"/>
      <w:r w:rsidRPr="0026007C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Список </w:t>
      </w:r>
      <w:bookmarkEnd w:id="0"/>
      <w:r w:rsidR="00522B14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для рассылки писем</w:t>
      </w:r>
      <w:r w:rsidR="002D2471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 </w:t>
      </w:r>
      <w:r w:rsidR="00854110" w:rsidRP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(</w:t>
      </w:r>
      <w:r w:rsid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Тема</w:t>
      </w:r>
      <w:r w:rsidR="00854110" w:rsidRP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: </w:t>
      </w:r>
      <w:r w:rsid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План работы Московского центра ВАО АЭС на 2019 год</w:t>
      </w:r>
      <w:r w:rsidR="00854110" w:rsidRP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)</w:t>
      </w:r>
      <w:r w:rsidRPr="00522B14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.</w:t>
      </w:r>
    </w:p>
    <w:p w:rsidR="00F97306" w:rsidRPr="00F97306" w:rsidRDefault="00F97306" w:rsidP="00CF28E0">
      <w:pPr>
        <w:jc w:val="center"/>
        <w:rPr>
          <w:rFonts w:asciiTheme="minorHAnsi" w:hAnsiTheme="minorHAnsi"/>
          <w:b/>
          <w:bCs/>
          <w:noProof/>
          <w:color w:val="948A54"/>
          <w:sz w:val="20"/>
          <w:szCs w:val="20"/>
        </w:rPr>
      </w:pPr>
      <w:r>
        <w:rPr>
          <w:rFonts w:asciiTheme="minorHAnsi" w:hAnsiTheme="minorHAnsi"/>
          <w:b/>
          <w:bCs/>
          <w:noProof/>
          <w:color w:val="948A54"/>
          <w:sz w:val="20"/>
          <w:szCs w:val="20"/>
        </w:rPr>
        <w:t>WANO</w:t>
      </w:r>
      <w:r w:rsidRPr="00F97306">
        <w:rPr>
          <w:rFonts w:asciiTheme="minorHAnsi" w:hAnsiTheme="minorHAnsi"/>
          <w:b/>
          <w:bCs/>
          <w:noProof/>
          <w:color w:val="948A54"/>
          <w:sz w:val="20"/>
          <w:szCs w:val="20"/>
        </w:rPr>
        <w:t xml:space="preserve"> MC </w:t>
      </w:r>
      <w:r>
        <w:rPr>
          <w:rFonts w:asciiTheme="minorHAnsi" w:hAnsiTheme="minorHAnsi"/>
          <w:b/>
          <w:bCs/>
          <w:noProof/>
          <w:color w:val="948A54"/>
          <w:sz w:val="20"/>
          <w:szCs w:val="20"/>
        </w:rPr>
        <w:t xml:space="preserve">Action </w:t>
      </w:r>
      <w:r w:rsidRPr="00F97306">
        <w:rPr>
          <w:rFonts w:asciiTheme="minorHAnsi" w:hAnsiTheme="minorHAnsi"/>
          <w:b/>
          <w:bCs/>
          <w:noProof/>
          <w:color w:val="948A54"/>
          <w:sz w:val="20"/>
          <w:szCs w:val="20"/>
        </w:rPr>
        <w:t>Plan 2019 mailing list</w:t>
      </w:r>
    </w:p>
    <w:p w:rsidR="00CF28E0" w:rsidRPr="00F97306" w:rsidRDefault="00CF28E0" w:rsidP="00CF28E0">
      <w:pPr>
        <w:rPr>
          <w:rFonts w:asciiTheme="minorHAnsi" w:hAnsiTheme="minorHAnsi"/>
          <w:b/>
          <w:color w:val="948A54"/>
          <w:sz w:val="20"/>
          <w:szCs w:val="20"/>
        </w:rPr>
      </w:pPr>
    </w:p>
    <w:tbl>
      <w:tblPr>
        <w:tblW w:w="108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359"/>
        <w:gridCol w:w="2404"/>
        <w:gridCol w:w="2031"/>
        <w:gridCol w:w="3213"/>
      </w:tblGrid>
      <w:tr w:rsidR="00096723" w:rsidRPr="0026007C" w:rsidTr="001A61E1">
        <w:trPr>
          <w:tblHeader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96723" w:rsidRPr="0026007C" w:rsidRDefault="00096723" w:rsidP="00D459C2">
            <w:pPr>
              <w:widowControl w:val="0"/>
              <w:spacing w:before="120"/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</w:rPr>
            </w:pPr>
            <w:r w:rsidRPr="0026007C"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  <w:t>№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96723" w:rsidRPr="0026007C" w:rsidRDefault="00096723" w:rsidP="00D459C2">
            <w:pPr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Ф</w:t>
            </w: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  <w:t>ИО</w:t>
            </w:r>
          </w:p>
          <w:p w:rsidR="00096723" w:rsidRPr="0026007C" w:rsidRDefault="00096723" w:rsidP="00D459C2">
            <w:pPr>
              <w:widowControl w:val="0"/>
              <w:spacing w:before="120"/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96723" w:rsidRPr="0026007C" w:rsidRDefault="00096723" w:rsidP="00D459C2">
            <w:pPr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</w:rPr>
            </w:pPr>
            <w:proofErr w:type="spellStart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Компания</w:t>
            </w:r>
            <w:proofErr w:type="spellEnd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Страна</w:t>
            </w:r>
            <w:proofErr w:type="spellEnd"/>
          </w:p>
          <w:p w:rsidR="00096723" w:rsidRPr="0026007C" w:rsidRDefault="00096723" w:rsidP="00D459C2">
            <w:pPr>
              <w:widowControl w:val="0"/>
              <w:spacing w:before="120"/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Company, Country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96723" w:rsidRPr="0026007C" w:rsidRDefault="00096723" w:rsidP="00D459C2">
            <w:pPr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proofErr w:type="spellStart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Должность</w:t>
            </w:r>
            <w:proofErr w:type="spellEnd"/>
          </w:p>
          <w:p w:rsidR="00096723" w:rsidRPr="0026007C" w:rsidRDefault="00096723" w:rsidP="00D459C2">
            <w:pPr>
              <w:widowControl w:val="0"/>
              <w:spacing w:before="120"/>
              <w:ind w:firstLine="720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96723" w:rsidRPr="0026007C" w:rsidRDefault="00096723" w:rsidP="00096723">
            <w:pPr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  <w:t>Контакты</w:t>
            </w:r>
          </w:p>
          <w:p w:rsidR="00096723" w:rsidRPr="0026007C" w:rsidRDefault="00096723" w:rsidP="00096723">
            <w:pPr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Contacts</w:t>
            </w:r>
          </w:p>
        </w:tc>
      </w:tr>
      <w:tr w:rsidR="00651009" w:rsidRPr="00D47188" w:rsidTr="001A61E1">
        <w:trPr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26007C" w:rsidRDefault="00651009" w:rsidP="00651009">
            <w:pPr>
              <w:pStyle w:val="ab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="Tahoma"/>
                <w:smallCaps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F303CB" w:rsidRDefault="00854110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Наско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Михов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854110" w:rsidRPr="00F303CB" w:rsidRDefault="00854110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651009" w:rsidRPr="00F303CB" w:rsidRDefault="00854110" w:rsidP="00F303CB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Nasko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Mihov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Козлодуй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Болгария</w:t>
            </w:r>
            <w:proofErr w:type="spellEnd"/>
          </w:p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Kozloduy NPP, Bulgaria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Исполнительный  Директор АЭС</w:t>
            </w:r>
          </w:p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 Director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Default="00062EB7" w:rsidP="00651009">
            <w:pPr>
              <w:ind w:firstLine="34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ru-RU"/>
              </w:rPr>
            </w:pPr>
            <w:hyperlink r:id="rId6" w:history="1">
              <w:r w:rsidR="00651009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secretary@npp.bg</w:t>
              </w:r>
            </w:hyperlink>
          </w:p>
          <w:p w:rsidR="00854110" w:rsidRPr="00D47188" w:rsidRDefault="00854110" w:rsidP="00651009">
            <w:pPr>
              <w:ind w:firstLine="34"/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ru-RU"/>
              </w:rPr>
            </w:pPr>
          </w:p>
          <w:p w:rsidR="00651009" w:rsidRPr="00D47188" w:rsidRDefault="00651009" w:rsidP="00854110">
            <w:pPr>
              <w:ind w:firstLine="34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2F0A2E" w:rsidRPr="006870EB" w:rsidTr="001A61E1">
        <w:trPr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D47188" w:rsidRDefault="002F0A2E" w:rsidP="002F0A2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71" w:rsidRPr="00F303CB" w:rsidRDefault="002D2471" w:rsidP="002D2471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ДЖАНГОБЕГОВ Виктор Владимирович</w:t>
            </w:r>
          </w:p>
          <w:p w:rsidR="002D2471" w:rsidRPr="00F303CB" w:rsidRDefault="002D2471" w:rsidP="002F0A2E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2F0A2E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Dzhangobegov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Viktor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F303CB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ОКБ “Гидропресс”, Россия</w:t>
            </w:r>
          </w:p>
          <w:p w:rsidR="002F0A2E" w:rsidRPr="00F303CB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A446A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OKB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Gidropress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”, Russia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71" w:rsidRPr="00F303CB" w:rsidRDefault="002D2471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2D2471" w:rsidRPr="00F303CB" w:rsidRDefault="002D2471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Default="00062EB7" w:rsidP="002F0A2E">
            <w:pPr>
              <w:rPr>
                <w:rStyle w:val="af4"/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2F0A2E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grpress@grpress.podolsk.ru</w:t>
              </w:r>
            </w:hyperlink>
          </w:p>
          <w:p w:rsidR="00854110" w:rsidRPr="00854110" w:rsidRDefault="00854110" w:rsidP="002F0A2E">
            <w:pPr>
              <w:rPr>
                <w:rStyle w:val="af4"/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854110" w:rsidRDefault="00062EB7" w:rsidP="002F0A2E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854110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Berkovich@grpress.podolsk.ru</w:t>
              </w:r>
            </w:hyperlink>
          </w:p>
          <w:p w:rsidR="002F0A2E" w:rsidRPr="00D47188" w:rsidRDefault="002F0A2E" w:rsidP="002F0A2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2F0A2E" w:rsidRPr="00AF3F0A" w:rsidTr="001A61E1">
        <w:trPr>
          <w:trHeight w:val="1583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26007C" w:rsidRDefault="002F0A2E" w:rsidP="002F0A2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71" w:rsidRPr="00F303CB" w:rsidRDefault="002D2471" w:rsidP="002D2471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gram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НЕДАШКОВСКИЙ  Юрий</w:t>
            </w:r>
            <w:proofErr w:type="gram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Александрович </w:t>
            </w:r>
          </w:p>
          <w:p w:rsidR="002F0A2E" w:rsidRPr="00F303CB" w:rsidRDefault="002F0A2E" w:rsidP="002F0A2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Nedashkovskiy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Yuriy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ГП</w:t>
            </w:r>
            <w:r w:rsidR="002D2471"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НАЭК "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Энергоатом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" Украина</w:t>
            </w:r>
          </w:p>
          <w:p w:rsidR="002F0A2E" w:rsidRPr="00F303CB" w:rsidRDefault="002F0A2E" w:rsidP="002F0A2E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NNEGC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Energoatom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Ukraine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2E" w:rsidRPr="00F303CB" w:rsidRDefault="002D2471" w:rsidP="002F0A2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Президент </w:t>
            </w: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President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Default="00062EB7" w:rsidP="002F0A2E">
            <w:pP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L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yakushka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direkcy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atom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gov</w:t>
              </w:r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2F0A2E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ua</w:t>
              </w:r>
              <w:proofErr w:type="spellEnd"/>
            </w:hyperlink>
          </w:p>
          <w:p w:rsidR="00AF3F0A" w:rsidRDefault="00AF3F0A" w:rsidP="002F0A2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AF3F0A" w:rsidRDefault="00AF3F0A" w:rsidP="002F0A2E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10" w:history="1">
              <w:r w:rsidRPr="00E534C4">
                <w:rPr>
                  <w:rStyle w:val="af4"/>
                  <w:rFonts w:asciiTheme="minorHAnsi" w:hAnsiTheme="minorHAnsi" w:cs="Tahoma"/>
                  <w:sz w:val="22"/>
                  <w:szCs w:val="22"/>
                </w:rPr>
                <w:t>n.kukharchuk@direkcy.atom.gov.ua</w:t>
              </w:r>
            </w:hyperlink>
          </w:p>
          <w:p w:rsidR="00AF3F0A" w:rsidRPr="00AF3F0A" w:rsidRDefault="00AF3F0A" w:rsidP="002F0A2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81174" w:rsidRPr="0026007C" w:rsidTr="001A61E1">
        <w:trPr>
          <w:trHeight w:val="138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4" w:rsidRPr="00AF3F0A" w:rsidRDefault="00681174" w:rsidP="002F0A2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4" w:rsidRPr="00D47188" w:rsidRDefault="00BC2A9D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ОСТАПОВЕЦ Александр Анатольевич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9D" w:rsidRPr="00F303CB" w:rsidRDefault="00BC2A9D" w:rsidP="00BC2A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ОП «Запорожская АЭС»</w:t>
            </w:r>
          </w:p>
          <w:p w:rsidR="00BC2A9D" w:rsidRPr="00D47188" w:rsidRDefault="00BC2A9D" w:rsidP="00BC2A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(обособленное подразделение)</w:t>
            </w:r>
          </w:p>
          <w:p w:rsidR="00BC2A9D" w:rsidRPr="00D47188" w:rsidRDefault="00BC2A9D" w:rsidP="00BC2A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Zaporizhzhya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  <w:p w:rsidR="00681174" w:rsidRPr="00D47188" w:rsidRDefault="00681174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4" w:rsidRPr="00D47188" w:rsidRDefault="00BC2A9D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9D" w:rsidRPr="00D47188" w:rsidRDefault="00062EB7" w:rsidP="00BC2A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1" w:history="1">
              <w:r w:rsidR="00BC2A9D" w:rsidRPr="00D47188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zaes@npp.zp.ua</w:t>
              </w:r>
            </w:hyperlink>
          </w:p>
          <w:p w:rsidR="00681174" w:rsidRPr="00D47188" w:rsidRDefault="00681174" w:rsidP="002F0A2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174" w:rsidRPr="0026007C" w:rsidTr="001A61E1">
        <w:trPr>
          <w:trHeight w:val="138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4" w:rsidRPr="0026007C" w:rsidRDefault="00681174" w:rsidP="002F0A2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ПАВЛЫШИН Павел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Яремович</w:t>
            </w:r>
            <w:proofErr w:type="spellEnd"/>
          </w:p>
          <w:p w:rsidR="0068117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PAVLYSHYN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Pavlo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9D" w:rsidRPr="00D47188" w:rsidRDefault="00BC2A9D" w:rsidP="00BC2A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ОП «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Ривненская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АЭС»</w:t>
            </w:r>
          </w:p>
          <w:p w:rsidR="00BC2A9D" w:rsidRPr="00D47188" w:rsidRDefault="00BC2A9D" w:rsidP="00BC2A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Rivne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681174" w:rsidRPr="00D47188" w:rsidRDefault="00681174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4" w:rsidRPr="00D47188" w:rsidRDefault="00BC2A9D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62EB7" w:rsidP="00032A2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hyperlink r:id="rId12" w:history="1">
              <w:r w:rsidR="00032A24" w:rsidRPr="00D47188">
                <w:rPr>
                  <w:rStyle w:val="af4"/>
                  <w:rFonts w:asciiTheme="minorHAnsi" w:hAnsiTheme="minorHAnsi"/>
                  <w:sz w:val="22"/>
                  <w:szCs w:val="22"/>
                  <w:lang w:val="de-DE"/>
                </w:rPr>
                <w:t>Office@rnpp.atom.gov.ua</w:t>
              </w:r>
            </w:hyperlink>
          </w:p>
          <w:p w:rsidR="00032A24" w:rsidRPr="00D47188" w:rsidRDefault="00032A24" w:rsidP="00032A2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681174" w:rsidRPr="00D47188" w:rsidRDefault="00681174" w:rsidP="002F0A2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2A24" w:rsidRPr="00032A24" w:rsidTr="00D47188">
        <w:trPr>
          <w:trHeight w:val="138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ПАНАЩЕНКО Николай Сергеевич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PANASHCHENKO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Nikolay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ОП «Хмельницкая АЭС»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Khmelnitsky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24" w:rsidRPr="00D47188" w:rsidRDefault="00062EB7" w:rsidP="00032A2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3" w:history="1"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office</w:t>
              </w:r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proofErr w:type="spellStart"/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khnpp</w:t>
              </w:r>
              <w:proofErr w:type="spellEnd"/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atom</w:t>
              </w:r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gov</w:t>
              </w:r>
              <w:proofErr w:type="spellEnd"/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ua</w:t>
              </w:r>
              <w:proofErr w:type="spellEnd"/>
            </w:hyperlink>
          </w:p>
          <w:p w:rsidR="00032A24" w:rsidRPr="00D47188" w:rsidRDefault="00032A24" w:rsidP="00032A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2A24" w:rsidRPr="00D47188" w:rsidRDefault="00062EB7" w:rsidP="00032A2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4" w:history="1">
              <w:r w:rsidR="00032A24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panaschenko@khnpp.atom.gov.ua</w:t>
              </w:r>
            </w:hyperlink>
          </w:p>
          <w:p w:rsidR="00032A24" w:rsidRPr="00D47188" w:rsidRDefault="00032A24" w:rsidP="00032A2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B7E27" w:rsidRPr="00854110" w:rsidTr="00D47188">
        <w:trPr>
          <w:trHeight w:val="138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27" w:rsidRPr="0026007C" w:rsidRDefault="00AB7E27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AB7E27" w:rsidRPr="00F303CB" w:rsidRDefault="00D240CE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ЛИСНИЧЕНКО Владимир Анатольевич</w:t>
            </w:r>
          </w:p>
          <w:p w:rsidR="00062EB7" w:rsidRPr="00F303CB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62EB7" w:rsidRPr="00F303CB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LISNICHENKO Vladimir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27" w:rsidRPr="00D47188" w:rsidRDefault="00AB7E27" w:rsidP="00AB7E27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ОП «Южно-Украинская АЭС»</w:t>
            </w:r>
          </w:p>
          <w:p w:rsidR="00AB7E27" w:rsidRPr="00D47188" w:rsidRDefault="00AB7E27" w:rsidP="00AB7E27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South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-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Ukraine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  <w:p w:rsidR="00AB7E27" w:rsidRPr="00D47188" w:rsidRDefault="00AB7E2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27" w:rsidRPr="00D47188" w:rsidRDefault="00A446A8" w:rsidP="00A446A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3213" w:type="dxa"/>
          </w:tcPr>
          <w:p w:rsidR="00AB7E27" w:rsidRDefault="00062EB7" w:rsidP="00032A24">
            <w:pPr>
              <w:rPr>
                <w:rStyle w:val="af4"/>
                <w:rFonts w:asciiTheme="minorHAnsi" w:hAnsiTheme="minorHAnsi"/>
                <w:iCs/>
                <w:sz w:val="22"/>
                <w:szCs w:val="22"/>
              </w:rPr>
            </w:pPr>
            <w:hyperlink r:id="rId15" w:history="1"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office</w:t>
              </w:r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@</w:t>
              </w:r>
              <w:proofErr w:type="spellStart"/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sunpp</w:t>
              </w:r>
              <w:proofErr w:type="spellEnd"/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.</w:t>
              </w:r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atom</w:t>
              </w:r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.</w:t>
              </w:r>
              <w:proofErr w:type="spellStart"/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gov</w:t>
              </w:r>
              <w:proofErr w:type="spellEnd"/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.</w:t>
              </w:r>
              <w:proofErr w:type="spellStart"/>
              <w:r w:rsidR="00AB7E27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ua</w:t>
              </w:r>
              <w:proofErr w:type="spellEnd"/>
            </w:hyperlink>
          </w:p>
          <w:p w:rsidR="00A446A8" w:rsidRDefault="00A446A8" w:rsidP="00032A24">
            <w:pPr>
              <w:rPr>
                <w:rStyle w:val="af4"/>
                <w:rFonts w:asciiTheme="minorHAnsi" w:hAnsiTheme="minorHAnsi"/>
                <w:iCs/>
                <w:sz w:val="22"/>
                <w:szCs w:val="22"/>
              </w:rPr>
            </w:pPr>
          </w:p>
          <w:p w:rsidR="00A446A8" w:rsidRPr="00D47188" w:rsidRDefault="00A446A8" w:rsidP="00A446A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32A24" w:rsidRPr="00854110" w:rsidTr="00D47188">
        <w:trPr>
          <w:trHeight w:val="138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A446A8" w:rsidRPr="00F303CB" w:rsidRDefault="00A446A8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СЕЙДА Валерий Александрович</w:t>
            </w:r>
          </w:p>
          <w:p w:rsidR="00062EB7" w:rsidRPr="00F303CB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Seyda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Valery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ГСП «Чернобыльская АЭС»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(Государственное специализированное предприятие)</w:t>
            </w:r>
          </w:p>
          <w:p w:rsidR="00032A24" w:rsidRPr="00D47188" w:rsidRDefault="00032A24" w:rsidP="00A446A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SSE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Chernobyl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A446A8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И.о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.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</w:t>
            </w: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ого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директор</w:t>
            </w: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а</w:t>
            </w:r>
          </w:p>
        </w:tc>
        <w:tc>
          <w:tcPr>
            <w:tcW w:w="3213" w:type="dxa"/>
          </w:tcPr>
          <w:p w:rsidR="00A446A8" w:rsidRDefault="00062EB7" w:rsidP="00A446A8">
            <w:hyperlink r:id="rId16" w:history="1">
              <w:r w:rsidR="00A446A8" w:rsidRPr="00E534C4">
                <w:rPr>
                  <w:rStyle w:val="af4"/>
                </w:rPr>
                <w:t>office@chnpp.gov.ua</w:t>
              </w:r>
            </w:hyperlink>
          </w:p>
          <w:p w:rsidR="00A446A8" w:rsidRPr="00D47188" w:rsidRDefault="00062EB7" w:rsidP="00A446A8">
            <w:pPr>
              <w:rPr>
                <w:rFonts w:asciiTheme="minorHAnsi" w:hAnsiTheme="minorHAnsi"/>
                <w:iCs/>
                <w:sz w:val="22"/>
                <w:szCs w:val="22"/>
                <w:lang w:val="ru-RU"/>
              </w:rPr>
            </w:pPr>
            <w:hyperlink r:id="rId17" w:history="1">
              <w:r w:rsidR="00A446A8" w:rsidRPr="00E534C4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seyda@chnpp.gov.ua</w:t>
              </w:r>
            </w:hyperlink>
          </w:p>
        </w:tc>
      </w:tr>
      <w:tr w:rsidR="00032A24" w:rsidRPr="0026007C" w:rsidTr="001A61E1">
        <w:trPr>
          <w:trHeight w:val="138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ВАРДАНЯН Мовсес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Гарникович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VARDANYAN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Movses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ЗАО «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Айкакан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Атомайин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Электракаян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»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CJSC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Armenian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 Director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A8" w:rsidRDefault="00062EB7" w:rsidP="00032A24">
            <w:pPr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A446A8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anpp@anpp.am</w:t>
              </w:r>
            </w:hyperlink>
          </w:p>
          <w:p w:rsidR="00032A24" w:rsidRPr="00D47188" w:rsidRDefault="00062EB7" w:rsidP="00032A24">
            <w:pPr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032A24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Movses.vardanyan@anpp.am</w:t>
              </w:r>
            </w:hyperlink>
            <w:r w:rsidR="00032A24" w:rsidRPr="00D471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32A24" w:rsidRPr="00D47188" w:rsidRDefault="00062EB7" w:rsidP="00032A24">
            <w:pPr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032A24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erd@anpp.am</w:t>
              </w:r>
            </w:hyperlink>
          </w:p>
          <w:p w:rsidR="00032A24" w:rsidRPr="00D47188" w:rsidRDefault="00032A24" w:rsidP="00032A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2A24" w:rsidRPr="0026007C" w:rsidTr="001A61E1">
        <w:trPr>
          <w:trHeight w:val="1191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5916C1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A446A8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Géza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Pekárik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542C43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542C43" w:rsidRPr="00F303CB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Гезе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Пекарик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Paks NPP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Пакш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Chief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Executive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Officer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A8" w:rsidRDefault="00062EB7" w:rsidP="00032A24">
            <w:pPr>
              <w:ind w:firstLine="34"/>
            </w:pPr>
            <w:hyperlink r:id="rId21" w:history="1">
              <w:r w:rsidR="00A446A8" w:rsidRPr="00E534C4">
                <w:rPr>
                  <w:rStyle w:val="af4"/>
                </w:rPr>
                <w:t>pekarik@npp.hu</w:t>
              </w:r>
            </w:hyperlink>
          </w:p>
          <w:p w:rsidR="00032A24" w:rsidRDefault="00032A24" w:rsidP="00032A24">
            <w:pPr>
              <w:ind w:firstLine="34"/>
            </w:pPr>
          </w:p>
          <w:p w:rsidR="00A446A8" w:rsidRPr="00D47188" w:rsidRDefault="00A446A8" w:rsidP="00032A24">
            <w:pPr>
              <w:ind w:firstLine="34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5D549C" w:rsidRPr="00BF5A99" w:rsidTr="001A61E1">
        <w:trPr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26007C" w:rsidRDefault="005D549C" w:rsidP="005D549C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Default="0082499D" w:rsidP="005D549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KOBOR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Gyorgy</w:t>
            </w:r>
            <w:proofErr w:type="spellEnd"/>
          </w:p>
          <w:p w:rsidR="00542C43" w:rsidRPr="00F303CB" w:rsidRDefault="00542C43" w:rsidP="005D549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Кобор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Георги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F303CB" w:rsidRDefault="005D549C" w:rsidP="005D549C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MVM Hungarian Electricity Private Limited Company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F303CB" w:rsidRDefault="005D549C" w:rsidP="005D549C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CEO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Default="00062EB7" w:rsidP="005D549C">
            <w:pPr>
              <w:rPr>
                <w:rStyle w:val="af4"/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5D549C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mvm@mvm.hu</w:t>
              </w:r>
            </w:hyperlink>
          </w:p>
          <w:p w:rsidR="0082499D" w:rsidRDefault="00062EB7" w:rsidP="005D549C">
            <w:pPr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82499D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kszuts@mvm.hu</w:t>
              </w:r>
            </w:hyperlink>
            <w:r w:rsidR="008249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2499D" w:rsidRPr="00D47188" w:rsidRDefault="0082499D" w:rsidP="005D549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549C" w:rsidRPr="00D47188" w:rsidRDefault="005D549C" w:rsidP="005D54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549C" w:rsidRPr="00BF5A99" w:rsidTr="00D47188">
        <w:trPr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26007C" w:rsidRDefault="005D549C" w:rsidP="005D549C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99D" w:rsidRPr="00F303CB" w:rsidRDefault="0082499D" w:rsidP="008249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István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LENKEI</w:t>
            </w:r>
          </w:p>
          <w:p w:rsidR="005D549C" w:rsidRPr="00F303CB" w:rsidRDefault="0082499D" w:rsidP="008249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Иштван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ЛЕНКЕЙ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49C" w:rsidRPr="00F303CB" w:rsidRDefault="005D549C" w:rsidP="005D549C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Paks II NPP Ltd.</w:t>
            </w:r>
          </w:p>
          <w:p w:rsidR="00062EB7" w:rsidRPr="00F303CB" w:rsidRDefault="00062EB7" w:rsidP="005D549C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Пакш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49C" w:rsidRPr="00F303CB" w:rsidRDefault="005D549C" w:rsidP="005D549C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Chairman of the Board and CEO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C3148A" w:rsidRDefault="00062EB7" w:rsidP="0082499D">
            <w:pPr>
              <w:spacing w:line="280" w:lineRule="exact"/>
              <w:rPr>
                <w:rStyle w:val="af4"/>
                <w:rFonts w:eastAsiaTheme="majorEastAsia"/>
              </w:rPr>
            </w:pPr>
            <w:hyperlink r:id="rId24" w:history="1">
              <w:r w:rsidR="0082499D" w:rsidRPr="00C3148A">
                <w:rPr>
                  <w:rStyle w:val="af4"/>
                  <w:rFonts w:eastAsiaTheme="majorEastAsia"/>
                  <w:lang w:eastAsia="en-US"/>
                </w:rPr>
                <w:t>leberf@paks2.hu</w:t>
              </w:r>
            </w:hyperlink>
          </w:p>
          <w:p w:rsidR="005D549C" w:rsidRPr="00D47188" w:rsidRDefault="00062EB7" w:rsidP="0082499D">
            <w:pPr>
              <w:rPr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82499D" w:rsidRPr="00C3148A">
                <w:rPr>
                  <w:rStyle w:val="af4"/>
                  <w:rFonts w:eastAsiaTheme="majorEastAsia"/>
                  <w:lang w:eastAsia="en-US"/>
                </w:rPr>
                <w:t>info@paks2.hu</w:t>
              </w:r>
            </w:hyperlink>
          </w:p>
        </w:tc>
      </w:tr>
      <w:tr w:rsidR="00032A24" w:rsidRPr="00BF5A99" w:rsidTr="001A61E1">
        <w:trPr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Ma Mingze </w:t>
            </w:r>
          </w:p>
          <w:p w:rsidR="00542C43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542C43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Мингзе</w:t>
            </w:r>
            <w:proofErr w:type="spellEnd"/>
          </w:p>
          <w:p w:rsidR="005A6888" w:rsidRDefault="005A6888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A6888" w:rsidRPr="005A6888" w:rsidRDefault="005A6888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AF3F0A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Manager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Цзянсуская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Ядерно-энергетическая Корпорация, Китай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Jiangsu Nuclear Power Corporation (JNPC), China</w:t>
            </w:r>
          </w:p>
          <w:p w:rsidR="00032A24" w:rsidRPr="00F303CB" w:rsidRDefault="00032A24" w:rsidP="00032A24">
            <w:pPr>
              <w:widowControl w:val="0"/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Jiangsu Nuclear Power Corporation (JNPC),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Tianwan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Зам.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ого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</w:t>
            </w:r>
          </w:p>
          <w:p w:rsidR="00032A24" w:rsidRPr="00F303CB" w:rsidRDefault="00032A24" w:rsidP="00032A24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Deputy General Manager Jiangsu Nuclear Power Corporation (JNPC)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Default="00062EB7" w:rsidP="00032A24">
            <w:pPr>
              <w:rPr>
                <w:rStyle w:val="af4"/>
                <w:rFonts w:eastAsiaTheme="majorEastAsia"/>
                <w:sz w:val="22"/>
                <w:lang w:eastAsia="zh-CN"/>
              </w:rPr>
            </w:pPr>
            <w:hyperlink r:id="rId26" w:history="1">
              <w:r w:rsidR="0082499D" w:rsidRPr="00F97306">
                <w:rPr>
                  <w:rStyle w:val="af4"/>
                  <w:rFonts w:eastAsiaTheme="majorEastAsia"/>
                  <w:sz w:val="22"/>
                  <w:lang w:eastAsia="zh-CN"/>
                </w:rPr>
                <w:t>tw-imc@cnnp.com.cn</w:t>
              </w:r>
            </w:hyperlink>
          </w:p>
          <w:p w:rsidR="00AF3F0A" w:rsidRDefault="00AF3F0A" w:rsidP="00032A24">
            <w:pPr>
              <w:rPr>
                <w:rStyle w:val="af4"/>
                <w:rFonts w:eastAsiaTheme="majorEastAsia"/>
                <w:sz w:val="22"/>
                <w:lang w:eastAsia="zh-CN"/>
              </w:rPr>
            </w:pPr>
          </w:p>
          <w:p w:rsidR="00AF3F0A" w:rsidRPr="00F97306" w:rsidRDefault="00AF3F0A" w:rsidP="00032A2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499D" w:rsidRDefault="00062EB7" w:rsidP="0082499D">
            <w:hyperlink r:id="rId27" w:history="1">
              <w:r w:rsidR="0082499D" w:rsidRPr="00E534C4">
                <w:rPr>
                  <w:rStyle w:val="af4"/>
                </w:rPr>
                <w:t>Jiangxh02@cnnp.com.cn</w:t>
              </w:r>
            </w:hyperlink>
            <w:r w:rsidR="0082499D">
              <w:t>;</w:t>
            </w:r>
          </w:p>
          <w:p w:rsidR="0082499D" w:rsidRDefault="00062EB7" w:rsidP="0082499D">
            <w:hyperlink r:id="rId28" w:history="1">
              <w:r w:rsidR="0082499D" w:rsidRPr="00E534C4">
                <w:rPr>
                  <w:rStyle w:val="af4"/>
                </w:rPr>
                <w:t>Zhangrui03@cnnp.com.cn</w:t>
              </w:r>
            </w:hyperlink>
            <w:r w:rsidR="0082499D">
              <w:t>;</w:t>
            </w:r>
          </w:p>
          <w:p w:rsidR="0082499D" w:rsidRDefault="00062EB7" w:rsidP="0082499D">
            <w:hyperlink r:id="rId29" w:history="1">
              <w:r w:rsidR="0082499D" w:rsidRPr="00E534C4">
                <w:rPr>
                  <w:rStyle w:val="af4"/>
                </w:rPr>
                <w:t>gaohy@cnnp.com.cn</w:t>
              </w:r>
            </w:hyperlink>
            <w:r w:rsidR="0082499D">
              <w:t>;</w:t>
            </w:r>
          </w:p>
          <w:p w:rsidR="00032A24" w:rsidRDefault="00062EB7" w:rsidP="0082499D">
            <w:hyperlink r:id="rId30" w:history="1">
              <w:r w:rsidR="0082499D" w:rsidRPr="00E534C4">
                <w:rPr>
                  <w:rStyle w:val="af4"/>
                </w:rPr>
                <w:t>gaoxing@cnnp.com.cn</w:t>
              </w:r>
            </w:hyperlink>
          </w:p>
          <w:p w:rsidR="0082499D" w:rsidRPr="00D47188" w:rsidRDefault="0082499D" w:rsidP="008249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3261E" w:rsidRPr="0026007C" w:rsidTr="00854110">
        <w:trPr>
          <w:trHeight w:val="149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26007C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GHAFFARI Hossein</w:t>
            </w:r>
          </w:p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ГАФФАРИ Хоссейн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Bushehr NPP</w:t>
            </w:r>
          </w:p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Бушер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</w:p>
          <w:p w:rsidR="0033261E" w:rsidRPr="00300EDB" w:rsidRDefault="0033261E" w:rsidP="0033261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Default="00062EB7" w:rsidP="0033261E">
            <w:pPr>
              <w:rPr>
                <w:rStyle w:val="af4"/>
                <w:rFonts w:asciiTheme="minorHAnsi" w:hAnsiTheme="minorHAnsi"/>
                <w:sz w:val="22"/>
                <w:szCs w:val="22"/>
                <w:lang w:val="ru-RU"/>
              </w:rPr>
            </w:pPr>
            <w:hyperlink r:id="rId31" w:history="1">
              <w:r w:rsidR="0033261E" w:rsidRPr="00300EDB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mahmoudi@nppd.co.ir</w:t>
              </w:r>
            </w:hyperlink>
          </w:p>
          <w:p w:rsidR="0082499D" w:rsidRPr="00300EDB" w:rsidRDefault="0082499D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33261E" w:rsidRPr="00300EDB" w:rsidRDefault="0033261E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3261E" w:rsidRPr="0026007C" w:rsidTr="001A61E1">
        <w:trPr>
          <w:trHeight w:val="149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26007C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Shri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S. K.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Sharma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Nuclear Power Corporation of India Limited</w:t>
            </w:r>
          </w:p>
          <w:p w:rsidR="0033261E" w:rsidRPr="00F303C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Ядерно-Энергетическая Корпорация Индии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300ED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Chairman</w:t>
            </w:r>
            <w:proofErr w:type="spellEnd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and</w:t>
            </w:r>
            <w:proofErr w:type="spellEnd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Managing</w:t>
            </w:r>
            <w:proofErr w:type="spellEnd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300EDB" w:rsidRDefault="00062EB7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32" w:history="1">
              <w:r w:rsidR="0033261E" w:rsidRPr="00300EDB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info@npcil.co.in</w:t>
              </w:r>
            </w:hyperlink>
          </w:p>
          <w:p w:rsidR="0033261E" w:rsidRPr="005B7F7C" w:rsidRDefault="00062EB7" w:rsidP="0033261E">
            <w:pPr>
              <w:rPr>
                <w:rStyle w:val="af4"/>
                <w:rFonts w:eastAsia="MS Mincho"/>
                <w:lang w:val="ru-RU" w:eastAsia="ja-JP"/>
              </w:rPr>
            </w:pPr>
            <w:hyperlink r:id="rId33" w:history="1">
              <w:r w:rsidR="0082499D" w:rsidRPr="00A47F91">
                <w:rPr>
                  <w:rStyle w:val="af4"/>
                  <w:rFonts w:eastAsia="MS Mincho"/>
                  <w:lang w:eastAsia="ja-JP"/>
                </w:rPr>
                <w:t>pkhot</w:t>
              </w:r>
              <w:r w:rsidR="0082499D" w:rsidRPr="005B7F7C">
                <w:rPr>
                  <w:rStyle w:val="af4"/>
                  <w:rFonts w:eastAsia="MS Mincho"/>
                  <w:lang w:val="ru-RU" w:eastAsia="ja-JP"/>
                </w:rPr>
                <w:t>@</w:t>
              </w:r>
              <w:r w:rsidR="0082499D" w:rsidRPr="00A47F91">
                <w:rPr>
                  <w:rStyle w:val="af4"/>
                  <w:rFonts w:eastAsia="MS Mincho"/>
                  <w:lang w:eastAsia="ja-JP"/>
                </w:rPr>
                <w:t>npcil</w:t>
              </w:r>
              <w:r w:rsidR="0082499D" w:rsidRPr="005B7F7C">
                <w:rPr>
                  <w:rStyle w:val="af4"/>
                  <w:rFonts w:eastAsia="MS Mincho"/>
                  <w:lang w:val="ru-RU" w:eastAsia="ja-JP"/>
                </w:rPr>
                <w:t>.</w:t>
              </w:r>
              <w:r w:rsidR="0082499D" w:rsidRPr="00A47F91">
                <w:rPr>
                  <w:rStyle w:val="af4"/>
                  <w:rFonts w:eastAsia="MS Mincho"/>
                  <w:lang w:eastAsia="ja-JP"/>
                </w:rPr>
                <w:t>co</w:t>
              </w:r>
              <w:r w:rsidR="0082499D" w:rsidRPr="005B7F7C">
                <w:rPr>
                  <w:rStyle w:val="af4"/>
                  <w:rFonts w:eastAsia="MS Mincho"/>
                  <w:lang w:val="ru-RU" w:eastAsia="ja-JP"/>
                </w:rPr>
                <w:t>.</w:t>
              </w:r>
              <w:r w:rsidR="0082499D" w:rsidRPr="00A47F91">
                <w:rPr>
                  <w:rStyle w:val="af4"/>
                  <w:rFonts w:eastAsia="MS Mincho"/>
                  <w:lang w:eastAsia="ja-JP"/>
                </w:rPr>
                <w:t>in</w:t>
              </w:r>
            </w:hyperlink>
          </w:p>
          <w:p w:rsidR="0082499D" w:rsidRDefault="00062EB7" w:rsidP="0082499D">
            <w:pPr>
              <w:keepNext/>
              <w:rPr>
                <w:color w:val="000000"/>
                <w:lang w:val="ru-RU"/>
              </w:rPr>
            </w:pPr>
            <w:hyperlink r:id="rId34" w:history="1">
              <w:r w:rsidR="0082499D" w:rsidRPr="00E726BC">
                <w:rPr>
                  <w:rStyle w:val="af4"/>
                  <w:rFonts w:eastAsiaTheme="majorEastAsia"/>
                </w:rPr>
                <w:t>hkalsi@npcil.co.in</w:t>
              </w:r>
            </w:hyperlink>
          </w:p>
          <w:p w:rsidR="0082499D" w:rsidRDefault="0082499D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82499D" w:rsidRDefault="0082499D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82499D" w:rsidRPr="00300EDB" w:rsidRDefault="0082499D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82499D" w:rsidRPr="0026007C" w:rsidTr="001A61E1">
        <w:trPr>
          <w:trHeight w:val="149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26007C" w:rsidRDefault="0082499D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F303C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Dilbag Singh Choudhary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22" w:rsidRPr="00F303CB" w:rsidRDefault="00743822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Kudankulam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743822" w:rsidRPr="00F303CB" w:rsidRDefault="00743822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82499D" w:rsidRPr="00F303CB" w:rsidRDefault="00743822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Куданкулам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F303C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Site Director </w:t>
            </w:r>
          </w:p>
          <w:p w:rsidR="0082499D" w:rsidRPr="00F303C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Kudankulam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82499D" w:rsidRPr="00300ED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F97306" w:rsidRDefault="00062EB7" w:rsidP="0082499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hyperlink r:id="rId35" w:history="1"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  <w:lang w:val="en-GB"/>
                </w:rPr>
                <w:t>dschoudhary</w:t>
              </w:r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</w:rPr>
                <w:t>@</w:t>
              </w:r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  <w:lang w:val="en-GB"/>
                </w:rPr>
                <w:t>npcil</w:t>
              </w:r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</w:rPr>
                <w:t>.</w:t>
              </w:r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  <w:lang w:val="en-GB"/>
                </w:rPr>
                <w:t>co</w:t>
              </w:r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</w:rPr>
                <w:t>.</w:t>
              </w:r>
              <w:r w:rsidR="0082499D" w:rsidRPr="00F97306">
                <w:rPr>
                  <w:rStyle w:val="af4"/>
                  <w:rFonts w:asciiTheme="minorHAnsi" w:hAnsiTheme="minorHAnsi"/>
                  <w:sz w:val="22"/>
                  <w:szCs w:val="22"/>
                  <w:lang w:val="en-GB"/>
                </w:rPr>
                <w:t>in</w:t>
              </w:r>
            </w:hyperlink>
          </w:p>
          <w:p w:rsidR="0082499D" w:rsidRPr="0082499D" w:rsidRDefault="0082499D" w:rsidP="0082499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82499D" w:rsidRPr="00743822" w:rsidRDefault="00062EB7" w:rsidP="0033261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hyperlink r:id="rId36" w:history="1">
              <w:r w:rsidR="0082499D" w:rsidRPr="00743822">
                <w:rPr>
                  <w:rStyle w:val="af4"/>
                  <w:rFonts w:asciiTheme="minorHAnsi" w:hAnsiTheme="minorHAnsi"/>
                  <w:sz w:val="22"/>
                  <w:szCs w:val="22"/>
                  <w:lang w:val="en-GB"/>
                </w:rPr>
                <w:t>ramchand@kknpp.com</w:t>
              </w:r>
            </w:hyperlink>
          </w:p>
          <w:p w:rsidR="0082499D" w:rsidRPr="00743822" w:rsidRDefault="00062EB7" w:rsidP="0033261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hyperlink r:id="rId37" w:history="1">
              <w:r w:rsidR="0082499D" w:rsidRPr="00743822">
                <w:rPr>
                  <w:rStyle w:val="af4"/>
                  <w:rFonts w:asciiTheme="minorHAnsi" w:hAnsiTheme="minorHAnsi"/>
                  <w:sz w:val="22"/>
                  <w:szCs w:val="22"/>
                  <w:lang w:val="en-GB"/>
                </w:rPr>
                <w:t>hkalsi@npcil.co.in</w:t>
              </w:r>
            </w:hyperlink>
          </w:p>
          <w:p w:rsidR="0082499D" w:rsidRPr="00743822" w:rsidRDefault="0082499D" w:rsidP="0033261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32A24" w:rsidRPr="0026007C" w:rsidTr="001A61E1">
        <w:trPr>
          <w:trHeight w:val="1495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МАРКОВ Юрий Михайлович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Markov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Yury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АО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Атомтехэнерго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JSC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Atomtechenergo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062EB7" w:rsidP="00032A24">
            <w:pPr>
              <w:rPr>
                <w:rStyle w:val="af4"/>
                <w:rFonts w:asciiTheme="minorHAnsi" w:hAnsiTheme="minorHAnsi" w:cs="Tahoma"/>
                <w:sz w:val="22"/>
                <w:szCs w:val="22"/>
              </w:rPr>
            </w:pPr>
            <w:hyperlink r:id="rId38" w:history="1">
              <w:r w:rsidR="00032A24" w:rsidRPr="00D47188">
                <w:rPr>
                  <w:rStyle w:val="af4"/>
                  <w:rFonts w:asciiTheme="minorHAnsi" w:hAnsiTheme="minorHAnsi" w:cs="Tahoma"/>
                  <w:sz w:val="22"/>
                  <w:szCs w:val="22"/>
                </w:rPr>
                <w:t>mgp@atech.ru</w:t>
              </w:r>
            </w:hyperlink>
          </w:p>
          <w:p w:rsidR="00743822" w:rsidRPr="00D47188" w:rsidRDefault="00743822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32A24" w:rsidRPr="00D47188" w:rsidRDefault="00062EB7" w:rsidP="00032A24">
            <w:pPr>
              <w:rPr>
                <w:rStyle w:val="af4"/>
                <w:rFonts w:asciiTheme="minorHAnsi" w:hAnsiTheme="minorHAnsi" w:cs="Tahoma"/>
                <w:sz w:val="22"/>
                <w:szCs w:val="22"/>
              </w:rPr>
            </w:pPr>
            <w:hyperlink r:id="rId39" w:history="1">
              <w:r w:rsidR="00032A24" w:rsidRPr="00D47188">
                <w:rPr>
                  <w:rStyle w:val="af4"/>
                  <w:rFonts w:asciiTheme="minorHAnsi" w:hAnsiTheme="minorHAnsi" w:cs="Tahoma"/>
                  <w:sz w:val="22"/>
                  <w:szCs w:val="22"/>
                </w:rPr>
                <w:t>bashkatova@atech.ru</w:t>
              </w:r>
            </w:hyperlink>
          </w:p>
          <w:p w:rsidR="00032A24" w:rsidRPr="00D47188" w:rsidRDefault="00062EB7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40" w:history="1">
              <w:r w:rsidR="00032A24" w:rsidRPr="00D47188">
                <w:rPr>
                  <w:rStyle w:val="af4"/>
                  <w:rFonts w:asciiTheme="minorHAnsi" w:hAnsiTheme="minorHAnsi" w:cs="Tahoma"/>
                  <w:sz w:val="22"/>
                  <w:szCs w:val="22"/>
                </w:rPr>
                <w:t>akimov@atech.ru</w:t>
              </w:r>
            </w:hyperlink>
            <w:r w:rsidR="00032A24" w:rsidRPr="00D4718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32A24" w:rsidRPr="00D47188" w:rsidRDefault="00032A24" w:rsidP="0074382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2A24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743822" w:rsidP="005E44F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43822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КАШКА Мустафа </w:t>
            </w:r>
            <w:proofErr w:type="spellStart"/>
            <w:r w:rsidRPr="00743822">
              <w:rPr>
                <w:rFonts w:asciiTheme="minorHAnsi" w:hAnsiTheme="minorHAnsi" w:cs="Tahoma"/>
                <w:sz w:val="22"/>
                <w:szCs w:val="22"/>
                <w:lang w:val="ru-RU"/>
              </w:rPr>
              <w:t>Мамединович</w:t>
            </w:r>
            <w:proofErr w:type="spellEnd"/>
          </w:p>
          <w:p w:rsidR="005E44FC" w:rsidRPr="00F303CB" w:rsidRDefault="005E44FC" w:rsidP="00743822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80723B" w:rsidP="00743822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K</w:t>
            </w:r>
            <w:r w:rsidR="00F303CB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ashka</w:t>
            </w:r>
            <w:proofErr w:type="spellEnd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Mustafa</w:t>
            </w:r>
            <w:proofErr w:type="spellEnd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Mamedinovich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ФГУП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Атомфлот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”,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Россия</w:t>
            </w:r>
            <w:proofErr w:type="spellEnd"/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FSUE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Atomflot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”, Russia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743822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И.о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032A24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ого</w:t>
            </w:r>
            <w:r w:rsidR="00032A24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032A24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а</w:t>
            </w:r>
          </w:p>
          <w:p w:rsidR="00032A24" w:rsidRPr="00F303CB" w:rsidRDefault="00032A24" w:rsidP="00032A24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062EB7" w:rsidP="00032A24">
            <w:pPr>
              <w:rPr>
                <w:rFonts w:asciiTheme="minorHAnsi" w:eastAsiaTheme="majorEastAsia" w:hAnsiTheme="minorHAns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032A24" w:rsidRPr="00D47188">
                <w:rPr>
                  <w:rFonts w:asciiTheme="minorHAnsi" w:eastAsiaTheme="majorEastAsia" w:hAnsiTheme="minorHAnsi"/>
                  <w:color w:val="0000FF"/>
                  <w:sz w:val="22"/>
                  <w:szCs w:val="22"/>
                  <w:u w:val="single"/>
                </w:rPr>
                <w:t>general@rosatomflot.ru</w:t>
              </w:r>
            </w:hyperlink>
          </w:p>
          <w:p w:rsidR="00743822" w:rsidRDefault="00743822" w:rsidP="00032A24">
            <w:pPr>
              <w:rPr>
                <w:rFonts w:asciiTheme="minorHAnsi" w:eastAsiaTheme="majorEastAsia" w:hAnsiTheme="minorHAnsi"/>
                <w:color w:val="0000FF"/>
                <w:sz w:val="22"/>
                <w:szCs w:val="22"/>
                <w:u w:val="single"/>
              </w:rPr>
            </w:pPr>
          </w:p>
          <w:p w:rsidR="00743822" w:rsidRDefault="00743822" w:rsidP="00032A24">
            <w:pPr>
              <w:rPr>
                <w:rFonts w:asciiTheme="minorHAnsi" w:eastAsiaTheme="majorEastAsia" w:hAnsiTheme="minorHAnsi"/>
                <w:color w:val="0000FF"/>
                <w:sz w:val="22"/>
                <w:szCs w:val="22"/>
                <w:u w:val="single"/>
              </w:rPr>
            </w:pPr>
            <w:r w:rsidRPr="00743822">
              <w:rPr>
                <w:rFonts w:asciiTheme="minorHAnsi" w:eastAsiaTheme="majorEastAsia" w:hAnsiTheme="minorHAnsi"/>
                <w:color w:val="0000FF"/>
                <w:sz w:val="22"/>
                <w:szCs w:val="22"/>
                <w:u w:val="single"/>
              </w:rPr>
              <w:t>antonovon@rosatomflot.ru</w:t>
            </w:r>
          </w:p>
          <w:p w:rsidR="00743822" w:rsidRPr="00D47188" w:rsidRDefault="00743822" w:rsidP="0080723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2A24" w:rsidRPr="0026007C" w:rsidTr="00F97306">
        <w:trPr>
          <w:trHeight w:val="2824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BOHDAN Zronek</w:t>
            </w:r>
          </w:p>
          <w:p w:rsidR="00032A24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62EB7" w:rsidRPr="00062EB7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Богдан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Зронек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CEZ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,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.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.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АО ЧЕЗ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F303CB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 of Nuclear Division</w:t>
            </w:r>
          </w:p>
          <w:p w:rsidR="00032A24" w:rsidRPr="00F303CB" w:rsidRDefault="00032A24" w:rsidP="00F9730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Member of the Board, Chief Generation Officer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Член Совета директоров, Директор по производству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062EB7" w:rsidP="00032A24">
            <w:hyperlink r:id="rId42" w:history="1">
              <w:r w:rsidR="00743822" w:rsidRPr="00E534C4">
                <w:rPr>
                  <w:rStyle w:val="af4"/>
                </w:rPr>
                <w:t>Bohdan.zronek@cez.cz</w:t>
              </w:r>
            </w:hyperlink>
          </w:p>
          <w:p w:rsidR="00743822" w:rsidRDefault="00062EB7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43" w:history="1">
              <w:r w:rsidR="00743822" w:rsidRPr="00E534C4">
                <w:rPr>
                  <w:rStyle w:val="af4"/>
                  <w:rFonts w:asciiTheme="minorHAnsi" w:hAnsiTheme="minorHAnsi" w:cs="Tahoma"/>
                  <w:sz w:val="22"/>
                  <w:szCs w:val="22"/>
                </w:rPr>
                <w:t>katerina.tausche@cez.cz</w:t>
              </w:r>
            </w:hyperlink>
          </w:p>
          <w:p w:rsidR="00BC7B39" w:rsidRDefault="00BC7B39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743822" w:rsidRDefault="00062EB7" w:rsidP="00BC7B39">
            <w:pPr>
              <w:rPr>
                <w:rFonts w:asciiTheme="minorHAnsi" w:hAnsiTheme="minorHAnsi" w:cs="Tahoma"/>
                <w:sz w:val="22"/>
                <w:szCs w:val="22"/>
              </w:rPr>
            </w:pPr>
            <w:hyperlink r:id="rId44" w:history="1">
              <w:r w:rsidR="00BC7B39" w:rsidRPr="00E534C4">
                <w:rPr>
                  <w:rStyle w:val="af4"/>
                  <w:rFonts w:asciiTheme="minorHAnsi" w:hAnsiTheme="minorHAnsi" w:cs="Tahoma"/>
                  <w:sz w:val="22"/>
                  <w:szCs w:val="22"/>
                </w:rPr>
                <w:t>zbynek.grunda@cez.cz</w:t>
              </w:r>
            </w:hyperlink>
          </w:p>
          <w:p w:rsidR="00BC7B39" w:rsidRPr="00D47188" w:rsidRDefault="00BC7B39" w:rsidP="00BC7B3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32A24" w:rsidRPr="0026007C" w:rsidTr="001A61E1">
        <w:trPr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ПЕТРОВ Андрей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Ювенальевич</w:t>
            </w:r>
            <w:proofErr w:type="spellEnd"/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Petrov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Andrey </w:t>
            </w:r>
            <w:proofErr w:type="spellStart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Yuvenalevich</w:t>
            </w:r>
            <w:proofErr w:type="spellEnd"/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АО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“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Концерн Росэнергоатом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Rosenergoatom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Concern JSC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  <w:proofErr w:type="spellEnd"/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Director General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D47188" w:rsidRDefault="00062EB7" w:rsidP="005D549C">
            <w:pPr>
              <w:widowControl w:val="0"/>
              <w:rPr>
                <w:rFonts w:asciiTheme="minorHAnsi" w:hAnsiTheme="minorHAnsi"/>
                <w:iCs/>
                <w:sz w:val="22"/>
                <w:szCs w:val="22"/>
                <w:u w:val="single"/>
                <w:lang w:val="ru-RU"/>
              </w:rPr>
            </w:pPr>
            <w:hyperlink r:id="rId45" w:history="1">
              <w:r w:rsidR="005D549C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info</w:t>
              </w:r>
              <w:r w:rsidR="005D549C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@</w:t>
              </w:r>
              <w:proofErr w:type="spellStart"/>
              <w:r w:rsidR="005D549C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rosenergoatom</w:t>
              </w:r>
              <w:proofErr w:type="spellEnd"/>
              <w:r w:rsidR="005D549C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  <w:lang w:val="ru-RU"/>
                </w:rPr>
                <w:t>.</w:t>
              </w:r>
              <w:proofErr w:type="spellStart"/>
              <w:r w:rsidR="005D549C" w:rsidRPr="00D47188">
                <w:rPr>
                  <w:rStyle w:val="af4"/>
                  <w:rFonts w:asciiTheme="minorHAnsi" w:hAnsiTheme="minorHAnsi"/>
                  <w:iCs/>
                  <w:sz w:val="22"/>
                  <w:szCs w:val="22"/>
                </w:rPr>
                <w:t>ru</w:t>
              </w:r>
              <w:proofErr w:type="spellEnd"/>
            </w:hyperlink>
          </w:p>
          <w:p w:rsidR="005D549C" w:rsidRDefault="005D549C" w:rsidP="00032A2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  <w:p w:rsidR="00F303CB" w:rsidRDefault="00F303CB" w:rsidP="00032A2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shutikov</w:t>
              </w:r>
              <w:r w:rsidRPr="00F303CB">
                <w:rPr>
                  <w:rStyle w:val="af4"/>
                  <w:rFonts w:asciiTheme="minorHAnsi" w:hAnsiTheme="minorHAnsi"/>
                  <w:sz w:val="22"/>
                  <w:szCs w:val="22"/>
                </w:rPr>
                <w:t>-</w:t>
              </w:r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av</w:t>
              </w:r>
              <w:r w:rsidRPr="00F303CB">
                <w:rPr>
                  <w:rStyle w:val="af4"/>
                  <w:rFonts w:asciiTheme="minorHAnsi" w:hAnsiTheme="minorHAnsi"/>
                  <w:sz w:val="22"/>
                  <w:szCs w:val="22"/>
                </w:rPr>
                <w:t>@</w:t>
              </w:r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rosenergoatom</w:t>
              </w:r>
              <w:r w:rsidRPr="00F303CB">
                <w:rPr>
                  <w:rStyle w:val="af4"/>
                  <w:rFonts w:asciiTheme="minorHAnsi" w:hAnsiTheme="minorHAnsi"/>
                  <w:sz w:val="22"/>
                  <w:szCs w:val="22"/>
                </w:rPr>
                <w:t>.</w:t>
              </w:r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ru</w:t>
              </w:r>
            </w:hyperlink>
          </w:p>
          <w:p w:rsidR="00032A24" w:rsidRPr="00D47188" w:rsidRDefault="00062EB7" w:rsidP="00032A2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032A24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lukyanova@rosenergoatom.ru</w:t>
              </w:r>
            </w:hyperlink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B7E27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27" w:rsidRPr="0026007C" w:rsidRDefault="00AB7E27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96C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БЕССОНОВ Валерий Николаевич </w:t>
            </w:r>
          </w:p>
          <w:p w:rsidR="00CF296C" w:rsidRPr="00F303CB" w:rsidRDefault="00CF296C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AB7E27" w:rsidRPr="00D47188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BESSONOV Valery</w:t>
            </w:r>
            <w:r w:rsidR="005B7F7C" w:rsidRPr="00F303CB">
              <w:rPr>
                <w:rFonts w:asciiTheme="minorHAnsi" w:hAnsiTheme="minorHAnsi" w:cs="Tahoma"/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Nikolaevich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F303CB" w:rsidRDefault="005D549C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Балаковская АЭС</w:t>
            </w:r>
          </w:p>
          <w:p w:rsidR="005D549C" w:rsidRPr="00F303CB" w:rsidRDefault="005D549C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Balakovo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  <w:p w:rsidR="00AB7E27" w:rsidRPr="00F303CB" w:rsidRDefault="00AB7E2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Заместитель Генерального директора —  Директор филиала АО "Концерн Росэнергоатом"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br/>
              <w:t>  «Балаковская атомная станция»</w:t>
            </w:r>
          </w:p>
          <w:p w:rsidR="00AB7E27" w:rsidRPr="00F303CB" w:rsidRDefault="00AB7E2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27" w:rsidRPr="00D47188" w:rsidRDefault="00062EB7" w:rsidP="00032A2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48" w:history="1"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npp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@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balaes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B0E68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26007C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СИДОРОВ Иван Иванович</w:t>
            </w:r>
          </w:p>
          <w:p w:rsidR="003E22B8" w:rsidRPr="00F303CB" w:rsidRDefault="003E22B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5B7F7C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SIDOROV Ivan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Ivanovich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Белоярская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Beloyarsk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Заместитель Генерального директора —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 филиала АО "Концерн Росэнергоатом"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 «Белоярская атомная станция»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062EB7" w:rsidP="00EB0E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49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post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proofErr w:type="spellStart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belnpp</w:t>
              </w:r>
              <w:proofErr w:type="spellEnd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  <w:p w:rsidR="00EB0E68" w:rsidRPr="00D47188" w:rsidRDefault="00EB0E68" w:rsidP="00EB0E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B0E68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26007C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ХОЛОПОВ Константин Геннадьевич</w:t>
            </w:r>
          </w:p>
          <w:p w:rsidR="00AF3F0A" w:rsidRPr="00F303CB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5B7F7C" w:rsidRPr="00F303CB" w:rsidRDefault="005B7F7C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Kholopov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Konstantin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Gennadyevich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Билибинская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Bilibino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pStyle w:val="5"/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</w:pP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Заместитель Генерального директора —  Директор филиала АО "Концерн Росэнергоатом"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«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Билибинская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атомная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станция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062EB7" w:rsidP="00EB0E68">
            <w:pPr>
              <w:rPr>
                <w:rStyle w:val="af4"/>
                <w:rFonts w:asciiTheme="minorHAnsi" w:eastAsiaTheme="majorEastAsia" w:hAnsiTheme="minorHAnsi"/>
                <w:bCs/>
                <w:sz w:val="22"/>
                <w:szCs w:val="22"/>
              </w:rPr>
            </w:pPr>
            <w:hyperlink r:id="rId50" w:history="1">
              <w:r w:rsidR="00EB0E68" w:rsidRPr="00D47188">
                <w:rPr>
                  <w:rStyle w:val="af4"/>
                  <w:rFonts w:asciiTheme="minorHAnsi" w:eastAsiaTheme="majorEastAsia" w:hAnsiTheme="minorHAnsi"/>
                  <w:bCs/>
                  <w:sz w:val="22"/>
                  <w:szCs w:val="22"/>
                </w:rPr>
                <w:t>bilnpp@chukotka.ru</w:t>
              </w:r>
            </w:hyperlink>
          </w:p>
          <w:p w:rsidR="00CF296C" w:rsidRDefault="00CF296C" w:rsidP="00EB0E68">
            <w:pPr>
              <w:rPr>
                <w:rStyle w:val="af4"/>
                <w:rFonts w:asciiTheme="minorHAnsi" w:eastAsiaTheme="majorEastAsia" w:hAnsiTheme="minorHAnsi"/>
                <w:bCs/>
                <w:sz w:val="22"/>
                <w:szCs w:val="22"/>
              </w:rPr>
            </w:pPr>
          </w:p>
          <w:p w:rsidR="0082499D" w:rsidRPr="00D47188" w:rsidRDefault="0082499D" w:rsidP="0080723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B0E68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26007C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ИГНАТОВ Виктор Игоревич</w:t>
            </w:r>
          </w:p>
          <w:p w:rsidR="00AF3F0A" w:rsidRPr="00F303CB" w:rsidRDefault="00AF3F0A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5B7F7C" w:rsidRDefault="00EB0E68" w:rsidP="00EB0E68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IGNATOV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Victor</w:t>
            </w:r>
            <w:proofErr w:type="spellEnd"/>
            <w:r w:rsidR="005B7F7C" w:rsidRPr="00F303CB">
              <w:rPr>
                <w:rFonts w:asciiTheme="minorHAnsi" w:hAnsiTheme="minorHAnsi" w:cs="Tahoma"/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Igorevich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EB0E68">
            <w:pPr>
              <w:pStyle w:val="4"/>
              <w:rPr>
                <w:rFonts w:asciiTheme="minorHAnsi" w:eastAsia="Times New Roman" w:hAnsiTheme="minorHAnsi" w:cs="Tahoma"/>
                <w:i w:val="0"/>
                <w:iCs w:val="0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eastAsia="Times New Roman" w:hAnsiTheme="minorHAnsi" w:cs="Tahoma"/>
                <w:i w:val="0"/>
                <w:iCs w:val="0"/>
                <w:sz w:val="22"/>
                <w:szCs w:val="22"/>
                <w:lang w:val="ru-RU"/>
              </w:rPr>
              <w:t>Калининская</w:t>
            </w:r>
            <w:proofErr w:type="spellEnd"/>
            <w:r w:rsidRPr="00F303CB">
              <w:rPr>
                <w:rFonts w:asciiTheme="minorHAnsi" w:eastAsia="Times New Roman" w:hAnsiTheme="minorHAnsi" w:cs="Tahoma"/>
                <w:i w:val="0"/>
                <w:iCs w:val="0"/>
                <w:sz w:val="22"/>
                <w:szCs w:val="22"/>
                <w:lang w:val="ru-RU"/>
              </w:rPr>
              <w:t xml:space="preserve"> АЭС</w:t>
            </w:r>
          </w:p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Kalinin NPP</w:t>
            </w: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97306">
            <w:pPr>
              <w:pStyle w:val="5"/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</w:pP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Заместитель Генерального директора —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Директор филиала АО "Концерн Росэнергоатом"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«Калининская атомная станция»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062EB7" w:rsidP="00EB0E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1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knpp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knpp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B0E68" w:rsidRPr="005B7F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ОМЕЛЬЧУК Василий Васильевич</w:t>
            </w:r>
          </w:p>
          <w:p w:rsidR="00AF3F0A" w:rsidRPr="00F303CB" w:rsidRDefault="00AF3F0A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OMELCHUK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Vassily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Vassilyevich</w:t>
            </w:r>
            <w:proofErr w:type="spellEnd"/>
          </w:p>
          <w:p w:rsidR="00EB0E68" w:rsidRPr="00F303CB" w:rsidRDefault="00EB0E68" w:rsidP="00EB0E68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Кольская АЭС</w:t>
            </w:r>
          </w:p>
          <w:p w:rsidR="00EB0E68" w:rsidRPr="00F303CB" w:rsidRDefault="00EB0E68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Kola NPP</w:t>
            </w:r>
          </w:p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Заместитель Генерального директора —  Директор филиала АО "Концерн Росэнергоатом"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br/>
              <w:t>  «Кольская атомная станция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062EB7" w:rsidP="00EB0E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52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omelchukvv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kolatom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murmansk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  <w:p w:rsidR="00EB0E68" w:rsidRPr="00D47188" w:rsidRDefault="00062EB7" w:rsidP="00EB0E68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hyperlink r:id="rId53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merenkovsp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kolatom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murmansk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B0E68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ФЕДЮКИН Вячеслав Александрович</w:t>
            </w:r>
          </w:p>
          <w:p w:rsidR="00AF3F0A" w:rsidRPr="00F303CB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D47188" w:rsidRDefault="00EB0E68" w:rsidP="00F303CB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FEDIUKIN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Viacheslav</w:t>
            </w:r>
            <w:proofErr w:type="spellEnd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Aleksandrovich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Курская АЭС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Kursk NPP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pStyle w:val="5"/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</w:pP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Заместитель Генерального директора —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Директор филиала АО "Концерн Росэнергоатом"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«Курская атомная станция»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062EB7" w:rsidP="00EB0E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4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kuaes@kunpp.ru</w:t>
              </w:r>
            </w:hyperlink>
          </w:p>
        </w:tc>
      </w:tr>
      <w:tr w:rsidR="00EB0E68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16" w:rsidRDefault="00F57216" w:rsidP="00F5721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ПЕРЕГУДА Владимир Иванович</w:t>
            </w:r>
          </w:p>
          <w:p w:rsidR="00AF3F0A" w:rsidRPr="00F303CB" w:rsidRDefault="00AF3F0A" w:rsidP="00F5721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F57216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PEREGUDA Vladimir</w:t>
            </w:r>
            <w:r w:rsidR="005B7F7C" w:rsidRPr="00F303CB">
              <w:rPr>
                <w:rFonts w:asciiTheme="minorHAnsi" w:hAnsiTheme="minorHAnsi" w:cs="Tahoma"/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Ivanovich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Ленинградская АЭС</w:t>
            </w:r>
          </w:p>
          <w:p w:rsidR="00EB0E68" w:rsidRPr="00F303CB" w:rsidRDefault="00EB0E68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Leningrad NPP</w:t>
            </w:r>
          </w:p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F57216" w:rsidP="00F97306">
            <w:pPr>
              <w:pStyle w:val="5"/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</w:pP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Заместитель Генерального директора —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Директор филиала АО "Концерн Росэнергоатом"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«Ленинградская атомная станция»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062EB7" w:rsidP="00EB0E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5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odo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-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info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laes</w:t>
              </w:r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B0E68" w:rsidRPr="005B7F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16" w:rsidRDefault="00F57216" w:rsidP="00F5721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ПОВАРОВ Владимир Петрович</w:t>
            </w:r>
          </w:p>
          <w:p w:rsidR="00AF3F0A" w:rsidRPr="00F303CB" w:rsidRDefault="00AF3F0A" w:rsidP="00F5721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F57216" w:rsidRPr="00F303CB" w:rsidRDefault="00F57216" w:rsidP="00F5721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POVAROV V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ladimir</w:t>
            </w:r>
            <w:proofErr w:type="spellEnd"/>
            <w:r w:rsidR="00CF296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F296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Petrovich</w:t>
            </w:r>
            <w:proofErr w:type="spellEnd"/>
          </w:p>
          <w:p w:rsidR="00EB0E68" w:rsidRPr="00F303CB" w:rsidRDefault="00EB0E68" w:rsidP="00EB0E68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16" w:rsidRPr="00F303CB" w:rsidRDefault="00F57216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Нововоронежская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</w:t>
            </w:r>
          </w:p>
          <w:p w:rsidR="00F57216" w:rsidRPr="00F303CB" w:rsidRDefault="00F57216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Novovoronezh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F57216" w:rsidP="00F97306">
            <w:pPr>
              <w:pStyle w:val="5"/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</w:pP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Заместитель Генерального директора —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Директор филиала АО "Концерн Росэнергоатом"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«</w:t>
            </w:r>
            <w:proofErr w:type="spellStart"/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Нововоронежская</w:t>
            </w:r>
            <w:proofErr w:type="spellEnd"/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 xml:space="preserve"> атомная станция»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16" w:rsidRPr="00D47188" w:rsidRDefault="00062EB7" w:rsidP="00F57216">
            <w:pPr>
              <w:rPr>
                <w:rStyle w:val="af4"/>
                <w:rFonts w:asciiTheme="minorHAnsi" w:eastAsiaTheme="majorEastAsia" w:hAnsiTheme="minorHAnsi"/>
                <w:sz w:val="22"/>
                <w:szCs w:val="22"/>
                <w:lang w:val="ru-RU"/>
              </w:rPr>
            </w:pPr>
            <w:hyperlink r:id="rId56" w:history="1"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postmaster</w:t>
              </w:r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proofErr w:type="spellStart"/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nvnpp</w:t>
              </w:r>
              <w:proofErr w:type="spellEnd"/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vrn</w:t>
              </w:r>
              <w:proofErr w:type="spellEnd"/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  <w:p w:rsidR="00F57216" w:rsidRPr="00D47188" w:rsidRDefault="00062EB7" w:rsidP="00D4718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57" w:history="1"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nvnpp</w:t>
              </w:r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1@</w:t>
              </w:r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nvnpp</w:t>
              </w:r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1.</w:t>
              </w:r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rosenergoatom</w:t>
              </w:r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F57216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  <w:p w:rsidR="00EB0E68" w:rsidRPr="00D47188" w:rsidRDefault="00EB0E68" w:rsidP="00EB0E68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EB0E68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F303CB" w:rsidRDefault="00044ABC" w:rsidP="00044AB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САЛЬНИКОВ Андрей</w:t>
            </w:r>
          </w:p>
          <w:p w:rsidR="00EB0E68" w:rsidRDefault="00044ABC" w:rsidP="00044ABC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Александрович</w:t>
            </w:r>
          </w:p>
          <w:p w:rsidR="00AF3F0A" w:rsidRPr="00F303CB" w:rsidRDefault="00AF3F0A" w:rsidP="00044ABC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E1274" w:rsidRPr="005B7F7C" w:rsidRDefault="00EE1274" w:rsidP="00EE127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Salnikov</w:t>
            </w:r>
            <w:proofErr w:type="spellEnd"/>
            <w:r w:rsidRPr="005B7F7C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Andrey</w:t>
            </w:r>
          </w:p>
          <w:p w:rsidR="00EE1274" w:rsidRPr="005B7F7C" w:rsidRDefault="00EE1274" w:rsidP="00EE127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Aleksandrovich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F303CB" w:rsidRDefault="00044ABC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Ростовская АЭС</w:t>
            </w:r>
          </w:p>
          <w:p w:rsidR="00044ABC" w:rsidRPr="00F303CB" w:rsidRDefault="00044ABC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Rostov NPP</w:t>
            </w:r>
          </w:p>
          <w:p w:rsidR="00EB0E68" w:rsidRPr="00F303CB" w:rsidRDefault="00EB0E68" w:rsidP="00D4718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F303CB" w:rsidRDefault="00044ABC" w:rsidP="00044AB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Заместитель Генерального директора - Директор филиала АО "Концерн Росэнергоатом" </w:t>
            </w:r>
          </w:p>
          <w:p w:rsidR="00EB0E68" w:rsidRPr="00F303CB" w:rsidRDefault="00044ABC" w:rsidP="00F9730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"Ростовская атомная станция"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062EB7" w:rsidP="00EB0E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hyperlink r:id="rId58" w:history="1"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admin</w:t>
              </w:r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@</w:t>
              </w:r>
              <w:proofErr w:type="spellStart"/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rosnpp</w:t>
              </w:r>
              <w:proofErr w:type="spellEnd"/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org</w:t>
              </w:r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044ABC" w:rsidRPr="0026007C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D47188" w:rsidRDefault="00044ABC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Default="00044ABC" w:rsidP="00044AB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ЛУБЕНСКИЙ Павел Алексеевич</w:t>
            </w:r>
          </w:p>
          <w:p w:rsidR="00AF3F0A" w:rsidRPr="00F303CB" w:rsidRDefault="00AF3F0A" w:rsidP="00044AB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44ABC" w:rsidRPr="00F303CB" w:rsidRDefault="00044ABC" w:rsidP="00044AB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LUBENSKY Pavel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Alekseevich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F303CB" w:rsidRDefault="00044ABC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Смоленская АЭС</w:t>
            </w:r>
          </w:p>
          <w:p w:rsidR="00044ABC" w:rsidRPr="00F303CB" w:rsidRDefault="00044ABC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Smolensk NPP</w:t>
            </w:r>
          </w:p>
          <w:p w:rsidR="00044ABC" w:rsidRPr="00F303CB" w:rsidRDefault="00044ABC" w:rsidP="00D47188">
            <w:pPr>
              <w:outlineLv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F303CB" w:rsidRDefault="00044ABC" w:rsidP="00F97306">
            <w:pPr>
              <w:pStyle w:val="5"/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</w:pP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t>Заместитель Генерального директора —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Директор филиала АО "Концерн Росэнергоатом"</w:t>
            </w:r>
            <w:r w:rsidRPr="00F303CB">
              <w:rPr>
                <w:rFonts w:asciiTheme="minorHAnsi" w:eastAsia="Times New Roman" w:hAnsiTheme="minorHAnsi" w:cs="Tahoma"/>
                <w:b w:val="0"/>
                <w:bCs w:val="0"/>
                <w:sz w:val="22"/>
                <w:szCs w:val="22"/>
                <w:lang w:val="ru-RU"/>
              </w:rPr>
              <w:br/>
              <w:t>  «Смоленская атомная станция»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BC" w:rsidRPr="00D47188" w:rsidRDefault="00062EB7" w:rsidP="00EB0E68">
            <w:pPr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044ABC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</w:rPr>
                <w:t>mail@saes.ru</w:t>
              </w:r>
            </w:hyperlink>
          </w:p>
        </w:tc>
      </w:tr>
      <w:tr w:rsidR="00062EB7" w:rsidRPr="00522B14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D47188" w:rsidRDefault="00062EB7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062EB7" w:rsidRDefault="00062EB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KATAJALA </w:t>
            </w:r>
            <w:proofErr w:type="spellStart"/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>Satu</w:t>
            </w:r>
            <w:proofErr w:type="spellEnd"/>
          </w:p>
          <w:p w:rsidR="00062EB7" w:rsidRPr="00D47188" w:rsidRDefault="00062EB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КАТАЙАЛА </w:t>
            </w:r>
            <w:proofErr w:type="spellStart"/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>Сату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Default="00023FC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Fortum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Corporation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,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Loviisa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Power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Plant</w:t>
            </w:r>
            <w:proofErr w:type="spellEnd"/>
          </w:p>
          <w:p w:rsidR="00AF3F0A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AF3F0A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AF3F0A">
              <w:rPr>
                <w:rFonts w:asciiTheme="minorHAnsi" w:hAnsiTheme="minorHAnsi" w:cs="Tahoma"/>
                <w:sz w:val="22"/>
                <w:szCs w:val="22"/>
                <w:lang w:val="ru-RU"/>
              </w:rPr>
              <w:t>Фортум, Финляндия</w:t>
            </w:r>
          </w:p>
          <w:p w:rsidR="00AF3F0A" w:rsidRPr="00F303CB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АЭС Ловииса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F303CB" w:rsidRDefault="00062EB7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Fortum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Vice-President, </w:t>
            </w:r>
          </w:p>
          <w:p w:rsidR="00062EB7" w:rsidRPr="00F303CB" w:rsidRDefault="00062EB7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Nuclear Production General Manager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Loviisa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Nuclear Power Plant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Default="00062EB7" w:rsidP="00EB0E68">
            <w:pPr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satu.katajala@fortum.com</w:t>
              </w:r>
            </w:hyperlink>
          </w:p>
          <w:p w:rsidR="00062EB7" w:rsidRDefault="00062EB7" w:rsidP="00EB0E68">
            <w:pPr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riina.blomqvist@fortum.com</w:t>
              </w:r>
            </w:hyperlink>
          </w:p>
          <w:p w:rsidR="00AF3F0A" w:rsidRDefault="00AF3F0A" w:rsidP="00EB0E6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F3F0A" w:rsidRDefault="00AF3F0A" w:rsidP="00AF3F0A">
            <w:pPr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Peter.Tuominen@fortum.com</w:t>
              </w:r>
            </w:hyperlink>
          </w:p>
          <w:p w:rsidR="00062EB7" w:rsidRPr="00062EB7" w:rsidRDefault="00062EB7" w:rsidP="00EB0E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0E68" w:rsidRPr="00522B14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ТУХВЕТОВ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Фарит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Тимурович</w:t>
            </w:r>
          </w:p>
          <w:p w:rsidR="00EB0E68" w:rsidRPr="00F303CB" w:rsidRDefault="00EB0E68" w:rsidP="00F303CB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TUKHVETOV Farit Timurovich</w:t>
            </w: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АО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“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ВНИИАЭС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”,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Россия</w:t>
            </w:r>
          </w:p>
          <w:p w:rsidR="00EB0E68" w:rsidRPr="00F303CB" w:rsidRDefault="00EB0E68" w:rsidP="00F303CB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F303CB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JSC “VNIIAES”, Russia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  <w:proofErr w:type="spellEnd"/>
          </w:p>
          <w:p w:rsidR="00EB0E68" w:rsidRPr="00F303CB" w:rsidRDefault="00EB0E68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 General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062EB7" w:rsidP="00EB0E68">
            <w:pPr>
              <w:ind w:firstLine="34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tukhvetov</w:t>
              </w:r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vniiaes</w:t>
              </w:r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</w:p>
          <w:p w:rsidR="00EE1274" w:rsidRPr="00D47188" w:rsidRDefault="00EE1274" w:rsidP="00EB0E68">
            <w:pPr>
              <w:ind w:firstLine="34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EB0E68" w:rsidRDefault="00062EB7" w:rsidP="00EB0E68">
            <w:pPr>
              <w:ind w:firstLine="34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nimanova</w:t>
              </w:r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vniiaes</w:t>
              </w:r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EB0E68" w:rsidRPr="00D47188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</w:p>
          <w:p w:rsidR="00EE1274" w:rsidRPr="00D47188" w:rsidRDefault="00EE1274" w:rsidP="00AF3F0A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EB0E68" w:rsidRPr="00522B14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ФИЛИМОНОВ Михаил Васильевич</w:t>
            </w: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FILIMONAU Mikhail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РУП Белорусская АЭС</w:t>
            </w:r>
          </w:p>
          <w:p w:rsidR="00EB0E6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F97306" w:rsidRPr="00D47188" w:rsidRDefault="00F97306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D4718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Belarus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 Director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062EB7" w:rsidP="00EB0E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65" w:history="1"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belaes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@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belaes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="00EB0E68" w:rsidRPr="00D47188">
                <w:rPr>
                  <w:rStyle w:val="af4"/>
                  <w:rFonts w:asciiTheme="minorHAnsi" w:hAnsiTheme="minorHAnsi"/>
                  <w:sz w:val="22"/>
                  <w:szCs w:val="22"/>
                </w:rPr>
                <w:t>by</w:t>
              </w:r>
            </w:hyperlink>
            <w:r w:rsidR="00EB0E68" w:rsidRPr="00D47188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EE1274" w:rsidRPr="00D47188" w:rsidRDefault="00EE1274" w:rsidP="00EB0E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EB0E68" w:rsidRPr="00D47188" w:rsidRDefault="00EB0E68" w:rsidP="00EB0E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EB0E68" w:rsidRPr="00AF3F0A" w:rsidTr="001A61E1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ПЕТРОВ Сергей Владимирович</w:t>
            </w: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Petrov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Sergey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68" w:rsidRPr="00F303CB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АО “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Атомэнергоремонт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  <w:p w:rsidR="00EB0E68" w:rsidRPr="00D4718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JSC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Atomenergoremont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062EB7" w:rsidP="00EB0E68">
            <w:pPr>
              <w:rPr>
                <w:rStyle w:val="af4"/>
                <w:rFonts w:asciiTheme="minorHAnsi" w:eastAsiaTheme="majorEastAsia" w:hAnsiTheme="minorHAnsi"/>
                <w:sz w:val="22"/>
                <w:szCs w:val="22"/>
                <w:lang w:val="ru-RU"/>
              </w:rPr>
            </w:pPr>
            <w:hyperlink r:id="rId66" w:history="1">
              <w:r w:rsidR="00EB0E68" w:rsidRPr="00D47188">
                <w:rPr>
                  <w:rStyle w:val="af4"/>
                  <w:rFonts w:asciiTheme="minorHAnsi" w:eastAsiaTheme="majorEastAsia" w:hAnsiTheme="minorHAnsi"/>
                  <w:sz w:val="22"/>
                  <w:szCs w:val="22"/>
                  <w:lang w:val="ru-RU"/>
                </w:rPr>
                <w:t>info@aer-rea.ru</w:t>
              </w:r>
            </w:hyperlink>
          </w:p>
          <w:p w:rsidR="00EB0E68" w:rsidRPr="00AF3F0A" w:rsidRDefault="00062EB7" w:rsidP="00EB0E68">
            <w:pPr>
              <w:rPr>
                <w:rFonts w:asciiTheme="minorHAnsi" w:hAnsiTheme="minorHAnsi"/>
                <w:color w:val="1C21E4"/>
                <w:sz w:val="22"/>
                <w:szCs w:val="22"/>
                <w:u w:val="single"/>
                <w:lang w:val="ru-RU"/>
              </w:rPr>
            </w:pPr>
            <w:hyperlink r:id="rId67" w:history="1"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petrov</w:t>
              </w:r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@</w:t>
              </w:r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aer</w:t>
              </w:r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-</w:t>
              </w:r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rea</w:t>
              </w:r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proofErr w:type="spellStart"/>
              <w:r w:rsidR="00EE1274" w:rsidRPr="00E534C4">
                <w:rPr>
                  <w:rStyle w:val="af4"/>
                  <w:rFonts w:asciiTheme="minorHAnsi" w:hAnsiTheme="minorHAnsi"/>
                  <w:sz w:val="22"/>
                  <w:szCs w:val="22"/>
                </w:rPr>
                <w:t>ru</w:t>
              </w:r>
              <w:proofErr w:type="spellEnd"/>
            </w:hyperlink>
          </w:p>
          <w:p w:rsidR="00EE1274" w:rsidRPr="00D47188" w:rsidRDefault="00EE1274" w:rsidP="00F9730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D47188" w:rsidRPr="00EE1274" w:rsidTr="005D549C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188" w:rsidRPr="00D47188" w:rsidRDefault="00D4718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Default="00D4718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Бутко Андрей Борисович</w:t>
            </w:r>
          </w:p>
          <w:p w:rsidR="0080723B" w:rsidRDefault="0080723B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80723B" w:rsidRPr="00F303CB" w:rsidRDefault="0080723B" w:rsidP="0080723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80723B">
              <w:rPr>
                <w:rFonts w:asciiTheme="minorHAnsi" w:hAnsiTheme="minorHAnsi" w:cs="Tahoma"/>
                <w:sz w:val="22"/>
                <w:szCs w:val="22"/>
                <w:lang w:val="ru-RU"/>
              </w:rPr>
              <w:t>Butko</w:t>
            </w:r>
            <w:proofErr w:type="spellEnd"/>
            <w:r w:rsidRPr="0080723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Andrey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Pr="00F303CB" w:rsidRDefault="00D4718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АО «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Русатом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Автоматизированные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br/>
              <w:t>системы управления»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Pr="00F303CB" w:rsidRDefault="00D4718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188" w:rsidRDefault="00062EB7" w:rsidP="00EB0E68">
            <w:pPr>
              <w:rPr>
                <w:rStyle w:val="af4"/>
                <w:rFonts w:asciiTheme="minorHAnsi" w:hAnsiTheme="minorHAnsi"/>
                <w:sz w:val="22"/>
                <w:szCs w:val="22"/>
              </w:rPr>
            </w:pPr>
            <w:hyperlink r:id="rId68" w:history="1">
              <w:r w:rsidR="00D47188" w:rsidRPr="007C5904">
                <w:rPr>
                  <w:rStyle w:val="af4"/>
                  <w:rFonts w:asciiTheme="minorHAnsi" w:hAnsiTheme="minorHAnsi"/>
                  <w:sz w:val="22"/>
                  <w:szCs w:val="22"/>
                </w:rPr>
                <w:t>info@rasu.ru</w:t>
              </w:r>
            </w:hyperlink>
          </w:p>
          <w:p w:rsidR="00D47188" w:rsidRPr="005B7F7C" w:rsidRDefault="00D47188" w:rsidP="00AF3F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261E" w:rsidRPr="00504F8F" w:rsidTr="00854110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61E" w:rsidRPr="005B7F7C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0B" w:rsidRDefault="00600E0B" w:rsidP="00600E0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KRUML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Jan</w:t>
            </w:r>
            <w:proofErr w:type="spellEnd"/>
          </w:p>
          <w:p w:rsidR="0080723B" w:rsidRPr="00F303CB" w:rsidRDefault="0080723B" w:rsidP="00600E0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E1274" w:rsidRPr="00F303CB" w:rsidRDefault="00EE1274" w:rsidP="00600E0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КРУМЛ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Ян</w:t>
            </w:r>
            <w:proofErr w:type="spellEnd"/>
          </w:p>
          <w:p w:rsidR="0033261E" w:rsidRPr="00F303CB" w:rsidRDefault="0033261E" w:rsidP="00600E0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0B" w:rsidRPr="00F303CB" w:rsidRDefault="00600E0B" w:rsidP="00600E0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Temelin NPP</w:t>
            </w:r>
          </w:p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АЭС Темелин</w:t>
            </w:r>
          </w:p>
          <w:p w:rsidR="0033261E" w:rsidRPr="00300EDB" w:rsidRDefault="0033261E" w:rsidP="00600E0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300EDB" w:rsidRDefault="0033261E" w:rsidP="0033261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General Director,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Temelin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74" w:rsidRDefault="00062EB7" w:rsidP="00504F8F">
            <w:pPr>
              <w:widowControl w:val="0"/>
              <w:rPr>
                <w:rStyle w:val="af4"/>
                <w:rFonts w:asciiTheme="minorHAnsi" w:hAnsiTheme="minorHAnsi" w:cs="Tahoma"/>
                <w:smallCaps/>
                <w:sz w:val="22"/>
                <w:szCs w:val="22"/>
              </w:rPr>
            </w:pPr>
            <w:hyperlink r:id="rId69" w:history="1">
              <w:r w:rsidR="00600E0B" w:rsidRPr="00E534C4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jan.kruml@cez.cz</w:t>
              </w:r>
            </w:hyperlink>
          </w:p>
          <w:p w:rsidR="00600E0B" w:rsidRDefault="00600E0B" w:rsidP="00504F8F">
            <w:pPr>
              <w:widowControl w:val="0"/>
              <w:rPr>
                <w:rStyle w:val="af4"/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504F8F" w:rsidRPr="00300EDB" w:rsidRDefault="00504F8F" w:rsidP="00AF3F0A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</w:tr>
      <w:tr w:rsidR="0033261E" w:rsidRPr="00600E0B" w:rsidTr="00854110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61E" w:rsidRPr="00504F8F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Martin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Mraz</w:t>
            </w:r>
            <w:proofErr w:type="spellEnd"/>
          </w:p>
          <w:p w:rsidR="0080723B" w:rsidRPr="00F303CB" w:rsidRDefault="0080723B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600E0B" w:rsidRPr="00F303CB" w:rsidRDefault="00600E0B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Мартин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Мраз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0B" w:rsidRPr="00F303CB" w:rsidRDefault="00600E0B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Bohunice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33261E" w:rsidRPr="00504F8F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Богунице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504F8F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Bohunice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 Plant Director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8F" w:rsidRDefault="00062EB7" w:rsidP="00504F8F">
            <w:pPr>
              <w:widowControl w:val="0"/>
              <w:rPr>
                <w:rStyle w:val="af4"/>
                <w:rFonts w:asciiTheme="minorHAnsi" w:hAnsiTheme="minorHAnsi" w:cs="Tahoma"/>
                <w:smallCaps/>
                <w:sz w:val="22"/>
                <w:szCs w:val="22"/>
                <w:lang w:val="ru-RU"/>
              </w:rPr>
            </w:pPr>
            <w:hyperlink r:id="rId70" w:history="1"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en-GB"/>
                </w:rPr>
                <w:t>martin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en-GB"/>
                </w:rPr>
                <w:t>mraz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@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en-GB"/>
                </w:rPr>
                <w:t>seas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en-GB"/>
                </w:rPr>
                <w:t>sk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 xml:space="preserve"> </w:t>
              </w:r>
            </w:hyperlink>
          </w:p>
          <w:p w:rsidR="00600E0B" w:rsidRPr="00504F8F" w:rsidRDefault="00600E0B" w:rsidP="00504F8F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u w:val="single"/>
                <w:lang w:val="ru-RU"/>
              </w:rPr>
            </w:pPr>
          </w:p>
          <w:p w:rsidR="00504F8F" w:rsidRPr="00504F8F" w:rsidRDefault="00062EB7" w:rsidP="00504F8F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ru-RU"/>
              </w:rPr>
            </w:pPr>
            <w:hyperlink r:id="rId71" w:history="1"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milan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molnar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@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seas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sk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 xml:space="preserve"> </w:t>
              </w:r>
            </w:hyperlink>
          </w:p>
          <w:p w:rsidR="0033261E" w:rsidRPr="00504F8F" w:rsidRDefault="00062EB7" w:rsidP="00504F8F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ru-RU"/>
              </w:rPr>
            </w:pPr>
            <w:hyperlink r:id="rId72" w:history="1"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lucia</w:t>
              </w:r>
              <w:r w:rsidR="00504F8F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fidesova</w:t>
              </w:r>
              <w:r w:rsidR="00504F8F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@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seas</w:t>
              </w:r>
              <w:r w:rsidR="00504F8F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sk</w:t>
              </w:r>
              <w:r w:rsidR="00504F8F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 xml:space="preserve"> </w:t>
              </w:r>
            </w:hyperlink>
          </w:p>
        </w:tc>
      </w:tr>
      <w:tr w:rsidR="0033261E" w:rsidRPr="00600E0B" w:rsidTr="00854110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61E" w:rsidRPr="00D47188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8F" w:rsidRPr="00F303CB" w:rsidRDefault="00504F8F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Miroslav TOKÁR</w:t>
            </w:r>
          </w:p>
          <w:p w:rsidR="00600E0B" w:rsidRPr="00F303CB" w:rsidRDefault="00600E0B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600E0B" w:rsidRPr="00F303CB" w:rsidRDefault="00600E0B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Мирослав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Токар</w:t>
            </w:r>
            <w:proofErr w:type="spellEnd"/>
          </w:p>
          <w:p w:rsidR="0033261E" w:rsidRPr="00F303C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0B" w:rsidRPr="00F303CB" w:rsidRDefault="00600E0B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Mochovce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33261E" w:rsidRPr="00504F8F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Моховце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504F8F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General Director,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Mochovce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0B" w:rsidRDefault="00062EB7" w:rsidP="00600E0B">
            <w:pPr>
              <w:widowControl w:val="0"/>
              <w:rPr>
                <w:rStyle w:val="af4"/>
                <w:rFonts w:asciiTheme="minorHAnsi" w:hAnsiTheme="minorHAnsi" w:cs="Tahoma"/>
                <w:smallCaps/>
                <w:sz w:val="22"/>
                <w:szCs w:val="22"/>
              </w:rPr>
            </w:pPr>
            <w:hyperlink r:id="rId73" w:history="1">
              <w:r w:rsidR="00600E0B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Miroslav</w:t>
              </w:r>
              <w:r w:rsidR="00600E0B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r w:rsidR="00600E0B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tokar</w:t>
              </w:r>
              <w:r w:rsidR="00600E0B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@</w:t>
              </w:r>
              <w:r w:rsidR="00600E0B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seas</w:t>
              </w:r>
              <w:r w:rsidR="00600E0B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.</w:t>
              </w:r>
              <w:proofErr w:type="spellStart"/>
              <w:r w:rsidR="00600E0B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</w:rPr>
                <w:t>sk</w:t>
              </w:r>
              <w:proofErr w:type="spellEnd"/>
            </w:hyperlink>
          </w:p>
          <w:p w:rsidR="00600E0B" w:rsidRDefault="00062EB7" w:rsidP="00600E0B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ru-RU"/>
              </w:rPr>
            </w:pPr>
            <w:hyperlink r:id="rId74" w:history="1">
              <w:r w:rsidR="00600E0B" w:rsidRPr="00E534C4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ru-RU"/>
                </w:rPr>
                <w:t>Zuzana.Ondrejkova@seas.sk</w:t>
              </w:r>
            </w:hyperlink>
          </w:p>
          <w:p w:rsidR="00600E0B" w:rsidRPr="00600E0B" w:rsidRDefault="00600E0B" w:rsidP="00600E0B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ru-RU"/>
              </w:rPr>
            </w:pPr>
          </w:p>
          <w:p w:rsidR="00504F8F" w:rsidRPr="00504F8F" w:rsidRDefault="00062EB7" w:rsidP="00504F8F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sk-SK"/>
              </w:rPr>
            </w:pPr>
            <w:hyperlink r:id="rId75" w:history="1"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sk-SK"/>
                </w:rPr>
                <w:t xml:space="preserve">milan.molnar@seas.sk </w:t>
              </w:r>
            </w:hyperlink>
            <w:r w:rsidR="00504F8F" w:rsidRPr="00504F8F">
              <w:rPr>
                <w:rFonts w:asciiTheme="minorHAnsi" w:hAnsiTheme="minorHAnsi" w:cs="Tahoma"/>
                <w:smallCaps/>
                <w:sz w:val="22"/>
                <w:szCs w:val="22"/>
                <w:lang w:val="sk-SK"/>
              </w:rPr>
              <w:t xml:space="preserve"> </w:t>
            </w:r>
          </w:p>
          <w:p w:rsidR="00504F8F" w:rsidRDefault="00062EB7" w:rsidP="00504F8F">
            <w:pPr>
              <w:widowControl w:val="0"/>
              <w:rPr>
                <w:rStyle w:val="af4"/>
                <w:rFonts w:asciiTheme="minorHAnsi" w:hAnsiTheme="minorHAnsi" w:cs="Tahoma"/>
                <w:smallCaps/>
                <w:sz w:val="22"/>
                <w:szCs w:val="22"/>
                <w:lang w:val="sk-SK"/>
              </w:rPr>
            </w:pPr>
            <w:hyperlink r:id="rId76" w:history="1">
              <w:r w:rsidR="00504F8F" w:rsidRPr="00504F8F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sk-SK"/>
                </w:rPr>
                <w:t xml:space="preserve">lucia.fidesova@seas.sk </w:t>
              </w:r>
            </w:hyperlink>
          </w:p>
          <w:p w:rsidR="00600E0B" w:rsidRPr="00600E0B" w:rsidRDefault="00062EB7" w:rsidP="00600E0B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sk-SK"/>
              </w:rPr>
            </w:pPr>
            <w:hyperlink r:id="rId77" w:history="1">
              <w:r w:rsidR="00600E0B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sk-SK"/>
                </w:rPr>
                <w:t>Roman.Bojkovsky@seas.sk</w:t>
              </w:r>
            </w:hyperlink>
            <w:r w:rsidR="00600E0B" w:rsidRPr="00600E0B">
              <w:rPr>
                <w:rFonts w:asciiTheme="minorHAnsi" w:hAnsiTheme="minorHAnsi" w:cs="Tahoma"/>
                <w:smallCaps/>
                <w:sz w:val="22"/>
                <w:szCs w:val="22"/>
                <w:lang w:val="sk-SK"/>
              </w:rPr>
              <w:t xml:space="preserve"> </w:t>
            </w:r>
          </w:p>
          <w:p w:rsidR="00600E0B" w:rsidRPr="00600E0B" w:rsidRDefault="00062EB7" w:rsidP="00600E0B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sk-SK"/>
              </w:rPr>
            </w:pPr>
            <w:hyperlink r:id="rId78" w:history="1">
              <w:r w:rsidR="00600E0B" w:rsidRPr="00600E0B">
                <w:rPr>
                  <w:rStyle w:val="af4"/>
                  <w:rFonts w:asciiTheme="minorHAnsi" w:hAnsiTheme="minorHAnsi" w:cs="Tahoma"/>
                  <w:smallCaps/>
                  <w:sz w:val="22"/>
                  <w:szCs w:val="22"/>
                  <w:lang w:val="sk-SK"/>
                </w:rPr>
                <w:t>bojkovsky@wanomc.ru</w:t>
              </w:r>
            </w:hyperlink>
          </w:p>
          <w:p w:rsidR="0033261E" w:rsidRPr="00600E0B" w:rsidRDefault="0033261E" w:rsidP="00600E0B">
            <w:pPr>
              <w:widowControl w:val="0"/>
              <w:rPr>
                <w:rFonts w:asciiTheme="minorHAnsi" w:hAnsiTheme="minorHAnsi" w:cs="Tahoma"/>
                <w:smallCaps/>
                <w:sz w:val="22"/>
                <w:szCs w:val="22"/>
                <w:lang w:val="sk-SK"/>
              </w:rPr>
            </w:pPr>
            <w:bookmarkStart w:id="1" w:name="_GoBack"/>
            <w:bookmarkEnd w:id="1"/>
          </w:p>
        </w:tc>
      </w:tr>
      <w:tr w:rsidR="00D47188" w:rsidRPr="00D47188" w:rsidTr="005D549C">
        <w:trPr>
          <w:trHeight w:val="1156"/>
          <w:jc w:val="righ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188" w:rsidRPr="00D47188" w:rsidRDefault="00D4718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3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STEPANOVSKY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Milos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80723B" w:rsidRDefault="0080723B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ШТЕПАНОВСКИ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Милош</w:t>
            </w:r>
            <w:proofErr w:type="spellEnd"/>
          </w:p>
          <w:p w:rsidR="00D47188" w:rsidRPr="00F303CB" w:rsidRDefault="00D47188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Pr="00F303CB" w:rsidRDefault="0033261E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Dukovany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</w:t>
            </w:r>
            <w:r w:rsidR="00504F8F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с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tor General Директор</w:t>
            </w:r>
          </w:p>
          <w:p w:rsidR="00D47188" w:rsidRPr="00F303CB" w:rsidRDefault="00D47188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188" w:rsidRDefault="00062EB7" w:rsidP="0033261E">
            <w:pPr>
              <w:rPr>
                <w:rStyle w:val="af4"/>
                <w:rFonts w:asciiTheme="minorHAnsi" w:hAnsiTheme="minorHAnsi"/>
                <w:sz w:val="22"/>
                <w:szCs w:val="22"/>
                <w:lang w:val="ru-RU"/>
              </w:rPr>
            </w:pPr>
            <w:hyperlink r:id="rId79" w:history="1">
              <w:r w:rsidR="00504F8F" w:rsidRPr="00504F8F">
                <w:rPr>
                  <w:rStyle w:val="af4"/>
                  <w:rFonts w:asciiTheme="minorHAnsi" w:hAnsiTheme="minorHAnsi"/>
                  <w:sz w:val="22"/>
                  <w:szCs w:val="22"/>
                  <w:lang w:val="ru-RU"/>
                </w:rPr>
                <w:t>milos.stepanovsky@cez.cz</w:t>
              </w:r>
            </w:hyperlink>
          </w:p>
          <w:p w:rsidR="00600E0B" w:rsidRDefault="00600E0B" w:rsidP="0033261E">
            <w:pPr>
              <w:rPr>
                <w:rStyle w:val="af4"/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00E0B" w:rsidRPr="00504F8F" w:rsidRDefault="00600E0B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504F8F" w:rsidRPr="00504F8F" w:rsidRDefault="00504F8F" w:rsidP="0033261E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CF28E0" w:rsidRPr="00D47188" w:rsidRDefault="00CF28E0" w:rsidP="00CF28E0">
      <w:pPr>
        <w:spacing w:before="120" w:after="120"/>
        <w:rPr>
          <w:rFonts w:asciiTheme="minorHAnsi" w:hAnsiTheme="minorHAnsi" w:cs="Arial"/>
          <w:smallCaps/>
          <w:color w:val="4A442A" w:themeColor="background2" w:themeShade="40"/>
          <w:sz w:val="20"/>
          <w:szCs w:val="20"/>
          <w:lang w:val="ru-RU"/>
        </w:rPr>
      </w:pPr>
    </w:p>
    <w:sectPr w:rsidR="00CF28E0" w:rsidRPr="00D47188" w:rsidSect="00123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73"/>
    <w:multiLevelType w:val="hybridMultilevel"/>
    <w:tmpl w:val="D9AE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563"/>
    <w:multiLevelType w:val="hybridMultilevel"/>
    <w:tmpl w:val="40429E48"/>
    <w:lvl w:ilvl="0" w:tplc="D5CE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C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66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0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0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7D6AAE"/>
    <w:multiLevelType w:val="hybridMultilevel"/>
    <w:tmpl w:val="C0E4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1A37"/>
    <w:multiLevelType w:val="hybridMultilevel"/>
    <w:tmpl w:val="B806383A"/>
    <w:lvl w:ilvl="0" w:tplc="73ECC9AE">
      <w:start w:val="1"/>
      <w:numFmt w:val="decimal"/>
      <w:pStyle w:val="12"/>
      <w:lvlText w:val="1.3.5.%1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0E49"/>
    <w:multiLevelType w:val="hybridMultilevel"/>
    <w:tmpl w:val="87B2358A"/>
    <w:lvl w:ilvl="0" w:tplc="66D462BE">
      <w:start w:val="1"/>
      <w:numFmt w:val="decimal"/>
      <w:pStyle w:val="3"/>
      <w:lvlText w:val="1.1.%1."/>
      <w:lvlJc w:val="left"/>
      <w:pPr>
        <w:ind w:left="2345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4870276"/>
    <w:multiLevelType w:val="hybridMultilevel"/>
    <w:tmpl w:val="5200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4EC7"/>
    <w:multiLevelType w:val="hybridMultilevel"/>
    <w:tmpl w:val="C05C0EFE"/>
    <w:lvl w:ilvl="0" w:tplc="84D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0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C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80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ED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6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6B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E"/>
    <w:rsid w:val="00023FCA"/>
    <w:rsid w:val="00032A24"/>
    <w:rsid w:val="00041D06"/>
    <w:rsid w:val="00044ABC"/>
    <w:rsid w:val="000520F5"/>
    <w:rsid w:val="00053C40"/>
    <w:rsid w:val="00062EB7"/>
    <w:rsid w:val="00096723"/>
    <w:rsid w:val="000B3DB4"/>
    <w:rsid w:val="000D72C7"/>
    <w:rsid w:val="000E6C60"/>
    <w:rsid w:val="000F067E"/>
    <w:rsid w:val="000F23E7"/>
    <w:rsid w:val="000F4C4E"/>
    <w:rsid w:val="00100654"/>
    <w:rsid w:val="0010245D"/>
    <w:rsid w:val="00104EAF"/>
    <w:rsid w:val="00116D0C"/>
    <w:rsid w:val="00116DDF"/>
    <w:rsid w:val="0012202B"/>
    <w:rsid w:val="00123B04"/>
    <w:rsid w:val="00123B5C"/>
    <w:rsid w:val="00135B71"/>
    <w:rsid w:val="001476BE"/>
    <w:rsid w:val="00153DC8"/>
    <w:rsid w:val="00196A77"/>
    <w:rsid w:val="001A61E1"/>
    <w:rsid w:val="001B05F2"/>
    <w:rsid w:val="001B0DF1"/>
    <w:rsid w:val="001B225D"/>
    <w:rsid w:val="001C2EC4"/>
    <w:rsid w:val="0020081B"/>
    <w:rsid w:val="0026007C"/>
    <w:rsid w:val="00260386"/>
    <w:rsid w:val="00272989"/>
    <w:rsid w:val="0027560A"/>
    <w:rsid w:val="002766B2"/>
    <w:rsid w:val="002A638D"/>
    <w:rsid w:val="002A7F08"/>
    <w:rsid w:val="002B70A7"/>
    <w:rsid w:val="002D2471"/>
    <w:rsid w:val="002F0A2E"/>
    <w:rsid w:val="002F3AFB"/>
    <w:rsid w:val="00310E11"/>
    <w:rsid w:val="003167F0"/>
    <w:rsid w:val="00327E29"/>
    <w:rsid w:val="0033261E"/>
    <w:rsid w:val="00344C5F"/>
    <w:rsid w:val="00383AE6"/>
    <w:rsid w:val="00385F42"/>
    <w:rsid w:val="0039260D"/>
    <w:rsid w:val="003A78C9"/>
    <w:rsid w:val="003B2152"/>
    <w:rsid w:val="003C7194"/>
    <w:rsid w:val="003E15E9"/>
    <w:rsid w:val="003E22B8"/>
    <w:rsid w:val="00407D24"/>
    <w:rsid w:val="00411405"/>
    <w:rsid w:val="0041508B"/>
    <w:rsid w:val="00442605"/>
    <w:rsid w:val="004523FD"/>
    <w:rsid w:val="00471D0D"/>
    <w:rsid w:val="00492AD4"/>
    <w:rsid w:val="004A1389"/>
    <w:rsid w:val="004B5003"/>
    <w:rsid w:val="004B563C"/>
    <w:rsid w:val="004F6304"/>
    <w:rsid w:val="0050295B"/>
    <w:rsid w:val="00504F8F"/>
    <w:rsid w:val="005108A2"/>
    <w:rsid w:val="0051794C"/>
    <w:rsid w:val="00522B14"/>
    <w:rsid w:val="00523821"/>
    <w:rsid w:val="0054003E"/>
    <w:rsid w:val="00542C43"/>
    <w:rsid w:val="00564834"/>
    <w:rsid w:val="005916C1"/>
    <w:rsid w:val="005A413D"/>
    <w:rsid w:val="005A6888"/>
    <w:rsid w:val="005B7F7C"/>
    <w:rsid w:val="005D549C"/>
    <w:rsid w:val="005E2057"/>
    <w:rsid w:val="005E4183"/>
    <w:rsid w:val="005E44FC"/>
    <w:rsid w:val="005E51F6"/>
    <w:rsid w:val="005F7672"/>
    <w:rsid w:val="005F7AE8"/>
    <w:rsid w:val="00600E0B"/>
    <w:rsid w:val="006127C4"/>
    <w:rsid w:val="006214A9"/>
    <w:rsid w:val="00651009"/>
    <w:rsid w:val="006660F9"/>
    <w:rsid w:val="00677A8E"/>
    <w:rsid w:val="00681174"/>
    <w:rsid w:val="006870EB"/>
    <w:rsid w:val="006D44C8"/>
    <w:rsid w:val="006E464D"/>
    <w:rsid w:val="006E644C"/>
    <w:rsid w:val="006F5EB0"/>
    <w:rsid w:val="00726510"/>
    <w:rsid w:val="00734A1D"/>
    <w:rsid w:val="00743822"/>
    <w:rsid w:val="00763DC2"/>
    <w:rsid w:val="00784D68"/>
    <w:rsid w:val="007A4072"/>
    <w:rsid w:val="007D4709"/>
    <w:rsid w:val="007F1E66"/>
    <w:rsid w:val="007F234D"/>
    <w:rsid w:val="007F532A"/>
    <w:rsid w:val="0080262F"/>
    <w:rsid w:val="008060B6"/>
    <w:rsid w:val="0080723B"/>
    <w:rsid w:val="0082499D"/>
    <w:rsid w:val="00832C14"/>
    <w:rsid w:val="00854110"/>
    <w:rsid w:val="00860DDF"/>
    <w:rsid w:val="00892C92"/>
    <w:rsid w:val="008944C0"/>
    <w:rsid w:val="008C7980"/>
    <w:rsid w:val="008D2CC4"/>
    <w:rsid w:val="009117BE"/>
    <w:rsid w:val="009271C7"/>
    <w:rsid w:val="00936575"/>
    <w:rsid w:val="00950294"/>
    <w:rsid w:val="00952BD1"/>
    <w:rsid w:val="00954D06"/>
    <w:rsid w:val="0099662E"/>
    <w:rsid w:val="009A2CF5"/>
    <w:rsid w:val="009A7AA7"/>
    <w:rsid w:val="009B6EBB"/>
    <w:rsid w:val="009F6E2B"/>
    <w:rsid w:val="00A00A13"/>
    <w:rsid w:val="00A117EA"/>
    <w:rsid w:val="00A21674"/>
    <w:rsid w:val="00A36ECC"/>
    <w:rsid w:val="00A446A8"/>
    <w:rsid w:val="00A60579"/>
    <w:rsid w:val="00A6428B"/>
    <w:rsid w:val="00A67505"/>
    <w:rsid w:val="00A7308F"/>
    <w:rsid w:val="00A77B4E"/>
    <w:rsid w:val="00A85718"/>
    <w:rsid w:val="00A94152"/>
    <w:rsid w:val="00AA342F"/>
    <w:rsid w:val="00AB10BE"/>
    <w:rsid w:val="00AB3F3A"/>
    <w:rsid w:val="00AB5432"/>
    <w:rsid w:val="00AB7E27"/>
    <w:rsid w:val="00AD4544"/>
    <w:rsid w:val="00AE0DFD"/>
    <w:rsid w:val="00AF04B8"/>
    <w:rsid w:val="00AF3F0A"/>
    <w:rsid w:val="00B06025"/>
    <w:rsid w:val="00B23DD5"/>
    <w:rsid w:val="00B32F1B"/>
    <w:rsid w:val="00B374FA"/>
    <w:rsid w:val="00B428B4"/>
    <w:rsid w:val="00B60BF7"/>
    <w:rsid w:val="00B6170A"/>
    <w:rsid w:val="00B776B0"/>
    <w:rsid w:val="00B84AE8"/>
    <w:rsid w:val="00B869E8"/>
    <w:rsid w:val="00BA3027"/>
    <w:rsid w:val="00BB6DD9"/>
    <w:rsid w:val="00BC2A9D"/>
    <w:rsid w:val="00BC7B39"/>
    <w:rsid w:val="00BD22C3"/>
    <w:rsid w:val="00BD2DD5"/>
    <w:rsid w:val="00BE3C89"/>
    <w:rsid w:val="00BF5A99"/>
    <w:rsid w:val="00C02A78"/>
    <w:rsid w:val="00C30155"/>
    <w:rsid w:val="00C341E6"/>
    <w:rsid w:val="00C449EA"/>
    <w:rsid w:val="00C479CF"/>
    <w:rsid w:val="00C631D8"/>
    <w:rsid w:val="00C86590"/>
    <w:rsid w:val="00CD2CE9"/>
    <w:rsid w:val="00CD6B11"/>
    <w:rsid w:val="00CE1389"/>
    <w:rsid w:val="00CE6D92"/>
    <w:rsid w:val="00CF28E0"/>
    <w:rsid w:val="00CF296C"/>
    <w:rsid w:val="00CF3E02"/>
    <w:rsid w:val="00CF43CD"/>
    <w:rsid w:val="00D110D7"/>
    <w:rsid w:val="00D13BD1"/>
    <w:rsid w:val="00D20EAB"/>
    <w:rsid w:val="00D21106"/>
    <w:rsid w:val="00D21821"/>
    <w:rsid w:val="00D240CE"/>
    <w:rsid w:val="00D459C2"/>
    <w:rsid w:val="00D47188"/>
    <w:rsid w:val="00D5316D"/>
    <w:rsid w:val="00D54ADC"/>
    <w:rsid w:val="00D5764F"/>
    <w:rsid w:val="00D72133"/>
    <w:rsid w:val="00D96171"/>
    <w:rsid w:val="00DE246C"/>
    <w:rsid w:val="00DE6F8D"/>
    <w:rsid w:val="00E01C7D"/>
    <w:rsid w:val="00E02A2E"/>
    <w:rsid w:val="00E31318"/>
    <w:rsid w:val="00E4721B"/>
    <w:rsid w:val="00E7351A"/>
    <w:rsid w:val="00E76B8E"/>
    <w:rsid w:val="00E77E12"/>
    <w:rsid w:val="00E858E1"/>
    <w:rsid w:val="00EA3F27"/>
    <w:rsid w:val="00EA5718"/>
    <w:rsid w:val="00EB0E68"/>
    <w:rsid w:val="00EC00D6"/>
    <w:rsid w:val="00EE1274"/>
    <w:rsid w:val="00EF1541"/>
    <w:rsid w:val="00EF7599"/>
    <w:rsid w:val="00F135E2"/>
    <w:rsid w:val="00F13772"/>
    <w:rsid w:val="00F20B8B"/>
    <w:rsid w:val="00F224EB"/>
    <w:rsid w:val="00F27E12"/>
    <w:rsid w:val="00F303CB"/>
    <w:rsid w:val="00F317DD"/>
    <w:rsid w:val="00F52C96"/>
    <w:rsid w:val="00F57216"/>
    <w:rsid w:val="00F97306"/>
    <w:rsid w:val="00FA075E"/>
    <w:rsid w:val="00FB7EF2"/>
    <w:rsid w:val="00FE512B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4012"/>
  <w15:docId w15:val="{BF6F98B6-E66C-4047-A44F-C8E258E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40"/>
        <w:ind w:left="414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2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869E8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9E8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B869E8"/>
    <w:pPr>
      <w:keepNext/>
      <w:keepLines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4">
    <w:name w:val="heading 4"/>
    <w:basedOn w:val="a"/>
    <w:next w:val="a"/>
    <w:link w:val="40"/>
    <w:uiPriority w:val="9"/>
    <w:unhideWhenUsed/>
    <w:qFormat/>
    <w:rsid w:val="00B869E8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B869E8"/>
    <w:pPr>
      <w:keepNext/>
      <w:keepLines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869E8"/>
    <w:pPr>
      <w:keepNext/>
      <w:keepLines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E8"/>
    <w:pPr>
      <w:keepNext/>
      <w:keepLines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E8"/>
    <w:pPr>
      <w:keepNext/>
      <w:keepLines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E8"/>
    <w:pPr>
      <w:keepNext/>
      <w:keepLines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E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6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1">
    <w:name w:val="Заголовок 3 Знак"/>
    <w:basedOn w:val="a0"/>
    <w:link w:val="30"/>
    <w:rsid w:val="00B869E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69E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869E8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rsid w:val="00B86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869E8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69E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869E8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869E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69E8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869E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69E8"/>
    <w:pPr>
      <w:numPr>
        <w:ilvl w:val="1"/>
      </w:numPr>
      <w:spacing w:after="240"/>
      <w:ind w:left="1434" w:hanging="357"/>
      <w:jc w:val="center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69E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69E8"/>
    <w:rPr>
      <w:b/>
      <w:bCs/>
      <w:color w:val="auto"/>
    </w:rPr>
  </w:style>
  <w:style w:type="character" w:styleId="a9">
    <w:name w:val="Emphasis"/>
    <w:basedOn w:val="a0"/>
    <w:uiPriority w:val="20"/>
    <w:qFormat/>
    <w:rsid w:val="00B869E8"/>
    <w:rPr>
      <w:i/>
      <w:iCs/>
      <w:color w:val="auto"/>
    </w:rPr>
  </w:style>
  <w:style w:type="paragraph" w:styleId="aa">
    <w:name w:val="No Spacing"/>
    <w:uiPriority w:val="1"/>
    <w:qFormat/>
    <w:rsid w:val="00B869E8"/>
  </w:style>
  <w:style w:type="paragraph" w:styleId="ab">
    <w:name w:val="List Paragraph"/>
    <w:basedOn w:val="a"/>
    <w:uiPriority w:val="34"/>
    <w:qFormat/>
    <w:rsid w:val="00B869E8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B869E8"/>
    <w:pPr>
      <w:spacing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B869E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69E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d">
    <w:name w:val="Выделенная цитата Знак"/>
    <w:basedOn w:val="a0"/>
    <w:link w:val="ac"/>
    <w:uiPriority w:val="30"/>
    <w:rsid w:val="00B869E8"/>
    <w:rPr>
      <w:rFonts w:asciiTheme="majorHAnsi" w:eastAsiaTheme="majorEastAsia" w:hAnsiTheme="majorHAnsi" w:cstheme="majorBidi"/>
      <w:sz w:val="26"/>
      <w:szCs w:val="26"/>
    </w:rPr>
  </w:style>
  <w:style w:type="character" w:styleId="ae">
    <w:name w:val="Subtle Emphasis"/>
    <w:basedOn w:val="a0"/>
    <w:uiPriority w:val="19"/>
    <w:qFormat/>
    <w:rsid w:val="00B869E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B869E8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869E8"/>
    <w:rPr>
      <w:smallCaps/>
      <w:color w:val="auto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869E8"/>
    <w:rPr>
      <w:b/>
      <w:bCs/>
      <w:smallCaps/>
      <w:color w:val="auto"/>
      <w:u w:val="single"/>
    </w:rPr>
  </w:style>
  <w:style w:type="character" w:styleId="af2">
    <w:name w:val="Book Title"/>
    <w:basedOn w:val="a0"/>
    <w:uiPriority w:val="33"/>
    <w:qFormat/>
    <w:rsid w:val="00B869E8"/>
    <w:rPr>
      <w:b/>
      <w:bCs/>
      <w:smallCap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B869E8"/>
    <w:pPr>
      <w:outlineLvl w:val="9"/>
    </w:pPr>
  </w:style>
  <w:style w:type="paragraph" w:customStyle="1" w:styleId="3">
    <w:name w:val="Стиль 3"/>
    <w:basedOn w:val="30"/>
    <w:autoRedefine/>
    <w:qFormat/>
    <w:rsid w:val="00B869E8"/>
    <w:pPr>
      <w:numPr>
        <w:numId w:val="1"/>
      </w:numPr>
    </w:pPr>
    <w:rPr>
      <w:rFonts w:ascii="Calibri" w:hAnsi="Calibri"/>
      <w:smallCaps/>
      <w:color w:val="76923C" w:themeColor="accent3" w:themeShade="BF"/>
    </w:rPr>
  </w:style>
  <w:style w:type="paragraph" w:customStyle="1" w:styleId="12">
    <w:name w:val="Стиль1 2"/>
    <w:basedOn w:val="1"/>
    <w:autoRedefine/>
    <w:qFormat/>
    <w:rsid w:val="00B869E8"/>
    <w:pPr>
      <w:keepNext w:val="0"/>
      <w:numPr>
        <w:numId w:val="2"/>
      </w:num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/>
      <w:outlineLvl w:val="9"/>
    </w:pPr>
    <w:rPr>
      <w:b w:val="0"/>
      <w:sz w:val="24"/>
      <w:szCs w:val="24"/>
    </w:rPr>
  </w:style>
  <w:style w:type="paragraph" w:customStyle="1" w:styleId="313">
    <w:name w:val="Стиль 3 1 3"/>
    <w:basedOn w:val="a"/>
    <w:link w:val="3130"/>
    <w:qFormat/>
    <w:rsid w:val="00B869E8"/>
    <w:pPr>
      <w:keepNext/>
      <w:keepLines/>
      <w:outlineLvl w:val="2"/>
    </w:pPr>
    <w:rPr>
      <w:rFonts w:ascii="Calibri" w:eastAsiaTheme="majorEastAsia" w:hAnsi="Calibri" w:cstheme="majorBidi"/>
      <w:b/>
      <w:bCs/>
      <w:smallCaps/>
      <w:color w:val="4F81BD" w:themeColor="accent1"/>
      <w:sz w:val="28"/>
      <w:szCs w:val="28"/>
    </w:rPr>
  </w:style>
  <w:style w:type="character" w:customStyle="1" w:styleId="3130">
    <w:name w:val="Стиль 3 1 3 Знак"/>
    <w:basedOn w:val="a0"/>
    <w:link w:val="313"/>
    <w:locked/>
    <w:rsid w:val="00B869E8"/>
    <w:rPr>
      <w:rFonts w:ascii="Calibri" w:eastAsiaTheme="majorEastAsia" w:hAnsi="Calibri" w:cstheme="majorBidi"/>
      <w:b/>
      <w:bCs/>
      <w:smallCaps/>
      <w:color w:val="4F81BD" w:themeColor="accent1"/>
      <w:sz w:val="28"/>
      <w:szCs w:val="28"/>
    </w:rPr>
  </w:style>
  <w:style w:type="character" w:styleId="af4">
    <w:name w:val="Hyperlink"/>
    <w:basedOn w:val="a0"/>
    <w:uiPriority w:val="99"/>
    <w:rsid w:val="00FA075E"/>
    <w:rPr>
      <w:color w:val="0000FF"/>
      <w:u w:val="single"/>
    </w:rPr>
  </w:style>
  <w:style w:type="paragraph" w:styleId="af5">
    <w:name w:val="footer"/>
    <w:basedOn w:val="a"/>
    <w:link w:val="af6"/>
    <w:rsid w:val="00F20B8B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6">
    <w:name w:val="Нижний колонтитул Знак"/>
    <w:basedOn w:val="a0"/>
    <w:link w:val="af5"/>
    <w:rsid w:val="00F20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23B0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3B0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tlid-translation">
    <w:name w:val="tlid-translation"/>
    <w:basedOn w:val="a0"/>
    <w:rsid w:val="005B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88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0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13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42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0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535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w-imc@cnnp.com.cn" TargetMode="External"/><Relationship Id="rId21" Type="http://schemas.openxmlformats.org/officeDocument/2006/relationships/hyperlink" Target="mailto:pekarik@npp.hu" TargetMode="External"/><Relationship Id="rId42" Type="http://schemas.openxmlformats.org/officeDocument/2006/relationships/hyperlink" Target="mailto:Bohdan.zronek@cez.cz" TargetMode="External"/><Relationship Id="rId47" Type="http://schemas.openxmlformats.org/officeDocument/2006/relationships/hyperlink" Target="mailto:lukyanova@rosenergoatom.ru" TargetMode="External"/><Relationship Id="rId63" Type="http://schemas.openxmlformats.org/officeDocument/2006/relationships/hyperlink" Target="mailto:tukhvetov@vniiaes.ru" TargetMode="External"/><Relationship Id="rId68" Type="http://schemas.openxmlformats.org/officeDocument/2006/relationships/hyperlink" Target="mailto:info@rasu.ru" TargetMode="External"/><Relationship Id="rId16" Type="http://schemas.openxmlformats.org/officeDocument/2006/relationships/hyperlink" Target="mailto:office@chnpp.gov.ua" TargetMode="External"/><Relationship Id="rId11" Type="http://schemas.openxmlformats.org/officeDocument/2006/relationships/hyperlink" Target="mailto:zaes@npp.zp.ua" TargetMode="External"/><Relationship Id="rId32" Type="http://schemas.openxmlformats.org/officeDocument/2006/relationships/hyperlink" Target="mailto:info@npcil.co.in" TargetMode="External"/><Relationship Id="rId37" Type="http://schemas.openxmlformats.org/officeDocument/2006/relationships/hyperlink" Target="mailto:hkalsi@npcil.co.in" TargetMode="External"/><Relationship Id="rId53" Type="http://schemas.openxmlformats.org/officeDocument/2006/relationships/hyperlink" Target="mailto:merenkovsp@kolatom.murmansk.ru" TargetMode="External"/><Relationship Id="rId58" Type="http://schemas.openxmlformats.org/officeDocument/2006/relationships/hyperlink" Target="mailto:admin@rosnpp.org.ru" TargetMode="External"/><Relationship Id="rId74" Type="http://schemas.openxmlformats.org/officeDocument/2006/relationships/hyperlink" Target="mailto:Zuzana.Ondrejkova@seas.sk" TargetMode="External"/><Relationship Id="rId79" Type="http://schemas.openxmlformats.org/officeDocument/2006/relationships/hyperlink" Target="mailto:milos.stepanovsky@cez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iina.blomqvist@fortum.com" TargetMode="External"/><Relationship Id="rId19" Type="http://schemas.openxmlformats.org/officeDocument/2006/relationships/hyperlink" Target="mailto:Movses.vardanyan@anpp.am" TargetMode="External"/><Relationship Id="rId14" Type="http://schemas.openxmlformats.org/officeDocument/2006/relationships/hyperlink" Target="mailto:panaschenko@khnpp.atom.gov.ua" TargetMode="External"/><Relationship Id="rId22" Type="http://schemas.openxmlformats.org/officeDocument/2006/relationships/hyperlink" Target="mailto:mvm@mvm.hu" TargetMode="External"/><Relationship Id="rId27" Type="http://schemas.openxmlformats.org/officeDocument/2006/relationships/hyperlink" Target="mailto:Jiangxh02@cnnp.com.cn" TargetMode="External"/><Relationship Id="rId30" Type="http://schemas.openxmlformats.org/officeDocument/2006/relationships/hyperlink" Target="mailto:gaoxing@cnnp.com.cn" TargetMode="External"/><Relationship Id="rId35" Type="http://schemas.openxmlformats.org/officeDocument/2006/relationships/hyperlink" Target="mailto:dschoudhary@npcil.co.in" TargetMode="External"/><Relationship Id="rId43" Type="http://schemas.openxmlformats.org/officeDocument/2006/relationships/hyperlink" Target="mailto:katerina.tausche@cez.cz" TargetMode="External"/><Relationship Id="rId48" Type="http://schemas.openxmlformats.org/officeDocument/2006/relationships/hyperlink" Target="mailto:npp@balaes.ru" TargetMode="External"/><Relationship Id="rId56" Type="http://schemas.openxmlformats.org/officeDocument/2006/relationships/hyperlink" Target="mailto:postmaster@nvnpp.vrn.ru%20" TargetMode="External"/><Relationship Id="rId64" Type="http://schemas.openxmlformats.org/officeDocument/2006/relationships/hyperlink" Target="mailto:nimanova@vniiaes.ru" TargetMode="External"/><Relationship Id="rId69" Type="http://schemas.openxmlformats.org/officeDocument/2006/relationships/hyperlink" Target="mailto:jan.kruml@cez.cz" TargetMode="External"/><Relationship Id="rId77" Type="http://schemas.openxmlformats.org/officeDocument/2006/relationships/hyperlink" Target="mailto:Roman.Bojkovsky@seas.sk" TargetMode="External"/><Relationship Id="rId8" Type="http://schemas.openxmlformats.org/officeDocument/2006/relationships/hyperlink" Target="mailto:Berkovich@grpress.podolsk.ru" TargetMode="External"/><Relationship Id="rId51" Type="http://schemas.openxmlformats.org/officeDocument/2006/relationships/hyperlink" Target="mailto:knpp@knpp.ru" TargetMode="External"/><Relationship Id="rId72" Type="http://schemas.openxmlformats.org/officeDocument/2006/relationships/hyperlink" Target="mailto:lucia.fidesova@seas.sk%20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Office@rnpp.atom.gov.ua" TargetMode="External"/><Relationship Id="rId17" Type="http://schemas.openxmlformats.org/officeDocument/2006/relationships/hyperlink" Target="mailto:seyda@chnpp.gov.ua" TargetMode="External"/><Relationship Id="rId25" Type="http://schemas.openxmlformats.org/officeDocument/2006/relationships/hyperlink" Target="mailto:info@paks2.hu" TargetMode="External"/><Relationship Id="rId33" Type="http://schemas.openxmlformats.org/officeDocument/2006/relationships/hyperlink" Target="mailto:pkhot@npcil.co.in" TargetMode="External"/><Relationship Id="rId38" Type="http://schemas.openxmlformats.org/officeDocument/2006/relationships/hyperlink" Target="mailto:mgp@atech.ru" TargetMode="External"/><Relationship Id="rId46" Type="http://schemas.openxmlformats.org/officeDocument/2006/relationships/hyperlink" Target="mailto:shutikov-av@rosenergoatom.ru" TargetMode="External"/><Relationship Id="rId59" Type="http://schemas.openxmlformats.org/officeDocument/2006/relationships/hyperlink" Target="mailto:mail@saes.ru" TargetMode="External"/><Relationship Id="rId67" Type="http://schemas.openxmlformats.org/officeDocument/2006/relationships/hyperlink" Target="mailto:petrov@aer-rea.ru" TargetMode="External"/><Relationship Id="rId20" Type="http://schemas.openxmlformats.org/officeDocument/2006/relationships/hyperlink" Target="mailto:erd@anpp.am" TargetMode="External"/><Relationship Id="rId41" Type="http://schemas.openxmlformats.org/officeDocument/2006/relationships/hyperlink" Target="mailto:general@rosatomflot.ru" TargetMode="External"/><Relationship Id="rId54" Type="http://schemas.openxmlformats.org/officeDocument/2006/relationships/hyperlink" Target="mailto:kuaes@kunpp.ru" TargetMode="External"/><Relationship Id="rId62" Type="http://schemas.openxmlformats.org/officeDocument/2006/relationships/hyperlink" Target="mailto:Peter.Tuominen@fortum.com" TargetMode="External"/><Relationship Id="rId70" Type="http://schemas.openxmlformats.org/officeDocument/2006/relationships/hyperlink" Target="mailto:martin.mraz@seas.sk%20" TargetMode="External"/><Relationship Id="rId75" Type="http://schemas.openxmlformats.org/officeDocument/2006/relationships/hyperlink" Target="mailto:milan.molnar@seas.sk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npp.bg" TargetMode="External"/><Relationship Id="rId15" Type="http://schemas.openxmlformats.org/officeDocument/2006/relationships/hyperlink" Target="mailto:office@sunpp.atom.gov.ua" TargetMode="External"/><Relationship Id="rId23" Type="http://schemas.openxmlformats.org/officeDocument/2006/relationships/hyperlink" Target="mailto:kszuts@mvm.hu" TargetMode="External"/><Relationship Id="rId28" Type="http://schemas.openxmlformats.org/officeDocument/2006/relationships/hyperlink" Target="mailto:Zhangrui03@cnnp.com.cn" TargetMode="External"/><Relationship Id="rId36" Type="http://schemas.openxmlformats.org/officeDocument/2006/relationships/hyperlink" Target="mailto:ramchand@kknpp.com" TargetMode="External"/><Relationship Id="rId49" Type="http://schemas.openxmlformats.org/officeDocument/2006/relationships/hyperlink" Target="mailto:post@belnpp.ru" TargetMode="External"/><Relationship Id="rId57" Type="http://schemas.openxmlformats.org/officeDocument/2006/relationships/hyperlink" Target="mailto:nvnpp1@nvnpp1.rosenergoatom.ru" TargetMode="External"/><Relationship Id="rId10" Type="http://schemas.openxmlformats.org/officeDocument/2006/relationships/hyperlink" Target="mailto:n.kukharchuk@direkcy.atom.gov.ua" TargetMode="External"/><Relationship Id="rId31" Type="http://schemas.openxmlformats.org/officeDocument/2006/relationships/hyperlink" Target="mailto:mahmoudi@nppd.co.ir" TargetMode="External"/><Relationship Id="rId44" Type="http://schemas.openxmlformats.org/officeDocument/2006/relationships/hyperlink" Target="mailto:zbynek.grunda@cez.cz" TargetMode="External"/><Relationship Id="rId52" Type="http://schemas.openxmlformats.org/officeDocument/2006/relationships/hyperlink" Target="mailto:omelchukvv@kolatom.murmansk.ru" TargetMode="External"/><Relationship Id="rId60" Type="http://schemas.openxmlformats.org/officeDocument/2006/relationships/hyperlink" Target="mailto:satu.katajala@fortum.com" TargetMode="External"/><Relationship Id="rId65" Type="http://schemas.openxmlformats.org/officeDocument/2006/relationships/hyperlink" Target="mailto:belaes@belaes.by" TargetMode="External"/><Relationship Id="rId73" Type="http://schemas.openxmlformats.org/officeDocument/2006/relationships/hyperlink" Target="mailto:Miroslav.tokar@seas.sk" TargetMode="External"/><Relationship Id="rId78" Type="http://schemas.openxmlformats.org/officeDocument/2006/relationships/hyperlink" Target="mailto:bojkovsky@wanomc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.yakushka@direkcy.atom.gov.ua" TargetMode="External"/><Relationship Id="rId13" Type="http://schemas.openxmlformats.org/officeDocument/2006/relationships/hyperlink" Target="mailto:office@khnpp.atom.gov.ua" TargetMode="External"/><Relationship Id="rId18" Type="http://schemas.openxmlformats.org/officeDocument/2006/relationships/hyperlink" Target="mailto:anpp@anpp.am" TargetMode="External"/><Relationship Id="rId39" Type="http://schemas.openxmlformats.org/officeDocument/2006/relationships/hyperlink" Target="mailto:bashkatova@atech.ru" TargetMode="External"/><Relationship Id="rId34" Type="http://schemas.openxmlformats.org/officeDocument/2006/relationships/hyperlink" Target="mailto:hkalsi@npcil.co.in" TargetMode="External"/><Relationship Id="rId50" Type="http://schemas.openxmlformats.org/officeDocument/2006/relationships/hyperlink" Target="mailto:bilnpp@chukotka.ru" TargetMode="External"/><Relationship Id="rId55" Type="http://schemas.openxmlformats.org/officeDocument/2006/relationships/hyperlink" Target="mailto:odo-info@laes.ru" TargetMode="External"/><Relationship Id="rId76" Type="http://schemas.openxmlformats.org/officeDocument/2006/relationships/hyperlink" Target="mailto:lucia.fidesova@seas.sk%20" TargetMode="External"/><Relationship Id="rId7" Type="http://schemas.openxmlformats.org/officeDocument/2006/relationships/hyperlink" Target="mailto:grpress@grpress.podolsk.ru" TargetMode="External"/><Relationship Id="rId71" Type="http://schemas.openxmlformats.org/officeDocument/2006/relationships/hyperlink" Target="mailto:milan.molnar@seas.sk%20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aohy@cnnp.com.cn" TargetMode="External"/><Relationship Id="rId24" Type="http://schemas.openxmlformats.org/officeDocument/2006/relationships/hyperlink" Target="mailto:leberf@paks2.hu" TargetMode="External"/><Relationship Id="rId40" Type="http://schemas.openxmlformats.org/officeDocument/2006/relationships/hyperlink" Target="mailto:akimov@atech.ru" TargetMode="External"/><Relationship Id="rId45" Type="http://schemas.openxmlformats.org/officeDocument/2006/relationships/hyperlink" Target="mailto:info@rosenergoatom.ru" TargetMode="External"/><Relationship Id="rId66" Type="http://schemas.openxmlformats.org/officeDocument/2006/relationships/hyperlink" Target="mailto:info@aer-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4E2C-3E33-4635-9766-186718D1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tarykin</dc:creator>
  <cp:lastModifiedBy>Завьялов Лев Александрович (Lev Zavialov)</cp:lastModifiedBy>
  <cp:revision>7</cp:revision>
  <cp:lastPrinted>2018-12-04T12:27:00Z</cp:lastPrinted>
  <dcterms:created xsi:type="dcterms:W3CDTF">2018-12-04T12:34:00Z</dcterms:created>
  <dcterms:modified xsi:type="dcterms:W3CDTF">2018-12-04T12:51:00Z</dcterms:modified>
</cp:coreProperties>
</file>