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16" w:rsidRPr="00C47619" w:rsidRDefault="00FA1616" w:rsidP="00FA1616">
      <w:pPr>
        <w:spacing w:line="276" w:lineRule="auto"/>
        <w:jc w:val="center"/>
        <w:rPr>
          <w:rFonts w:ascii="IranNastaliq" w:hAnsi="IranNastaliq" w:cs="IranNastaliq"/>
          <w:b/>
          <w:bCs/>
          <w:sz w:val="36"/>
          <w:szCs w:val="40"/>
          <w:rtl/>
        </w:rPr>
      </w:pPr>
      <w:r w:rsidRPr="00C47619">
        <w:rPr>
          <w:rFonts w:ascii="IranNastaliq" w:hAnsi="IranNastaliq" w:cs="IranNastaliq"/>
          <w:b/>
          <w:bCs/>
          <w:sz w:val="36"/>
          <w:szCs w:val="40"/>
          <w:rtl/>
        </w:rPr>
        <w:t>بسمه تعالی</w:t>
      </w:r>
    </w:p>
    <w:p w:rsidR="00FA1616" w:rsidRDefault="00FA1616" w:rsidP="00FA1616">
      <w:pPr>
        <w:spacing w:line="276" w:lineRule="auto"/>
        <w:jc w:val="center"/>
        <w:rPr>
          <w:sz w:val="14"/>
          <w:szCs w:val="18"/>
          <w:rtl/>
        </w:rPr>
      </w:pPr>
    </w:p>
    <w:p w:rsidR="00FA1616" w:rsidRDefault="00FA1616" w:rsidP="00FA1616">
      <w:pPr>
        <w:spacing w:line="276" w:lineRule="auto"/>
        <w:jc w:val="center"/>
        <w:rPr>
          <w:sz w:val="14"/>
          <w:szCs w:val="18"/>
          <w:rtl/>
        </w:rPr>
      </w:pPr>
    </w:p>
    <w:p w:rsidR="00FA1616" w:rsidRDefault="00FA1616" w:rsidP="00FA1616">
      <w:pPr>
        <w:spacing w:line="276" w:lineRule="auto"/>
        <w:jc w:val="center"/>
        <w:rPr>
          <w:sz w:val="14"/>
          <w:szCs w:val="18"/>
          <w:rtl/>
        </w:rPr>
      </w:pPr>
    </w:p>
    <w:p w:rsidR="00FA1616" w:rsidRPr="00C47619" w:rsidRDefault="00FA1616" w:rsidP="00FA1616">
      <w:pPr>
        <w:spacing w:line="276" w:lineRule="auto"/>
        <w:jc w:val="center"/>
        <w:rPr>
          <w:sz w:val="14"/>
          <w:szCs w:val="18"/>
          <w:rtl/>
        </w:rPr>
      </w:pPr>
    </w:p>
    <w:p w:rsidR="00FA1616" w:rsidRPr="007C2328" w:rsidRDefault="00FA1616" w:rsidP="00FA1616">
      <w:pPr>
        <w:spacing w:line="276" w:lineRule="auto"/>
        <w:jc w:val="center"/>
        <w:rPr>
          <w:rFonts w:cs="B Titr"/>
          <w:b/>
          <w:bCs/>
          <w:sz w:val="40"/>
          <w:szCs w:val="44"/>
          <w:rtl/>
        </w:rPr>
      </w:pPr>
      <w:r w:rsidRPr="007C2328">
        <w:rPr>
          <w:rFonts w:cs="B Titr" w:hint="cs"/>
          <w:b/>
          <w:bCs/>
          <w:sz w:val="40"/>
          <w:szCs w:val="44"/>
          <w:rtl/>
        </w:rPr>
        <w:t xml:space="preserve">چارچوب </w:t>
      </w:r>
      <w:r>
        <w:rPr>
          <w:rFonts w:cs="B Titr" w:hint="cs"/>
          <w:b/>
          <w:bCs/>
          <w:sz w:val="40"/>
          <w:szCs w:val="44"/>
          <w:rtl/>
        </w:rPr>
        <w:t xml:space="preserve">پیشنهادی </w:t>
      </w:r>
      <w:r w:rsidRPr="007C2328">
        <w:rPr>
          <w:rFonts w:cs="B Titr" w:hint="cs"/>
          <w:b/>
          <w:bCs/>
          <w:sz w:val="40"/>
          <w:szCs w:val="44"/>
          <w:rtl/>
        </w:rPr>
        <w:t xml:space="preserve">گزارش علم و فنّاوری </w:t>
      </w: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jc w:val="both"/>
        <w:rPr>
          <w:rtl/>
        </w:rPr>
      </w:pPr>
      <w:r>
        <w:rPr>
          <w:rFonts w:hint="cs"/>
          <w:rtl/>
        </w:rPr>
        <w:lastRenderedPageBreak/>
        <w:t xml:space="preserve">سرفصل‌های پیشنهادی </w:t>
      </w:r>
      <w:r w:rsidRPr="0079215A">
        <w:rPr>
          <w:rFonts w:hint="cs"/>
          <w:rtl/>
        </w:rPr>
        <w:t xml:space="preserve">جهت </w:t>
      </w:r>
      <w:r>
        <w:rPr>
          <w:rFonts w:hint="cs"/>
          <w:rtl/>
        </w:rPr>
        <w:t>تهیه گزارش ملی علم و فناّوری در حوزه تخصصی مربوطه</w:t>
      </w:r>
    </w:p>
    <w:p w:rsidR="00FA1616" w:rsidRPr="00375471" w:rsidRDefault="00FA1616" w:rsidP="00FA161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375471">
        <w:rPr>
          <w:rFonts w:hint="cs"/>
          <w:b/>
          <w:bCs/>
          <w:rtl/>
        </w:rPr>
        <w:t>مقدمه (کلیات)</w:t>
      </w:r>
    </w:p>
    <w:p w:rsidR="00FA1616" w:rsidRDefault="00FA1616" w:rsidP="00FB7E94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rFonts w:hint="cs"/>
          <w:rtl/>
        </w:rPr>
        <w:t xml:space="preserve">معرفی حوزه‌های تخصصی </w:t>
      </w:r>
    </w:p>
    <w:p w:rsidR="00FA1616" w:rsidRDefault="00FA1616" w:rsidP="00FB7E94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rFonts w:hint="cs"/>
          <w:rtl/>
        </w:rPr>
        <w:t>ضرورت پرداختن به هر حوزه‌</w:t>
      </w:r>
      <w:r w:rsidRPr="0076211D">
        <w:rPr>
          <w:rFonts w:hint="cs"/>
          <w:rtl/>
        </w:rPr>
        <w:t xml:space="preserve"> تخصصی</w:t>
      </w:r>
    </w:p>
    <w:p w:rsidR="00FA1616" w:rsidRDefault="00FA1616" w:rsidP="00FA1616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rFonts w:hint="cs"/>
          <w:rtl/>
        </w:rPr>
        <w:t>وضعیت حوزه</w:t>
      </w:r>
      <w:r>
        <w:rPr>
          <w:rtl/>
        </w:rPr>
        <w:softHyphen/>
      </w:r>
      <w:r>
        <w:rPr>
          <w:rFonts w:hint="cs"/>
          <w:rtl/>
        </w:rPr>
        <w:t>های تخصصی با تاکید بر اقتصاد مقاومتی</w:t>
      </w:r>
    </w:p>
    <w:p w:rsidR="00FA1616" w:rsidRPr="00375471" w:rsidRDefault="00FA1616" w:rsidP="00FA161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375471">
        <w:rPr>
          <w:rFonts w:hint="cs"/>
          <w:b/>
          <w:bCs/>
          <w:rtl/>
        </w:rPr>
        <w:t>فصل1: مرور کلی بر بخش‌های برنامه چهارم و پنجم توسعه در حوزه مربوط و</w:t>
      </w:r>
      <w:r>
        <w:rPr>
          <w:rFonts w:hint="cs"/>
          <w:b/>
          <w:bCs/>
          <w:rtl/>
        </w:rPr>
        <w:t xml:space="preserve"> میزان تحقق برنامه‌ها و</w:t>
      </w:r>
      <w:r w:rsidRPr="00375471">
        <w:rPr>
          <w:rFonts w:hint="cs"/>
          <w:b/>
          <w:bCs/>
          <w:rtl/>
        </w:rPr>
        <w:t xml:space="preserve"> </w:t>
      </w:r>
      <w:r w:rsidRPr="005E7D04">
        <w:rPr>
          <w:rFonts w:hint="cs"/>
          <w:b/>
          <w:bCs/>
          <w:rtl/>
        </w:rPr>
        <w:t>آسیب‌شناسی برنامه‌ها</w:t>
      </w:r>
      <w:r>
        <w:rPr>
          <w:rFonts w:hint="cs"/>
          <w:b/>
          <w:bCs/>
          <w:rtl/>
        </w:rPr>
        <w:t>ی تحقق نیافته</w:t>
      </w:r>
    </w:p>
    <w:p w:rsidR="00FA1616" w:rsidRPr="00375471" w:rsidRDefault="00FA1616" w:rsidP="00FA161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375471">
        <w:rPr>
          <w:rFonts w:hint="cs"/>
          <w:b/>
          <w:bCs/>
          <w:rtl/>
        </w:rPr>
        <w:t xml:space="preserve">فصل2: معرفی نهادها و زیرنهادهای مربوط به </w:t>
      </w:r>
      <w:r>
        <w:rPr>
          <w:rFonts w:hint="cs"/>
          <w:b/>
          <w:bCs/>
          <w:rtl/>
        </w:rPr>
        <w:t>پژوهش</w:t>
      </w:r>
      <w:r w:rsidRPr="00375471">
        <w:rPr>
          <w:rFonts w:hint="cs"/>
          <w:b/>
          <w:bCs/>
          <w:rtl/>
        </w:rPr>
        <w:t xml:space="preserve"> در حوزه مربوطه</w:t>
      </w:r>
      <w:r>
        <w:rPr>
          <w:rFonts w:hint="cs"/>
          <w:b/>
          <w:bCs/>
          <w:rtl/>
        </w:rPr>
        <w:t xml:space="preserve"> و نگاشت نهادی آن</w:t>
      </w:r>
    </w:p>
    <w:p w:rsidR="00FA1616" w:rsidRDefault="00FA1616" w:rsidP="00FA1616">
      <w:pPr>
        <w:pStyle w:val="ListParagraph"/>
        <w:numPr>
          <w:ilvl w:val="0"/>
          <w:numId w:val="3"/>
        </w:numPr>
        <w:spacing w:line="276" w:lineRule="auto"/>
        <w:jc w:val="both"/>
      </w:pPr>
      <w:r>
        <w:rPr>
          <w:rFonts w:hint="cs"/>
          <w:rtl/>
        </w:rPr>
        <w:t>معرفی نهاد</w:t>
      </w:r>
    </w:p>
    <w:p w:rsidR="00FA1616" w:rsidRDefault="00FA1616" w:rsidP="00FA1616">
      <w:pPr>
        <w:pStyle w:val="ListParagraph"/>
        <w:numPr>
          <w:ilvl w:val="0"/>
          <w:numId w:val="3"/>
        </w:numPr>
        <w:spacing w:line="276" w:lineRule="auto"/>
        <w:jc w:val="both"/>
      </w:pPr>
      <w:r>
        <w:rPr>
          <w:rFonts w:hint="cs"/>
          <w:rtl/>
        </w:rPr>
        <w:t>ماموریت‌های مرتبط</w:t>
      </w:r>
      <w:bookmarkStart w:id="0" w:name="_GoBack"/>
      <w:bookmarkEnd w:id="0"/>
    </w:p>
    <w:p w:rsidR="00FA1616" w:rsidRDefault="00FA1616" w:rsidP="00FA1616">
      <w:pPr>
        <w:pStyle w:val="ListParagraph"/>
        <w:numPr>
          <w:ilvl w:val="0"/>
          <w:numId w:val="3"/>
        </w:numPr>
        <w:spacing w:line="276" w:lineRule="auto"/>
        <w:jc w:val="both"/>
      </w:pPr>
      <w:r>
        <w:rPr>
          <w:rFonts w:hint="cs"/>
          <w:rtl/>
        </w:rPr>
        <w:t xml:space="preserve">فعالیت‌های مرتبط و گزارشات منتشر شده </w:t>
      </w:r>
    </w:p>
    <w:p w:rsidR="00FA1616" w:rsidRDefault="00FA1616" w:rsidP="00FA1616">
      <w:pPr>
        <w:pStyle w:val="ListParagraph"/>
        <w:numPr>
          <w:ilvl w:val="0"/>
          <w:numId w:val="3"/>
        </w:numPr>
        <w:spacing w:line="276" w:lineRule="auto"/>
        <w:jc w:val="both"/>
      </w:pPr>
      <w:r>
        <w:rPr>
          <w:rFonts w:hint="cs"/>
          <w:rtl/>
        </w:rPr>
        <w:t>نگاشت نهادی</w:t>
      </w:r>
    </w:p>
    <w:p w:rsidR="00FA1616" w:rsidRDefault="00FA1616" w:rsidP="00FA1616">
      <w:pPr>
        <w:pStyle w:val="ListParagraph"/>
        <w:numPr>
          <w:ilvl w:val="0"/>
          <w:numId w:val="3"/>
        </w:numPr>
        <w:spacing w:line="276" w:lineRule="auto"/>
        <w:jc w:val="both"/>
      </w:pPr>
      <w:r>
        <w:rPr>
          <w:rFonts w:hint="cs"/>
          <w:rtl/>
        </w:rPr>
        <w:t>تحلیل آسیب‌شناسانه</w:t>
      </w:r>
    </w:p>
    <w:p w:rsidR="00FA1616" w:rsidRPr="00375471" w:rsidRDefault="00FA1616" w:rsidP="00FA161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375471">
        <w:rPr>
          <w:rFonts w:hint="cs"/>
          <w:b/>
          <w:bCs/>
          <w:rtl/>
        </w:rPr>
        <w:t>فصل3: تحلیل حوزه تخصصی در زمینه علم و فنّاوری</w:t>
      </w:r>
    </w:p>
    <w:p w:rsidR="00FA1616" w:rsidRDefault="00FA1616" w:rsidP="00FA1616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rFonts w:hint="cs"/>
          <w:rtl/>
        </w:rPr>
        <w:t xml:space="preserve">بررسی شاخص‌های مرتبط با نظام پژوهش، فنّاوری و نوآوری در اسناد بالادستی کشور در حوزه مربوطه براساس مدل‌های تحلیلی مرتبط با حوزه </w:t>
      </w:r>
    </w:p>
    <w:p w:rsidR="00FA1616" w:rsidRDefault="00FA1616" w:rsidP="00FA1616">
      <w:pPr>
        <w:pStyle w:val="ListParagraph"/>
        <w:numPr>
          <w:ilvl w:val="0"/>
          <w:numId w:val="6"/>
        </w:numPr>
        <w:spacing w:line="276" w:lineRule="auto"/>
        <w:jc w:val="both"/>
      </w:pPr>
      <w:r>
        <w:rPr>
          <w:rFonts w:hint="cs"/>
          <w:rtl/>
        </w:rPr>
        <w:t>ترسیم وضع موجود</w:t>
      </w:r>
    </w:p>
    <w:p w:rsidR="00FA1616" w:rsidRDefault="00FA1616" w:rsidP="00FA1616">
      <w:pPr>
        <w:pStyle w:val="ListParagraph"/>
        <w:numPr>
          <w:ilvl w:val="0"/>
          <w:numId w:val="6"/>
        </w:numPr>
        <w:spacing w:line="276" w:lineRule="auto"/>
        <w:jc w:val="both"/>
      </w:pPr>
      <w:r>
        <w:rPr>
          <w:rFonts w:hint="cs"/>
          <w:rtl/>
        </w:rPr>
        <w:t>طراحی وضع مطلوب</w:t>
      </w:r>
    </w:p>
    <w:p w:rsidR="00FA1616" w:rsidRDefault="00FA1616" w:rsidP="00FA1616">
      <w:pPr>
        <w:pStyle w:val="ListParagraph"/>
        <w:numPr>
          <w:ilvl w:val="0"/>
          <w:numId w:val="4"/>
        </w:numPr>
        <w:spacing w:line="276" w:lineRule="auto"/>
        <w:jc w:val="both"/>
      </w:pPr>
      <w:r>
        <w:rPr>
          <w:rFonts w:hint="cs"/>
          <w:rtl/>
        </w:rPr>
        <w:t>بررسی شکاف بین وضع مطلوب و موجود پژوهش، فنّاوری و نوآوری حوزه تخصصی</w:t>
      </w:r>
    </w:p>
    <w:p w:rsidR="00FA1616" w:rsidRDefault="00FA1616" w:rsidP="00FA1616">
      <w:pPr>
        <w:pStyle w:val="ListParagraph"/>
        <w:numPr>
          <w:ilvl w:val="0"/>
          <w:numId w:val="4"/>
        </w:numPr>
        <w:spacing w:line="276" w:lineRule="auto"/>
        <w:jc w:val="both"/>
      </w:pPr>
      <w:r>
        <w:rPr>
          <w:rFonts w:hint="cs"/>
          <w:rtl/>
        </w:rPr>
        <w:t>تحلیل</w:t>
      </w:r>
      <w:r w:rsidRPr="00D303B7">
        <w:rPr>
          <w:rFonts w:hint="cs"/>
          <w:rtl/>
        </w:rPr>
        <w:t xml:space="preserve"> </w:t>
      </w:r>
      <w:r>
        <w:rPr>
          <w:rFonts w:hint="cs"/>
          <w:rtl/>
        </w:rPr>
        <w:t>آسیب‌شناسانه</w:t>
      </w:r>
    </w:p>
    <w:p w:rsidR="00FA1616" w:rsidRDefault="00FA1616" w:rsidP="00FA1616">
      <w:pPr>
        <w:pStyle w:val="ListParagraph"/>
        <w:numPr>
          <w:ilvl w:val="0"/>
          <w:numId w:val="6"/>
        </w:numPr>
        <w:spacing w:line="276" w:lineRule="auto"/>
        <w:jc w:val="both"/>
      </w:pPr>
      <w:r>
        <w:rPr>
          <w:rFonts w:hint="cs"/>
          <w:rtl/>
        </w:rPr>
        <w:t>دلایل دستیابی/ عدم دستیابی به وضع مطلوب</w:t>
      </w:r>
    </w:p>
    <w:p w:rsidR="00FA1616" w:rsidRDefault="00FA1616" w:rsidP="00FA1616">
      <w:pPr>
        <w:pStyle w:val="ListParagraph"/>
        <w:numPr>
          <w:ilvl w:val="0"/>
          <w:numId w:val="6"/>
        </w:numPr>
        <w:spacing w:line="276" w:lineRule="auto"/>
        <w:jc w:val="both"/>
      </w:pPr>
      <w:r>
        <w:rPr>
          <w:rFonts w:hint="cs"/>
          <w:rtl/>
        </w:rPr>
        <w:t>چالش‌های پیش رو جهت دستیابی به وضع مطلوب</w:t>
      </w:r>
    </w:p>
    <w:p w:rsidR="00FA1616" w:rsidRDefault="00FA1616" w:rsidP="00FA1616">
      <w:pPr>
        <w:pStyle w:val="ListParagraph"/>
        <w:numPr>
          <w:ilvl w:val="0"/>
          <w:numId w:val="6"/>
        </w:numPr>
        <w:spacing w:line="276" w:lineRule="auto"/>
        <w:jc w:val="both"/>
      </w:pPr>
      <w:r>
        <w:rPr>
          <w:rFonts w:hint="cs"/>
          <w:rtl/>
        </w:rPr>
        <w:t>برنامه‌های پیشنهادی</w:t>
      </w:r>
    </w:p>
    <w:p w:rsidR="00FA1616" w:rsidRDefault="00FA1616" w:rsidP="00FA1616">
      <w:pPr>
        <w:spacing w:line="276" w:lineRule="auto"/>
        <w:jc w:val="both"/>
        <w:rPr>
          <w:rtl/>
        </w:rPr>
      </w:pPr>
    </w:p>
    <w:p w:rsidR="00FA1616" w:rsidRDefault="00FA1616" w:rsidP="00FA1616">
      <w:pPr>
        <w:spacing w:line="276" w:lineRule="auto"/>
        <w:rPr>
          <w:rtl/>
        </w:rPr>
      </w:pPr>
    </w:p>
    <w:p w:rsidR="00FA1616" w:rsidRDefault="00FA1616" w:rsidP="00FA1616">
      <w:pPr>
        <w:spacing w:line="276" w:lineRule="auto"/>
        <w:jc w:val="center"/>
      </w:pPr>
    </w:p>
    <w:p w:rsidR="00F64F30" w:rsidRDefault="00F64F30"/>
    <w:sectPr w:rsidR="00F64F30" w:rsidSect="00C47619">
      <w:pgSz w:w="11906" w:h="16838"/>
      <w:pgMar w:top="709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E05"/>
    <w:multiLevelType w:val="hybridMultilevel"/>
    <w:tmpl w:val="CCE030F6"/>
    <w:lvl w:ilvl="0" w:tplc="1E589B58">
      <w:start w:val="1"/>
      <w:numFmt w:val="bullet"/>
      <w:lvlText w:val="ـ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1E2E00"/>
    <w:multiLevelType w:val="hybridMultilevel"/>
    <w:tmpl w:val="E342D664"/>
    <w:lvl w:ilvl="0" w:tplc="1E589B58">
      <w:start w:val="1"/>
      <w:numFmt w:val="bullet"/>
      <w:lvlText w:val="ـ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152720"/>
    <w:multiLevelType w:val="hybridMultilevel"/>
    <w:tmpl w:val="CA6895DE"/>
    <w:lvl w:ilvl="0" w:tplc="D436A726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16561"/>
    <w:multiLevelType w:val="hybridMultilevel"/>
    <w:tmpl w:val="1DFCD24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386543"/>
    <w:multiLevelType w:val="hybridMultilevel"/>
    <w:tmpl w:val="1E90DBC6"/>
    <w:lvl w:ilvl="0" w:tplc="1E589B58">
      <w:start w:val="1"/>
      <w:numFmt w:val="bullet"/>
      <w:lvlText w:val="ـ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C440AF"/>
    <w:multiLevelType w:val="hybridMultilevel"/>
    <w:tmpl w:val="50F8ACBE"/>
    <w:lvl w:ilvl="0" w:tplc="1E589B58">
      <w:start w:val="1"/>
      <w:numFmt w:val="bullet"/>
      <w:lvlText w:val="ـ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16"/>
    <w:rsid w:val="00C41BBD"/>
    <w:rsid w:val="00E36DC9"/>
    <w:rsid w:val="00F64F30"/>
    <w:rsid w:val="00F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7887B-4D67-4620-8178-252743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16"/>
    <w:pPr>
      <w:bidi/>
      <w:spacing w:line="360" w:lineRule="auto"/>
    </w:pPr>
    <w:rPr>
      <w:rFonts w:asciiTheme="minorHAnsi" w:hAnsiTheme="minorHAnsi" w:cs="B Lotus"/>
      <w:sz w:val="2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2016-10-23T07:34:00Z</dcterms:created>
  <dcterms:modified xsi:type="dcterms:W3CDTF">2016-10-23T07:35:00Z</dcterms:modified>
</cp:coreProperties>
</file>