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BC" w:rsidRDefault="008930BC" w:rsidP="008930BC">
      <w:pPr>
        <w:spacing w:line="288" w:lineRule="auto"/>
        <w:ind w:left="611"/>
        <w:jc w:val="lowKashida"/>
        <w:rPr>
          <w:rFonts w:cs="B Mitra" w:hint="cs"/>
          <w:sz w:val="28"/>
          <w:szCs w:val="28"/>
          <w:rtl/>
          <w:lang w:bidi="fa-IR"/>
        </w:rPr>
      </w:pPr>
      <w:bookmarkStart w:id="0" w:name="_GoBack"/>
      <w:bookmarkEnd w:id="0"/>
    </w:p>
    <w:p w:rsidR="008930BC" w:rsidRPr="008930BC" w:rsidRDefault="008930BC" w:rsidP="008930BC">
      <w:pPr>
        <w:spacing w:line="288" w:lineRule="auto"/>
        <w:ind w:left="611"/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 xml:space="preserve">راهبرد زیر به هدف کلان. </w:t>
      </w:r>
      <w:r w:rsidRPr="008930BC">
        <w:rPr>
          <w:rFonts w:cs="B Mitra"/>
          <w:b/>
          <w:bCs/>
          <w:sz w:val="28"/>
          <w:szCs w:val="28"/>
          <w:rtl/>
          <w:lang w:bidi="fa-IR"/>
        </w:rPr>
        <w:t>کارآمد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8930BC">
        <w:rPr>
          <w:rFonts w:cs="B Mitra"/>
          <w:b/>
          <w:bCs/>
          <w:sz w:val="28"/>
          <w:szCs w:val="28"/>
          <w:rtl/>
          <w:lang w:bidi="fa-IR"/>
        </w:rPr>
        <w:t xml:space="preserve"> ساختارها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8930BC">
        <w:rPr>
          <w:rFonts w:cs="B Mitra"/>
          <w:b/>
          <w:bCs/>
          <w:sz w:val="28"/>
          <w:szCs w:val="28"/>
          <w:rtl/>
          <w:lang w:bidi="fa-IR"/>
        </w:rPr>
        <w:t xml:space="preserve"> اقتصاد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8930BC">
        <w:rPr>
          <w:rFonts w:cs="B Mitra"/>
          <w:b/>
          <w:bCs/>
          <w:sz w:val="28"/>
          <w:szCs w:val="28"/>
          <w:rtl/>
          <w:lang w:bidi="fa-IR"/>
        </w:rPr>
        <w:t xml:space="preserve"> توسعه ن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8930BC">
        <w:rPr>
          <w:rFonts w:cs="B Mitra" w:hint="eastAsia"/>
          <w:b/>
          <w:bCs/>
          <w:sz w:val="28"/>
          <w:szCs w:val="28"/>
          <w:rtl/>
          <w:lang w:bidi="fa-IR"/>
        </w:rPr>
        <w:t>روگاه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8930BC">
        <w:rPr>
          <w:rFonts w:cs="B Mitra"/>
          <w:b/>
          <w:bCs/>
          <w:sz w:val="28"/>
          <w:szCs w:val="28"/>
          <w:rtl/>
          <w:lang w:bidi="fa-IR"/>
        </w:rPr>
        <w:t xml:space="preserve"> هسته‌ا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8930BC">
        <w:rPr>
          <w:rFonts w:cs="B Mitra"/>
          <w:b/>
          <w:bCs/>
          <w:sz w:val="28"/>
          <w:szCs w:val="28"/>
          <w:rtl/>
          <w:lang w:bidi="fa-IR"/>
        </w:rPr>
        <w:t xml:space="preserve"> کشور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 xml:space="preserve"> اضافه شود</w:t>
      </w:r>
    </w:p>
    <w:p w:rsidR="008930BC" w:rsidRDefault="008930BC" w:rsidP="008930BC">
      <w:pPr>
        <w:spacing w:line="288" w:lineRule="auto"/>
        <w:ind w:left="611"/>
        <w:jc w:val="lowKashida"/>
        <w:rPr>
          <w:rFonts w:cs="B Mitra" w:hint="cs"/>
          <w:sz w:val="28"/>
          <w:szCs w:val="28"/>
          <w:rtl/>
          <w:lang w:bidi="fa-IR"/>
        </w:rPr>
      </w:pPr>
      <w:r w:rsidRPr="008930BC">
        <w:rPr>
          <w:rFonts w:cs="B Mitra" w:hint="cs"/>
          <w:sz w:val="28"/>
          <w:szCs w:val="28"/>
          <w:rtl/>
          <w:lang w:bidi="fa-IR"/>
        </w:rPr>
        <w:t>ايجاد بسترهاي فرهنگي و اجتماعي لازم به منظور جلب، مشارکت و استمرار حمايت افکارعمومي و نهادهاي مدني داخلي دربرنامه توسعه نيروگاه‌های هسته</w:t>
      </w:r>
      <w:r w:rsidRPr="008930BC">
        <w:rPr>
          <w:rFonts w:cs="B Mitra"/>
          <w:sz w:val="28"/>
          <w:szCs w:val="28"/>
          <w:rtl/>
          <w:lang w:bidi="fa-IR"/>
        </w:rPr>
        <w:t>‌</w:t>
      </w:r>
      <w:r w:rsidRPr="008930BC">
        <w:rPr>
          <w:rFonts w:cs="B Mitra" w:hint="cs"/>
          <w:sz w:val="28"/>
          <w:szCs w:val="28"/>
          <w:rtl/>
          <w:lang w:bidi="fa-IR"/>
        </w:rPr>
        <w:t>اي از طريق رويکردهاي مثبت رسانه‌اي، تبليغي و ترويجي</w:t>
      </w:r>
    </w:p>
    <w:p w:rsidR="008930BC" w:rsidRDefault="008930BC" w:rsidP="008930BC">
      <w:pPr>
        <w:spacing w:line="288" w:lineRule="auto"/>
        <w:ind w:left="611"/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8930BC" w:rsidRPr="008930BC" w:rsidRDefault="008930BC" w:rsidP="008930BC">
      <w:pPr>
        <w:spacing w:line="288" w:lineRule="auto"/>
        <w:ind w:left="611"/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سیاست اجرایی زیر به 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 xml:space="preserve">راهبرد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بالا 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 xml:space="preserve"> اضافه شود</w:t>
      </w:r>
    </w:p>
    <w:p w:rsidR="008930BC" w:rsidRPr="008930BC" w:rsidRDefault="008930BC" w:rsidP="008930BC">
      <w:pPr>
        <w:numPr>
          <w:ilvl w:val="0"/>
          <w:numId w:val="2"/>
        </w:numPr>
        <w:tabs>
          <w:tab w:val="clear" w:pos="720"/>
          <w:tab w:val="num" w:pos="1260"/>
        </w:tabs>
        <w:spacing w:line="288" w:lineRule="auto"/>
        <w:ind w:left="611"/>
        <w:jc w:val="lowKashida"/>
        <w:rPr>
          <w:rFonts w:cs="B Mitra"/>
          <w:sz w:val="28"/>
          <w:szCs w:val="28"/>
          <w:rtl/>
          <w:lang w:bidi="fa-IR"/>
        </w:rPr>
      </w:pPr>
      <w:r w:rsidRPr="008930BC">
        <w:rPr>
          <w:rFonts w:ascii="Arial" w:hAnsi="Arial" w:cs="B Mitra" w:hint="cs"/>
          <w:sz w:val="28"/>
          <w:szCs w:val="28"/>
          <w:rtl/>
        </w:rPr>
        <w:t xml:space="preserve">جلب مشاركت افكار عمومي نسبت به ضرورت توسعه نيروگاه‌هاي هسته‌اي </w:t>
      </w:r>
      <w:r w:rsidRPr="008930BC">
        <w:rPr>
          <w:rFonts w:ascii="Arial" w:hAnsi="Arial" w:cs="B Mitra" w:hint="cs"/>
          <w:sz w:val="28"/>
          <w:szCs w:val="28"/>
          <w:rtl/>
        </w:rPr>
        <w:t xml:space="preserve">با </w:t>
      </w:r>
      <w:r w:rsidRPr="008930BC">
        <w:rPr>
          <w:rFonts w:ascii="Arial" w:hAnsi="Arial" w:cs="B Mitra" w:hint="cs"/>
          <w:sz w:val="28"/>
          <w:szCs w:val="28"/>
          <w:rtl/>
        </w:rPr>
        <w:t xml:space="preserve">اجراي برنامه‌هاي رسانه‌اي تبليغي، توجيهي و آموزشي </w:t>
      </w:r>
    </w:p>
    <w:p w:rsidR="00793EB6" w:rsidRDefault="00793EB6" w:rsidP="008930BC">
      <w:pPr>
        <w:rPr>
          <w:rFonts w:hint="cs"/>
          <w:rtl/>
        </w:rPr>
      </w:pPr>
    </w:p>
    <w:p w:rsidR="00E401B6" w:rsidRDefault="00E401B6" w:rsidP="008930BC">
      <w:pPr>
        <w:rPr>
          <w:rFonts w:hint="cs"/>
          <w:rtl/>
        </w:rPr>
      </w:pPr>
    </w:p>
    <w:p w:rsidR="00E401B6" w:rsidRDefault="00E401B6" w:rsidP="008930BC">
      <w:pPr>
        <w:rPr>
          <w:rFonts w:hint="cs"/>
          <w:rtl/>
        </w:rPr>
      </w:pPr>
    </w:p>
    <w:p w:rsidR="00E401B6" w:rsidRPr="008930BC" w:rsidRDefault="00E401B6" w:rsidP="00E401B6">
      <w:pPr>
        <w:spacing w:line="288" w:lineRule="auto"/>
        <w:ind w:left="611"/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 xml:space="preserve">راهبرد زیر به هدف کلان. </w:t>
      </w:r>
      <w:r w:rsidRPr="00E401B6">
        <w:rPr>
          <w:rFonts w:cs="B Mitra"/>
          <w:b/>
          <w:bCs/>
          <w:sz w:val="28"/>
          <w:szCs w:val="28"/>
          <w:rtl/>
          <w:lang w:bidi="fa-IR"/>
        </w:rPr>
        <w:t>تکم</w:t>
      </w:r>
      <w:r w:rsidRPr="00E401B6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E401B6">
        <w:rPr>
          <w:rFonts w:cs="B Mitra" w:hint="eastAsia"/>
          <w:b/>
          <w:bCs/>
          <w:sz w:val="28"/>
          <w:szCs w:val="28"/>
          <w:rtl/>
          <w:lang w:bidi="fa-IR"/>
        </w:rPr>
        <w:t>ل</w:t>
      </w:r>
      <w:r w:rsidRPr="00E401B6">
        <w:rPr>
          <w:rFonts w:cs="B Mitra"/>
          <w:b/>
          <w:bCs/>
          <w:sz w:val="28"/>
          <w:szCs w:val="28"/>
          <w:rtl/>
          <w:lang w:bidi="fa-IR"/>
        </w:rPr>
        <w:t xml:space="preserve"> و احداث ن</w:t>
      </w:r>
      <w:r w:rsidRPr="00E401B6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E401B6">
        <w:rPr>
          <w:rFonts w:cs="B Mitra" w:hint="eastAsia"/>
          <w:b/>
          <w:bCs/>
          <w:sz w:val="28"/>
          <w:szCs w:val="28"/>
          <w:rtl/>
          <w:lang w:bidi="fa-IR"/>
        </w:rPr>
        <w:t>روگاه</w:t>
      </w:r>
      <w:r w:rsidRPr="00E401B6">
        <w:rPr>
          <w:rFonts w:cs="B Mitra"/>
          <w:b/>
          <w:bCs/>
          <w:sz w:val="28"/>
          <w:szCs w:val="28"/>
          <w:rtl/>
          <w:lang w:bidi="fa-IR"/>
        </w:rPr>
        <w:t xml:space="preserve"> ها</w:t>
      </w:r>
      <w:r w:rsidRPr="00E401B6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E401B6">
        <w:rPr>
          <w:rFonts w:cs="B Mitra"/>
          <w:b/>
          <w:bCs/>
          <w:sz w:val="28"/>
          <w:szCs w:val="28"/>
          <w:rtl/>
          <w:lang w:bidi="fa-IR"/>
        </w:rPr>
        <w:t xml:space="preserve"> اتم</w:t>
      </w:r>
      <w:r w:rsidRPr="00E401B6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E401B6">
        <w:rPr>
          <w:rFonts w:cs="B Mitra"/>
          <w:b/>
          <w:bCs/>
          <w:sz w:val="28"/>
          <w:szCs w:val="28"/>
          <w:rtl/>
          <w:lang w:bidi="fa-IR"/>
        </w:rPr>
        <w:t xml:space="preserve"> جد</w:t>
      </w:r>
      <w:r w:rsidRPr="00E401B6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E401B6">
        <w:rPr>
          <w:rFonts w:cs="B Mitra" w:hint="eastAsia"/>
          <w:b/>
          <w:bCs/>
          <w:sz w:val="28"/>
          <w:szCs w:val="28"/>
          <w:rtl/>
          <w:lang w:bidi="fa-IR"/>
        </w:rPr>
        <w:t>د</w:t>
      </w:r>
      <w:r w:rsidRPr="00E401B6">
        <w:rPr>
          <w:rFonts w:cs="B Mitra"/>
          <w:b/>
          <w:bCs/>
          <w:sz w:val="28"/>
          <w:szCs w:val="28"/>
          <w:rtl/>
          <w:lang w:bidi="fa-IR"/>
        </w:rPr>
        <w:t xml:space="preserve"> تا ظرف</w:t>
      </w:r>
      <w:r w:rsidRPr="00E401B6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Pr="00E401B6">
        <w:rPr>
          <w:rFonts w:cs="B Mitra" w:hint="eastAsia"/>
          <w:b/>
          <w:bCs/>
          <w:sz w:val="28"/>
          <w:szCs w:val="28"/>
          <w:rtl/>
          <w:lang w:bidi="fa-IR"/>
        </w:rPr>
        <w:t>ت</w:t>
      </w:r>
      <w:r w:rsidRPr="00E401B6">
        <w:rPr>
          <w:rFonts w:cs="B Mitra"/>
          <w:b/>
          <w:bCs/>
          <w:sz w:val="28"/>
          <w:szCs w:val="28"/>
          <w:rtl/>
          <w:lang w:bidi="fa-IR"/>
        </w:rPr>
        <w:t>10 هزار مگاوات</w:t>
      </w:r>
      <w:r w:rsidR="0045332B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>اضافه شود</w:t>
      </w:r>
    </w:p>
    <w:p w:rsidR="00E401B6" w:rsidRDefault="00E401B6" w:rsidP="008930BC">
      <w:pPr>
        <w:rPr>
          <w:rFonts w:hint="cs"/>
          <w:rtl/>
        </w:rPr>
      </w:pPr>
    </w:p>
    <w:p w:rsidR="00E401B6" w:rsidRPr="00E401B6" w:rsidRDefault="00DB2DEA" w:rsidP="00DB2DEA">
      <w:pPr>
        <w:spacing w:line="312" w:lineRule="auto"/>
        <w:ind w:firstLine="611"/>
        <w:jc w:val="lowKashida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ت</w:t>
      </w:r>
      <w:r w:rsidR="00E401B6" w:rsidRPr="00E401B6">
        <w:rPr>
          <w:rFonts w:ascii="Arial" w:hAnsi="Arial" w:cs="B Mitra" w:hint="cs"/>
          <w:sz w:val="28"/>
          <w:szCs w:val="28"/>
          <w:rtl/>
        </w:rPr>
        <w:t xml:space="preserve">قويت و توسعه بهر‌ه‌گيري از توانمنديهاي فني، مالي و علمي كشورهاي صاحب فناوری ساخت (طراحي مهندسي، تأمين تجهيزات و جز اينها) نيروگاه‌هاي هسته‌اي </w:t>
      </w:r>
      <w:r w:rsidR="0045332B">
        <w:rPr>
          <w:rFonts w:ascii="Arial" w:hAnsi="Arial" w:cs="B Mitra" w:hint="cs"/>
          <w:sz w:val="28"/>
          <w:szCs w:val="28"/>
          <w:rtl/>
        </w:rPr>
        <w:t>با</w:t>
      </w:r>
      <w:r w:rsidR="00E401B6" w:rsidRPr="00E401B6">
        <w:rPr>
          <w:rFonts w:ascii="Arial" w:hAnsi="Arial" w:cs="B Mitra" w:hint="cs"/>
          <w:sz w:val="28"/>
          <w:szCs w:val="28"/>
          <w:rtl/>
        </w:rPr>
        <w:t xml:space="preserve"> گسترش روابط مناسب سياسي، اقتصادي، صنعتي، تبادل نيروي انساني و همكاري‌هاي مشترك</w:t>
      </w:r>
    </w:p>
    <w:p w:rsidR="00E401B6" w:rsidRDefault="00E401B6" w:rsidP="008930BC">
      <w:pPr>
        <w:rPr>
          <w:rFonts w:hint="cs"/>
          <w:rtl/>
        </w:rPr>
      </w:pPr>
    </w:p>
    <w:p w:rsidR="00DB2DEA" w:rsidRDefault="00DB2DEA" w:rsidP="00586F93">
      <w:pPr>
        <w:spacing w:line="288" w:lineRule="auto"/>
        <w:ind w:left="611"/>
        <w:jc w:val="lowKashida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سیاست</w:t>
      </w:r>
      <w:r w:rsidR="00586F93">
        <w:rPr>
          <w:rFonts w:cs="B Mitra" w:hint="cs"/>
          <w:b/>
          <w:bCs/>
          <w:sz w:val="28"/>
          <w:szCs w:val="28"/>
          <w:rtl/>
          <w:lang w:bidi="fa-IR"/>
        </w:rPr>
        <w:t>های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اجرایی </w:t>
      </w:r>
      <w:r>
        <w:rPr>
          <w:rFonts w:cs="B Mitra" w:hint="cs"/>
          <w:b/>
          <w:bCs/>
          <w:sz w:val="28"/>
          <w:szCs w:val="28"/>
          <w:rtl/>
          <w:lang w:bidi="fa-IR"/>
        </w:rPr>
        <w:t>این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8930BC">
        <w:rPr>
          <w:rFonts w:cs="B Mitra" w:hint="cs"/>
          <w:b/>
          <w:bCs/>
          <w:sz w:val="28"/>
          <w:szCs w:val="28"/>
          <w:rtl/>
          <w:lang w:bidi="fa-IR"/>
        </w:rPr>
        <w:t xml:space="preserve">راهبرد </w:t>
      </w:r>
      <w:r w:rsidR="00586F93">
        <w:rPr>
          <w:rFonts w:cs="B Mitra" w:hint="cs"/>
          <w:b/>
          <w:bCs/>
          <w:sz w:val="28"/>
          <w:szCs w:val="28"/>
          <w:rtl/>
          <w:lang w:bidi="fa-IR"/>
        </w:rPr>
        <w:t>اضافه شود</w:t>
      </w:r>
    </w:p>
    <w:p w:rsidR="00DB2DEA" w:rsidRPr="00586F93" w:rsidRDefault="00DB2DEA" w:rsidP="00DB2DEA">
      <w:pPr>
        <w:pStyle w:val="ListParagraph"/>
        <w:numPr>
          <w:ilvl w:val="0"/>
          <w:numId w:val="1"/>
        </w:numPr>
        <w:spacing w:line="288" w:lineRule="auto"/>
        <w:jc w:val="lowKashida"/>
        <w:rPr>
          <w:rFonts w:cs="B Mitra" w:hint="cs"/>
          <w:b/>
          <w:bCs/>
          <w:sz w:val="28"/>
          <w:szCs w:val="28"/>
        </w:rPr>
      </w:pPr>
      <w:r w:rsidRPr="00DB2DEA">
        <w:rPr>
          <w:rFonts w:ascii="Arial" w:hAnsi="Arial" w:cs="B Mitra" w:hint="eastAsia"/>
          <w:sz w:val="28"/>
          <w:szCs w:val="28"/>
          <w:rtl/>
        </w:rPr>
        <w:t>ايجاد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فناوري‌هاي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مورد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نياز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توسعه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نيروگاه‌هاي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هسته‌اي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از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طريق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گسترش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و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تعميق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پژوهش‌هاي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كاربردي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و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توسعه‌اي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داخل</w:t>
      </w:r>
      <w:r w:rsidRPr="00DB2DEA">
        <w:rPr>
          <w:rFonts w:ascii="Arial" w:hAnsi="Arial" w:cs="B Mitra"/>
          <w:sz w:val="28"/>
          <w:szCs w:val="28"/>
          <w:rtl/>
        </w:rPr>
        <w:t xml:space="preserve"> </w:t>
      </w:r>
      <w:r w:rsidRPr="00DB2DEA">
        <w:rPr>
          <w:rFonts w:ascii="Arial" w:hAnsi="Arial" w:cs="B Mitra" w:hint="eastAsia"/>
          <w:sz w:val="28"/>
          <w:szCs w:val="28"/>
          <w:rtl/>
        </w:rPr>
        <w:t>كشور</w:t>
      </w:r>
    </w:p>
    <w:p w:rsidR="00586F93" w:rsidRPr="00B91033" w:rsidRDefault="00AE6847" w:rsidP="00AE6847">
      <w:pPr>
        <w:numPr>
          <w:ilvl w:val="0"/>
          <w:numId w:val="1"/>
        </w:numPr>
        <w:spacing w:line="312" w:lineRule="auto"/>
        <w:jc w:val="lowKashida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 xml:space="preserve">دستیابی به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فناوري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>
        <w:rPr>
          <w:rFonts w:ascii="Arial" w:hAnsi="Arial" w:cs="B Mitra" w:hint="eastAsia"/>
          <w:sz w:val="28"/>
          <w:szCs w:val="28"/>
          <w:rtl/>
        </w:rPr>
        <w:t>طراحي</w:t>
      </w:r>
      <w:r w:rsidR="00586F93">
        <w:rPr>
          <w:rFonts w:ascii="Arial" w:hAnsi="Arial" w:cs="B Mitra" w:hint="cs"/>
          <w:sz w:val="28"/>
          <w:szCs w:val="28"/>
          <w:rtl/>
        </w:rPr>
        <w:t xml:space="preserve"> و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ساخت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نيروگاه‌هاي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هسته‌اي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>
        <w:rPr>
          <w:rFonts w:ascii="Arial" w:hAnsi="Arial" w:cs="B Mitra" w:hint="cs"/>
          <w:sz w:val="28"/>
          <w:szCs w:val="28"/>
          <w:rtl/>
        </w:rPr>
        <w:t>با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انعقاد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قرارداد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با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كشورهاي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خارجي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صاحب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فناوري</w:t>
      </w:r>
      <w:r w:rsidR="00586F93">
        <w:rPr>
          <w:rFonts w:ascii="Arial" w:hAnsi="Arial" w:cs="B Mitra" w:hint="cs"/>
          <w:sz w:val="28"/>
          <w:szCs w:val="28"/>
          <w:rtl/>
        </w:rPr>
        <w:t xml:space="preserve"> و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استفاده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از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توانمندي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و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تجربه</w:t>
      </w:r>
      <w:r w:rsidR="00586F93" w:rsidRPr="00481322">
        <w:rPr>
          <w:rFonts w:ascii="Arial" w:hAnsi="Arial" w:cs="B Mitra"/>
          <w:sz w:val="28"/>
          <w:szCs w:val="28"/>
          <w:rtl/>
        </w:rPr>
        <w:t xml:space="preserve"> </w:t>
      </w:r>
      <w:r w:rsidR="00586F93" w:rsidRPr="00481322">
        <w:rPr>
          <w:rFonts w:ascii="Arial" w:hAnsi="Arial" w:cs="B Mitra" w:hint="eastAsia"/>
          <w:sz w:val="28"/>
          <w:szCs w:val="28"/>
          <w:rtl/>
        </w:rPr>
        <w:t>آنها</w:t>
      </w:r>
    </w:p>
    <w:p w:rsidR="00586F93" w:rsidRPr="00DB2DEA" w:rsidRDefault="00586F93" w:rsidP="00586F93">
      <w:pPr>
        <w:pStyle w:val="ListParagraph"/>
        <w:spacing w:line="288" w:lineRule="auto"/>
        <w:jc w:val="lowKashida"/>
        <w:rPr>
          <w:rFonts w:cs="B Mitra" w:hint="cs"/>
          <w:b/>
          <w:bCs/>
          <w:sz w:val="28"/>
          <w:szCs w:val="28"/>
          <w:rtl/>
        </w:rPr>
      </w:pPr>
    </w:p>
    <w:p w:rsidR="00DB2DEA" w:rsidRDefault="00DB2DEA" w:rsidP="008930BC"/>
    <w:sectPr w:rsidR="00DB2DEA" w:rsidSect="008930BC">
      <w:pgSz w:w="12240" w:h="15840"/>
      <w:pgMar w:top="1440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56CB"/>
    <w:multiLevelType w:val="hybridMultilevel"/>
    <w:tmpl w:val="0CC8B8C2"/>
    <w:lvl w:ilvl="0" w:tplc="4712D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32ED5"/>
    <w:multiLevelType w:val="hybridMultilevel"/>
    <w:tmpl w:val="D90E70FE"/>
    <w:lvl w:ilvl="0" w:tplc="5B08DE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4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BC"/>
    <w:rsid w:val="0004628B"/>
    <w:rsid w:val="0045332B"/>
    <w:rsid w:val="00586F93"/>
    <w:rsid w:val="00793EB6"/>
    <w:rsid w:val="007E6F43"/>
    <w:rsid w:val="008930BC"/>
    <w:rsid w:val="00AE6847"/>
    <w:rsid w:val="00DB2DEA"/>
    <w:rsid w:val="00E4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3,Numbered Items"/>
    <w:basedOn w:val="Normal"/>
    <w:link w:val="ListParagraphChar"/>
    <w:uiPriority w:val="34"/>
    <w:qFormat/>
    <w:rsid w:val="008930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aliases w:val="Heading3 Char,Numbered Items Char"/>
    <w:basedOn w:val="DefaultParagraphFont"/>
    <w:link w:val="ListParagraph"/>
    <w:uiPriority w:val="34"/>
    <w:rsid w:val="008930BC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3,Numbered Items"/>
    <w:basedOn w:val="Normal"/>
    <w:link w:val="ListParagraphChar"/>
    <w:uiPriority w:val="34"/>
    <w:qFormat/>
    <w:rsid w:val="008930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aliases w:val="Heading3 Char,Numbered Items Char"/>
    <w:basedOn w:val="DefaultParagraphFont"/>
    <w:link w:val="ListParagraph"/>
    <w:uiPriority w:val="34"/>
    <w:rsid w:val="008930BC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fatourechian</dc:creator>
  <cp:lastModifiedBy>fatourechian</cp:lastModifiedBy>
  <cp:revision>2</cp:revision>
  <dcterms:created xsi:type="dcterms:W3CDTF">2022-02-03T09:15:00Z</dcterms:created>
  <dcterms:modified xsi:type="dcterms:W3CDTF">2022-02-03T09:15:00Z</dcterms:modified>
</cp:coreProperties>
</file>