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FC" w:rsidRPr="00746767" w:rsidRDefault="001B54FC" w:rsidP="001B54FC">
      <w:pPr>
        <w:jc w:val="center"/>
        <w:rPr>
          <w:rFonts w:asciiTheme="minorHAnsi" w:hAnsiTheme="minorHAnsi" w:cs="B Zar"/>
          <w:sz w:val="24"/>
          <w:szCs w:val="24"/>
          <w:u w:val="single"/>
        </w:rPr>
      </w:pPr>
      <w:r w:rsidRPr="00746767">
        <w:rPr>
          <w:rFonts w:asciiTheme="minorHAnsi" w:hAnsiTheme="minorHAnsi" w:cs="B Zar"/>
          <w:sz w:val="24"/>
          <w:szCs w:val="24"/>
          <w:u w:val="single"/>
        </w:rPr>
        <w:t xml:space="preserve">Résumé of David </w:t>
      </w:r>
      <w:proofErr w:type="spellStart"/>
      <w:r w:rsidRPr="00746767">
        <w:rPr>
          <w:rFonts w:asciiTheme="minorHAnsi" w:hAnsiTheme="minorHAnsi" w:cs="B Zar"/>
          <w:sz w:val="24"/>
          <w:szCs w:val="24"/>
          <w:u w:val="single"/>
        </w:rPr>
        <w:t>Shuffleton</w:t>
      </w:r>
      <w:proofErr w:type="spellEnd"/>
      <w:r w:rsidRPr="00746767">
        <w:rPr>
          <w:rFonts w:asciiTheme="minorHAnsi" w:hAnsiTheme="minorHAnsi" w:cs="B Zar"/>
          <w:sz w:val="24"/>
          <w:szCs w:val="24"/>
          <w:u w:val="single"/>
        </w:rPr>
        <w:t xml:space="preserve"> </w:t>
      </w:r>
      <w:proofErr w:type="spellStart"/>
      <w:r w:rsidRPr="00746767">
        <w:rPr>
          <w:rFonts w:asciiTheme="minorHAnsi" w:hAnsiTheme="minorHAnsi" w:cs="B Zar"/>
          <w:sz w:val="24"/>
          <w:szCs w:val="24"/>
          <w:u w:val="single"/>
        </w:rPr>
        <w:t>BSc</w:t>
      </w:r>
      <w:proofErr w:type="spellEnd"/>
      <w:r w:rsidRPr="00746767">
        <w:rPr>
          <w:rFonts w:asciiTheme="minorHAnsi" w:hAnsiTheme="minorHAnsi" w:cs="B Zar"/>
          <w:sz w:val="24"/>
          <w:szCs w:val="24"/>
          <w:u w:val="single"/>
        </w:rPr>
        <w:t xml:space="preserve"> (</w:t>
      </w:r>
      <w:proofErr w:type="spellStart"/>
      <w:r w:rsidRPr="00746767">
        <w:rPr>
          <w:rFonts w:asciiTheme="minorHAnsi" w:hAnsiTheme="minorHAnsi" w:cs="B Zar"/>
          <w:sz w:val="24"/>
          <w:szCs w:val="24"/>
          <w:u w:val="single"/>
        </w:rPr>
        <w:t>Hons</w:t>
      </w:r>
      <w:proofErr w:type="spellEnd"/>
      <w:r w:rsidRPr="00746767">
        <w:rPr>
          <w:rFonts w:asciiTheme="minorHAnsi" w:hAnsiTheme="minorHAnsi" w:cs="B Zar"/>
          <w:sz w:val="24"/>
          <w:szCs w:val="24"/>
          <w:u w:val="single"/>
        </w:rPr>
        <w:t xml:space="preserve">), MBA, </w:t>
      </w:r>
      <w:proofErr w:type="spellStart"/>
      <w:r w:rsidRPr="00746767">
        <w:rPr>
          <w:rFonts w:asciiTheme="minorHAnsi" w:hAnsiTheme="minorHAnsi" w:cs="B Zar"/>
          <w:sz w:val="24"/>
          <w:szCs w:val="24"/>
          <w:u w:val="single"/>
        </w:rPr>
        <w:t>CEng</w:t>
      </w:r>
      <w:proofErr w:type="spellEnd"/>
      <w:r w:rsidRPr="00746767">
        <w:rPr>
          <w:rFonts w:asciiTheme="minorHAnsi" w:hAnsiTheme="minorHAnsi" w:cs="B Zar"/>
          <w:sz w:val="24"/>
          <w:szCs w:val="24"/>
          <w:u w:val="single"/>
        </w:rPr>
        <w:t xml:space="preserve">, </w:t>
      </w:r>
      <w:proofErr w:type="spellStart"/>
      <w:r w:rsidRPr="00746767">
        <w:rPr>
          <w:rFonts w:asciiTheme="minorHAnsi" w:hAnsiTheme="minorHAnsi" w:cs="B Zar"/>
          <w:sz w:val="24"/>
          <w:szCs w:val="24"/>
          <w:u w:val="single"/>
        </w:rPr>
        <w:t>MIMechE</w:t>
      </w:r>
      <w:proofErr w:type="spellEnd"/>
    </w:p>
    <w:p w:rsidR="0085689F" w:rsidRPr="00746767" w:rsidRDefault="0085689F" w:rsidP="003A669B">
      <w:pPr>
        <w:jc w:val="center"/>
        <w:rPr>
          <w:rFonts w:asciiTheme="minorHAnsi" w:hAnsiTheme="minorHAnsi" w:cs="B Zar"/>
          <w:sz w:val="24"/>
          <w:szCs w:val="24"/>
          <w:u w:val="single"/>
        </w:rPr>
      </w:pPr>
      <w:proofErr w:type="spellStart"/>
      <w:r w:rsidRPr="00746767">
        <w:rPr>
          <w:rFonts w:asciiTheme="minorHAnsi" w:hAnsiTheme="minorHAnsi" w:cs="B Zar"/>
          <w:sz w:val="24"/>
          <w:szCs w:val="24"/>
          <w:u w:val="single"/>
        </w:rPr>
        <w:t>BSc</w:t>
      </w:r>
      <w:proofErr w:type="spellEnd"/>
      <w:r w:rsidRPr="00746767">
        <w:rPr>
          <w:rFonts w:asciiTheme="minorHAnsi" w:hAnsiTheme="minorHAnsi" w:cs="B Zar"/>
          <w:sz w:val="24"/>
          <w:szCs w:val="24"/>
          <w:u w:val="single"/>
        </w:rPr>
        <w:t xml:space="preserve"> (</w:t>
      </w:r>
      <w:proofErr w:type="spellStart"/>
      <w:r w:rsidRPr="00746767">
        <w:rPr>
          <w:rFonts w:asciiTheme="minorHAnsi" w:hAnsiTheme="minorHAnsi" w:cs="B Zar"/>
          <w:sz w:val="24"/>
          <w:szCs w:val="24"/>
          <w:u w:val="single"/>
        </w:rPr>
        <w:t>Hons</w:t>
      </w:r>
      <w:proofErr w:type="spellEnd"/>
      <w:r w:rsidRPr="00746767">
        <w:rPr>
          <w:rFonts w:asciiTheme="minorHAnsi" w:hAnsiTheme="minorHAnsi" w:cs="B Zar"/>
          <w:sz w:val="24"/>
          <w:szCs w:val="24"/>
          <w:u w:val="single"/>
        </w:rPr>
        <w:t xml:space="preserve">), MBA, </w:t>
      </w:r>
      <w:proofErr w:type="spellStart"/>
      <w:r w:rsidRPr="00746767">
        <w:rPr>
          <w:rFonts w:asciiTheme="minorHAnsi" w:hAnsiTheme="minorHAnsi" w:cs="B Zar"/>
          <w:sz w:val="24"/>
          <w:szCs w:val="24"/>
          <w:u w:val="single"/>
        </w:rPr>
        <w:t>CEng</w:t>
      </w:r>
      <w:proofErr w:type="spellEnd"/>
      <w:r w:rsidRPr="00746767">
        <w:rPr>
          <w:rFonts w:asciiTheme="minorHAnsi" w:hAnsiTheme="minorHAnsi" w:cs="B Zar"/>
          <w:sz w:val="24"/>
          <w:szCs w:val="24"/>
          <w:u w:val="single"/>
        </w:rPr>
        <w:t xml:space="preserve">, </w:t>
      </w:r>
      <w:proofErr w:type="spellStart"/>
      <w:r w:rsidRPr="00746767">
        <w:rPr>
          <w:rFonts w:asciiTheme="minorHAnsi" w:hAnsiTheme="minorHAnsi" w:cs="B Zar"/>
          <w:sz w:val="24"/>
          <w:szCs w:val="24"/>
          <w:u w:val="single"/>
        </w:rPr>
        <w:t>MIMechE</w:t>
      </w:r>
      <w:proofErr w:type="spellEnd"/>
    </w:p>
    <w:p w:rsidR="003A669B" w:rsidRPr="00746767" w:rsidRDefault="003A669B" w:rsidP="003A669B">
      <w:pPr>
        <w:bidi/>
        <w:jc w:val="center"/>
        <w:rPr>
          <w:rFonts w:asciiTheme="minorHAnsi" w:hAnsiTheme="minorHAnsi" w:cs="B Zar"/>
          <w:b/>
          <w:bCs/>
          <w:sz w:val="24"/>
          <w:szCs w:val="24"/>
        </w:rPr>
      </w:pPr>
      <w:r w:rsidRPr="00746767">
        <w:rPr>
          <w:rFonts w:asciiTheme="minorHAnsi" w:hAnsiTheme="minorHAnsi" w:cs="B Zar" w:hint="cs"/>
          <w:b/>
          <w:bCs/>
          <w:sz w:val="24"/>
          <w:szCs w:val="24"/>
          <w:rtl/>
          <w:lang w:bidi="fa-IR"/>
        </w:rPr>
        <w:t xml:space="preserve">رزومه ديويد شافلتون، </w:t>
      </w:r>
    </w:p>
    <w:p w:rsidR="0085689F" w:rsidRPr="00746767" w:rsidRDefault="001B54FC" w:rsidP="001B54FC">
      <w:pPr>
        <w:rPr>
          <w:rFonts w:asciiTheme="minorHAnsi" w:hAnsiTheme="minorHAnsi" w:cs="B Zar"/>
          <w:sz w:val="24"/>
          <w:szCs w:val="24"/>
        </w:rPr>
      </w:pPr>
      <w:r w:rsidRPr="00746767">
        <w:rPr>
          <w:rFonts w:asciiTheme="minorHAnsi" w:hAnsiTheme="minorHAnsi" w:cs="B Zar"/>
          <w:b/>
          <w:sz w:val="24"/>
          <w:szCs w:val="24"/>
        </w:rPr>
        <w:t>Current role</w:t>
      </w:r>
    </w:p>
    <w:p w:rsidR="001B54FC" w:rsidRPr="00746767" w:rsidRDefault="00FA4489" w:rsidP="0085689F">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t>سمت فعلي</w:t>
      </w:r>
    </w:p>
    <w:p w:rsidR="001B54FC" w:rsidRPr="00746767" w:rsidRDefault="001B54FC" w:rsidP="001B54FC">
      <w:pPr>
        <w:rPr>
          <w:rFonts w:asciiTheme="minorHAnsi" w:hAnsiTheme="minorHAnsi" w:cs="B Zar"/>
          <w:sz w:val="24"/>
          <w:szCs w:val="24"/>
        </w:rPr>
      </w:pPr>
      <w:proofErr w:type="spellStart"/>
      <w:r w:rsidRPr="00746767">
        <w:rPr>
          <w:rFonts w:asciiTheme="minorHAnsi" w:hAnsiTheme="minorHAnsi" w:cs="B Zar"/>
          <w:sz w:val="24"/>
          <w:szCs w:val="24"/>
        </w:rPr>
        <w:t>Hinkley</w:t>
      </w:r>
      <w:proofErr w:type="spellEnd"/>
      <w:r w:rsidRPr="00746767">
        <w:rPr>
          <w:rFonts w:asciiTheme="minorHAnsi" w:hAnsiTheme="minorHAnsi" w:cs="B Zar"/>
          <w:sz w:val="24"/>
          <w:szCs w:val="24"/>
        </w:rPr>
        <w:t xml:space="preserve"> Point C Project Services Group Head, EDF Energy – NNB </w:t>
      </w:r>
      <w:proofErr w:type="spellStart"/>
      <w:r w:rsidRPr="00746767">
        <w:rPr>
          <w:rFonts w:asciiTheme="minorHAnsi" w:hAnsiTheme="minorHAnsi" w:cs="B Zar"/>
          <w:sz w:val="24"/>
          <w:szCs w:val="24"/>
        </w:rPr>
        <w:t>GenCo</w:t>
      </w:r>
      <w:proofErr w:type="spellEnd"/>
      <w:r w:rsidRPr="00746767">
        <w:rPr>
          <w:rFonts w:asciiTheme="minorHAnsi" w:hAnsiTheme="minorHAnsi" w:cs="B Zar"/>
          <w:sz w:val="24"/>
          <w:szCs w:val="24"/>
        </w:rPr>
        <w:t xml:space="preserve"> (HPC).</w:t>
      </w:r>
    </w:p>
    <w:p w:rsidR="0085689F" w:rsidRPr="00746767" w:rsidRDefault="005330B7" w:rsidP="00BC00CB">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t xml:space="preserve">رييس گروه سرويس‌هاي پروژه </w:t>
      </w:r>
      <w:proofErr w:type="spellStart"/>
      <w:r w:rsidRPr="00746767">
        <w:rPr>
          <w:rFonts w:asciiTheme="minorHAnsi" w:hAnsiTheme="minorHAnsi" w:cs="B Zar"/>
          <w:b/>
          <w:bCs/>
          <w:sz w:val="24"/>
          <w:szCs w:val="24"/>
        </w:rPr>
        <w:t>Hinkley</w:t>
      </w:r>
      <w:proofErr w:type="spellEnd"/>
      <w:r w:rsidRPr="00746767">
        <w:rPr>
          <w:rFonts w:asciiTheme="minorHAnsi" w:hAnsiTheme="minorHAnsi" w:cs="B Zar"/>
          <w:b/>
          <w:bCs/>
          <w:sz w:val="24"/>
          <w:szCs w:val="24"/>
        </w:rPr>
        <w:t xml:space="preserve"> Point C</w:t>
      </w:r>
      <w:r w:rsidRPr="00746767">
        <w:rPr>
          <w:rFonts w:asciiTheme="minorHAnsi" w:hAnsiTheme="minorHAnsi" w:cs="B Zar" w:hint="cs"/>
          <w:b/>
          <w:bCs/>
          <w:sz w:val="24"/>
          <w:szCs w:val="24"/>
          <w:rtl/>
          <w:lang w:bidi="fa-IR"/>
        </w:rPr>
        <w:t xml:space="preserve">، </w:t>
      </w:r>
      <w:r w:rsidRPr="00746767">
        <w:rPr>
          <w:rFonts w:asciiTheme="minorHAnsi" w:hAnsiTheme="minorHAnsi" w:cs="B Zar"/>
          <w:b/>
          <w:bCs/>
          <w:sz w:val="24"/>
          <w:szCs w:val="24"/>
        </w:rPr>
        <w:t>, EDF Energy</w:t>
      </w:r>
      <w:r w:rsidRPr="00746767">
        <w:rPr>
          <w:rFonts w:asciiTheme="minorHAnsi" w:hAnsiTheme="minorHAnsi" w:cs="B Zar" w:hint="cs"/>
          <w:b/>
          <w:bCs/>
          <w:sz w:val="24"/>
          <w:szCs w:val="24"/>
          <w:rtl/>
          <w:lang w:bidi="fa-IR"/>
        </w:rPr>
        <w:t xml:space="preserve"> </w:t>
      </w:r>
      <w:r w:rsidR="00195D8D" w:rsidRPr="00746767">
        <w:rPr>
          <w:rFonts w:asciiTheme="minorHAnsi" w:hAnsiTheme="minorHAnsi" w:cs="B Zar"/>
          <w:b/>
          <w:bCs/>
          <w:sz w:val="24"/>
          <w:szCs w:val="24"/>
        </w:rPr>
        <w:t xml:space="preserve">NB </w:t>
      </w:r>
      <w:proofErr w:type="spellStart"/>
      <w:r w:rsidR="00195D8D" w:rsidRPr="00746767">
        <w:rPr>
          <w:rFonts w:asciiTheme="minorHAnsi" w:hAnsiTheme="minorHAnsi" w:cs="B Zar"/>
          <w:b/>
          <w:bCs/>
          <w:sz w:val="24"/>
          <w:szCs w:val="24"/>
        </w:rPr>
        <w:t>GenCo</w:t>
      </w:r>
      <w:proofErr w:type="spellEnd"/>
      <w:r w:rsidR="00195D8D" w:rsidRPr="00746767">
        <w:rPr>
          <w:rFonts w:asciiTheme="minorHAnsi" w:hAnsiTheme="minorHAnsi" w:cs="B Zar"/>
          <w:b/>
          <w:bCs/>
          <w:sz w:val="24"/>
          <w:szCs w:val="24"/>
        </w:rPr>
        <w:t xml:space="preserve"> (HPC).</w:t>
      </w:r>
    </w:p>
    <w:p w:rsidR="001B54FC" w:rsidRPr="00746767" w:rsidRDefault="001B54FC" w:rsidP="001B54FC">
      <w:pPr>
        <w:rPr>
          <w:rFonts w:asciiTheme="minorHAnsi" w:hAnsiTheme="minorHAnsi" w:cs="B Zar"/>
          <w:sz w:val="24"/>
          <w:szCs w:val="24"/>
        </w:rPr>
      </w:pPr>
      <w:r w:rsidRPr="00746767">
        <w:rPr>
          <w:rFonts w:asciiTheme="minorHAnsi" w:hAnsiTheme="minorHAnsi" w:cs="B Zar"/>
          <w:sz w:val="24"/>
          <w:szCs w:val="24"/>
        </w:rPr>
        <w:t xml:space="preserve">A member of the project </w:t>
      </w:r>
      <w:proofErr w:type="gramStart"/>
      <w:r w:rsidRPr="00746767">
        <w:rPr>
          <w:rFonts w:asciiTheme="minorHAnsi" w:hAnsiTheme="minorHAnsi" w:cs="B Zar"/>
          <w:sz w:val="24"/>
          <w:szCs w:val="24"/>
        </w:rPr>
        <w:t>lead</w:t>
      </w:r>
      <w:proofErr w:type="gramEnd"/>
      <w:r w:rsidRPr="00746767">
        <w:rPr>
          <w:rFonts w:asciiTheme="minorHAnsi" w:hAnsiTheme="minorHAnsi" w:cs="B Zar"/>
          <w:sz w:val="24"/>
          <w:szCs w:val="24"/>
        </w:rPr>
        <w:t xml:space="preserve"> team reporting directly to the </w:t>
      </w:r>
      <w:proofErr w:type="spellStart"/>
      <w:r w:rsidRPr="00746767">
        <w:rPr>
          <w:rFonts w:asciiTheme="minorHAnsi" w:hAnsiTheme="minorHAnsi" w:cs="B Zar"/>
          <w:sz w:val="24"/>
          <w:szCs w:val="24"/>
        </w:rPr>
        <w:t>Hinkley</w:t>
      </w:r>
      <w:proofErr w:type="spellEnd"/>
      <w:r w:rsidRPr="00746767">
        <w:rPr>
          <w:rFonts w:asciiTheme="minorHAnsi" w:hAnsiTheme="minorHAnsi" w:cs="B Zar"/>
          <w:sz w:val="24"/>
          <w:szCs w:val="24"/>
        </w:rPr>
        <w:t xml:space="preserve"> Point C Project Director.</w:t>
      </w:r>
    </w:p>
    <w:p w:rsidR="00195D8D" w:rsidRPr="00746767" w:rsidRDefault="00195D8D" w:rsidP="00195D8D">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t>عضو گروه راهبري پرو‍ژه</w:t>
      </w:r>
      <w:r w:rsidR="0013217B" w:rsidRPr="00746767">
        <w:rPr>
          <w:rFonts w:asciiTheme="minorHAnsi" w:hAnsiTheme="minorHAnsi" w:cs="B Zar" w:hint="cs"/>
          <w:b/>
          <w:bCs/>
          <w:sz w:val="24"/>
          <w:szCs w:val="24"/>
          <w:rtl/>
          <w:lang w:bidi="fa-IR"/>
        </w:rPr>
        <w:t>،</w:t>
      </w:r>
      <w:r w:rsidRPr="00746767">
        <w:rPr>
          <w:rFonts w:asciiTheme="minorHAnsi" w:hAnsiTheme="minorHAnsi" w:cs="B Zar" w:hint="cs"/>
          <w:b/>
          <w:bCs/>
          <w:sz w:val="24"/>
          <w:szCs w:val="24"/>
          <w:rtl/>
          <w:lang w:bidi="fa-IR"/>
        </w:rPr>
        <w:t xml:space="preserve"> كه مستقيم به مدير پروژه </w:t>
      </w:r>
      <w:proofErr w:type="spellStart"/>
      <w:r w:rsidRPr="00746767">
        <w:rPr>
          <w:rFonts w:asciiTheme="minorHAnsi" w:hAnsiTheme="minorHAnsi" w:cs="B Zar"/>
          <w:b/>
          <w:bCs/>
          <w:sz w:val="24"/>
          <w:szCs w:val="24"/>
        </w:rPr>
        <w:t>Hinkley</w:t>
      </w:r>
      <w:proofErr w:type="spellEnd"/>
      <w:r w:rsidRPr="00746767">
        <w:rPr>
          <w:rFonts w:asciiTheme="minorHAnsi" w:hAnsiTheme="minorHAnsi" w:cs="B Zar"/>
          <w:b/>
          <w:bCs/>
          <w:sz w:val="24"/>
          <w:szCs w:val="24"/>
        </w:rPr>
        <w:t xml:space="preserve"> Point C</w:t>
      </w:r>
      <w:r w:rsidR="0013217B" w:rsidRPr="00746767">
        <w:rPr>
          <w:rFonts w:asciiTheme="minorHAnsi" w:hAnsiTheme="minorHAnsi" w:cs="B Zar" w:hint="cs"/>
          <w:b/>
          <w:bCs/>
          <w:sz w:val="24"/>
          <w:szCs w:val="24"/>
          <w:rtl/>
          <w:lang w:bidi="fa-IR"/>
        </w:rPr>
        <w:t xml:space="preserve"> پاسخگو مي‌باشد</w:t>
      </w:r>
    </w:p>
    <w:p w:rsidR="001B54FC" w:rsidRPr="00746767" w:rsidRDefault="001B54FC" w:rsidP="001B54FC">
      <w:pPr>
        <w:rPr>
          <w:rFonts w:asciiTheme="minorHAnsi" w:hAnsiTheme="minorHAnsi" w:cs="B Zar"/>
          <w:sz w:val="24"/>
          <w:szCs w:val="24"/>
        </w:rPr>
      </w:pPr>
      <w:r w:rsidRPr="00746767">
        <w:rPr>
          <w:rFonts w:asciiTheme="minorHAnsi" w:hAnsiTheme="minorHAnsi" w:cs="B Zar"/>
          <w:sz w:val="24"/>
          <w:szCs w:val="24"/>
        </w:rPr>
        <w:t>The role includes responsibilities for:</w:t>
      </w:r>
    </w:p>
    <w:p w:rsidR="0013217B" w:rsidRPr="00746767" w:rsidRDefault="007E57EA" w:rsidP="003A669B">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t>سمت</w:t>
      </w:r>
      <w:r w:rsidR="0013217B" w:rsidRPr="00746767">
        <w:rPr>
          <w:rFonts w:asciiTheme="minorHAnsi" w:hAnsiTheme="minorHAnsi" w:cs="B Zar" w:hint="cs"/>
          <w:b/>
          <w:bCs/>
          <w:sz w:val="24"/>
          <w:szCs w:val="24"/>
          <w:rtl/>
          <w:lang w:bidi="fa-IR"/>
        </w:rPr>
        <w:t xml:space="preserve"> </w:t>
      </w:r>
      <w:r w:rsidR="003A669B" w:rsidRPr="00746767">
        <w:rPr>
          <w:rFonts w:asciiTheme="minorHAnsi" w:hAnsiTheme="minorHAnsi" w:cs="B Zar" w:hint="cs"/>
          <w:b/>
          <w:bCs/>
          <w:sz w:val="24"/>
          <w:szCs w:val="24"/>
          <w:rtl/>
          <w:lang w:bidi="fa-IR"/>
        </w:rPr>
        <w:t xml:space="preserve">فوق </w:t>
      </w:r>
      <w:r w:rsidR="0013217B" w:rsidRPr="00746767">
        <w:rPr>
          <w:rFonts w:asciiTheme="minorHAnsi" w:hAnsiTheme="minorHAnsi" w:cs="B Zar" w:hint="cs"/>
          <w:b/>
          <w:bCs/>
          <w:sz w:val="24"/>
          <w:szCs w:val="24"/>
          <w:rtl/>
          <w:lang w:bidi="fa-IR"/>
        </w:rPr>
        <w:t xml:space="preserve">شامل مسوليت‌هاي </w:t>
      </w:r>
      <w:r w:rsidR="003A669B" w:rsidRPr="00746767">
        <w:rPr>
          <w:rFonts w:asciiTheme="minorHAnsi" w:hAnsiTheme="minorHAnsi" w:cs="B Zar" w:hint="cs"/>
          <w:b/>
          <w:bCs/>
          <w:sz w:val="24"/>
          <w:szCs w:val="24"/>
          <w:rtl/>
          <w:lang w:bidi="fa-IR"/>
        </w:rPr>
        <w:t>مرتبط زیر می باشد</w:t>
      </w:r>
      <w:r w:rsidR="0013217B" w:rsidRPr="00746767">
        <w:rPr>
          <w:rFonts w:asciiTheme="minorHAnsi" w:hAnsiTheme="minorHAnsi" w:cs="B Zar" w:hint="cs"/>
          <w:b/>
          <w:bCs/>
          <w:sz w:val="24"/>
          <w:szCs w:val="24"/>
          <w:rtl/>
          <w:lang w:bidi="fa-IR"/>
        </w:rPr>
        <w:t>:</w:t>
      </w:r>
    </w:p>
    <w:p w:rsidR="001B54FC" w:rsidRPr="00746767" w:rsidRDefault="001B54FC" w:rsidP="001B54FC">
      <w:pPr>
        <w:rPr>
          <w:rFonts w:asciiTheme="minorHAnsi" w:hAnsiTheme="minorHAnsi" w:cs="B Zar"/>
          <w:sz w:val="24"/>
          <w:szCs w:val="24"/>
        </w:rPr>
      </w:pPr>
      <w:r w:rsidRPr="00746767">
        <w:rPr>
          <w:rFonts w:asciiTheme="minorHAnsi" w:hAnsiTheme="minorHAnsi" w:cs="B Zar"/>
          <w:sz w:val="24"/>
          <w:szCs w:val="24"/>
        </w:rPr>
        <w:t>Management System including the Project Execution Plan and Project Manual</w:t>
      </w:r>
    </w:p>
    <w:p w:rsidR="0013217B" w:rsidRPr="00746767" w:rsidRDefault="0013217B" w:rsidP="0013217B">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t>سيستم مديريت شامل طرح اجراي پروژه و نظامنامه پروژه</w:t>
      </w:r>
    </w:p>
    <w:p w:rsidR="00532FF0" w:rsidRPr="00746767" w:rsidRDefault="001B54FC" w:rsidP="001B54FC">
      <w:pPr>
        <w:rPr>
          <w:rFonts w:asciiTheme="minorHAnsi" w:hAnsiTheme="minorHAnsi" w:cs="B Zar"/>
          <w:noProof/>
          <w:sz w:val="24"/>
          <w:szCs w:val="24"/>
        </w:rPr>
      </w:pPr>
      <w:r w:rsidRPr="00746767">
        <w:rPr>
          <w:rFonts w:asciiTheme="minorHAnsi" w:hAnsiTheme="minorHAnsi" w:cs="B Zar"/>
          <w:noProof/>
          <w:sz w:val="24"/>
          <w:szCs w:val="24"/>
        </w:rPr>
        <w:t xml:space="preserve">Information management arrangements for the project including tools to enable efficient </w:t>
      </w:r>
    </w:p>
    <w:p w:rsidR="001B54FC" w:rsidRPr="00746767" w:rsidRDefault="001B54FC" w:rsidP="001B54FC">
      <w:pPr>
        <w:rPr>
          <w:rFonts w:asciiTheme="minorHAnsi" w:hAnsiTheme="minorHAnsi" w:cs="B Zar"/>
          <w:noProof/>
          <w:sz w:val="24"/>
          <w:szCs w:val="24"/>
        </w:rPr>
      </w:pPr>
      <w:r w:rsidRPr="00746767">
        <w:rPr>
          <w:rFonts w:asciiTheme="minorHAnsi" w:hAnsiTheme="minorHAnsi" w:cs="B Zar"/>
          <w:noProof/>
          <w:sz w:val="24"/>
          <w:szCs w:val="24"/>
        </w:rPr>
        <w:t>and effective data, document and configuration management</w:t>
      </w:r>
    </w:p>
    <w:p w:rsidR="003F41BB" w:rsidRPr="00746767" w:rsidRDefault="003F41BB" w:rsidP="003F41BB">
      <w:pPr>
        <w:bidi/>
        <w:rPr>
          <w:rFonts w:asciiTheme="minorHAnsi" w:hAnsiTheme="minorHAnsi" w:cs="B Zar" w:hint="cs"/>
          <w:b/>
          <w:bCs/>
          <w:noProof/>
          <w:sz w:val="24"/>
          <w:szCs w:val="24"/>
          <w:rtl/>
          <w:lang w:bidi="fa-IR"/>
        </w:rPr>
      </w:pPr>
      <w:r w:rsidRPr="00746767">
        <w:rPr>
          <w:rFonts w:asciiTheme="minorHAnsi" w:hAnsiTheme="minorHAnsi" w:cs="B Zar" w:hint="cs"/>
          <w:b/>
          <w:bCs/>
          <w:noProof/>
          <w:sz w:val="24"/>
          <w:szCs w:val="24"/>
          <w:rtl/>
          <w:lang w:bidi="fa-IR"/>
        </w:rPr>
        <w:t xml:space="preserve">تمهيداتي براي مديريت اطلاعات پروژه شامل ابزاري براي فراهم نمودن اطلاعات اثربخش و كارا، مديريت مدارك و پيكره بندي </w:t>
      </w:r>
    </w:p>
    <w:p w:rsidR="001B54FC" w:rsidRPr="00746767" w:rsidRDefault="001B54FC" w:rsidP="001B54FC">
      <w:pPr>
        <w:rPr>
          <w:rFonts w:asciiTheme="minorHAnsi" w:hAnsiTheme="minorHAnsi" w:cs="B Zar"/>
          <w:noProof/>
          <w:sz w:val="24"/>
          <w:szCs w:val="24"/>
        </w:rPr>
      </w:pPr>
      <w:r w:rsidRPr="00746767">
        <w:rPr>
          <w:rFonts w:asciiTheme="minorHAnsi" w:hAnsiTheme="minorHAnsi" w:cs="B Zar"/>
          <w:noProof/>
          <w:sz w:val="24"/>
          <w:szCs w:val="24"/>
        </w:rPr>
        <w:t>Document and related data management</w:t>
      </w:r>
    </w:p>
    <w:p w:rsidR="00D965D4" w:rsidRPr="00746767" w:rsidRDefault="00D965D4" w:rsidP="00D965D4">
      <w:pPr>
        <w:bidi/>
        <w:rPr>
          <w:rFonts w:asciiTheme="minorHAnsi" w:hAnsiTheme="minorHAnsi" w:cs="B Zar"/>
          <w:b/>
          <w:bCs/>
          <w:noProof/>
          <w:sz w:val="24"/>
          <w:szCs w:val="24"/>
          <w:rtl/>
          <w:lang w:bidi="fa-IR"/>
        </w:rPr>
      </w:pPr>
      <w:r w:rsidRPr="00746767">
        <w:rPr>
          <w:rFonts w:asciiTheme="minorHAnsi" w:hAnsiTheme="minorHAnsi" w:cs="B Zar" w:hint="cs"/>
          <w:b/>
          <w:bCs/>
          <w:noProof/>
          <w:sz w:val="24"/>
          <w:szCs w:val="24"/>
          <w:rtl/>
          <w:lang w:bidi="fa-IR"/>
        </w:rPr>
        <w:t>مديريت مدارك و ارتباطات مرتبط</w:t>
      </w:r>
    </w:p>
    <w:p w:rsidR="001B54FC" w:rsidRPr="00746767" w:rsidRDefault="001B54FC" w:rsidP="001B54FC">
      <w:pPr>
        <w:rPr>
          <w:rFonts w:asciiTheme="minorHAnsi" w:hAnsiTheme="minorHAnsi" w:cs="B Zar"/>
          <w:noProof/>
          <w:sz w:val="24"/>
          <w:szCs w:val="24"/>
        </w:rPr>
      </w:pPr>
      <w:r w:rsidRPr="00746767">
        <w:rPr>
          <w:rFonts w:asciiTheme="minorHAnsi" w:hAnsiTheme="minorHAnsi" w:cs="B Zar"/>
          <w:noProof/>
          <w:sz w:val="24"/>
          <w:szCs w:val="24"/>
        </w:rPr>
        <w:t>Information Systems to support the project</w:t>
      </w:r>
    </w:p>
    <w:p w:rsidR="00D965D4" w:rsidRPr="00746767" w:rsidRDefault="00DB1B0A" w:rsidP="00D965D4">
      <w:pPr>
        <w:bidi/>
        <w:rPr>
          <w:rFonts w:asciiTheme="minorHAnsi" w:hAnsiTheme="minorHAnsi" w:cs="B Zar"/>
          <w:b/>
          <w:bCs/>
          <w:noProof/>
          <w:sz w:val="24"/>
          <w:szCs w:val="24"/>
          <w:rtl/>
          <w:lang w:bidi="fa-IR"/>
        </w:rPr>
      </w:pPr>
      <w:r w:rsidRPr="00746767">
        <w:rPr>
          <w:rFonts w:asciiTheme="minorHAnsi" w:hAnsiTheme="minorHAnsi" w:cs="B Zar" w:hint="cs"/>
          <w:b/>
          <w:bCs/>
          <w:noProof/>
          <w:sz w:val="24"/>
          <w:szCs w:val="24"/>
          <w:rtl/>
          <w:lang w:bidi="fa-IR"/>
        </w:rPr>
        <w:t xml:space="preserve">سيستم‌هاي اطلاعاتي </w:t>
      </w:r>
      <w:r w:rsidR="00D965D4" w:rsidRPr="00746767">
        <w:rPr>
          <w:rFonts w:asciiTheme="minorHAnsi" w:hAnsiTheme="minorHAnsi" w:cs="B Zar" w:hint="cs"/>
          <w:b/>
          <w:bCs/>
          <w:noProof/>
          <w:sz w:val="24"/>
          <w:szCs w:val="24"/>
          <w:rtl/>
          <w:lang w:bidi="fa-IR"/>
        </w:rPr>
        <w:t>جهت حمايت پروژه</w:t>
      </w:r>
    </w:p>
    <w:p w:rsidR="001B54FC" w:rsidRPr="00746767" w:rsidRDefault="001B54FC" w:rsidP="001B54FC">
      <w:pPr>
        <w:rPr>
          <w:rFonts w:asciiTheme="minorHAnsi" w:hAnsiTheme="minorHAnsi" w:cs="B Zar"/>
          <w:noProof/>
          <w:sz w:val="24"/>
          <w:szCs w:val="24"/>
        </w:rPr>
      </w:pPr>
      <w:r w:rsidRPr="00746767">
        <w:rPr>
          <w:rFonts w:asciiTheme="minorHAnsi" w:hAnsiTheme="minorHAnsi" w:cs="B Zar"/>
          <w:noProof/>
          <w:sz w:val="24"/>
          <w:szCs w:val="24"/>
        </w:rPr>
        <w:t>Project continuous improvement arrangements</w:t>
      </w:r>
    </w:p>
    <w:p w:rsidR="0097384A" w:rsidRPr="00746767" w:rsidRDefault="0097384A" w:rsidP="0097384A">
      <w:pPr>
        <w:bidi/>
        <w:rPr>
          <w:rFonts w:asciiTheme="minorHAnsi" w:hAnsiTheme="minorHAnsi" w:cs="B Zar"/>
          <w:b/>
          <w:bCs/>
          <w:noProof/>
          <w:sz w:val="24"/>
          <w:szCs w:val="24"/>
          <w:rtl/>
          <w:lang w:bidi="fa-IR"/>
        </w:rPr>
      </w:pPr>
      <w:r w:rsidRPr="00746767">
        <w:rPr>
          <w:rFonts w:asciiTheme="minorHAnsi" w:hAnsiTheme="minorHAnsi" w:cs="B Zar" w:hint="cs"/>
          <w:b/>
          <w:bCs/>
          <w:noProof/>
          <w:sz w:val="24"/>
          <w:szCs w:val="24"/>
          <w:rtl/>
          <w:lang w:bidi="fa-IR"/>
        </w:rPr>
        <w:t>تمهيدات بهبود مداوم پروژه</w:t>
      </w:r>
    </w:p>
    <w:p w:rsidR="001B54FC" w:rsidRPr="00746767" w:rsidRDefault="001B54FC" w:rsidP="001B54FC">
      <w:pPr>
        <w:rPr>
          <w:rFonts w:asciiTheme="minorHAnsi" w:hAnsiTheme="minorHAnsi" w:cs="B Zar"/>
          <w:noProof/>
          <w:sz w:val="24"/>
          <w:szCs w:val="24"/>
        </w:rPr>
      </w:pPr>
      <w:r w:rsidRPr="00746767">
        <w:rPr>
          <w:rFonts w:asciiTheme="minorHAnsi" w:hAnsiTheme="minorHAnsi" w:cs="B Zar"/>
          <w:noProof/>
          <w:sz w:val="24"/>
          <w:szCs w:val="24"/>
        </w:rPr>
        <w:t>Project delivery command set up and facilities operation</w:t>
      </w:r>
    </w:p>
    <w:p w:rsidR="002D504F" w:rsidRPr="00746767" w:rsidRDefault="001855E7" w:rsidP="003A669B">
      <w:pPr>
        <w:bidi/>
        <w:rPr>
          <w:rFonts w:asciiTheme="minorHAnsi" w:hAnsiTheme="minorHAnsi" w:cs="B Zar" w:hint="cs"/>
          <w:b/>
          <w:bCs/>
          <w:noProof/>
          <w:sz w:val="24"/>
          <w:szCs w:val="24"/>
          <w:rtl/>
          <w:lang w:bidi="fa-IR"/>
        </w:rPr>
      </w:pPr>
      <w:r w:rsidRPr="00746767">
        <w:rPr>
          <w:rFonts w:asciiTheme="minorHAnsi" w:hAnsiTheme="minorHAnsi" w:cs="B Zar" w:hint="cs"/>
          <w:b/>
          <w:bCs/>
          <w:noProof/>
          <w:sz w:val="24"/>
          <w:szCs w:val="24"/>
          <w:rtl/>
          <w:lang w:bidi="fa-IR"/>
        </w:rPr>
        <w:t xml:space="preserve">راه‌اندازي </w:t>
      </w:r>
      <w:r w:rsidR="003A669B" w:rsidRPr="00746767">
        <w:rPr>
          <w:rFonts w:asciiTheme="minorHAnsi" w:hAnsiTheme="minorHAnsi" w:cs="B Zar" w:hint="cs"/>
          <w:b/>
          <w:bCs/>
          <w:noProof/>
          <w:sz w:val="24"/>
          <w:szCs w:val="24"/>
          <w:rtl/>
          <w:lang w:bidi="fa-IR"/>
        </w:rPr>
        <w:t xml:space="preserve">مرکز </w:t>
      </w:r>
      <w:r w:rsidRPr="00746767">
        <w:rPr>
          <w:rFonts w:asciiTheme="minorHAnsi" w:hAnsiTheme="minorHAnsi" w:cs="B Zar" w:hint="cs"/>
          <w:b/>
          <w:bCs/>
          <w:noProof/>
          <w:sz w:val="24"/>
          <w:szCs w:val="24"/>
          <w:rtl/>
          <w:lang w:bidi="fa-IR"/>
        </w:rPr>
        <w:t xml:space="preserve">فرماندهي </w:t>
      </w:r>
      <w:r w:rsidR="004B71D1" w:rsidRPr="00746767">
        <w:rPr>
          <w:rFonts w:asciiTheme="minorHAnsi" w:hAnsiTheme="minorHAnsi" w:cs="B Zar" w:hint="cs"/>
          <w:b/>
          <w:bCs/>
          <w:noProof/>
          <w:sz w:val="24"/>
          <w:szCs w:val="24"/>
          <w:rtl/>
          <w:lang w:bidi="fa-IR"/>
        </w:rPr>
        <w:t>تحويل پروژه</w:t>
      </w:r>
      <w:r w:rsidRPr="00746767">
        <w:rPr>
          <w:rFonts w:asciiTheme="minorHAnsi" w:hAnsiTheme="minorHAnsi" w:cs="B Zar" w:hint="cs"/>
          <w:b/>
          <w:bCs/>
          <w:noProof/>
          <w:sz w:val="24"/>
          <w:szCs w:val="24"/>
          <w:rtl/>
          <w:lang w:bidi="fa-IR"/>
        </w:rPr>
        <w:t xml:space="preserve"> و بهره‌برداري </w:t>
      </w:r>
    </w:p>
    <w:p w:rsidR="001B54FC" w:rsidRPr="00746767" w:rsidRDefault="001B54FC" w:rsidP="001B54FC">
      <w:pPr>
        <w:rPr>
          <w:rFonts w:asciiTheme="minorHAnsi" w:hAnsiTheme="minorHAnsi" w:cs="B Zar"/>
          <w:noProof/>
          <w:sz w:val="24"/>
          <w:szCs w:val="24"/>
        </w:rPr>
      </w:pPr>
      <w:r w:rsidRPr="00746767">
        <w:rPr>
          <w:rFonts w:asciiTheme="minorHAnsi" w:hAnsiTheme="minorHAnsi" w:cs="B Zar"/>
          <w:noProof/>
          <w:sz w:val="24"/>
          <w:szCs w:val="24"/>
        </w:rPr>
        <w:t>UK Government technical advisors stakeholder management</w:t>
      </w:r>
    </w:p>
    <w:p w:rsidR="00A32D0A" w:rsidRPr="00746767" w:rsidRDefault="00A32D0A" w:rsidP="00A32D0A">
      <w:pPr>
        <w:bidi/>
        <w:rPr>
          <w:rFonts w:asciiTheme="minorHAnsi" w:hAnsiTheme="minorHAnsi" w:cs="B Zar"/>
          <w:b/>
          <w:bCs/>
          <w:noProof/>
          <w:sz w:val="24"/>
          <w:szCs w:val="24"/>
          <w:rtl/>
          <w:lang w:bidi="fa-IR"/>
        </w:rPr>
      </w:pPr>
      <w:r w:rsidRPr="00746767">
        <w:rPr>
          <w:rFonts w:asciiTheme="minorHAnsi" w:hAnsiTheme="minorHAnsi" w:cs="B Zar" w:hint="cs"/>
          <w:b/>
          <w:bCs/>
          <w:noProof/>
          <w:sz w:val="24"/>
          <w:szCs w:val="24"/>
          <w:rtl/>
          <w:lang w:bidi="fa-IR"/>
        </w:rPr>
        <w:t xml:space="preserve">مديريت ذينفعان </w:t>
      </w:r>
      <w:r w:rsidR="007D6B40" w:rsidRPr="00746767">
        <w:rPr>
          <w:rFonts w:asciiTheme="minorHAnsi" w:hAnsiTheme="minorHAnsi" w:cs="B Zar" w:hint="cs"/>
          <w:b/>
          <w:bCs/>
          <w:noProof/>
          <w:sz w:val="24"/>
          <w:szCs w:val="24"/>
          <w:rtl/>
          <w:lang w:bidi="fa-IR"/>
        </w:rPr>
        <w:t>مشاور فني دولت انگليس</w:t>
      </w:r>
    </w:p>
    <w:p w:rsidR="001B54FC" w:rsidRPr="00746767" w:rsidRDefault="001B54FC" w:rsidP="001B54FC">
      <w:pPr>
        <w:rPr>
          <w:rFonts w:asciiTheme="minorHAnsi" w:hAnsiTheme="minorHAnsi" w:cs="B Zar"/>
          <w:bCs/>
          <w:sz w:val="24"/>
          <w:szCs w:val="24"/>
        </w:rPr>
      </w:pPr>
      <w:r w:rsidRPr="00746767">
        <w:rPr>
          <w:rFonts w:asciiTheme="minorHAnsi" w:hAnsiTheme="minorHAnsi" w:cs="B Zar"/>
          <w:bCs/>
          <w:sz w:val="24"/>
          <w:szCs w:val="24"/>
        </w:rPr>
        <w:t>Most relevant for past experience for this expert mission</w:t>
      </w:r>
    </w:p>
    <w:p w:rsidR="001B517E" w:rsidRPr="00746767" w:rsidRDefault="001B517E" w:rsidP="001B517E">
      <w:pPr>
        <w:bidi/>
        <w:rPr>
          <w:rFonts w:asciiTheme="minorHAnsi" w:hAnsiTheme="minorHAnsi" w:cs="B Zar" w:hint="cs"/>
          <w:b/>
          <w:sz w:val="24"/>
          <w:szCs w:val="24"/>
          <w:rtl/>
          <w:lang w:bidi="fa-IR"/>
        </w:rPr>
      </w:pPr>
      <w:r w:rsidRPr="00746767">
        <w:rPr>
          <w:rFonts w:asciiTheme="minorHAnsi" w:hAnsiTheme="minorHAnsi" w:cs="B Zar" w:hint="cs"/>
          <w:bCs/>
          <w:sz w:val="24"/>
          <w:szCs w:val="24"/>
          <w:rtl/>
          <w:lang w:bidi="fa-IR"/>
        </w:rPr>
        <w:t>تجارب گذشته كه به اين نشست تخصصي بيشترين ارتباط را دارند:</w:t>
      </w:r>
    </w:p>
    <w:p w:rsidR="001B54FC" w:rsidRPr="00746767" w:rsidRDefault="001B54FC" w:rsidP="001B54FC">
      <w:pPr>
        <w:rPr>
          <w:rFonts w:asciiTheme="minorHAnsi" w:hAnsiTheme="minorHAnsi" w:cs="B Zar"/>
          <w:sz w:val="24"/>
          <w:szCs w:val="24"/>
        </w:rPr>
      </w:pPr>
      <w:r w:rsidRPr="00746767">
        <w:rPr>
          <w:rFonts w:asciiTheme="minorHAnsi" w:hAnsiTheme="minorHAnsi" w:cs="B Zar"/>
          <w:sz w:val="24"/>
          <w:szCs w:val="24"/>
        </w:rPr>
        <w:t xml:space="preserve">Safety Director - EDF Energy Nuclear New Build </w:t>
      </w:r>
    </w:p>
    <w:p w:rsidR="007B53F4" w:rsidRPr="00746767" w:rsidRDefault="003A669B" w:rsidP="003A669B">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t xml:space="preserve">مدير ايمنی شرکت </w:t>
      </w:r>
      <w:r w:rsidRPr="00746767">
        <w:rPr>
          <w:rFonts w:asciiTheme="minorHAnsi" w:hAnsiTheme="minorHAnsi" w:cs="B Zar"/>
          <w:b/>
          <w:bCs/>
          <w:sz w:val="24"/>
          <w:szCs w:val="24"/>
          <w:lang w:bidi="fa-IR"/>
        </w:rPr>
        <w:t>EDF</w:t>
      </w:r>
      <w:r w:rsidRPr="00746767">
        <w:rPr>
          <w:rFonts w:asciiTheme="minorHAnsi" w:hAnsiTheme="minorHAnsi" w:cs="B Zar" w:hint="cs"/>
          <w:b/>
          <w:bCs/>
          <w:sz w:val="24"/>
          <w:szCs w:val="24"/>
          <w:rtl/>
          <w:lang w:bidi="fa-IR"/>
        </w:rPr>
        <w:t xml:space="preserve"> در ساخت نیروگاه های جدید</w:t>
      </w:r>
    </w:p>
    <w:p w:rsidR="001B54FC" w:rsidRPr="00746767" w:rsidRDefault="001B54FC" w:rsidP="001B54FC">
      <w:pPr>
        <w:rPr>
          <w:rFonts w:asciiTheme="minorHAnsi" w:hAnsiTheme="minorHAnsi" w:cs="B Zar"/>
          <w:sz w:val="24"/>
          <w:szCs w:val="24"/>
        </w:rPr>
      </w:pPr>
      <w:r w:rsidRPr="00746767">
        <w:rPr>
          <w:rFonts w:asciiTheme="minorHAnsi" w:hAnsiTheme="minorHAnsi" w:cs="B Zar"/>
          <w:sz w:val="24"/>
          <w:szCs w:val="24"/>
        </w:rPr>
        <w:t>Head of Management Arrangements - EDF Energy Nuclear New Build</w:t>
      </w:r>
    </w:p>
    <w:p w:rsidR="00C7633E" w:rsidRPr="00746767" w:rsidRDefault="003A669B" w:rsidP="003A669B">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t xml:space="preserve">رئیس گروه مدیریتی هماهنگی شرکت </w:t>
      </w:r>
      <w:r w:rsidRPr="00746767">
        <w:rPr>
          <w:rFonts w:asciiTheme="minorHAnsi" w:hAnsiTheme="minorHAnsi" w:cs="B Zar"/>
          <w:b/>
          <w:bCs/>
          <w:sz w:val="24"/>
          <w:szCs w:val="24"/>
          <w:lang w:bidi="fa-IR"/>
        </w:rPr>
        <w:t>EDF</w:t>
      </w:r>
      <w:r w:rsidRPr="00746767">
        <w:rPr>
          <w:rFonts w:asciiTheme="minorHAnsi" w:hAnsiTheme="minorHAnsi" w:cs="B Zar" w:hint="cs"/>
          <w:b/>
          <w:bCs/>
          <w:sz w:val="24"/>
          <w:szCs w:val="24"/>
          <w:rtl/>
          <w:lang w:bidi="fa-IR"/>
        </w:rPr>
        <w:t xml:space="preserve"> در ساخت نیروگاه های جدید</w:t>
      </w:r>
    </w:p>
    <w:p w:rsidR="001B54FC" w:rsidRPr="00746767" w:rsidRDefault="001B54FC" w:rsidP="001B54FC">
      <w:pPr>
        <w:rPr>
          <w:rFonts w:asciiTheme="minorHAnsi" w:hAnsiTheme="minorHAnsi" w:cs="B Zar"/>
          <w:sz w:val="24"/>
          <w:szCs w:val="24"/>
        </w:rPr>
      </w:pPr>
      <w:r w:rsidRPr="00746767">
        <w:rPr>
          <w:rFonts w:asciiTheme="minorHAnsi" w:hAnsiTheme="minorHAnsi" w:cs="B Zar"/>
          <w:sz w:val="24"/>
          <w:szCs w:val="24"/>
        </w:rPr>
        <w:t>Project Execution Plan development and implementation lead for EDF Energy Nuclear New Build</w:t>
      </w:r>
    </w:p>
    <w:p w:rsidR="00DC7006" w:rsidRPr="00746767" w:rsidRDefault="003A669B" w:rsidP="003A669B">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t>راهبری تهیه و اجرای برنامه پروژه</w:t>
      </w:r>
      <w:r w:rsidRPr="00746767">
        <w:rPr>
          <w:rFonts w:asciiTheme="minorHAnsi" w:hAnsiTheme="minorHAnsi" w:cs="B Zar" w:hint="cs"/>
          <w:b/>
          <w:bCs/>
          <w:sz w:val="24"/>
          <w:szCs w:val="24"/>
          <w:rtl/>
        </w:rPr>
        <w:t xml:space="preserve"> شرکت </w:t>
      </w:r>
      <w:r w:rsidRPr="00746767">
        <w:rPr>
          <w:rFonts w:asciiTheme="minorHAnsi" w:hAnsiTheme="minorHAnsi" w:cs="B Zar"/>
          <w:b/>
          <w:bCs/>
          <w:sz w:val="24"/>
          <w:szCs w:val="24"/>
        </w:rPr>
        <w:t>EDF</w:t>
      </w:r>
      <w:r w:rsidRPr="00746767">
        <w:rPr>
          <w:rFonts w:asciiTheme="minorHAnsi" w:hAnsiTheme="minorHAnsi" w:cs="B Zar" w:hint="cs"/>
          <w:b/>
          <w:bCs/>
          <w:sz w:val="24"/>
          <w:szCs w:val="24"/>
          <w:rtl/>
          <w:lang w:bidi="fa-IR"/>
        </w:rPr>
        <w:t xml:space="preserve"> برای ساخت نیروگاه های جدید</w:t>
      </w:r>
      <w:r w:rsidR="00DC7006" w:rsidRPr="00746767">
        <w:rPr>
          <w:rFonts w:asciiTheme="minorHAnsi" w:hAnsiTheme="minorHAnsi" w:cs="B Zar"/>
          <w:b/>
          <w:bCs/>
          <w:sz w:val="24"/>
          <w:szCs w:val="24"/>
        </w:rPr>
        <w:t xml:space="preserve"> </w:t>
      </w:r>
    </w:p>
    <w:p w:rsidR="001B54FC" w:rsidRPr="00746767" w:rsidRDefault="001B54FC" w:rsidP="001B54FC">
      <w:pPr>
        <w:rPr>
          <w:rFonts w:asciiTheme="minorHAnsi" w:hAnsiTheme="minorHAnsi" w:cs="B Zar"/>
          <w:sz w:val="24"/>
          <w:szCs w:val="24"/>
        </w:rPr>
      </w:pPr>
      <w:r w:rsidRPr="00746767">
        <w:rPr>
          <w:rFonts w:asciiTheme="minorHAnsi" w:hAnsiTheme="minorHAnsi" w:cs="B Zar"/>
          <w:sz w:val="24"/>
          <w:szCs w:val="24"/>
        </w:rPr>
        <w:t xml:space="preserve">Performance Improvement </w:t>
      </w:r>
      <w:proofErr w:type="spellStart"/>
      <w:r w:rsidRPr="00746767">
        <w:rPr>
          <w:rFonts w:asciiTheme="minorHAnsi" w:hAnsiTheme="minorHAnsi" w:cs="B Zar"/>
          <w:sz w:val="24"/>
          <w:szCs w:val="24"/>
        </w:rPr>
        <w:t>Programme</w:t>
      </w:r>
      <w:proofErr w:type="spellEnd"/>
      <w:r w:rsidRPr="00746767">
        <w:rPr>
          <w:rFonts w:asciiTheme="minorHAnsi" w:hAnsiTheme="minorHAnsi" w:cs="B Zar"/>
          <w:sz w:val="24"/>
          <w:szCs w:val="24"/>
        </w:rPr>
        <w:t xml:space="preserve"> Support Manager - British Energy (lead team member)</w:t>
      </w:r>
    </w:p>
    <w:p w:rsidR="00F521C5" w:rsidRPr="00746767" w:rsidRDefault="00F521C5" w:rsidP="00F521C5">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t>مدير پشتيباني برنامه بهبود عملكرد</w:t>
      </w:r>
      <w:r w:rsidR="0061421E" w:rsidRPr="00746767">
        <w:rPr>
          <w:rFonts w:asciiTheme="minorHAnsi" w:hAnsiTheme="minorHAnsi" w:cs="B Zar" w:hint="cs"/>
          <w:b/>
          <w:bCs/>
          <w:sz w:val="24"/>
          <w:szCs w:val="24"/>
          <w:rtl/>
          <w:lang w:bidi="fa-IR"/>
        </w:rPr>
        <w:t xml:space="preserve"> </w:t>
      </w:r>
      <w:r w:rsidRPr="00746767">
        <w:rPr>
          <w:rFonts w:asciiTheme="minorHAnsi" w:hAnsiTheme="minorHAnsi" w:cs="B Zar" w:hint="cs"/>
          <w:b/>
          <w:bCs/>
          <w:sz w:val="24"/>
          <w:szCs w:val="24"/>
          <w:rtl/>
          <w:lang w:bidi="fa-IR"/>
        </w:rPr>
        <w:t xml:space="preserve">انرژي </w:t>
      </w:r>
      <w:r w:rsidR="001151BA" w:rsidRPr="00746767">
        <w:rPr>
          <w:rFonts w:asciiTheme="minorHAnsi" w:hAnsiTheme="minorHAnsi" w:cs="B Zar" w:hint="cs"/>
          <w:b/>
          <w:bCs/>
          <w:sz w:val="24"/>
          <w:szCs w:val="24"/>
          <w:rtl/>
          <w:lang w:bidi="fa-IR"/>
        </w:rPr>
        <w:t xml:space="preserve">بريتانيا </w:t>
      </w:r>
      <w:r w:rsidRPr="00746767">
        <w:rPr>
          <w:rFonts w:asciiTheme="minorHAnsi" w:hAnsiTheme="minorHAnsi" w:cs="B Zar" w:hint="cs"/>
          <w:b/>
          <w:bCs/>
          <w:sz w:val="24"/>
          <w:szCs w:val="24"/>
          <w:rtl/>
          <w:lang w:bidi="fa-IR"/>
        </w:rPr>
        <w:t xml:space="preserve">(عضو تيم رهبري) </w:t>
      </w:r>
    </w:p>
    <w:p w:rsidR="001B54FC" w:rsidRPr="00746767" w:rsidRDefault="001B54FC" w:rsidP="001B54FC">
      <w:pPr>
        <w:rPr>
          <w:rFonts w:asciiTheme="minorHAnsi" w:hAnsiTheme="minorHAnsi" w:cs="B Zar"/>
          <w:sz w:val="24"/>
          <w:szCs w:val="24"/>
        </w:rPr>
      </w:pPr>
      <w:r w:rsidRPr="00746767">
        <w:rPr>
          <w:rFonts w:asciiTheme="minorHAnsi" w:hAnsiTheme="minorHAnsi" w:cs="B Zar"/>
          <w:sz w:val="24"/>
          <w:szCs w:val="24"/>
        </w:rPr>
        <w:t>WANO Corporate Review (of British Energy) host peer</w:t>
      </w:r>
    </w:p>
    <w:p w:rsidR="00A12B54" w:rsidRPr="00746767" w:rsidRDefault="00746767" w:rsidP="00746767">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t xml:space="preserve">نقش آفرینی در ارزیابی خبرگان وانو به عنوان </w:t>
      </w:r>
      <w:r w:rsidRPr="00746767">
        <w:rPr>
          <w:rFonts w:asciiTheme="minorHAnsi" w:hAnsiTheme="minorHAnsi" w:cs="B Zar"/>
          <w:b/>
          <w:bCs/>
          <w:sz w:val="24"/>
          <w:szCs w:val="24"/>
        </w:rPr>
        <w:t>host peer</w:t>
      </w:r>
      <w:r w:rsidRPr="00746767">
        <w:rPr>
          <w:rFonts w:asciiTheme="minorHAnsi" w:hAnsiTheme="minorHAnsi" w:cs="B Zar" w:hint="cs"/>
          <w:b/>
          <w:bCs/>
          <w:sz w:val="24"/>
          <w:szCs w:val="24"/>
          <w:rtl/>
          <w:lang w:bidi="fa-IR"/>
        </w:rPr>
        <w:t xml:space="preserve"> </w:t>
      </w:r>
    </w:p>
    <w:p w:rsidR="001B54FC" w:rsidRPr="00746767" w:rsidRDefault="001B54FC" w:rsidP="001B54FC">
      <w:pPr>
        <w:rPr>
          <w:rFonts w:asciiTheme="minorHAnsi" w:hAnsiTheme="minorHAnsi" w:cs="B Zar"/>
          <w:sz w:val="24"/>
          <w:szCs w:val="24"/>
        </w:rPr>
      </w:pPr>
      <w:r w:rsidRPr="00746767">
        <w:rPr>
          <w:rFonts w:asciiTheme="minorHAnsi" w:hAnsiTheme="minorHAnsi" w:cs="B Zar"/>
          <w:sz w:val="24"/>
          <w:szCs w:val="24"/>
        </w:rPr>
        <w:t>System Engineering Group Head - Sizewell B PWR during construction, commissioning and early operation</w:t>
      </w:r>
    </w:p>
    <w:p w:rsidR="00E66A88" w:rsidRPr="00746767" w:rsidRDefault="00117954" w:rsidP="00117954">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t>رئيس گروه مهندسي سيستم-</w:t>
      </w:r>
      <w:r w:rsidR="005323FE" w:rsidRPr="00746767">
        <w:rPr>
          <w:rFonts w:asciiTheme="minorHAnsi" w:hAnsiTheme="minorHAnsi" w:cs="B Zar"/>
          <w:b/>
          <w:bCs/>
          <w:sz w:val="24"/>
          <w:szCs w:val="24"/>
        </w:rPr>
        <w:t xml:space="preserve"> Sizewell B PWR</w:t>
      </w:r>
      <w:r w:rsidR="005323FE" w:rsidRPr="00746767">
        <w:rPr>
          <w:rFonts w:asciiTheme="minorHAnsi" w:hAnsiTheme="minorHAnsi" w:cs="B Zar" w:hint="cs"/>
          <w:b/>
          <w:bCs/>
          <w:sz w:val="24"/>
          <w:szCs w:val="24"/>
          <w:rtl/>
          <w:lang w:bidi="fa-IR"/>
        </w:rPr>
        <w:t>در طي ساخت، راه‌اندازي و بهره‌برداري اوليه</w:t>
      </w:r>
    </w:p>
    <w:p w:rsidR="001B54FC" w:rsidRPr="00746767" w:rsidRDefault="001B54FC" w:rsidP="001B54FC">
      <w:pPr>
        <w:rPr>
          <w:rFonts w:asciiTheme="minorHAnsi" w:hAnsiTheme="minorHAnsi" w:cs="B Zar"/>
          <w:sz w:val="24"/>
          <w:szCs w:val="24"/>
        </w:rPr>
      </w:pPr>
      <w:r w:rsidRPr="00746767">
        <w:rPr>
          <w:rFonts w:asciiTheme="minorHAnsi" w:hAnsiTheme="minorHAnsi" w:cs="B Zar"/>
          <w:sz w:val="24"/>
          <w:szCs w:val="24"/>
        </w:rPr>
        <w:t xml:space="preserve">Head of Quality Assurance, </w:t>
      </w:r>
      <w:proofErr w:type="spellStart"/>
      <w:r w:rsidRPr="00746767">
        <w:rPr>
          <w:rFonts w:asciiTheme="minorHAnsi" w:hAnsiTheme="minorHAnsi" w:cs="B Zar"/>
          <w:sz w:val="24"/>
          <w:szCs w:val="24"/>
        </w:rPr>
        <w:t>Hinkley</w:t>
      </w:r>
      <w:proofErr w:type="spellEnd"/>
      <w:r w:rsidRPr="00746767">
        <w:rPr>
          <w:rFonts w:asciiTheme="minorHAnsi" w:hAnsiTheme="minorHAnsi" w:cs="B Zar"/>
          <w:sz w:val="24"/>
          <w:szCs w:val="24"/>
        </w:rPr>
        <w:t xml:space="preserve"> Point A and B power station - implemented a new Management System across two sites</w:t>
      </w:r>
    </w:p>
    <w:p w:rsidR="005A1AFB" w:rsidRPr="00746767" w:rsidRDefault="00746767" w:rsidP="00746767">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lastRenderedPageBreak/>
        <w:t xml:space="preserve">رييس تضمين كيفيت و مجری </w:t>
      </w:r>
      <w:r w:rsidR="00BA2CE8" w:rsidRPr="00746767">
        <w:rPr>
          <w:rFonts w:asciiTheme="minorHAnsi" w:hAnsiTheme="minorHAnsi" w:cs="B Zar" w:hint="cs"/>
          <w:b/>
          <w:bCs/>
          <w:sz w:val="24"/>
          <w:szCs w:val="24"/>
          <w:rtl/>
          <w:lang w:bidi="fa-IR"/>
        </w:rPr>
        <w:t xml:space="preserve">اجراي </w:t>
      </w:r>
      <w:r w:rsidR="005A1AFB" w:rsidRPr="00746767">
        <w:rPr>
          <w:rFonts w:asciiTheme="minorHAnsi" w:hAnsiTheme="minorHAnsi" w:cs="B Zar" w:hint="cs"/>
          <w:b/>
          <w:bCs/>
          <w:sz w:val="24"/>
          <w:szCs w:val="24"/>
          <w:rtl/>
          <w:lang w:bidi="fa-IR"/>
        </w:rPr>
        <w:t>سيستم مديريت جديد در سطح دو سايت</w:t>
      </w:r>
    </w:p>
    <w:p w:rsidR="001B54FC" w:rsidRPr="00746767" w:rsidRDefault="001B54FC" w:rsidP="001B54FC">
      <w:pPr>
        <w:rPr>
          <w:rFonts w:asciiTheme="minorHAnsi" w:hAnsiTheme="minorHAnsi" w:cs="B Zar"/>
          <w:sz w:val="24"/>
          <w:szCs w:val="24"/>
        </w:rPr>
      </w:pPr>
      <w:r w:rsidRPr="00746767">
        <w:rPr>
          <w:rFonts w:asciiTheme="minorHAnsi" w:hAnsiTheme="minorHAnsi" w:cs="B Zar"/>
          <w:sz w:val="24"/>
          <w:szCs w:val="24"/>
        </w:rPr>
        <w:t xml:space="preserve">OSART Preparation Team </w:t>
      </w:r>
      <w:proofErr w:type="spellStart"/>
      <w:r w:rsidRPr="00746767">
        <w:rPr>
          <w:rFonts w:asciiTheme="minorHAnsi" w:hAnsiTheme="minorHAnsi" w:cs="B Zar"/>
          <w:sz w:val="24"/>
          <w:szCs w:val="24"/>
        </w:rPr>
        <w:t>Oldbury</w:t>
      </w:r>
      <w:proofErr w:type="spellEnd"/>
      <w:r w:rsidRPr="00746767">
        <w:rPr>
          <w:rFonts w:asciiTheme="minorHAnsi" w:hAnsiTheme="minorHAnsi" w:cs="B Zar"/>
          <w:sz w:val="24"/>
          <w:szCs w:val="24"/>
        </w:rPr>
        <w:t xml:space="preserve"> Power Station - developed and implemented a new Management System</w:t>
      </w:r>
    </w:p>
    <w:p w:rsidR="008144FD" w:rsidRPr="00746767" w:rsidRDefault="008144FD" w:rsidP="003A08A5">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t xml:space="preserve">تيم آماده‌سازي براي </w:t>
      </w:r>
      <w:r w:rsidRPr="00746767">
        <w:rPr>
          <w:rFonts w:asciiTheme="minorHAnsi" w:hAnsiTheme="minorHAnsi" w:cs="B Zar"/>
          <w:b/>
          <w:bCs/>
          <w:sz w:val="24"/>
          <w:szCs w:val="24"/>
          <w:lang w:bidi="fa-IR"/>
        </w:rPr>
        <w:t>OSART</w:t>
      </w:r>
      <w:r w:rsidRPr="00746767">
        <w:rPr>
          <w:rFonts w:asciiTheme="minorHAnsi" w:hAnsiTheme="minorHAnsi" w:cs="B Zar" w:hint="cs"/>
          <w:b/>
          <w:bCs/>
          <w:sz w:val="24"/>
          <w:szCs w:val="24"/>
          <w:rtl/>
          <w:lang w:bidi="fa-IR"/>
        </w:rPr>
        <w:t xml:space="preserve"> </w:t>
      </w:r>
      <w:r w:rsidR="003A08A5" w:rsidRPr="00746767">
        <w:rPr>
          <w:rFonts w:asciiTheme="minorHAnsi" w:hAnsiTheme="minorHAnsi" w:cs="B Zar" w:hint="cs"/>
          <w:b/>
          <w:bCs/>
          <w:sz w:val="24"/>
          <w:szCs w:val="24"/>
          <w:rtl/>
          <w:lang w:bidi="fa-IR"/>
        </w:rPr>
        <w:t>پايگاه</w:t>
      </w:r>
      <w:r w:rsidRPr="00746767">
        <w:rPr>
          <w:rFonts w:asciiTheme="minorHAnsi" w:hAnsiTheme="minorHAnsi" w:cs="B Zar" w:hint="cs"/>
          <w:b/>
          <w:bCs/>
          <w:sz w:val="24"/>
          <w:szCs w:val="24"/>
          <w:rtl/>
          <w:lang w:bidi="fa-IR"/>
        </w:rPr>
        <w:t xml:space="preserve"> قدرت </w:t>
      </w:r>
      <w:proofErr w:type="spellStart"/>
      <w:r w:rsidRPr="00746767">
        <w:rPr>
          <w:rFonts w:asciiTheme="minorHAnsi" w:hAnsiTheme="minorHAnsi" w:cs="B Zar"/>
          <w:b/>
          <w:bCs/>
          <w:sz w:val="24"/>
          <w:szCs w:val="24"/>
        </w:rPr>
        <w:t>Oldbury</w:t>
      </w:r>
      <w:proofErr w:type="spellEnd"/>
      <w:r w:rsidRPr="00746767">
        <w:rPr>
          <w:rFonts w:asciiTheme="minorHAnsi" w:hAnsiTheme="minorHAnsi" w:cs="B Zar" w:hint="cs"/>
          <w:b/>
          <w:bCs/>
          <w:sz w:val="24"/>
          <w:szCs w:val="24"/>
          <w:rtl/>
          <w:lang w:bidi="fa-IR"/>
        </w:rPr>
        <w:t>- توسعه و اجراي يك سيستم مديريت جديد</w:t>
      </w:r>
    </w:p>
    <w:p w:rsidR="001B54FC" w:rsidRPr="00746767" w:rsidRDefault="001B54FC" w:rsidP="001B54FC">
      <w:pPr>
        <w:rPr>
          <w:rFonts w:asciiTheme="minorHAnsi" w:hAnsiTheme="minorHAnsi" w:cs="B Zar"/>
          <w:sz w:val="24"/>
          <w:szCs w:val="24"/>
        </w:rPr>
      </w:pPr>
      <w:r w:rsidRPr="00746767">
        <w:rPr>
          <w:rFonts w:asciiTheme="minorHAnsi" w:hAnsiTheme="minorHAnsi" w:cs="B Zar"/>
          <w:b/>
          <w:sz w:val="24"/>
          <w:szCs w:val="24"/>
        </w:rPr>
        <w:t>Other past experience</w:t>
      </w:r>
      <w:r w:rsidRPr="00746767">
        <w:rPr>
          <w:rFonts w:asciiTheme="minorHAnsi" w:hAnsiTheme="minorHAnsi" w:cs="B Zar"/>
          <w:sz w:val="24"/>
          <w:szCs w:val="24"/>
        </w:rPr>
        <w:t xml:space="preserve"> </w:t>
      </w:r>
    </w:p>
    <w:p w:rsidR="00332C48" w:rsidRPr="00746767" w:rsidRDefault="003016C1" w:rsidP="00332C48">
      <w:pPr>
        <w:bidi/>
        <w:rPr>
          <w:rFonts w:asciiTheme="minorHAnsi" w:hAnsiTheme="minorHAnsi" w:cs="B Zar" w:hint="cs"/>
          <w:b/>
          <w:bCs/>
          <w:sz w:val="24"/>
          <w:szCs w:val="24"/>
          <w:rtl/>
          <w:lang w:bidi="fa-IR"/>
        </w:rPr>
      </w:pPr>
      <w:r w:rsidRPr="00746767">
        <w:rPr>
          <w:rFonts w:asciiTheme="minorHAnsi" w:hAnsiTheme="minorHAnsi" w:cs="B Zar" w:hint="cs"/>
          <w:b/>
          <w:bCs/>
          <w:sz w:val="24"/>
          <w:szCs w:val="24"/>
          <w:rtl/>
          <w:lang w:bidi="fa-IR"/>
        </w:rPr>
        <w:t>ديگر تجارب گذشته</w:t>
      </w:r>
    </w:p>
    <w:p w:rsidR="001B54FC" w:rsidRPr="00746767" w:rsidRDefault="001B54FC" w:rsidP="00746767">
      <w:pPr>
        <w:jc w:val="both"/>
        <w:rPr>
          <w:rFonts w:asciiTheme="minorHAnsi" w:hAnsiTheme="minorHAnsi" w:cs="B Zar"/>
          <w:sz w:val="24"/>
          <w:szCs w:val="24"/>
        </w:rPr>
      </w:pPr>
      <w:r w:rsidRPr="00746767">
        <w:rPr>
          <w:rFonts w:asciiTheme="minorHAnsi" w:hAnsiTheme="minorHAnsi" w:cs="B Zar"/>
          <w:sz w:val="24"/>
          <w:szCs w:val="24"/>
        </w:rPr>
        <w:t>Roles at nuclear stations include reactor physics engineer responsible for the nuclear fuel cycle, reactor control desk engineer at two plants, control room supervisor, outage manager, and project manager for a number of major projects.</w:t>
      </w:r>
    </w:p>
    <w:p w:rsidR="002B422A" w:rsidRPr="00746767" w:rsidRDefault="00830B03" w:rsidP="00746767">
      <w:pPr>
        <w:bidi/>
        <w:jc w:val="both"/>
        <w:rPr>
          <w:rFonts w:asciiTheme="minorHAnsi" w:hAnsiTheme="minorHAnsi" w:cs="B Zar"/>
          <w:b/>
          <w:bCs/>
          <w:sz w:val="24"/>
          <w:szCs w:val="24"/>
          <w:rtl/>
          <w:lang w:bidi="fa-IR"/>
        </w:rPr>
      </w:pPr>
      <w:r w:rsidRPr="00746767">
        <w:rPr>
          <w:rFonts w:asciiTheme="minorHAnsi" w:hAnsiTheme="minorHAnsi" w:cs="B Zar" w:hint="cs"/>
          <w:b/>
          <w:bCs/>
          <w:sz w:val="24"/>
          <w:szCs w:val="24"/>
          <w:rtl/>
          <w:lang w:bidi="fa-IR"/>
        </w:rPr>
        <w:t xml:space="preserve">سمت‌ها در </w:t>
      </w:r>
      <w:r w:rsidR="003A08A5" w:rsidRPr="00746767">
        <w:rPr>
          <w:rFonts w:asciiTheme="minorHAnsi" w:hAnsiTheme="minorHAnsi" w:cs="B Zar" w:hint="cs"/>
          <w:b/>
          <w:bCs/>
          <w:sz w:val="24"/>
          <w:szCs w:val="24"/>
          <w:rtl/>
          <w:lang w:bidi="fa-IR"/>
        </w:rPr>
        <w:t>پايگاه‌هاي</w:t>
      </w:r>
      <w:r w:rsidRPr="00746767">
        <w:rPr>
          <w:rFonts w:asciiTheme="minorHAnsi" w:hAnsiTheme="minorHAnsi" w:cs="B Zar" w:hint="cs"/>
          <w:b/>
          <w:bCs/>
          <w:sz w:val="24"/>
          <w:szCs w:val="24"/>
          <w:rtl/>
          <w:lang w:bidi="fa-IR"/>
        </w:rPr>
        <w:t xml:space="preserve"> هسته‌اي شامل</w:t>
      </w:r>
      <w:r w:rsidR="00746767" w:rsidRPr="00746767">
        <w:rPr>
          <w:rFonts w:asciiTheme="minorHAnsi" w:hAnsiTheme="minorHAnsi" w:cs="B Zar" w:hint="cs"/>
          <w:b/>
          <w:bCs/>
          <w:sz w:val="24"/>
          <w:szCs w:val="24"/>
          <w:rtl/>
          <w:lang w:bidi="fa-IR"/>
        </w:rPr>
        <w:t>:</w:t>
      </w:r>
      <w:r w:rsidRPr="00746767">
        <w:rPr>
          <w:rFonts w:asciiTheme="minorHAnsi" w:hAnsiTheme="minorHAnsi" w:cs="B Zar" w:hint="cs"/>
          <w:b/>
          <w:bCs/>
          <w:sz w:val="24"/>
          <w:szCs w:val="24"/>
          <w:rtl/>
          <w:lang w:bidi="fa-IR"/>
        </w:rPr>
        <w:t xml:space="preserve"> مهندس فيزيك رآكتور</w:t>
      </w:r>
      <w:r w:rsidR="00E7347C" w:rsidRPr="00746767">
        <w:rPr>
          <w:rFonts w:asciiTheme="minorHAnsi" w:hAnsiTheme="minorHAnsi" w:cs="B Zar" w:hint="cs"/>
          <w:b/>
          <w:bCs/>
          <w:sz w:val="24"/>
          <w:szCs w:val="24"/>
          <w:rtl/>
          <w:lang w:bidi="fa-IR"/>
        </w:rPr>
        <w:t xml:space="preserve"> </w:t>
      </w:r>
      <w:r w:rsidR="00746767" w:rsidRPr="00746767">
        <w:rPr>
          <w:rFonts w:asciiTheme="minorHAnsi" w:hAnsiTheme="minorHAnsi" w:cs="B Zar" w:hint="cs"/>
          <w:b/>
          <w:bCs/>
          <w:sz w:val="24"/>
          <w:szCs w:val="24"/>
          <w:rtl/>
          <w:lang w:bidi="fa-IR"/>
        </w:rPr>
        <w:t xml:space="preserve">با </w:t>
      </w:r>
      <w:r w:rsidR="00E7347C" w:rsidRPr="00746767">
        <w:rPr>
          <w:rFonts w:asciiTheme="minorHAnsi" w:hAnsiTheme="minorHAnsi" w:cs="B Zar" w:hint="cs"/>
          <w:b/>
          <w:bCs/>
          <w:sz w:val="24"/>
          <w:szCs w:val="24"/>
          <w:rtl/>
          <w:lang w:bidi="fa-IR"/>
        </w:rPr>
        <w:t>مس</w:t>
      </w:r>
      <w:r w:rsidR="00746767" w:rsidRPr="00746767">
        <w:rPr>
          <w:rFonts w:asciiTheme="minorHAnsi" w:hAnsiTheme="minorHAnsi" w:cs="B Zar" w:hint="cs"/>
          <w:b/>
          <w:bCs/>
          <w:sz w:val="24"/>
          <w:szCs w:val="24"/>
          <w:rtl/>
          <w:lang w:bidi="fa-IR"/>
        </w:rPr>
        <w:t>ئ</w:t>
      </w:r>
      <w:r w:rsidR="00E7347C" w:rsidRPr="00746767">
        <w:rPr>
          <w:rFonts w:asciiTheme="minorHAnsi" w:hAnsiTheme="minorHAnsi" w:cs="B Zar" w:hint="cs"/>
          <w:b/>
          <w:bCs/>
          <w:sz w:val="24"/>
          <w:szCs w:val="24"/>
          <w:rtl/>
          <w:lang w:bidi="fa-IR"/>
        </w:rPr>
        <w:t>ول</w:t>
      </w:r>
      <w:r w:rsidR="00746767" w:rsidRPr="00746767">
        <w:rPr>
          <w:rFonts w:asciiTheme="minorHAnsi" w:hAnsiTheme="minorHAnsi" w:cs="B Zar" w:hint="cs"/>
          <w:b/>
          <w:bCs/>
          <w:sz w:val="24"/>
          <w:szCs w:val="24"/>
          <w:rtl/>
          <w:lang w:bidi="fa-IR"/>
        </w:rPr>
        <w:t>یت</w:t>
      </w:r>
      <w:r w:rsidR="00E7347C" w:rsidRPr="00746767">
        <w:rPr>
          <w:rFonts w:asciiTheme="minorHAnsi" w:hAnsiTheme="minorHAnsi" w:cs="B Zar" w:hint="cs"/>
          <w:b/>
          <w:bCs/>
          <w:sz w:val="24"/>
          <w:szCs w:val="24"/>
          <w:rtl/>
          <w:lang w:bidi="fa-IR"/>
        </w:rPr>
        <w:t xml:space="preserve"> سيكل سوخت هسته‌اي، مهندس </w:t>
      </w:r>
      <w:r w:rsidR="00746767" w:rsidRPr="00746767">
        <w:rPr>
          <w:rFonts w:asciiTheme="minorHAnsi" w:hAnsiTheme="minorHAnsi" w:cs="B Zar" w:hint="cs"/>
          <w:b/>
          <w:bCs/>
          <w:sz w:val="24"/>
          <w:szCs w:val="24"/>
          <w:rtl/>
          <w:lang w:bidi="fa-IR"/>
        </w:rPr>
        <w:t xml:space="preserve">اتاق </w:t>
      </w:r>
      <w:r w:rsidR="00E7347C" w:rsidRPr="00746767">
        <w:rPr>
          <w:rFonts w:asciiTheme="minorHAnsi" w:hAnsiTheme="minorHAnsi" w:cs="B Zar" w:hint="cs"/>
          <w:b/>
          <w:bCs/>
          <w:sz w:val="24"/>
          <w:szCs w:val="24"/>
          <w:rtl/>
          <w:lang w:bidi="fa-IR"/>
        </w:rPr>
        <w:t>كنترل رآكتوردر دو نيروگاه، سرپرست اتاق كنترل، مدير</w:t>
      </w:r>
      <w:r w:rsidR="00746767" w:rsidRPr="00746767">
        <w:rPr>
          <w:rFonts w:asciiTheme="minorHAnsi" w:hAnsiTheme="minorHAnsi" w:cs="B Zar" w:hint="cs"/>
          <w:b/>
          <w:bCs/>
          <w:sz w:val="24"/>
          <w:szCs w:val="24"/>
          <w:rtl/>
          <w:lang w:bidi="fa-IR"/>
        </w:rPr>
        <w:t xml:space="preserve"> تعمیرات اساسی نیروگاه</w:t>
      </w:r>
      <w:r w:rsidR="00E7347C" w:rsidRPr="00746767">
        <w:rPr>
          <w:rFonts w:asciiTheme="minorHAnsi" w:hAnsiTheme="minorHAnsi" w:cs="B Zar" w:hint="cs"/>
          <w:b/>
          <w:bCs/>
          <w:sz w:val="24"/>
          <w:szCs w:val="24"/>
          <w:rtl/>
          <w:lang w:bidi="fa-IR"/>
        </w:rPr>
        <w:t xml:space="preserve"> و مدير پروژه تعداي از پروژه هاي اصلي</w:t>
      </w:r>
    </w:p>
    <w:p w:rsidR="001B54FC" w:rsidRPr="00746767" w:rsidRDefault="001B54FC" w:rsidP="00746767">
      <w:pPr>
        <w:jc w:val="both"/>
        <w:rPr>
          <w:rFonts w:asciiTheme="minorHAnsi" w:hAnsiTheme="minorHAnsi" w:cs="B Zar"/>
          <w:sz w:val="24"/>
          <w:szCs w:val="24"/>
        </w:rPr>
      </w:pPr>
      <w:r w:rsidRPr="00746767">
        <w:rPr>
          <w:rFonts w:asciiTheme="minorHAnsi" w:hAnsiTheme="minorHAnsi" w:cs="B Zar"/>
          <w:sz w:val="24"/>
          <w:szCs w:val="24"/>
        </w:rPr>
        <w:t>Other corporate roles include buying and selling nuclear plants in the USA and Canada, including leading the due diligence on some plants, group insurance manager, group audit manager, member of the project lead team for the return to service of two nuclear stations follow the identification of significant boiler issues and lead team member for the fleet critical programs team.</w:t>
      </w:r>
    </w:p>
    <w:p w:rsidR="001B54FC" w:rsidRPr="00746767" w:rsidRDefault="00662F83" w:rsidP="00746767">
      <w:pPr>
        <w:bidi/>
        <w:jc w:val="both"/>
        <w:rPr>
          <w:rFonts w:asciiTheme="minorHAnsi" w:hAnsiTheme="minorHAnsi" w:cs="B Zar"/>
          <w:b/>
          <w:bCs/>
          <w:sz w:val="24"/>
          <w:szCs w:val="24"/>
          <w:rtl/>
          <w:lang w:bidi="fa-IR"/>
        </w:rPr>
      </w:pPr>
      <w:bookmarkStart w:id="0" w:name="_GoBack"/>
      <w:bookmarkEnd w:id="0"/>
      <w:r w:rsidRPr="00746767">
        <w:rPr>
          <w:rFonts w:asciiTheme="minorHAnsi" w:hAnsiTheme="minorHAnsi" w:cs="B Zar" w:hint="cs"/>
          <w:b/>
          <w:bCs/>
          <w:sz w:val="24"/>
          <w:szCs w:val="24"/>
          <w:rtl/>
        </w:rPr>
        <w:t>ديگر سمت‌هاي شركتي شامل</w:t>
      </w:r>
      <w:r w:rsidR="00746767" w:rsidRPr="00746767">
        <w:rPr>
          <w:rFonts w:asciiTheme="minorHAnsi" w:hAnsiTheme="minorHAnsi" w:hint="cs"/>
          <w:b/>
          <w:bCs/>
          <w:sz w:val="24"/>
          <w:szCs w:val="24"/>
          <w:rtl/>
          <w:lang w:bidi="fa-IR"/>
        </w:rPr>
        <w:t>:</w:t>
      </w:r>
      <w:r w:rsidRPr="00746767">
        <w:rPr>
          <w:rFonts w:asciiTheme="minorHAnsi" w:hAnsiTheme="minorHAnsi" w:cs="B Zar" w:hint="cs"/>
          <w:b/>
          <w:bCs/>
          <w:sz w:val="24"/>
          <w:szCs w:val="24"/>
          <w:rtl/>
        </w:rPr>
        <w:t xml:space="preserve"> </w:t>
      </w:r>
      <w:r w:rsidR="00746767" w:rsidRPr="00746767">
        <w:rPr>
          <w:rFonts w:asciiTheme="minorHAnsi" w:hAnsiTheme="minorHAnsi" w:cs="B Zar" w:hint="cs"/>
          <w:b/>
          <w:bCs/>
          <w:sz w:val="24"/>
          <w:szCs w:val="24"/>
          <w:rtl/>
          <w:lang w:bidi="fa-IR"/>
        </w:rPr>
        <w:t>مشاوره جهت راهبري مراحل اجراي الزامات و مقررات قانوني</w:t>
      </w:r>
      <w:r w:rsidR="00746767" w:rsidRPr="00746767">
        <w:rPr>
          <w:rFonts w:asciiTheme="minorHAnsi" w:hAnsiTheme="minorHAnsi" w:cs="B Zar" w:hint="cs"/>
          <w:b/>
          <w:bCs/>
          <w:sz w:val="24"/>
          <w:szCs w:val="24"/>
          <w:rtl/>
        </w:rPr>
        <w:t xml:space="preserve"> </w:t>
      </w:r>
      <w:r w:rsidRPr="00746767">
        <w:rPr>
          <w:rFonts w:asciiTheme="minorHAnsi" w:hAnsiTheme="minorHAnsi" w:cs="B Zar" w:hint="cs"/>
          <w:b/>
          <w:bCs/>
          <w:sz w:val="24"/>
          <w:szCs w:val="24"/>
          <w:rtl/>
        </w:rPr>
        <w:t xml:space="preserve">خريد و فروش نيروگاه‌هاي هسته‌اي در </w:t>
      </w:r>
      <w:r w:rsidRPr="00746767">
        <w:rPr>
          <w:rFonts w:asciiTheme="minorHAnsi" w:hAnsiTheme="minorHAnsi" w:cs="B Zar"/>
          <w:b/>
          <w:bCs/>
          <w:sz w:val="24"/>
          <w:szCs w:val="24"/>
        </w:rPr>
        <w:t>USA</w:t>
      </w:r>
      <w:r w:rsidRPr="00746767">
        <w:rPr>
          <w:rFonts w:asciiTheme="minorHAnsi" w:hAnsiTheme="minorHAnsi" w:cs="B Zar" w:hint="cs"/>
          <w:b/>
          <w:bCs/>
          <w:sz w:val="24"/>
          <w:szCs w:val="24"/>
          <w:rtl/>
          <w:lang w:bidi="fa-IR"/>
        </w:rPr>
        <w:t xml:space="preserve"> و </w:t>
      </w:r>
      <w:r w:rsidRPr="00746767">
        <w:rPr>
          <w:rFonts w:asciiTheme="minorHAnsi" w:hAnsiTheme="minorHAnsi" w:cs="B Zar"/>
          <w:b/>
          <w:bCs/>
          <w:sz w:val="24"/>
          <w:szCs w:val="24"/>
          <w:lang w:bidi="fa-IR"/>
        </w:rPr>
        <w:t xml:space="preserve"> Canada</w:t>
      </w:r>
      <w:r w:rsidR="00F665FB" w:rsidRPr="00746767">
        <w:rPr>
          <w:rFonts w:asciiTheme="minorHAnsi" w:hAnsiTheme="minorHAnsi" w:cs="B Zar" w:hint="cs"/>
          <w:b/>
          <w:bCs/>
          <w:sz w:val="24"/>
          <w:szCs w:val="24"/>
          <w:rtl/>
          <w:lang w:bidi="fa-IR"/>
        </w:rPr>
        <w:t>، مديري</w:t>
      </w:r>
      <w:r w:rsidR="00746767" w:rsidRPr="00746767">
        <w:rPr>
          <w:rFonts w:asciiTheme="minorHAnsi" w:hAnsiTheme="minorHAnsi" w:cs="B Zar" w:hint="cs"/>
          <w:b/>
          <w:bCs/>
          <w:sz w:val="24"/>
          <w:szCs w:val="24"/>
          <w:rtl/>
          <w:lang w:bidi="fa-IR"/>
        </w:rPr>
        <w:t>ت</w:t>
      </w:r>
      <w:r w:rsidR="00517E9B" w:rsidRPr="00746767">
        <w:rPr>
          <w:rFonts w:asciiTheme="minorHAnsi" w:hAnsiTheme="minorHAnsi" w:cs="B Zar" w:hint="cs"/>
          <w:b/>
          <w:bCs/>
          <w:sz w:val="24"/>
          <w:szCs w:val="24"/>
          <w:rtl/>
          <w:lang w:bidi="fa-IR"/>
        </w:rPr>
        <w:t xml:space="preserve"> گروه</w:t>
      </w:r>
      <w:r w:rsidR="00746767" w:rsidRPr="00746767">
        <w:rPr>
          <w:rFonts w:asciiTheme="minorHAnsi" w:hAnsiTheme="minorHAnsi" w:cs="B Zar" w:hint="cs"/>
          <w:b/>
          <w:bCs/>
          <w:sz w:val="24"/>
          <w:szCs w:val="24"/>
          <w:rtl/>
          <w:lang w:bidi="fa-IR"/>
        </w:rPr>
        <w:t xml:space="preserve"> بیمه</w:t>
      </w:r>
      <w:r w:rsidR="00517E9B" w:rsidRPr="00746767">
        <w:rPr>
          <w:rFonts w:asciiTheme="minorHAnsi" w:hAnsiTheme="minorHAnsi" w:cs="B Zar" w:hint="cs"/>
          <w:b/>
          <w:bCs/>
          <w:sz w:val="24"/>
          <w:szCs w:val="24"/>
          <w:rtl/>
          <w:lang w:bidi="fa-IR"/>
        </w:rPr>
        <w:t>، مدير</w:t>
      </w:r>
      <w:r w:rsidR="00746767" w:rsidRPr="00746767">
        <w:rPr>
          <w:rFonts w:asciiTheme="minorHAnsi" w:hAnsiTheme="minorHAnsi" w:cs="B Zar" w:hint="cs"/>
          <w:b/>
          <w:bCs/>
          <w:sz w:val="24"/>
          <w:szCs w:val="24"/>
          <w:rtl/>
          <w:lang w:bidi="fa-IR"/>
        </w:rPr>
        <w:t>یت گروه</w:t>
      </w:r>
      <w:r w:rsidR="00517E9B" w:rsidRPr="00746767">
        <w:rPr>
          <w:rFonts w:asciiTheme="minorHAnsi" w:hAnsiTheme="minorHAnsi" w:cs="B Zar" w:hint="cs"/>
          <w:b/>
          <w:bCs/>
          <w:sz w:val="24"/>
          <w:szCs w:val="24"/>
          <w:rtl/>
          <w:lang w:bidi="fa-IR"/>
        </w:rPr>
        <w:t xml:space="preserve"> مميزي، عضو تيم راهبري پروژه براي بازگرداندن دو </w:t>
      </w:r>
      <w:r w:rsidR="00F665FB" w:rsidRPr="00746767">
        <w:rPr>
          <w:rFonts w:asciiTheme="minorHAnsi" w:hAnsiTheme="minorHAnsi" w:cs="B Zar" w:hint="cs"/>
          <w:b/>
          <w:bCs/>
          <w:sz w:val="24"/>
          <w:szCs w:val="24"/>
          <w:rtl/>
          <w:lang w:bidi="fa-IR"/>
        </w:rPr>
        <w:t>پايگاه</w:t>
      </w:r>
      <w:r w:rsidR="00517E9B" w:rsidRPr="00746767">
        <w:rPr>
          <w:rFonts w:asciiTheme="minorHAnsi" w:hAnsiTheme="minorHAnsi" w:cs="B Zar" w:hint="cs"/>
          <w:b/>
          <w:bCs/>
          <w:sz w:val="24"/>
          <w:szCs w:val="24"/>
          <w:rtl/>
          <w:lang w:bidi="fa-IR"/>
        </w:rPr>
        <w:t xml:space="preserve"> هسته اي به سرويس</w:t>
      </w:r>
      <w:r w:rsidR="00746767" w:rsidRPr="00746767">
        <w:rPr>
          <w:rFonts w:asciiTheme="minorHAnsi" w:hAnsiTheme="minorHAnsi" w:cs="B Zar" w:hint="cs"/>
          <w:b/>
          <w:bCs/>
          <w:sz w:val="24"/>
          <w:szCs w:val="24"/>
          <w:rtl/>
          <w:lang w:bidi="fa-IR"/>
        </w:rPr>
        <w:t xml:space="preserve"> و </w:t>
      </w:r>
      <w:r w:rsidR="00F665FB" w:rsidRPr="00746767">
        <w:rPr>
          <w:rFonts w:asciiTheme="minorHAnsi" w:hAnsiTheme="minorHAnsi" w:cs="B Zar" w:hint="cs"/>
          <w:b/>
          <w:bCs/>
          <w:sz w:val="24"/>
          <w:szCs w:val="24"/>
          <w:rtl/>
          <w:lang w:bidi="fa-IR"/>
        </w:rPr>
        <w:t>در ادامه</w:t>
      </w:r>
      <w:r w:rsidR="00B734D8" w:rsidRPr="00746767">
        <w:rPr>
          <w:rFonts w:asciiTheme="minorHAnsi" w:hAnsiTheme="minorHAnsi" w:cs="B Zar" w:hint="cs"/>
          <w:b/>
          <w:bCs/>
          <w:sz w:val="24"/>
          <w:szCs w:val="24"/>
          <w:rtl/>
          <w:lang w:bidi="fa-IR"/>
        </w:rPr>
        <w:t xml:space="preserve"> شناسايي </w:t>
      </w:r>
      <w:r w:rsidR="00F665FB" w:rsidRPr="00746767">
        <w:rPr>
          <w:rFonts w:asciiTheme="minorHAnsi" w:hAnsiTheme="minorHAnsi" w:cs="B Zar" w:hint="cs"/>
          <w:b/>
          <w:bCs/>
          <w:sz w:val="24"/>
          <w:szCs w:val="24"/>
          <w:rtl/>
          <w:lang w:bidi="fa-IR"/>
        </w:rPr>
        <w:t xml:space="preserve">مسايل </w:t>
      </w:r>
      <w:r w:rsidR="00746767" w:rsidRPr="00746767">
        <w:rPr>
          <w:rFonts w:asciiTheme="minorHAnsi" w:hAnsiTheme="minorHAnsi" w:cs="B Zar" w:hint="cs"/>
          <w:b/>
          <w:bCs/>
          <w:sz w:val="24"/>
          <w:szCs w:val="24"/>
          <w:rtl/>
          <w:lang w:bidi="fa-IR"/>
        </w:rPr>
        <w:t xml:space="preserve">فنی مرتبط </w:t>
      </w:r>
      <w:r w:rsidR="00B734D8" w:rsidRPr="00746767">
        <w:rPr>
          <w:rFonts w:asciiTheme="minorHAnsi" w:hAnsiTheme="minorHAnsi" w:cs="B Zar" w:hint="cs"/>
          <w:b/>
          <w:bCs/>
          <w:sz w:val="24"/>
          <w:szCs w:val="24"/>
          <w:rtl/>
          <w:lang w:bidi="fa-IR"/>
        </w:rPr>
        <w:t>و عضو تيم راهبري گروه</w:t>
      </w:r>
      <w:r w:rsidR="002A46E6" w:rsidRPr="00746767">
        <w:rPr>
          <w:rFonts w:asciiTheme="minorHAnsi" w:hAnsiTheme="minorHAnsi" w:cs="B Zar" w:hint="cs"/>
          <w:b/>
          <w:bCs/>
          <w:sz w:val="24"/>
          <w:szCs w:val="24"/>
          <w:rtl/>
          <w:lang w:bidi="fa-IR"/>
        </w:rPr>
        <w:t>‌هاي</w:t>
      </w:r>
      <w:r w:rsidR="00B734D8" w:rsidRPr="00746767">
        <w:rPr>
          <w:rFonts w:asciiTheme="minorHAnsi" w:hAnsiTheme="minorHAnsi" w:cs="B Zar" w:hint="cs"/>
          <w:b/>
          <w:bCs/>
          <w:sz w:val="24"/>
          <w:szCs w:val="24"/>
          <w:rtl/>
          <w:lang w:bidi="fa-IR"/>
        </w:rPr>
        <w:t xml:space="preserve"> برنامه بحراني </w:t>
      </w:r>
    </w:p>
    <w:p w:rsidR="001B54FC" w:rsidRPr="00746767" w:rsidRDefault="001B54FC" w:rsidP="001B54FC">
      <w:pPr>
        <w:rPr>
          <w:rFonts w:asciiTheme="minorHAnsi" w:hAnsiTheme="minorHAnsi" w:cs="B Zar"/>
          <w:b/>
          <w:sz w:val="24"/>
          <w:szCs w:val="24"/>
        </w:rPr>
      </w:pPr>
      <w:r w:rsidRPr="00746767">
        <w:rPr>
          <w:rFonts w:asciiTheme="minorHAnsi" w:hAnsiTheme="minorHAnsi" w:cs="B Zar"/>
          <w:b/>
          <w:sz w:val="24"/>
          <w:szCs w:val="24"/>
        </w:rPr>
        <w:t>Education summary</w:t>
      </w:r>
    </w:p>
    <w:p w:rsidR="00855C82" w:rsidRPr="00746767" w:rsidRDefault="00855C82" w:rsidP="00855C82">
      <w:pPr>
        <w:bidi/>
        <w:rPr>
          <w:rFonts w:asciiTheme="minorHAnsi" w:hAnsiTheme="minorHAnsi" w:cs="B Zar"/>
          <w:b/>
          <w:sz w:val="24"/>
          <w:szCs w:val="24"/>
          <w:rtl/>
          <w:lang w:bidi="fa-IR"/>
        </w:rPr>
      </w:pPr>
      <w:r w:rsidRPr="00746767">
        <w:rPr>
          <w:rFonts w:asciiTheme="minorHAnsi" w:hAnsiTheme="minorHAnsi" w:cs="B Zar" w:hint="cs"/>
          <w:b/>
          <w:sz w:val="24"/>
          <w:szCs w:val="24"/>
          <w:rtl/>
          <w:lang w:bidi="fa-IR"/>
        </w:rPr>
        <w:t>خلاصه تحصيلي</w:t>
      </w:r>
    </w:p>
    <w:p w:rsidR="001B54FC" w:rsidRPr="00746767" w:rsidRDefault="001B54FC" w:rsidP="001B54FC">
      <w:pPr>
        <w:rPr>
          <w:rFonts w:asciiTheme="minorHAnsi" w:hAnsiTheme="minorHAnsi" w:cs="B Zar"/>
          <w:noProof/>
          <w:sz w:val="24"/>
          <w:szCs w:val="24"/>
        </w:rPr>
      </w:pPr>
      <w:r w:rsidRPr="00746767">
        <w:rPr>
          <w:rFonts w:asciiTheme="minorHAnsi" w:hAnsiTheme="minorHAnsi" w:cs="B Zar"/>
          <w:noProof/>
          <w:sz w:val="24"/>
          <w:szCs w:val="24"/>
        </w:rPr>
        <w:t>Masters Degree in Business Administration - University of Bath</w:t>
      </w:r>
    </w:p>
    <w:p w:rsidR="0003581D" w:rsidRPr="00746767" w:rsidRDefault="005D54AB" w:rsidP="0003581D">
      <w:pPr>
        <w:bidi/>
        <w:rPr>
          <w:rFonts w:asciiTheme="minorHAnsi" w:hAnsiTheme="minorHAnsi" w:cs="B Zar"/>
          <w:b/>
          <w:bCs/>
          <w:noProof/>
          <w:sz w:val="24"/>
          <w:szCs w:val="24"/>
          <w:rtl/>
          <w:lang w:bidi="fa-IR"/>
        </w:rPr>
      </w:pPr>
      <w:r w:rsidRPr="00746767">
        <w:rPr>
          <w:rFonts w:asciiTheme="minorHAnsi" w:hAnsiTheme="minorHAnsi" w:cs="B Zar" w:hint="cs"/>
          <w:b/>
          <w:bCs/>
          <w:noProof/>
          <w:sz w:val="24"/>
          <w:szCs w:val="24"/>
          <w:rtl/>
          <w:lang w:bidi="fa-IR"/>
        </w:rPr>
        <w:t xml:space="preserve">درجه </w:t>
      </w:r>
      <w:r w:rsidR="0098767F" w:rsidRPr="00746767">
        <w:rPr>
          <w:rFonts w:asciiTheme="minorHAnsi" w:hAnsiTheme="minorHAnsi" w:cs="B Zar" w:hint="cs"/>
          <w:b/>
          <w:bCs/>
          <w:noProof/>
          <w:sz w:val="24"/>
          <w:szCs w:val="24"/>
          <w:rtl/>
          <w:lang w:bidi="fa-IR"/>
        </w:rPr>
        <w:t>كارشناسي ارشد در مديريت كسب و كار</w:t>
      </w:r>
      <w:r w:rsidR="006A234B" w:rsidRPr="00746767">
        <w:rPr>
          <w:rFonts w:asciiTheme="minorHAnsi" w:hAnsiTheme="minorHAnsi" w:cs="B Zar" w:hint="cs"/>
          <w:b/>
          <w:bCs/>
          <w:noProof/>
          <w:sz w:val="24"/>
          <w:szCs w:val="24"/>
          <w:rtl/>
          <w:lang w:bidi="fa-IR"/>
        </w:rPr>
        <w:t xml:space="preserve">-دانشگاه </w:t>
      </w:r>
      <w:r w:rsidR="006A234B" w:rsidRPr="00746767">
        <w:rPr>
          <w:rFonts w:asciiTheme="minorHAnsi" w:hAnsiTheme="minorHAnsi" w:cs="B Zar"/>
          <w:b/>
          <w:bCs/>
          <w:noProof/>
          <w:sz w:val="24"/>
          <w:szCs w:val="24"/>
        </w:rPr>
        <w:t>Bath</w:t>
      </w:r>
    </w:p>
    <w:p w:rsidR="001B54FC" w:rsidRPr="00746767" w:rsidRDefault="001B54FC" w:rsidP="001B54FC">
      <w:pPr>
        <w:rPr>
          <w:rFonts w:asciiTheme="minorHAnsi" w:hAnsiTheme="minorHAnsi" w:cs="B Zar"/>
          <w:noProof/>
          <w:sz w:val="24"/>
          <w:szCs w:val="24"/>
        </w:rPr>
      </w:pPr>
      <w:r w:rsidRPr="00746767">
        <w:rPr>
          <w:rFonts w:asciiTheme="minorHAnsi" w:hAnsiTheme="minorHAnsi" w:cs="B Zar"/>
          <w:noProof/>
          <w:sz w:val="24"/>
          <w:szCs w:val="24"/>
        </w:rPr>
        <w:t xml:space="preserve">Batchelor of Science (with honours) Energy Technology </w:t>
      </w:r>
      <w:r w:rsidR="007B43CC" w:rsidRPr="00746767">
        <w:rPr>
          <w:rFonts w:asciiTheme="minorHAnsi" w:hAnsiTheme="minorHAnsi" w:cs="B Zar"/>
          <w:noProof/>
          <w:sz w:val="24"/>
          <w:szCs w:val="24"/>
        </w:rPr>
        <w:t>–</w:t>
      </w:r>
      <w:r w:rsidRPr="00746767">
        <w:rPr>
          <w:rFonts w:asciiTheme="minorHAnsi" w:hAnsiTheme="minorHAnsi" w:cs="B Zar"/>
          <w:noProof/>
          <w:sz w:val="24"/>
          <w:szCs w:val="24"/>
        </w:rPr>
        <w:t xml:space="preserve"> University of Aston, Birmingham</w:t>
      </w:r>
    </w:p>
    <w:p w:rsidR="00DD3AFD" w:rsidRPr="00746767" w:rsidRDefault="005D54AB" w:rsidP="001E7911">
      <w:pPr>
        <w:bidi/>
        <w:rPr>
          <w:rFonts w:asciiTheme="minorHAnsi" w:hAnsiTheme="minorHAnsi" w:cs="B Zar"/>
          <w:b/>
          <w:bCs/>
          <w:noProof/>
          <w:sz w:val="24"/>
          <w:szCs w:val="24"/>
          <w:rtl/>
          <w:lang w:bidi="fa-IR"/>
        </w:rPr>
      </w:pPr>
      <w:r w:rsidRPr="00746767">
        <w:rPr>
          <w:rFonts w:asciiTheme="minorHAnsi" w:hAnsiTheme="minorHAnsi" w:cs="B Zar" w:hint="cs"/>
          <w:b/>
          <w:bCs/>
          <w:noProof/>
          <w:sz w:val="24"/>
          <w:szCs w:val="24"/>
          <w:rtl/>
          <w:lang w:bidi="fa-IR"/>
        </w:rPr>
        <w:t>درجه افتخاري</w:t>
      </w:r>
      <w:r w:rsidR="007B43CC" w:rsidRPr="00746767">
        <w:rPr>
          <w:rFonts w:asciiTheme="minorHAnsi" w:hAnsiTheme="minorHAnsi" w:cs="B Zar" w:hint="cs"/>
          <w:b/>
          <w:bCs/>
          <w:noProof/>
          <w:sz w:val="24"/>
          <w:szCs w:val="24"/>
          <w:rtl/>
          <w:lang w:bidi="fa-IR"/>
        </w:rPr>
        <w:t xml:space="preserve"> تكنولوژي انرژي- دانشگاه </w:t>
      </w:r>
      <w:r w:rsidR="007B43CC" w:rsidRPr="00746767">
        <w:rPr>
          <w:rFonts w:asciiTheme="minorHAnsi" w:hAnsiTheme="minorHAnsi" w:cs="B Zar"/>
          <w:b/>
          <w:bCs/>
          <w:noProof/>
          <w:sz w:val="24"/>
          <w:szCs w:val="24"/>
        </w:rPr>
        <w:t>Aston</w:t>
      </w:r>
      <w:r w:rsidR="007B43CC" w:rsidRPr="00746767">
        <w:rPr>
          <w:rFonts w:asciiTheme="minorHAnsi" w:hAnsiTheme="minorHAnsi" w:cs="B Zar" w:hint="cs"/>
          <w:b/>
          <w:bCs/>
          <w:noProof/>
          <w:sz w:val="24"/>
          <w:szCs w:val="24"/>
          <w:rtl/>
          <w:lang w:bidi="fa-IR"/>
        </w:rPr>
        <w:t xml:space="preserve">، </w:t>
      </w:r>
      <w:r w:rsidR="007B43CC" w:rsidRPr="00746767">
        <w:rPr>
          <w:rFonts w:asciiTheme="minorHAnsi" w:hAnsiTheme="minorHAnsi" w:cs="B Zar"/>
          <w:b/>
          <w:bCs/>
          <w:noProof/>
          <w:sz w:val="24"/>
          <w:szCs w:val="24"/>
        </w:rPr>
        <w:t>Birmingham</w:t>
      </w:r>
      <w:r w:rsidR="007B43CC" w:rsidRPr="00746767">
        <w:rPr>
          <w:rFonts w:asciiTheme="minorHAnsi" w:hAnsiTheme="minorHAnsi" w:cs="B Zar" w:hint="cs"/>
          <w:b/>
          <w:bCs/>
          <w:noProof/>
          <w:sz w:val="24"/>
          <w:szCs w:val="24"/>
          <w:rtl/>
          <w:lang w:bidi="fa-IR"/>
        </w:rPr>
        <w:t xml:space="preserve">  </w:t>
      </w:r>
    </w:p>
    <w:sectPr w:rsidR="00DD3AFD" w:rsidRPr="00746767" w:rsidSect="00746767">
      <w:pgSz w:w="11906" w:h="16838"/>
      <w:pgMar w:top="709" w:right="1440" w:bottom="709"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54FC"/>
    <w:rsid w:val="0003581D"/>
    <w:rsid w:val="001151BA"/>
    <w:rsid w:val="00117954"/>
    <w:rsid w:val="0013217B"/>
    <w:rsid w:val="001855E7"/>
    <w:rsid w:val="00195D8D"/>
    <w:rsid w:val="001A674C"/>
    <w:rsid w:val="001B517E"/>
    <w:rsid w:val="001B54FC"/>
    <w:rsid w:val="001C2D95"/>
    <w:rsid w:val="001E7911"/>
    <w:rsid w:val="0020052B"/>
    <w:rsid w:val="00252461"/>
    <w:rsid w:val="002A1A5A"/>
    <w:rsid w:val="002A46E6"/>
    <w:rsid w:val="002B422A"/>
    <w:rsid w:val="002D3149"/>
    <w:rsid w:val="002D504F"/>
    <w:rsid w:val="003016C1"/>
    <w:rsid w:val="003029BF"/>
    <w:rsid w:val="00332C48"/>
    <w:rsid w:val="003606FD"/>
    <w:rsid w:val="003A08A5"/>
    <w:rsid w:val="003A669B"/>
    <w:rsid w:val="003B2773"/>
    <w:rsid w:val="003F41BB"/>
    <w:rsid w:val="004B71D1"/>
    <w:rsid w:val="0050525D"/>
    <w:rsid w:val="00517E9B"/>
    <w:rsid w:val="005323FE"/>
    <w:rsid w:val="00532FF0"/>
    <w:rsid w:val="005330B7"/>
    <w:rsid w:val="00582AE6"/>
    <w:rsid w:val="005A1AFB"/>
    <w:rsid w:val="005D54AB"/>
    <w:rsid w:val="0061421E"/>
    <w:rsid w:val="00622F6E"/>
    <w:rsid w:val="00662F83"/>
    <w:rsid w:val="006662E0"/>
    <w:rsid w:val="00684419"/>
    <w:rsid w:val="006A234B"/>
    <w:rsid w:val="006C1E86"/>
    <w:rsid w:val="006F62A9"/>
    <w:rsid w:val="00746767"/>
    <w:rsid w:val="007B43CC"/>
    <w:rsid w:val="007B53F4"/>
    <w:rsid w:val="007D1655"/>
    <w:rsid w:val="007D6B40"/>
    <w:rsid w:val="007E57EA"/>
    <w:rsid w:val="00812583"/>
    <w:rsid w:val="008144FD"/>
    <w:rsid w:val="00830B03"/>
    <w:rsid w:val="00855C82"/>
    <w:rsid w:val="0085689F"/>
    <w:rsid w:val="00862683"/>
    <w:rsid w:val="00885D11"/>
    <w:rsid w:val="008C2F16"/>
    <w:rsid w:val="0097384A"/>
    <w:rsid w:val="00984276"/>
    <w:rsid w:val="0098717C"/>
    <w:rsid w:val="0098767F"/>
    <w:rsid w:val="009A4C1F"/>
    <w:rsid w:val="009E2826"/>
    <w:rsid w:val="009F2B47"/>
    <w:rsid w:val="00A12B54"/>
    <w:rsid w:val="00A2009D"/>
    <w:rsid w:val="00A32D0A"/>
    <w:rsid w:val="00A76552"/>
    <w:rsid w:val="00B734D8"/>
    <w:rsid w:val="00B7686D"/>
    <w:rsid w:val="00B955BF"/>
    <w:rsid w:val="00BA2CE8"/>
    <w:rsid w:val="00BC00CB"/>
    <w:rsid w:val="00C7633E"/>
    <w:rsid w:val="00C91D4B"/>
    <w:rsid w:val="00D965D4"/>
    <w:rsid w:val="00DB1B0A"/>
    <w:rsid w:val="00DC7006"/>
    <w:rsid w:val="00DD3AFD"/>
    <w:rsid w:val="00E25480"/>
    <w:rsid w:val="00E61192"/>
    <w:rsid w:val="00E66A88"/>
    <w:rsid w:val="00E7347C"/>
    <w:rsid w:val="00F521C5"/>
    <w:rsid w:val="00F5559C"/>
    <w:rsid w:val="00F63571"/>
    <w:rsid w:val="00F665FB"/>
    <w:rsid w:val="00FA4489"/>
    <w:rsid w:val="00FB2804"/>
    <w:rsid w:val="00FE70A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FC"/>
    <w:pPr>
      <w:spacing w:after="0" w:line="240" w:lineRule="auto"/>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136860">
      <w:bodyDiv w:val="1"/>
      <w:marLeft w:val="0"/>
      <w:marRight w:val="0"/>
      <w:marTop w:val="0"/>
      <w:marBottom w:val="0"/>
      <w:divBdr>
        <w:top w:val="none" w:sz="0" w:space="0" w:color="auto"/>
        <w:left w:val="none" w:sz="0" w:space="0" w:color="auto"/>
        <w:bottom w:val="none" w:sz="0" w:space="0" w:color="auto"/>
        <w:right w:val="none" w:sz="0" w:space="0" w:color="auto"/>
      </w:divBdr>
    </w:div>
    <w:div w:id="2121759703">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8">
          <w:marLeft w:val="0"/>
          <w:marRight w:val="0"/>
          <w:marTop w:val="0"/>
          <w:marBottom w:val="0"/>
          <w:divBdr>
            <w:top w:val="none" w:sz="0" w:space="0" w:color="auto"/>
            <w:left w:val="none" w:sz="0" w:space="0" w:color="auto"/>
            <w:bottom w:val="none" w:sz="0" w:space="0" w:color="auto"/>
            <w:right w:val="none" w:sz="0" w:space="0" w:color="auto"/>
          </w:divBdr>
        </w:div>
        <w:div w:id="1585217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NPP</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choopanzeideh</dc:creator>
  <cp:keywords/>
  <dc:description/>
  <cp:lastModifiedBy>choopanzeideh</cp:lastModifiedBy>
  <cp:revision>159</cp:revision>
  <dcterms:created xsi:type="dcterms:W3CDTF">2016-06-29T07:09:00Z</dcterms:created>
  <dcterms:modified xsi:type="dcterms:W3CDTF">2016-06-29T10:24:00Z</dcterms:modified>
</cp:coreProperties>
</file>