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D5" w:rsidRPr="007D23D5" w:rsidRDefault="007D23D5" w:rsidP="007D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462"/>
        <w:gridCol w:w="1147"/>
        <w:gridCol w:w="2120"/>
        <w:gridCol w:w="1553"/>
        <w:gridCol w:w="1991"/>
        <w:gridCol w:w="1300"/>
        <w:gridCol w:w="1619"/>
        <w:gridCol w:w="1472"/>
        <w:gridCol w:w="1508"/>
      </w:tblGrid>
      <w:tr w:rsidR="007D23D5" w:rsidRPr="007D23D5" w:rsidTr="007D23D5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АЭС</w:t>
            </w:r>
          </w:p>
          <w:p w:rsidR="00314AEB" w:rsidRPr="00314AEB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NPP</w:t>
            </w:r>
          </w:p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Тип реактора</w:t>
            </w:r>
          </w:p>
          <w:p w:rsidR="00314AEB" w:rsidRPr="007D23D5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Reactor type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Наименование РАО</w:t>
            </w:r>
          </w:p>
          <w:p w:rsidR="00314AEB" w:rsidRPr="007D23D5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Name of RAW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314AEB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К</w:t>
            </w:r>
            <w:r w:rsidR="007D23D5" w:rsidRPr="004402C4">
              <w:rPr>
                <w:rFonts w:eastAsia="SimSun" w:cs="Times New Roman"/>
                <w:sz w:val="24"/>
                <w:szCs w:val="24"/>
              </w:rPr>
              <w:t>оличество</w:t>
            </w:r>
          </w:p>
          <w:p w:rsidR="00314AEB" w:rsidRPr="007D23D5" w:rsidRDefault="00314AEB" w:rsidP="00314AEB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Amount</w:t>
            </w:r>
            <w:bookmarkStart w:id="0" w:name="_GoBack"/>
            <w:bookmarkEnd w:id="0"/>
          </w:p>
          <w:p w:rsidR="007D23D5" w:rsidRPr="004402C4" w:rsidRDefault="007D23D5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7D23D5">
              <w:rPr>
                <w:rFonts w:eastAsia="SimSun" w:cs="Times New Roman"/>
                <w:sz w:val="20"/>
                <w:szCs w:val="20"/>
              </w:rPr>
              <w:t>（</w:t>
            </w:r>
            <w:r w:rsidRPr="007D23D5">
              <w:rPr>
                <w:rFonts w:eastAsia="Times New Roman" w:cs="Times New Roman"/>
                <w:sz w:val="20"/>
                <w:szCs w:val="20"/>
                <w:lang w:val="en-US"/>
              </w:rPr>
              <w:t>m</w:t>
            </w:r>
            <w:r w:rsidRPr="007D23D5">
              <w:rPr>
                <w:rFonts w:eastAsia="SimSun" w:cs="Times New Roman"/>
                <w:sz w:val="20"/>
                <w:szCs w:val="20"/>
              </w:rPr>
              <w:t>³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4402C4">
              <w:rPr>
                <w:rFonts w:eastAsia="SimSun" w:cs="Times New Roman"/>
                <w:sz w:val="20"/>
                <w:szCs w:val="20"/>
              </w:rPr>
              <w:t>бл</w:t>
            </w:r>
            <w:proofErr w:type="spellEnd"/>
            <w:r w:rsidRPr="007D23D5">
              <w:rPr>
                <w:rFonts w:eastAsia="Times New Roman" w:cs="Times New Roman"/>
                <w:sz w:val="20"/>
                <w:szCs w:val="20"/>
              </w:rPr>
              <w:t>.</w:t>
            </w:r>
            <w:r w:rsidR="00314AEB" w:rsidRPr="004402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402C4">
              <w:rPr>
                <w:rFonts w:eastAsia="SimSun" w:cs="Times New Roman"/>
                <w:sz w:val="20"/>
                <w:szCs w:val="20"/>
              </w:rPr>
              <w:t>год</w:t>
            </w:r>
            <w:r w:rsidRPr="007D23D5">
              <w:rPr>
                <w:rFonts w:eastAsia="SimSun" w:cs="Times New Roman"/>
                <w:sz w:val="20"/>
                <w:szCs w:val="20"/>
              </w:rPr>
              <w:t>）</w:t>
            </w:r>
          </w:p>
          <w:p w:rsidR="00314AEB" w:rsidRPr="007D23D5" w:rsidRDefault="00314AEB" w:rsidP="00314AEB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02C4">
              <w:rPr>
                <w:rFonts w:eastAsia="SimSun" w:cs="Times New Roman"/>
                <w:sz w:val="20"/>
                <w:szCs w:val="20"/>
              </w:rPr>
              <w:t>(</w:t>
            </w:r>
            <w:r w:rsidRPr="007D23D5">
              <w:rPr>
                <w:rFonts w:eastAsia="Times New Roman" w:cs="Times New Roman"/>
                <w:sz w:val="20"/>
                <w:szCs w:val="20"/>
                <w:lang w:val="en-US"/>
              </w:rPr>
              <w:t>m</w:t>
            </w:r>
            <w:r w:rsidRPr="007D23D5">
              <w:rPr>
                <w:rFonts w:eastAsia="SimSun" w:cs="Times New Roman"/>
                <w:sz w:val="20"/>
                <w:szCs w:val="20"/>
              </w:rPr>
              <w:t>³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/</w:t>
            </w:r>
            <w:r w:rsidRPr="004402C4">
              <w:rPr>
                <w:rFonts w:eastAsia="SimSun" w:cs="Times New Roman"/>
                <w:sz w:val="20"/>
                <w:szCs w:val="20"/>
                <w:lang w:val="en-US"/>
              </w:rPr>
              <w:t>unit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.</w:t>
            </w:r>
            <w:r w:rsidRPr="004402C4">
              <w:rPr>
                <w:rFonts w:eastAsia="SimSun" w:cs="Times New Roman"/>
                <w:sz w:val="20"/>
                <w:szCs w:val="20"/>
                <w:lang w:val="en-US"/>
              </w:rPr>
              <w:t>year</w:t>
            </w:r>
            <w:r w:rsidRPr="004402C4">
              <w:rPr>
                <w:rFonts w:eastAsia="SimSu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Уровень радиоактивности</w:t>
            </w:r>
          </w:p>
          <w:p w:rsidR="00314AEB" w:rsidRPr="007D23D5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Radioactivity level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Способ обработки</w:t>
            </w:r>
          </w:p>
          <w:p w:rsidR="00314AEB" w:rsidRPr="004402C4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Treatment methods</w:t>
            </w:r>
          </w:p>
          <w:p w:rsidR="00314AEB" w:rsidRPr="007D23D5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7D23D5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Объем после обработки</w:t>
            </w:r>
          </w:p>
          <w:p w:rsidR="00314AEB" w:rsidRPr="007D23D5" w:rsidRDefault="00314AEB" w:rsidP="00314AEB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 xml:space="preserve">Volume after treatment </w:t>
            </w:r>
          </w:p>
          <w:p w:rsidR="007D23D5" w:rsidRPr="004402C4" w:rsidRDefault="007D23D5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0"/>
                <w:szCs w:val="20"/>
                <w:lang w:val="en-US"/>
              </w:rPr>
            </w:pPr>
            <w:r w:rsidRPr="007D23D5">
              <w:rPr>
                <w:rFonts w:eastAsia="SimSun" w:cs="Times New Roman"/>
                <w:sz w:val="20"/>
                <w:szCs w:val="20"/>
              </w:rPr>
              <w:t>（</w:t>
            </w:r>
            <w:r w:rsidRPr="007D23D5">
              <w:rPr>
                <w:rFonts w:eastAsia="Times New Roman" w:cs="Times New Roman"/>
                <w:sz w:val="20"/>
                <w:szCs w:val="20"/>
                <w:lang w:val="en-US"/>
              </w:rPr>
              <w:t>m</w:t>
            </w:r>
            <w:r w:rsidRPr="007D23D5">
              <w:rPr>
                <w:rFonts w:eastAsia="SimSun" w:cs="Times New Roman"/>
                <w:sz w:val="20"/>
                <w:szCs w:val="20"/>
              </w:rPr>
              <w:t>³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4402C4">
              <w:rPr>
                <w:rFonts w:eastAsia="SimSun" w:cs="Times New Roman"/>
                <w:sz w:val="20"/>
                <w:szCs w:val="20"/>
              </w:rPr>
              <w:t>бл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.</w:t>
            </w:r>
            <w:r w:rsidRPr="004402C4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  <w:r w:rsidRPr="007D23D5">
              <w:rPr>
                <w:rFonts w:eastAsia="SimSun" w:cs="Times New Roman"/>
                <w:sz w:val="20"/>
                <w:szCs w:val="20"/>
              </w:rPr>
              <w:t>）</w:t>
            </w:r>
          </w:p>
          <w:p w:rsidR="00314AEB" w:rsidRPr="007D23D5" w:rsidRDefault="00314AEB" w:rsidP="00314AEB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4402C4">
              <w:rPr>
                <w:rFonts w:eastAsia="SimSun" w:cs="Times New Roman"/>
                <w:sz w:val="20"/>
                <w:szCs w:val="20"/>
              </w:rPr>
              <w:t>(</w:t>
            </w:r>
            <w:r w:rsidRPr="007D23D5">
              <w:rPr>
                <w:rFonts w:eastAsia="Times New Roman" w:cs="Times New Roman"/>
                <w:sz w:val="20"/>
                <w:szCs w:val="20"/>
                <w:lang w:val="en-US"/>
              </w:rPr>
              <w:t>m</w:t>
            </w:r>
            <w:r w:rsidRPr="007D23D5">
              <w:rPr>
                <w:rFonts w:eastAsia="SimSun" w:cs="Times New Roman"/>
                <w:sz w:val="20"/>
                <w:szCs w:val="20"/>
              </w:rPr>
              <w:t>³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/</w:t>
            </w:r>
            <w:r w:rsidRPr="004402C4">
              <w:rPr>
                <w:rFonts w:eastAsia="SimSun" w:cs="Times New Roman"/>
                <w:sz w:val="20"/>
                <w:szCs w:val="20"/>
                <w:lang w:val="en-US"/>
              </w:rPr>
              <w:t>unit</w:t>
            </w:r>
            <w:r w:rsidRPr="007D23D5">
              <w:rPr>
                <w:rFonts w:eastAsia="Times New Roman" w:cs="Times New Roman"/>
                <w:sz w:val="20"/>
                <w:szCs w:val="20"/>
              </w:rPr>
              <w:t>.</w:t>
            </w:r>
            <w:r w:rsidRPr="004402C4">
              <w:rPr>
                <w:rFonts w:eastAsia="SimSun" w:cs="Times New Roman"/>
                <w:sz w:val="20"/>
                <w:szCs w:val="20"/>
                <w:lang w:val="en-US"/>
              </w:rPr>
              <w:t>year</w:t>
            </w:r>
            <w:r w:rsidRPr="004402C4">
              <w:rPr>
                <w:rFonts w:eastAsia="SimSu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7D23D5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Способ обращение (хранение)</w:t>
            </w:r>
          </w:p>
          <w:p w:rsidR="00314AEB" w:rsidRPr="004402C4" w:rsidRDefault="00314AEB" w:rsidP="00314AEB">
            <w:pPr>
              <w:spacing w:before="120" w:after="12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Disposal methods</w:t>
            </w:r>
          </w:p>
          <w:p w:rsidR="00314AEB" w:rsidRPr="007D23D5" w:rsidRDefault="00314AEB" w:rsidP="00314AEB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(storage)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</w:rPr>
              <w:t>Примечание</w:t>
            </w:r>
          </w:p>
          <w:p w:rsidR="00314AEB" w:rsidRPr="007D23D5" w:rsidRDefault="00314AEB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402C4">
              <w:rPr>
                <w:rFonts w:eastAsia="SimSun" w:cs="Times New Roman"/>
                <w:sz w:val="24"/>
                <w:szCs w:val="24"/>
                <w:lang w:val="en-US"/>
              </w:rPr>
              <w:t>Remarks</w:t>
            </w:r>
          </w:p>
        </w:tc>
      </w:tr>
      <w:tr w:rsidR="007D23D5" w:rsidRPr="000C5CEA" w:rsidTr="007D23D5"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Мокрые РАО</w:t>
            </w:r>
          </w:p>
          <w:p w:rsidR="000C5CEA" w:rsidRPr="007D23D5" w:rsidRDefault="000C5CEA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Wet RAW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Смола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</w:rPr>
              <w:t>низкой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</w:rPr>
              <w:t>радиоактивности</w:t>
            </w: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0C5CEA">
              <w:rPr>
                <w:rFonts w:cs="Times New Roman"/>
                <w:sz w:val="24"/>
                <w:szCs w:val="24"/>
                <w:lang w:val="en-US"/>
              </w:rPr>
              <w:t>Low level radioactivity resin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0C5CEA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0C5CEA" w:rsidRDefault="007D23D5" w:rsidP="000C5CEA">
            <w:pPr>
              <w:spacing w:before="100" w:beforeAutospacing="1" w:after="12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Смола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</w:rPr>
              <w:t>средней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</w:rPr>
              <w:t>радиоактивности</w:t>
            </w:r>
          </w:p>
          <w:p w:rsidR="000C5CEA" w:rsidRPr="007D23D5" w:rsidRDefault="000C5CEA" w:rsidP="000C5C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 xml:space="preserve">Medium 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level radioactivity resin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0C5CEA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314AEB" w:rsidP="004402C4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Кубовый</w:t>
            </w:r>
            <w:r w:rsidRPr="000C5CEA">
              <w:rPr>
                <w:rFonts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</w:rPr>
              <w:t>остаток</w:t>
            </w:r>
          </w:p>
          <w:p w:rsidR="000C5CEA" w:rsidRPr="007D23D5" w:rsidRDefault="00C27841" w:rsidP="004402C4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 xml:space="preserve">Fraction residue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841" w:rsidRPr="00C27841" w:rsidRDefault="00C27841" w:rsidP="004402C4">
            <w:pPr>
              <w:spacing w:before="100" w:beforeAutospacing="1" w:after="120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Жидкая глина циклонов</w:t>
            </w:r>
          </w:p>
          <w:p w:rsidR="007D23D5" w:rsidRPr="007D23D5" w:rsidRDefault="00C27841" w:rsidP="004402C4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27841">
              <w:rPr>
                <w:rFonts w:eastAsia="SimSun" w:cs="Times New Roman"/>
                <w:sz w:val="24"/>
                <w:szCs w:val="24"/>
                <w:lang w:val="en-US"/>
              </w:rPr>
              <w:t xml:space="preserve">Cyclones </w:t>
            </w:r>
            <w:r w:rsidRPr="00C27841">
              <w:rPr>
                <w:rFonts w:eastAsia="SimSun" w:cs="Times New Roman"/>
                <w:sz w:val="24"/>
                <w:szCs w:val="24"/>
                <w:lang w:val="en-US"/>
              </w:rPr>
              <w:t>Slurry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7D23D5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Сухие</w:t>
            </w:r>
          </w:p>
          <w:p w:rsidR="007D23D5" w:rsidRPr="007D23D5" w:rsidRDefault="007D23D5" w:rsidP="007D23D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РАО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7D23D5" w:rsidP="004402C4">
            <w:pPr>
              <w:spacing w:before="100" w:beforeAutospacing="1" w:after="120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сжимаемые отходы</w:t>
            </w:r>
          </w:p>
          <w:p w:rsidR="004402C4" w:rsidRPr="007D23D5" w:rsidRDefault="004402C4" w:rsidP="004402C4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compressible waste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Несжимаемые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Прочее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4402C4" w:rsidRDefault="004402C4" w:rsidP="004402C4">
            <w:pPr>
              <w:spacing w:before="100" w:beforeAutospacing="1" w:after="120" w:line="240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Ф</w:t>
            </w:r>
            <w:r w:rsidR="00314AEB">
              <w:rPr>
                <w:rFonts w:eastAsia="SimSun" w:cs="Times New Roman"/>
                <w:sz w:val="24"/>
                <w:szCs w:val="24"/>
              </w:rPr>
              <w:t>иль</w:t>
            </w:r>
            <w:r>
              <w:rPr>
                <w:rFonts w:eastAsia="SimSun" w:cs="Times New Roman"/>
                <w:sz w:val="24"/>
                <w:szCs w:val="24"/>
              </w:rPr>
              <w:t>тры</w:t>
            </w:r>
            <w:r w:rsidR="00314AEB">
              <w:rPr>
                <w:rFonts w:eastAsia="SimSun" w:cs="Times New Roman"/>
                <w:sz w:val="24"/>
                <w:szCs w:val="24"/>
              </w:rPr>
              <w:t xml:space="preserve"> систем вентиляции</w:t>
            </w:r>
          </w:p>
          <w:p w:rsidR="004402C4" w:rsidRPr="007D23D5" w:rsidRDefault="004402C4" w:rsidP="004402C4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Ventilation</w:t>
            </w:r>
            <w:r w:rsidRPr="004402C4">
              <w:rPr>
                <w:rFonts w:eastAsia="SimSun" w:cs="Times New Roman"/>
                <w:sz w:val="24"/>
                <w:szCs w:val="24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  <w:lang w:val="en-US"/>
              </w:rPr>
              <w:t>filters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314AEB" w:rsidP="004402C4">
            <w:pPr>
              <w:spacing w:before="100" w:beforeAutospacing="1" w:after="12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Элементы КД</w:t>
            </w:r>
          </w:p>
          <w:p w:rsidR="004402C4" w:rsidRPr="007D23D5" w:rsidRDefault="004402C4" w:rsidP="004402C4">
            <w:pPr>
              <w:spacing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Pressurizer elements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314AEB" w:rsidP="004402C4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Прочий метал</w:t>
            </w:r>
          </w:p>
          <w:p w:rsidR="004402C4" w:rsidRPr="007D23D5" w:rsidRDefault="004402C4" w:rsidP="004402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Other metals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Default="004402C4" w:rsidP="004402C4">
            <w:pPr>
              <w:spacing w:after="0" w:line="240" w:lineRule="auto"/>
              <w:jc w:val="center"/>
              <w:rPr>
                <w:rFonts w:eastAsia="SimSu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</w:rPr>
              <w:t>М</w:t>
            </w:r>
            <w:r w:rsidR="00314AEB">
              <w:rPr>
                <w:rFonts w:eastAsia="SimSun" w:cs="Times New Roman"/>
                <w:sz w:val="24"/>
                <w:szCs w:val="24"/>
              </w:rPr>
              <w:t>асла</w:t>
            </w:r>
          </w:p>
          <w:p w:rsidR="004402C4" w:rsidRPr="007D23D5" w:rsidRDefault="004402C4" w:rsidP="004402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SimSun" w:cs="Times New Roman"/>
                <w:sz w:val="24"/>
                <w:szCs w:val="24"/>
                <w:lang w:val="en-US"/>
              </w:rPr>
              <w:t>Oils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4402C4" w:rsidTr="007D23D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3D5" w:rsidRPr="007D23D5" w:rsidRDefault="007D23D5" w:rsidP="007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4402C4" w:rsidP="004402C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SimSun" w:eastAsia="SimSun" w:hAnsi="SimSun" w:cs="Times New Roman"/>
                <w:sz w:val="24"/>
                <w:szCs w:val="24"/>
                <w:lang w:val="en-US"/>
              </w:rPr>
              <w:t xml:space="preserve"> </w:t>
            </w:r>
            <w:r w:rsidRPr="004402C4">
              <w:rPr>
                <w:rFonts w:ascii="Calibri" w:eastAsia="SimSun" w:hAnsi="Calibri" w:cs="Times New Roman"/>
                <w:sz w:val="24"/>
                <w:szCs w:val="24"/>
                <w:lang w:val="en-US"/>
              </w:rPr>
              <w:t xml:space="preserve">Waste </w:t>
            </w:r>
            <w:r w:rsidR="007D23D5" w:rsidRPr="007D23D5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NTMC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4402C4">
              <w:rPr>
                <w:rFonts w:ascii="Calibri" w:eastAsia="SimSun" w:hAnsi="Calibri" w:cs="Times New Roman"/>
                <w:sz w:val="24"/>
                <w:szCs w:val="24"/>
                <w:lang w:val="en-US"/>
              </w:rPr>
              <w:t xml:space="preserve">and waste </w:t>
            </w:r>
            <w:r w:rsidR="007D23D5" w:rsidRPr="007D23D5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D23D5" w:rsidRPr="007D23D5" w:rsidTr="007D23D5">
        <w:tc>
          <w:tcPr>
            <w:tcW w:w="104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SimSun" w:eastAsia="SimSun" w:hAnsi="SimSun" w:cs="Times New Roman" w:hint="eastAsia"/>
                <w:sz w:val="24"/>
                <w:szCs w:val="24"/>
              </w:rPr>
              <w:t>合计：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D5" w:rsidRPr="007D23D5" w:rsidRDefault="007D23D5" w:rsidP="007D2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7D23D5" w:rsidRPr="007D23D5" w:rsidRDefault="007D23D5" w:rsidP="007D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D23D5" w:rsidRPr="007D23D5" w:rsidRDefault="007D23D5" w:rsidP="007D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3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001E7" w:rsidRDefault="004402C4"/>
    <w:sectPr w:rsidR="00A001E7" w:rsidSect="007D23D5">
      <w:pgSz w:w="16834" w:h="11913" w:orient="landscape" w:code="9"/>
      <w:pgMar w:top="720" w:right="720" w:bottom="856" w:left="720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D5"/>
    <w:rsid w:val="000C5CEA"/>
    <w:rsid w:val="00314AEB"/>
    <w:rsid w:val="003175D9"/>
    <w:rsid w:val="003B60EA"/>
    <w:rsid w:val="004402C4"/>
    <w:rsid w:val="007D23D5"/>
    <w:rsid w:val="008B38B6"/>
    <w:rsid w:val="00BC5101"/>
    <w:rsid w:val="00C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1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8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85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79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55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15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24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34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Инь Шицзюнь (Shijun Yin)</dc:creator>
  <cp:lastModifiedBy>Инь Шицзюнь (Shijun Yin)</cp:lastModifiedBy>
  <cp:revision>1</cp:revision>
  <dcterms:created xsi:type="dcterms:W3CDTF">2017-07-04T07:51:00Z</dcterms:created>
  <dcterms:modified xsi:type="dcterms:W3CDTF">2017-07-04T08:45:00Z</dcterms:modified>
</cp:coreProperties>
</file>