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9E38A" w14:textId="2044681F" w:rsidR="00531948" w:rsidRPr="007074F5" w:rsidRDefault="00206458" w:rsidP="0026653C">
      <w:pPr>
        <w:spacing w:before="120" w:after="120"/>
        <w:outlineLvl w:val="0"/>
        <w:rPr>
          <w:rFonts w:asciiTheme="minorHAnsi" w:hAnsiTheme="minorHAnsi"/>
          <w:b/>
          <w:sz w:val="22"/>
          <w:szCs w:val="22"/>
        </w:rPr>
      </w:pPr>
      <w:r w:rsidRPr="007074F5">
        <w:rPr>
          <w:rFonts w:asciiTheme="minorHAnsi" w:hAnsiTheme="minorHAnsi"/>
          <w:b/>
          <w:sz w:val="22"/>
          <w:szCs w:val="22"/>
          <w:u w:val="single"/>
        </w:rPr>
        <w:t>Event Reporting Level and Timeliness</w:t>
      </w:r>
    </w:p>
    <w:p w14:paraId="13D9E38B" w14:textId="77777777" w:rsidR="00206458" w:rsidRPr="007074F5" w:rsidRDefault="006F4659">
      <w:pPr>
        <w:jc w:val="center"/>
        <w:outlineLvl w:val="0"/>
        <w:rPr>
          <w:rFonts w:asciiTheme="minorHAnsi" w:hAnsiTheme="minorHAnsi"/>
          <w:b/>
          <w:sz w:val="22"/>
          <w:szCs w:val="22"/>
        </w:rPr>
      </w:pPr>
      <w:r w:rsidRPr="007074F5">
        <w:rPr>
          <w:rFonts w:asciiTheme="minorHAnsi" w:hAnsiTheme="minorHAnsi"/>
          <w:b/>
          <w:sz w:val="22"/>
          <w:szCs w:val="22"/>
        </w:rPr>
        <w:t xml:space="preserve">WANO </w:t>
      </w:r>
      <w:r w:rsidR="00206458" w:rsidRPr="007074F5">
        <w:rPr>
          <w:rFonts w:asciiTheme="minorHAnsi" w:hAnsiTheme="minorHAnsi"/>
          <w:b/>
          <w:sz w:val="22"/>
          <w:szCs w:val="22"/>
        </w:rPr>
        <w:t>Event Reports (</w:t>
      </w:r>
      <w:r w:rsidR="00DF14A1" w:rsidRPr="007074F5">
        <w:rPr>
          <w:rFonts w:asciiTheme="minorHAnsi" w:hAnsiTheme="minorHAnsi"/>
          <w:b/>
          <w:sz w:val="22"/>
          <w:szCs w:val="22"/>
        </w:rPr>
        <w:t>WER</w:t>
      </w:r>
      <w:r w:rsidR="005543C2" w:rsidRPr="007074F5">
        <w:rPr>
          <w:rFonts w:asciiTheme="minorHAnsi" w:hAnsiTheme="minorHAnsi"/>
          <w:b/>
          <w:sz w:val="22"/>
          <w:szCs w:val="22"/>
        </w:rPr>
        <w:t>s</w:t>
      </w:r>
      <w:r w:rsidR="00206458" w:rsidRPr="007074F5">
        <w:rPr>
          <w:rFonts w:asciiTheme="minorHAnsi" w:hAnsiTheme="minorHAnsi"/>
          <w:b/>
          <w:sz w:val="22"/>
          <w:szCs w:val="22"/>
        </w:rPr>
        <w:t xml:space="preserve">) </w:t>
      </w:r>
      <w:r w:rsidR="005543C2" w:rsidRPr="007074F5">
        <w:rPr>
          <w:rFonts w:asciiTheme="minorHAnsi" w:hAnsiTheme="minorHAnsi"/>
          <w:b/>
          <w:sz w:val="22"/>
          <w:szCs w:val="22"/>
        </w:rPr>
        <w:t xml:space="preserve">&amp; Preliminary WERs </w:t>
      </w:r>
      <w:r w:rsidRPr="007074F5">
        <w:rPr>
          <w:rFonts w:asciiTheme="minorHAnsi" w:hAnsiTheme="minorHAnsi"/>
          <w:b/>
          <w:sz w:val="22"/>
          <w:szCs w:val="22"/>
        </w:rPr>
        <w:t>published by OECT</w:t>
      </w:r>
    </w:p>
    <w:tbl>
      <w:tblPr>
        <w:tblW w:w="4891"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0" w:color="auto" w:fill="auto"/>
        <w:tblLook w:val="0000" w:firstRow="0" w:lastRow="0" w:firstColumn="0" w:lastColumn="0" w:noHBand="0" w:noVBand="0"/>
      </w:tblPr>
      <w:tblGrid>
        <w:gridCol w:w="1606"/>
        <w:gridCol w:w="1608"/>
        <w:gridCol w:w="1606"/>
        <w:gridCol w:w="1608"/>
        <w:gridCol w:w="1511"/>
        <w:gridCol w:w="1700"/>
      </w:tblGrid>
      <w:tr w:rsidR="0042187E" w:rsidRPr="007074F5" w14:paraId="13D9E392" w14:textId="77777777" w:rsidTr="00030AAA">
        <w:tc>
          <w:tcPr>
            <w:tcW w:w="833" w:type="pct"/>
            <w:tcBorders>
              <w:right w:val="single" w:sz="6" w:space="0" w:color="auto"/>
            </w:tcBorders>
          </w:tcPr>
          <w:p w14:paraId="13D9E38C"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Year</w:t>
            </w:r>
          </w:p>
        </w:tc>
        <w:tc>
          <w:tcPr>
            <w:tcW w:w="834" w:type="pct"/>
            <w:tcBorders>
              <w:left w:val="single" w:sz="6" w:space="0" w:color="auto"/>
              <w:right w:val="single" w:sz="6" w:space="0" w:color="auto"/>
            </w:tcBorders>
          </w:tcPr>
          <w:p w14:paraId="13D9E38D"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Atlanta</w:t>
            </w:r>
          </w:p>
        </w:tc>
        <w:tc>
          <w:tcPr>
            <w:tcW w:w="833" w:type="pct"/>
            <w:tcBorders>
              <w:left w:val="single" w:sz="6" w:space="0" w:color="auto"/>
              <w:right w:val="single" w:sz="6" w:space="0" w:color="auto"/>
            </w:tcBorders>
          </w:tcPr>
          <w:p w14:paraId="13D9E38E"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Moscow</w:t>
            </w:r>
          </w:p>
        </w:tc>
        <w:tc>
          <w:tcPr>
            <w:tcW w:w="834" w:type="pct"/>
            <w:tcBorders>
              <w:left w:val="single" w:sz="6" w:space="0" w:color="auto"/>
              <w:right w:val="single" w:sz="6" w:space="0" w:color="auto"/>
            </w:tcBorders>
          </w:tcPr>
          <w:p w14:paraId="13D9E38F"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Paris</w:t>
            </w:r>
          </w:p>
        </w:tc>
        <w:tc>
          <w:tcPr>
            <w:tcW w:w="784" w:type="pct"/>
            <w:tcBorders>
              <w:left w:val="single" w:sz="6" w:space="0" w:color="auto"/>
              <w:right w:val="single" w:sz="6" w:space="0" w:color="auto"/>
            </w:tcBorders>
          </w:tcPr>
          <w:p w14:paraId="13D9E390"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Tokyo</w:t>
            </w:r>
          </w:p>
        </w:tc>
        <w:tc>
          <w:tcPr>
            <w:tcW w:w="882" w:type="pct"/>
            <w:tcBorders>
              <w:left w:val="single" w:sz="6" w:space="0" w:color="auto"/>
            </w:tcBorders>
          </w:tcPr>
          <w:p w14:paraId="13D9E391" w14:textId="77777777" w:rsidR="00206458" w:rsidRPr="007074F5" w:rsidRDefault="00206458">
            <w:pPr>
              <w:jc w:val="center"/>
              <w:rPr>
                <w:rFonts w:asciiTheme="minorHAnsi" w:hAnsiTheme="minorHAnsi"/>
                <w:b/>
                <w:sz w:val="22"/>
                <w:szCs w:val="22"/>
              </w:rPr>
            </w:pPr>
            <w:r w:rsidRPr="007074F5">
              <w:rPr>
                <w:rFonts w:asciiTheme="minorHAnsi" w:hAnsiTheme="minorHAnsi"/>
                <w:b/>
                <w:sz w:val="22"/>
                <w:szCs w:val="22"/>
              </w:rPr>
              <w:t>Total</w:t>
            </w:r>
          </w:p>
        </w:tc>
      </w:tr>
      <w:tr w:rsidR="00556E3F" w:rsidRPr="007074F5" w14:paraId="1AAD18CF" w14:textId="77777777" w:rsidTr="00ED64D5">
        <w:tc>
          <w:tcPr>
            <w:tcW w:w="833" w:type="pct"/>
            <w:tcBorders>
              <w:bottom w:val="single" w:sz="12" w:space="0" w:color="auto"/>
              <w:right w:val="single" w:sz="6" w:space="0" w:color="auto"/>
            </w:tcBorders>
          </w:tcPr>
          <w:p w14:paraId="0522C7FD" w14:textId="7796245D" w:rsidR="00556E3F" w:rsidRPr="007074F5" w:rsidRDefault="00556E3F" w:rsidP="00556E3F">
            <w:pPr>
              <w:jc w:val="center"/>
              <w:rPr>
                <w:rFonts w:asciiTheme="minorHAnsi" w:hAnsiTheme="minorHAnsi"/>
                <w:b/>
                <w:sz w:val="22"/>
                <w:szCs w:val="22"/>
                <w:lang w:eastAsia="ja-JP"/>
              </w:rPr>
            </w:pPr>
            <w:r w:rsidRPr="007074F5">
              <w:rPr>
                <w:rFonts w:asciiTheme="minorHAnsi" w:hAnsiTheme="minorHAnsi"/>
                <w:b/>
                <w:sz w:val="22"/>
                <w:szCs w:val="22"/>
                <w:lang w:eastAsia="ja-JP"/>
              </w:rPr>
              <w:t>2015</w:t>
            </w:r>
          </w:p>
        </w:tc>
        <w:tc>
          <w:tcPr>
            <w:tcW w:w="834" w:type="pct"/>
            <w:tcBorders>
              <w:left w:val="single" w:sz="6" w:space="0" w:color="auto"/>
              <w:bottom w:val="single" w:sz="12" w:space="0" w:color="auto"/>
              <w:right w:val="single" w:sz="6" w:space="0" w:color="auto"/>
            </w:tcBorders>
          </w:tcPr>
          <w:p w14:paraId="225ED9DA" w14:textId="6E0F0EC1" w:rsidR="00556E3F" w:rsidRPr="007074F5" w:rsidRDefault="00DB38A6" w:rsidP="00084444">
            <w:pPr>
              <w:jc w:val="center"/>
              <w:rPr>
                <w:rFonts w:asciiTheme="minorHAnsi" w:eastAsia="SimSun" w:hAnsiTheme="minorHAnsi"/>
                <w:b/>
                <w:sz w:val="22"/>
                <w:szCs w:val="22"/>
                <w:lang w:eastAsia="zh-CN"/>
              </w:rPr>
            </w:pPr>
            <w:r w:rsidRPr="007074F5">
              <w:rPr>
                <w:rFonts w:asciiTheme="minorHAnsi" w:eastAsia="SimSun" w:hAnsiTheme="minorHAnsi"/>
                <w:b/>
                <w:sz w:val="22"/>
                <w:szCs w:val="22"/>
                <w:lang w:eastAsia="zh-CN"/>
              </w:rPr>
              <w:t>493</w:t>
            </w:r>
          </w:p>
        </w:tc>
        <w:tc>
          <w:tcPr>
            <w:tcW w:w="833" w:type="pct"/>
            <w:tcBorders>
              <w:left w:val="single" w:sz="6" w:space="0" w:color="auto"/>
              <w:bottom w:val="single" w:sz="12" w:space="0" w:color="auto"/>
              <w:right w:val="single" w:sz="6" w:space="0" w:color="auto"/>
            </w:tcBorders>
          </w:tcPr>
          <w:p w14:paraId="2BD848BA" w14:textId="32134C76" w:rsidR="00556E3F" w:rsidRPr="007074F5" w:rsidRDefault="00DB38A6" w:rsidP="00084444">
            <w:pPr>
              <w:jc w:val="center"/>
              <w:rPr>
                <w:rFonts w:asciiTheme="minorHAnsi" w:eastAsia="SimSun" w:hAnsiTheme="minorHAnsi"/>
                <w:b/>
                <w:sz w:val="22"/>
                <w:szCs w:val="22"/>
                <w:lang w:eastAsia="zh-CN"/>
              </w:rPr>
            </w:pPr>
            <w:r w:rsidRPr="007074F5">
              <w:rPr>
                <w:rFonts w:asciiTheme="minorHAnsi" w:eastAsia="SimSun" w:hAnsiTheme="minorHAnsi"/>
                <w:b/>
                <w:sz w:val="22"/>
                <w:szCs w:val="22"/>
                <w:lang w:eastAsia="zh-CN"/>
              </w:rPr>
              <w:t>101</w:t>
            </w:r>
          </w:p>
        </w:tc>
        <w:tc>
          <w:tcPr>
            <w:tcW w:w="834" w:type="pct"/>
            <w:tcBorders>
              <w:left w:val="single" w:sz="6" w:space="0" w:color="auto"/>
              <w:bottom w:val="single" w:sz="12" w:space="0" w:color="auto"/>
              <w:right w:val="single" w:sz="6" w:space="0" w:color="auto"/>
            </w:tcBorders>
          </w:tcPr>
          <w:p w14:paraId="236ADAD1" w14:textId="1D474364" w:rsidR="00556E3F" w:rsidRPr="007074F5" w:rsidRDefault="00DB38A6" w:rsidP="00423B46">
            <w:pPr>
              <w:jc w:val="center"/>
              <w:rPr>
                <w:rFonts w:asciiTheme="minorHAnsi" w:eastAsia="SimSun" w:hAnsiTheme="minorHAnsi"/>
                <w:b/>
                <w:sz w:val="22"/>
                <w:szCs w:val="22"/>
                <w:lang w:eastAsia="zh-CN"/>
              </w:rPr>
            </w:pPr>
            <w:r w:rsidRPr="007074F5">
              <w:rPr>
                <w:rFonts w:asciiTheme="minorHAnsi" w:eastAsia="SimSun" w:hAnsiTheme="minorHAnsi"/>
                <w:b/>
                <w:sz w:val="22"/>
                <w:szCs w:val="22"/>
                <w:lang w:eastAsia="zh-CN"/>
              </w:rPr>
              <w:t>278</w:t>
            </w:r>
          </w:p>
        </w:tc>
        <w:tc>
          <w:tcPr>
            <w:tcW w:w="784" w:type="pct"/>
            <w:tcBorders>
              <w:left w:val="single" w:sz="6" w:space="0" w:color="auto"/>
              <w:bottom w:val="single" w:sz="12" w:space="0" w:color="auto"/>
              <w:right w:val="single" w:sz="6" w:space="0" w:color="auto"/>
            </w:tcBorders>
          </w:tcPr>
          <w:p w14:paraId="55595632" w14:textId="7FD170FA" w:rsidR="00556E3F" w:rsidRPr="007074F5" w:rsidRDefault="00DB38A6" w:rsidP="00084444">
            <w:pPr>
              <w:jc w:val="center"/>
              <w:rPr>
                <w:rFonts w:asciiTheme="minorHAnsi" w:eastAsia="SimSun" w:hAnsiTheme="minorHAnsi"/>
                <w:b/>
                <w:sz w:val="22"/>
                <w:szCs w:val="22"/>
                <w:lang w:eastAsia="zh-CN"/>
              </w:rPr>
            </w:pPr>
            <w:r w:rsidRPr="007074F5">
              <w:rPr>
                <w:rFonts w:asciiTheme="minorHAnsi" w:eastAsia="SimSun" w:hAnsiTheme="minorHAnsi"/>
                <w:b/>
                <w:sz w:val="22"/>
                <w:szCs w:val="22"/>
                <w:lang w:eastAsia="zh-CN"/>
              </w:rPr>
              <w:t>65</w:t>
            </w:r>
          </w:p>
        </w:tc>
        <w:tc>
          <w:tcPr>
            <w:tcW w:w="882" w:type="pct"/>
            <w:tcBorders>
              <w:left w:val="single" w:sz="6" w:space="0" w:color="auto"/>
              <w:bottom w:val="single" w:sz="12" w:space="0" w:color="auto"/>
            </w:tcBorders>
          </w:tcPr>
          <w:p w14:paraId="5F4CA6EF" w14:textId="6C4BE762" w:rsidR="00556E3F" w:rsidRPr="007074F5" w:rsidRDefault="00DB38A6" w:rsidP="00084444">
            <w:pPr>
              <w:jc w:val="center"/>
              <w:rPr>
                <w:rFonts w:asciiTheme="minorHAnsi" w:eastAsia="SimSun" w:hAnsiTheme="minorHAnsi"/>
                <w:b/>
                <w:sz w:val="22"/>
                <w:szCs w:val="22"/>
                <w:lang w:eastAsia="zh-CN"/>
              </w:rPr>
            </w:pPr>
            <w:r w:rsidRPr="007074F5">
              <w:rPr>
                <w:rFonts w:asciiTheme="minorHAnsi" w:eastAsia="SimSun" w:hAnsiTheme="minorHAnsi"/>
                <w:b/>
                <w:sz w:val="22"/>
                <w:szCs w:val="22"/>
                <w:lang w:eastAsia="zh-CN"/>
              </w:rPr>
              <w:t>937</w:t>
            </w:r>
          </w:p>
        </w:tc>
      </w:tr>
      <w:tr w:rsidR="00556E3F" w:rsidRPr="007074F5" w14:paraId="4BB47478" w14:textId="77777777" w:rsidTr="00ED64D5">
        <w:tc>
          <w:tcPr>
            <w:tcW w:w="833" w:type="pct"/>
            <w:tcBorders>
              <w:bottom w:val="single" w:sz="6" w:space="0" w:color="auto"/>
              <w:right w:val="single" w:sz="6" w:space="0" w:color="auto"/>
            </w:tcBorders>
          </w:tcPr>
          <w:p w14:paraId="3E6E4B90" w14:textId="57FF0D1F" w:rsidR="00556E3F" w:rsidRPr="007074F5" w:rsidRDefault="00556E3F">
            <w:pPr>
              <w:jc w:val="center"/>
              <w:rPr>
                <w:rFonts w:asciiTheme="minorHAnsi" w:hAnsiTheme="minorHAnsi"/>
                <w:sz w:val="22"/>
                <w:szCs w:val="22"/>
                <w:lang w:eastAsia="ja-JP"/>
              </w:rPr>
            </w:pPr>
            <w:r w:rsidRPr="007074F5">
              <w:rPr>
                <w:rFonts w:asciiTheme="minorHAnsi" w:hAnsiTheme="minorHAnsi"/>
                <w:sz w:val="22"/>
                <w:szCs w:val="22"/>
                <w:lang w:eastAsia="ja-JP"/>
              </w:rPr>
              <w:t>2014</w:t>
            </w:r>
          </w:p>
        </w:tc>
        <w:tc>
          <w:tcPr>
            <w:tcW w:w="834" w:type="pct"/>
            <w:tcBorders>
              <w:left w:val="single" w:sz="6" w:space="0" w:color="auto"/>
              <w:bottom w:val="single" w:sz="6" w:space="0" w:color="auto"/>
              <w:right w:val="single" w:sz="6" w:space="0" w:color="auto"/>
            </w:tcBorders>
          </w:tcPr>
          <w:p w14:paraId="2855B279" w14:textId="1F391E5E" w:rsidR="00556E3F" w:rsidRPr="007074F5" w:rsidRDefault="00556E3F" w:rsidP="00F811EA">
            <w:pPr>
              <w:jc w:val="center"/>
              <w:rPr>
                <w:rFonts w:asciiTheme="minorHAnsi" w:hAnsiTheme="minorHAnsi"/>
                <w:sz w:val="22"/>
                <w:szCs w:val="22"/>
                <w:lang w:eastAsia="ja-JP"/>
              </w:rPr>
            </w:pPr>
            <w:r w:rsidRPr="007074F5">
              <w:rPr>
                <w:rFonts w:asciiTheme="minorHAnsi" w:hAnsiTheme="minorHAnsi"/>
                <w:sz w:val="22"/>
                <w:szCs w:val="22"/>
                <w:lang w:eastAsia="ja-JP"/>
              </w:rPr>
              <w:t>1098</w:t>
            </w:r>
          </w:p>
        </w:tc>
        <w:tc>
          <w:tcPr>
            <w:tcW w:w="833" w:type="pct"/>
            <w:tcBorders>
              <w:left w:val="single" w:sz="6" w:space="0" w:color="auto"/>
              <w:bottom w:val="single" w:sz="6" w:space="0" w:color="auto"/>
              <w:right w:val="single" w:sz="6" w:space="0" w:color="auto"/>
            </w:tcBorders>
          </w:tcPr>
          <w:p w14:paraId="7AAC99A8" w14:textId="5332FDCC" w:rsidR="00556E3F" w:rsidRPr="007074F5" w:rsidRDefault="00556E3F" w:rsidP="006A209C">
            <w:pPr>
              <w:jc w:val="center"/>
              <w:rPr>
                <w:rFonts w:asciiTheme="minorHAnsi" w:hAnsiTheme="minorHAnsi"/>
                <w:sz w:val="22"/>
                <w:szCs w:val="22"/>
                <w:lang w:eastAsia="ja-JP"/>
              </w:rPr>
            </w:pPr>
            <w:r w:rsidRPr="007074F5">
              <w:rPr>
                <w:rFonts w:asciiTheme="minorHAnsi" w:hAnsiTheme="minorHAnsi"/>
                <w:sz w:val="22"/>
                <w:szCs w:val="22"/>
                <w:lang w:eastAsia="ja-JP"/>
              </w:rPr>
              <w:t>194</w:t>
            </w:r>
          </w:p>
        </w:tc>
        <w:tc>
          <w:tcPr>
            <w:tcW w:w="834" w:type="pct"/>
            <w:tcBorders>
              <w:left w:val="single" w:sz="6" w:space="0" w:color="auto"/>
              <w:bottom w:val="single" w:sz="6" w:space="0" w:color="auto"/>
              <w:right w:val="single" w:sz="6" w:space="0" w:color="auto"/>
            </w:tcBorders>
          </w:tcPr>
          <w:p w14:paraId="4A8FA9BB" w14:textId="765F8640" w:rsidR="00556E3F" w:rsidRPr="007074F5" w:rsidRDefault="00556E3F" w:rsidP="006A209C">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882</w:t>
            </w:r>
          </w:p>
        </w:tc>
        <w:tc>
          <w:tcPr>
            <w:tcW w:w="784" w:type="pct"/>
            <w:tcBorders>
              <w:left w:val="single" w:sz="6" w:space="0" w:color="auto"/>
              <w:bottom w:val="single" w:sz="6" w:space="0" w:color="auto"/>
              <w:right w:val="single" w:sz="6" w:space="0" w:color="auto"/>
            </w:tcBorders>
          </w:tcPr>
          <w:p w14:paraId="046F53C3" w14:textId="0ABF26B5" w:rsidR="00556E3F" w:rsidRPr="007074F5" w:rsidRDefault="00556E3F" w:rsidP="006A209C">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178</w:t>
            </w:r>
          </w:p>
        </w:tc>
        <w:tc>
          <w:tcPr>
            <w:tcW w:w="882" w:type="pct"/>
            <w:tcBorders>
              <w:left w:val="single" w:sz="6" w:space="0" w:color="auto"/>
              <w:bottom w:val="single" w:sz="6" w:space="0" w:color="auto"/>
            </w:tcBorders>
          </w:tcPr>
          <w:p w14:paraId="3DED17BD" w14:textId="6B662C4D" w:rsidR="00556E3F" w:rsidRPr="007074F5" w:rsidRDefault="00556E3F" w:rsidP="006A209C">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2,352</w:t>
            </w:r>
          </w:p>
        </w:tc>
      </w:tr>
      <w:tr w:rsidR="00556E3F" w:rsidRPr="007074F5" w14:paraId="13D9E3A0" w14:textId="77777777" w:rsidTr="00ED64D5">
        <w:tc>
          <w:tcPr>
            <w:tcW w:w="833" w:type="pct"/>
            <w:tcBorders>
              <w:top w:val="single" w:sz="6" w:space="0" w:color="auto"/>
              <w:bottom w:val="single" w:sz="6" w:space="0" w:color="auto"/>
              <w:right w:val="single" w:sz="6" w:space="0" w:color="auto"/>
            </w:tcBorders>
          </w:tcPr>
          <w:p w14:paraId="13D9E39A"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2013</w:t>
            </w:r>
          </w:p>
        </w:tc>
        <w:tc>
          <w:tcPr>
            <w:tcW w:w="834" w:type="pct"/>
            <w:tcBorders>
              <w:top w:val="single" w:sz="6" w:space="0" w:color="auto"/>
              <w:left w:val="single" w:sz="6" w:space="0" w:color="auto"/>
              <w:bottom w:val="single" w:sz="6" w:space="0" w:color="auto"/>
              <w:right w:val="single" w:sz="6" w:space="0" w:color="auto"/>
            </w:tcBorders>
          </w:tcPr>
          <w:p w14:paraId="13D9E39B"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854</w:t>
            </w:r>
          </w:p>
        </w:tc>
        <w:tc>
          <w:tcPr>
            <w:tcW w:w="833" w:type="pct"/>
            <w:tcBorders>
              <w:top w:val="single" w:sz="6" w:space="0" w:color="auto"/>
              <w:left w:val="single" w:sz="6" w:space="0" w:color="auto"/>
              <w:bottom w:val="single" w:sz="6" w:space="0" w:color="auto"/>
              <w:right w:val="single" w:sz="6" w:space="0" w:color="auto"/>
            </w:tcBorders>
          </w:tcPr>
          <w:p w14:paraId="13D9E39C"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176</w:t>
            </w:r>
          </w:p>
        </w:tc>
        <w:tc>
          <w:tcPr>
            <w:tcW w:w="834" w:type="pct"/>
            <w:tcBorders>
              <w:top w:val="single" w:sz="6" w:space="0" w:color="auto"/>
              <w:left w:val="single" w:sz="6" w:space="0" w:color="auto"/>
              <w:bottom w:val="single" w:sz="6" w:space="0" w:color="auto"/>
              <w:right w:val="single" w:sz="6" w:space="0" w:color="auto"/>
            </w:tcBorders>
          </w:tcPr>
          <w:p w14:paraId="13D9E39D"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463</w:t>
            </w:r>
          </w:p>
        </w:tc>
        <w:tc>
          <w:tcPr>
            <w:tcW w:w="784" w:type="pct"/>
            <w:tcBorders>
              <w:top w:val="single" w:sz="6" w:space="0" w:color="auto"/>
              <w:left w:val="single" w:sz="6" w:space="0" w:color="auto"/>
              <w:bottom w:val="single" w:sz="6" w:space="0" w:color="auto"/>
              <w:right w:val="single" w:sz="6" w:space="0" w:color="auto"/>
            </w:tcBorders>
          </w:tcPr>
          <w:p w14:paraId="13D9E39E"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189</w:t>
            </w:r>
          </w:p>
        </w:tc>
        <w:tc>
          <w:tcPr>
            <w:tcW w:w="882" w:type="pct"/>
            <w:tcBorders>
              <w:top w:val="single" w:sz="6" w:space="0" w:color="auto"/>
              <w:left w:val="single" w:sz="6" w:space="0" w:color="auto"/>
              <w:bottom w:val="single" w:sz="6" w:space="0" w:color="auto"/>
            </w:tcBorders>
          </w:tcPr>
          <w:p w14:paraId="13D9E39F"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1,682</w:t>
            </w:r>
          </w:p>
        </w:tc>
      </w:tr>
      <w:tr w:rsidR="00556E3F" w:rsidRPr="007074F5" w14:paraId="13D9E3A7" w14:textId="77777777" w:rsidTr="007F3B9C">
        <w:tc>
          <w:tcPr>
            <w:tcW w:w="833" w:type="pct"/>
            <w:tcBorders>
              <w:top w:val="single" w:sz="6" w:space="0" w:color="auto"/>
              <w:bottom w:val="single" w:sz="12" w:space="0" w:color="auto"/>
              <w:right w:val="single" w:sz="6" w:space="0" w:color="auto"/>
            </w:tcBorders>
          </w:tcPr>
          <w:p w14:paraId="13D9E3A1"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2012</w:t>
            </w:r>
          </w:p>
        </w:tc>
        <w:tc>
          <w:tcPr>
            <w:tcW w:w="834" w:type="pct"/>
            <w:tcBorders>
              <w:top w:val="single" w:sz="6" w:space="0" w:color="auto"/>
              <w:left w:val="single" w:sz="6" w:space="0" w:color="auto"/>
              <w:bottom w:val="single" w:sz="12" w:space="0" w:color="auto"/>
              <w:right w:val="single" w:sz="6" w:space="0" w:color="auto"/>
            </w:tcBorders>
          </w:tcPr>
          <w:p w14:paraId="13D9E3A2"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872</w:t>
            </w:r>
          </w:p>
        </w:tc>
        <w:tc>
          <w:tcPr>
            <w:tcW w:w="833" w:type="pct"/>
            <w:tcBorders>
              <w:top w:val="single" w:sz="6" w:space="0" w:color="auto"/>
              <w:left w:val="single" w:sz="6" w:space="0" w:color="auto"/>
              <w:bottom w:val="single" w:sz="12" w:space="0" w:color="auto"/>
              <w:right w:val="single" w:sz="6" w:space="0" w:color="auto"/>
            </w:tcBorders>
          </w:tcPr>
          <w:p w14:paraId="13D9E3A3"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102</w:t>
            </w:r>
          </w:p>
        </w:tc>
        <w:tc>
          <w:tcPr>
            <w:tcW w:w="834" w:type="pct"/>
            <w:tcBorders>
              <w:top w:val="single" w:sz="6" w:space="0" w:color="auto"/>
              <w:left w:val="single" w:sz="6" w:space="0" w:color="auto"/>
              <w:bottom w:val="single" w:sz="12" w:space="0" w:color="auto"/>
              <w:right w:val="single" w:sz="6" w:space="0" w:color="auto"/>
            </w:tcBorders>
          </w:tcPr>
          <w:p w14:paraId="13D9E3A4"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310</w:t>
            </w:r>
          </w:p>
        </w:tc>
        <w:tc>
          <w:tcPr>
            <w:tcW w:w="784" w:type="pct"/>
            <w:tcBorders>
              <w:top w:val="single" w:sz="6" w:space="0" w:color="auto"/>
              <w:left w:val="single" w:sz="6" w:space="0" w:color="auto"/>
              <w:bottom w:val="single" w:sz="12" w:space="0" w:color="auto"/>
              <w:right w:val="single" w:sz="6" w:space="0" w:color="auto"/>
            </w:tcBorders>
          </w:tcPr>
          <w:p w14:paraId="13D9E3A5"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217</w:t>
            </w:r>
          </w:p>
        </w:tc>
        <w:tc>
          <w:tcPr>
            <w:tcW w:w="882" w:type="pct"/>
            <w:tcBorders>
              <w:top w:val="single" w:sz="6" w:space="0" w:color="auto"/>
              <w:left w:val="single" w:sz="6" w:space="0" w:color="auto"/>
              <w:bottom w:val="single" w:sz="12" w:space="0" w:color="auto"/>
            </w:tcBorders>
          </w:tcPr>
          <w:p w14:paraId="13D9E3A6" w14:textId="77777777" w:rsidR="00556E3F" w:rsidRPr="007074F5" w:rsidRDefault="00556E3F" w:rsidP="00C62E78">
            <w:pPr>
              <w:jc w:val="center"/>
              <w:rPr>
                <w:rFonts w:asciiTheme="minorHAnsi" w:hAnsiTheme="minorHAnsi"/>
                <w:sz w:val="22"/>
                <w:szCs w:val="22"/>
              </w:rPr>
            </w:pPr>
            <w:r w:rsidRPr="007074F5">
              <w:rPr>
                <w:rFonts w:asciiTheme="minorHAnsi" w:hAnsiTheme="minorHAnsi"/>
                <w:sz w:val="22"/>
                <w:szCs w:val="22"/>
              </w:rPr>
              <w:t>1,501</w:t>
            </w:r>
          </w:p>
        </w:tc>
      </w:tr>
    </w:tbl>
    <w:p w14:paraId="63AC583C" w14:textId="2450A154" w:rsidR="00DC7727" w:rsidRPr="007074F5" w:rsidRDefault="00DC7727" w:rsidP="005543C2">
      <w:pPr>
        <w:spacing w:before="120"/>
        <w:ind w:left="142" w:hanging="142"/>
        <w:jc w:val="center"/>
        <w:outlineLvl w:val="0"/>
        <w:rPr>
          <w:rFonts w:asciiTheme="minorHAnsi" w:hAnsiTheme="minorHAnsi"/>
          <w:b/>
          <w:sz w:val="22"/>
          <w:szCs w:val="22"/>
        </w:rPr>
      </w:pPr>
      <w:r w:rsidRPr="007074F5">
        <w:rPr>
          <w:rFonts w:asciiTheme="minorHAnsi" w:hAnsiTheme="minorHAnsi"/>
          <w:b/>
          <w:sz w:val="22"/>
          <w:szCs w:val="22"/>
        </w:rPr>
        <w:t>Units in operations (after first criticality)</w:t>
      </w:r>
    </w:p>
    <w:tbl>
      <w:tblPr>
        <w:tblW w:w="4891"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0" w:color="auto" w:fill="auto"/>
        <w:tblLook w:val="0000" w:firstRow="0" w:lastRow="0" w:firstColumn="0" w:lastColumn="0" w:noHBand="0" w:noVBand="0"/>
      </w:tblPr>
      <w:tblGrid>
        <w:gridCol w:w="1606"/>
        <w:gridCol w:w="1608"/>
        <w:gridCol w:w="1606"/>
        <w:gridCol w:w="1608"/>
        <w:gridCol w:w="1511"/>
        <w:gridCol w:w="1700"/>
      </w:tblGrid>
      <w:tr w:rsidR="00DC7727" w:rsidRPr="007074F5" w14:paraId="0003BB18" w14:textId="77777777" w:rsidTr="0004590F">
        <w:tc>
          <w:tcPr>
            <w:tcW w:w="833" w:type="pct"/>
            <w:tcBorders>
              <w:right w:val="single" w:sz="6" w:space="0" w:color="auto"/>
            </w:tcBorders>
          </w:tcPr>
          <w:p w14:paraId="6EC119FD" w14:textId="0A3B69A5" w:rsidR="00DC7727" w:rsidRPr="007074F5" w:rsidRDefault="00DC7727" w:rsidP="0004590F">
            <w:pPr>
              <w:jc w:val="center"/>
              <w:rPr>
                <w:rFonts w:asciiTheme="minorHAnsi" w:hAnsiTheme="minorHAnsi"/>
                <w:b/>
                <w:sz w:val="22"/>
                <w:szCs w:val="22"/>
              </w:rPr>
            </w:pPr>
          </w:p>
        </w:tc>
        <w:tc>
          <w:tcPr>
            <w:tcW w:w="834" w:type="pct"/>
            <w:tcBorders>
              <w:left w:val="single" w:sz="6" w:space="0" w:color="auto"/>
              <w:right w:val="single" w:sz="6" w:space="0" w:color="auto"/>
            </w:tcBorders>
          </w:tcPr>
          <w:p w14:paraId="010F02F0" w14:textId="77777777" w:rsidR="00DC7727" w:rsidRPr="007074F5" w:rsidRDefault="00DC7727" w:rsidP="0004590F">
            <w:pPr>
              <w:jc w:val="center"/>
              <w:rPr>
                <w:rFonts w:asciiTheme="minorHAnsi" w:hAnsiTheme="minorHAnsi"/>
                <w:b/>
                <w:sz w:val="22"/>
                <w:szCs w:val="22"/>
              </w:rPr>
            </w:pPr>
            <w:r w:rsidRPr="007074F5">
              <w:rPr>
                <w:rFonts w:asciiTheme="minorHAnsi" w:hAnsiTheme="minorHAnsi"/>
                <w:b/>
                <w:sz w:val="22"/>
                <w:szCs w:val="22"/>
              </w:rPr>
              <w:t>Atlanta</w:t>
            </w:r>
          </w:p>
        </w:tc>
        <w:tc>
          <w:tcPr>
            <w:tcW w:w="833" w:type="pct"/>
            <w:tcBorders>
              <w:left w:val="single" w:sz="6" w:space="0" w:color="auto"/>
              <w:right w:val="single" w:sz="6" w:space="0" w:color="auto"/>
            </w:tcBorders>
          </w:tcPr>
          <w:p w14:paraId="37F066C3" w14:textId="77777777" w:rsidR="00DC7727" w:rsidRPr="007074F5" w:rsidRDefault="00DC7727" w:rsidP="0004590F">
            <w:pPr>
              <w:jc w:val="center"/>
              <w:rPr>
                <w:rFonts w:asciiTheme="minorHAnsi" w:hAnsiTheme="minorHAnsi"/>
                <w:b/>
                <w:sz w:val="22"/>
                <w:szCs w:val="22"/>
              </w:rPr>
            </w:pPr>
            <w:r w:rsidRPr="007074F5">
              <w:rPr>
                <w:rFonts w:asciiTheme="minorHAnsi" w:hAnsiTheme="minorHAnsi"/>
                <w:b/>
                <w:sz w:val="22"/>
                <w:szCs w:val="22"/>
              </w:rPr>
              <w:t>Moscow</w:t>
            </w:r>
          </w:p>
        </w:tc>
        <w:tc>
          <w:tcPr>
            <w:tcW w:w="834" w:type="pct"/>
            <w:tcBorders>
              <w:left w:val="single" w:sz="6" w:space="0" w:color="auto"/>
              <w:right w:val="single" w:sz="6" w:space="0" w:color="auto"/>
            </w:tcBorders>
          </w:tcPr>
          <w:p w14:paraId="1CA31BD0" w14:textId="77777777" w:rsidR="00DC7727" w:rsidRPr="007074F5" w:rsidRDefault="00DC7727" w:rsidP="0004590F">
            <w:pPr>
              <w:jc w:val="center"/>
              <w:rPr>
                <w:rFonts w:asciiTheme="minorHAnsi" w:hAnsiTheme="minorHAnsi"/>
                <w:b/>
                <w:sz w:val="22"/>
                <w:szCs w:val="22"/>
              </w:rPr>
            </w:pPr>
            <w:r w:rsidRPr="007074F5">
              <w:rPr>
                <w:rFonts w:asciiTheme="minorHAnsi" w:hAnsiTheme="minorHAnsi"/>
                <w:b/>
                <w:sz w:val="22"/>
                <w:szCs w:val="22"/>
              </w:rPr>
              <w:t>Paris</w:t>
            </w:r>
          </w:p>
        </w:tc>
        <w:tc>
          <w:tcPr>
            <w:tcW w:w="784" w:type="pct"/>
            <w:tcBorders>
              <w:left w:val="single" w:sz="6" w:space="0" w:color="auto"/>
              <w:right w:val="single" w:sz="6" w:space="0" w:color="auto"/>
            </w:tcBorders>
          </w:tcPr>
          <w:p w14:paraId="386EB8C1" w14:textId="77777777" w:rsidR="00DC7727" w:rsidRPr="007074F5" w:rsidRDefault="00DC7727" w:rsidP="0004590F">
            <w:pPr>
              <w:jc w:val="center"/>
              <w:rPr>
                <w:rFonts w:asciiTheme="minorHAnsi" w:hAnsiTheme="minorHAnsi"/>
                <w:b/>
                <w:sz w:val="22"/>
                <w:szCs w:val="22"/>
              </w:rPr>
            </w:pPr>
            <w:r w:rsidRPr="007074F5">
              <w:rPr>
                <w:rFonts w:asciiTheme="minorHAnsi" w:hAnsiTheme="minorHAnsi"/>
                <w:b/>
                <w:sz w:val="22"/>
                <w:szCs w:val="22"/>
              </w:rPr>
              <w:t>Tokyo</w:t>
            </w:r>
          </w:p>
        </w:tc>
        <w:tc>
          <w:tcPr>
            <w:tcW w:w="882" w:type="pct"/>
            <w:tcBorders>
              <w:left w:val="single" w:sz="6" w:space="0" w:color="auto"/>
            </w:tcBorders>
          </w:tcPr>
          <w:p w14:paraId="0AB294D1" w14:textId="77777777" w:rsidR="00DC7727" w:rsidRPr="007074F5" w:rsidRDefault="00DC7727" w:rsidP="0004590F">
            <w:pPr>
              <w:jc w:val="center"/>
              <w:rPr>
                <w:rFonts w:asciiTheme="minorHAnsi" w:hAnsiTheme="minorHAnsi"/>
                <w:b/>
                <w:sz w:val="22"/>
                <w:szCs w:val="22"/>
              </w:rPr>
            </w:pPr>
            <w:r w:rsidRPr="007074F5">
              <w:rPr>
                <w:rFonts w:asciiTheme="minorHAnsi" w:hAnsiTheme="minorHAnsi"/>
                <w:b/>
                <w:sz w:val="22"/>
                <w:szCs w:val="22"/>
              </w:rPr>
              <w:t>Total</w:t>
            </w:r>
          </w:p>
        </w:tc>
      </w:tr>
      <w:tr w:rsidR="00DC7727" w:rsidRPr="007074F5" w14:paraId="7E1E3F2F" w14:textId="77777777" w:rsidTr="00DC7727">
        <w:tc>
          <w:tcPr>
            <w:tcW w:w="833" w:type="pct"/>
            <w:tcBorders>
              <w:right w:val="single" w:sz="6" w:space="0" w:color="auto"/>
            </w:tcBorders>
          </w:tcPr>
          <w:p w14:paraId="2A2D3ECB" w14:textId="1CFF08AB" w:rsidR="00DC7727" w:rsidRPr="007074F5" w:rsidRDefault="00DC7727" w:rsidP="0004590F">
            <w:pPr>
              <w:jc w:val="center"/>
              <w:rPr>
                <w:rFonts w:asciiTheme="minorHAnsi" w:hAnsiTheme="minorHAnsi"/>
                <w:sz w:val="22"/>
                <w:szCs w:val="22"/>
                <w:lang w:eastAsia="ja-JP"/>
              </w:rPr>
            </w:pPr>
            <w:r w:rsidRPr="007074F5">
              <w:rPr>
                <w:rFonts w:asciiTheme="minorHAnsi" w:hAnsiTheme="minorHAnsi"/>
                <w:i/>
              </w:rPr>
              <w:t>No. of operational units</w:t>
            </w:r>
          </w:p>
        </w:tc>
        <w:tc>
          <w:tcPr>
            <w:tcW w:w="834" w:type="pct"/>
            <w:tcBorders>
              <w:left w:val="single" w:sz="6" w:space="0" w:color="auto"/>
              <w:right w:val="single" w:sz="6" w:space="0" w:color="auto"/>
            </w:tcBorders>
            <w:vAlign w:val="center"/>
          </w:tcPr>
          <w:p w14:paraId="24CEB8A2" w14:textId="4FD5E984" w:rsidR="00DC7727" w:rsidRPr="007074F5" w:rsidRDefault="00DC7727" w:rsidP="0004590F">
            <w:pPr>
              <w:jc w:val="center"/>
              <w:rPr>
                <w:rFonts w:asciiTheme="minorHAnsi" w:hAnsiTheme="minorHAnsi"/>
                <w:sz w:val="22"/>
                <w:szCs w:val="22"/>
                <w:lang w:eastAsia="ja-JP"/>
              </w:rPr>
            </w:pPr>
            <w:r w:rsidRPr="007074F5">
              <w:rPr>
                <w:rFonts w:asciiTheme="minorHAnsi" w:hAnsiTheme="minorHAnsi"/>
                <w:i/>
              </w:rPr>
              <w:t>125</w:t>
            </w:r>
          </w:p>
        </w:tc>
        <w:tc>
          <w:tcPr>
            <w:tcW w:w="833" w:type="pct"/>
            <w:tcBorders>
              <w:left w:val="single" w:sz="6" w:space="0" w:color="auto"/>
              <w:right w:val="single" w:sz="6" w:space="0" w:color="auto"/>
            </w:tcBorders>
            <w:vAlign w:val="center"/>
          </w:tcPr>
          <w:p w14:paraId="298DD9B6" w14:textId="402F9391" w:rsidR="00DC7727" w:rsidRPr="007074F5" w:rsidRDefault="00DC7727" w:rsidP="0004590F">
            <w:pPr>
              <w:jc w:val="center"/>
              <w:rPr>
                <w:rFonts w:asciiTheme="minorHAnsi" w:hAnsiTheme="minorHAnsi"/>
                <w:sz w:val="22"/>
                <w:szCs w:val="22"/>
                <w:lang w:eastAsia="ja-JP"/>
              </w:rPr>
            </w:pPr>
            <w:r w:rsidRPr="007074F5">
              <w:rPr>
                <w:rFonts w:asciiTheme="minorHAnsi" w:hAnsiTheme="minorHAnsi"/>
                <w:i/>
              </w:rPr>
              <w:t>74</w:t>
            </w:r>
          </w:p>
        </w:tc>
        <w:tc>
          <w:tcPr>
            <w:tcW w:w="834" w:type="pct"/>
            <w:tcBorders>
              <w:left w:val="single" w:sz="6" w:space="0" w:color="auto"/>
              <w:right w:val="single" w:sz="6" w:space="0" w:color="auto"/>
            </w:tcBorders>
            <w:vAlign w:val="center"/>
          </w:tcPr>
          <w:p w14:paraId="41E5D573" w14:textId="492278CA" w:rsidR="00DC7727" w:rsidRPr="007074F5" w:rsidRDefault="00DC7727" w:rsidP="0004590F">
            <w:pPr>
              <w:jc w:val="center"/>
              <w:rPr>
                <w:rFonts w:asciiTheme="minorHAnsi" w:eastAsiaTheme="minorEastAsia" w:hAnsiTheme="minorHAnsi"/>
                <w:sz w:val="22"/>
                <w:szCs w:val="22"/>
                <w:lang w:eastAsia="ja-JP"/>
              </w:rPr>
            </w:pPr>
            <w:r w:rsidRPr="007074F5">
              <w:rPr>
                <w:rFonts w:asciiTheme="minorHAnsi" w:hAnsiTheme="minorHAnsi"/>
                <w:i/>
              </w:rPr>
              <w:t>143</w:t>
            </w:r>
          </w:p>
        </w:tc>
        <w:tc>
          <w:tcPr>
            <w:tcW w:w="784" w:type="pct"/>
            <w:tcBorders>
              <w:left w:val="single" w:sz="6" w:space="0" w:color="auto"/>
              <w:right w:val="single" w:sz="6" w:space="0" w:color="auto"/>
            </w:tcBorders>
            <w:vAlign w:val="center"/>
          </w:tcPr>
          <w:p w14:paraId="293A730F" w14:textId="4968FBB4" w:rsidR="00DC7727" w:rsidRPr="007074F5" w:rsidRDefault="00DC7727" w:rsidP="0004590F">
            <w:pPr>
              <w:jc w:val="center"/>
              <w:rPr>
                <w:rFonts w:asciiTheme="minorHAnsi" w:eastAsiaTheme="minorEastAsia" w:hAnsiTheme="minorHAnsi"/>
                <w:sz w:val="22"/>
                <w:szCs w:val="22"/>
                <w:lang w:eastAsia="ja-JP"/>
              </w:rPr>
            </w:pPr>
            <w:r w:rsidRPr="007074F5">
              <w:rPr>
                <w:rFonts w:asciiTheme="minorHAnsi" w:hAnsiTheme="minorHAnsi"/>
                <w:i/>
              </w:rPr>
              <w:t>110</w:t>
            </w:r>
          </w:p>
        </w:tc>
        <w:tc>
          <w:tcPr>
            <w:tcW w:w="882" w:type="pct"/>
            <w:tcBorders>
              <w:left w:val="single" w:sz="6" w:space="0" w:color="auto"/>
            </w:tcBorders>
            <w:vAlign w:val="center"/>
          </w:tcPr>
          <w:p w14:paraId="425CD32D" w14:textId="4B9B631B" w:rsidR="00DC7727" w:rsidRPr="007074F5" w:rsidRDefault="00DC7727" w:rsidP="0004590F">
            <w:pPr>
              <w:jc w:val="center"/>
              <w:rPr>
                <w:rFonts w:asciiTheme="minorHAnsi" w:eastAsiaTheme="minorEastAsia" w:hAnsiTheme="minorHAnsi"/>
                <w:sz w:val="22"/>
                <w:szCs w:val="22"/>
                <w:lang w:eastAsia="ja-JP"/>
              </w:rPr>
            </w:pPr>
            <w:r w:rsidRPr="007074F5">
              <w:rPr>
                <w:rFonts w:asciiTheme="minorHAnsi" w:hAnsiTheme="minorHAnsi"/>
                <w:i/>
              </w:rPr>
              <w:t>452</w:t>
            </w:r>
          </w:p>
        </w:tc>
      </w:tr>
      <w:tr w:rsidR="00DC7727" w:rsidRPr="007074F5" w14:paraId="1CF6901A" w14:textId="77777777" w:rsidTr="009800FB">
        <w:tc>
          <w:tcPr>
            <w:tcW w:w="833" w:type="pct"/>
            <w:tcBorders>
              <w:bottom w:val="single" w:sz="12" w:space="0" w:color="auto"/>
              <w:right w:val="single" w:sz="6" w:space="0" w:color="auto"/>
            </w:tcBorders>
          </w:tcPr>
          <w:p w14:paraId="671DF387" w14:textId="20322EEE" w:rsidR="00DC7727" w:rsidRPr="007074F5" w:rsidRDefault="00DC7727" w:rsidP="0004590F">
            <w:pPr>
              <w:jc w:val="center"/>
              <w:rPr>
                <w:rFonts w:asciiTheme="minorHAnsi" w:hAnsiTheme="minorHAnsi"/>
                <w:i/>
              </w:rPr>
            </w:pPr>
            <w:r w:rsidRPr="007074F5">
              <w:rPr>
                <w:rFonts w:asciiTheme="minorHAnsi" w:hAnsiTheme="minorHAnsi"/>
                <w:i/>
              </w:rPr>
              <w:t>No. of units with no WER in the past 12 months</w:t>
            </w:r>
          </w:p>
        </w:tc>
        <w:tc>
          <w:tcPr>
            <w:tcW w:w="834" w:type="pct"/>
            <w:tcBorders>
              <w:left w:val="single" w:sz="6" w:space="0" w:color="auto"/>
              <w:bottom w:val="single" w:sz="12" w:space="0" w:color="auto"/>
              <w:right w:val="single" w:sz="6" w:space="0" w:color="auto"/>
            </w:tcBorders>
            <w:vAlign w:val="center"/>
          </w:tcPr>
          <w:p w14:paraId="03147390" w14:textId="403F21F3" w:rsidR="00DC7727" w:rsidRPr="007074F5" w:rsidRDefault="00DC7727" w:rsidP="0004590F">
            <w:pPr>
              <w:jc w:val="center"/>
              <w:rPr>
                <w:rFonts w:asciiTheme="minorHAnsi" w:hAnsiTheme="minorHAnsi"/>
                <w:i/>
              </w:rPr>
            </w:pPr>
            <w:r w:rsidRPr="007074F5">
              <w:rPr>
                <w:rFonts w:asciiTheme="minorHAnsi" w:hAnsiTheme="minorHAnsi"/>
                <w:i/>
              </w:rPr>
              <w:t>-</w:t>
            </w:r>
          </w:p>
        </w:tc>
        <w:tc>
          <w:tcPr>
            <w:tcW w:w="833" w:type="pct"/>
            <w:tcBorders>
              <w:left w:val="single" w:sz="6" w:space="0" w:color="auto"/>
              <w:bottom w:val="single" w:sz="12" w:space="0" w:color="auto"/>
              <w:right w:val="single" w:sz="6" w:space="0" w:color="auto"/>
            </w:tcBorders>
            <w:vAlign w:val="center"/>
          </w:tcPr>
          <w:p w14:paraId="42A215E8" w14:textId="52A371AD" w:rsidR="00DC7727" w:rsidRPr="007074F5" w:rsidRDefault="00451CD0" w:rsidP="0004590F">
            <w:pPr>
              <w:jc w:val="center"/>
              <w:rPr>
                <w:rFonts w:asciiTheme="minorHAnsi" w:hAnsiTheme="minorHAnsi"/>
                <w:i/>
                <w:lang w:eastAsia="ja-JP"/>
              </w:rPr>
            </w:pPr>
            <w:r w:rsidRPr="007074F5">
              <w:rPr>
                <w:rFonts w:asciiTheme="minorHAnsi" w:hAnsiTheme="minorHAnsi" w:hint="eastAsia"/>
                <w:i/>
                <w:lang w:eastAsia="ja-JP"/>
              </w:rPr>
              <w:t>7</w:t>
            </w:r>
          </w:p>
        </w:tc>
        <w:tc>
          <w:tcPr>
            <w:tcW w:w="834" w:type="pct"/>
            <w:tcBorders>
              <w:left w:val="single" w:sz="6" w:space="0" w:color="auto"/>
              <w:bottom w:val="single" w:sz="12" w:space="0" w:color="auto"/>
              <w:right w:val="single" w:sz="6" w:space="0" w:color="auto"/>
            </w:tcBorders>
            <w:vAlign w:val="center"/>
          </w:tcPr>
          <w:p w14:paraId="5F2F40C5" w14:textId="175BC1DA" w:rsidR="00DC7727" w:rsidRPr="007074F5" w:rsidRDefault="00451CD0" w:rsidP="00A5030E">
            <w:pPr>
              <w:jc w:val="center"/>
              <w:rPr>
                <w:rFonts w:asciiTheme="minorHAnsi" w:hAnsiTheme="minorHAnsi"/>
                <w:i/>
                <w:lang w:eastAsia="ja-JP"/>
              </w:rPr>
            </w:pPr>
            <w:r w:rsidRPr="007074F5">
              <w:rPr>
                <w:rFonts w:asciiTheme="minorHAnsi" w:hAnsiTheme="minorHAnsi" w:hint="eastAsia"/>
                <w:i/>
                <w:lang w:eastAsia="ja-JP"/>
              </w:rPr>
              <w:t>14</w:t>
            </w:r>
          </w:p>
        </w:tc>
        <w:tc>
          <w:tcPr>
            <w:tcW w:w="784" w:type="pct"/>
            <w:tcBorders>
              <w:left w:val="single" w:sz="6" w:space="0" w:color="auto"/>
              <w:bottom w:val="single" w:sz="12" w:space="0" w:color="auto"/>
              <w:right w:val="single" w:sz="6" w:space="0" w:color="auto"/>
            </w:tcBorders>
            <w:vAlign w:val="center"/>
          </w:tcPr>
          <w:p w14:paraId="32D4AE18" w14:textId="6421AC41" w:rsidR="00DC7727" w:rsidRPr="007074F5" w:rsidRDefault="00FE4DB0" w:rsidP="0004590F">
            <w:pPr>
              <w:jc w:val="center"/>
              <w:rPr>
                <w:rFonts w:asciiTheme="minorHAnsi" w:hAnsiTheme="minorHAnsi"/>
                <w:i/>
                <w:lang w:eastAsia="ja-JP"/>
              </w:rPr>
            </w:pPr>
            <w:r w:rsidRPr="007074F5">
              <w:rPr>
                <w:rFonts w:asciiTheme="minorHAnsi" w:hAnsiTheme="minorHAnsi" w:hint="eastAsia"/>
                <w:i/>
                <w:lang w:eastAsia="ja-JP"/>
              </w:rPr>
              <w:t>44</w:t>
            </w:r>
          </w:p>
        </w:tc>
        <w:tc>
          <w:tcPr>
            <w:tcW w:w="882" w:type="pct"/>
            <w:tcBorders>
              <w:left w:val="single" w:sz="6" w:space="0" w:color="auto"/>
              <w:bottom w:val="single" w:sz="12" w:space="0" w:color="auto"/>
            </w:tcBorders>
            <w:vAlign w:val="center"/>
          </w:tcPr>
          <w:p w14:paraId="2427911B" w14:textId="6F55B9BD" w:rsidR="00DC7727" w:rsidRPr="007074F5" w:rsidRDefault="00FE4DB0" w:rsidP="00E904D9">
            <w:pPr>
              <w:jc w:val="center"/>
              <w:rPr>
                <w:rFonts w:asciiTheme="minorHAnsi" w:hAnsiTheme="minorHAnsi"/>
                <w:i/>
                <w:lang w:eastAsia="ja-JP"/>
              </w:rPr>
            </w:pPr>
            <w:r w:rsidRPr="007074F5">
              <w:rPr>
                <w:rFonts w:asciiTheme="minorHAnsi" w:hAnsiTheme="minorHAnsi"/>
                <w:i/>
              </w:rPr>
              <w:t>65</w:t>
            </w:r>
          </w:p>
        </w:tc>
      </w:tr>
    </w:tbl>
    <w:p w14:paraId="13D9E3B6" w14:textId="02C66DBD" w:rsidR="00206458" w:rsidRPr="007074F5" w:rsidRDefault="005E2F69" w:rsidP="005543C2">
      <w:pPr>
        <w:spacing w:before="120"/>
        <w:ind w:left="142" w:hanging="142"/>
        <w:jc w:val="center"/>
        <w:outlineLvl w:val="0"/>
        <w:rPr>
          <w:rFonts w:asciiTheme="minorHAnsi" w:hAnsiTheme="minorHAnsi"/>
          <w:b/>
          <w:sz w:val="22"/>
          <w:szCs w:val="22"/>
        </w:rPr>
      </w:pPr>
      <w:r w:rsidRPr="007074F5">
        <w:rPr>
          <w:rFonts w:asciiTheme="minorHAnsi" w:hAnsiTheme="minorHAnsi"/>
          <w:b/>
          <w:sz w:val="22"/>
          <w:szCs w:val="22"/>
        </w:rPr>
        <w:t xml:space="preserve">WER </w:t>
      </w:r>
      <w:r w:rsidR="00206458" w:rsidRPr="007074F5">
        <w:rPr>
          <w:rFonts w:asciiTheme="minorHAnsi" w:hAnsiTheme="minorHAnsi"/>
          <w:b/>
          <w:sz w:val="22"/>
          <w:szCs w:val="22"/>
        </w:rPr>
        <w:t>Reporting Median (</w:t>
      </w:r>
      <w:r w:rsidRPr="007074F5">
        <w:rPr>
          <w:rFonts w:asciiTheme="minorHAnsi" w:hAnsiTheme="minorHAnsi"/>
          <w:b/>
          <w:sz w:val="22"/>
          <w:szCs w:val="22"/>
        </w:rPr>
        <w:t>Days</w:t>
      </w:r>
      <w:r w:rsidR="00206458" w:rsidRPr="007074F5">
        <w:rPr>
          <w:rFonts w:asciiTheme="minorHAnsi" w:hAnsiTheme="minorHAnsi"/>
          <w:b/>
          <w:sz w:val="22"/>
          <w:szCs w:val="22"/>
        </w:rPr>
        <w:t xml:space="preserve">) – Goal of </w:t>
      </w:r>
      <w:r w:rsidRPr="007074F5">
        <w:rPr>
          <w:rFonts w:asciiTheme="minorHAnsi" w:hAnsiTheme="minorHAnsi"/>
          <w:b/>
          <w:sz w:val="22"/>
          <w:szCs w:val="22"/>
        </w:rPr>
        <w:t>140 days</w:t>
      </w:r>
    </w:p>
    <w:tbl>
      <w:tblPr>
        <w:tblW w:w="4076" w:type="pct"/>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605"/>
        <w:gridCol w:w="1608"/>
        <w:gridCol w:w="1607"/>
        <w:gridCol w:w="1608"/>
        <w:gridCol w:w="1605"/>
      </w:tblGrid>
      <w:tr w:rsidR="0042187E" w:rsidRPr="007074F5" w14:paraId="13D9E3BC" w14:textId="77777777" w:rsidTr="0055184D">
        <w:trPr>
          <w:jc w:val="center"/>
        </w:trPr>
        <w:tc>
          <w:tcPr>
            <w:tcW w:w="999" w:type="pct"/>
            <w:tcBorders>
              <w:right w:val="single" w:sz="6" w:space="0" w:color="auto"/>
            </w:tcBorders>
            <w:shd w:val="clear" w:color="auto" w:fill="FFFFFF"/>
          </w:tcPr>
          <w:p w14:paraId="13D9E3B7" w14:textId="77777777" w:rsidR="00382414" w:rsidRPr="007074F5" w:rsidRDefault="00382414" w:rsidP="00F42EE8">
            <w:pPr>
              <w:jc w:val="center"/>
              <w:rPr>
                <w:rFonts w:asciiTheme="minorHAnsi" w:hAnsiTheme="minorHAnsi"/>
                <w:b/>
                <w:sz w:val="22"/>
                <w:szCs w:val="22"/>
              </w:rPr>
            </w:pPr>
            <w:r w:rsidRPr="007074F5">
              <w:rPr>
                <w:rFonts w:asciiTheme="minorHAnsi" w:hAnsiTheme="minorHAnsi"/>
                <w:b/>
                <w:sz w:val="22"/>
                <w:szCs w:val="22"/>
              </w:rPr>
              <w:t>Year</w:t>
            </w:r>
          </w:p>
        </w:tc>
        <w:tc>
          <w:tcPr>
            <w:tcW w:w="1001" w:type="pct"/>
            <w:tcBorders>
              <w:left w:val="single" w:sz="6" w:space="0" w:color="auto"/>
              <w:right w:val="single" w:sz="6" w:space="0" w:color="auto"/>
            </w:tcBorders>
            <w:shd w:val="clear" w:color="auto" w:fill="FFFFFF"/>
          </w:tcPr>
          <w:p w14:paraId="13D9E3B8" w14:textId="77777777" w:rsidR="00382414" w:rsidRPr="007074F5" w:rsidRDefault="00382414" w:rsidP="00F42EE8">
            <w:pPr>
              <w:jc w:val="center"/>
              <w:rPr>
                <w:rFonts w:asciiTheme="minorHAnsi" w:hAnsiTheme="minorHAnsi"/>
                <w:b/>
                <w:sz w:val="22"/>
                <w:szCs w:val="22"/>
              </w:rPr>
            </w:pPr>
            <w:r w:rsidRPr="007074F5">
              <w:rPr>
                <w:rFonts w:asciiTheme="minorHAnsi" w:hAnsiTheme="minorHAnsi"/>
                <w:b/>
                <w:sz w:val="22"/>
                <w:szCs w:val="22"/>
              </w:rPr>
              <w:t>Atlanta</w:t>
            </w:r>
          </w:p>
        </w:tc>
        <w:tc>
          <w:tcPr>
            <w:tcW w:w="1000" w:type="pct"/>
            <w:tcBorders>
              <w:left w:val="single" w:sz="6" w:space="0" w:color="auto"/>
              <w:right w:val="single" w:sz="6" w:space="0" w:color="auto"/>
            </w:tcBorders>
            <w:shd w:val="clear" w:color="auto" w:fill="FFFFFF"/>
          </w:tcPr>
          <w:p w14:paraId="13D9E3B9" w14:textId="77777777" w:rsidR="00382414" w:rsidRPr="007074F5" w:rsidRDefault="00382414" w:rsidP="00F42EE8">
            <w:pPr>
              <w:jc w:val="center"/>
              <w:rPr>
                <w:rFonts w:asciiTheme="minorHAnsi" w:hAnsiTheme="minorHAnsi"/>
                <w:b/>
                <w:sz w:val="22"/>
                <w:szCs w:val="22"/>
              </w:rPr>
            </w:pPr>
            <w:r w:rsidRPr="007074F5">
              <w:rPr>
                <w:rFonts w:asciiTheme="minorHAnsi" w:hAnsiTheme="minorHAnsi"/>
                <w:b/>
                <w:sz w:val="22"/>
                <w:szCs w:val="22"/>
              </w:rPr>
              <w:t>Moscow</w:t>
            </w:r>
          </w:p>
        </w:tc>
        <w:tc>
          <w:tcPr>
            <w:tcW w:w="1001" w:type="pct"/>
            <w:tcBorders>
              <w:left w:val="single" w:sz="6" w:space="0" w:color="auto"/>
              <w:right w:val="single" w:sz="6" w:space="0" w:color="auto"/>
            </w:tcBorders>
            <w:shd w:val="clear" w:color="auto" w:fill="FFFFFF"/>
          </w:tcPr>
          <w:p w14:paraId="13D9E3BA" w14:textId="77777777" w:rsidR="00382414" w:rsidRPr="007074F5" w:rsidRDefault="00382414" w:rsidP="00F42EE8">
            <w:pPr>
              <w:jc w:val="center"/>
              <w:rPr>
                <w:rFonts w:asciiTheme="minorHAnsi" w:hAnsiTheme="minorHAnsi"/>
                <w:b/>
                <w:sz w:val="22"/>
                <w:szCs w:val="22"/>
              </w:rPr>
            </w:pPr>
            <w:r w:rsidRPr="007074F5">
              <w:rPr>
                <w:rFonts w:asciiTheme="minorHAnsi" w:hAnsiTheme="minorHAnsi"/>
                <w:b/>
                <w:sz w:val="22"/>
                <w:szCs w:val="22"/>
              </w:rPr>
              <w:t>Paris</w:t>
            </w:r>
          </w:p>
        </w:tc>
        <w:tc>
          <w:tcPr>
            <w:tcW w:w="999" w:type="pct"/>
            <w:tcBorders>
              <w:left w:val="single" w:sz="6" w:space="0" w:color="auto"/>
            </w:tcBorders>
            <w:shd w:val="clear" w:color="auto" w:fill="FFFFFF"/>
          </w:tcPr>
          <w:p w14:paraId="13D9E3BB" w14:textId="77777777" w:rsidR="00382414" w:rsidRPr="007074F5" w:rsidRDefault="00382414" w:rsidP="00F42EE8">
            <w:pPr>
              <w:jc w:val="center"/>
              <w:rPr>
                <w:rFonts w:asciiTheme="minorHAnsi" w:hAnsiTheme="minorHAnsi"/>
                <w:b/>
                <w:sz w:val="22"/>
                <w:szCs w:val="22"/>
              </w:rPr>
            </w:pPr>
            <w:r w:rsidRPr="007074F5">
              <w:rPr>
                <w:rFonts w:asciiTheme="minorHAnsi" w:hAnsiTheme="minorHAnsi"/>
                <w:b/>
                <w:sz w:val="22"/>
                <w:szCs w:val="22"/>
              </w:rPr>
              <w:t>Tokyo</w:t>
            </w:r>
          </w:p>
        </w:tc>
      </w:tr>
      <w:tr w:rsidR="00556E3F" w:rsidRPr="007074F5" w14:paraId="2A061153" w14:textId="77777777" w:rsidTr="00ED64D5">
        <w:trPr>
          <w:jc w:val="center"/>
        </w:trPr>
        <w:tc>
          <w:tcPr>
            <w:tcW w:w="999" w:type="pct"/>
            <w:tcBorders>
              <w:bottom w:val="single" w:sz="12" w:space="0" w:color="auto"/>
              <w:right w:val="single" w:sz="6" w:space="0" w:color="auto"/>
            </w:tcBorders>
            <w:shd w:val="clear" w:color="auto" w:fill="FFFFFF"/>
          </w:tcPr>
          <w:p w14:paraId="2EF81604" w14:textId="57E506A9" w:rsidR="00556E3F" w:rsidRPr="007074F5" w:rsidRDefault="00556E3F" w:rsidP="00556E3F">
            <w:pPr>
              <w:jc w:val="center"/>
              <w:rPr>
                <w:rFonts w:asciiTheme="minorHAnsi" w:hAnsiTheme="minorHAnsi"/>
                <w:b/>
                <w:sz w:val="22"/>
                <w:szCs w:val="22"/>
                <w:lang w:eastAsia="ja-JP"/>
              </w:rPr>
            </w:pPr>
            <w:r w:rsidRPr="007074F5">
              <w:rPr>
                <w:rFonts w:asciiTheme="minorHAnsi" w:hAnsiTheme="minorHAnsi"/>
                <w:b/>
                <w:sz w:val="22"/>
                <w:szCs w:val="22"/>
                <w:lang w:eastAsia="ja-JP"/>
              </w:rPr>
              <w:t>2015</w:t>
            </w:r>
          </w:p>
        </w:tc>
        <w:tc>
          <w:tcPr>
            <w:tcW w:w="1001" w:type="pct"/>
            <w:tcBorders>
              <w:left w:val="single" w:sz="6" w:space="0" w:color="auto"/>
              <w:bottom w:val="single" w:sz="12" w:space="0" w:color="auto"/>
              <w:right w:val="single" w:sz="6" w:space="0" w:color="auto"/>
            </w:tcBorders>
            <w:shd w:val="clear" w:color="auto" w:fill="FFFFFF"/>
          </w:tcPr>
          <w:p w14:paraId="7E7159D6" w14:textId="1BD46796" w:rsidR="00556E3F" w:rsidRPr="007074F5" w:rsidRDefault="008B718D" w:rsidP="00B62CE9">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88</w:t>
            </w:r>
          </w:p>
        </w:tc>
        <w:tc>
          <w:tcPr>
            <w:tcW w:w="1000" w:type="pct"/>
            <w:tcBorders>
              <w:left w:val="single" w:sz="6" w:space="0" w:color="auto"/>
              <w:bottom w:val="single" w:sz="12" w:space="0" w:color="auto"/>
              <w:right w:val="single" w:sz="6" w:space="0" w:color="auto"/>
            </w:tcBorders>
            <w:shd w:val="clear" w:color="auto" w:fill="FFFFFF"/>
          </w:tcPr>
          <w:p w14:paraId="5D906465" w14:textId="459E593F" w:rsidR="00556E3F" w:rsidRPr="007074F5" w:rsidRDefault="008B718D" w:rsidP="00F67D97">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131</w:t>
            </w:r>
          </w:p>
        </w:tc>
        <w:tc>
          <w:tcPr>
            <w:tcW w:w="1001" w:type="pct"/>
            <w:tcBorders>
              <w:left w:val="single" w:sz="6" w:space="0" w:color="auto"/>
              <w:bottom w:val="single" w:sz="12" w:space="0" w:color="auto"/>
              <w:right w:val="single" w:sz="6" w:space="0" w:color="auto"/>
            </w:tcBorders>
            <w:shd w:val="clear" w:color="auto" w:fill="FFFFFF"/>
          </w:tcPr>
          <w:p w14:paraId="07686810" w14:textId="23C2B8FD" w:rsidR="00556E3F" w:rsidRPr="007074F5" w:rsidRDefault="006A2C58" w:rsidP="00B43376">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113</w:t>
            </w:r>
          </w:p>
        </w:tc>
        <w:tc>
          <w:tcPr>
            <w:tcW w:w="999" w:type="pct"/>
            <w:tcBorders>
              <w:left w:val="single" w:sz="6" w:space="0" w:color="auto"/>
              <w:bottom w:val="single" w:sz="12" w:space="0" w:color="auto"/>
            </w:tcBorders>
            <w:shd w:val="clear" w:color="auto" w:fill="FFFFFF"/>
          </w:tcPr>
          <w:p w14:paraId="4B6CDA78" w14:textId="47D9191E" w:rsidR="00556E3F" w:rsidRPr="007074F5" w:rsidRDefault="006A2C58" w:rsidP="00B43376">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132</w:t>
            </w:r>
          </w:p>
        </w:tc>
      </w:tr>
      <w:tr w:rsidR="0042187E" w:rsidRPr="007074F5" w14:paraId="13D9E3C2" w14:textId="77777777" w:rsidTr="00ED64D5">
        <w:trPr>
          <w:jc w:val="center"/>
        </w:trPr>
        <w:tc>
          <w:tcPr>
            <w:tcW w:w="999" w:type="pct"/>
            <w:tcBorders>
              <w:bottom w:val="single" w:sz="6" w:space="0" w:color="auto"/>
              <w:right w:val="single" w:sz="6" w:space="0" w:color="auto"/>
            </w:tcBorders>
            <w:shd w:val="clear" w:color="auto" w:fill="FFFFFF"/>
          </w:tcPr>
          <w:p w14:paraId="13D9E3BD" w14:textId="77777777" w:rsidR="00382414" w:rsidRPr="007074F5" w:rsidRDefault="0055184D" w:rsidP="00D51B2B">
            <w:pPr>
              <w:jc w:val="center"/>
              <w:rPr>
                <w:rFonts w:asciiTheme="minorHAnsi" w:hAnsiTheme="minorHAnsi"/>
                <w:sz w:val="22"/>
                <w:szCs w:val="22"/>
                <w:lang w:eastAsia="ja-JP"/>
              </w:rPr>
            </w:pPr>
            <w:r w:rsidRPr="007074F5">
              <w:rPr>
                <w:rFonts w:asciiTheme="minorHAnsi" w:hAnsiTheme="minorHAnsi"/>
                <w:sz w:val="22"/>
                <w:szCs w:val="22"/>
                <w:lang w:eastAsia="ja-JP"/>
              </w:rPr>
              <w:t>2014</w:t>
            </w:r>
          </w:p>
        </w:tc>
        <w:tc>
          <w:tcPr>
            <w:tcW w:w="1001" w:type="pct"/>
            <w:tcBorders>
              <w:left w:val="single" w:sz="6" w:space="0" w:color="auto"/>
              <w:bottom w:val="single" w:sz="6" w:space="0" w:color="auto"/>
              <w:right w:val="single" w:sz="6" w:space="0" w:color="auto"/>
            </w:tcBorders>
            <w:shd w:val="clear" w:color="auto" w:fill="FFFFFF"/>
          </w:tcPr>
          <w:p w14:paraId="13D9E3BE" w14:textId="01A6686E" w:rsidR="00382414" w:rsidRPr="007074F5" w:rsidRDefault="00D903C4" w:rsidP="00B62CE9">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89</w:t>
            </w:r>
          </w:p>
        </w:tc>
        <w:tc>
          <w:tcPr>
            <w:tcW w:w="1000" w:type="pct"/>
            <w:tcBorders>
              <w:left w:val="single" w:sz="6" w:space="0" w:color="auto"/>
              <w:bottom w:val="single" w:sz="6" w:space="0" w:color="auto"/>
              <w:right w:val="single" w:sz="6" w:space="0" w:color="auto"/>
            </w:tcBorders>
            <w:shd w:val="clear" w:color="auto" w:fill="FFFFFF"/>
          </w:tcPr>
          <w:p w14:paraId="13D9E3BF" w14:textId="04F0FA18" w:rsidR="00382414" w:rsidRPr="007074F5" w:rsidRDefault="009F2FDF" w:rsidP="00B43376">
            <w:pPr>
              <w:jc w:val="center"/>
              <w:rPr>
                <w:rFonts w:asciiTheme="minorHAnsi" w:eastAsiaTheme="minorEastAsia" w:hAnsiTheme="minorHAnsi"/>
                <w:sz w:val="22"/>
                <w:szCs w:val="22"/>
                <w:lang w:eastAsia="ja-JP"/>
              </w:rPr>
            </w:pPr>
            <w:r w:rsidRPr="007074F5">
              <w:rPr>
                <w:rFonts w:asciiTheme="minorHAnsi" w:eastAsiaTheme="minorEastAsia" w:hAnsiTheme="minorHAnsi" w:hint="eastAsia"/>
                <w:sz w:val="22"/>
                <w:szCs w:val="22"/>
                <w:lang w:eastAsia="ja-JP"/>
              </w:rPr>
              <w:t>1</w:t>
            </w:r>
            <w:r w:rsidR="00B43376" w:rsidRPr="007074F5">
              <w:rPr>
                <w:rFonts w:asciiTheme="minorHAnsi" w:eastAsiaTheme="minorEastAsia" w:hAnsiTheme="minorHAnsi"/>
                <w:sz w:val="22"/>
                <w:szCs w:val="22"/>
                <w:lang w:eastAsia="ja-JP"/>
              </w:rPr>
              <w:t>1</w:t>
            </w:r>
            <w:r w:rsidR="00D903C4" w:rsidRPr="007074F5">
              <w:rPr>
                <w:rFonts w:asciiTheme="minorHAnsi" w:eastAsiaTheme="minorEastAsia" w:hAnsiTheme="minorHAnsi"/>
                <w:sz w:val="22"/>
                <w:szCs w:val="22"/>
                <w:lang w:eastAsia="ja-JP"/>
              </w:rPr>
              <w:t>7</w:t>
            </w:r>
          </w:p>
        </w:tc>
        <w:tc>
          <w:tcPr>
            <w:tcW w:w="1001" w:type="pct"/>
            <w:tcBorders>
              <w:left w:val="single" w:sz="6" w:space="0" w:color="auto"/>
              <w:bottom w:val="single" w:sz="6" w:space="0" w:color="auto"/>
              <w:right w:val="single" w:sz="6" w:space="0" w:color="auto"/>
            </w:tcBorders>
            <w:shd w:val="clear" w:color="auto" w:fill="FFFFFF"/>
          </w:tcPr>
          <w:p w14:paraId="13D9E3C0" w14:textId="29E0636B" w:rsidR="00382414" w:rsidRPr="007074F5" w:rsidRDefault="009F2FDF" w:rsidP="00B43376">
            <w:pPr>
              <w:jc w:val="center"/>
              <w:rPr>
                <w:rFonts w:asciiTheme="minorHAnsi" w:eastAsiaTheme="minorEastAsia" w:hAnsiTheme="minorHAnsi"/>
                <w:sz w:val="22"/>
                <w:szCs w:val="22"/>
                <w:lang w:eastAsia="ja-JP"/>
              </w:rPr>
            </w:pPr>
            <w:r w:rsidRPr="007074F5">
              <w:rPr>
                <w:rFonts w:asciiTheme="minorHAnsi" w:eastAsiaTheme="minorEastAsia" w:hAnsiTheme="minorHAnsi" w:hint="eastAsia"/>
                <w:sz w:val="22"/>
                <w:szCs w:val="22"/>
                <w:lang w:eastAsia="ja-JP"/>
              </w:rPr>
              <w:t>13</w:t>
            </w:r>
            <w:r w:rsidR="00D903C4" w:rsidRPr="007074F5">
              <w:rPr>
                <w:rFonts w:asciiTheme="minorHAnsi" w:eastAsiaTheme="minorEastAsia" w:hAnsiTheme="minorHAnsi"/>
                <w:sz w:val="22"/>
                <w:szCs w:val="22"/>
                <w:lang w:eastAsia="ja-JP"/>
              </w:rPr>
              <w:t>3</w:t>
            </w:r>
          </w:p>
        </w:tc>
        <w:tc>
          <w:tcPr>
            <w:tcW w:w="999" w:type="pct"/>
            <w:tcBorders>
              <w:left w:val="single" w:sz="6" w:space="0" w:color="auto"/>
              <w:bottom w:val="single" w:sz="6" w:space="0" w:color="auto"/>
            </w:tcBorders>
            <w:shd w:val="clear" w:color="auto" w:fill="FFFFFF"/>
          </w:tcPr>
          <w:p w14:paraId="13D9E3C1" w14:textId="5541BDC6" w:rsidR="00382414" w:rsidRPr="007074F5" w:rsidRDefault="009F2FDF" w:rsidP="00B43376">
            <w:pPr>
              <w:jc w:val="center"/>
              <w:rPr>
                <w:rFonts w:asciiTheme="minorHAnsi" w:eastAsiaTheme="minorEastAsia" w:hAnsiTheme="minorHAnsi"/>
                <w:sz w:val="22"/>
                <w:szCs w:val="22"/>
                <w:lang w:eastAsia="ja-JP"/>
              </w:rPr>
            </w:pPr>
            <w:r w:rsidRPr="007074F5">
              <w:rPr>
                <w:rFonts w:asciiTheme="minorHAnsi" w:eastAsiaTheme="minorEastAsia" w:hAnsiTheme="minorHAnsi" w:hint="eastAsia"/>
                <w:sz w:val="22"/>
                <w:szCs w:val="22"/>
                <w:lang w:eastAsia="ja-JP"/>
              </w:rPr>
              <w:t>1</w:t>
            </w:r>
            <w:r w:rsidR="00D903C4" w:rsidRPr="007074F5">
              <w:rPr>
                <w:rFonts w:asciiTheme="minorHAnsi" w:eastAsiaTheme="minorEastAsia" w:hAnsiTheme="minorHAnsi"/>
                <w:sz w:val="22"/>
                <w:szCs w:val="22"/>
                <w:lang w:eastAsia="ja-JP"/>
              </w:rPr>
              <w:t>19</w:t>
            </w:r>
          </w:p>
        </w:tc>
      </w:tr>
      <w:tr w:rsidR="0042187E" w:rsidRPr="007074F5" w14:paraId="13D9E3C8" w14:textId="77777777" w:rsidTr="00ED64D5">
        <w:trPr>
          <w:jc w:val="center"/>
        </w:trPr>
        <w:tc>
          <w:tcPr>
            <w:tcW w:w="999" w:type="pct"/>
            <w:tcBorders>
              <w:top w:val="single" w:sz="6" w:space="0" w:color="auto"/>
              <w:bottom w:val="single" w:sz="6" w:space="0" w:color="auto"/>
              <w:right w:val="single" w:sz="6" w:space="0" w:color="auto"/>
            </w:tcBorders>
            <w:shd w:val="clear" w:color="auto" w:fill="FFFFFF"/>
          </w:tcPr>
          <w:p w14:paraId="13D9E3C3"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2013</w:t>
            </w:r>
          </w:p>
        </w:tc>
        <w:tc>
          <w:tcPr>
            <w:tcW w:w="1001" w:type="pct"/>
            <w:tcBorders>
              <w:top w:val="single" w:sz="6" w:space="0" w:color="auto"/>
              <w:left w:val="single" w:sz="6" w:space="0" w:color="auto"/>
              <w:bottom w:val="single" w:sz="6" w:space="0" w:color="auto"/>
              <w:right w:val="single" w:sz="6" w:space="0" w:color="auto"/>
            </w:tcBorders>
            <w:shd w:val="clear" w:color="auto" w:fill="FFFFFF"/>
          </w:tcPr>
          <w:p w14:paraId="13D9E3C4"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80</w:t>
            </w:r>
          </w:p>
        </w:tc>
        <w:tc>
          <w:tcPr>
            <w:tcW w:w="1000" w:type="pct"/>
            <w:tcBorders>
              <w:top w:val="single" w:sz="6" w:space="0" w:color="auto"/>
              <w:left w:val="single" w:sz="6" w:space="0" w:color="auto"/>
              <w:bottom w:val="single" w:sz="6" w:space="0" w:color="auto"/>
              <w:right w:val="single" w:sz="6" w:space="0" w:color="auto"/>
            </w:tcBorders>
            <w:shd w:val="clear" w:color="auto" w:fill="FFFFFF"/>
          </w:tcPr>
          <w:p w14:paraId="13D9E3C5"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137</w:t>
            </w:r>
          </w:p>
        </w:tc>
        <w:tc>
          <w:tcPr>
            <w:tcW w:w="1001" w:type="pct"/>
            <w:tcBorders>
              <w:top w:val="single" w:sz="6" w:space="0" w:color="auto"/>
              <w:left w:val="single" w:sz="6" w:space="0" w:color="auto"/>
              <w:bottom w:val="single" w:sz="6" w:space="0" w:color="auto"/>
              <w:right w:val="single" w:sz="6" w:space="0" w:color="auto"/>
            </w:tcBorders>
            <w:shd w:val="clear" w:color="auto" w:fill="FFFFFF"/>
          </w:tcPr>
          <w:p w14:paraId="13D9E3C6"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130</w:t>
            </w:r>
          </w:p>
        </w:tc>
        <w:tc>
          <w:tcPr>
            <w:tcW w:w="999" w:type="pct"/>
            <w:tcBorders>
              <w:top w:val="single" w:sz="6" w:space="0" w:color="auto"/>
              <w:left w:val="single" w:sz="6" w:space="0" w:color="auto"/>
              <w:bottom w:val="single" w:sz="6" w:space="0" w:color="auto"/>
            </w:tcBorders>
            <w:shd w:val="clear" w:color="auto" w:fill="FFFFFF"/>
          </w:tcPr>
          <w:p w14:paraId="13D9E3C7"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103</w:t>
            </w:r>
          </w:p>
        </w:tc>
      </w:tr>
      <w:tr w:rsidR="0042187E" w:rsidRPr="007074F5" w14:paraId="13D9E3CE" w14:textId="77777777" w:rsidTr="007F3B9C">
        <w:trPr>
          <w:jc w:val="center"/>
        </w:trPr>
        <w:tc>
          <w:tcPr>
            <w:tcW w:w="999" w:type="pct"/>
            <w:tcBorders>
              <w:top w:val="single" w:sz="6" w:space="0" w:color="auto"/>
              <w:bottom w:val="single" w:sz="12" w:space="0" w:color="auto"/>
              <w:right w:val="single" w:sz="6" w:space="0" w:color="auto"/>
            </w:tcBorders>
            <w:shd w:val="clear" w:color="auto" w:fill="FFFFFF"/>
          </w:tcPr>
          <w:p w14:paraId="13D9E3C9"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2012</w:t>
            </w:r>
          </w:p>
        </w:tc>
        <w:tc>
          <w:tcPr>
            <w:tcW w:w="1001" w:type="pct"/>
            <w:tcBorders>
              <w:top w:val="single" w:sz="6" w:space="0" w:color="auto"/>
              <w:left w:val="single" w:sz="6" w:space="0" w:color="auto"/>
              <w:bottom w:val="single" w:sz="12" w:space="0" w:color="auto"/>
              <w:right w:val="single" w:sz="6" w:space="0" w:color="auto"/>
            </w:tcBorders>
            <w:shd w:val="clear" w:color="auto" w:fill="FFFFFF"/>
          </w:tcPr>
          <w:p w14:paraId="13D9E3CA"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66</w:t>
            </w:r>
          </w:p>
        </w:tc>
        <w:tc>
          <w:tcPr>
            <w:tcW w:w="1000" w:type="pct"/>
            <w:tcBorders>
              <w:top w:val="single" w:sz="6" w:space="0" w:color="auto"/>
              <w:left w:val="single" w:sz="6" w:space="0" w:color="auto"/>
              <w:bottom w:val="single" w:sz="12" w:space="0" w:color="auto"/>
              <w:right w:val="single" w:sz="6" w:space="0" w:color="auto"/>
            </w:tcBorders>
            <w:shd w:val="clear" w:color="auto" w:fill="FFFFFF"/>
          </w:tcPr>
          <w:p w14:paraId="13D9E3CB"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157</w:t>
            </w:r>
          </w:p>
        </w:tc>
        <w:tc>
          <w:tcPr>
            <w:tcW w:w="1001" w:type="pct"/>
            <w:tcBorders>
              <w:top w:val="single" w:sz="6" w:space="0" w:color="auto"/>
              <w:left w:val="single" w:sz="6" w:space="0" w:color="auto"/>
              <w:bottom w:val="single" w:sz="12" w:space="0" w:color="auto"/>
              <w:right w:val="single" w:sz="6" w:space="0" w:color="auto"/>
            </w:tcBorders>
            <w:shd w:val="clear" w:color="auto" w:fill="FFFFFF"/>
          </w:tcPr>
          <w:p w14:paraId="13D9E3CC"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117</w:t>
            </w:r>
          </w:p>
        </w:tc>
        <w:tc>
          <w:tcPr>
            <w:tcW w:w="999" w:type="pct"/>
            <w:tcBorders>
              <w:top w:val="single" w:sz="6" w:space="0" w:color="auto"/>
              <w:left w:val="single" w:sz="6" w:space="0" w:color="auto"/>
              <w:bottom w:val="single" w:sz="12" w:space="0" w:color="auto"/>
            </w:tcBorders>
            <w:shd w:val="clear" w:color="auto" w:fill="FFFFFF"/>
          </w:tcPr>
          <w:p w14:paraId="13D9E3CD"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98</w:t>
            </w:r>
          </w:p>
        </w:tc>
      </w:tr>
    </w:tbl>
    <w:p w14:paraId="13D9E3DB" w14:textId="77777777" w:rsidR="00206458" w:rsidRPr="007074F5" w:rsidRDefault="005E2F69">
      <w:pPr>
        <w:spacing w:before="120"/>
        <w:jc w:val="center"/>
        <w:rPr>
          <w:rFonts w:asciiTheme="minorHAnsi" w:hAnsiTheme="minorHAnsi"/>
          <w:b/>
          <w:sz w:val="22"/>
          <w:szCs w:val="22"/>
        </w:rPr>
      </w:pPr>
      <w:r w:rsidRPr="007074F5">
        <w:rPr>
          <w:rFonts w:asciiTheme="minorHAnsi" w:hAnsiTheme="minorHAnsi"/>
          <w:b/>
          <w:sz w:val="22"/>
          <w:szCs w:val="22"/>
        </w:rPr>
        <w:t xml:space="preserve">Preliminary WER </w:t>
      </w:r>
      <w:r w:rsidR="00206458" w:rsidRPr="007074F5">
        <w:rPr>
          <w:rFonts w:asciiTheme="minorHAnsi" w:hAnsiTheme="minorHAnsi"/>
          <w:b/>
          <w:sz w:val="22"/>
          <w:szCs w:val="22"/>
        </w:rPr>
        <w:t>Reporting Median (</w:t>
      </w:r>
      <w:r w:rsidRPr="007074F5">
        <w:rPr>
          <w:rFonts w:asciiTheme="minorHAnsi" w:hAnsiTheme="minorHAnsi"/>
          <w:b/>
          <w:sz w:val="22"/>
          <w:szCs w:val="22"/>
        </w:rPr>
        <w:t>Days</w:t>
      </w:r>
      <w:r w:rsidR="00206458" w:rsidRPr="007074F5">
        <w:rPr>
          <w:rFonts w:asciiTheme="minorHAnsi" w:hAnsiTheme="minorHAnsi"/>
          <w:b/>
          <w:sz w:val="22"/>
          <w:szCs w:val="22"/>
        </w:rPr>
        <w:t xml:space="preserve">) – Goal of </w:t>
      </w:r>
      <w:r w:rsidRPr="007074F5">
        <w:rPr>
          <w:rFonts w:asciiTheme="minorHAnsi" w:hAnsiTheme="minorHAnsi"/>
          <w:b/>
          <w:sz w:val="22"/>
          <w:szCs w:val="22"/>
        </w:rPr>
        <w:t>30 days</w:t>
      </w:r>
    </w:p>
    <w:tbl>
      <w:tblPr>
        <w:tblW w:w="4076" w:type="pct"/>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605"/>
        <w:gridCol w:w="1608"/>
        <w:gridCol w:w="1607"/>
        <w:gridCol w:w="1608"/>
        <w:gridCol w:w="1605"/>
      </w:tblGrid>
      <w:tr w:rsidR="0042187E" w:rsidRPr="007074F5" w14:paraId="13D9E3E1" w14:textId="77777777" w:rsidTr="0055184D">
        <w:trPr>
          <w:jc w:val="center"/>
        </w:trPr>
        <w:tc>
          <w:tcPr>
            <w:tcW w:w="999" w:type="pct"/>
            <w:tcBorders>
              <w:right w:val="single" w:sz="6" w:space="0" w:color="auto"/>
            </w:tcBorders>
            <w:shd w:val="clear" w:color="auto" w:fill="FFFFFF"/>
          </w:tcPr>
          <w:p w14:paraId="13D9E3DC" w14:textId="77777777" w:rsidR="00382414" w:rsidRPr="007074F5" w:rsidRDefault="00382414" w:rsidP="000A3001">
            <w:pPr>
              <w:jc w:val="center"/>
              <w:rPr>
                <w:rFonts w:asciiTheme="minorHAnsi" w:hAnsiTheme="minorHAnsi"/>
                <w:b/>
                <w:sz w:val="22"/>
                <w:szCs w:val="22"/>
              </w:rPr>
            </w:pPr>
            <w:r w:rsidRPr="007074F5">
              <w:rPr>
                <w:rFonts w:asciiTheme="minorHAnsi" w:hAnsiTheme="minorHAnsi"/>
                <w:b/>
                <w:sz w:val="22"/>
                <w:szCs w:val="22"/>
              </w:rPr>
              <w:t>Year</w:t>
            </w:r>
          </w:p>
        </w:tc>
        <w:tc>
          <w:tcPr>
            <w:tcW w:w="1001" w:type="pct"/>
            <w:tcBorders>
              <w:left w:val="single" w:sz="6" w:space="0" w:color="auto"/>
              <w:right w:val="single" w:sz="6" w:space="0" w:color="auto"/>
            </w:tcBorders>
            <w:shd w:val="clear" w:color="auto" w:fill="FFFFFF"/>
          </w:tcPr>
          <w:p w14:paraId="13D9E3DD" w14:textId="77777777" w:rsidR="00382414" w:rsidRPr="007074F5" w:rsidRDefault="00382414" w:rsidP="000A3001">
            <w:pPr>
              <w:jc w:val="center"/>
              <w:rPr>
                <w:rFonts w:asciiTheme="minorHAnsi" w:hAnsiTheme="minorHAnsi"/>
                <w:b/>
                <w:sz w:val="22"/>
                <w:szCs w:val="22"/>
              </w:rPr>
            </w:pPr>
            <w:r w:rsidRPr="007074F5">
              <w:rPr>
                <w:rFonts w:asciiTheme="minorHAnsi" w:hAnsiTheme="minorHAnsi"/>
                <w:b/>
                <w:sz w:val="22"/>
                <w:szCs w:val="22"/>
              </w:rPr>
              <w:t>Atlanta</w:t>
            </w:r>
          </w:p>
        </w:tc>
        <w:tc>
          <w:tcPr>
            <w:tcW w:w="1000" w:type="pct"/>
            <w:tcBorders>
              <w:left w:val="single" w:sz="6" w:space="0" w:color="auto"/>
              <w:right w:val="single" w:sz="6" w:space="0" w:color="auto"/>
            </w:tcBorders>
            <w:shd w:val="clear" w:color="auto" w:fill="FFFFFF"/>
          </w:tcPr>
          <w:p w14:paraId="13D9E3DE" w14:textId="77777777" w:rsidR="00382414" w:rsidRPr="007074F5" w:rsidRDefault="00382414" w:rsidP="000A3001">
            <w:pPr>
              <w:jc w:val="center"/>
              <w:rPr>
                <w:rFonts w:asciiTheme="minorHAnsi" w:hAnsiTheme="minorHAnsi"/>
                <w:b/>
                <w:sz w:val="22"/>
                <w:szCs w:val="22"/>
              </w:rPr>
            </w:pPr>
            <w:r w:rsidRPr="007074F5">
              <w:rPr>
                <w:rFonts w:asciiTheme="minorHAnsi" w:hAnsiTheme="minorHAnsi"/>
                <w:b/>
                <w:sz w:val="22"/>
                <w:szCs w:val="22"/>
              </w:rPr>
              <w:t>Moscow</w:t>
            </w:r>
          </w:p>
        </w:tc>
        <w:tc>
          <w:tcPr>
            <w:tcW w:w="1001" w:type="pct"/>
            <w:tcBorders>
              <w:left w:val="single" w:sz="6" w:space="0" w:color="auto"/>
              <w:right w:val="single" w:sz="6" w:space="0" w:color="auto"/>
            </w:tcBorders>
            <w:shd w:val="clear" w:color="auto" w:fill="FFFFFF"/>
          </w:tcPr>
          <w:p w14:paraId="13D9E3DF" w14:textId="77777777" w:rsidR="00382414" w:rsidRPr="007074F5" w:rsidRDefault="00382414" w:rsidP="000A3001">
            <w:pPr>
              <w:jc w:val="center"/>
              <w:rPr>
                <w:rFonts w:asciiTheme="minorHAnsi" w:hAnsiTheme="minorHAnsi"/>
                <w:b/>
                <w:sz w:val="22"/>
                <w:szCs w:val="22"/>
              </w:rPr>
            </w:pPr>
            <w:r w:rsidRPr="007074F5">
              <w:rPr>
                <w:rFonts w:asciiTheme="minorHAnsi" w:hAnsiTheme="minorHAnsi"/>
                <w:b/>
                <w:sz w:val="22"/>
                <w:szCs w:val="22"/>
              </w:rPr>
              <w:t>Paris</w:t>
            </w:r>
          </w:p>
        </w:tc>
        <w:tc>
          <w:tcPr>
            <w:tcW w:w="999" w:type="pct"/>
            <w:tcBorders>
              <w:left w:val="single" w:sz="6" w:space="0" w:color="auto"/>
            </w:tcBorders>
            <w:shd w:val="clear" w:color="auto" w:fill="FFFFFF"/>
          </w:tcPr>
          <w:p w14:paraId="13D9E3E0" w14:textId="77777777" w:rsidR="00382414" w:rsidRPr="007074F5" w:rsidRDefault="00382414" w:rsidP="000A3001">
            <w:pPr>
              <w:jc w:val="center"/>
              <w:rPr>
                <w:rFonts w:asciiTheme="minorHAnsi" w:hAnsiTheme="minorHAnsi"/>
                <w:b/>
                <w:sz w:val="22"/>
                <w:szCs w:val="22"/>
              </w:rPr>
            </w:pPr>
            <w:r w:rsidRPr="007074F5">
              <w:rPr>
                <w:rFonts w:asciiTheme="minorHAnsi" w:hAnsiTheme="minorHAnsi"/>
                <w:b/>
                <w:sz w:val="22"/>
                <w:szCs w:val="22"/>
              </w:rPr>
              <w:t>Tokyo</w:t>
            </w:r>
          </w:p>
        </w:tc>
      </w:tr>
      <w:tr w:rsidR="00556E3F" w:rsidRPr="007074F5" w14:paraId="6BDD2145" w14:textId="77777777" w:rsidTr="00ED64D5">
        <w:trPr>
          <w:jc w:val="center"/>
        </w:trPr>
        <w:tc>
          <w:tcPr>
            <w:tcW w:w="999" w:type="pct"/>
            <w:tcBorders>
              <w:bottom w:val="single" w:sz="12" w:space="0" w:color="auto"/>
              <w:right w:val="single" w:sz="6" w:space="0" w:color="auto"/>
            </w:tcBorders>
            <w:shd w:val="clear" w:color="auto" w:fill="FFFFFF"/>
          </w:tcPr>
          <w:p w14:paraId="73D20679" w14:textId="35EFCA9F" w:rsidR="00556E3F" w:rsidRPr="007074F5" w:rsidRDefault="00556E3F" w:rsidP="00C067CF">
            <w:pPr>
              <w:jc w:val="center"/>
              <w:rPr>
                <w:rFonts w:asciiTheme="minorHAnsi" w:hAnsiTheme="minorHAnsi"/>
                <w:b/>
                <w:sz w:val="22"/>
                <w:szCs w:val="22"/>
                <w:lang w:eastAsia="ja-JP"/>
              </w:rPr>
            </w:pPr>
            <w:r w:rsidRPr="007074F5">
              <w:rPr>
                <w:rFonts w:asciiTheme="minorHAnsi" w:hAnsiTheme="minorHAnsi"/>
                <w:b/>
                <w:sz w:val="22"/>
                <w:szCs w:val="22"/>
                <w:lang w:eastAsia="ja-JP"/>
              </w:rPr>
              <w:t>2015</w:t>
            </w:r>
          </w:p>
        </w:tc>
        <w:tc>
          <w:tcPr>
            <w:tcW w:w="1001" w:type="pct"/>
            <w:tcBorders>
              <w:left w:val="single" w:sz="6" w:space="0" w:color="auto"/>
              <w:bottom w:val="single" w:sz="12" w:space="0" w:color="auto"/>
              <w:right w:val="single" w:sz="6" w:space="0" w:color="auto"/>
            </w:tcBorders>
            <w:shd w:val="clear" w:color="auto" w:fill="FFFFFF"/>
          </w:tcPr>
          <w:p w14:paraId="5B4F345C" w14:textId="760F77ED" w:rsidR="00556E3F" w:rsidRPr="007074F5" w:rsidRDefault="006A2C58" w:rsidP="00A478D0">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7</w:t>
            </w:r>
          </w:p>
        </w:tc>
        <w:tc>
          <w:tcPr>
            <w:tcW w:w="1000" w:type="pct"/>
            <w:tcBorders>
              <w:left w:val="single" w:sz="6" w:space="0" w:color="auto"/>
              <w:bottom w:val="single" w:sz="12" w:space="0" w:color="auto"/>
              <w:right w:val="single" w:sz="6" w:space="0" w:color="auto"/>
            </w:tcBorders>
            <w:shd w:val="clear" w:color="auto" w:fill="FFFFFF"/>
          </w:tcPr>
          <w:p w14:paraId="0898968D" w14:textId="5FC28A16" w:rsidR="00556E3F" w:rsidRPr="007074F5" w:rsidRDefault="008B718D" w:rsidP="001F288C">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1</w:t>
            </w:r>
          </w:p>
        </w:tc>
        <w:tc>
          <w:tcPr>
            <w:tcW w:w="1001" w:type="pct"/>
            <w:tcBorders>
              <w:left w:val="single" w:sz="6" w:space="0" w:color="auto"/>
              <w:bottom w:val="single" w:sz="12" w:space="0" w:color="auto"/>
              <w:right w:val="single" w:sz="6" w:space="0" w:color="auto"/>
            </w:tcBorders>
            <w:shd w:val="clear" w:color="auto" w:fill="FFFFFF"/>
          </w:tcPr>
          <w:p w14:paraId="60D44CA1" w14:textId="2898477D" w:rsidR="00556E3F" w:rsidRPr="007074F5" w:rsidRDefault="006A2C58" w:rsidP="00B43376">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23</w:t>
            </w:r>
          </w:p>
        </w:tc>
        <w:tc>
          <w:tcPr>
            <w:tcW w:w="999" w:type="pct"/>
            <w:tcBorders>
              <w:left w:val="single" w:sz="6" w:space="0" w:color="auto"/>
              <w:bottom w:val="single" w:sz="12" w:space="0" w:color="auto"/>
            </w:tcBorders>
            <w:shd w:val="clear" w:color="auto" w:fill="FFFFFF"/>
          </w:tcPr>
          <w:p w14:paraId="4B8C992D" w14:textId="64BAB779" w:rsidR="00556E3F" w:rsidRPr="007074F5" w:rsidRDefault="006A2C58" w:rsidP="00B62CE9">
            <w:pPr>
              <w:jc w:val="center"/>
              <w:rPr>
                <w:rFonts w:asciiTheme="minorHAnsi" w:eastAsiaTheme="minorEastAsia" w:hAnsiTheme="minorHAnsi"/>
                <w:b/>
                <w:sz w:val="22"/>
                <w:szCs w:val="22"/>
                <w:lang w:eastAsia="ja-JP"/>
              </w:rPr>
            </w:pPr>
            <w:r w:rsidRPr="007074F5">
              <w:rPr>
                <w:rFonts w:asciiTheme="minorHAnsi" w:eastAsiaTheme="minorEastAsia" w:hAnsiTheme="minorHAnsi"/>
                <w:b/>
                <w:sz w:val="22"/>
                <w:szCs w:val="22"/>
                <w:lang w:eastAsia="ja-JP"/>
              </w:rPr>
              <w:t>56</w:t>
            </w:r>
          </w:p>
        </w:tc>
      </w:tr>
      <w:tr w:rsidR="0042187E" w:rsidRPr="007074F5" w14:paraId="13D9E3E7" w14:textId="77777777" w:rsidTr="00ED64D5">
        <w:trPr>
          <w:jc w:val="center"/>
        </w:trPr>
        <w:tc>
          <w:tcPr>
            <w:tcW w:w="999" w:type="pct"/>
            <w:tcBorders>
              <w:bottom w:val="single" w:sz="6" w:space="0" w:color="auto"/>
              <w:right w:val="single" w:sz="6" w:space="0" w:color="auto"/>
            </w:tcBorders>
            <w:shd w:val="clear" w:color="auto" w:fill="FFFFFF"/>
          </w:tcPr>
          <w:p w14:paraId="13D9E3E2" w14:textId="77777777" w:rsidR="00382414" w:rsidRPr="007074F5" w:rsidRDefault="0055184D" w:rsidP="00C067CF">
            <w:pPr>
              <w:jc w:val="center"/>
              <w:rPr>
                <w:rFonts w:asciiTheme="minorHAnsi" w:hAnsiTheme="minorHAnsi"/>
                <w:sz w:val="22"/>
                <w:szCs w:val="22"/>
                <w:lang w:eastAsia="ja-JP"/>
              </w:rPr>
            </w:pPr>
            <w:r w:rsidRPr="007074F5">
              <w:rPr>
                <w:rFonts w:asciiTheme="minorHAnsi" w:hAnsiTheme="minorHAnsi"/>
                <w:sz w:val="22"/>
                <w:szCs w:val="22"/>
                <w:lang w:eastAsia="ja-JP"/>
              </w:rPr>
              <w:t>2014</w:t>
            </w:r>
          </w:p>
        </w:tc>
        <w:tc>
          <w:tcPr>
            <w:tcW w:w="1001" w:type="pct"/>
            <w:tcBorders>
              <w:left w:val="single" w:sz="6" w:space="0" w:color="auto"/>
              <w:bottom w:val="single" w:sz="6" w:space="0" w:color="auto"/>
              <w:right w:val="single" w:sz="6" w:space="0" w:color="auto"/>
            </w:tcBorders>
            <w:shd w:val="clear" w:color="auto" w:fill="FFFFFF"/>
          </w:tcPr>
          <w:p w14:paraId="13D9E3E3" w14:textId="48C9C914" w:rsidR="00382414" w:rsidRPr="007074F5" w:rsidRDefault="009F2FDF" w:rsidP="00A478D0">
            <w:pPr>
              <w:jc w:val="center"/>
              <w:rPr>
                <w:rFonts w:asciiTheme="minorHAnsi" w:eastAsiaTheme="minorEastAsia" w:hAnsiTheme="minorHAnsi"/>
                <w:sz w:val="22"/>
                <w:szCs w:val="22"/>
                <w:lang w:eastAsia="ja-JP"/>
              </w:rPr>
            </w:pPr>
            <w:r w:rsidRPr="007074F5">
              <w:rPr>
                <w:rFonts w:asciiTheme="minorHAnsi" w:eastAsiaTheme="minorEastAsia" w:hAnsiTheme="minorHAnsi" w:hint="eastAsia"/>
                <w:sz w:val="22"/>
                <w:szCs w:val="22"/>
                <w:lang w:eastAsia="ja-JP"/>
              </w:rPr>
              <w:t>3</w:t>
            </w:r>
          </w:p>
        </w:tc>
        <w:tc>
          <w:tcPr>
            <w:tcW w:w="1000" w:type="pct"/>
            <w:tcBorders>
              <w:left w:val="single" w:sz="6" w:space="0" w:color="auto"/>
              <w:bottom w:val="single" w:sz="6" w:space="0" w:color="auto"/>
              <w:right w:val="single" w:sz="6" w:space="0" w:color="auto"/>
            </w:tcBorders>
            <w:shd w:val="clear" w:color="auto" w:fill="FFFFFF"/>
          </w:tcPr>
          <w:p w14:paraId="13D9E3E4" w14:textId="638E286F" w:rsidR="00382414" w:rsidRPr="007074F5" w:rsidRDefault="00575F6A" w:rsidP="001F288C">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3</w:t>
            </w:r>
          </w:p>
        </w:tc>
        <w:tc>
          <w:tcPr>
            <w:tcW w:w="1001" w:type="pct"/>
            <w:tcBorders>
              <w:left w:val="single" w:sz="6" w:space="0" w:color="auto"/>
              <w:bottom w:val="single" w:sz="6" w:space="0" w:color="auto"/>
              <w:right w:val="single" w:sz="6" w:space="0" w:color="auto"/>
            </w:tcBorders>
            <w:shd w:val="clear" w:color="auto" w:fill="FFFFFF"/>
          </w:tcPr>
          <w:p w14:paraId="13D9E3E5" w14:textId="45B4CAE9" w:rsidR="00382414" w:rsidRPr="007074F5" w:rsidRDefault="009F2FDF" w:rsidP="00B43376">
            <w:pPr>
              <w:jc w:val="center"/>
              <w:rPr>
                <w:rFonts w:asciiTheme="minorHAnsi" w:eastAsiaTheme="minorEastAsia" w:hAnsiTheme="minorHAnsi"/>
                <w:sz w:val="22"/>
                <w:szCs w:val="22"/>
                <w:lang w:eastAsia="ja-JP"/>
              </w:rPr>
            </w:pPr>
            <w:r w:rsidRPr="007074F5">
              <w:rPr>
                <w:rFonts w:asciiTheme="minorHAnsi" w:eastAsiaTheme="minorEastAsia" w:hAnsiTheme="minorHAnsi" w:hint="eastAsia"/>
                <w:sz w:val="22"/>
                <w:szCs w:val="22"/>
                <w:lang w:eastAsia="ja-JP"/>
              </w:rPr>
              <w:t>8</w:t>
            </w:r>
            <w:r w:rsidR="00D903C4" w:rsidRPr="007074F5">
              <w:rPr>
                <w:rFonts w:asciiTheme="minorHAnsi" w:eastAsiaTheme="minorEastAsia" w:hAnsiTheme="minorHAnsi"/>
                <w:sz w:val="22"/>
                <w:szCs w:val="22"/>
                <w:lang w:eastAsia="ja-JP"/>
              </w:rPr>
              <w:t>2</w:t>
            </w:r>
          </w:p>
        </w:tc>
        <w:tc>
          <w:tcPr>
            <w:tcW w:w="999" w:type="pct"/>
            <w:tcBorders>
              <w:left w:val="single" w:sz="6" w:space="0" w:color="auto"/>
              <w:bottom w:val="single" w:sz="6" w:space="0" w:color="auto"/>
            </w:tcBorders>
            <w:shd w:val="clear" w:color="auto" w:fill="FFFFFF"/>
          </w:tcPr>
          <w:p w14:paraId="13D9E3E6" w14:textId="7CF6B118" w:rsidR="00382414" w:rsidRPr="007074F5" w:rsidRDefault="004F7BBA" w:rsidP="00B62CE9">
            <w:pPr>
              <w:jc w:val="center"/>
              <w:rPr>
                <w:rFonts w:asciiTheme="minorHAnsi" w:eastAsiaTheme="minorEastAsia" w:hAnsiTheme="minorHAnsi"/>
                <w:sz w:val="22"/>
                <w:szCs w:val="22"/>
                <w:lang w:eastAsia="ja-JP"/>
              </w:rPr>
            </w:pPr>
            <w:r w:rsidRPr="007074F5">
              <w:rPr>
                <w:rFonts w:asciiTheme="minorHAnsi" w:eastAsiaTheme="minorEastAsia" w:hAnsiTheme="minorHAnsi"/>
                <w:sz w:val="22"/>
                <w:szCs w:val="22"/>
                <w:lang w:eastAsia="ja-JP"/>
              </w:rPr>
              <w:t>3</w:t>
            </w:r>
            <w:r w:rsidR="00D903C4" w:rsidRPr="007074F5">
              <w:rPr>
                <w:rFonts w:asciiTheme="minorHAnsi" w:eastAsiaTheme="minorEastAsia" w:hAnsiTheme="minorHAnsi"/>
                <w:sz w:val="22"/>
                <w:szCs w:val="22"/>
                <w:lang w:eastAsia="ja-JP"/>
              </w:rPr>
              <w:t>8</w:t>
            </w:r>
          </w:p>
        </w:tc>
      </w:tr>
      <w:tr w:rsidR="0042187E" w:rsidRPr="007074F5" w14:paraId="13D9E3ED" w14:textId="77777777" w:rsidTr="00ED64D5">
        <w:trPr>
          <w:jc w:val="center"/>
        </w:trPr>
        <w:tc>
          <w:tcPr>
            <w:tcW w:w="999" w:type="pct"/>
            <w:tcBorders>
              <w:top w:val="single" w:sz="6" w:space="0" w:color="auto"/>
              <w:bottom w:val="single" w:sz="6" w:space="0" w:color="auto"/>
              <w:right w:val="single" w:sz="6" w:space="0" w:color="auto"/>
            </w:tcBorders>
            <w:shd w:val="clear" w:color="auto" w:fill="FFFFFF"/>
          </w:tcPr>
          <w:p w14:paraId="13D9E3E8"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2013</w:t>
            </w:r>
          </w:p>
        </w:tc>
        <w:tc>
          <w:tcPr>
            <w:tcW w:w="1001" w:type="pct"/>
            <w:tcBorders>
              <w:top w:val="single" w:sz="6" w:space="0" w:color="auto"/>
              <w:left w:val="single" w:sz="6" w:space="0" w:color="auto"/>
              <w:bottom w:val="single" w:sz="6" w:space="0" w:color="auto"/>
              <w:right w:val="single" w:sz="6" w:space="0" w:color="auto"/>
            </w:tcBorders>
            <w:shd w:val="clear" w:color="auto" w:fill="FFFFFF"/>
          </w:tcPr>
          <w:p w14:paraId="13D9E3E9"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22</w:t>
            </w:r>
          </w:p>
        </w:tc>
        <w:tc>
          <w:tcPr>
            <w:tcW w:w="1000" w:type="pct"/>
            <w:tcBorders>
              <w:top w:val="single" w:sz="6" w:space="0" w:color="auto"/>
              <w:left w:val="single" w:sz="6" w:space="0" w:color="auto"/>
              <w:bottom w:val="single" w:sz="6" w:space="0" w:color="auto"/>
              <w:right w:val="single" w:sz="6" w:space="0" w:color="auto"/>
            </w:tcBorders>
            <w:shd w:val="clear" w:color="auto" w:fill="FFFFFF"/>
          </w:tcPr>
          <w:p w14:paraId="13D9E3EA"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3</w:t>
            </w:r>
          </w:p>
        </w:tc>
        <w:tc>
          <w:tcPr>
            <w:tcW w:w="1001" w:type="pct"/>
            <w:tcBorders>
              <w:top w:val="single" w:sz="6" w:space="0" w:color="auto"/>
              <w:left w:val="single" w:sz="6" w:space="0" w:color="auto"/>
              <w:bottom w:val="single" w:sz="6" w:space="0" w:color="auto"/>
              <w:right w:val="single" w:sz="6" w:space="0" w:color="auto"/>
            </w:tcBorders>
            <w:shd w:val="clear" w:color="auto" w:fill="FFFFFF"/>
          </w:tcPr>
          <w:p w14:paraId="13D9E3EB"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76</w:t>
            </w:r>
          </w:p>
        </w:tc>
        <w:tc>
          <w:tcPr>
            <w:tcW w:w="999" w:type="pct"/>
            <w:tcBorders>
              <w:top w:val="single" w:sz="6" w:space="0" w:color="auto"/>
              <w:left w:val="single" w:sz="6" w:space="0" w:color="auto"/>
              <w:bottom w:val="single" w:sz="6" w:space="0" w:color="auto"/>
            </w:tcBorders>
            <w:shd w:val="clear" w:color="auto" w:fill="FFFFFF"/>
          </w:tcPr>
          <w:p w14:paraId="13D9E3EC"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57</w:t>
            </w:r>
          </w:p>
        </w:tc>
      </w:tr>
      <w:tr w:rsidR="0042187E" w:rsidRPr="007074F5" w14:paraId="13D9E3F3" w14:textId="77777777" w:rsidTr="007F3B9C">
        <w:trPr>
          <w:jc w:val="center"/>
        </w:trPr>
        <w:tc>
          <w:tcPr>
            <w:tcW w:w="999" w:type="pct"/>
            <w:tcBorders>
              <w:top w:val="single" w:sz="6" w:space="0" w:color="auto"/>
              <w:bottom w:val="single" w:sz="12" w:space="0" w:color="auto"/>
              <w:right w:val="single" w:sz="6" w:space="0" w:color="auto"/>
            </w:tcBorders>
            <w:shd w:val="clear" w:color="auto" w:fill="FFFFFF"/>
          </w:tcPr>
          <w:p w14:paraId="13D9E3EE"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2012</w:t>
            </w:r>
          </w:p>
        </w:tc>
        <w:tc>
          <w:tcPr>
            <w:tcW w:w="1001" w:type="pct"/>
            <w:tcBorders>
              <w:top w:val="single" w:sz="6" w:space="0" w:color="auto"/>
              <w:left w:val="single" w:sz="6" w:space="0" w:color="auto"/>
              <w:bottom w:val="single" w:sz="12" w:space="0" w:color="auto"/>
              <w:right w:val="single" w:sz="6" w:space="0" w:color="auto"/>
            </w:tcBorders>
            <w:shd w:val="clear" w:color="auto" w:fill="FFFFFF"/>
          </w:tcPr>
          <w:p w14:paraId="13D9E3EF"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14</w:t>
            </w:r>
          </w:p>
        </w:tc>
        <w:tc>
          <w:tcPr>
            <w:tcW w:w="1000" w:type="pct"/>
            <w:tcBorders>
              <w:top w:val="single" w:sz="6" w:space="0" w:color="auto"/>
              <w:left w:val="single" w:sz="6" w:space="0" w:color="auto"/>
              <w:bottom w:val="single" w:sz="12" w:space="0" w:color="auto"/>
              <w:right w:val="single" w:sz="6" w:space="0" w:color="auto"/>
            </w:tcBorders>
            <w:shd w:val="clear" w:color="auto" w:fill="FFFFFF"/>
          </w:tcPr>
          <w:p w14:paraId="13D9E3F0"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w:t>
            </w:r>
          </w:p>
        </w:tc>
        <w:tc>
          <w:tcPr>
            <w:tcW w:w="1001" w:type="pct"/>
            <w:tcBorders>
              <w:top w:val="single" w:sz="6" w:space="0" w:color="auto"/>
              <w:left w:val="single" w:sz="6" w:space="0" w:color="auto"/>
              <w:bottom w:val="single" w:sz="12" w:space="0" w:color="auto"/>
              <w:right w:val="single" w:sz="6" w:space="0" w:color="auto"/>
            </w:tcBorders>
            <w:shd w:val="clear" w:color="auto" w:fill="FFFFFF"/>
          </w:tcPr>
          <w:p w14:paraId="13D9E3F1" w14:textId="77777777" w:rsidR="0055184D" w:rsidRPr="007074F5" w:rsidRDefault="0055184D" w:rsidP="00C62E78">
            <w:pPr>
              <w:jc w:val="center"/>
              <w:rPr>
                <w:rFonts w:asciiTheme="minorHAnsi" w:eastAsia="SimSun" w:hAnsiTheme="minorHAnsi"/>
                <w:sz w:val="22"/>
                <w:szCs w:val="22"/>
                <w:lang w:eastAsia="zh-CN"/>
              </w:rPr>
            </w:pPr>
            <w:r w:rsidRPr="007074F5">
              <w:rPr>
                <w:rFonts w:asciiTheme="minorHAnsi" w:eastAsia="SimSun" w:hAnsiTheme="minorHAnsi"/>
                <w:sz w:val="22"/>
                <w:szCs w:val="22"/>
                <w:lang w:eastAsia="zh-CN"/>
              </w:rPr>
              <w:t>81</w:t>
            </w:r>
          </w:p>
        </w:tc>
        <w:tc>
          <w:tcPr>
            <w:tcW w:w="999" w:type="pct"/>
            <w:tcBorders>
              <w:top w:val="single" w:sz="6" w:space="0" w:color="auto"/>
              <w:left w:val="single" w:sz="6" w:space="0" w:color="auto"/>
              <w:bottom w:val="single" w:sz="12" w:space="0" w:color="auto"/>
            </w:tcBorders>
            <w:shd w:val="clear" w:color="auto" w:fill="FFFFFF"/>
          </w:tcPr>
          <w:p w14:paraId="13D9E3F2" w14:textId="77777777" w:rsidR="0055184D" w:rsidRPr="007074F5" w:rsidRDefault="0055184D" w:rsidP="00C62E78">
            <w:pPr>
              <w:jc w:val="center"/>
              <w:rPr>
                <w:rFonts w:asciiTheme="minorHAnsi" w:hAnsiTheme="minorHAnsi"/>
                <w:sz w:val="22"/>
                <w:szCs w:val="22"/>
              </w:rPr>
            </w:pPr>
            <w:r w:rsidRPr="007074F5">
              <w:rPr>
                <w:rFonts w:asciiTheme="minorHAnsi" w:hAnsiTheme="minorHAnsi"/>
                <w:sz w:val="22"/>
                <w:szCs w:val="22"/>
              </w:rPr>
              <w:t>28</w:t>
            </w:r>
          </w:p>
        </w:tc>
      </w:tr>
    </w:tbl>
    <w:p w14:paraId="13D9E400" w14:textId="77777777" w:rsidR="00206458" w:rsidRPr="007074F5" w:rsidRDefault="00206458">
      <w:pPr>
        <w:tabs>
          <w:tab w:val="left" w:pos="3315"/>
        </w:tabs>
        <w:spacing w:before="120"/>
        <w:outlineLvl w:val="0"/>
        <w:rPr>
          <w:rFonts w:asciiTheme="minorHAnsi" w:hAnsiTheme="minorHAnsi"/>
          <w:sz w:val="22"/>
          <w:szCs w:val="22"/>
        </w:rPr>
      </w:pPr>
      <w:r w:rsidRPr="007074F5">
        <w:rPr>
          <w:rFonts w:asciiTheme="minorHAnsi" w:hAnsiTheme="minorHAnsi"/>
          <w:b/>
          <w:sz w:val="22"/>
          <w:szCs w:val="22"/>
        </w:rPr>
        <w:t>Notes:</w:t>
      </w:r>
    </w:p>
    <w:p w14:paraId="13D9E401" w14:textId="77777777" w:rsidR="00AC73AF" w:rsidRPr="007074F5" w:rsidRDefault="00345677" w:rsidP="00EC4028">
      <w:pPr>
        <w:pStyle w:val="Normal11"/>
        <w:numPr>
          <w:ilvl w:val="0"/>
          <w:numId w:val="2"/>
        </w:numPr>
        <w:tabs>
          <w:tab w:val="clear" w:pos="720"/>
          <w:tab w:val="num" w:pos="360"/>
        </w:tabs>
        <w:spacing w:after="240"/>
        <w:ind w:left="357" w:hanging="357"/>
        <w:contextualSpacing/>
        <w:rPr>
          <w:rFonts w:asciiTheme="minorHAnsi" w:hAnsiTheme="minorHAnsi"/>
        </w:rPr>
      </w:pPr>
      <w:r w:rsidRPr="007074F5">
        <w:rPr>
          <w:rFonts w:asciiTheme="minorHAnsi" w:hAnsiTheme="minorHAnsi"/>
        </w:rPr>
        <w:t xml:space="preserve">* indicates none issued </w:t>
      </w:r>
      <w:r w:rsidR="00CD62A1" w:rsidRPr="007074F5">
        <w:rPr>
          <w:rFonts w:asciiTheme="minorHAnsi" w:hAnsiTheme="minorHAnsi"/>
        </w:rPr>
        <w:t>for</w:t>
      </w:r>
      <w:r w:rsidR="0027625C" w:rsidRPr="007074F5">
        <w:rPr>
          <w:rFonts w:asciiTheme="minorHAnsi" w:eastAsia="SimSun" w:hAnsiTheme="minorHAnsi"/>
          <w:lang w:eastAsia="zh-CN"/>
        </w:rPr>
        <w:t xml:space="preserve"> the year.</w:t>
      </w:r>
    </w:p>
    <w:p w14:paraId="13D9E402" w14:textId="77777777" w:rsidR="007845D6" w:rsidRPr="007074F5" w:rsidRDefault="00206458" w:rsidP="00EC4028">
      <w:pPr>
        <w:pStyle w:val="Normal11"/>
        <w:numPr>
          <w:ilvl w:val="0"/>
          <w:numId w:val="2"/>
        </w:numPr>
        <w:tabs>
          <w:tab w:val="clear" w:pos="720"/>
          <w:tab w:val="num" w:pos="360"/>
        </w:tabs>
        <w:spacing w:before="120" w:after="120"/>
        <w:ind w:left="357" w:hanging="357"/>
        <w:contextualSpacing/>
        <w:outlineLvl w:val="0"/>
        <w:rPr>
          <w:rFonts w:asciiTheme="minorHAnsi" w:hAnsiTheme="minorHAnsi"/>
          <w:u w:val="single"/>
        </w:rPr>
      </w:pPr>
      <w:r w:rsidRPr="007074F5">
        <w:rPr>
          <w:rFonts w:asciiTheme="minorHAnsi" w:hAnsiTheme="minorHAnsi"/>
          <w:bCs/>
        </w:rPr>
        <w:t xml:space="preserve">Event reporting numbers </w:t>
      </w:r>
      <w:r w:rsidR="00441E5D" w:rsidRPr="007074F5">
        <w:rPr>
          <w:rFonts w:asciiTheme="minorHAnsi" w:hAnsiTheme="minorHAnsi"/>
          <w:bCs/>
        </w:rPr>
        <w:t xml:space="preserve">are </w:t>
      </w:r>
      <w:r w:rsidRPr="007074F5">
        <w:rPr>
          <w:rFonts w:asciiTheme="minorHAnsi" w:hAnsiTheme="minorHAnsi"/>
          <w:bCs/>
        </w:rPr>
        <w:t>based on the following rules:</w:t>
      </w:r>
      <w:r w:rsidRPr="007074F5">
        <w:rPr>
          <w:rFonts w:asciiTheme="minorHAnsi" w:hAnsiTheme="minorHAnsi"/>
        </w:rPr>
        <w:t xml:space="preserve"> </w:t>
      </w:r>
      <w:r w:rsidR="006D2A6F" w:rsidRPr="007074F5">
        <w:rPr>
          <w:rFonts w:asciiTheme="minorHAnsi" w:hAnsiTheme="minorHAnsi"/>
        </w:rPr>
        <w:t>If a W</w:t>
      </w:r>
      <w:r w:rsidR="00384875" w:rsidRPr="007074F5">
        <w:rPr>
          <w:rFonts w:asciiTheme="minorHAnsi" w:hAnsiTheme="minorHAnsi"/>
        </w:rPr>
        <w:t>ER</w:t>
      </w:r>
      <w:r w:rsidR="00E27E5B" w:rsidRPr="007074F5">
        <w:rPr>
          <w:rFonts w:asciiTheme="minorHAnsi" w:hAnsiTheme="minorHAnsi"/>
        </w:rPr>
        <w:t xml:space="preserve"> </w:t>
      </w:r>
      <w:r w:rsidR="00F21C64" w:rsidRPr="007074F5">
        <w:rPr>
          <w:rFonts w:asciiTheme="minorHAnsi" w:hAnsiTheme="minorHAnsi"/>
        </w:rPr>
        <w:t xml:space="preserve">or </w:t>
      </w:r>
      <w:r w:rsidR="002E340B" w:rsidRPr="007074F5">
        <w:rPr>
          <w:rFonts w:asciiTheme="minorHAnsi" w:hAnsiTheme="minorHAnsi"/>
        </w:rPr>
        <w:t xml:space="preserve">Preliminary </w:t>
      </w:r>
      <w:r w:rsidR="00F21C64" w:rsidRPr="007074F5">
        <w:rPr>
          <w:rFonts w:asciiTheme="minorHAnsi" w:hAnsiTheme="minorHAnsi"/>
        </w:rPr>
        <w:t>W</w:t>
      </w:r>
      <w:r w:rsidR="00E27E5B" w:rsidRPr="007074F5">
        <w:rPr>
          <w:rFonts w:asciiTheme="minorHAnsi" w:hAnsiTheme="minorHAnsi"/>
        </w:rPr>
        <w:t>ER</w:t>
      </w:r>
      <w:r w:rsidR="00F21C64" w:rsidRPr="007074F5">
        <w:rPr>
          <w:rFonts w:asciiTheme="minorHAnsi" w:hAnsiTheme="minorHAnsi"/>
        </w:rPr>
        <w:t xml:space="preserve"> </w:t>
      </w:r>
      <w:r w:rsidRPr="007074F5">
        <w:rPr>
          <w:rFonts w:asciiTheme="minorHAnsi" w:hAnsiTheme="minorHAnsi"/>
        </w:rPr>
        <w:t>was updated, th</w:t>
      </w:r>
      <w:r w:rsidR="00384875" w:rsidRPr="007074F5">
        <w:rPr>
          <w:rFonts w:asciiTheme="minorHAnsi" w:hAnsiTheme="minorHAnsi"/>
        </w:rPr>
        <w:t xml:space="preserve">e updated version is not </w:t>
      </w:r>
      <w:r w:rsidRPr="007074F5">
        <w:rPr>
          <w:rFonts w:asciiTheme="minorHAnsi" w:hAnsiTheme="minorHAnsi"/>
        </w:rPr>
        <w:t>count</w:t>
      </w:r>
      <w:r w:rsidR="00384875" w:rsidRPr="007074F5">
        <w:rPr>
          <w:rFonts w:asciiTheme="minorHAnsi" w:hAnsiTheme="minorHAnsi"/>
        </w:rPr>
        <w:t>ed as a newly reported event</w:t>
      </w:r>
      <w:r w:rsidRPr="007074F5">
        <w:rPr>
          <w:rFonts w:asciiTheme="minorHAnsi" w:hAnsiTheme="minorHAnsi"/>
        </w:rPr>
        <w:t xml:space="preserve">. </w:t>
      </w:r>
      <w:r w:rsidR="006D2A6F" w:rsidRPr="007074F5">
        <w:rPr>
          <w:rFonts w:asciiTheme="minorHAnsi" w:hAnsiTheme="minorHAnsi"/>
        </w:rPr>
        <w:t>I</w:t>
      </w:r>
      <w:r w:rsidRPr="007074F5">
        <w:rPr>
          <w:rFonts w:asciiTheme="minorHAnsi" w:hAnsiTheme="minorHAnsi"/>
        </w:rPr>
        <w:t>f a single event affect</w:t>
      </w:r>
      <w:r w:rsidR="00384875" w:rsidRPr="007074F5">
        <w:rPr>
          <w:rFonts w:asciiTheme="minorHAnsi" w:hAnsiTheme="minorHAnsi"/>
        </w:rPr>
        <w:t>s</w:t>
      </w:r>
      <w:r w:rsidRPr="007074F5">
        <w:rPr>
          <w:rFonts w:asciiTheme="minorHAnsi" w:hAnsiTheme="minorHAnsi"/>
        </w:rPr>
        <w:t xml:space="preserve"> more than one unit at </w:t>
      </w:r>
      <w:r w:rsidR="00E27E5B" w:rsidRPr="007074F5">
        <w:rPr>
          <w:rFonts w:asciiTheme="minorHAnsi" w:hAnsiTheme="minorHAnsi"/>
        </w:rPr>
        <w:t>a</w:t>
      </w:r>
      <w:r w:rsidRPr="007074F5">
        <w:rPr>
          <w:rFonts w:asciiTheme="minorHAnsi" w:hAnsiTheme="minorHAnsi"/>
        </w:rPr>
        <w:t xml:space="preserve"> station, this </w:t>
      </w:r>
      <w:r w:rsidR="00384875" w:rsidRPr="007074F5">
        <w:rPr>
          <w:rFonts w:asciiTheme="minorHAnsi" w:hAnsiTheme="minorHAnsi"/>
        </w:rPr>
        <w:t xml:space="preserve">is </w:t>
      </w:r>
      <w:r w:rsidRPr="007074F5">
        <w:rPr>
          <w:rFonts w:asciiTheme="minorHAnsi" w:hAnsiTheme="minorHAnsi"/>
        </w:rPr>
        <w:t>count</w:t>
      </w:r>
      <w:r w:rsidR="00384875" w:rsidRPr="007074F5">
        <w:rPr>
          <w:rFonts w:asciiTheme="minorHAnsi" w:hAnsiTheme="minorHAnsi"/>
        </w:rPr>
        <w:t>ed</w:t>
      </w:r>
      <w:r w:rsidRPr="007074F5">
        <w:rPr>
          <w:rFonts w:asciiTheme="minorHAnsi" w:hAnsiTheme="minorHAnsi"/>
        </w:rPr>
        <w:t xml:space="preserve"> as one report. A generic </w:t>
      </w:r>
      <w:r w:rsidR="00E27E5B" w:rsidRPr="007074F5">
        <w:rPr>
          <w:rFonts w:asciiTheme="minorHAnsi" w:hAnsiTheme="minorHAnsi"/>
        </w:rPr>
        <w:t>WER</w:t>
      </w:r>
      <w:r w:rsidRPr="007074F5">
        <w:rPr>
          <w:rFonts w:asciiTheme="minorHAnsi" w:hAnsiTheme="minorHAnsi"/>
        </w:rPr>
        <w:t xml:space="preserve"> </w:t>
      </w:r>
      <w:r w:rsidR="00E27E5B" w:rsidRPr="007074F5">
        <w:rPr>
          <w:rFonts w:asciiTheme="minorHAnsi" w:hAnsiTheme="minorHAnsi"/>
        </w:rPr>
        <w:t xml:space="preserve">affecting </w:t>
      </w:r>
      <w:r w:rsidRPr="007074F5">
        <w:rPr>
          <w:rFonts w:asciiTheme="minorHAnsi" w:hAnsiTheme="minorHAnsi"/>
        </w:rPr>
        <w:t xml:space="preserve">a fleet of plants or </w:t>
      </w:r>
      <w:r w:rsidR="00E27E5B" w:rsidRPr="007074F5">
        <w:rPr>
          <w:rFonts w:asciiTheme="minorHAnsi" w:hAnsiTheme="minorHAnsi"/>
        </w:rPr>
        <w:t xml:space="preserve">more than one </w:t>
      </w:r>
      <w:r w:rsidRPr="007074F5">
        <w:rPr>
          <w:rFonts w:asciiTheme="minorHAnsi" w:hAnsiTheme="minorHAnsi"/>
        </w:rPr>
        <w:t>plant is also counted as one report.</w:t>
      </w:r>
    </w:p>
    <w:p w14:paraId="06AA4437" w14:textId="77777777" w:rsidR="000F4CEC" w:rsidRPr="000F4CEC" w:rsidRDefault="000F4CEC" w:rsidP="000F4CEC">
      <w:pPr>
        <w:rPr>
          <w:rFonts w:asciiTheme="minorHAnsi" w:eastAsiaTheme="minorEastAsia" w:hAnsiTheme="minorHAnsi"/>
          <w:sz w:val="22"/>
          <w:szCs w:val="22"/>
          <w:lang w:eastAsia="ja-JP"/>
        </w:rPr>
      </w:pPr>
    </w:p>
    <w:p w14:paraId="0A41644F" w14:textId="634D4CC9" w:rsidR="00D0190E" w:rsidRPr="007074F5" w:rsidRDefault="00D0190E" w:rsidP="00D0190E">
      <w:pPr>
        <w:widowControl/>
        <w:autoSpaceDE/>
        <w:autoSpaceDN/>
        <w:rPr>
          <w:rFonts w:asciiTheme="minorHAnsi" w:eastAsia="SimSun" w:hAnsiTheme="minorHAnsi"/>
          <w:b/>
          <w:sz w:val="22"/>
          <w:szCs w:val="22"/>
          <w:u w:val="single"/>
          <w:lang w:eastAsia="zh-CN"/>
        </w:rPr>
      </w:pPr>
      <w:r w:rsidRPr="007074F5">
        <w:rPr>
          <w:rFonts w:asciiTheme="minorHAnsi" w:eastAsia="SimSun" w:hAnsiTheme="minorHAnsi"/>
          <w:b/>
          <w:sz w:val="22"/>
          <w:szCs w:val="22"/>
          <w:u w:val="single"/>
          <w:lang w:eastAsia="zh-CN"/>
        </w:rPr>
        <w:t>Events classified as Significant this month:</w:t>
      </w:r>
    </w:p>
    <w:p w14:paraId="2F4AA705" w14:textId="48CC3433" w:rsidR="0061663A" w:rsidRPr="007074F5" w:rsidRDefault="00494A60" w:rsidP="0061663A">
      <w:pPr>
        <w:numPr>
          <w:ilvl w:val="0"/>
          <w:numId w:val="5"/>
        </w:numPr>
        <w:rPr>
          <w:rFonts w:asciiTheme="minorHAnsi" w:eastAsia="SimSun" w:hAnsiTheme="minorHAnsi"/>
          <w:i/>
          <w:sz w:val="22"/>
          <w:szCs w:val="22"/>
          <w:lang w:eastAsia="zh-CN"/>
        </w:rPr>
      </w:pPr>
      <w:hyperlink r:id="rId13" w:tgtFrame="_blank" w:history="1">
        <w:r w:rsidR="0061663A" w:rsidRPr="007074F5">
          <w:rPr>
            <w:rStyle w:val="Hyperlink"/>
            <w:rFonts w:asciiTheme="minorHAnsi" w:eastAsia="SimSun" w:hAnsiTheme="minorHAnsi"/>
            <w:b/>
            <w:bCs/>
            <w:sz w:val="22"/>
            <w:szCs w:val="22"/>
            <w:lang w:eastAsia="zh-CN"/>
          </w:rPr>
          <w:t>WER ATL 15-0465</w:t>
        </w:r>
      </w:hyperlink>
      <w:r w:rsidR="0061663A" w:rsidRPr="007074F5">
        <w:rPr>
          <w:rFonts w:asciiTheme="minorHAnsi" w:eastAsiaTheme="minorEastAsia" w:hAnsiTheme="minorHAnsi" w:hint="eastAsia"/>
          <w:sz w:val="22"/>
          <w:szCs w:val="22"/>
          <w:lang w:eastAsia="ja-JP"/>
        </w:rPr>
        <w:t xml:space="preserve">, </w:t>
      </w:r>
      <w:r w:rsidR="0061663A" w:rsidRPr="007074F5">
        <w:rPr>
          <w:rFonts w:asciiTheme="minorHAnsi" w:eastAsia="SimSun" w:hAnsiTheme="minorHAnsi"/>
          <w:i/>
          <w:sz w:val="22"/>
          <w:szCs w:val="22"/>
          <w:lang w:eastAsia="zh-CN"/>
        </w:rPr>
        <w:t>Reactor Recirculation Pump Discharge Isolation Valve Failed to Close</w:t>
      </w:r>
    </w:p>
    <w:p w14:paraId="5A4D4A95" w14:textId="77777777" w:rsidR="00A54EF6" w:rsidRPr="007074F5" w:rsidRDefault="00A54EF6" w:rsidP="00A54EF6">
      <w:pPr>
        <w:rPr>
          <w:rFonts w:asciiTheme="minorHAnsi" w:eastAsiaTheme="minorEastAsia" w:hAnsiTheme="minorHAnsi"/>
          <w:sz w:val="22"/>
          <w:szCs w:val="22"/>
          <w:lang w:eastAsia="ja-JP"/>
        </w:rPr>
      </w:pPr>
    </w:p>
    <w:p w14:paraId="09B1EB71" w14:textId="356122C5" w:rsidR="00D0190E" w:rsidRPr="007074F5" w:rsidRDefault="00D0190E" w:rsidP="00D0190E">
      <w:pPr>
        <w:widowControl/>
        <w:autoSpaceDE/>
        <w:autoSpaceDN/>
        <w:rPr>
          <w:rFonts w:asciiTheme="minorHAnsi" w:eastAsia="SimSun" w:hAnsiTheme="minorHAnsi"/>
          <w:b/>
          <w:sz w:val="22"/>
          <w:szCs w:val="22"/>
          <w:u w:val="single"/>
          <w:lang w:eastAsia="zh-CN"/>
        </w:rPr>
      </w:pPr>
      <w:r w:rsidRPr="007074F5">
        <w:rPr>
          <w:rFonts w:asciiTheme="minorHAnsi" w:eastAsia="SimSun" w:hAnsiTheme="minorHAnsi"/>
          <w:b/>
          <w:sz w:val="22"/>
          <w:szCs w:val="22"/>
          <w:u w:val="single"/>
          <w:lang w:eastAsia="zh-CN"/>
        </w:rPr>
        <w:t>Events classified as Noteworthy this month:</w:t>
      </w:r>
    </w:p>
    <w:p w14:paraId="5CFB5B19" w14:textId="6708F911" w:rsidR="0061663A" w:rsidRPr="007074F5" w:rsidRDefault="00494A60" w:rsidP="0061663A">
      <w:pPr>
        <w:numPr>
          <w:ilvl w:val="0"/>
          <w:numId w:val="5"/>
        </w:numPr>
        <w:rPr>
          <w:rFonts w:asciiTheme="minorHAnsi" w:eastAsia="SimSun" w:hAnsiTheme="minorHAnsi"/>
          <w:i/>
          <w:sz w:val="22"/>
          <w:szCs w:val="22"/>
          <w:lang w:eastAsia="zh-CN"/>
        </w:rPr>
      </w:pPr>
      <w:hyperlink r:id="rId14" w:tgtFrame="_blank" w:history="1">
        <w:r w:rsidR="0061663A" w:rsidRPr="007074F5">
          <w:rPr>
            <w:rStyle w:val="Hyperlink"/>
            <w:rFonts w:asciiTheme="minorHAnsi" w:eastAsia="SimSun" w:hAnsiTheme="minorHAnsi"/>
            <w:b/>
            <w:bCs/>
            <w:sz w:val="22"/>
            <w:szCs w:val="22"/>
            <w:lang w:eastAsia="zh-CN"/>
          </w:rPr>
          <w:t>WER PAR 15-0274</w:t>
        </w:r>
      </w:hyperlink>
      <w:r w:rsidR="0061663A" w:rsidRPr="007074F5">
        <w:rPr>
          <w:rFonts w:asciiTheme="minorHAnsi" w:eastAsiaTheme="minorEastAsia" w:hAnsiTheme="minorHAnsi" w:hint="eastAsia"/>
          <w:sz w:val="22"/>
          <w:szCs w:val="22"/>
          <w:lang w:eastAsia="ja-JP"/>
        </w:rPr>
        <w:t xml:space="preserve">, </w:t>
      </w:r>
      <w:r w:rsidR="0061663A" w:rsidRPr="007074F5">
        <w:rPr>
          <w:rFonts w:asciiTheme="minorHAnsi" w:eastAsiaTheme="minorEastAsia" w:hAnsiTheme="minorHAnsi"/>
          <w:i/>
          <w:sz w:val="22"/>
          <w:szCs w:val="22"/>
          <w:lang w:eastAsia="ja-JP"/>
        </w:rPr>
        <w:t xml:space="preserve">Isolated </w:t>
      </w:r>
      <w:r w:rsidR="00A750AE" w:rsidRPr="007074F5">
        <w:rPr>
          <w:rFonts w:asciiTheme="minorHAnsi" w:eastAsiaTheme="minorEastAsia" w:hAnsiTheme="minorHAnsi"/>
          <w:i/>
          <w:sz w:val="22"/>
          <w:szCs w:val="22"/>
          <w:lang w:eastAsia="ja-JP"/>
        </w:rPr>
        <w:t xml:space="preserve">Case </w:t>
      </w:r>
      <w:r w:rsidR="00406B64" w:rsidRPr="007074F5">
        <w:rPr>
          <w:rFonts w:asciiTheme="minorHAnsi" w:eastAsiaTheme="minorEastAsia" w:hAnsiTheme="minorHAnsi" w:hint="eastAsia"/>
          <w:i/>
          <w:sz w:val="22"/>
          <w:szCs w:val="22"/>
          <w:lang w:eastAsia="ja-JP"/>
        </w:rPr>
        <w:t>o</w:t>
      </w:r>
      <w:r w:rsidR="00A750AE" w:rsidRPr="007074F5">
        <w:rPr>
          <w:rFonts w:asciiTheme="minorHAnsi" w:eastAsiaTheme="minorEastAsia" w:hAnsiTheme="minorHAnsi"/>
          <w:i/>
          <w:sz w:val="22"/>
          <w:szCs w:val="22"/>
          <w:lang w:eastAsia="ja-JP"/>
        </w:rPr>
        <w:t xml:space="preserve">f Worker Contamination Resulting </w:t>
      </w:r>
      <w:r w:rsidR="00406B64" w:rsidRPr="007074F5">
        <w:rPr>
          <w:rFonts w:asciiTheme="minorHAnsi" w:eastAsiaTheme="minorEastAsia" w:hAnsiTheme="minorHAnsi" w:hint="eastAsia"/>
          <w:i/>
          <w:sz w:val="22"/>
          <w:szCs w:val="22"/>
          <w:lang w:eastAsia="ja-JP"/>
        </w:rPr>
        <w:t>i</w:t>
      </w:r>
      <w:r w:rsidR="00A750AE" w:rsidRPr="007074F5">
        <w:rPr>
          <w:rFonts w:asciiTheme="minorHAnsi" w:eastAsiaTheme="minorEastAsia" w:hAnsiTheme="minorHAnsi"/>
          <w:i/>
          <w:sz w:val="22"/>
          <w:szCs w:val="22"/>
          <w:lang w:eastAsia="ja-JP"/>
        </w:rPr>
        <w:t xml:space="preserve">n His Skin </w:t>
      </w:r>
      <w:r w:rsidR="00406B64" w:rsidRPr="007074F5">
        <w:rPr>
          <w:rFonts w:asciiTheme="minorHAnsi" w:eastAsiaTheme="minorEastAsia" w:hAnsiTheme="minorHAnsi" w:hint="eastAsia"/>
          <w:i/>
          <w:sz w:val="22"/>
          <w:szCs w:val="22"/>
          <w:lang w:eastAsia="ja-JP"/>
        </w:rPr>
        <w:t>B</w:t>
      </w:r>
      <w:r w:rsidR="00A750AE" w:rsidRPr="007074F5">
        <w:rPr>
          <w:rFonts w:asciiTheme="minorHAnsi" w:eastAsiaTheme="minorEastAsia" w:hAnsiTheme="minorHAnsi"/>
          <w:i/>
          <w:sz w:val="22"/>
          <w:szCs w:val="22"/>
          <w:lang w:eastAsia="ja-JP"/>
        </w:rPr>
        <w:t xml:space="preserve">eing Exposed </w:t>
      </w:r>
      <w:r w:rsidR="00406B64" w:rsidRPr="007074F5">
        <w:rPr>
          <w:rFonts w:asciiTheme="minorHAnsi" w:eastAsiaTheme="minorEastAsia" w:hAnsiTheme="minorHAnsi" w:hint="eastAsia"/>
          <w:i/>
          <w:sz w:val="22"/>
          <w:szCs w:val="22"/>
          <w:lang w:eastAsia="ja-JP"/>
        </w:rPr>
        <w:t>t</w:t>
      </w:r>
      <w:r w:rsidR="00A750AE" w:rsidRPr="007074F5">
        <w:rPr>
          <w:rFonts w:asciiTheme="minorHAnsi" w:eastAsiaTheme="minorEastAsia" w:hAnsiTheme="minorHAnsi"/>
          <w:i/>
          <w:sz w:val="22"/>
          <w:szCs w:val="22"/>
          <w:lang w:eastAsia="ja-JP"/>
        </w:rPr>
        <w:t xml:space="preserve">o More Than One Quarter </w:t>
      </w:r>
      <w:r w:rsidR="00406B64" w:rsidRPr="007074F5">
        <w:rPr>
          <w:rFonts w:asciiTheme="minorHAnsi" w:eastAsiaTheme="minorEastAsia" w:hAnsiTheme="minorHAnsi" w:hint="eastAsia"/>
          <w:i/>
          <w:sz w:val="22"/>
          <w:szCs w:val="22"/>
          <w:lang w:eastAsia="ja-JP"/>
        </w:rPr>
        <w:t>o</w:t>
      </w:r>
      <w:r w:rsidR="00A750AE" w:rsidRPr="007074F5">
        <w:rPr>
          <w:rFonts w:asciiTheme="minorHAnsi" w:eastAsiaTheme="minorEastAsia" w:hAnsiTheme="minorHAnsi"/>
          <w:i/>
          <w:sz w:val="22"/>
          <w:szCs w:val="22"/>
          <w:lang w:eastAsia="ja-JP"/>
        </w:rPr>
        <w:t xml:space="preserve">f </w:t>
      </w:r>
      <w:r w:rsidR="00406B64" w:rsidRPr="007074F5">
        <w:rPr>
          <w:rFonts w:asciiTheme="minorHAnsi" w:eastAsiaTheme="minorEastAsia" w:hAnsiTheme="minorHAnsi" w:hint="eastAsia"/>
          <w:i/>
          <w:sz w:val="22"/>
          <w:szCs w:val="22"/>
          <w:lang w:eastAsia="ja-JP"/>
        </w:rPr>
        <w:t>t</w:t>
      </w:r>
      <w:r w:rsidR="00A750AE" w:rsidRPr="007074F5">
        <w:rPr>
          <w:rFonts w:asciiTheme="minorHAnsi" w:eastAsiaTheme="minorEastAsia" w:hAnsiTheme="minorHAnsi"/>
          <w:i/>
          <w:sz w:val="22"/>
          <w:szCs w:val="22"/>
          <w:lang w:eastAsia="ja-JP"/>
        </w:rPr>
        <w:t xml:space="preserve">he </w:t>
      </w:r>
      <w:bookmarkStart w:id="0" w:name="_GoBack"/>
      <w:bookmarkEnd w:id="0"/>
      <w:r w:rsidR="00A750AE" w:rsidRPr="007074F5">
        <w:rPr>
          <w:rFonts w:asciiTheme="minorHAnsi" w:eastAsiaTheme="minorEastAsia" w:hAnsiTheme="minorHAnsi"/>
          <w:i/>
          <w:sz w:val="22"/>
          <w:szCs w:val="22"/>
          <w:lang w:eastAsia="ja-JP"/>
        </w:rPr>
        <w:t>Statutory Annual Individual Dose Limit</w:t>
      </w:r>
    </w:p>
    <w:p w14:paraId="30309CAB" w14:textId="74923CAC" w:rsidR="0061663A" w:rsidRPr="007074F5" w:rsidRDefault="00494A60" w:rsidP="0061663A">
      <w:pPr>
        <w:numPr>
          <w:ilvl w:val="0"/>
          <w:numId w:val="5"/>
        </w:numPr>
        <w:rPr>
          <w:rFonts w:asciiTheme="minorHAnsi" w:eastAsia="SimSun" w:hAnsiTheme="minorHAnsi"/>
          <w:i/>
          <w:sz w:val="22"/>
          <w:szCs w:val="22"/>
          <w:lang w:eastAsia="zh-CN"/>
        </w:rPr>
      </w:pPr>
      <w:hyperlink r:id="rId15" w:tgtFrame="_blank" w:history="1">
        <w:r w:rsidR="0061663A" w:rsidRPr="007074F5">
          <w:rPr>
            <w:rStyle w:val="Hyperlink"/>
            <w:rFonts w:asciiTheme="minorHAnsi" w:eastAsia="SimSun" w:hAnsiTheme="minorHAnsi"/>
            <w:b/>
            <w:bCs/>
            <w:sz w:val="22"/>
            <w:szCs w:val="22"/>
            <w:lang w:eastAsia="zh-CN"/>
          </w:rPr>
          <w:t>WER MOW 15-0079</w:t>
        </w:r>
      </w:hyperlink>
      <w:r w:rsidR="0061663A" w:rsidRPr="007074F5">
        <w:rPr>
          <w:rFonts w:asciiTheme="minorHAnsi" w:eastAsiaTheme="minorEastAsia" w:hAnsiTheme="minorHAnsi" w:hint="eastAsia"/>
          <w:sz w:val="22"/>
          <w:szCs w:val="22"/>
          <w:lang w:eastAsia="ja-JP"/>
        </w:rPr>
        <w:t xml:space="preserve">, </w:t>
      </w:r>
      <w:r w:rsidR="0061663A" w:rsidRPr="007074F5">
        <w:rPr>
          <w:rFonts w:asciiTheme="minorHAnsi" w:eastAsiaTheme="minorEastAsia" w:hAnsiTheme="minorHAnsi"/>
          <w:i/>
          <w:sz w:val="22"/>
          <w:szCs w:val="22"/>
          <w:lang w:eastAsia="ja-JP"/>
        </w:rPr>
        <w:t xml:space="preserve">Detecting </w:t>
      </w:r>
      <w:r w:rsidR="00406B64" w:rsidRPr="007074F5">
        <w:rPr>
          <w:rFonts w:asciiTheme="minorHAnsi" w:eastAsiaTheme="minorEastAsia" w:hAnsiTheme="minorHAnsi" w:hint="eastAsia"/>
          <w:i/>
          <w:sz w:val="22"/>
          <w:szCs w:val="22"/>
          <w:lang w:eastAsia="ja-JP"/>
        </w:rPr>
        <w:t>o</w:t>
      </w:r>
      <w:r w:rsidR="00A750AE" w:rsidRPr="007074F5">
        <w:rPr>
          <w:rFonts w:asciiTheme="minorHAnsi" w:eastAsiaTheme="minorEastAsia" w:hAnsiTheme="minorHAnsi"/>
          <w:i/>
          <w:sz w:val="22"/>
          <w:szCs w:val="22"/>
          <w:lang w:eastAsia="ja-JP"/>
        </w:rPr>
        <w:t xml:space="preserve">f Foreign Objects </w:t>
      </w:r>
      <w:r w:rsidR="00406B64" w:rsidRPr="007074F5">
        <w:rPr>
          <w:rFonts w:asciiTheme="minorHAnsi" w:eastAsiaTheme="minorEastAsia" w:hAnsiTheme="minorHAnsi" w:hint="eastAsia"/>
          <w:i/>
          <w:sz w:val="22"/>
          <w:szCs w:val="22"/>
          <w:lang w:eastAsia="ja-JP"/>
        </w:rPr>
        <w:t>i</w:t>
      </w:r>
      <w:r w:rsidR="00A750AE" w:rsidRPr="007074F5">
        <w:rPr>
          <w:rFonts w:asciiTheme="minorHAnsi" w:eastAsiaTheme="minorEastAsia" w:hAnsiTheme="minorHAnsi"/>
          <w:i/>
          <w:sz w:val="22"/>
          <w:szCs w:val="22"/>
          <w:lang w:eastAsia="ja-JP"/>
        </w:rPr>
        <w:t xml:space="preserve">n </w:t>
      </w:r>
      <w:r w:rsidR="00406B64" w:rsidRPr="007074F5">
        <w:rPr>
          <w:rFonts w:asciiTheme="minorHAnsi" w:eastAsiaTheme="minorEastAsia" w:hAnsiTheme="minorHAnsi" w:hint="eastAsia"/>
          <w:i/>
          <w:sz w:val="22"/>
          <w:szCs w:val="22"/>
          <w:lang w:eastAsia="ja-JP"/>
        </w:rPr>
        <w:t>t</w:t>
      </w:r>
      <w:r w:rsidR="00A750AE" w:rsidRPr="007074F5">
        <w:rPr>
          <w:rFonts w:asciiTheme="minorHAnsi" w:eastAsiaTheme="minorEastAsia" w:hAnsiTheme="minorHAnsi"/>
          <w:i/>
          <w:sz w:val="22"/>
          <w:szCs w:val="22"/>
          <w:lang w:eastAsia="ja-JP"/>
        </w:rPr>
        <w:t xml:space="preserve">he Annular Cavity </w:t>
      </w:r>
      <w:r w:rsidR="00406B64" w:rsidRPr="007074F5">
        <w:rPr>
          <w:rFonts w:asciiTheme="minorHAnsi" w:eastAsiaTheme="minorEastAsia" w:hAnsiTheme="minorHAnsi" w:hint="eastAsia"/>
          <w:i/>
          <w:sz w:val="22"/>
          <w:szCs w:val="22"/>
          <w:lang w:eastAsia="ja-JP"/>
        </w:rPr>
        <w:t>o</w:t>
      </w:r>
      <w:r w:rsidR="00A750AE" w:rsidRPr="007074F5">
        <w:rPr>
          <w:rFonts w:asciiTheme="minorHAnsi" w:eastAsiaTheme="minorEastAsia" w:hAnsiTheme="minorHAnsi"/>
          <w:i/>
          <w:sz w:val="22"/>
          <w:szCs w:val="22"/>
          <w:lang w:eastAsia="ja-JP"/>
        </w:rPr>
        <w:t xml:space="preserve">f </w:t>
      </w:r>
      <w:r w:rsidR="00406B64" w:rsidRPr="007074F5">
        <w:rPr>
          <w:rFonts w:asciiTheme="minorHAnsi" w:eastAsiaTheme="minorEastAsia" w:hAnsiTheme="minorHAnsi" w:hint="eastAsia"/>
          <w:i/>
          <w:sz w:val="22"/>
          <w:szCs w:val="22"/>
          <w:lang w:eastAsia="ja-JP"/>
        </w:rPr>
        <w:t>t</w:t>
      </w:r>
      <w:r w:rsidR="00A750AE" w:rsidRPr="007074F5">
        <w:rPr>
          <w:rFonts w:asciiTheme="minorHAnsi" w:eastAsiaTheme="minorEastAsia" w:hAnsiTheme="minorHAnsi"/>
          <w:i/>
          <w:sz w:val="22"/>
          <w:szCs w:val="22"/>
          <w:lang w:eastAsia="ja-JP"/>
        </w:rPr>
        <w:t xml:space="preserve">he Steam Generator Header </w:t>
      </w:r>
      <w:r w:rsidR="00406B64" w:rsidRPr="007074F5">
        <w:rPr>
          <w:rFonts w:asciiTheme="minorHAnsi" w:eastAsiaTheme="minorEastAsia" w:hAnsiTheme="minorHAnsi" w:hint="eastAsia"/>
          <w:i/>
          <w:sz w:val="22"/>
          <w:szCs w:val="22"/>
          <w:lang w:eastAsia="ja-JP"/>
        </w:rPr>
        <w:t>d</w:t>
      </w:r>
      <w:r w:rsidR="00A750AE" w:rsidRPr="007074F5">
        <w:rPr>
          <w:rFonts w:asciiTheme="minorHAnsi" w:eastAsiaTheme="minorEastAsia" w:hAnsiTheme="minorHAnsi"/>
          <w:i/>
          <w:sz w:val="22"/>
          <w:szCs w:val="22"/>
          <w:lang w:eastAsia="ja-JP"/>
        </w:rPr>
        <w:t xml:space="preserve">uring </w:t>
      </w:r>
      <w:r w:rsidR="00406B64" w:rsidRPr="007074F5">
        <w:rPr>
          <w:rFonts w:asciiTheme="minorHAnsi" w:eastAsiaTheme="minorEastAsia" w:hAnsiTheme="minorHAnsi" w:hint="eastAsia"/>
          <w:i/>
          <w:sz w:val="22"/>
          <w:szCs w:val="22"/>
          <w:lang w:eastAsia="ja-JP"/>
        </w:rPr>
        <w:t>t</w:t>
      </w:r>
      <w:r w:rsidR="00A750AE" w:rsidRPr="007074F5">
        <w:rPr>
          <w:rFonts w:asciiTheme="minorHAnsi" w:eastAsiaTheme="minorEastAsia" w:hAnsiTheme="minorHAnsi"/>
          <w:i/>
          <w:sz w:val="22"/>
          <w:szCs w:val="22"/>
          <w:lang w:eastAsia="ja-JP"/>
        </w:rPr>
        <w:t>he Scheduled Maintenance Outage</w:t>
      </w:r>
    </w:p>
    <w:p w14:paraId="4A02C8EA" w14:textId="248EB08F" w:rsidR="0061663A" w:rsidRPr="007074F5" w:rsidRDefault="00494A60" w:rsidP="0061663A">
      <w:pPr>
        <w:numPr>
          <w:ilvl w:val="0"/>
          <w:numId w:val="5"/>
        </w:numPr>
        <w:rPr>
          <w:rFonts w:asciiTheme="minorHAnsi" w:eastAsia="SimSun" w:hAnsiTheme="minorHAnsi"/>
          <w:i/>
          <w:sz w:val="22"/>
          <w:szCs w:val="22"/>
          <w:lang w:eastAsia="zh-CN"/>
        </w:rPr>
      </w:pPr>
      <w:hyperlink r:id="rId16" w:tgtFrame="_blank" w:history="1">
        <w:r w:rsidR="0061663A" w:rsidRPr="007074F5">
          <w:rPr>
            <w:rStyle w:val="Hyperlink"/>
            <w:rFonts w:asciiTheme="minorHAnsi" w:eastAsia="SimSun" w:hAnsiTheme="minorHAnsi"/>
            <w:b/>
            <w:bCs/>
            <w:sz w:val="22"/>
            <w:szCs w:val="22"/>
            <w:lang w:eastAsia="zh-CN"/>
          </w:rPr>
          <w:t>WER ATL 15-0442</w:t>
        </w:r>
      </w:hyperlink>
      <w:r w:rsidR="0061663A" w:rsidRPr="007074F5">
        <w:rPr>
          <w:rFonts w:asciiTheme="minorHAnsi" w:eastAsiaTheme="minorEastAsia" w:hAnsiTheme="minorHAnsi" w:hint="eastAsia"/>
          <w:sz w:val="22"/>
          <w:szCs w:val="22"/>
          <w:lang w:eastAsia="ja-JP"/>
        </w:rPr>
        <w:t xml:space="preserve">, </w:t>
      </w:r>
      <w:r w:rsidR="0061663A" w:rsidRPr="007074F5">
        <w:rPr>
          <w:rFonts w:asciiTheme="minorHAnsi" w:eastAsiaTheme="minorEastAsia" w:hAnsiTheme="minorHAnsi" w:hint="eastAsia"/>
          <w:i/>
          <w:sz w:val="22"/>
          <w:szCs w:val="22"/>
          <w:lang w:eastAsia="ja-JP"/>
        </w:rPr>
        <w:t>(</w:t>
      </w:r>
      <w:r w:rsidR="0061663A" w:rsidRPr="007074F5">
        <w:rPr>
          <w:rFonts w:asciiTheme="minorHAnsi" w:eastAsiaTheme="minorEastAsia" w:hAnsiTheme="minorHAnsi"/>
          <w:i/>
          <w:sz w:val="22"/>
          <w:szCs w:val="22"/>
          <w:lang w:eastAsia="ja-JP"/>
        </w:rPr>
        <w:t>PRELIMINARY</w:t>
      </w:r>
      <w:r w:rsidR="0061663A" w:rsidRPr="007074F5">
        <w:rPr>
          <w:rFonts w:asciiTheme="minorHAnsi" w:eastAsiaTheme="minorEastAsia" w:hAnsiTheme="minorHAnsi" w:hint="eastAsia"/>
          <w:i/>
          <w:sz w:val="22"/>
          <w:szCs w:val="22"/>
          <w:lang w:eastAsia="ja-JP"/>
        </w:rPr>
        <w:t>)</w:t>
      </w:r>
      <w:r w:rsidR="0061663A" w:rsidRPr="007074F5">
        <w:rPr>
          <w:rFonts w:asciiTheme="minorHAnsi" w:eastAsiaTheme="minorEastAsia" w:hAnsiTheme="minorHAnsi"/>
          <w:i/>
          <w:sz w:val="22"/>
          <w:szCs w:val="22"/>
          <w:lang w:eastAsia="ja-JP"/>
        </w:rPr>
        <w:t xml:space="preserve"> Unusual Event Declared and Automatic Scram due to Main Transformer Fire</w:t>
      </w:r>
    </w:p>
    <w:p w14:paraId="35A4B073" w14:textId="079B43C1" w:rsidR="0061663A" w:rsidRPr="007074F5" w:rsidRDefault="00494A60" w:rsidP="0061663A">
      <w:pPr>
        <w:numPr>
          <w:ilvl w:val="0"/>
          <w:numId w:val="5"/>
        </w:numPr>
        <w:rPr>
          <w:rFonts w:asciiTheme="minorHAnsi" w:eastAsia="SimSun" w:hAnsiTheme="minorHAnsi"/>
          <w:i/>
          <w:sz w:val="22"/>
          <w:szCs w:val="22"/>
          <w:lang w:eastAsia="zh-CN"/>
        </w:rPr>
      </w:pPr>
      <w:hyperlink r:id="rId17" w:tgtFrame="_blank" w:history="1">
        <w:r w:rsidR="0061663A" w:rsidRPr="007074F5">
          <w:rPr>
            <w:rStyle w:val="Hyperlink"/>
            <w:rFonts w:asciiTheme="minorHAnsi" w:eastAsia="SimSun" w:hAnsiTheme="minorHAnsi"/>
            <w:b/>
            <w:bCs/>
            <w:sz w:val="22"/>
            <w:szCs w:val="22"/>
            <w:lang w:eastAsia="zh-CN"/>
          </w:rPr>
          <w:t>WER ATL 15-0411</w:t>
        </w:r>
      </w:hyperlink>
      <w:r w:rsidR="0061663A" w:rsidRPr="007074F5">
        <w:rPr>
          <w:rFonts w:asciiTheme="minorHAnsi" w:eastAsiaTheme="minorEastAsia" w:hAnsiTheme="minorHAnsi" w:hint="eastAsia"/>
          <w:sz w:val="22"/>
          <w:szCs w:val="22"/>
          <w:lang w:eastAsia="ja-JP"/>
        </w:rPr>
        <w:t xml:space="preserve">, </w:t>
      </w:r>
      <w:r w:rsidR="0061663A" w:rsidRPr="007074F5">
        <w:rPr>
          <w:rFonts w:asciiTheme="minorHAnsi" w:eastAsiaTheme="minorEastAsia" w:hAnsiTheme="minorHAnsi"/>
          <w:i/>
          <w:sz w:val="22"/>
          <w:szCs w:val="22"/>
          <w:lang w:eastAsia="ja-JP"/>
        </w:rPr>
        <w:t xml:space="preserve">The Emergency Diesel Generator </w:t>
      </w:r>
      <w:r w:rsidR="00406B64" w:rsidRPr="007074F5">
        <w:rPr>
          <w:rFonts w:asciiTheme="minorHAnsi" w:eastAsiaTheme="minorEastAsia" w:hAnsiTheme="minorHAnsi"/>
          <w:i/>
          <w:sz w:val="22"/>
          <w:szCs w:val="22"/>
          <w:lang w:eastAsia="ja-JP"/>
        </w:rPr>
        <w:t xml:space="preserve">Spare Parts Supplied </w:t>
      </w:r>
      <w:r w:rsidR="00406B64" w:rsidRPr="007074F5">
        <w:rPr>
          <w:rFonts w:asciiTheme="minorHAnsi" w:eastAsiaTheme="minorEastAsia" w:hAnsiTheme="minorHAnsi" w:hint="eastAsia"/>
          <w:i/>
          <w:sz w:val="22"/>
          <w:szCs w:val="22"/>
          <w:lang w:eastAsia="ja-JP"/>
        </w:rPr>
        <w:t>t</w:t>
      </w:r>
      <w:r w:rsidR="00406B64" w:rsidRPr="007074F5">
        <w:rPr>
          <w:rFonts w:asciiTheme="minorHAnsi" w:eastAsiaTheme="minorEastAsia" w:hAnsiTheme="minorHAnsi"/>
          <w:i/>
          <w:sz w:val="22"/>
          <w:szCs w:val="22"/>
          <w:lang w:eastAsia="ja-JP"/>
        </w:rPr>
        <w:t xml:space="preserve">o </w:t>
      </w:r>
      <w:r w:rsidR="0061663A" w:rsidRPr="007074F5">
        <w:rPr>
          <w:rFonts w:asciiTheme="minorHAnsi" w:eastAsiaTheme="minorEastAsia" w:hAnsiTheme="minorHAnsi"/>
          <w:i/>
          <w:sz w:val="22"/>
          <w:szCs w:val="22"/>
          <w:lang w:eastAsia="ja-JP"/>
        </w:rPr>
        <w:t xml:space="preserve">Koeberg </w:t>
      </w:r>
      <w:r w:rsidR="00406B64" w:rsidRPr="007074F5">
        <w:rPr>
          <w:rFonts w:asciiTheme="minorHAnsi" w:eastAsiaTheme="minorEastAsia" w:hAnsiTheme="minorHAnsi" w:hint="eastAsia"/>
          <w:i/>
          <w:sz w:val="22"/>
          <w:szCs w:val="22"/>
          <w:lang w:eastAsia="ja-JP"/>
        </w:rPr>
        <w:t>b</w:t>
      </w:r>
      <w:r w:rsidR="00406B64" w:rsidRPr="007074F5">
        <w:rPr>
          <w:rFonts w:asciiTheme="minorHAnsi" w:eastAsiaTheme="minorEastAsia" w:hAnsiTheme="minorHAnsi"/>
          <w:i/>
          <w:sz w:val="22"/>
          <w:szCs w:val="22"/>
          <w:lang w:eastAsia="ja-JP"/>
        </w:rPr>
        <w:t xml:space="preserve">y Contractor </w:t>
      </w:r>
      <w:r w:rsidR="00406B64" w:rsidRPr="007074F5">
        <w:rPr>
          <w:rFonts w:asciiTheme="minorHAnsi" w:eastAsiaTheme="minorEastAsia" w:hAnsiTheme="minorHAnsi" w:hint="eastAsia"/>
          <w:i/>
          <w:sz w:val="22"/>
          <w:szCs w:val="22"/>
          <w:lang w:eastAsia="ja-JP"/>
        </w:rPr>
        <w:t>N</w:t>
      </w:r>
      <w:r w:rsidR="00406B64" w:rsidRPr="007074F5">
        <w:rPr>
          <w:rFonts w:asciiTheme="minorHAnsi" w:eastAsiaTheme="minorEastAsia" w:hAnsiTheme="minorHAnsi"/>
          <w:i/>
          <w:sz w:val="22"/>
          <w:szCs w:val="22"/>
          <w:lang w:eastAsia="ja-JP"/>
        </w:rPr>
        <w:t xml:space="preserve">ot Meeting </w:t>
      </w:r>
      <w:r w:rsidR="00406B64" w:rsidRPr="007074F5">
        <w:rPr>
          <w:rFonts w:asciiTheme="minorHAnsi" w:eastAsiaTheme="minorEastAsia" w:hAnsiTheme="minorHAnsi" w:hint="eastAsia"/>
          <w:i/>
          <w:sz w:val="22"/>
          <w:szCs w:val="22"/>
          <w:lang w:eastAsia="ja-JP"/>
        </w:rPr>
        <w:t>t</w:t>
      </w:r>
      <w:r w:rsidR="00406B64" w:rsidRPr="007074F5">
        <w:rPr>
          <w:rFonts w:asciiTheme="minorHAnsi" w:eastAsiaTheme="minorEastAsia" w:hAnsiTheme="minorHAnsi"/>
          <w:i/>
          <w:sz w:val="22"/>
          <w:szCs w:val="22"/>
          <w:lang w:eastAsia="ja-JP"/>
        </w:rPr>
        <w:t>he Design Specification/Classification</w:t>
      </w:r>
    </w:p>
    <w:p w14:paraId="7BA9D4FD" w14:textId="77777777" w:rsidR="000F4CEC" w:rsidRPr="000F4CEC" w:rsidRDefault="000F4CEC" w:rsidP="000F4CEC">
      <w:pPr>
        <w:rPr>
          <w:rFonts w:asciiTheme="minorHAnsi" w:eastAsiaTheme="minorEastAsia" w:hAnsiTheme="minorHAnsi"/>
          <w:sz w:val="22"/>
          <w:szCs w:val="22"/>
          <w:lang w:eastAsia="ja-JP"/>
        </w:rPr>
      </w:pPr>
    </w:p>
    <w:p w14:paraId="488CCC26" w14:textId="209A60F9" w:rsidR="00D0190E" w:rsidRPr="007074F5" w:rsidRDefault="00D0190E" w:rsidP="00D0190E">
      <w:pPr>
        <w:widowControl/>
        <w:autoSpaceDE/>
        <w:autoSpaceDN/>
        <w:rPr>
          <w:rFonts w:asciiTheme="minorHAnsi" w:eastAsia="SimSun" w:hAnsiTheme="minorHAnsi"/>
          <w:b/>
          <w:sz w:val="22"/>
          <w:szCs w:val="22"/>
          <w:u w:val="single"/>
          <w:lang w:eastAsia="zh-CN"/>
        </w:rPr>
      </w:pPr>
      <w:r w:rsidRPr="007074F5">
        <w:rPr>
          <w:rFonts w:asciiTheme="minorHAnsi" w:eastAsia="SimSun" w:hAnsiTheme="minorHAnsi"/>
          <w:b/>
          <w:sz w:val="22"/>
          <w:szCs w:val="22"/>
          <w:u w:val="single"/>
          <w:lang w:eastAsia="zh-CN"/>
        </w:rPr>
        <w:lastRenderedPageBreak/>
        <w:t>SOERs and SERs</w:t>
      </w:r>
    </w:p>
    <w:p w14:paraId="46E1621F"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1032936A" w14:textId="77777777" w:rsidR="00A12D4F" w:rsidRPr="007074F5" w:rsidRDefault="00A12D4F" w:rsidP="00A12D4F">
      <w:pPr>
        <w:numPr>
          <w:ilvl w:val="0"/>
          <w:numId w:val="5"/>
        </w:numPr>
        <w:rPr>
          <w:rFonts w:asciiTheme="minorHAnsi" w:eastAsia="SimSun" w:hAnsiTheme="minorHAnsi"/>
          <w:sz w:val="22"/>
          <w:szCs w:val="22"/>
          <w:lang w:eastAsia="zh-CN"/>
        </w:rPr>
      </w:pPr>
      <w:r w:rsidRPr="007074F5">
        <w:rPr>
          <w:rFonts w:asciiTheme="minorHAnsi" w:eastAsia="SimSun" w:hAnsiTheme="minorHAnsi"/>
          <w:sz w:val="22"/>
          <w:szCs w:val="22"/>
          <w:lang w:eastAsia="zh-CN"/>
        </w:rPr>
        <w:t>None</w:t>
      </w:r>
    </w:p>
    <w:p w14:paraId="56102CF1" w14:textId="77777777" w:rsidR="00D0190E" w:rsidRPr="007074F5" w:rsidRDefault="00D0190E" w:rsidP="00D0190E">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to date in 2015:</w:t>
      </w:r>
    </w:p>
    <w:p w14:paraId="6D8984D6" w14:textId="234974A9" w:rsidR="000B7117" w:rsidRPr="007074F5" w:rsidRDefault="00494A60" w:rsidP="0055724D">
      <w:pPr>
        <w:pStyle w:val="ListParagraph"/>
        <w:numPr>
          <w:ilvl w:val="0"/>
          <w:numId w:val="12"/>
        </w:numPr>
        <w:rPr>
          <w:rFonts w:asciiTheme="minorHAnsi" w:eastAsiaTheme="minorEastAsia" w:hAnsiTheme="minorHAnsi"/>
          <w:i/>
          <w:sz w:val="22"/>
          <w:szCs w:val="22"/>
          <w:lang w:eastAsia="ja-JP"/>
        </w:rPr>
      </w:pPr>
      <w:hyperlink r:id="rId18" w:history="1">
        <w:r w:rsidR="000B7117" w:rsidRPr="007074F5">
          <w:rPr>
            <w:rStyle w:val="Hyperlink"/>
            <w:rFonts w:asciiTheme="minorHAnsi" w:eastAsia="SimSun" w:hAnsiTheme="minorHAnsi"/>
            <w:sz w:val="22"/>
            <w:szCs w:val="22"/>
            <w:lang w:eastAsia="zh-CN"/>
          </w:rPr>
          <w:t>SOER 2015-1 Rev. 1</w:t>
        </w:r>
      </w:hyperlink>
      <w:r w:rsidR="000B7117" w:rsidRPr="007074F5">
        <w:rPr>
          <w:rFonts w:asciiTheme="minorHAnsi" w:eastAsia="SimSun" w:hAnsiTheme="minorHAnsi"/>
          <w:sz w:val="22"/>
          <w:szCs w:val="22"/>
          <w:lang w:eastAsia="zh-CN"/>
        </w:rPr>
        <w:t xml:space="preserve">, </w:t>
      </w:r>
      <w:r w:rsidR="000B7117" w:rsidRPr="007074F5">
        <w:rPr>
          <w:rFonts w:asciiTheme="minorHAnsi" w:eastAsia="SimSun" w:hAnsiTheme="minorHAnsi"/>
          <w:i/>
          <w:sz w:val="22"/>
          <w:szCs w:val="22"/>
          <w:lang w:eastAsia="zh-CN"/>
        </w:rPr>
        <w:t>Safety Challenges from Open Phase Events</w:t>
      </w:r>
      <w:r w:rsidR="000B7117" w:rsidRPr="007074F5">
        <w:rPr>
          <w:rFonts w:asciiTheme="minorHAnsi" w:eastAsiaTheme="minorEastAsia" w:hAnsiTheme="minorHAnsi" w:hint="eastAsia"/>
          <w:i/>
          <w:sz w:val="22"/>
          <w:szCs w:val="22"/>
          <w:lang w:eastAsia="ja-JP"/>
        </w:rPr>
        <w:t xml:space="preserve"> (</w:t>
      </w:r>
      <w:hyperlink r:id="rId19" w:history="1">
        <w:r w:rsidR="0055724D" w:rsidRPr="007074F5">
          <w:rPr>
            <w:rStyle w:val="Hyperlink"/>
            <w:rFonts w:asciiTheme="minorHAnsi" w:eastAsiaTheme="minorEastAsia" w:hAnsiTheme="minorHAnsi"/>
            <w:bCs/>
            <w:i/>
            <w:sz w:val="22"/>
            <w:szCs w:val="22"/>
            <w:lang w:eastAsia="ja-JP"/>
          </w:rPr>
          <w:t>Summary</w:t>
        </w:r>
      </w:hyperlink>
      <w:r w:rsidR="0055724D" w:rsidRPr="007074F5">
        <w:rPr>
          <w:rFonts w:asciiTheme="minorHAnsi" w:eastAsiaTheme="minorEastAsia" w:hAnsiTheme="minorHAnsi" w:hint="eastAsia"/>
          <w:i/>
          <w:sz w:val="22"/>
          <w:szCs w:val="22"/>
          <w:lang w:eastAsia="ja-JP"/>
        </w:rPr>
        <w:t xml:space="preserve">, </w:t>
      </w:r>
      <w:hyperlink r:id="rId20" w:history="1">
        <w:r w:rsidR="0055724D" w:rsidRPr="007074F5">
          <w:rPr>
            <w:rStyle w:val="Hyperlink"/>
            <w:rFonts w:asciiTheme="minorHAnsi" w:eastAsiaTheme="minorEastAsia" w:hAnsiTheme="minorHAnsi"/>
            <w:bCs/>
            <w:i/>
            <w:sz w:val="22"/>
            <w:szCs w:val="22"/>
            <w:lang w:eastAsia="ja-JP"/>
          </w:rPr>
          <w:t>Training Materials</w:t>
        </w:r>
      </w:hyperlink>
      <w:r w:rsidR="0055724D" w:rsidRPr="007074F5">
        <w:rPr>
          <w:rFonts w:asciiTheme="minorHAnsi" w:eastAsiaTheme="minorEastAsia" w:hAnsiTheme="minorHAnsi" w:hint="eastAsia"/>
          <w:i/>
          <w:sz w:val="22"/>
          <w:szCs w:val="22"/>
          <w:lang w:eastAsia="ja-JP"/>
        </w:rPr>
        <w:t xml:space="preserve">, </w:t>
      </w:r>
      <w:hyperlink r:id="rId21" w:history="1">
        <w:r w:rsidR="0055724D" w:rsidRPr="007074F5">
          <w:rPr>
            <w:rStyle w:val="Hyperlink"/>
            <w:rFonts w:asciiTheme="minorHAnsi" w:eastAsiaTheme="minorEastAsia" w:hAnsiTheme="minorHAnsi"/>
            <w:bCs/>
            <w:i/>
            <w:sz w:val="22"/>
            <w:szCs w:val="22"/>
            <w:lang w:eastAsia="ja-JP"/>
          </w:rPr>
          <w:t>Training Slides</w:t>
        </w:r>
      </w:hyperlink>
      <w:r w:rsidR="0055724D" w:rsidRPr="007074F5">
        <w:rPr>
          <w:rFonts w:asciiTheme="minorHAnsi" w:eastAsiaTheme="minorEastAsia" w:hAnsiTheme="minorHAnsi" w:hint="eastAsia"/>
          <w:i/>
          <w:sz w:val="22"/>
          <w:szCs w:val="22"/>
          <w:lang w:eastAsia="ja-JP"/>
        </w:rPr>
        <w:t xml:space="preserve">, </w:t>
      </w:r>
      <w:hyperlink r:id="rId22" w:history="1">
        <w:r w:rsidR="0055724D" w:rsidRPr="007074F5">
          <w:rPr>
            <w:rStyle w:val="Hyperlink"/>
            <w:rFonts w:asciiTheme="minorHAnsi" w:eastAsiaTheme="minorEastAsia" w:hAnsiTheme="minorHAnsi"/>
            <w:bCs/>
            <w:i/>
            <w:sz w:val="22"/>
            <w:szCs w:val="22"/>
            <w:lang w:eastAsia="ja-JP"/>
          </w:rPr>
          <w:t>How to Review</w:t>
        </w:r>
      </w:hyperlink>
      <w:r w:rsidR="0055724D" w:rsidRPr="007074F5">
        <w:rPr>
          <w:rFonts w:asciiTheme="minorHAnsi" w:eastAsiaTheme="minorEastAsia" w:hAnsiTheme="minorHAnsi" w:hint="eastAsia"/>
          <w:i/>
          <w:sz w:val="22"/>
          <w:szCs w:val="22"/>
          <w:lang w:eastAsia="ja-JP"/>
        </w:rPr>
        <w:t xml:space="preserve">, </w:t>
      </w:r>
      <w:hyperlink r:id="rId23" w:history="1">
        <w:r w:rsidR="0055724D" w:rsidRPr="007074F5">
          <w:rPr>
            <w:rStyle w:val="Hyperlink"/>
            <w:rFonts w:asciiTheme="minorHAnsi" w:eastAsiaTheme="minorEastAsia" w:hAnsiTheme="minorHAnsi"/>
            <w:bCs/>
            <w:i/>
            <w:sz w:val="22"/>
            <w:szCs w:val="22"/>
            <w:lang w:eastAsia="ja-JP"/>
          </w:rPr>
          <w:t>Redacted Version</w:t>
        </w:r>
      </w:hyperlink>
      <w:r w:rsidR="000B7117" w:rsidRPr="007074F5">
        <w:rPr>
          <w:rFonts w:asciiTheme="minorHAnsi" w:eastAsiaTheme="minorEastAsia" w:hAnsiTheme="minorHAnsi" w:hint="eastAsia"/>
          <w:i/>
          <w:sz w:val="22"/>
          <w:szCs w:val="22"/>
          <w:lang w:eastAsia="ja-JP"/>
        </w:rPr>
        <w:t>)</w:t>
      </w:r>
    </w:p>
    <w:p w14:paraId="4C6CF668" w14:textId="2E5EC64A" w:rsidR="00810870" w:rsidRPr="007074F5" w:rsidRDefault="00810870" w:rsidP="001E0D17">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14B1FBF2" w14:textId="77777777" w:rsidR="0055724D" w:rsidRPr="007074F5" w:rsidRDefault="0055724D" w:rsidP="0055724D">
      <w:pPr>
        <w:numPr>
          <w:ilvl w:val="0"/>
          <w:numId w:val="5"/>
        </w:numPr>
        <w:rPr>
          <w:rFonts w:asciiTheme="minorHAnsi" w:eastAsia="SimSun" w:hAnsiTheme="minorHAnsi"/>
          <w:i/>
          <w:sz w:val="22"/>
          <w:szCs w:val="22"/>
          <w:lang w:eastAsia="zh-CN"/>
        </w:rPr>
      </w:pPr>
      <w:r w:rsidRPr="007074F5">
        <w:rPr>
          <w:rFonts w:asciiTheme="minorHAnsi" w:eastAsiaTheme="minorEastAsia" w:hAnsiTheme="minorHAnsi" w:hint="eastAsia"/>
          <w:sz w:val="22"/>
          <w:szCs w:val="22"/>
          <w:lang w:eastAsia="ja-JP"/>
        </w:rPr>
        <w:t xml:space="preserve">SOER 2015-2, </w:t>
      </w:r>
      <w:r w:rsidRPr="007074F5">
        <w:rPr>
          <w:rFonts w:asciiTheme="minorHAnsi" w:eastAsiaTheme="minorEastAsia" w:hAnsiTheme="minorHAnsi" w:hint="eastAsia"/>
          <w:i/>
          <w:sz w:val="22"/>
          <w:szCs w:val="22"/>
          <w:lang w:eastAsia="ja-JP"/>
        </w:rPr>
        <w:t>Risk Management</w:t>
      </w:r>
    </w:p>
    <w:p w14:paraId="0CB76170" w14:textId="2FC9EBE4" w:rsidR="0055724D" w:rsidRPr="007074F5" w:rsidRDefault="0055724D" w:rsidP="0055724D">
      <w:pPr>
        <w:numPr>
          <w:ilvl w:val="0"/>
          <w:numId w:val="5"/>
        </w:numPr>
        <w:rPr>
          <w:rFonts w:asciiTheme="minorHAnsi" w:eastAsia="SimSun" w:hAnsiTheme="minorHAnsi"/>
          <w:i/>
          <w:sz w:val="22"/>
          <w:szCs w:val="22"/>
          <w:lang w:eastAsia="zh-CN"/>
        </w:rPr>
      </w:pPr>
      <w:r w:rsidRPr="007074F5">
        <w:rPr>
          <w:rFonts w:asciiTheme="minorHAnsi" w:eastAsiaTheme="minorEastAsia" w:hAnsiTheme="minorHAnsi" w:hint="eastAsia"/>
          <w:sz w:val="22"/>
          <w:szCs w:val="22"/>
          <w:lang w:eastAsia="ja-JP"/>
        </w:rPr>
        <w:t xml:space="preserve">SER 2015-1, </w:t>
      </w:r>
      <w:r w:rsidRPr="007074F5">
        <w:rPr>
          <w:rFonts w:asciiTheme="minorHAnsi" w:eastAsiaTheme="minorEastAsia" w:hAnsiTheme="minorHAnsi" w:hint="eastAsia"/>
          <w:i/>
          <w:sz w:val="22"/>
          <w:szCs w:val="22"/>
          <w:lang w:eastAsia="ja-JP"/>
        </w:rPr>
        <w:t>Steam Generator Foreign Material Exclusion</w:t>
      </w:r>
    </w:p>
    <w:p w14:paraId="6A515A5C" w14:textId="77777777" w:rsidR="000F4CEC" w:rsidRPr="000F4CEC" w:rsidRDefault="000F4CEC" w:rsidP="000F4CEC">
      <w:pPr>
        <w:rPr>
          <w:rFonts w:asciiTheme="minorHAnsi" w:eastAsiaTheme="minorEastAsia" w:hAnsiTheme="minorHAnsi"/>
          <w:sz w:val="22"/>
          <w:szCs w:val="22"/>
          <w:lang w:eastAsia="ja-JP"/>
        </w:rPr>
      </w:pPr>
    </w:p>
    <w:p w14:paraId="17D1FC56" w14:textId="755F049E" w:rsidR="00D0190E" w:rsidRPr="007074F5" w:rsidRDefault="00D0190E" w:rsidP="00D0190E">
      <w:pPr>
        <w:widowControl/>
        <w:autoSpaceDE/>
        <w:autoSpaceDN/>
        <w:rPr>
          <w:rFonts w:asciiTheme="minorHAnsi" w:eastAsia="SimSun" w:hAnsiTheme="minorHAnsi"/>
          <w:b/>
          <w:sz w:val="22"/>
          <w:szCs w:val="22"/>
          <w:u w:val="single"/>
          <w:lang w:eastAsia="zh-CN"/>
        </w:rPr>
      </w:pPr>
      <w:r w:rsidRPr="007074F5">
        <w:rPr>
          <w:rFonts w:asciiTheme="minorHAnsi" w:eastAsia="SimSun" w:hAnsiTheme="minorHAnsi"/>
          <w:b/>
          <w:sz w:val="22"/>
          <w:szCs w:val="22"/>
          <w:u w:val="single"/>
          <w:lang w:eastAsia="zh-CN"/>
        </w:rPr>
        <w:t>Reports and Analysis</w:t>
      </w:r>
    </w:p>
    <w:p w14:paraId="7DA06353"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5500D4DC" w14:textId="506C7567" w:rsidR="0055724D" w:rsidRPr="007074F5" w:rsidRDefault="00494A60" w:rsidP="0055724D">
      <w:pPr>
        <w:numPr>
          <w:ilvl w:val="0"/>
          <w:numId w:val="5"/>
        </w:numPr>
        <w:rPr>
          <w:rFonts w:asciiTheme="minorHAnsi" w:eastAsiaTheme="minorEastAsia" w:hAnsiTheme="minorHAnsi"/>
          <w:i/>
          <w:sz w:val="22"/>
          <w:szCs w:val="22"/>
          <w:lang w:eastAsia="ja-JP"/>
        </w:rPr>
      </w:pPr>
      <w:hyperlink r:id="rId24" w:history="1">
        <w:r w:rsidR="0055724D" w:rsidRPr="007074F5">
          <w:rPr>
            <w:rStyle w:val="Hyperlink"/>
            <w:rFonts w:asciiTheme="minorHAnsi" w:eastAsiaTheme="minorEastAsia" w:hAnsiTheme="minorHAnsi" w:hint="eastAsia"/>
            <w:sz w:val="22"/>
            <w:szCs w:val="22"/>
            <w:lang w:eastAsia="ja-JP"/>
          </w:rPr>
          <w:t>RPT 2015-3</w:t>
        </w:r>
      </w:hyperlink>
      <w:r w:rsidR="0055724D" w:rsidRPr="007074F5">
        <w:rPr>
          <w:rFonts w:asciiTheme="minorHAnsi" w:eastAsiaTheme="minorEastAsia" w:hAnsiTheme="minorHAnsi" w:hint="eastAsia"/>
          <w:sz w:val="22"/>
          <w:szCs w:val="22"/>
          <w:lang w:eastAsia="ja-JP"/>
        </w:rPr>
        <w:t xml:space="preserve">, </w:t>
      </w:r>
      <w:r w:rsidR="0055724D" w:rsidRPr="007074F5">
        <w:rPr>
          <w:rFonts w:asciiTheme="minorHAnsi" w:eastAsiaTheme="minorEastAsia" w:hAnsiTheme="minorHAnsi"/>
          <w:i/>
          <w:sz w:val="22"/>
          <w:szCs w:val="22"/>
          <w:lang w:eastAsia="ja-JP"/>
        </w:rPr>
        <w:t>Ageing Related Degradation of Electronic Equipment</w:t>
      </w:r>
    </w:p>
    <w:p w14:paraId="4BD025BC" w14:textId="225873A0" w:rsidR="00D0190E" w:rsidRPr="007074F5" w:rsidRDefault="00D0190E" w:rsidP="00D0190E">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to date in 2015:</w:t>
      </w:r>
    </w:p>
    <w:p w14:paraId="477D35B2" w14:textId="77777777" w:rsidR="003222FE" w:rsidRPr="007074F5" w:rsidRDefault="00494A60" w:rsidP="003222FE">
      <w:pPr>
        <w:numPr>
          <w:ilvl w:val="0"/>
          <w:numId w:val="5"/>
        </w:numPr>
        <w:rPr>
          <w:rFonts w:asciiTheme="minorHAnsi" w:eastAsiaTheme="minorEastAsia" w:hAnsiTheme="minorHAnsi"/>
          <w:i/>
          <w:sz w:val="22"/>
          <w:szCs w:val="22"/>
          <w:lang w:eastAsia="ja-JP"/>
        </w:rPr>
      </w:pPr>
      <w:hyperlink r:id="rId25" w:history="1">
        <w:r w:rsidR="003222FE" w:rsidRPr="007074F5">
          <w:rPr>
            <w:rStyle w:val="Hyperlink"/>
            <w:rFonts w:asciiTheme="minorHAnsi" w:eastAsiaTheme="minorEastAsia" w:hAnsiTheme="minorHAnsi" w:hint="eastAsia"/>
            <w:sz w:val="22"/>
            <w:szCs w:val="22"/>
            <w:lang w:eastAsia="ja-JP"/>
          </w:rPr>
          <w:t>RPT 2015-3</w:t>
        </w:r>
      </w:hyperlink>
      <w:r w:rsidR="003222FE" w:rsidRPr="007074F5">
        <w:rPr>
          <w:rFonts w:asciiTheme="minorHAnsi" w:eastAsiaTheme="minorEastAsia" w:hAnsiTheme="minorHAnsi" w:hint="eastAsia"/>
          <w:sz w:val="22"/>
          <w:szCs w:val="22"/>
          <w:lang w:eastAsia="ja-JP"/>
        </w:rPr>
        <w:t xml:space="preserve">, </w:t>
      </w:r>
      <w:r w:rsidR="003222FE" w:rsidRPr="007074F5">
        <w:rPr>
          <w:rFonts w:asciiTheme="minorHAnsi" w:eastAsiaTheme="minorEastAsia" w:hAnsiTheme="minorHAnsi"/>
          <w:i/>
          <w:sz w:val="22"/>
          <w:szCs w:val="22"/>
          <w:lang w:eastAsia="ja-JP"/>
        </w:rPr>
        <w:t>Ageing Related Degradation of Electronic Equipment</w:t>
      </w:r>
    </w:p>
    <w:p w14:paraId="699BD69D" w14:textId="77777777" w:rsidR="00810870" w:rsidRPr="007074F5" w:rsidRDefault="00810870" w:rsidP="001E0D17">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1A853F05" w14:textId="23EA5CC3" w:rsidR="00810870" w:rsidRPr="007074F5" w:rsidRDefault="002B45AA" w:rsidP="00810870">
      <w:pPr>
        <w:numPr>
          <w:ilvl w:val="0"/>
          <w:numId w:val="5"/>
        </w:numPr>
        <w:rPr>
          <w:rFonts w:asciiTheme="minorHAnsi" w:eastAsia="SimSun" w:hAnsiTheme="minorHAnsi"/>
          <w:i/>
          <w:sz w:val="22"/>
          <w:szCs w:val="22"/>
          <w:lang w:eastAsia="zh-CN"/>
        </w:rPr>
      </w:pPr>
      <w:r w:rsidRPr="007074F5">
        <w:rPr>
          <w:rFonts w:asciiTheme="minorHAnsi" w:eastAsia="SimSun" w:hAnsiTheme="minorHAnsi"/>
          <w:i/>
          <w:sz w:val="22"/>
          <w:szCs w:val="22"/>
          <w:lang w:eastAsia="zh-CN"/>
        </w:rPr>
        <w:t>Reactivity Management</w:t>
      </w:r>
    </w:p>
    <w:p w14:paraId="7A489A1B" w14:textId="4E4CE942" w:rsidR="002B45AA" w:rsidRPr="007074F5" w:rsidRDefault="002B45AA" w:rsidP="00810870">
      <w:pPr>
        <w:numPr>
          <w:ilvl w:val="0"/>
          <w:numId w:val="5"/>
        </w:numPr>
        <w:rPr>
          <w:rFonts w:asciiTheme="minorHAnsi" w:eastAsia="SimSun" w:hAnsiTheme="minorHAnsi"/>
          <w:i/>
          <w:sz w:val="22"/>
          <w:szCs w:val="22"/>
          <w:lang w:eastAsia="zh-CN"/>
        </w:rPr>
      </w:pPr>
      <w:r w:rsidRPr="007074F5">
        <w:rPr>
          <w:rFonts w:asciiTheme="minorHAnsi" w:eastAsia="SimSun" w:hAnsiTheme="minorHAnsi"/>
          <w:i/>
          <w:sz w:val="22"/>
          <w:szCs w:val="22"/>
          <w:lang w:eastAsia="zh-CN"/>
        </w:rPr>
        <w:t>Loss of Offsite Power</w:t>
      </w:r>
    </w:p>
    <w:p w14:paraId="6BE0CD7A" w14:textId="77777777" w:rsidR="0055724D" w:rsidRPr="007074F5" w:rsidRDefault="0055724D" w:rsidP="00810870">
      <w:pPr>
        <w:numPr>
          <w:ilvl w:val="0"/>
          <w:numId w:val="5"/>
        </w:numPr>
        <w:rPr>
          <w:rFonts w:asciiTheme="minorHAnsi" w:eastAsia="SimSun" w:hAnsiTheme="minorHAnsi"/>
          <w:i/>
          <w:sz w:val="22"/>
          <w:szCs w:val="22"/>
          <w:lang w:eastAsia="zh-CN"/>
        </w:rPr>
      </w:pPr>
      <w:r w:rsidRPr="007074F5">
        <w:rPr>
          <w:rFonts w:asciiTheme="minorHAnsi" w:eastAsiaTheme="minorEastAsia" w:hAnsiTheme="minorHAnsi" w:hint="eastAsia"/>
          <w:i/>
          <w:sz w:val="22"/>
          <w:szCs w:val="22"/>
          <w:lang w:eastAsia="ja-JP"/>
        </w:rPr>
        <w:t>Digital and Distributed Control System</w:t>
      </w:r>
    </w:p>
    <w:p w14:paraId="723D5EEE" w14:textId="77777777" w:rsidR="001E0D17" w:rsidRPr="007074F5" w:rsidRDefault="001E0D17" w:rsidP="001E0D17">
      <w:pPr>
        <w:rPr>
          <w:rFonts w:asciiTheme="minorHAnsi" w:eastAsiaTheme="minorEastAsia" w:hAnsiTheme="minorHAnsi"/>
          <w:sz w:val="22"/>
          <w:szCs w:val="22"/>
          <w:lang w:eastAsia="ja-JP"/>
        </w:rPr>
      </w:pPr>
    </w:p>
    <w:p w14:paraId="54683CF6" w14:textId="41ECF176" w:rsidR="00810870" w:rsidRPr="007074F5" w:rsidRDefault="00810870" w:rsidP="00810870">
      <w:pPr>
        <w:widowControl/>
        <w:autoSpaceDE/>
        <w:autoSpaceDN/>
        <w:rPr>
          <w:rFonts w:asciiTheme="minorHAnsi" w:eastAsia="SimSun" w:hAnsiTheme="minorHAnsi"/>
          <w:b/>
          <w:sz w:val="22"/>
          <w:szCs w:val="22"/>
          <w:u w:val="single"/>
          <w:lang w:eastAsia="zh-CN"/>
        </w:rPr>
      </w:pPr>
      <w:r w:rsidRPr="007074F5">
        <w:rPr>
          <w:rFonts w:asciiTheme="minorHAnsi" w:eastAsia="SimSun" w:hAnsiTheme="minorHAnsi"/>
          <w:b/>
          <w:sz w:val="22"/>
          <w:szCs w:val="22"/>
          <w:u w:val="single"/>
          <w:lang w:eastAsia="zh-CN"/>
        </w:rPr>
        <w:t>Just-In-Time Operating Experience</w:t>
      </w:r>
    </w:p>
    <w:p w14:paraId="4D0CD1E7" w14:textId="77777777" w:rsidR="00D0190E" w:rsidRPr="007074F5" w:rsidRDefault="00D0190E" w:rsidP="00D0190E">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03645B8F" w14:textId="77777777" w:rsidR="00A12D4F" w:rsidRPr="007074F5" w:rsidRDefault="00A12D4F" w:rsidP="00A12D4F">
      <w:pPr>
        <w:numPr>
          <w:ilvl w:val="0"/>
          <w:numId w:val="5"/>
        </w:numPr>
        <w:rPr>
          <w:rFonts w:asciiTheme="minorHAnsi" w:eastAsia="SimSun" w:hAnsiTheme="minorHAnsi"/>
          <w:sz w:val="22"/>
          <w:szCs w:val="22"/>
          <w:lang w:eastAsia="zh-CN"/>
        </w:rPr>
      </w:pPr>
      <w:r w:rsidRPr="007074F5">
        <w:rPr>
          <w:rFonts w:asciiTheme="minorHAnsi" w:eastAsia="SimSun" w:hAnsiTheme="minorHAnsi"/>
          <w:sz w:val="22"/>
          <w:szCs w:val="22"/>
          <w:lang w:eastAsia="zh-CN"/>
        </w:rPr>
        <w:t>None</w:t>
      </w:r>
    </w:p>
    <w:p w14:paraId="380F0E62" w14:textId="6A8F788D"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to date in 201</w:t>
      </w:r>
      <w:r w:rsidR="00556E3F" w:rsidRPr="007074F5">
        <w:rPr>
          <w:rFonts w:asciiTheme="minorHAnsi" w:hAnsiTheme="minorHAnsi"/>
          <w:b/>
          <w:sz w:val="22"/>
          <w:szCs w:val="22"/>
          <w:lang w:eastAsia="ja-JP"/>
        </w:rPr>
        <w:t>5</w:t>
      </w:r>
      <w:r w:rsidRPr="007074F5">
        <w:rPr>
          <w:rFonts w:asciiTheme="minorHAnsi" w:hAnsiTheme="minorHAnsi"/>
          <w:b/>
          <w:sz w:val="22"/>
          <w:szCs w:val="22"/>
          <w:lang w:eastAsia="ja-JP"/>
        </w:rPr>
        <w:t>:</w:t>
      </w:r>
    </w:p>
    <w:p w14:paraId="4DE5A3AA" w14:textId="77777777" w:rsidR="00FA4617" w:rsidRPr="007074F5" w:rsidRDefault="00494A60" w:rsidP="00FA4617">
      <w:pPr>
        <w:numPr>
          <w:ilvl w:val="0"/>
          <w:numId w:val="5"/>
        </w:numPr>
        <w:rPr>
          <w:rStyle w:val="Hyperlink"/>
          <w:rFonts w:asciiTheme="minorHAnsi" w:eastAsia="SimSun" w:hAnsiTheme="minorHAnsi"/>
          <w:color w:val="0070C0"/>
          <w:sz w:val="22"/>
          <w:szCs w:val="22"/>
          <w:lang w:eastAsia="zh-CN"/>
        </w:rPr>
      </w:pPr>
      <w:hyperlink r:id="rId26" w:history="1">
        <w:r w:rsidR="00FA4617" w:rsidRPr="007074F5">
          <w:rPr>
            <w:rStyle w:val="Hyperlink"/>
            <w:rFonts w:asciiTheme="minorHAnsi" w:eastAsia="SimSun" w:hAnsiTheme="minorHAnsi"/>
            <w:color w:val="0070C0"/>
            <w:sz w:val="22"/>
            <w:szCs w:val="22"/>
            <w:lang w:eastAsia="zh-CN"/>
          </w:rPr>
          <w:t xml:space="preserve">JIT 088a – </w:t>
        </w:r>
        <w:r w:rsidR="00FA4617" w:rsidRPr="007074F5">
          <w:rPr>
            <w:rStyle w:val="Hyperlink"/>
            <w:rFonts w:asciiTheme="minorHAnsi" w:eastAsia="SimSun" w:hAnsiTheme="minorHAnsi"/>
            <w:i/>
            <w:color w:val="0070C0"/>
            <w:sz w:val="22"/>
            <w:szCs w:val="22"/>
            <w:lang w:eastAsia="zh-CN"/>
          </w:rPr>
          <w:t>Clearance and tagging activities</w:t>
        </w:r>
      </w:hyperlink>
    </w:p>
    <w:p w14:paraId="7DC493F6" w14:textId="77777777" w:rsidR="00FA4617" w:rsidRPr="007074F5" w:rsidRDefault="00494A60" w:rsidP="00FA4617">
      <w:pPr>
        <w:numPr>
          <w:ilvl w:val="0"/>
          <w:numId w:val="5"/>
        </w:numPr>
        <w:rPr>
          <w:rStyle w:val="Hyperlink"/>
          <w:rFonts w:asciiTheme="minorHAnsi" w:eastAsia="SimSun" w:hAnsiTheme="minorHAnsi"/>
          <w:color w:val="0070C0"/>
          <w:sz w:val="22"/>
          <w:szCs w:val="22"/>
          <w:lang w:eastAsia="zh-CN"/>
        </w:rPr>
      </w:pPr>
      <w:hyperlink r:id="rId27" w:history="1">
        <w:r w:rsidR="00FA4617" w:rsidRPr="007074F5">
          <w:rPr>
            <w:rStyle w:val="Hyperlink"/>
            <w:rFonts w:asciiTheme="minorHAnsi" w:eastAsia="SimSun" w:hAnsiTheme="minorHAnsi"/>
            <w:color w:val="0070C0"/>
            <w:sz w:val="22"/>
            <w:szCs w:val="22"/>
            <w:lang w:eastAsia="zh-CN"/>
          </w:rPr>
          <w:t xml:space="preserve">JIT 020a – </w:t>
        </w:r>
        <w:r w:rsidR="00FA4617" w:rsidRPr="007074F5">
          <w:rPr>
            <w:rStyle w:val="Hyperlink"/>
            <w:rFonts w:asciiTheme="minorHAnsi" w:eastAsia="SimSun" w:hAnsiTheme="minorHAnsi"/>
            <w:i/>
            <w:color w:val="0070C0"/>
            <w:sz w:val="22"/>
            <w:szCs w:val="22"/>
            <w:lang w:eastAsia="zh-CN"/>
          </w:rPr>
          <w:t>Fuel Handling</w:t>
        </w:r>
      </w:hyperlink>
    </w:p>
    <w:p w14:paraId="796D3116" w14:textId="77777777" w:rsidR="00FA4617" w:rsidRPr="007074F5" w:rsidRDefault="00494A60" w:rsidP="00FA4617">
      <w:pPr>
        <w:numPr>
          <w:ilvl w:val="0"/>
          <w:numId w:val="5"/>
        </w:numPr>
        <w:rPr>
          <w:rFonts w:asciiTheme="minorHAnsi" w:eastAsia="SimSun" w:hAnsiTheme="minorHAnsi"/>
          <w:sz w:val="22"/>
          <w:szCs w:val="22"/>
          <w:lang w:eastAsia="zh-CN"/>
        </w:rPr>
      </w:pPr>
      <w:hyperlink r:id="rId28" w:history="1">
        <w:r w:rsidR="00FA4617" w:rsidRPr="007074F5">
          <w:rPr>
            <w:rStyle w:val="Hyperlink"/>
            <w:rFonts w:asciiTheme="minorHAnsi" w:eastAsia="SimSun" w:hAnsiTheme="minorHAnsi"/>
            <w:color w:val="0070C0"/>
            <w:sz w:val="22"/>
            <w:szCs w:val="22"/>
            <w:lang w:eastAsia="zh-CN"/>
          </w:rPr>
          <w:t xml:space="preserve">JIT 001a – </w:t>
        </w:r>
        <w:r w:rsidR="00FA4617" w:rsidRPr="007074F5">
          <w:rPr>
            <w:rStyle w:val="Hyperlink"/>
            <w:rFonts w:asciiTheme="minorHAnsi" w:eastAsia="SimSun" w:hAnsiTheme="minorHAnsi"/>
            <w:i/>
            <w:color w:val="0070C0"/>
            <w:sz w:val="22"/>
            <w:szCs w:val="22"/>
            <w:lang w:eastAsia="zh-CN"/>
          </w:rPr>
          <w:t>Boron Control (PWR)</w:t>
        </w:r>
      </w:hyperlink>
    </w:p>
    <w:p w14:paraId="647DE194" w14:textId="77777777" w:rsidR="006C632D" w:rsidRPr="007074F5" w:rsidRDefault="00494A60" w:rsidP="006C632D">
      <w:pPr>
        <w:numPr>
          <w:ilvl w:val="0"/>
          <w:numId w:val="5"/>
        </w:numPr>
        <w:rPr>
          <w:rFonts w:asciiTheme="minorHAnsi" w:eastAsia="SimSun" w:hAnsiTheme="minorHAnsi"/>
          <w:color w:val="0070C0"/>
          <w:sz w:val="22"/>
          <w:szCs w:val="22"/>
          <w:u w:val="single"/>
          <w:lang w:eastAsia="zh-CN"/>
        </w:rPr>
      </w:pPr>
      <w:hyperlink r:id="rId29" w:history="1">
        <w:r w:rsidR="006C632D" w:rsidRPr="007074F5">
          <w:rPr>
            <w:rStyle w:val="Hyperlink"/>
            <w:rFonts w:asciiTheme="minorHAnsi" w:eastAsia="SimSun" w:hAnsiTheme="minorHAnsi"/>
            <w:color w:val="0070C0"/>
            <w:sz w:val="22"/>
            <w:szCs w:val="22"/>
            <w:lang w:eastAsia="zh-CN"/>
          </w:rPr>
          <w:t xml:space="preserve">JIT002a – </w:t>
        </w:r>
        <w:r w:rsidR="006C632D" w:rsidRPr="007074F5">
          <w:rPr>
            <w:rStyle w:val="Hyperlink"/>
            <w:rFonts w:asciiTheme="minorHAnsi" w:eastAsia="SimSun" w:hAnsiTheme="minorHAnsi"/>
            <w:i/>
            <w:color w:val="0070C0"/>
            <w:sz w:val="22"/>
            <w:szCs w:val="22"/>
            <w:lang w:eastAsia="zh-CN"/>
          </w:rPr>
          <w:t>Circuit Breaker Maintenance</w:t>
        </w:r>
      </w:hyperlink>
    </w:p>
    <w:p w14:paraId="4C43E8F2" w14:textId="77777777" w:rsidR="006C632D" w:rsidRPr="007074F5" w:rsidRDefault="00494A60" w:rsidP="006C632D">
      <w:pPr>
        <w:numPr>
          <w:ilvl w:val="0"/>
          <w:numId w:val="5"/>
        </w:numPr>
        <w:rPr>
          <w:rFonts w:asciiTheme="minorHAnsi" w:eastAsia="SimSun" w:hAnsiTheme="minorHAnsi"/>
          <w:color w:val="0070C0"/>
          <w:sz w:val="22"/>
          <w:szCs w:val="22"/>
          <w:lang w:eastAsia="zh-CN"/>
        </w:rPr>
      </w:pPr>
      <w:hyperlink r:id="rId30" w:history="1">
        <w:r w:rsidR="006C632D" w:rsidRPr="007074F5">
          <w:rPr>
            <w:rStyle w:val="Hyperlink"/>
            <w:rFonts w:asciiTheme="minorHAnsi" w:eastAsia="SimSun" w:hAnsiTheme="minorHAnsi"/>
            <w:color w:val="0070C0"/>
            <w:sz w:val="22"/>
            <w:szCs w:val="22"/>
            <w:lang w:eastAsia="zh-CN"/>
          </w:rPr>
          <w:t xml:space="preserve">JIT040a – </w:t>
        </w:r>
        <w:r w:rsidR="006C632D" w:rsidRPr="007074F5">
          <w:rPr>
            <w:rStyle w:val="Hyperlink"/>
            <w:rFonts w:asciiTheme="minorHAnsi" w:eastAsia="SimSun" w:hAnsiTheme="minorHAnsi"/>
            <w:i/>
            <w:color w:val="0070C0"/>
            <w:sz w:val="22"/>
            <w:szCs w:val="22"/>
            <w:lang w:eastAsia="zh-CN"/>
          </w:rPr>
          <w:t>Diving activities</w:t>
        </w:r>
      </w:hyperlink>
    </w:p>
    <w:p w14:paraId="1D5D4692"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484978CC" w14:textId="021DFDC2" w:rsidR="001C5A2F" w:rsidRPr="007074F5" w:rsidRDefault="008032C4" w:rsidP="001C5A2F">
      <w:pPr>
        <w:pStyle w:val="ListParagraph"/>
        <w:numPr>
          <w:ilvl w:val="0"/>
          <w:numId w:val="6"/>
        </w:numPr>
        <w:rPr>
          <w:rFonts w:asciiTheme="minorHAnsi" w:eastAsia="SimSun" w:hAnsiTheme="minorHAnsi"/>
          <w:sz w:val="22"/>
          <w:szCs w:val="22"/>
          <w:lang w:eastAsia="zh-CN"/>
        </w:rPr>
      </w:pPr>
      <w:r w:rsidRPr="007074F5">
        <w:rPr>
          <w:rFonts w:asciiTheme="minorHAnsi" w:eastAsia="SimSun" w:hAnsiTheme="minorHAnsi"/>
          <w:sz w:val="22"/>
          <w:szCs w:val="22"/>
          <w:lang w:eastAsia="zh-CN"/>
        </w:rPr>
        <w:t xml:space="preserve">JIT090a – </w:t>
      </w:r>
      <w:r w:rsidRPr="007074F5">
        <w:rPr>
          <w:rFonts w:asciiTheme="minorHAnsi" w:eastAsia="SimSun" w:hAnsiTheme="minorHAnsi"/>
          <w:i/>
          <w:sz w:val="22"/>
          <w:szCs w:val="22"/>
          <w:lang w:eastAsia="zh-CN"/>
        </w:rPr>
        <w:t xml:space="preserve">Freezing </w:t>
      </w:r>
      <w:r w:rsidR="00A83FE4" w:rsidRPr="007074F5">
        <w:rPr>
          <w:rFonts w:asciiTheme="minorHAnsi" w:eastAsia="SimSun" w:hAnsiTheme="minorHAnsi"/>
          <w:i/>
          <w:sz w:val="22"/>
          <w:szCs w:val="22"/>
          <w:lang w:eastAsia="zh-CN"/>
        </w:rPr>
        <w:t xml:space="preserve">Weather </w:t>
      </w:r>
      <w:r w:rsidR="00A83FE4" w:rsidRPr="007074F5">
        <w:rPr>
          <w:rFonts w:asciiTheme="minorHAnsi" w:eastAsiaTheme="minorEastAsia" w:hAnsiTheme="minorHAnsi" w:hint="eastAsia"/>
          <w:i/>
          <w:sz w:val="22"/>
          <w:szCs w:val="22"/>
          <w:lang w:eastAsia="ja-JP"/>
        </w:rPr>
        <w:t>a</w:t>
      </w:r>
      <w:r w:rsidR="00A83FE4" w:rsidRPr="007074F5">
        <w:rPr>
          <w:rFonts w:asciiTheme="minorHAnsi" w:eastAsia="SimSun" w:hAnsiTheme="minorHAnsi"/>
          <w:i/>
          <w:sz w:val="22"/>
          <w:szCs w:val="22"/>
          <w:lang w:eastAsia="zh-CN"/>
        </w:rPr>
        <w:t>nd Ice Accumulation</w:t>
      </w:r>
    </w:p>
    <w:p w14:paraId="1E275A0D" w14:textId="3C9DD994" w:rsidR="008032C4" w:rsidRPr="007074F5" w:rsidRDefault="008032C4" w:rsidP="001C5A2F">
      <w:pPr>
        <w:pStyle w:val="ListParagraph"/>
        <w:numPr>
          <w:ilvl w:val="0"/>
          <w:numId w:val="6"/>
        </w:numPr>
        <w:rPr>
          <w:rFonts w:asciiTheme="minorHAnsi" w:eastAsia="SimSun" w:hAnsiTheme="minorHAnsi"/>
          <w:sz w:val="22"/>
          <w:szCs w:val="22"/>
          <w:lang w:eastAsia="zh-CN"/>
        </w:rPr>
      </w:pPr>
      <w:r w:rsidRPr="007074F5">
        <w:rPr>
          <w:rFonts w:asciiTheme="minorHAnsi" w:eastAsia="SimSun" w:hAnsiTheme="minorHAnsi"/>
          <w:sz w:val="22"/>
          <w:szCs w:val="22"/>
          <w:lang w:eastAsia="zh-CN"/>
        </w:rPr>
        <w:t xml:space="preserve">JIT094a – </w:t>
      </w:r>
      <w:r w:rsidRPr="007074F5">
        <w:rPr>
          <w:rFonts w:asciiTheme="minorHAnsi" w:eastAsia="SimSun" w:hAnsiTheme="minorHAnsi"/>
          <w:i/>
          <w:sz w:val="22"/>
          <w:szCs w:val="22"/>
          <w:lang w:eastAsia="zh-CN"/>
        </w:rPr>
        <w:t xml:space="preserve">Emergency Diesel Generator </w:t>
      </w:r>
      <w:r w:rsidR="00A83FE4" w:rsidRPr="007074F5">
        <w:rPr>
          <w:rFonts w:asciiTheme="minorHAnsi" w:eastAsia="SimSun" w:hAnsiTheme="minorHAnsi"/>
          <w:i/>
          <w:sz w:val="22"/>
          <w:szCs w:val="22"/>
          <w:lang w:eastAsia="zh-CN"/>
        </w:rPr>
        <w:t>(</w:t>
      </w:r>
      <w:r w:rsidRPr="007074F5">
        <w:rPr>
          <w:rFonts w:asciiTheme="minorHAnsi" w:eastAsia="SimSun" w:hAnsiTheme="minorHAnsi"/>
          <w:i/>
          <w:sz w:val="22"/>
          <w:szCs w:val="22"/>
          <w:lang w:eastAsia="zh-CN"/>
        </w:rPr>
        <w:t>EDG</w:t>
      </w:r>
      <w:r w:rsidR="00A83FE4" w:rsidRPr="007074F5">
        <w:rPr>
          <w:rFonts w:asciiTheme="minorHAnsi" w:eastAsia="SimSun" w:hAnsiTheme="minorHAnsi"/>
          <w:i/>
          <w:sz w:val="22"/>
          <w:szCs w:val="22"/>
          <w:lang w:eastAsia="zh-CN"/>
        </w:rPr>
        <w:t>) Testing</w:t>
      </w:r>
    </w:p>
    <w:p w14:paraId="729ADB74" w14:textId="77777777" w:rsidR="00A12D4F" w:rsidRPr="007074F5" w:rsidRDefault="00A12D4F" w:rsidP="00A12D4F">
      <w:pPr>
        <w:rPr>
          <w:rFonts w:asciiTheme="minorHAnsi" w:eastAsiaTheme="minorEastAsia" w:hAnsiTheme="minorHAnsi"/>
          <w:sz w:val="22"/>
          <w:szCs w:val="22"/>
          <w:lang w:eastAsia="ja-JP"/>
        </w:rPr>
      </w:pPr>
    </w:p>
    <w:p w14:paraId="66EAA683" w14:textId="4628BC77" w:rsidR="00D0190E" w:rsidRPr="007074F5" w:rsidRDefault="00D0190E" w:rsidP="00D0190E">
      <w:pPr>
        <w:rPr>
          <w:rFonts w:asciiTheme="minorHAnsi" w:eastAsiaTheme="minorEastAsia" w:hAnsiTheme="minorHAnsi"/>
          <w:sz w:val="22"/>
          <w:szCs w:val="22"/>
          <w:lang w:eastAsia="ja-JP"/>
        </w:rPr>
      </w:pPr>
      <w:r w:rsidRPr="007074F5">
        <w:rPr>
          <w:rFonts w:asciiTheme="minorHAnsi" w:hAnsiTheme="minorHAnsi"/>
          <w:b/>
          <w:sz w:val="22"/>
          <w:szCs w:val="22"/>
          <w:u w:val="single"/>
        </w:rPr>
        <w:t>Hot Topics</w:t>
      </w:r>
    </w:p>
    <w:p w14:paraId="256A4D0D"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273677A3" w14:textId="6F98697A" w:rsidR="00D60E2D" w:rsidRPr="007074F5" w:rsidRDefault="00D60E2D" w:rsidP="00D60E2D">
      <w:pPr>
        <w:pStyle w:val="ListParagraph"/>
        <w:numPr>
          <w:ilvl w:val="0"/>
          <w:numId w:val="9"/>
        </w:numPr>
        <w:spacing w:before="120"/>
        <w:outlineLvl w:val="0"/>
        <w:rPr>
          <w:rFonts w:asciiTheme="minorHAnsi" w:hAnsiTheme="minorHAnsi"/>
          <w:sz w:val="22"/>
          <w:szCs w:val="22"/>
          <w:lang w:eastAsia="ja-JP"/>
        </w:rPr>
      </w:pPr>
      <w:r w:rsidRPr="007074F5">
        <w:rPr>
          <w:rFonts w:asciiTheme="minorHAnsi" w:hAnsiTheme="minorHAnsi"/>
          <w:sz w:val="22"/>
          <w:szCs w:val="22"/>
          <w:lang w:eastAsia="ja-JP"/>
        </w:rPr>
        <w:t>None</w:t>
      </w:r>
    </w:p>
    <w:p w14:paraId="6D9613F3" w14:textId="20A455F3"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eastAsiaTheme="minorEastAsia" w:hAnsiTheme="minorHAnsi"/>
          <w:b/>
          <w:sz w:val="22"/>
          <w:szCs w:val="22"/>
          <w:lang w:eastAsia="ja-JP"/>
        </w:rPr>
        <w:t>Issued to date in 201</w:t>
      </w:r>
      <w:r w:rsidR="00556E3F" w:rsidRPr="007074F5">
        <w:rPr>
          <w:rFonts w:asciiTheme="minorHAnsi" w:eastAsiaTheme="minorEastAsia" w:hAnsiTheme="minorHAnsi"/>
          <w:b/>
          <w:sz w:val="22"/>
          <w:szCs w:val="22"/>
          <w:lang w:eastAsia="ja-JP"/>
        </w:rPr>
        <w:t>5</w:t>
      </w:r>
      <w:r w:rsidRPr="007074F5">
        <w:rPr>
          <w:rFonts w:asciiTheme="minorHAnsi" w:eastAsiaTheme="minorEastAsia" w:hAnsiTheme="minorHAnsi"/>
          <w:b/>
          <w:sz w:val="22"/>
          <w:szCs w:val="22"/>
          <w:lang w:eastAsia="ja-JP"/>
        </w:rPr>
        <w:t>:</w:t>
      </w:r>
    </w:p>
    <w:p w14:paraId="1E612979" w14:textId="77777777" w:rsidR="00D0190E" w:rsidRPr="007074F5" w:rsidRDefault="00494A60" w:rsidP="00D0190E">
      <w:pPr>
        <w:numPr>
          <w:ilvl w:val="0"/>
          <w:numId w:val="5"/>
        </w:numPr>
        <w:rPr>
          <w:rStyle w:val="Hyperlink"/>
          <w:rFonts w:asciiTheme="minorHAnsi" w:eastAsia="SimSun" w:hAnsiTheme="minorHAnsi"/>
          <w:i/>
          <w:color w:val="auto"/>
          <w:sz w:val="22"/>
          <w:szCs w:val="22"/>
          <w:u w:val="none"/>
          <w:lang w:eastAsia="zh-CN"/>
        </w:rPr>
      </w:pPr>
      <w:hyperlink r:id="rId31" w:history="1">
        <w:r w:rsidR="00D0190E" w:rsidRPr="007074F5">
          <w:rPr>
            <w:rStyle w:val="Hyperlink"/>
            <w:rFonts w:asciiTheme="minorHAnsi" w:eastAsiaTheme="minorEastAsia" w:hAnsiTheme="minorHAnsi"/>
            <w:bCs/>
            <w:i/>
            <w:sz w:val="22"/>
            <w:szCs w:val="22"/>
            <w:lang w:eastAsia="ja-JP"/>
          </w:rPr>
          <w:t>Safety Related Heat Exchanger Events</w:t>
        </w:r>
      </w:hyperlink>
    </w:p>
    <w:p w14:paraId="507803CC" w14:textId="77777777" w:rsidR="00D60E2D" w:rsidRPr="007074F5" w:rsidRDefault="00494A60" w:rsidP="00D60E2D">
      <w:pPr>
        <w:numPr>
          <w:ilvl w:val="0"/>
          <w:numId w:val="5"/>
        </w:numPr>
        <w:rPr>
          <w:rFonts w:asciiTheme="minorHAnsi" w:eastAsia="SimSun" w:hAnsiTheme="minorHAnsi"/>
          <w:i/>
          <w:sz w:val="22"/>
          <w:szCs w:val="22"/>
          <w:lang w:eastAsia="zh-CN"/>
        </w:rPr>
      </w:pPr>
      <w:hyperlink r:id="rId32" w:history="1">
        <w:r w:rsidR="00D60E2D" w:rsidRPr="007074F5">
          <w:rPr>
            <w:rStyle w:val="Hyperlink"/>
            <w:rFonts w:asciiTheme="minorHAnsi" w:eastAsia="SimSun" w:hAnsiTheme="minorHAnsi"/>
            <w:i/>
            <w:sz w:val="22"/>
            <w:szCs w:val="22"/>
            <w:lang w:eastAsia="zh-CN"/>
          </w:rPr>
          <w:t>Industrial Safety Events</w:t>
        </w:r>
      </w:hyperlink>
    </w:p>
    <w:p w14:paraId="1F7FCA42"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047F1A93" w14:textId="0F32EE23" w:rsidR="00810870" w:rsidRPr="007074F5" w:rsidRDefault="002B45AA" w:rsidP="00810870">
      <w:pPr>
        <w:numPr>
          <w:ilvl w:val="0"/>
          <w:numId w:val="6"/>
        </w:numPr>
        <w:rPr>
          <w:rFonts w:asciiTheme="minorHAnsi" w:eastAsia="SimSun" w:hAnsiTheme="minorHAnsi"/>
          <w:sz w:val="22"/>
          <w:szCs w:val="22"/>
          <w:lang w:eastAsia="zh-CN"/>
        </w:rPr>
      </w:pPr>
      <w:r w:rsidRPr="007074F5">
        <w:rPr>
          <w:rFonts w:asciiTheme="minorHAnsi" w:eastAsia="SimSun" w:hAnsiTheme="minorHAnsi"/>
          <w:sz w:val="22"/>
          <w:szCs w:val="22"/>
          <w:lang w:eastAsia="zh-CN"/>
        </w:rPr>
        <w:t>None</w:t>
      </w:r>
    </w:p>
    <w:p w14:paraId="15C9E663" w14:textId="77777777" w:rsidR="000F4CEC" w:rsidRPr="000F4CEC" w:rsidRDefault="000F4CEC" w:rsidP="000F4CEC">
      <w:pPr>
        <w:rPr>
          <w:rFonts w:asciiTheme="minorHAnsi" w:eastAsiaTheme="minorEastAsia" w:hAnsiTheme="minorHAnsi"/>
          <w:sz w:val="22"/>
          <w:szCs w:val="22"/>
          <w:lang w:eastAsia="ja-JP"/>
        </w:rPr>
      </w:pPr>
    </w:p>
    <w:p w14:paraId="758FB1D9" w14:textId="77777777" w:rsidR="003222FE" w:rsidRPr="007074F5" w:rsidRDefault="003222FE">
      <w:pPr>
        <w:widowControl/>
        <w:autoSpaceDE/>
        <w:autoSpaceDN/>
        <w:rPr>
          <w:rFonts w:asciiTheme="minorHAnsi" w:hAnsiTheme="minorHAnsi"/>
          <w:b/>
          <w:sz w:val="22"/>
          <w:szCs w:val="22"/>
          <w:u w:val="single"/>
        </w:rPr>
      </w:pPr>
      <w:r w:rsidRPr="007074F5">
        <w:rPr>
          <w:rFonts w:asciiTheme="minorHAnsi" w:hAnsiTheme="minorHAnsi"/>
          <w:b/>
          <w:sz w:val="22"/>
          <w:szCs w:val="22"/>
          <w:u w:val="single"/>
        </w:rPr>
        <w:br w:type="page"/>
      </w:r>
    </w:p>
    <w:p w14:paraId="6CA91A77" w14:textId="2981D9DD" w:rsidR="00D0190E" w:rsidRPr="007074F5" w:rsidRDefault="00D0190E" w:rsidP="00810870">
      <w:pPr>
        <w:rPr>
          <w:rFonts w:asciiTheme="minorHAnsi" w:eastAsiaTheme="minorEastAsia" w:hAnsiTheme="minorHAnsi"/>
          <w:sz w:val="22"/>
          <w:szCs w:val="22"/>
          <w:lang w:eastAsia="ja-JP"/>
        </w:rPr>
      </w:pPr>
      <w:r w:rsidRPr="007074F5">
        <w:rPr>
          <w:rFonts w:asciiTheme="minorHAnsi" w:hAnsiTheme="minorHAnsi"/>
          <w:b/>
          <w:sz w:val="22"/>
          <w:szCs w:val="22"/>
          <w:u w:val="single"/>
        </w:rPr>
        <w:lastRenderedPageBreak/>
        <w:t>CEO Update</w:t>
      </w:r>
    </w:p>
    <w:p w14:paraId="1C8F7B80"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39054981" w14:textId="77777777" w:rsidR="00D0190E" w:rsidRPr="007074F5" w:rsidRDefault="00D0190E" w:rsidP="00D0190E">
      <w:pPr>
        <w:numPr>
          <w:ilvl w:val="0"/>
          <w:numId w:val="5"/>
        </w:numPr>
        <w:rPr>
          <w:rFonts w:asciiTheme="minorHAnsi" w:eastAsia="SimSun" w:hAnsiTheme="minorHAnsi"/>
          <w:sz w:val="22"/>
          <w:szCs w:val="22"/>
          <w:lang w:eastAsia="zh-CN"/>
        </w:rPr>
      </w:pPr>
      <w:r w:rsidRPr="007074F5">
        <w:rPr>
          <w:rFonts w:asciiTheme="minorHAnsi" w:eastAsia="SimSun" w:hAnsiTheme="minorHAnsi"/>
          <w:sz w:val="22"/>
          <w:szCs w:val="22"/>
          <w:lang w:eastAsia="zh-CN"/>
        </w:rPr>
        <w:t>None</w:t>
      </w:r>
    </w:p>
    <w:p w14:paraId="51FF68D8" w14:textId="2A41484C"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to date in 201</w:t>
      </w:r>
      <w:r w:rsidR="00556E3F" w:rsidRPr="007074F5">
        <w:rPr>
          <w:rFonts w:asciiTheme="minorHAnsi" w:hAnsiTheme="minorHAnsi"/>
          <w:b/>
          <w:sz w:val="22"/>
          <w:szCs w:val="22"/>
          <w:lang w:eastAsia="ja-JP"/>
        </w:rPr>
        <w:t>5</w:t>
      </w:r>
      <w:r w:rsidRPr="007074F5">
        <w:rPr>
          <w:rFonts w:asciiTheme="minorHAnsi" w:hAnsiTheme="minorHAnsi"/>
          <w:b/>
          <w:sz w:val="22"/>
          <w:szCs w:val="22"/>
          <w:lang w:eastAsia="ja-JP"/>
        </w:rPr>
        <w:t>:</w:t>
      </w:r>
    </w:p>
    <w:p w14:paraId="1AE19AC1" w14:textId="77777777" w:rsidR="00D0190E" w:rsidRPr="007074F5" w:rsidRDefault="00D0190E" w:rsidP="00D0190E">
      <w:pPr>
        <w:numPr>
          <w:ilvl w:val="0"/>
          <w:numId w:val="5"/>
        </w:numPr>
        <w:rPr>
          <w:rFonts w:asciiTheme="minorHAnsi" w:eastAsia="SimSun" w:hAnsiTheme="minorHAnsi"/>
          <w:sz w:val="22"/>
          <w:szCs w:val="22"/>
          <w:lang w:eastAsia="zh-CN"/>
        </w:rPr>
      </w:pPr>
      <w:r w:rsidRPr="007074F5">
        <w:rPr>
          <w:rFonts w:asciiTheme="minorHAnsi" w:eastAsia="SimSun" w:hAnsiTheme="minorHAnsi"/>
          <w:sz w:val="22"/>
          <w:szCs w:val="22"/>
          <w:lang w:eastAsia="zh-CN"/>
        </w:rPr>
        <w:t>None</w:t>
      </w:r>
    </w:p>
    <w:p w14:paraId="3A184905"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69CF177A" w14:textId="77777777" w:rsidR="0055724D" w:rsidRPr="007074F5" w:rsidRDefault="0055724D" w:rsidP="0055724D">
      <w:pPr>
        <w:numPr>
          <w:ilvl w:val="0"/>
          <w:numId w:val="5"/>
        </w:numPr>
        <w:rPr>
          <w:rFonts w:asciiTheme="minorHAnsi" w:eastAsia="SimSun" w:hAnsiTheme="minorHAnsi"/>
          <w:i/>
          <w:sz w:val="22"/>
          <w:szCs w:val="22"/>
          <w:lang w:eastAsia="zh-CN"/>
        </w:rPr>
      </w:pPr>
      <w:r w:rsidRPr="007074F5">
        <w:rPr>
          <w:rFonts w:asciiTheme="minorHAnsi" w:eastAsia="SimSun" w:hAnsiTheme="minorHAnsi"/>
          <w:i/>
          <w:sz w:val="22"/>
          <w:szCs w:val="22"/>
          <w:lang w:eastAsia="zh-CN"/>
        </w:rPr>
        <w:t>Operator Fundamentals</w:t>
      </w:r>
    </w:p>
    <w:p w14:paraId="45C1CC0D" w14:textId="77777777" w:rsidR="00D0190E" w:rsidRPr="007074F5" w:rsidRDefault="00D0190E" w:rsidP="00810870">
      <w:pPr>
        <w:rPr>
          <w:rFonts w:asciiTheme="minorHAnsi" w:eastAsiaTheme="minorEastAsia" w:hAnsiTheme="minorHAnsi"/>
          <w:sz w:val="22"/>
          <w:szCs w:val="22"/>
          <w:lang w:eastAsia="ja-JP"/>
        </w:rPr>
      </w:pPr>
    </w:p>
    <w:p w14:paraId="1DAEDB0E" w14:textId="7EBABD82" w:rsidR="00D0190E" w:rsidRPr="007074F5" w:rsidRDefault="00D0190E" w:rsidP="00D0190E">
      <w:pPr>
        <w:rPr>
          <w:rFonts w:asciiTheme="minorHAnsi" w:eastAsiaTheme="minorEastAsia" w:hAnsiTheme="minorHAnsi"/>
          <w:sz w:val="22"/>
          <w:szCs w:val="22"/>
          <w:lang w:eastAsia="ja-JP"/>
        </w:rPr>
      </w:pPr>
      <w:r w:rsidRPr="007074F5">
        <w:rPr>
          <w:rFonts w:asciiTheme="minorHAnsi" w:hAnsiTheme="minorHAnsi"/>
          <w:b/>
          <w:sz w:val="22"/>
          <w:szCs w:val="22"/>
          <w:u w:val="single"/>
        </w:rPr>
        <w:t>Other OE Related Documents</w:t>
      </w:r>
    </w:p>
    <w:p w14:paraId="69B23EED"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this month:</w:t>
      </w:r>
    </w:p>
    <w:p w14:paraId="1D631D50" w14:textId="77777777" w:rsidR="003222FE" w:rsidRPr="007074F5" w:rsidRDefault="00494A60" w:rsidP="003222FE">
      <w:pPr>
        <w:pStyle w:val="ListParagraph"/>
        <w:numPr>
          <w:ilvl w:val="0"/>
          <w:numId w:val="5"/>
        </w:numPr>
        <w:rPr>
          <w:rFonts w:asciiTheme="minorHAnsi" w:eastAsia="SimSun" w:hAnsiTheme="minorHAnsi"/>
          <w:i/>
          <w:sz w:val="22"/>
          <w:szCs w:val="22"/>
          <w:lang w:eastAsia="zh-CN"/>
        </w:rPr>
      </w:pPr>
      <w:hyperlink r:id="rId33" w:history="1">
        <w:r w:rsidR="003222FE" w:rsidRPr="007074F5">
          <w:rPr>
            <w:rStyle w:val="Hyperlink"/>
            <w:rFonts w:asciiTheme="minorHAnsi" w:eastAsia="SimSun" w:hAnsiTheme="minorHAnsi"/>
            <w:bCs/>
            <w:i/>
            <w:sz w:val="22"/>
            <w:szCs w:val="22"/>
            <w:lang w:eastAsia="zh-CN"/>
          </w:rPr>
          <w:t>Early Notification Report, Indian Point 3</w:t>
        </w:r>
      </w:hyperlink>
    </w:p>
    <w:p w14:paraId="05B2C187" w14:textId="20F11AA5"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Issued to date in 201</w:t>
      </w:r>
      <w:r w:rsidR="00556E3F" w:rsidRPr="007074F5">
        <w:rPr>
          <w:rFonts w:asciiTheme="minorHAnsi" w:hAnsiTheme="minorHAnsi"/>
          <w:b/>
          <w:sz w:val="22"/>
          <w:szCs w:val="22"/>
          <w:lang w:eastAsia="ja-JP"/>
        </w:rPr>
        <w:t>5</w:t>
      </w:r>
      <w:r w:rsidRPr="007074F5">
        <w:rPr>
          <w:rFonts w:asciiTheme="minorHAnsi" w:hAnsiTheme="minorHAnsi"/>
          <w:b/>
          <w:sz w:val="22"/>
          <w:szCs w:val="22"/>
          <w:lang w:eastAsia="ja-JP"/>
        </w:rPr>
        <w:t>:</w:t>
      </w:r>
    </w:p>
    <w:p w14:paraId="379D3243" w14:textId="77777777" w:rsidR="00D60E2D" w:rsidRPr="007074F5" w:rsidRDefault="00494A60" w:rsidP="00D60E2D">
      <w:pPr>
        <w:numPr>
          <w:ilvl w:val="0"/>
          <w:numId w:val="5"/>
        </w:numPr>
        <w:rPr>
          <w:rFonts w:asciiTheme="minorHAnsi" w:eastAsia="SimSun" w:hAnsiTheme="minorHAnsi"/>
          <w:i/>
          <w:sz w:val="22"/>
          <w:szCs w:val="22"/>
          <w:lang w:eastAsia="zh-CN"/>
        </w:rPr>
      </w:pPr>
      <w:hyperlink r:id="rId34" w:history="1">
        <w:r w:rsidR="00D60E2D" w:rsidRPr="007074F5">
          <w:rPr>
            <w:rStyle w:val="Hyperlink"/>
            <w:rFonts w:asciiTheme="minorHAnsi" w:eastAsia="SimSun" w:hAnsiTheme="minorHAnsi"/>
            <w:i/>
            <w:sz w:val="22"/>
            <w:szCs w:val="22"/>
            <w:lang w:eastAsia="zh-CN"/>
          </w:rPr>
          <w:t>Early Notification Report</w:t>
        </w:r>
        <w:r w:rsidR="00D60E2D" w:rsidRPr="007074F5">
          <w:rPr>
            <w:rStyle w:val="Hyperlink"/>
            <w:rFonts w:asciiTheme="minorHAnsi" w:eastAsiaTheme="minorEastAsia" w:hAnsiTheme="minorHAnsi" w:hint="eastAsia"/>
            <w:i/>
            <w:sz w:val="22"/>
            <w:szCs w:val="22"/>
            <w:lang w:eastAsia="ja-JP"/>
          </w:rPr>
          <w:t xml:space="preserve">, </w:t>
        </w:r>
        <w:r w:rsidR="00D60E2D" w:rsidRPr="007074F5">
          <w:rPr>
            <w:rStyle w:val="Hyperlink"/>
            <w:rFonts w:asciiTheme="minorHAnsi" w:eastAsia="SimSun" w:hAnsiTheme="minorHAnsi"/>
            <w:i/>
            <w:sz w:val="22"/>
            <w:szCs w:val="22"/>
            <w:lang w:eastAsia="zh-CN"/>
          </w:rPr>
          <w:t>Doel 3 and Tihange 2 Nuclear Power Plants</w:t>
        </w:r>
      </w:hyperlink>
    </w:p>
    <w:p w14:paraId="10E839ED" w14:textId="77777777" w:rsidR="003222FE" w:rsidRPr="007074F5" w:rsidRDefault="00494A60" w:rsidP="003222FE">
      <w:pPr>
        <w:pStyle w:val="ListParagraph"/>
        <w:numPr>
          <w:ilvl w:val="0"/>
          <w:numId w:val="5"/>
        </w:numPr>
        <w:rPr>
          <w:rFonts w:asciiTheme="minorHAnsi" w:eastAsia="SimSun" w:hAnsiTheme="minorHAnsi"/>
          <w:i/>
          <w:sz w:val="22"/>
          <w:szCs w:val="22"/>
          <w:lang w:eastAsia="zh-CN"/>
        </w:rPr>
      </w:pPr>
      <w:hyperlink r:id="rId35" w:history="1">
        <w:r w:rsidR="003222FE" w:rsidRPr="007074F5">
          <w:rPr>
            <w:rStyle w:val="Hyperlink"/>
            <w:rFonts w:asciiTheme="minorHAnsi" w:eastAsia="SimSun" w:hAnsiTheme="minorHAnsi"/>
            <w:bCs/>
            <w:i/>
            <w:sz w:val="22"/>
            <w:szCs w:val="22"/>
            <w:lang w:eastAsia="zh-CN"/>
          </w:rPr>
          <w:t>Early Notification Report, Indian Point 3</w:t>
        </w:r>
      </w:hyperlink>
    </w:p>
    <w:p w14:paraId="25338331" w14:textId="77777777" w:rsidR="00272158" w:rsidRPr="007074F5" w:rsidRDefault="00494A60" w:rsidP="00272158">
      <w:pPr>
        <w:pStyle w:val="ListParagraph"/>
        <w:numPr>
          <w:ilvl w:val="0"/>
          <w:numId w:val="5"/>
        </w:numPr>
        <w:rPr>
          <w:rFonts w:asciiTheme="minorHAnsi" w:eastAsiaTheme="minorEastAsia" w:hAnsiTheme="minorHAnsi"/>
          <w:sz w:val="22"/>
          <w:szCs w:val="22"/>
          <w:lang w:eastAsia="ja-JP"/>
        </w:rPr>
      </w:pPr>
      <w:hyperlink r:id="rId36" w:history="1">
        <w:r w:rsidR="00272158" w:rsidRPr="007074F5">
          <w:rPr>
            <w:rStyle w:val="Hyperlink"/>
            <w:rFonts w:asciiTheme="minorHAnsi" w:eastAsiaTheme="minorEastAsia" w:hAnsiTheme="minorHAnsi"/>
            <w:bCs/>
            <w:sz w:val="22"/>
            <w:szCs w:val="22"/>
            <w:lang w:eastAsia="ja-JP"/>
          </w:rPr>
          <w:t>RPT 2015-01</w:t>
        </w:r>
      </w:hyperlink>
      <w:r w:rsidR="00272158" w:rsidRPr="007074F5">
        <w:rPr>
          <w:rFonts w:asciiTheme="minorHAnsi" w:eastAsiaTheme="minorEastAsia" w:hAnsiTheme="minorHAnsi"/>
          <w:bCs/>
          <w:sz w:val="22"/>
          <w:szCs w:val="22"/>
          <w:lang w:eastAsia="ja-JP"/>
        </w:rPr>
        <w:t xml:space="preserve">, </w:t>
      </w:r>
      <w:r w:rsidR="00272158" w:rsidRPr="007074F5">
        <w:rPr>
          <w:rFonts w:asciiTheme="minorHAnsi" w:eastAsiaTheme="minorEastAsia" w:hAnsiTheme="minorHAnsi"/>
          <w:bCs/>
          <w:i/>
          <w:sz w:val="22"/>
          <w:szCs w:val="22"/>
          <w:lang w:eastAsia="ja-JP"/>
        </w:rPr>
        <w:t>Operating Experience Annual Report for 2014</w:t>
      </w:r>
    </w:p>
    <w:p w14:paraId="49C029AB" w14:textId="77777777" w:rsidR="00810870" w:rsidRPr="007074F5" w:rsidRDefault="00810870" w:rsidP="00810870">
      <w:pPr>
        <w:spacing w:before="120"/>
        <w:outlineLvl w:val="0"/>
        <w:rPr>
          <w:rFonts w:asciiTheme="minorHAnsi" w:hAnsiTheme="minorHAnsi"/>
          <w:b/>
          <w:sz w:val="22"/>
          <w:szCs w:val="22"/>
          <w:lang w:eastAsia="ja-JP"/>
        </w:rPr>
      </w:pPr>
      <w:r w:rsidRPr="007074F5">
        <w:rPr>
          <w:rFonts w:asciiTheme="minorHAnsi" w:hAnsiTheme="minorHAnsi"/>
          <w:b/>
          <w:sz w:val="22"/>
          <w:szCs w:val="22"/>
          <w:lang w:eastAsia="ja-JP"/>
        </w:rPr>
        <w:t>In progress:</w:t>
      </w:r>
    </w:p>
    <w:p w14:paraId="4F802488" w14:textId="755CE7F5" w:rsidR="00272158" w:rsidRPr="007074F5" w:rsidRDefault="007D4252" w:rsidP="00272158">
      <w:pPr>
        <w:widowControl/>
        <w:numPr>
          <w:ilvl w:val="0"/>
          <w:numId w:val="5"/>
        </w:numPr>
        <w:autoSpaceDE/>
        <w:autoSpaceDN/>
        <w:rPr>
          <w:rFonts w:asciiTheme="minorHAnsi" w:hAnsiTheme="minorHAnsi"/>
          <w:sz w:val="24"/>
          <w:szCs w:val="24"/>
          <w:lang w:eastAsia="ja-JP"/>
        </w:rPr>
      </w:pPr>
      <w:r w:rsidRPr="007074F5">
        <w:rPr>
          <w:rFonts w:asciiTheme="minorHAnsi" w:eastAsiaTheme="minorEastAsia" w:hAnsiTheme="minorHAnsi"/>
          <w:bCs/>
          <w:sz w:val="22"/>
          <w:szCs w:val="22"/>
          <w:lang w:eastAsia="ja-JP"/>
        </w:rPr>
        <w:t xml:space="preserve">GL 2003-1 Rev. 1, </w:t>
      </w:r>
      <w:r w:rsidRPr="007074F5">
        <w:rPr>
          <w:rFonts w:asciiTheme="minorHAnsi" w:eastAsiaTheme="minorEastAsia" w:hAnsiTheme="minorHAnsi"/>
          <w:bCs/>
          <w:i/>
          <w:sz w:val="22"/>
          <w:szCs w:val="22"/>
          <w:lang w:eastAsia="ja-JP"/>
        </w:rPr>
        <w:t>Guidelines for Operating Experience at Nuclear Power Plants</w:t>
      </w:r>
      <w:r w:rsidRPr="007074F5">
        <w:rPr>
          <w:rFonts w:asciiTheme="minorHAnsi" w:eastAsia="SimSun" w:hAnsiTheme="minorHAnsi"/>
          <w:sz w:val="22"/>
          <w:szCs w:val="22"/>
          <w:lang w:eastAsia="zh-CN"/>
        </w:rPr>
        <w:t xml:space="preserve"> </w:t>
      </w:r>
    </w:p>
    <w:p w14:paraId="5566234A" w14:textId="77777777" w:rsidR="000F4CEC" w:rsidRPr="000F4CEC" w:rsidRDefault="000F4CEC" w:rsidP="000F4CEC">
      <w:pPr>
        <w:rPr>
          <w:rFonts w:asciiTheme="minorHAnsi" w:eastAsiaTheme="minorEastAsia" w:hAnsiTheme="minorHAnsi"/>
          <w:sz w:val="22"/>
          <w:szCs w:val="22"/>
          <w:lang w:eastAsia="ja-JP"/>
        </w:rPr>
      </w:pPr>
    </w:p>
    <w:p w14:paraId="3DFBAF8D" w14:textId="53FACA49" w:rsidR="005D6B8B" w:rsidRPr="007074F5" w:rsidRDefault="005D6B8B" w:rsidP="00272158">
      <w:pPr>
        <w:widowControl/>
        <w:autoSpaceDE/>
        <w:autoSpaceDN/>
        <w:rPr>
          <w:rFonts w:asciiTheme="minorHAnsi" w:hAnsiTheme="minorHAnsi"/>
          <w:sz w:val="24"/>
          <w:szCs w:val="24"/>
        </w:rPr>
      </w:pPr>
      <w:r w:rsidRPr="007074F5">
        <w:rPr>
          <w:rFonts w:asciiTheme="minorHAnsi" w:hAnsiTheme="minorHAnsi"/>
          <w:sz w:val="24"/>
          <w:szCs w:val="24"/>
        </w:rPr>
        <w:br w:type="page"/>
      </w:r>
    </w:p>
    <w:p w14:paraId="13D9E52E" w14:textId="73EF4A20" w:rsidR="00085B29" w:rsidRPr="007074F5" w:rsidRDefault="00085B29" w:rsidP="001E1F73">
      <w:pPr>
        <w:widowControl/>
        <w:autoSpaceDE/>
        <w:autoSpaceDN/>
        <w:jc w:val="center"/>
        <w:rPr>
          <w:rFonts w:asciiTheme="minorHAnsi" w:eastAsiaTheme="minorEastAsia" w:hAnsiTheme="minorHAnsi"/>
          <w:sz w:val="22"/>
          <w:szCs w:val="22"/>
          <w:lang w:eastAsia="ja-JP"/>
        </w:rPr>
      </w:pPr>
      <w:r w:rsidRPr="007074F5">
        <w:rPr>
          <w:rFonts w:asciiTheme="minorHAnsi" w:hAnsiTheme="minorHAnsi"/>
          <w:b/>
          <w:sz w:val="24"/>
          <w:szCs w:val="24"/>
          <w:u w:val="single"/>
        </w:rPr>
        <w:lastRenderedPageBreak/>
        <w:t>Units w</w:t>
      </w:r>
      <w:r w:rsidR="00F237FE" w:rsidRPr="007074F5">
        <w:rPr>
          <w:rFonts w:asciiTheme="minorHAnsi" w:hAnsiTheme="minorHAnsi"/>
          <w:b/>
          <w:sz w:val="24"/>
          <w:szCs w:val="24"/>
          <w:u w:val="single"/>
        </w:rPr>
        <w:t xml:space="preserve">ith </w:t>
      </w:r>
      <w:r w:rsidR="00352F04" w:rsidRPr="007074F5">
        <w:rPr>
          <w:rFonts w:asciiTheme="minorHAnsi" w:hAnsiTheme="minorHAnsi"/>
          <w:b/>
          <w:sz w:val="24"/>
          <w:szCs w:val="24"/>
          <w:u w:val="single"/>
        </w:rPr>
        <w:t>N</w:t>
      </w:r>
      <w:r w:rsidR="00F237FE" w:rsidRPr="007074F5">
        <w:rPr>
          <w:rFonts w:asciiTheme="minorHAnsi" w:hAnsiTheme="minorHAnsi"/>
          <w:b/>
          <w:sz w:val="24"/>
          <w:szCs w:val="24"/>
          <w:u w:val="single"/>
        </w:rPr>
        <w:t xml:space="preserve">o </w:t>
      </w:r>
      <w:r w:rsidR="00352F04" w:rsidRPr="007074F5">
        <w:rPr>
          <w:rFonts w:asciiTheme="minorHAnsi" w:hAnsiTheme="minorHAnsi"/>
          <w:b/>
          <w:sz w:val="24"/>
          <w:szCs w:val="24"/>
          <w:u w:val="single"/>
        </w:rPr>
        <w:t>E</w:t>
      </w:r>
      <w:r w:rsidRPr="007074F5">
        <w:rPr>
          <w:rFonts w:asciiTheme="minorHAnsi" w:hAnsiTheme="minorHAnsi"/>
          <w:b/>
          <w:sz w:val="24"/>
          <w:szCs w:val="24"/>
          <w:u w:val="single"/>
        </w:rPr>
        <w:t xml:space="preserve">vents </w:t>
      </w:r>
      <w:r w:rsidR="00352F04" w:rsidRPr="007074F5">
        <w:rPr>
          <w:rFonts w:asciiTheme="minorHAnsi" w:hAnsiTheme="minorHAnsi"/>
          <w:b/>
          <w:sz w:val="24"/>
          <w:szCs w:val="24"/>
          <w:u w:val="single"/>
        </w:rPr>
        <w:t>P</w:t>
      </w:r>
      <w:r w:rsidR="00696818" w:rsidRPr="007074F5">
        <w:rPr>
          <w:rFonts w:asciiTheme="minorHAnsi" w:hAnsiTheme="minorHAnsi"/>
          <w:b/>
          <w:sz w:val="24"/>
          <w:szCs w:val="24"/>
          <w:u w:val="single"/>
        </w:rPr>
        <w:t>ublished</w:t>
      </w:r>
      <w:r w:rsidRPr="007074F5">
        <w:rPr>
          <w:rFonts w:asciiTheme="minorHAnsi" w:hAnsiTheme="minorHAnsi"/>
          <w:b/>
          <w:sz w:val="24"/>
          <w:szCs w:val="24"/>
          <w:u w:val="single"/>
        </w:rPr>
        <w:t xml:space="preserve"> </w:t>
      </w:r>
      <w:r w:rsidR="000E467F" w:rsidRPr="007074F5">
        <w:rPr>
          <w:rFonts w:asciiTheme="minorHAnsi" w:eastAsia="SimSun" w:hAnsiTheme="minorHAnsi"/>
          <w:b/>
          <w:sz w:val="24"/>
          <w:szCs w:val="24"/>
          <w:u w:val="single"/>
          <w:lang w:eastAsia="zh-CN"/>
        </w:rPr>
        <w:t xml:space="preserve">in the </w:t>
      </w:r>
      <w:r w:rsidR="00352F04" w:rsidRPr="007074F5">
        <w:rPr>
          <w:rFonts w:asciiTheme="minorHAnsi" w:eastAsia="SimSun" w:hAnsiTheme="minorHAnsi"/>
          <w:b/>
          <w:sz w:val="24"/>
          <w:szCs w:val="24"/>
          <w:u w:val="single"/>
          <w:lang w:eastAsia="zh-CN"/>
        </w:rPr>
        <w:t>L</w:t>
      </w:r>
      <w:r w:rsidR="000E467F" w:rsidRPr="007074F5">
        <w:rPr>
          <w:rFonts w:asciiTheme="minorHAnsi" w:eastAsia="SimSun" w:hAnsiTheme="minorHAnsi"/>
          <w:b/>
          <w:sz w:val="24"/>
          <w:szCs w:val="24"/>
          <w:u w:val="single"/>
          <w:lang w:eastAsia="zh-CN"/>
        </w:rPr>
        <w:t xml:space="preserve">ast 12 </w:t>
      </w:r>
      <w:r w:rsidR="00352F04" w:rsidRPr="007074F5">
        <w:rPr>
          <w:rFonts w:asciiTheme="minorHAnsi" w:eastAsia="SimSun" w:hAnsiTheme="minorHAnsi"/>
          <w:b/>
          <w:sz w:val="24"/>
          <w:szCs w:val="24"/>
          <w:u w:val="single"/>
          <w:lang w:eastAsia="zh-CN"/>
        </w:rPr>
        <w:t>M</w:t>
      </w:r>
      <w:r w:rsidR="000E467F" w:rsidRPr="007074F5">
        <w:rPr>
          <w:rFonts w:asciiTheme="minorHAnsi" w:eastAsia="SimSun" w:hAnsiTheme="minorHAnsi"/>
          <w:b/>
          <w:sz w:val="24"/>
          <w:szCs w:val="24"/>
          <w:u w:val="single"/>
          <w:lang w:eastAsia="zh-CN"/>
        </w:rPr>
        <w:t>onths</w:t>
      </w:r>
    </w:p>
    <w:p w14:paraId="13D9E52F" w14:textId="77777777" w:rsidR="00085B29" w:rsidRPr="007074F5" w:rsidRDefault="00085B29" w:rsidP="00085B29">
      <w:pPr>
        <w:ind w:left="851" w:hanging="491"/>
        <w:rPr>
          <w:rFonts w:asciiTheme="minorHAnsi" w:hAnsiTheme="minorHAnsi"/>
          <w:sz w:val="22"/>
          <w:szCs w:val="22"/>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410"/>
        <w:gridCol w:w="567"/>
        <w:gridCol w:w="2410"/>
      </w:tblGrid>
      <w:tr w:rsidR="0042187E" w:rsidRPr="007074F5" w14:paraId="13D9E531" w14:textId="77777777" w:rsidTr="006D665A">
        <w:trPr>
          <w:trHeight w:val="269"/>
        </w:trPr>
        <w:tc>
          <w:tcPr>
            <w:tcW w:w="8930" w:type="dxa"/>
            <w:gridSpan w:val="6"/>
            <w:vMerge w:val="restart"/>
            <w:shd w:val="clear" w:color="auto" w:fill="auto"/>
            <w:vAlign w:val="center"/>
            <w:hideMark/>
          </w:tcPr>
          <w:p w14:paraId="13D9E530" w14:textId="77777777" w:rsidR="00085B29" w:rsidRPr="007074F5" w:rsidRDefault="00085B29" w:rsidP="00043741">
            <w:pPr>
              <w:jc w:val="center"/>
              <w:rPr>
                <w:rFonts w:asciiTheme="minorHAnsi" w:eastAsia="Times New Roman" w:hAnsiTheme="minorHAnsi"/>
                <w:b/>
                <w:bCs/>
                <w:sz w:val="22"/>
                <w:szCs w:val="22"/>
                <w:lang w:eastAsia="ja-JP"/>
              </w:rPr>
            </w:pPr>
            <w:r w:rsidRPr="007074F5">
              <w:rPr>
                <w:rFonts w:asciiTheme="minorHAnsi" w:eastAsia="Times New Roman" w:hAnsiTheme="minorHAnsi"/>
                <w:b/>
                <w:bCs/>
                <w:sz w:val="22"/>
                <w:szCs w:val="22"/>
                <w:lang w:eastAsia="ja-JP"/>
              </w:rPr>
              <w:t>WANO Atlanta Centre Units</w:t>
            </w:r>
          </w:p>
        </w:tc>
      </w:tr>
      <w:tr w:rsidR="0042187E" w:rsidRPr="007074F5" w14:paraId="13D9E533" w14:textId="77777777" w:rsidTr="006D665A">
        <w:trPr>
          <w:trHeight w:val="269"/>
        </w:trPr>
        <w:tc>
          <w:tcPr>
            <w:tcW w:w="8930" w:type="dxa"/>
            <w:gridSpan w:val="6"/>
            <w:vMerge/>
            <w:vAlign w:val="center"/>
            <w:hideMark/>
          </w:tcPr>
          <w:p w14:paraId="13D9E532" w14:textId="77777777" w:rsidR="00085B29" w:rsidRPr="007074F5" w:rsidRDefault="00085B29" w:rsidP="00043741">
            <w:pPr>
              <w:rPr>
                <w:rFonts w:asciiTheme="minorHAnsi" w:eastAsia="Times New Roman" w:hAnsiTheme="minorHAnsi"/>
                <w:b/>
                <w:bCs/>
                <w:sz w:val="22"/>
                <w:szCs w:val="22"/>
                <w:lang w:eastAsia="ja-JP"/>
              </w:rPr>
            </w:pPr>
          </w:p>
        </w:tc>
      </w:tr>
      <w:tr w:rsidR="0042187E" w:rsidRPr="007074F5" w14:paraId="13D9E53A" w14:textId="77777777" w:rsidTr="00DE70D8">
        <w:trPr>
          <w:trHeight w:val="20"/>
        </w:trPr>
        <w:tc>
          <w:tcPr>
            <w:tcW w:w="567" w:type="dxa"/>
            <w:shd w:val="clear" w:color="auto" w:fill="auto"/>
            <w:noWrap/>
          </w:tcPr>
          <w:p w14:paraId="13D9E534" w14:textId="5AAAE687" w:rsidR="00085B29" w:rsidRPr="007074F5" w:rsidRDefault="00085B29" w:rsidP="00F05463">
            <w:pPr>
              <w:jc w:val="center"/>
              <w:rPr>
                <w:rFonts w:asciiTheme="minorHAnsi" w:eastAsia="Times New Roman" w:hAnsiTheme="minorHAnsi"/>
                <w:sz w:val="22"/>
                <w:szCs w:val="22"/>
                <w:lang w:eastAsia="ja-JP"/>
              </w:rPr>
            </w:pPr>
          </w:p>
        </w:tc>
        <w:tc>
          <w:tcPr>
            <w:tcW w:w="2409" w:type="dxa"/>
            <w:shd w:val="clear" w:color="auto" w:fill="auto"/>
            <w:noWrap/>
          </w:tcPr>
          <w:p w14:paraId="13D9E535" w14:textId="6F410A75" w:rsidR="00085B29" w:rsidRPr="007074F5" w:rsidRDefault="00D60E2D" w:rsidP="00F05463">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All AC units reporting</w:t>
            </w:r>
          </w:p>
        </w:tc>
        <w:tc>
          <w:tcPr>
            <w:tcW w:w="567" w:type="dxa"/>
            <w:shd w:val="clear" w:color="auto" w:fill="auto"/>
            <w:noWrap/>
          </w:tcPr>
          <w:p w14:paraId="13D9E536" w14:textId="3A87A70E" w:rsidR="00085B29" w:rsidRPr="007074F5" w:rsidRDefault="00085B29" w:rsidP="00F05463">
            <w:pPr>
              <w:jc w:val="center"/>
              <w:rPr>
                <w:rFonts w:asciiTheme="minorHAnsi" w:eastAsia="Times New Roman" w:hAnsiTheme="minorHAnsi"/>
                <w:sz w:val="22"/>
                <w:szCs w:val="22"/>
                <w:lang w:eastAsia="ja-JP"/>
              </w:rPr>
            </w:pPr>
          </w:p>
        </w:tc>
        <w:tc>
          <w:tcPr>
            <w:tcW w:w="2410" w:type="dxa"/>
            <w:shd w:val="clear" w:color="auto" w:fill="auto"/>
            <w:noWrap/>
          </w:tcPr>
          <w:p w14:paraId="13D9E537" w14:textId="6DE30D71" w:rsidR="00085B29" w:rsidRPr="007074F5" w:rsidRDefault="00085B29" w:rsidP="00F05463">
            <w:pPr>
              <w:adjustRightInd w:val="0"/>
              <w:rPr>
                <w:rFonts w:asciiTheme="minorHAnsi" w:eastAsia="Times New Roman" w:hAnsiTheme="minorHAnsi"/>
                <w:sz w:val="22"/>
                <w:szCs w:val="22"/>
                <w:lang w:eastAsia="ja-JP"/>
              </w:rPr>
            </w:pPr>
          </w:p>
        </w:tc>
        <w:tc>
          <w:tcPr>
            <w:tcW w:w="567" w:type="dxa"/>
            <w:shd w:val="clear" w:color="auto" w:fill="auto"/>
            <w:noWrap/>
            <w:hideMark/>
          </w:tcPr>
          <w:p w14:paraId="13D9E538" w14:textId="77777777" w:rsidR="00085B29" w:rsidRPr="007074F5" w:rsidRDefault="00085B29" w:rsidP="00F05463">
            <w:pPr>
              <w:jc w:val="center"/>
              <w:rPr>
                <w:rFonts w:asciiTheme="minorHAnsi" w:eastAsia="Times New Roman" w:hAnsiTheme="minorHAnsi"/>
                <w:sz w:val="22"/>
                <w:szCs w:val="22"/>
                <w:lang w:eastAsia="ja-JP"/>
              </w:rPr>
            </w:pPr>
          </w:p>
        </w:tc>
        <w:tc>
          <w:tcPr>
            <w:tcW w:w="2410" w:type="dxa"/>
            <w:shd w:val="clear" w:color="auto" w:fill="auto"/>
            <w:noWrap/>
          </w:tcPr>
          <w:p w14:paraId="13D9E539" w14:textId="0D4ED2E2" w:rsidR="00085B29" w:rsidRPr="007074F5" w:rsidRDefault="00085B29" w:rsidP="00F05463">
            <w:pPr>
              <w:rPr>
                <w:rFonts w:asciiTheme="minorHAnsi" w:eastAsia="Times New Roman" w:hAnsiTheme="minorHAnsi"/>
                <w:sz w:val="22"/>
                <w:szCs w:val="22"/>
                <w:lang w:eastAsia="ja-JP"/>
              </w:rPr>
            </w:pPr>
          </w:p>
        </w:tc>
      </w:tr>
    </w:tbl>
    <w:p w14:paraId="66B739F2" w14:textId="77777777" w:rsidR="00DD615D" w:rsidRPr="007074F5" w:rsidRDefault="00DD615D" w:rsidP="00085B29">
      <w:pPr>
        <w:ind w:left="851" w:hanging="491"/>
        <w:rPr>
          <w:rFonts w:asciiTheme="minorHAnsi" w:hAnsiTheme="minorHAnsi"/>
          <w:sz w:val="22"/>
          <w:szCs w:val="22"/>
        </w:rPr>
      </w:pPr>
    </w:p>
    <w:p w14:paraId="682F43C6" w14:textId="77777777" w:rsidR="00394720" w:rsidRPr="007074F5" w:rsidRDefault="00394720" w:rsidP="00085B29">
      <w:pPr>
        <w:ind w:left="851" w:hanging="491"/>
        <w:rPr>
          <w:rFonts w:asciiTheme="minorHAnsi" w:hAnsiTheme="minorHAnsi"/>
          <w:sz w:val="22"/>
          <w:szCs w:val="22"/>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410"/>
        <w:gridCol w:w="567"/>
        <w:gridCol w:w="2410"/>
      </w:tblGrid>
      <w:tr w:rsidR="0042187E" w:rsidRPr="007074F5" w14:paraId="13D9E53D" w14:textId="77777777" w:rsidTr="006D665A">
        <w:trPr>
          <w:trHeight w:val="269"/>
        </w:trPr>
        <w:tc>
          <w:tcPr>
            <w:tcW w:w="8930" w:type="dxa"/>
            <w:gridSpan w:val="6"/>
            <w:vMerge w:val="restart"/>
            <w:shd w:val="clear" w:color="auto" w:fill="auto"/>
            <w:vAlign w:val="center"/>
            <w:hideMark/>
          </w:tcPr>
          <w:p w14:paraId="13D9E53C" w14:textId="77777777" w:rsidR="00085B29" w:rsidRPr="007074F5" w:rsidRDefault="00085B29" w:rsidP="00043741">
            <w:pPr>
              <w:jc w:val="center"/>
              <w:rPr>
                <w:rFonts w:asciiTheme="minorHAnsi" w:eastAsia="Times New Roman" w:hAnsiTheme="minorHAnsi"/>
                <w:b/>
                <w:bCs/>
                <w:sz w:val="22"/>
                <w:szCs w:val="22"/>
                <w:lang w:eastAsia="ja-JP"/>
              </w:rPr>
            </w:pPr>
            <w:r w:rsidRPr="007074F5">
              <w:rPr>
                <w:rFonts w:asciiTheme="minorHAnsi" w:eastAsia="Times New Roman" w:hAnsiTheme="minorHAnsi"/>
                <w:b/>
                <w:bCs/>
                <w:sz w:val="22"/>
                <w:szCs w:val="22"/>
                <w:lang w:eastAsia="ja-JP"/>
              </w:rPr>
              <w:t>WANO Moscow Centre Units</w:t>
            </w:r>
          </w:p>
        </w:tc>
      </w:tr>
      <w:tr w:rsidR="0042187E" w:rsidRPr="007074F5" w14:paraId="13D9E53F" w14:textId="77777777" w:rsidTr="006D665A">
        <w:trPr>
          <w:trHeight w:val="269"/>
        </w:trPr>
        <w:tc>
          <w:tcPr>
            <w:tcW w:w="8930" w:type="dxa"/>
            <w:gridSpan w:val="6"/>
            <w:vMerge/>
            <w:vAlign w:val="center"/>
            <w:hideMark/>
          </w:tcPr>
          <w:p w14:paraId="13D9E53E" w14:textId="77777777" w:rsidR="00085B29" w:rsidRPr="007074F5" w:rsidRDefault="00085B29" w:rsidP="00043741">
            <w:pPr>
              <w:rPr>
                <w:rFonts w:asciiTheme="minorHAnsi" w:eastAsia="Times New Roman" w:hAnsiTheme="minorHAnsi"/>
                <w:b/>
                <w:bCs/>
                <w:sz w:val="22"/>
                <w:szCs w:val="22"/>
                <w:lang w:eastAsia="ja-JP"/>
              </w:rPr>
            </w:pPr>
          </w:p>
        </w:tc>
      </w:tr>
      <w:tr w:rsidR="007074F5" w:rsidRPr="007074F5" w14:paraId="41D40D1F"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A21674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4E835E17"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Beloyarsk 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0BD6FA6"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E70FE3C"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Loviisa 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6FD60FD9"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22ADFB0"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Rovno 2</w:t>
            </w:r>
          </w:p>
        </w:tc>
      </w:tr>
      <w:tr w:rsidR="007074F5" w:rsidRPr="007074F5" w14:paraId="5C97841D"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F084237"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7AE134A8"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Bilibino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CAE1AD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5</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E47EBFE"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Novovoronezh 4</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83532DD" w14:textId="77777777" w:rsidR="007074F5" w:rsidRPr="007074F5" w:rsidRDefault="007074F5" w:rsidP="00EA0F9D">
            <w:pPr>
              <w:jc w:val="center"/>
              <w:rPr>
                <w:rFonts w:asciiTheme="minorHAnsi" w:eastAsia="Times New Roman" w:hAnsiTheme="minorHAnsi"/>
                <w:sz w:val="22"/>
                <w:szCs w:val="22"/>
                <w:lang w:eastAsia="ja-JP"/>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BECF59E" w14:textId="77777777" w:rsidR="007074F5" w:rsidRPr="007074F5" w:rsidRDefault="007074F5" w:rsidP="00EA0F9D">
            <w:pPr>
              <w:rPr>
                <w:rFonts w:asciiTheme="minorHAnsi" w:eastAsia="Times New Roman" w:hAnsiTheme="minorHAnsi"/>
                <w:sz w:val="22"/>
                <w:szCs w:val="22"/>
                <w:lang w:eastAsia="ja-JP"/>
              </w:rPr>
            </w:pPr>
          </w:p>
        </w:tc>
      </w:tr>
      <w:tr w:rsidR="007074F5" w:rsidRPr="007074F5" w14:paraId="788B06A3"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BB444F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0DC5CDC9"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Loviisa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87451A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16CCE35"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Rovno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662F819F" w14:textId="77777777" w:rsidR="007074F5" w:rsidRPr="007074F5" w:rsidRDefault="007074F5" w:rsidP="00EA0F9D">
            <w:pPr>
              <w:jc w:val="center"/>
              <w:rPr>
                <w:rFonts w:asciiTheme="minorHAnsi" w:eastAsia="Times New Roman" w:hAnsiTheme="minorHAnsi"/>
                <w:sz w:val="22"/>
                <w:szCs w:val="22"/>
                <w:lang w:eastAsia="ja-JP"/>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78C9DB5" w14:textId="77777777" w:rsidR="007074F5" w:rsidRPr="007074F5" w:rsidRDefault="007074F5" w:rsidP="00EA0F9D">
            <w:pPr>
              <w:rPr>
                <w:rFonts w:asciiTheme="minorHAnsi" w:eastAsia="Times New Roman" w:hAnsiTheme="minorHAnsi"/>
                <w:sz w:val="22"/>
                <w:szCs w:val="22"/>
                <w:lang w:eastAsia="ja-JP"/>
              </w:rPr>
            </w:pPr>
          </w:p>
        </w:tc>
      </w:tr>
    </w:tbl>
    <w:p w14:paraId="1E36F752" w14:textId="77777777" w:rsidR="00DD615D" w:rsidRPr="007074F5" w:rsidRDefault="00DD615D" w:rsidP="00085B29">
      <w:pPr>
        <w:ind w:left="851" w:hanging="491"/>
        <w:rPr>
          <w:rFonts w:asciiTheme="minorHAnsi" w:eastAsiaTheme="minorEastAsia" w:hAnsiTheme="minorHAnsi"/>
          <w:sz w:val="22"/>
          <w:szCs w:val="22"/>
          <w:lang w:eastAsia="ja-JP"/>
        </w:rPr>
      </w:pPr>
    </w:p>
    <w:p w14:paraId="4381DE05" w14:textId="77777777" w:rsidR="00394720" w:rsidRPr="007074F5" w:rsidRDefault="00394720" w:rsidP="00085B29">
      <w:pPr>
        <w:ind w:left="851" w:hanging="491"/>
        <w:rPr>
          <w:rFonts w:asciiTheme="minorHAnsi" w:eastAsiaTheme="minorEastAsia" w:hAnsiTheme="minorHAnsi"/>
          <w:sz w:val="22"/>
          <w:szCs w:val="22"/>
          <w:lang w:eastAsia="ja-JP"/>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410"/>
        <w:gridCol w:w="567"/>
        <w:gridCol w:w="2410"/>
      </w:tblGrid>
      <w:tr w:rsidR="0042187E" w:rsidRPr="007074F5" w14:paraId="13D9E550" w14:textId="77777777" w:rsidTr="003A6797">
        <w:trPr>
          <w:trHeight w:val="269"/>
        </w:trPr>
        <w:tc>
          <w:tcPr>
            <w:tcW w:w="8930" w:type="dxa"/>
            <w:gridSpan w:val="6"/>
            <w:vMerge w:val="restart"/>
            <w:shd w:val="clear" w:color="auto" w:fill="auto"/>
            <w:vAlign w:val="center"/>
            <w:hideMark/>
          </w:tcPr>
          <w:p w14:paraId="13D9E54F" w14:textId="77777777" w:rsidR="00AD23BA" w:rsidRPr="007074F5" w:rsidRDefault="00AD23BA" w:rsidP="002F0AF4">
            <w:pPr>
              <w:jc w:val="center"/>
              <w:rPr>
                <w:rFonts w:asciiTheme="minorHAnsi" w:eastAsia="Times New Roman" w:hAnsiTheme="minorHAnsi"/>
                <w:b/>
                <w:bCs/>
                <w:sz w:val="22"/>
                <w:szCs w:val="22"/>
                <w:lang w:eastAsia="ja-JP"/>
              </w:rPr>
            </w:pPr>
            <w:r w:rsidRPr="007074F5">
              <w:rPr>
                <w:rFonts w:asciiTheme="minorHAnsi" w:eastAsia="Times New Roman" w:hAnsiTheme="minorHAnsi"/>
                <w:b/>
                <w:bCs/>
                <w:sz w:val="22"/>
                <w:szCs w:val="22"/>
                <w:lang w:eastAsia="ja-JP"/>
              </w:rPr>
              <w:t>WANO Paris Centre</w:t>
            </w:r>
            <w:r w:rsidR="00A15DF4" w:rsidRPr="007074F5">
              <w:rPr>
                <w:rFonts w:asciiTheme="minorHAnsi" w:eastAsia="Times New Roman" w:hAnsiTheme="minorHAnsi"/>
                <w:b/>
                <w:bCs/>
                <w:sz w:val="22"/>
                <w:szCs w:val="22"/>
                <w:lang w:eastAsia="ja-JP"/>
              </w:rPr>
              <w:t xml:space="preserve"> Units</w:t>
            </w:r>
          </w:p>
        </w:tc>
      </w:tr>
      <w:tr w:rsidR="0042187E" w:rsidRPr="007074F5" w14:paraId="13D9E552" w14:textId="77777777" w:rsidTr="003A6797">
        <w:trPr>
          <w:trHeight w:val="269"/>
        </w:trPr>
        <w:tc>
          <w:tcPr>
            <w:tcW w:w="8930" w:type="dxa"/>
            <w:gridSpan w:val="6"/>
            <w:vMerge/>
            <w:vAlign w:val="center"/>
            <w:hideMark/>
          </w:tcPr>
          <w:p w14:paraId="13D9E551" w14:textId="77777777" w:rsidR="00AD23BA" w:rsidRPr="007074F5" w:rsidRDefault="00AD23BA" w:rsidP="002F0AF4">
            <w:pPr>
              <w:rPr>
                <w:rFonts w:asciiTheme="minorHAnsi" w:eastAsia="Times New Roman" w:hAnsiTheme="minorHAnsi"/>
                <w:b/>
                <w:bCs/>
                <w:sz w:val="22"/>
                <w:szCs w:val="22"/>
                <w:lang w:eastAsia="ja-JP"/>
              </w:rPr>
            </w:pPr>
          </w:p>
        </w:tc>
      </w:tr>
      <w:tr w:rsidR="007074F5" w:rsidRPr="007074F5" w14:paraId="7DBD87C1"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8612651"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5207C113"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Atucha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E86D2F7"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65581822"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Grafenrheinfeld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FA2B859"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0873308"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Magnox Reprocessing 1</w:t>
            </w:r>
          </w:p>
        </w:tc>
      </w:tr>
      <w:tr w:rsidR="007074F5" w:rsidRPr="007074F5" w14:paraId="4F36868F"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B0DECC0"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1040627C"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Brokdorf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10EF5B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5F4DF3F"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Philippsburg 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E253A19"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5328C21"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THORP 1</w:t>
            </w:r>
          </w:p>
        </w:tc>
      </w:tr>
      <w:tr w:rsidR="007074F5" w:rsidRPr="007074F5" w14:paraId="6FF39B82"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9D4FB1B"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7AB22EDF"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Chinon B4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0BD08CA"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F06F6E4"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Effluent and Encapsulation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93A439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6B3F2176"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Waste Vitrification Plant 1</w:t>
            </w:r>
          </w:p>
        </w:tc>
      </w:tr>
      <w:tr w:rsidR="007074F5" w:rsidRPr="007074F5" w14:paraId="1EAF2B77"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FA1BCF0"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2ADA46FD"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Civaux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2E21EDF"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9</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7C70504"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LAEMG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918202C"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D974141"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Tricastin 4</w:t>
            </w:r>
          </w:p>
        </w:tc>
      </w:tr>
      <w:tr w:rsidR="007074F5" w:rsidRPr="007074F5" w14:paraId="7C6CA209" w14:textId="77777777" w:rsidTr="00EA0F9D">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123275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5</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7CA8BD12"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Dampierre 3</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06A4988"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3893D91F"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Sellafield - Magnox East River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AFD57B3" w14:textId="77777777" w:rsidR="007074F5" w:rsidRPr="007074F5" w:rsidRDefault="007074F5" w:rsidP="00EA0F9D">
            <w:pPr>
              <w:jc w:val="center"/>
              <w:rPr>
                <w:rFonts w:asciiTheme="minorHAnsi" w:eastAsia="Times New Roman" w:hAnsiTheme="minorHAnsi"/>
                <w:sz w:val="22"/>
                <w:szCs w:val="22"/>
                <w:lang w:eastAsia="ja-JP"/>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41A34EA" w14:textId="77777777" w:rsidR="007074F5" w:rsidRPr="007074F5" w:rsidRDefault="007074F5" w:rsidP="00EA0F9D">
            <w:pPr>
              <w:rPr>
                <w:rFonts w:asciiTheme="minorHAnsi" w:eastAsia="Times New Roman" w:hAnsiTheme="minorHAnsi"/>
                <w:sz w:val="22"/>
                <w:szCs w:val="22"/>
                <w:lang w:eastAsia="ja-JP"/>
              </w:rPr>
            </w:pPr>
          </w:p>
        </w:tc>
      </w:tr>
    </w:tbl>
    <w:p w14:paraId="4C07E3C6" w14:textId="77777777" w:rsidR="00545C5B" w:rsidRPr="007074F5" w:rsidRDefault="00545C5B" w:rsidP="006B50A9">
      <w:pPr>
        <w:ind w:left="851" w:hanging="491"/>
        <w:rPr>
          <w:rFonts w:asciiTheme="minorHAnsi" w:eastAsiaTheme="minorEastAsia" w:hAnsiTheme="minorHAnsi"/>
          <w:sz w:val="22"/>
          <w:szCs w:val="22"/>
          <w:lang w:eastAsia="ja-JP"/>
        </w:rPr>
      </w:pPr>
    </w:p>
    <w:p w14:paraId="4CD441C7" w14:textId="77777777" w:rsidR="006B50A9" w:rsidRPr="007074F5" w:rsidRDefault="006B50A9" w:rsidP="006B50A9">
      <w:pPr>
        <w:ind w:left="851" w:hanging="491"/>
        <w:rPr>
          <w:rFonts w:asciiTheme="minorHAnsi" w:eastAsiaTheme="minorEastAsia" w:hAnsiTheme="minorHAnsi"/>
          <w:sz w:val="22"/>
          <w:szCs w:val="22"/>
          <w:lang w:eastAsia="ja-JP"/>
        </w:rPr>
      </w:pPr>
    </w:p>
    <w:tbl>
      <w:tblPr>
        <w:tblW w:w="8930" w:type="dxa"/>
        <w:tblInd w:w="534" w:type="dxa"/>
        <w:tblLook w:val="04A0" w:firstRow="1" w:lastRow="0" w:firstColumn="1" w:lastColumn="0" w:noHBand="0" w:noVBand="1"/>
      </w:tblPr>
      <w:tblGrid>
        <w:gridCol w:w="567"/>
        <w:gridCol w:w="2409"/>
        <w:gridCol w:w="567"/>
        <w:gridCol w:w="2410"/>
        <w:gridCol w:w="567"/>
        <w:gridCol w:w="2410"/>
      </w:tblGrid>
      <w:tr w:rsidR="0042187E" w:rsidRPr="007074F5" w14:paraId="13D9E594" w14:textId="77777777" w:rsidTr="006D665A">
        <w:trPr>
          <w:trHeight w:val="269"/>
        </w:trPr>
        <w:tc>
          <w:tcPr>
            <w:tcW w:w="893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9E593" w14:textId="77777777" w:rsidR="00781683" w:rsidRPr="007074F5" w:rsidRDefault="005064DB" w:rsidP="0003165D">
            <w:pPr>
              <w:jc w:val="center"/>
              <w:rPr>
                <w:rFonts w:asciiTheme="minorHAnsi" w:eastAsia="Times New Roman" w:hAnsiTheme="minorHAnsi"/>
                <w:b/>
                <w:bCs/>
                <w:sz w:val="22"/>
                <w:szCs w:val="22"/>
                <w:lang w:eastAsia="ja-JP"/>
              </w:rPr>
            </w:pPr>
            <w:r w:rsidRPr="007074F5">
              <w:rPr>
                <w:rFonts w:asciiTheme="minorHAnsi" w:hAnsiTheme="minorHAnsi"/>
                <w:sz w:val="22"/>
                <w:szCs w:val="22"/>
              </w:rPr>
              <w:br w:type="page"/>
            </w:r>
            <w:r w:rsidR="00781683" w:rsidRPr="007074F5">
              <w:rPr>
                <w:rFonts w:asciiTheme="minorHAnsi" w:eastAsia="Times New Roman" w:hAnsiTheme="minorHAnsi"/>
                <w:b/>
                <w:bCs/>
                <w:sz w:val="22"/>
                <w:szCs w:val="22"/>
                <w:lang w:eastAsia="ja-JP"/>
              </w:rPr>
              <w:t>WANO Tokyo Centre Units</w:t>
            </w:r>
          </w:p>
        </w:tc>
      </w:tr>
      <w:tr w:rsidR="0042187E" w:rsidRPr="007074F5" w14:paraId="13D9E596" w14:textId="77777777" w:rsidTr="006D665A">
        <w:trPr>
          <w:trHeight w:val="269"/>
        </w:trPr>
        <w:tc>
          <w:tcPr>
            <w:tcW w:w="8930" w:type="dxa"/>
            <w:gridSpan w:val="6"/>
            <w:vMerge/>
            <w:tcBorders>
              <w:top w:val="single" w:sz="4" w:space="0" w:color="auto"/>
              <w:left w:val="single" w:sz="4" w:space="0" w:color="auto"/>
              <w:bottom w:val="single" w:sz="4" w:space="0" w:color="auto"/>
              <w:right w:val="single" w:sz="4" w:space="0" w:color="auto"/>
            </w:tcBorders>
            <w:vAlign w:val="center"/>
            <w:hideMark/>
          </w:tcPr>
          <w:p w14:paraId="13D9E595" w14:textId="77777777" w:rsidR="00781683" w:rsidRPr="007074F5" w:rsidRDefault="00781683" w:rsidP="0003165D">
            <w:pPr>
              <w:rPr>
                <w:rFonts w:asciiTheme="minorHAnsi" w:eastAsia="Times New Roman" w:hAnsiTheme="minorHAnsi"/>
                <w:b/>
                <w:bCs/>
                <w:sz w:val="22"/>
                <w:szCs w:val="22"/>
                <w:lang w:eastAsia="ja-JP"/>
              </w:rPr>
            </w:pPr>
          </w:p>
        </w:tc>
      </w:tr>
      <w:tr w:rsidR="007074F5" w:rsidRPr="007074F5" w14:paraId="76A80EA2"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03F7E54"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4EDE54C6"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Fangjiashan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2671E4D"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090238CE"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Kakrapar 4</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3549FF98"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2DF2C01"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Qinshan 2 3</w:t>
            </w:r>
          </w:p>
        </w:tc>
      </w:tr>
      <w:tr w:rsidR="007074F5" w:rsidRPr="007074F5" w14:paraId="3F1717D1"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84648D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2B6496C1"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Fangjiashan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CF8244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6693D004"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Kashiwazaki Kariwa 3</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4FA013B3"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B20A998"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Sendai 1</w:t>
            </w:r>
          </w:p>
        </w:tc>
      </w:tr>
      <w:tr w:rsidR="007074F5" w:rsidRPr="007074F5" w14:paraId="1AF71327"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3F98078"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45C269BD"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Fukushima Daini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E5F5219"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39DD6C23"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Kashiwazaki Kariwa 5</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E8A597F"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C9854BA"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Sendai 2</w:t>
            </w:r>
          </w:p>
        </w:tc>
      </w:tr>
      <w:tr w:rsidR="007074F5" w:rsidRPr="007074F5" w14:paraId="0322A565"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3A67FC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757FFEFA"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Fukushima Daini 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A65C44A"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19</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3D28344F"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Kashiwazaki Kariwa 7</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4A6B83FB"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9B30063"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Shika 2</w:t>
            </w:r>
          </w:p>
        </w:tc>
      </w:tr>
      <w:tr w:rsidR="007074F5" w:rsidRPr="007074F5" w14:paraId="66688D59"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32FB57B"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5</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38522CD1"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Fuqing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38E2571"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3F3F3FE2"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Mihama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882A727"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35</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7536C24"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Shimane 1</w:t>
            </w:r>
          </w:p>
        </w:tc>
      </w:tr>
      <w:tr w:rsidR="007074F5" w:rsidRPr="007074F5" w14:paraId="264A3C88"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4037B3A"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6</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249B4F7E"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Genkai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5454C11"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E842A53"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Mihama 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2F589FA0"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5F07F22"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Shimane 2</w:t>
            </w:r>
          </w:p>
        </w:tc>
      </w:tr>
      <w:tr w:rsidR="007074F5" w:rsidRPr="007074F5" w14:paraId="67EB1060"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900E69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7</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029A85F3"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Genkai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D11680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FCFFF6E"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Mihama 3</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0986DC5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5BF534B"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Takahama 1</w:t>
            </w:r>
          </w:p>
        </w:tc>
      </w:tr>
      <w:tr w:rsidR="007074F5" w:rsidRPr="007074F5" w14:paraId="1C516E03"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FE0328E"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8</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170038D8"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Genkai 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E918657"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FDBA993"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Monju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9052A8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63CFA0B"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Takahama 2</w:t>
            </w:r>
          </w:p>
        </w:tc>
      </w:tr>
      <w:tr w:rsidR="007074F5" w:rsidRPr="007074F5" w14:paraId="3D3C37E3"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AF61FDC"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9</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4F3132A8"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Hamaoka 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D713B10"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6BF39B18"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Ohi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B91D017"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39</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23E9039C"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Takahama 3</w:t>
            </w:r>
          </w:p>
        </w:tc>
      </w:tr>
      <w:tr w:rsidR="007074F5" w:rsidRPr="007074F5" w14:paraId="7439710E"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A38CC7E"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10</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0009CD20"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Higashidori (TOHOKU)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30F05D1"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25</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25ED774"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Ohi 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4B7C4AEF"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A53999F"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Takahama 4</w:t>
            </w:r>
          </w:p>
        </w:tc>
      </w:tr>
      <w:tr w:rsidR="007074F5" w:rsidRPr="007074F5" w14:paraId="12A1F96D"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AB30F8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11</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2266DDF2"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Ikata 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F5D601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C3BF74C"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Ohi 3</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438AE724"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2D22353"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Tomari 1</w:t>
            </w:r>
          </w:p>
        </w:tc>
      </w:tr>
      <w:tr w:rsidR="007074F5" w:rsidRPr="007074F5" w14:paraId="6F596B01"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AEA8F01"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12</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437D1359"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Ikata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05C0C15"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564857CC"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Ohi 4</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305D029B"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B39B172"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Tomari 2</w:t>
            </w:r>
          </w:p>
        </w:tc>
      </w:tr>
      <w:tr w:rsidR="007074F5" w:rsidRPr="007074F5" w14:paraId="490AB0E4"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46B0AA9"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13</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2984D4A1"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Ikata 3</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7DDF928"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49AC571C"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Onagawa 1</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396B65E"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7DF353F"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Tomari 3</w:t>
            </w:r>
          </w:p>
        </w:tc>
      </w:tr>
      <w:tr w:rsidR="007074F5" w:rsidRPr="007074F5" w14:paraId="67D0D01C"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A30F02C"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14</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027A9D8E"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Kaiga 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4FB14B2"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29</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F55CEC7"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Onagawa 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39EA782B"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44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7310D539" w14:textId="77777777" w:rsidR="007074F5" w:rsidRPr="007074F5" w:rsidRDefault="007074F5" w:rsidP="00EA0F9D">
            <w:pPr>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Tsuruga 1</w:t>
            </w:r>
          </w:p>
        </w:tc>
      </w:tr>
      <w:tr w:rsidR="007074F5" w:rsidRPr="00A5030E" w14:paraId="54A8D432" w14:textId="77777777" w:rsidTr="00EA0F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0CCAB4C"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15</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14:paraId="56D45661" w14:textId="77777777" w:rsidR="007074F5" w:rsidRPr="007074F5"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Kakrapar 3</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B02A3ED" w14:textId="77777777" w:rsidR="007074F5" w:rsidRPr="007074F5" w:rsidRDefault="007074F5" w:rsidP="00EA0F9D">
            <w:pPr>
              <w:jc w:val="center"/>
              <w:rPr>
                <w:rFonts w:asciiTheme="minorHAnsi" w:eastAsia="Times New Roman" w:hAnsiTheme="minorHAnsi"/>
                <w:sz w:val="22"/>
                <w:szCs w:val="22"/>
                <w:lang w:eastAsia="ja-JP"/>
              </w:rPr>
            </w:pPr>
            <w:r w:rsidRPr="007074F5">
              <w:rPr>
                <w:rFonts w:asciiTheme="minorHAnsi" w:eastAsia="Times New Roman" w:hAnsiTheme="minorHAnsi" w:hint="eastAsia"/>
                <w:sz w:val="22"/>
                <w:szCs w:val="22"/>
                <w:lang w:eastAsia="ja-JP"/>
              </w:rPr>
              <w:t>30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1F578907" w14:textId="77777777" w:rsidR="007074F5" w:rsidRPr="00451CD0" w:rsidRDefault="007074F5" w:rsidP="00EA0F9D">
            <w:pPr>
              <w:adjustRightInd w:val="0"/>
              <w:rPr>
                <w:rFonts w:asciiTheme="minorHAnsi" w:eastAsia="Times New Roman" w:hAnsiTheme="minorHAnsi"/>
                <w:sz w:val="22"/>
                <w:szCs w:val="22"/>
                <w:lang w:eastAsia="ja-JP"/>
              </w:rPr>
            </w:pPr>
            <w:r w:rsidRPr="007074F5">
              <w:rPr>
                <w:rFonts w:asciiTheme="minorHAnsi" w:eastAsia="Times New Roman" w:hAnsiTheme="minorHAnsi"/>
                <w:sz w:val="22"/>
                <w:szCs w:val="22"/>
                <w:lang w:eastAsia="ja-JP"/>
              </w:rPr>
              <w:t>Onagawa 3</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7C30816B" w14:textId="77777777" w:rsidR="007074F5" w:rsidRPr="007074F5" w:rsidRDefault="007074F5" w:rsidP="00EA0F9D">
            <w:pPr>
              <w:jc w:val="center"/>
              <w:rPr>
                <w:rFonts w:asciiTheme="minorHAnsi" w:eastAsia="Times New Roman" w:hAnsiTheme="minorHAnsi"/>
                <w:sz w:val="22"/>
                <w:szCs w:val="22"/>
                <w:lang w:eastAsia="ja-JP"/>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14:paraId="6BE1E8B2" w14:textId="77777777" w:rsidR="007074F5" w:rsidRPr="00451CD0" w:rsidRDefault="007074F5" w:rsidP="00EA0F9D">
            <w:pPr>
              <w:rPr>
                <w:rFonts w:asciiTheme="minorHAnsi" w:eastAsia="Times New Roman" w:hAnsiTheme="minorHAnsi"/>
                <w:sz w:val="22"/>
                <w:szCs w:val="22"/>
                <w:lang w:eastAsia="ja-JP"/>
              </w:rPr>
            </w:pPr>
          </w:p>
        </w:tc>
      </w:tr>
    </w:tbl>
    <w:p w14:paraId="64AA1B41" w14:textId="77777777" w:rsidR="00451CD0" w:rsidRPr="00A5030E" w:rsidRDefault="00451CD0" w:rsidP="00451CD0">
      <w:pPr>
        <w:ind w:left="851" w:hanging="491"/>
        <w:rPr>
          <w:rFonts w:asciiTheme="minorHAnsi" w:eastAsiaTheme="minorEastAsia" w:hAnsiTheme="minorHAnsi"/>
          <w:sz w:val="22"/>
          <w:szCs w:val="22"/>
          <w:lang w:eastAsia="ja-JP"/>
        </w:rPr>
      </w:pPr>
    </w:p>
    <w:sectPr w:rsidR="00451CD0" w:rsidRPr="00A5030E" w:rsidSect="00E23284">
      <w:headerReference w:type="default" r:id="rId37"/>
      <w:footerReference w:type="default" r:id="rId38"/>
      <w:type w:val="continuous"/>
      <w:pgSz w:w="11906" w:h="16838"/>
      <w:pgMar w:top="567" w:right="1134" w:bottom="709" w:left="1134" w:header="709"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CC3A9" w14:textId="77777777" w:rsidR="00B77B27" w:rsidRDefault="00B77B27">
      <w:r>
        <w:separator/>
      </w:r>
    </w:p>
  </w:endnote>
  <w:endnote w:type="continuationSeparator" w:id="0">
    <w:p w14:paraId="799DC716" w14:textId="77777777" w:rsidR="00B77B27" w:rsidRDefault="00B7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884EF" w14:textId="67F439F9" w:rsidR="009F5EE6" w:rsidRDefault="009F5EE6" w:rsidP="009F5EE6">
    <w:pPr>
      <w:pStyle w:val="Footer"/>
      <w:tabs>
        <w:tab w:val="clear" w:pos="4153"/>
        <w:tab w:val="clear" w:pos="8306"/>
      </w:tabs>
      <w:rPr>
        <w:lang w:val="en-GB"/>
      </w:rPr>
    </w:pPr>
    <w:r>
      <w:rPr>
        <w:rStyle w:val="Strong"/>
        <w:rFonts w:ascii="Helvetica" w:hAnsi="Helvetica" w:cs="Helvetica"/>
        <w:i/>
        <w:iCs/>
        <w:color w:val="000000"/>
        <w:sz w:val="17"/>
        <w:szCs w:val="17"/>
        <w:bdr w:val="none" w:sz="0" w:space="0" w:color="auto" w:frame="1"/>
        <w:shd w:val="clear" w:color="auto" w:fill="EBEBEB"/>
      </w:rPr>
      <w:t>Please note:</w:t>
    </w:r>
    <w:r>
      <w:rPr>
        <w:rStyle w:val="Emphasis"/>
        <w:rFonts w:ascii="Helvetica" w:hAnsi="Helvetica" w:cs="Helvetica"/>
        <w:color w:val="000000"/>
        <w:sz w:val="17"/>
        <w:szCs w:val="17"/>
        <w:bdr w:val="none" w:sz="0" w:space="0" w:color="auto" w:frame="1"/>
        <w:shd w:val="clear" w:color="auto" w:fill="EBEBEB"/>
      </w:rPr>
      <w:t> this email contains links to the WANO member website. For ease, we recommend that you open your internet browser and log onto the WANO member website. This should make it easier for you to open links within the email.</w:t>
    </w:r>
  </w:p>
  <w:p w14:paraId="2DF25D08" w14:textId="77777777" w:rsidR="008B34E3" w:rsidRPr="008B34E3" w:rsidRDefault="008B34E3" w:rsidP="008B34E3">
    <w:pPr>
      <w:pStyle w:val="Footer"/>
      <w:tabs>
        <w:tab w:val="clear" w:pos="4153"/>
        <w:tab w:val="clear" w:pos="8306"/>
      </w:tabs>
      <w:jc w:val="right"/>
    </w:pPr>
    <w:r w:rsidRPr="008B34E3">
      <w:t xml:space="preserve">Page </w:t>
    </w:r>
    <w:r w:rsidRPr="008B34E3">
      <w:rPr>
        <w:b/>
        <w:bCs/>
      </w:rPr>
      <w:fldChar w:fldCharType="begin"/>
    </w:r>
    <w:r w:rsidRPr="008B34E3">
      <w:rPr>
        <w:b/>
        <w:bCs/>
      </w:rPr>
      <w:instrText xml:space="preserve"> PAGE </w:instrText>
    </w:r>
    <w:r w:rsidRPr="008B34E3">
      <w:rPr>
        <w:b/>
        <w:bCs/>
      </w:rPr>
      <w:fldChar w:fldCharType="separate"/>
    </w:r>
    <w:r w:rsidR="00494A60">
      <w:rPr>
        <w:b/>
        <w:bCs/>
        <w:noProof/>
      </w:rPr>
      <w:t>1</w:t>
    </w:r>
    <w:r w:rsidRPr="008B34E3">
      <w:fldChar w:fldCharType="end"/>
    </w:r>
    <w:r w:rsidRPr="008B34E3">
      <w:t xml:space="preserve"> of </w:t>
    </w:r>
    <w:r w:rsidRPr="008B34E3">
      <w:rPr>
        <w:b/>
        <w:bCs/>
      </w:rPr>
      <w:fldChar w:fldCharType="begin"/>
    </w:r>
    <w:r w:rsidRPr="008B34E3">
      <w:rPr>
        <w:b/>
        <w:bCs/>
      </w:rPr>
      <w:instrText xml:space="preserve"> NUMPAGES  </w:instrText>
    </w:r>
    <w:r w:rsidRPr="008B34E3">
      <w:rPr>
        <w:b/>
        <w:bCs/>
      </w:rPr>
      <w:fldChar w:fldCharType="separate"/>
    </w:r>
    <w:r w:rsidR="00494A60">
      <w:rPr>
        <w:b/>
        <w:bCs/>
        <w:noProof/>
      </w:rPr>
      <w:t>4</w:t>
    </w:r>
    <w:r w:rsidRPr="008B34E3">
      <w:fldChar w:fldCharType="end"/>
    </w:r>
  </w:p>
  <w:p w14:paraId="13D9E609" w14:textId="3F5D2D98" w:rsidR="00E470F3" w:rsidRPr="008B34E3" w:rsidRDefault="00E470F3" w:rsidP="008B34E3">
    <w:pPr>
      <w:pStyle w:val="Footer"/>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1BD7B" w14:textId="77777777" w:rsidR="00B77B27" w:rsidRDefault="00B77B27">
      <w:r>
        <w:separator/>
      </w:r>
    </w:p>
  </w:footnote>
  <w:footnote w:type="continuationSeparator" w:id="0">
    <w:p w14:paraId="33305EA9" w14:textId="77777777" w:rsidR="00B77B27" w:rsidRDefault="00B77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9E605" w14:textId="77777777" w:rsidR="00E470F3" w:rsidRPr="00043741" w:rsidRDefault="00E470F3" w:rsidP="004E322D">
    <w:pPr>
      <w:jc w:val="center"/>
      <w:outlineLvl w:val="0"/>
      <w:rPr>
        <w:rFonts w:ascii="Calibri" w:hAnsi="Calibri"/>
        <w:b/>
        <w:sz w:val="28"/>
        <w:szCs w:val="28"/>
      </w:rPr>
    </w:pPr>
    <w:r w:rsidRPr="00043741">
      <w:rPr>
        <w:rFonts w:ascii="Calibri" w:hAnsi="Calibri"/>
        <w:b/>
        <w:sz w:val="28"/>
        <w:szCs w:val="28"/>
      </w:rPr>
      <w:t>WANO OE Programme Status</w:t>
    </w:r>
  </w:p>
  <w:p w14:paraId="13D9E606" w14:textId="726D72F8" w:rsidR="00E470F3" w:rsidRPr="00043741" w:rsidRDefault="00E470F3" w:rsidP="004E322D">
    <w:pPr>
      <w:jc w:val="center"/>
      <w:outlineLvl w:val="0"/>
      <w:rPr>
        <w:rFonts w:ascii="Calibri" w:hAnsi="Calibri"/>
        <w:sz w:val="28"/>
        <w:szCs w:val="28"/>
        <w:lang w:eastAsia="ja-JP"/>
      </w:rPr>
    </w:pPr>
    <w:r w:rsidRPr="00043741">
      <w:rPr>
        <w:rFonts w:ascii="Calibri" w:hAnsi="Calibri"/>
        <w:sz w:val="28"/>
        <w:szCs w:val="28"/>
      </w:rPr>
      <w:t xml:space="preserve">Including Events Reviewed, Classified and Published by OECT in </w:t>
    </w:r>
    <w:r w:rsidR="00A12D4F">
      <w:rPr>
        <w:rFonts w:ascii="Calibri" w:eastAsiaTheme="minorEastAsia" w:hAnsi="Calibri" w:hint="eastAsia"/>
        <w:sz w:val="28"/>
        <w:szCs w:val="28"/>
        <w:lang w:eastAsia="ja-JP"/>
      </w:rPr>
      <w:t>May</w:t>
    </w:r>
    <w:r>
      <w:rPr>
        <w:rFonts w:ascii="Calibri" w:hAnsi="Calibri"/>
        <w:sz w:val="28"/>
        <w:szCs w:val="28"/>
      </w:rPr>
      <w:t xml:space="preserve"> 201</w:t>
    </w:r>
    <w:r w:rsidR="00556E3F">
      <w:rPr>
        <w:rFonts w:ascii="Calibri" w:hAnsi="Calibri"/>
        <w:sz w:val="28"/>
        <w:szCs w:val="28"/>
      </w:rPr>
      <w:t>5</w:t>
    </w:r>
  </w:p>
  <w:p w14:paraId="13D9E607" w14:textId="77777777" w:rsidR="00E470F3" w:rsidRPr="00421BB2" w:rsidRDefault="00E470F3">
    <w:pPr>
      <w:pStyle w:val="Header"/>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2349"/>
    <w:multiLevelType w:val="hybridMultilevel"/>
    <w:tmpl w:val="C1CC5C3E"/>
    <w:lvl w:ilvl="0" w:tplc="CD3E3CF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DB5D39"/>
    <w:multiLevelType w:val="hybridMultilevel"/>
    <w:tmpl w:val="F06E2A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93E2FF1"/>
    <w:multiLevelType w:val="hybridMultilevel"/>
    <w:tmpl w:val="595A3A04"/>
    <w:lvl w:ilvl="0" w:tplc="153C25E2">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BFB4F74"/>
    <w:multiLevelType w:val="hybridMultilevel"/>
    <w:tmpl w:val="D9D4534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41DE3281"/>
    <w:multiLevelType w:val="hybridMultilevel"/>
    <w:tmpl w:val="CF24171E"/>
    <w:lvl w:ilvl="0" w:tplc="4C3878D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51210D1"/>
    <w:multiLevelType w:val="hybridMultilevel"/>
    <w:tmpl w:val="93161EC4"/>
    <w:lvl w:ilvl="0" w:tplc="88DCD1A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3F21F1"/>
    <w:multiLevelType w:val="hybridMultilevel"/>
    <w:tmpl w:val="1DAA5E18"/>
    <w:lvl w:ilvl="0" w:tplc="88DCD1A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207CD6"/>
    <w:multiLevelType w:val="hybridMultilevel"/>
    <w:tmpl w:val="2036376A"/>
    <w:lvl w:ilvl="0" w:tplc="88DCD1A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35D67CA"/>
    <w:multiLevelType w:val="hybridMultilevel"/>
    <w:tmpl w:val="58485BA4"/>
    <w:lvl w:ilvl="0" w:tplc="1F069A4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D99058E"/>
    <w:multiLevelType w:val="hybridMultilevel"/>
    <w:tmpl w:val="70B2D3AC"/>
    <w:lvl w:ilvl="0" w:tplc="88DCD1A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80B4E14"/>
    <w:multiLevelType w:val="hybridMultilevel"/>
    <w:tmpl w:val="57A25C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A7820EB"/>
    <w:multiLevelType w:val="hybridMultilevel"/>
    <w:tmpl w:val="723A9D84"/>
    <w:lvl w:ilvl="0" w:tplc="6EF0514C">
      <w:start w:val="1"/>
      <w:numFmt w:val="decimal"/>
      <w:pStyle w:val="Normal11"/>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1"/>
  </w:num>
  <w:num w:numId="2">
    <w:abstractNumId w:val="3"/>
  </w:num>
  <w:num w:numId="3">
    <w:abstractNumId w:val="4"/>
  </w:num>
  <w:num w:numId="4">
    <w:abstractNumId w:val="2"/>
  </w:num>
  <w:num w:numId="5">
    <w:abstractNumId w:val="7"/>
  </w:num>
  <w:num w:numId="6">
    <w:abstractNumId w:val="8"/>
  </w:num>
  <w:num w:numId="7">
    <w:abstractNumId w:val="1"/>
  </w:num>
  <w:num w:numId="8">
    <w:abstractNumId w:val="6"/>
  </w:num>
  <w:num w:numId="9">
    <w:abstractNumId w:val="5"/>
  </w:num>
  <w:num w:numId="10">
    <w:abstractNumId w:val="9"/>
  </w:num>
  <w:num w:numId="11">
    <w:abstractNumId w:val="0"/>
  </w:num>
  <w:num w:numId="1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7F6"/>
    <w:rsid w:val="00000DAC"/>
    <w:rsid w:val="000013F0"/>
    <w:rsid w:val="00003094"/>
    <w:rsid w:val="00003472"/>
    <w:rsid w:val="0000386E"/>
    <w:rsid w:val="00005426"/>
    <w:rsid w:val="000059C5"/>
    <w:rsid w:val="00006C44"/>
    <w:rsid w:val="00010DF8"/>
    <w:rsid w:val="00010E7E"/>
    <w:rsid w:val="000114C2"/>
    <w:rsid w:val="00011729"/>
    <w:rsid w:val="000140F1"/>
    <w:rsid w:val="00014F7B"/>
    <w:rsid w:val="00014FD3"/>
    <w:rsid w:val="000168C9"/>
    <w:rsid w:val="00016FE1"/>
    <w:rsid w:val="00017995"/>
    <w:rsid w:val="000210B8"/>
    <w:rsid w:val="000221F5"/>
    <w:rsid w:val="0002232C"/>
    <w:rsid w:val="00022452"/>
    <w:rsid w:val="0002259A"/>
    <w:rsid w:val="00022DB9"/>
    <w:rsid w:val="0002326C"/>
    <w:rsid w:val="0002350C"/>
    <w:rsid w:val="000238C9"/>
    <w:rsid w:val="00023B22"/>
    <w:rsid w:val="00024920"/>
    <w:rsid w:val="0002534C"/>
    <w:rsid w:val="00025C6F"/>
    <w:rsid w:val="00025CDB"/>
    <w:rsid w:val="00026494"/>
    <w:rsid w:val="00026EE7"/>
    <w:rsid w:val="0002723D"/>
    <w:rsid w:val="00027D90"/>
    <w:rsid w:val="00027F78"/>
    <w:rsid w:val="00030AAA"/>
    <w:rsid w:val="0003165D"/>
    <w:rsid w:val="00032917"/>
    <w:rsid w:val="00033DAD"/>
    <w:rsid w:val="00034056"/>
    <w:rsid w:val="000344D8"/>
    <w:rsid w:val="00037882"/>
    <w:rsid w:val="0003790C"/>
    <w:rsid w:val="00037A56"/>
    <w:rsid w:val="00040584"/>
    <w:rsid w:val="00043741"/>
    <w:rsid w:val="000437F3"/>
    <w:rsid w:val="00043ABA"/>
    <w:rsid w:val="000455E8"/>
    <w:rsid w:val="000459C6"/>
    <w:rsid w:val="00046808"/>
    <w:rsid w:val="00047903"/>
    <w:rsid w:val="00050E70"/>
    <w:rsid w:val="00051E0E"/>
    <w:rsid w:val="0005233B"/>
    <w:rsid w:val="000544AD"/>
    <w:rsid w:val="00054C20"/>
    <w:rsid w:val="00056567"/>
    <w:rsid w:val="00056C72"/>
    <w:rsid w:val="00061438"/>
    <w:rsid w:val="00061CC3"/>
    <w:rsid w:val="00061DBD"/>
    <w:rsid w:val="000649DA"/>
    <w:rsid w:val="00064E6B"/>
    <w:rsid w:val="00065005"/>
    <w:rsid w:val="00065477"/>
    <w:rsid w:val="00065587"/>
    <w:rsid w:val="00066351"/>
    <w:rsid w:val="000679F4"/>
    <w:rsid w:val="00070711"/>
    <w:rsid w:val="000707EA"/>
    <w:rsid w:val="0007285A"/>
    <w:rsid w:val="00072C45"/>
    <w:rsid w:val="00073AF6"/>
    <w:rsid w:val="0007747D"/>
    <w:rsid w:val="000808FB"/>
    <w:rsid w:val="000813B0"/>
    <w:rsid w:val="00081FB9"/>
    <w:rsid w:val="0008211E"/>
    <w:rsid w:val="00083E10"/>
    <w:rsid w:val="00084444"/>
    <w:rsid w:val="00084C76"/>
    <w:rsid w:val="00085280"/>
    <w:rsid w:val="00085738"/>
    <w:rsid w:val="00085B29"/>
    <w:rsid w:val="00086268"/>
    <w:rsid w:val="00087015"/>
    <w:rsid w:val="0008788C"/>
    <w:rsid w:val="00087AE1"/>
    <w:rsid w:val="00093DC7"/>
    <w:rsid w:val="000953E9"/>
    <w:rsid w:val="000954C8"/>
    <w:rsid w:val="0009581B"/>
    <w:rsid w:val="00095C8E"/>
    <w:rsid w:val="00096957"/>
    <w:rsid w:val="00096CBB"/>
    <w:rsid w:val="000976EB"/>
    <w:rsid w:val="00097A53"/>
    <w:rsid w:val="000A025C"/>
    <w:rsid w:val="000A137E"/>
    <w:rsid w:val="000A13B4"/>
    <w:rsid w:val="000A2A6D"/>
    <w:rsid w:val="000A2C47"/>
    <w:rsid w:val="000A3001"/>
    <w:rsid w:val="000A3105"/>
    <w:rsid w:val="000A6610"/>
    <w:rsid w:val="000A75F1"/>
    <w:rsid w:val="000A7ABB"/>
    <w:rsid w:val="000A7BD6"/>
    <w:rsid w:val="000B032F"/>
    <w:rsid w:val="000B10BB"/>
    <w:rsid w:val="000B1D83"/>
    <w:rsid w:val="000B41C3"/>
    <w:rsid w:val="000B52E6"/>
    <w:rsid w:val="000B58E8"/>
    <w:rsid w:val="000B7117"/>
    <w:rsid w:val="000C059D"/>
    <w:rsid w:val="000C1B42"/>
    <w:rsid w:val="000C1BCC"/>
    <w:rsid w:val="000C2319"/>
    <w:rsid w:val="000C2AD9"/>
    <w:rsid w:val="000C3603"/>
    <w:rsid w:val="000C4CBE"/>
    <w:rsid w:val="000C50ED"/>
    <w:rsid w:val="000C5FA1"/>
    <w:rsid w:val="000C6DE8"/>
    <w:rsid w:val="000C7B32"/>
    <w:rsid w:val="000C7EB3"/>
    <w:rsid w:val="000D19E6"/>
    <w:rsid w:val="000D2F2B"/>
    <w:rsid w:val="000D4D96"/>
    <w:rsid w:val="000D5218"/>
    <w:rsid w:val="000D5D7F"/>
    <w:rsid w:val="000D5FD0"/>
    <w:rsid w:val="000D6251"/>
    <w:rsid w:val="000D72D2"/>
    <w:rsid w:val="000D72F6"/>
    <w:rsid w:val="000D7D95"/>
    <w:rsid w:val="000E0226"/>
    <w:rsid w:val="000E1A78"/>
    <w:rsid w:val="000E27DF"/>
    <w:rsid w:val="000E467F"/>
    <w:rsid w:val="000E69F3"/>
    <w:rsid w:val="000F0DEE"/>
    <w:rsid w:val="000F0E86"/>
    <w:rsid w:val="000F25AF"/>
    <w:rsid w:val="000F2BA8"/>
    <w:rsid w:val="000F35EF"/>
    <w:rsid w:val="000F4CEC"/>
    <w:rsid w:val="000F526E"/>
    <w:rsid w:val="000F5BD6"/>
    <w:rsid w:val="000F67C5"/>
    <w:rsid w:val="000F6BC0"/>
    <w:rsid w:val="000F7437"/>
    <w:rsid w:val="000F77C0"/>
    <w:rsid w:val="00101CF2"/>
    <w:rsid w:val="00101D89"/>
    <w:rsid w:val="001031BB"/>
    <w:rsid w:val="001034A0"/>
    <w:rsid w:val="001041E1"/>
    <w:rsid w:val="001056C2"/>
    <w:rsid w:val="00107F46"/>
    <w:rsid w:val="00110010"/>
    <w:rsid w:val="00111358"/>
    <w:rsid w:val="00111873"/>
    <w:rsid w:val="00112A75"/>
    <w:rsid w:val="00113203"/>
    <w:rsid w:val="001144C8"/>
    <w:rsid w:val="00115447"/>
    <w:rsid w:val="00115FD8"/>
    <w:rsid w:val="00116368"/>
    <w:rsid w:val="00116C60"/>
    <w:rsid w:val="00116DDD"/>
    <w:rsid w:val="00117745"/>
    <w:rsid w:val="00120E73"/>
    <w:rsid w:val="0012171F"/>
    <w:rsid w:val="00123204"/>
    <w:rsid w:val="00123CBB"/>
    <w:rsid w:val="00127303"/>
    <w:rsid w:val="00127372"/>
    <w:rsid w:val="00127554"/>
    <w:rsid w:val="0013191D"/>
    <w:rsid w:val="001322FA"/>
    <w:rsid w:val="0013320D"/>
    <w:rsid w:val="0013335E"/>
    <w:rsid w:val="0013419E"/>
    <w:rsid w:val="0013441F"/>
    <w:rsid w:val="00136213"/>
    <w:rsid w:val="001375DC"/>
    <w:rsid w:val="00137AE7"/>
    <w:rsid w:val="00140891"/>
    <w:rsid w:val="001418BC"/>
    <w:rsid w:val="00141B07"/>
    <w:rsid w:val="00142A2D"/>
    <w:rsid w:val="00143BF1"/>
    <w:rsid w:val="00145DB4"/>
    <w:rsid w:val="0014612A"/>
    <w:rsid w:val="001475AE"/>
    <w:rsid w:val="0015004E"/>
    <w:rsid w:val="0015044B"/>
    <w:rsid w:val="0015069A"/>
    <w:rsid w:val="00150734"/>
    <w:rsid w:val="00150999"/>
    <w:rsid w:val="00151087"/>
    <w:rsid w:val="0015131B"/>
    <w:rsid w:val="0015283F"/>
    <w:rsid w:val="0015309C"/>
    <w:rsid w:val="00154264"/>
    <w:rsid w:val="001560BE"/>
    <w:rsid w:val="00156A7F"/>
    <w:rsid w:val="0015741A"/>
    <w:rsid w:val="00160837"/>
    <w:rsid w:val="0016432F"/>
    <w:rsid w:val="00164B92"/>
    <w:rsid w:val="00165B9A"/>
    <w:rsid w:val="00166827"/>
    <w:rsid w:val="00167148"/>
    <w:rsid w:val="00167226"/>
    <w:rsid w:val="0016759A"/>
    <w:rsid w:val="00167999"/>
    <w:rsid w:val="00167FCA"/>
    <w:rsid w:val="001716DF"/>
    <w:rsid w:val="00171D4D"/>
    <w:rsid w:val="0017271D"/>
    <w:rsid w:val="00172E96"/>
    <w:rsid w:val="00173232"/>
    <w:rsid w:val="001734DF"/>
    <w:rsid w:val="00176BEB"/>
    <w:rsid w:val="001771F7"/>
    <w:rsid w:val="001777A6"/>
    <w:rsid w:val="00180E15"/>
    <w:rsid w:val="00181A46"/>
    <w:rsid w:val="00182073"/>
    <w:rsid w:val="00182CA7"/>
    <w:rsid w:val="0018463D"/>
    <w:rsid w:val="00184B93"/>
    <w:rsid w:val="001854E5"/>
    <w:rsid w:val="00185A2B"/>
    <w:rsid w:val="00186846"/>
    <w:rsid w:val="00190E60"/>
    <w:rsid w:val="001922EC"/>
    <w:rsid w:val="001925A6"/>
    <w:rsid w:val="00193954"/>
    <w:rsid w:val="00194D32"/>
    <w:rsid w:val="001952DB"/>
    <w:rsid w:val="00195D0E"/>
    <w:rsid w:val="00196748"/>
    <w:rsid w:val="00196A2D"/>
    <w:rsid w:val="001978D9"/>
    <w:rsid w:val="001A0603"/>
    <w:rsid w:val="001A0A2C"/>
    <w:rsid w:val="001A2F16"/>
    <w:rsid w:val="001A39A2"/>
    <w:rsid w:val="001A527C"/>
    <w:rsid w:val="001A665C"/>
    <w:rsid w:val="001A6790"/>
    <w:rsid w:val="001A6C75"/>
    <w:rsid w:val="001A6E6A"/>
    <w:rsid w:val="001A7D51"/>
    <w:rsid w:val="001B0609"/>
    <w:rsid w:val="001B0BEF"/>
    <w:rsid w:val="001B1432"/>
    <w:rsid w:val="001B1D1C"/>
    <w:rsid w:val="001B3331"/>
    <w:rsid w:val="001B490F"/>
    <w:rsid w:val="001B58BA"/>
    <w:rsid w:val="001B6307"/>
    <w:rsid w:val="001C1AB1"/>
    <w:rsid w:val="001C1AFA"/>
    <w:rsid w:val="001C3DF7"/>
    <w:rsid w:val="001C3F23"/>
    <w:rsid w:val="001C5120"/>
    <w:rsid w:val="001C57BC"/>
    <w:rsid w:val="001C588D"/>
    <w:rsid w:val="001C5A2F"/>
    <w:rsid w:val="001C5D6A"/>
    <w:rsid w:val="001C6DB6"/>
    <w:rsid w:val="001C7E2B"/>
    <w:rsid w:val="001D0535"/>
    <w:rsid w:val="001D09E5"/>
    <w:rsid w:val="001D184C"/>
    <w:rsid w:val="001D1EE7"/>
    <w:rsid w:val="001D2A6F"/>
    <w:rsid w:val="001D2B63"/>
    <w:rsid w:val="001D3573"/>
    <w:rsid w:val="001E0B24"/>
    <w:rsid w:val="001E0D17"/>
    <w:rsid w:val="001E1201"/>
    <w:rsid w:val="001E17BC"/>
    <w:rsid w:val="001E1F73"/>
    <w:rsid w:val="001E25D2"/>
    <w:rsid w:val="001E2967"/>
    <w:rsid w:val="001E2A17"/>
    <w:rsid w:val="001E2C0C"/>
    <w:rsid w:val="001E5014"/>
    <w:rsid w:val="001E6A19"/>
    <w:rsid w:val="001E6CB3"/>
    <w:rsid w:val="001E77E0"/>
    <w:rsid w:val="001F00CF"/>
    <w:rsid w:val="001F15C7"/>
    <w:rsid w:val="001F18AB"/>
    <w:rsid w:val="001F2189"/>
    <w:rsid w:val="001F24C6"/>
    <w:rsid w:val="001F288C"/>
    <w:rsid w:val="001F3FCE"/>
    <w:rsid w:val="001F4BBF"/>
    <w:rsid w:val="001F5033"/>
    <w:rsid w:val="001F5FB3"/>
    <w:rsid w:val="001F7BD2"/>
    <w:rsid w:val="00201B8F"/>
    <w:rsid w:val="0020229E"/>
    <w:rsid w:val="00202FF4"/>
    <w:rsid w:val="00204767"/>
    <w:rsid w:val="00205BE1"/>
    <w:rsid w:val="00206458"/>
    <w:rsid w:val="00207DD4"/>
    <w:rsid w:val="0021010F"/>
    <w:rsid w:val="00210522"/>
    <w:rsid w:val="00212B3F"/>
    <w:rsid w:val="00213709"/>
    <w:rsid w:val="00214AA4"/>
    <w:rsid w:val="0021608C"/>
    <w:rsid w:val="00216DEB"/>
    <w:rsid w:val="00216F78"/>
    <w:rsid w:val="00220275"/>
    <w:rsid w:val="00221442"/>
    <w:rsid w:val="00223820"/>
    <w:rsid w:val="002238A0"/>
    <w:rsid w:val="00224862"/>
    <w:rsid w:val="00224F22"/>
    <w:rsid w:val="00224F7E"/>
    <w:rsid w:val="002269AC"/>
    <w:rsid w:val="002270B1"/>
    <w:rsid w:val="00230500"/>
    <w:rsid w:val="002317F3"/>
    <w:rsid w:val="00233337"/>
    <w:rsid w:val="0023501B"/>
    <w:rsid w:val="00236439"/>
    <w:rsid w:val="00236EAB"/>
    <w:rsid w:val="002372E4"/>
    <w:rsid w:val="00237822"/>
    <w:rsid w:val="002413DB"/>
    <w:rsid w:val="00241638"/>
    <w:rsid w:val="00241755"/>
    <w:rsid w:val="002422FD"/>
    <w:rsid w:val="00245AC9"/>
    <w:rsid w:val="00245F6A"/>
    <w:rsid w:val="0024668F"/>
    <w:rsid w:val="002475D7"/>
    <w:rsid w:val="00247791"/>
    <w:rsid w:val="0025007D"/>
    <w:rsid w:val="00250621"/>
    <w:rsid w:val="002513EF"/>
    <w:rsid w:val="0025193C"/>
    <w:rsid w:val="00255BA7"/>
    <w:rsid w:val="00257DE5"/>
    <w:rsid w:val="00261E58"/>
    <w:rsid w:val="00265CD7"/>
    <w:rsid w:val="0026653C"/>
    <w:rsid w:val="00266BA3"/>
    <w:rsid w:val="00267327"/>
    <w:rsid w:val="002674B2"/>
    <w:rsid w:val="00270425"/>
    <w:rsid w:val="00270EA5"/>
    <w:rsid w:val="00272158"/>
    <w:rsid w:val="00273FAD"/>
    <w:rsid w:val="00274800"/>
    <w:rsid w:val="0027509B"/>
    <w:rsid w:val="00275579"/>
    <w:rsid w:val="002755D4"/>
    <w:rsid w:val="00276064"/>
    <w:rsid w:val="0027625C"/>
    <w:rsid w:val="00276639"/>
    <w:rsid w:val="002771E2"/>
    <w:rsid w:val="00280BF7"/>
    <w:rsid w:val="00280C1D"/>
    <w:rsid w:val="00281451"/>
    <w:rsid w:val="002837AF"/>
    <w:rsid w:val="00284CDA"/>
    <w:rsid w:val="00286C4B"/>
    <w:rsid w:val="00286FD6"/>
    <w:rsid w:val="00287DDD"/>
    <w:rsid w:val="002901EF"/>
    <w:rsid w:val="00292A71"/>
    <w:rsid w:val="002933A5"/>
    <w:rsid w:val="0029389B"/>
    <w:rsid w:val="0029562C"/>
    <w:rsid w:val="00295935"/>
    <w:rsid w:val="002A0808"/>
    <w:rsid w:val="002A0B9B"/>
    <w:rsid w:val="002A1134"/>
    <w:rsid w:val="002A1C99"/>
    <w:rsid w:val="002A1DB4"/>
    <w:rsid w:val="002A222C"/>
    <w:rsid w:val="002A2521"/>
    <w:rsid w:val="002A2877"/>
    <w:rsid w:val="002A2FDC"/>
    <w:rsid w:val="002A305B"/>
    <w:rsid w:val="002A31AB"/>
    <w:rsid w:val="002A31B6"/>
    <w:rsid w:val="002A3734"/>
    <w:rsid w:val="002A6A2C"/>
    <w:rsid w:val="002A77E2"/>
    <w:rsid w:val="002B0569"/>
    <w:rsid w:val="002B1762"/>
    <w:rsid w:val="002B2802"/>
    <w:rsid w:val="002B3830"/>
    <w:rsid w:val="002B4559"/>
    <w:rsid w:val="002B45AA"/>
    <w:rsid w:val="002B52EA"/>
    <w:rsid w:val="002B535B"/>
    <w:rsid w:val="002B61C6"/>
    <w:rsid w:val="002B6878"/>
    <w:rsid w:val="002B6A39"/>
    <w:rsid w:val="002B70F4"/>
    <w:rsid w:val="002B74FF"/>
    <w:rsid w:val="002C06E8"/>
    <w:rsid w:val="002C1CC3"/>
    <w:rsid w:val="002C4716"/>
    <w:rsid w:val="002C4F05"/>
    <w:rsid w:val="002C60A6"/>
    <w:rsid w:val="002D0C73"/>
    <w:rsid w:val="002D12ED"/>
    <w:rsid w:val="002D1489"/>
    <w:rsid w:val="002D375E"/>
    <w:rsid w:val="002D4302"/>
    <w:rsid w:val="002D4B61"/>
    <w:rsid w:val="002D5478"/>
    <w:rsid w:val="002D67F4"/>
    <w:rsid w:val="002D6E47"/>
    <w:rsid w:val="002D6F57"/>
    <w:rsid w:val="002D76D4"/>
    <w:rsid w:val="002E035C"/>
    <w:rsid w:val="002E0EA0"/>
    <w:rsid w:val="002E143C"/>
    <w:rsid w:val="002E1535"/>
    <w:rsid w:val="002E16B6"/>
    <w:rsid w:val="002E21C8"/>
    <w:rsid w:val="002E340B"/>
    <w:rsid w:val="002E425E"/>
    <w:rsid w:val="002E4276"/>
    <w:rsid w:val="002E4434"/>
    <w:rsid w:val="002E4740"/>
    <w:rsid w:val="002E57CB"/>
    <w:rsid w:val="002E5C10"/>
    <w:rsid w:val="002E631F"/>
    <w:rsid w:val="002E6931"/>
    <w:rsid w:val="002E69A4"/>
    <w:rsid w:val="002E74D8"/>
    <w:rsid w:val="002F0AF4"/>
    <w:rsid w:val="002F28BA"/>
    <w:rsid w:val="002F5F12"/>
    <w:rsid w:val="002F670B"/>
    <w:rsid w:val="002F7D78"/>
    <w:rsid w:val="00300170"/>
    <w:rsid w:val="00300FAE"/>
    <w:rsid w:val="0030226F"/>
    <w:rsid w:val="00303F89"/>
    <w:rsid w:val="00305684"/>
    <w:rsid w:val="00306B14"/>
    <w:rsid w:val="003072CD"/>
    <w:rsid w:val="00307368"/>
    <w:rsid w:val="00307AEF"/>
    <w:rsid w:val="003104C7"/>
    <w:rsid w:val="00311C37"/>
    <w:rsid w:val="00311DCB"/>
    <w:rsid w:val="0031476C"/>
    <w:rsid w:val="003155E1"/>
    <w:rsid w:val="003165D5"/>
    <w:rsid w:val="003168E8"/>
    <w:rsid w:val="00317511"/>
    <w:rsid w:val="0031780C"/>
    <w:rsid w:val="003204BF"/>
    <w:rsid w:val="00320882"/>
    <w:rsid w:val="00321B51"/>
    <w:rsid w:val="00321BA4"/>
    <w:rsid w:val="00321E2D"/>
    <w:rsid w:val="00321ECA"/>
    <w:rsid w:val="003222FE"/>
    <w:rsid w:val="00322365"/>
    <w:rsid w:val="00322860"/>
    <w:rsid w:val="00324096"/>
    <w:rsid w:val="0032503F"/>
    <w:rsid w:val="00325BE8"/>
    <w:rsid w:val="00327DDF"/>
    <w:rsid w:val="00330CED"/>
    <w:rsid w:val="003342E6"/>
    <w:rsid w:val="00334850"/>
    <w:rsid w:val="0033681D"/>
    <w:rsid w:val="00337115"/>
    <w:rsid w:val="00340167"/>
    <w:rsid w:val="00340FD7"/>
    <w:rsid w:val="00341915"/>
    <w:rsid w:val="003423D2"/>
    <w:rsid w:val="00342BB3"/>
    <w:rsid w:val="00344B28"/>
    <w:rsid w:val="00345510"/>
    <w:rsid w:val="00345677"/>
    <w:rsid w:val="0034575B"/>
    <w:rsid w:val="0034671E"/>
    <w:rsid w:val="00346839"/>
    <w:rsid w:val="00350D9A"/>
    <w:rsid w:val="00351300"/>
    <w:rsid w:val="003517A7"/>
    <w:rsid w:val="00352F04"/>
    <w:rsid w:val="00354551"/>
    <w:rsid w:val="003546CA"/>
    <w:rsid w:val="00355621"/>
    <w:rsid w:val="003559D9"/>
    <w:rsid w:val="00356A9A"/>
    <w:rsid w:val="0035758A"/>
    <w:rsid w:val="00357811"/>
    <w:rsid w:val="00360474"/>
    <w:rsid w:val="003637BF"/>
    <w:rsid w:val="00365C4C"/>
    <w:rsid w:val="0036672C"/>
    <w:rsid w:val="00367E5F"/>
    <w:rsid w:val="00371B59"/>
    <w:rsid w:val="00372FFC"/>
    <w:rsid w:val="00373218"/>
    <w:rsid w:val="00375578"/>
    <w:rsid w:val="00375698"/>
    <w:rsid w:val="00376EA0"/>
    <w:rsid w:val="003771AC"/>
    <w:rsid w:val="00377A16"/>
    <w:rsid w:val="0038044A"/>
    <w:rsid w:val="00380C6C"/>
    <w:rsid w:val="00382414"/>
    <w:rsid w:val="003836D8"/>
    <w:rsid w:val="00383B96"/>
    <w:rsid w:val="00384264"/>
    <w:rsid w:val="00384875"/>
    <w:rsid w:val="00384A8B"/>
    <w:rsid w:val="003869A9"/>
    <w:rsid w:val="00387DF1"/>
    <w:rsid w:val="00391483"/>
    <w:rsid w:val="00393172"/>
    <w:rsid w:val="0039439B"/>
    <w:rsid w:val="00394720"/>
    <w:rsid w:val="00396AB1"/>
    <w:rsid w:val="00397D87"/>
    <w:rsid w:val="003A09AC"/>
    <w:rsid w:val="003A12E7"/>
    <w:rsid w:val="003A2822"/>
    <w:rsid w:val="003A2938"/>
    <w:rsid w:val="003A2990"/>
    <w:rsid w:val="003A2A8E"/>
    <w:rsid w:val="003A3A73"/>
    <w:rsid w:val="003A44AE"/>
    <w:rsid w:val="003A4D7E"/>
    <w:rsid w:val="003A5F5A"/>
    <w:rsid w:val="003A6797"/>
    <w:rsid w:val="003A700D"/>
    <w:rsid w:val="003A7E6B"/>
    <w:rsid w:val="003B24C9"/>
    <w:rsid w:val="003B2AFF"/>
    <w:rsid w:val="003B2DE9"/>
    <w:rsid w:val="003B331D"/>
    <w:rsid w:val="003B3570"/>
    <w:rsid w:val="003B45AD"/>
    <w:rsid w:val="003B49E9"/>
    <w:rsid w:val="003B62C5"/>
    <w:rsid w:val="003B65CE"/>
    <w:rsid w:val="003B66F4"/>
    <w:rsid w:val="003B66F6"/>
    <w:rsid w:val="003B71A5"/>
    <w:rsid w:val="003B7B40"/>
    <w:rsid w:val="003C2E58"/>
    <w:rsid w:val="003C5357"/>
    <w:rsid w:val="003C5D11"/>
    <w:rsid w:val="003C6404"/>
    <w:rsid w:val="003C6F87"/>
    <w:rsid w:val="003D0EA2"/>
    <w:rsid w:val="003D1EDA"/>
    <w:rsid w:val="003D2436"/>
    <w:rsid w:val="003D293F"/>
    <w:rsid w:val="003D2F0F"/>
    <w:rsid w:val="003D3A99"/>
    <w:rsid w:val="003D463F"/>
    <w:rsid w:val="003D5031"/>
    <w:rsid w:val="003D5E6F"/>
    <w:rsid w:val="003E0DDE"/>
    <w:rsid w:val="003E125D"/>
    <w:rsid w:val="003E1958"/>
    <w:rsid w:val="003E1DDD"/>
    <w:rsid w:val="003E21E3"/>
    <w:rsid w:val="003E2923"/>
    <w:rsid w:val="003E2EEC"/>
    <w:rsid w:val="003E3AAF"/>
    <w:rsid w:val="003E3FB7"/>
    <w:rsid w:val="003E476B"/>
    <w:rsid w:val="003E631F"/>
    <w:rsid w:val="003E7C17"/>
    <w:rsid w:val="003E7D61"/>
    <w:rsid w:val="003F011B"/>
    <w:rsid w:val="003F0A81"/>
    <w:rsid w:val="003F2CAF"/>
    <w:rsid w:val="003F4400"/>
    <w:rsid w:val="003F45F9"/>
    <w:rsid w:val="003F45FE"/>
    <w:rsid w:val="003F47E8"/>
    <w:rsid w:val="003F5098"/>
    <w:rsid w:val="003F5862"/>
    <w:rsid w:val="003F5A12"/>
    <w:rsid w:val="003F787C"/>
    <w:rsid w:val="00401383"/>
    <w:rsid w:val="00402945"/>
    <w:rsid w:val="0040314E"/>
    <w:rsid w:val="00404011"/>
    <w:rsid w:val="00404DDF"/>
    <w:rsid w:val="0040653A"/>
    <w:rsid w:val="00406794"/>
    <w:rsid w:val="00406B17"/>
    <w:rsid w:val="00406B64"/>
    <w:rsid w:val="00407D20"/>
    <w:rsid w:val="0041106D"/>
    <w:rsid w:val="0041207F"/>
    <w:rsid w:val="00413904"/>
    <w:rsid w:val="0041398E"/>
    <w:rsid w:val="00414D5E"/>
    <w:rsid w:val="00415524"/>
    <w:rsid w:val="00415836"/>
    <w:rsid w:val="00420022"/>
    <w:rsid w:val="00420980"/>
    <w:rsid w:val="00421131"/>
    <w:rsid w:val="0042187E"/>
    <w:rsid w:val="00421A05"/>
    <w:rsid w:val="0042327E"/>
    <w:rsid w:val="00423B46"/>
    <w:rsid w:val="00427365"/>
    <w:rsid w:val="00431250"/>
    <w:rsid w:val="0043155C"/>
    <w:rsid w:val="00431BA5"/>
    <w:rsid w:val="004320A8"/>
    <w:rsid w:val="004322A7"/>
    <w:rsid w:val="00432BC1"/>
    <w:rsid w:val="00432F89"/>
    <w:rsid w:val="004335ED"/>
    <w:rsid w:val="004336B7"/>
    <w:rsid w:val="00434700"/>
    <w:rsid w:val="00435119"/>
    <w:rsid w:val="004354AF"/>
    <w:rsid w:val="00436151"/>
    <w:rsid w:val="00436DE0"/>
    <w:rsid w:val="00436E6F"/>
    <w:rsid w:val="00437B69"/>
    <w:rsid w:val="00441E5D"/>
    <w:rsid w:val="004429F3"/>
    <w:rsid w:val="00442BDC"/>
    <w:rsid w:val="00443B81"/>
    <w:rsid w:val="004451D9"/>
    <w:rsid w:val="0044542D"/>
    <w:rsid w:val="0044578B"/>
    <w:rsid w:val="00450691"/>
    <w:rsid w:val="004511DB"/>
    <w:rsid w:val="0045154D"/>
    <w:rsid w:val="00451CD0"/>
    <w:rsid w:val="00453D92"/>
    <w:rsid w:val="00455DAF"/>
    <w:rsid w:val="004560FE"/>
    <w:rsid w:val="004569B9"/>
    <w:rsid w:val="00457091"/>
    <w:rsid w:val="00460249"/>
    <w:rsid w:val="00460F84"/>
    <w:rsid w:val="00461A73"/>
    <w:rsid w:val="00462085"/>
    <w:rsid w:val="0046287B"/>
    <w:rsid w:val="00462ED9"/>
    <w:rsid w:val="00463744"/>
    <w:rsid w:val="004657AD"/>
    <w:rsid w:val="0046718F"/>
    <w:rsid w:val="00470F07"/>
    <w:rsid w:val="004713D6"/>
    <w:rsid w:val="004719FD"/>
    <w:rsid w:val="00471CC3"/>
    <w:rsid w:val="00472612"/>
    <w:rsid w:val="0047268B"/>
    <w:rsid w:val="0047416B"/>
    <w:rsid w:val="00474B1B"/>
    <w:rsid w:val="00474C8D"/>
    <w:rsid w:val="004751F7"/>
    <w:rsid w:val="004752A9"/>
    <w:rsid w:val="00475C70"/>
    <w:rsid w:val="0048272F"/>
    <w:rsid w:val="00482E4E"/>
    <w:rsid w:val="00482F45"/>
    <w:rsid w:val="00483261"/>
    <w:rsid w:val="004847FB"/>
    <w:rsid w:val="00485174"/>
    <w:rsid w:val="0048570E"/>
    <w:rsid w:val="00485A85"/>
    <w:rsid w:val="00485FCB"/>
    <w:rsid w:val="004879B9"/>
    <w:rsid w:val="00490310"/>
    <w:rsid w:val="00491331"/>
    <w:rsid w:val="00491938"/>
    <w:rsid w:val="00491982"/>
    <w:rsid w:val="004924DA"/>
    <w:rsid w:val="004936A7"/>
    <w:rsid w:val="004943F7"/>
    <w:rsid w:val="004944BC"/>
    <w:rsid w:val="00494549"/>
    <w:rsid w:val="00494A60"/>
    <w:rsid w:val="00494ACD"/>
    <w:rsid w:val="00495EE8"/>
    <w:rsid w:val="004A112C"/>
    <w:rsid w:val="004A23A5"/>
    <w:rsid w:val="004A4450"/>
    <w:rsid w:val="004A4D7E"/>
    <w:rsid w:val="004A71B5"/>
    <w:rsid w:val="004A7BCB"/>
    <w:rsid w:val="004B051A"/>
    <w:rsid w:val="004B0BF2"/>
    <w:rsid w:val="004B1E25"/>
    <w:rsid w:val="004B2E6F"/>
    <w:rsid w:val="004B31E4"/>
    <w:rsid w:val="004B33EC"/>
    <w:rsid w:val="004B38A5"/>
    <w:rsid w:val="004B3DC2"/>
    <w:rsid w:val="004B4ADC"/>
    <w:rsid w:val="004B4B43"/>
    <w:rsid w:val="004B57AE"/>
    <w:rsid w:val="004C0DD9"/>
    <w:rsid w:val="004C1C11"/>
    <w:rsid w:val="004C1CC9"/>
    <w:rsid w:val="004C1E4B"/>
    <w:rsid w:val="004C28CB"/>
    <w:rsid w:val="004C377B"/>
    <w:rsid w:val="004C4792"/>
    <w:rsid w:val="004C4DCA"/>
    <w:rsid w:val="004C550B"/>
    <w:rsid w:val="004C6D6C"/>
    <w:rsid w:val="004C786C"/>
    <w:rsid w:val="004C7E99"/>
    <w:rsid w:val="004D011D"/>
    <w:rsid w:val="004D12D1"/>
    <w:rsid w:val="004D13F8"/>
    <w:rsid w:val="004D1AA6"/>
    <w:rsid w:val="004D1C6D"/>
    <w:rsid w:val="004D1E85"/>
    <w:rsid w:val="004D207E"/>
    <w:rsid w:val="004D27BE"/>
    <w:rsid w:val="004D388B"/>
    <w:rsid w:val="004D441A"/>
    <w:rsid w:val="004D4660"/>
    <w:rsid w:val="004D487C"/>
    <w:rsid w:val="004D511A"/>
    <w:rsid w:val="004D53A9"/>
    <w:rsid w:val="004D53BE"/>
    <w:rsid w:val="004D6402"/>
    <w:rsid w:val="004D6E2A"/>
    <w:rsid w:val="004D71F7"/>
    <w:rsid w:val="004D72FC"/>
    <w:rsid w:val="004E07F6"/>
    <w:rsid w:val="004E0925"/>
    <w:rsid w:val="004E0DB8"/>
    <w:rsid w:val="004E1194"/>
    <w:rsid w:val="004E1211"/>
    <w:rsid w:val="004E1AAA"/>
    <w:rsid w:val="004E322D"/>
    <w:rsid w:val="004E612F"/>
    <w:rsid w:val="004E70A8"/>
    <w:rsid w:val="004F0073"/>
    <w:rsid w:val="004F07B2"/>
    <w:rsid w:val="004F0A64"/>
    <w:rsid w:val="004F1F96"/>
    <w:rsid w:val="004F28F2"/>
    <w:rsid w:val="004F2B10"/>
    <w:rsid w:val="004F449E"/>
    <w:rsid w:val="004F4817"/>
    <w:rsid w:val="004F6C95"/>
    <w:rsid w:val="004F6DE6"/>
    <w:rsid w:val="004F7BBA"/>
    <w:rsid w:val="004F7D39"/>
    <w:rsid w:val="00500FAF"/>
    <w:rsid w:val="00501403"/>
    <w:rsid w:val="00502091"/>
    <w:rsid w:val="00502506"/>
    <w:rsid w:val="005025B4"/>
    <w:rsid w:val="005031F9"/>
    <w:rsid w:val="0050358E"/>
    <w:rsid w:val="00503608"/>
    <w:rsid w:val="005037E5"/>
    <w:rsid w:val="00504203"/>
    <w:rsid w:val="00505142"/>
    <w:rsid w:val="005064DB"/>
    <w:rsid w:val="00507B1A"/>
    <w:rsid w:val="00507BB2"/>
    <w:rsid w:val="005107E1"/>
    <w:rsid w:val="0051196B"/>
    <w:rsid w:val="00514E78"/>
    <w:rsid w:val="00515089"/>
    <w:rsid w:val="005154BD"/>
    <w:rsid w:val="005159E7"/>
    <w:rsid w:val="00516F45"/>
    <w:rsid w:val="005212D3"/>
    <w:rsid w:val="005220DD"/>
    <w:rsid w:val="005221BC"/>
    <w:rsid w:val="005236FF"/>
    <w:rsid w:val="0052381F"/>
    <w:rsid w:val="00526143"/>
    <w:rsid w:val="00527A0B"/>
    <w:rsid w:val="00527C97"/>
    <w:rsid w:val="00531797"/>
    <w:rsid w:val="00531948"/>
    <w:rsid w:val="00531C08"/>
    <w:rsid w:val="00533DDC"/>
    <w:rsid w:val="005362C6"/>
    <w:rsid w:val="0053656D"/>
    <w:rsid w:val="0053695F"/>
    <w:rsid w:val="005441B1"/>
    <w:rsid w:val="005443AF"/>
    <w:rsid w:val="00545C5B"/>
    <w:rsid w:val="00546088"/>
    <w:rsid w:val="005465B6"/>
    <w:rsid w:val="005505BC"/>
    <w:rsid w:val="0055184D"/>
    <w:rsid w:val="00551A86"/>
    <w:rsid w:val="00551E01"/>
    <w:rsid w:val="00551FE7"/>
    <w:rsid w:val="00552433"/>
    <w:rsid w:val="005529A9"/>
    <w:rsid w:val="00552B97"/>
    <w:rsid w:val="00553EB8"/>
    <w:rsid w:val="005543C2"/>
    <w:rsid w:val="005548BC"/>
    <w:rsid w:val="00554C7D"/>
    <w:rsid w:val="00554D74"/>
    <w:rsid w:val="00555046"/>
    <w:rsid w:val="005555A1"/>
    <w:rsid w:val="00555660"/>
    <w:rsid w:val="00556145"/>
    <w:rsid w:val="00556E3F"/>
    <w:rsid w:val="0055724D"/>
    <w:rsid w:val="005602B3"/>
    <w:rsid w:val="00561B0C"/>
    <w:rsid w:val="00563A6A"/>
    <w:rsid w:val="00564A3A"/>
    <w:rsid w:val="005659CF"/>
    <w:rsid w:val="00565F16"/>
    <w:rsid w:val="00566F0C"/>
    <w:rsid w:val="005677C7"/>
    <w:rsid w:val="00572E6C"/>
    <w:rsid w:val="00572F86"/>
    <w:rsid w:val="0057390A"/>
    <w:rsid w:val="00573F43"/>
    <w:rsid w:val="00575F6A"/>
    <w:rsid w:val="00577589"/>
    <w:rsid w:val="00577E88"/>
    <w:rsid w:val="00580045"/>
    <w:rsid w:val="00580B31"/>
    <w:rsid w:val="0058197F"/>
    <w:rsid w:val="00581D6D"/>
    <w:rsid w:val="00582195"/>
    <w:rsid w:val="00582AEF"/>
    <w:rsid w:val="00582B55"/>
    <w:rsid w:val="00583207"/>
    <w:rsid w:val="0058329C"/>
    <w:rsid w:val="005837D7"/>
    <w:rsid w:val="005847D4"/>
    <w:rsid w:val="005873E8"/>
    <w:rsid w:val="00587FAE"/>
    <w:rsid w:val="00590E28"/>
    <w:rsid w:val="00592982"/>
    <w:rsid w:val="00592B5F"/>
    <w:rsid w:val="0059491D"/>
    <w:rsid w:val="00594E31"/>
    <w:rsid w:val="00594ED9"/>
    <w:rsid w:val="005959A7"/>
    <w:rsid w:val="00597678"/>
    <w:rsid w:val="005A11BA"/>
    <w:rsid w:val="005A1C72"/>
    <w:rsid w:val="005A2947"/>
    <w:rsid w:val="005A2E41"/>
    <w:rsid w:val="005A2FA3"/>
    <w:rsid w:val="005A34AC"/>
    <w:rsid w:val="005A5059"/>
    <w:rsid w:val="005A57AD"/>
    <w:rsid w:val="005A6156"/>
    <w:rsid w:val="005A6C82"/>
    <w:rsid w:val="005A6E14"/>
    <w:rsid w:val="005A6EF4"/>
    <w:rsid w:val="005A79D2"/>
    <w:rsid w:val="005B09EB"/>
    <w:rsid w:val="005B223E"/>
    <w:rsid w:val="005B2D26"/>
    <w:rsid w:val="005B3335"/>
    <w:rsid w:val="005B3C03"/>
    <w:rsid w:val="005B515C"/>
    <w:rsid w:val="005B56AF"/>
    <w:rsid w:val="005B690E"/>
    <w:rsid w:val="005B771D"/>
    <w:rsid w:val="005B79F1"/>
    <w:rsid w:val="005C1846"/>
    <w:rsid w:val="005C213A"/>
    <w:rsid w:val="005C362F"/>
    <w:rsid w:val="005C3831"/>
    <w:rsid w:val="005C3E0F"/>
    <w:rsid w:val="005C4367"/>
    <w:rsid w:val="005C4FC3"/>
    <w:rsid w:val="005C5038"/>
    <w:rsid w:val="005C5CDB"/>
    <w:rsid w:val="005C7797"/>
    <w:rsid w:val="005C7C90"/>
    <w:rsid w:val="005C7EC0"/>
    <w:rsid w:val="005D01D6"/>
    <w:rsid w:val="005D05B3"/>
    <w:rsid w:val="005D2094"/>
    <w:rsid w:val="005D3B49"/>
    <w:rsid w:val="005D51B0"/>
    <w:rsid w:val="005D5885"/>
    <w:rsid w:val="005D660E"/>
    <w:rsid w:val="005D69F1"/>
    <w:rsid w:val="005D6B8B"/>
    <w:rsid w:val="005D7276"/>
    <w:rsid w:val="005D7554"/>
    <w:rsid w:val="005E171E"/>
    <w:rsid w:val="005E17F4"/>
    <w:rsid w:val="005E1C1E"/>
    <w:rsid w:val="005E2262"/>
    <w:rsid w:val="005E2F69"/>
    <w:rsid w:val="005E33CF"/>
    <w:rsid w:val="005E410E"/>
    <w:rsid w:val="005E525F"/>
    <w:rsid w:val="005E5876"/>
    <w:rsid w:val="005E6B4E"/>
    <w:rsid w:val="005E6F22"/>
    <w:rsid w:val="005F18B6"/>
    <w:rsid w:val="005F2F21"/>
    <w:rsid w:val="005F3B85"/>
    <w:rsid w:val="005F428B"/>
    <w:rsid w:val="005F6B6A"/>
    <w:rsid w:val="005F744F"/>
    <w:rsid w:val="005F76E8"/>
    <w:rsid w:val="005F7BDB"/>
    <w:rsid w:val="00602309"/>
    <w:rsid w:val="006026EC"/>
    <w:rsid w:val="00602C13"/>
    <w:rsid w:val="00604A06"/>
    <w:rsid w:val="006052DA"/>
    <w:rsid w:val="00605B81"/>
    <w:rsid w:val="006060E5"/>
    <w:rsid w:val="00607D58"/>
    <w:rsid w:val="00610494"/>
    <w:rsid w:val="00611125"/>
    <w:rsid w:val="006112B0"/>
    <w:rsid w:val="00611E97"/>
    <w:rsid w:val="00612DF7"/>
    <w:rsid w:val="00613A21"/>
    <w:rsid w:val="00613A84"/>
    <w:rsid w:val="006158F8"/>
    <w:rsid w:val="00615D71"/>
    <w:rsid w:val="006163B0"/>
    <w:rsid w:val="0061663A"/>
    <w:rsid w:val="00617018"/>
    <w:rsid w:val="00621562"/>
    <w:rsid w:val="006220CD"/>
    <w:rsid w:val="00622F3C"/>
    <w:rsid w:val="00623043"/>
    <w:rsid w:val="00624C04"/>
    <w:rsid w:val="0062516B"/>
    <w:rsid w:val="00625A5B"/>
    <w:rsid w:val="00625CC5"/>
    <w:rsid w:val="00626547"/>
    <w:rsid w:val="0062745E"/>
    <w:rsid w:val="0062770F"/>
    <w:rsid w:val="0062772C"/>
    <w:rsid w:val="006303C4"/>
    <w:rsid w:val="00632194"/>
    <w:rsid w:val="00632391"/>
    <w:rsid w:val="00633451"/>
    <w:rsid w:val="00634226"/>
    <w:rsid w:val="006342E0"/>
    <w:rsid w:val="00636106"/>
    <w:rsid w:val="00636D13"/>
    <w:rsid w:val="00637D87"/>
    <w:rsid w:val="00637EDE"/>
    <w:rsid w:val="00640592"/>
    <w:rsid w:val="00640F08"/>
    <w:rsid w:val="006429EE"/>
    <w:rsid w:val="00642B7C"/>
    <w:rsid w:val="006433A1"/>
    <w:rsid w:val="00643855"/>
    <w:rsid w:val="00643CB6"/>
    <w:rsid w:val="00644943"/>
    <w:rsid w:val="00645BCC"/>
    <w:rsid w:val="00646011"/>
    <w:rsid w:val="00646BC6"/>
    <w:rsid w:val="00647B0A"/>
    <w:rsid w:val="00647E29"/>
    <w:rsid w:val="00651F90"/>
    <w:rsid w:val="0065279C"/>
    <w:rsid w:val="00652CE9"/>
    <w:rsid w:val="00652DD5"/>
    <w:rsid w:val="00652EAC"/>
    <w:rsid w:val="006561D8"/>
    <w:rsid w:val="006565BB"/>
    <w:rsid w:val="00656C63"/>
    <w:rsid w:val="006577C1"/>
    <w:rsid w:val="00657C25"/>
    <w:rsid w:val="006601C4"/>
    <w:rsid w:val="00661C4B"/>
    <w:rsid w:val="00661F1B"/>
    <w:rsid w:val="006621EC"/>
    <w:rsid w:val="00663462"/>
    <w:rsid w:val="00664364"/>
    <w:rsid w:val="00664CF6"/>
    <w:rsid w:val="0066567C"/>
    <w:rsid w:val="0066616E"/>
    <w:rsid w:val="00666AFD"/>
    <w:rsid w:val="00666DEA"/>
    <w:rsid w:val="00667694"/>
    <w:rsid w:val="006678B8"/>
    <w:rsid w:val="00670256"/>
    <w:rsid w:val="006703EF"/>
    <w:rsid w:val="00671101"/>
    <w:rsid w:val="006714F3"/>
    <w:rsid w:val="0067190A"/>
    <w:rsid w:val="00671A87"/>
    <w:rsid w:val="00671C7A"/>
    <w:rsid w:val="00673A60"/>
    <w:rsid w:val="00675B9A"/>
    <w:rsid w:val="00676C03"/>
    <w:rsid w:val="006774C6"/>
    <w:rsid w:val="00680E1D"/>
    <w:rsid w:val="00681CE0"/>
    <w:rsid w:val="00681E0E"/>
    <w:rsid w:val="00682584"/>
    <w:rsid w:val="00682782"/>
    <w:rsid w:val="006829AC"/>
    <w:rsid w:val="0068304E"/>
    <w:rsid w:val="00683312"/>
    <w:rsid w:val="006833A8"/>
    <w:rsid w:val="0068380A"/>
    <w:rsid w:val="00683BA4"/>
    <w:rsid w:val="00683C3D"/>
    <w:rsid w:val="0068501E"/>
    <w:rsid w:val="00685AE1"/>
    <w:rsid w:val="00685C8A"/>
    <w:rsid w:val="00685C9A"/>
    <w:rsid w:val="00686EAA"/>
    <w:rsid w:val="00687D03"/>
    <w:rsid w:val="00690EF6"/>
    <w:rsid w:val="00691363"/>
    <w:rsid w:val="0069227C"/>
    <w:rsid w:val="00692D1E"/>
    <w:rsid w:val="00693D63"/>
    <w:rsid w:val="00694229"/>
    <w:rsid w:val="00694686"/>
    <w:rsid w:val="00695575"/>
    <w:rsid w:val="006965DD"/>
    <w:rsid w:val="00696818"/>
    <w:rsid w:val="00696ED1"/>
    <w:rsid w:val="0069737C"/>
    <w:rsid w:val="006A0F79"/>
    <w:rsid w:val="006A175D"/>
    <w:rsid w:val="006A209C"/>
    <w:rsid w:val="006A271F"/>
    <w:rsid w:val="006A282E"/>
    <w:rsid w:val="006A2C58"/>
    <w:rsid w:val="006A2DA3"/>
    <w:rsid w:val="006A311E"/>
    <w:rsid w:val="006A316A"/>
    <w:rsid w:val="006A3E85"/>
    <w:rsid w:val="006A4C7E"/>
    <w:rsid w:val="006A5B27"/>
    <w:rsid w:val="006A5FF6"/>
    <w:rsid w:val="006A7900"/>
    <w:rsid w:val="006B038E"/>
    <w:rsid w:val="006B0C48"/>
    <w:rsid w:val="006B118C"/>
    <w:rsid w:val="006B3235"/>
    <w:rsid w:val="006B4803"/>
    <w:rsid w:val="006B50A9"/>
    <w:rsid w:val="006B529D"/>
    <w:rsid w:val="006C0057"/>
    <w:rsid w:val="006C1C74"/>
    <w:rsid w:val="006C1EB9"/>
    <w:rsid w:val="006C24C5"/>
    <w:rsid w:val="006C3733"/>
    <w:rsid w:val="006C45B2"/>
    <w:rsid w:val="006C4CBC"/>
    <w:rsid w:val="006C5BB7"/>
    <w:rsid w:val="006C632D"/>
    <w:rsid w:val="006C67BA"/>
    <w:rsid w:val="006C6ECA"/>
    <w:rsid w:val="006C790F"/>
    <w:rsid w:val="006D07F2"/>
    <w:rsid w:val="006D2A6F"/>
    <w:rsid w:val="006D2BA8"/>
    <w:rsid w:val="006D4940"/>
    <w:rsid w:val="006D64F8"/>
    <w:rsid w:val="006D665A"/>
    <w:rsid w:val="006D6CCC"/>
    <w:rsid w:val="006D6CF7"/>
    <w:rsid w:val="006D7FAF"/>
    <w:rsid w:val="006E0919"/>
    <w:rsid w:val="006E0A37"/>
    <w:rsid w:val="006E0BF2"/>
    <w:rsid w:val="006E1C1E"/>
    <w:rsid w:val="006E2334"/>
    <w:rsid w:val="006E39AD"/>
    <w:rsid w:val="006E43AC"/>
    <w:rsid w:val="006E570E"/>
    <w:rsid w:val="006E65B3"/>
    <w:rsid w:val="006E7873"/>
    <w:rsid w:val="006E7D95"/>
    <w:rsid w:val="006F0A4F"/>
    <w:rsid w:val="006F0F6E"/>
    <w:rsid w:val="006F2501"/>
    <w:rsid w:val="006F2558"/>
    <w:rsid w:val="006F3768"/>
    <w:rsid w:val="006F4421"/>
    <w:rsid w:val="006F4659"/>
    <w:rsid w:val="006F6742"/>
    <w:rsid w:val="006F6ADC"/>
    <w:rsid w:val="006F743A"/>
    <w:rsid w:val="006F7531"/>
    <w:rsid w:val="00700AED"/>
    <w:rsid w:val="00701797"/>
    <w:rsid w:val="00704620"/>
    <w:rsid w:val="00704AC7"/>
    <w:rsid w:val="00704CEC"/>
    <w:rsid w:val="00704CFB"/>
    <w:rsid w:val="0070546D"/>
    <w:rsid w:val="007061FF"/>
    <w:rsid w:val="007074F5"/>
    <w:rsid w:val="00707CEA"/>
    <w:rsid w:val="00711480"/>
    <w:rsid w:val="00711ACE"/>
    <w:rsid w:val="00712129"/>
    <w:rsid w:val="00716502"/>
    <w:rsid w:val="00717508"/>
    <w:rsid w:val="007177D8"/>
    <w:rsid w:val="00717FE6"/>
    <w:rsid w:val="007221F8"/>
    <w:rsid w:val="00722D1C"/>
    <w:rsid w:val="00724A3E"/>
    <w:rsid w:val="007252CF"/>
    <w:rsid w:val="007256B2"/>
    <w:rsid w:val="007261BD"/>
    <w:rsid w:val="007266D0"/>
    <w:rsid w:val="00726A48"/>
    <w:rsid w:val="007278AA"/>
    <w:rsid w:val="00731082"/>
    <w:rsid w:val="00731708"/>
    <w:rsid w:val="00734540"/>
    <w:rsid w:val="00734B74"/>
    <w:rsid w:val="007351F7"/>
    <w:rsid w:val="007354B6"/>
    <w:rsid w:val="007359F1"/>
    <w:rsid w:val="00736740"/>
    <w:rsid w:val="00736DA1"/>
    <w:rsid w:val="0073719C"/>
    <w:rsid w:val="00737D35"/>
    <w:rsid w:val="007400BB"/>
    <w:rsid w:val="0074144C"/>
    <w:rsid w:val="00742CEC"/>
    <w:rsid w:val="007473C5"/>
    <w:rsid w:val="0075022F"/>
    <w:rsid w:val="00750AB8"/>
    <w:rsid w:val="00750E34"/>
    <w:rsid w:val="007519A5"/>
    <w:rsid w:val="0075282A"/>
    <w:rsid w:val="00752BE8"/>
    <w:rsid w:val="00752E61"/>
    <w:rsid w:val="00754132"/>
    <w:rsid w:val="0075645A"/>
    <w:rsid w:val="0076043C"/>
    <w:rsid w:val="007605F4"/>
    <w:rsid w:val="00762183"/>
    <w:rsid w:val="00762A40"/>
    <w:rsid w:val="00763B0A"/>
    <w:rsid w:val="007646F5"/>
    <w:rsid w:val="00764A2F"/>
    <w:rsid w:val="007665A4"/>
    <w:rsid w:val="00766FB7"/>
    <w:rsid w:val="007678B4"/>
    <w:rsid w:val="00767F48"/>
    <w:rsid w:val="00770730"/>
    <w:rsid w:val="00770C85"/>
    <w:rsid w:val="0077318A"/>
    <w:rsid w:val="00773FE5"/>
    <w:rsid w:val="00774AAC"/>
    <w:rsid w:val="007760AB"/>
    <w:rsid w:val="00776CD3"/>
    <w:rsid w:val="00777F98"/>
    <w:rsid w:val="007805EC"/>
    <w:rsid w:val="00781683"/>
    <w:rsid w:val="00782CC2"/>
    <w:rsid w:val="00782D6D"/>
    <w:rsid w:val="007845D6"/>
    <w:rsid w:val="00785603"/>
    <w:rsid w:val="00785C51"/>
    <w:rsid w:val="007869C9"/>
    <w:rsid w:val="0078733C"/>
    <w:rsid w:val="007874E5"/>
    <w:rsid w:val="00790825"/>
    <w:rsid w:val="00791EBF"/>
    <w:rsid w:val="007929CD"/>
    <w:rsid w:val="00792EF7"/>
    <w:rsid w:val="00793FE3"/>
    <w:rsid w:val="00794FFB"/>
    <w:rsid w:val="0079615A"/>
    <w:rsid w:val="007963DD"/>
    <w:rsid w:val="00796ED7"/>
    <w:rsid w:val="007970CF"/>
    <w:rsid w:val="007A2031"/>
    <w:rsid w:val="007A3D7B"/>
    <w:rsid w:val="007A5484"/>
    <w:rsid w:val="007A5A03"/>
    <w:rsid w:val="007A60BD"/>
    <w:rsid w:val="007A758F"/>
    <w:rsid w:val="007A78E2"/>
    <w:rsid w:val="007B20F9"/>
    <w:rsid w:val="007B389D"/>
    <w:rsid w:val="007B6CC3"/>
    <w:rsid w:val="007B6DBC"/>
    <w:rsid w:val="007B6F94"/>
    <w:rsid w:val="007C0804"/>
    <w:rsid w:val="007C0BE8"/>
    <w:rsid w:val="007C3112"/>
    <w:rsid w:val="007C4172"/>
    <w:rsid w:val="007C4D52"/>
    <w:rsid w:val="007C50F2"/>
    <w:rsid w:val="007C5683"/>
    <w:rsid w:val="007C631F"/>
    <w:rsid w:val="007C64DA"/>
    <w:rsid w:val="007C7FF0"/>
    <w:rsid w:val="007D0680"/>
    <w:rsid w:val="007D0E50"/>
    <w:rsid w:val="007D2FAE"/>
    <w:rsid w:val="007D329F"/>
    <w:rsid w:val="007D3B67"/>
    <w:rsid w:val="007D4223"/>
    <w:rsid w:val="007D4252"/>
    <w:rsid w:val="007D728F"/>
    <w:rsid w:val="007E0F4A"/>
    <w:rsid w:val="007E0F76"/>
    <w:rsid w:val="007E11BA"/>
    <w:rsid w:val="007E2351"/>
    <w:rsid w:val="007E2B33"/>
    <w:rsid w:val="007E3740"/>
    <w:rsid w:val="007E3744"/>
    <w:rsid w:val="007E4001"/>
    <w:rsid w:val="007E5764"/>
    <w:rsid w:val="007E66EB"/>
    <w:rsid w:val="007E7CB1"/>
    <w:rsid w:val="007F1036"/>
    <w:rsid w:val="007F3B9C"/>
    <w:rsid w:val="007F5277"/>
    <w:rsid w:val="007F77EF"/>
    <w:rsid w:val="00800C59"/>
    <w:rsid w:val="00802259"/>
    <w:rsid w:val="008022F0"/>
    <w:rsid w:val="00802A98"/>
    <w:rsid w:val="00802C98"/>
    <w:rsid w:val="008032C4"/>
    <w:rsid w:val="00803733"/>
    <w:rsid w:val="00804C48"/>
    <w:rsid w:val="00805121"/>
    <w:rsid w:val="008074C3"/>
    <w:rsid w:val="00810870"/>
    <w:rsid w:val="00812427"/>
    <w:rsid w:val="00812FD8"/>
    <w:rsid w:val="008130E6"/>
    <w:rsid w:val="00815230"/>
    <w:rsid w:val="00815F98"/>
    <w:rsid w:val="00817E2C"/>
    <w:rsid w:val="00821BAC"/>
    <w:rsid w:val="008232DE"/>
    <w:rsid w:val="00823D29"/>
    <w:rsid w:val="00824837"/>
    <w:rsid w:val="00824DB6"/>
    <w:rsid w:val="00824FE1"/>
    <w:rsid w:val="008266F6"/>
    <w:rsid w:val="00826867"/>
    <w:rsid w:val="0083007E"/>
    <w:rsid w:val="008304C1"/>
    <w:rsid w:val="00832182"/>
    <w:rsid w:val="00832E67"/>
    <w:rsid w:val="008330EE"/>
    <w:rsid w:val="00833D69"/>
    <w:rsid w:val="0083610B"/>
    <w:rsid w:val="00837333"/>
    <w:rsid w:val="0084136F"/>
    <w:rsid w:val="008418CA"/>
    <w:rsid w:val="008429C4"/>
    <w:rsid w:val="00843211"/>
    <w:rsid w:val="00843A38"/>
    <w:rsid w:val="00843B90"/>
    <w:rsid w:val="008447FF"/>
    <w:rsid w:val="00845238"/>
    <w:rsid w:val="0084551A"/>
    <w:rsid w:val="00845D4F"/>
    <w:rsid w:val="008501F1"/>
    <w:rsid w:val="00851111"/>
    <w:rsid w:val="00854998"/>
    <w:rsid w:val="0085542E"/>
    <w:rsid w:val="00855E45"/>
    <w:rsid w:val="00855E55"/>
    <w:rsid w:val="00856D5D"/>
    <w:rsid w:val="00861D70"/>
    <w:rsid w:val="00862203"/>
    <w:rsid w:val="00862909"/>
    <w:rsid w:val="00862D03"/>
    <w:rsid w:val="00863506"/>
    <w:rsid w:val="00863842"/>
    <w:rsid w:val="00866D46"/>
    <w:rsid w:val="00867B31"/>
    <w:rsid w:val="0087141F"/>
    <w:rsid w:val="00871976"/>
    <w:rsid w:val="00871DC8"/>
    <w:rsid w:val="00872675"/>
    <w:rsid w:val="00873D04"/>
    <w:rsid w:val="0087461D"/>
    <w:rsid w:val="00875198"/>
    <w:rsid w:val="00880402"/>
    <w:rsid w:val="0088054E"/>
    <w:rsid w:val="008811CF"/>
    <w:rsid w:val="00881847"/>
    <w:rsid w:val="00881D16"/>
    <w:rsid w:val="00882068"/>
    <w:rsid w:val="00883EB0"/>
    <w:rsid w:val="008849B0"/>
    <w:rsid w:val="00884BF6"/>
    <w:rsid w:val="00885437"/>
    <w:rsid w:val="00885763"/>
    <w:rsid w:val="00886246"/>
    <w:rsid w:val="00890CB7"/>
    <w:rsid w:val="0089180C"/>
    <w:rsid w:val="00891DB9"/>
    <w:rsid w:val="00891F44"/>
    <w:rsid w:val="008925AD"/>
    <w:rsid w:val="00892E29"/>
    <w:rsid w:val="00892F6B"/>
    <w:rsid w:val="00893509"/>
    <w:rsid w:val="00895249"/>
    <w:rsid w:val="008A0140"/>
    <w:rsid w:val="008A1009"/>
    <w:rsid w:val="008A2EC2"/>
    <w:rsid w:val="008A328A"/>
    <w:rsid w:val="008A36ED"/>
    <w:rsid w:val="008A3B5D"/>
    <w:rsid w:val="008A4551"/>
    <w:rsid w:val="008A5E13"/>
    <w:rsid w:val="008A70D7"/>
    <w:rsid w:val="008A72E0"/>
    <w:rsid w:val="008A76BF"/>
    <w:rsid w:val="008B0A25"/>
    <w:rsid w:val="008B0B22"/>
    <w:rsid w:val="008B1919"/>
    <w:rsid w:val="008B1D1F"/>
    <w:rsid w:val="008B34E3"/>
    <w:rsid w:val="008B4B7F"/>
    <w:rsid w:val="008B4FAA"/>
    <w:rsid w:val="008B5CE3"/>
    <w:rsid w:val="008B6EDD"/>
    <w:rsid w:val="008B718D"/>
    <w:rsid w:val="008C1D85"/>
    <w:rsid w:val="008C33C7"/>
    <w:rsid w:val="008C39F0"/>
    <w:rsid w:val="008C470C"/>
    <w:rsid w:val="008C4D79"/>
    <w:rsid w:val="008C579E"/>
    <w:rsid w:val="008C5A8C"/>
    <w:rsid w:val="008C716A"/>
    <w:rsid w:val="008C768C"/>
    <w:rsid w:val="008D06E5"/>
    <w:rsid w:val="008D1BA6"/>
    <w:rsid w:val="008D2323"/>
    <w:rsid w:val="008D36B2"/>
    <w:rsid w:val="008D558D"/>
    <w:rsid w:val="008D6C4C"/>
    <w:rsid w:val="008D717A"/>
    <w:rsid w:val="008D7BCF"/>
    <w:rsid w:val="008E05DE"/>
    <w:rsid w:val="008E0A28"/>
    <w:rsid w:val="008E2174"/>
    <w:rsid w:val="008E22A3"/>
    <w:rsid w:val="008E2491"/>
    <w:rsid w:val="008E2DF0"/>
    <w:rsid w:val="008E3357"/>
    <w:rsid w:val="008E342F"/>
    <w:rsid w:val="008E5353"/>
    <w:rsid w:val="008E7B3C"/>
    <w:rsid w:val="008E7E8C"/>
    <w:rsid w:val="008E7EC7"/>
    <w:rsid w:val="008F0AC0"/>
    <w:rsid w:val="008F1172"/>
    <w:rsid w:val="008F1FA3"/>
    <w:rsid w:val="008F34BF"/>
    <w:rsid w:val="008F39A7"/>
    <w:rsid w:val="008F4671"/>
    <w:rsid w:val="008F5F18"/>
    <w:rsid w:val="008F69CE"/>
    <w:rsid w:val="008F6D6E"/>
    <w:rsid w:val="008F70A8"/>
    <w:rsid w:val="009006BA"/>
    <w:rsid w:val="00901F52"/>
    <w:rsid w:val="009046D7"/>
    <w:rsid w:val="00904A4A"/>
    <w:rsid w:val="00904E63"/>
    <w:rsid w:val="00910308"/>
    <w:rsid w:val="00910CE4"/>
    <w:rsid w:val="009110DA"/>
    <w:rsid w:val="0091476D"/>
    <w:rsid w:val="009149FF"/>
    <w:rsid w:val="00914C1D"/>
    <w:rsid w:val="00915B74"/>
    <w:rsid w:val="0091722D"/>
    <w:rsid w:val="00917231"/>
    <w:rsid w:val="00917873"/>
    <w:rsid w:val="0091788F"/>
    <w:rsid w:val="00917ADE"/>
    <w:rsid w:val="00920D87"/>
    <w:rsid w:val="00921306"/>
    <w:rsid w:val="00922E01"/>
    <w:rsid w:val="00922E3D"/>
    <w:rsid w:val="00923412"/>
    <w:rsid w:val="00923DA7"/>
    <w:rsid w:val="00924417"/>
    <w:rsid w:val="0092446F"/>
    <w:rsid w:val="009266AE"/>
    <w:rsid w:val="00926CB1"/>
    <w:rsid w:val="00927A1E"/>
    <w:rsid w:val="0093006A"/>
    <w:rsid w:val="00930A4B"/>
    <w:rsid w:val="00930A59"/>
    <w:rsid w:val="00932E72"/>
    <w:rsid w:val="009334B9"/>
    <w:rsid w:val="00935308"/>
    <w:rsid w:val="00936FAC"/>
    <w:rsid w:val="009418BC"/>
    <w:rsid w:val="00941C6E"/>
    <w:rsid w:val="00941D49"/>
    <w:rsid w:val="00942C5F"/>
    <w:rsid w:val="009439CD"/>
    <w:rsid w:val="00947201"/>
    <w:rsid w:val="00947535"/>
    <w:rsid w:val="00947C35"/>
    <w:rsid w:val="00947FC0"/>
    <w:rsid w:val="0095146E"/>
    <w:rsid w:val="00952751"/>
    <w:rsid w:val="00952B04"/>
    <w:rsid w:val="00952B36"/>
    <w:rsid w:val="00953F13"/>
    <w:rsid w:val="009548B7"/>
    <w:rsid w:val="009550FD"/>
    <w:rsid w:val="00956C66"/>
    <w:rsid w:val="00960FCC"/>
    <w:rsid w:val="009610F3"/>
    <w:rsid w:val="00961A91"/>
    <w:rsid w:val="00963E23"/>
    <w:rsid w:val="009647CB"/>
    <w:rsid w:val="00964E5E"/>
    <w:rsid w:val="0096556D"/>
    <w:rsid w:val="00966517"/>
    <w:rsid w:val="009674F6"/>
    <w:rsid w:val="00967AFE"/>
    <w:rsid w:val="00970224"/>
    <w:rsid w:val="00970233"/>
    <w:rsid w:val="0097235A"/>
    <w:rsid w:val="00974FAB"/>
    <w:rsid w:val="00975A17"/>
    <w:rsid w:val="00977509"/>
    <w:rsid w:val="00977912"/>
    <w:rsid w:val="00980BF3"/>
    <w:rsid w:val="00980E9C"/>
    <w:rsid w:val="00981155"/>
    <w:rsid w:val="009818C6"/>
    <w:rsid w:val="0098197E"/>
    <w:rsid w:val="009820EB"/>
    <w:rsid w:val="009831FB"/>
    <w:rsid w:val="00983864"/>
    <w:rsid w:val="00983AEC"/>
    <w:rsid w:val="00983D41"/>
    <w:rsid w:val="009848E3"/>
    <w:rsid w:val="00985768"/>
    <w:rsid w:val="00985F76"/>
    <w:rsid w:val="00986929"/>
    <w:rsid w:val="00987B35"/>
    <w:rsid w:val="0099003C"/>
    <w:rsid w:val="00990477"/>
    <w:rsid w:val="00990880"/>
    <w:rsid w:val="00991149"/>
    <w:rsid w:val="009935D8"/>
    <w:rsid w:val="00995DF6"/>
    <w:rsid w:val="00997E9E"/>
    <w:rsid w:val="009A1622"/>
    <w:rsid w:val="009A28FB"/>
    <w:rsid w:val="009A327B"/>
    <w:rsid w:val="009A4DD3"/>
    <w:rsid w:val="009A6124"/>
    <w:rsid w:val="009A7CF9"/>
    <w:rsid w:val="009B0391"/>
    <w:rsid w:val="009B0BC8"/>
    <w:rsid w:val="009B0CCC"/>
    <w:rsid w:val="009B30B1"/>
    <w:rsid w:val="009B434D"/>
    <w:rsid w:val="009B4B44"/>
    <w:rsid w:val="009B50BB"/>
    <w:rsid w:val="009B5FF0"/>
    <w:rsid w:val="009B7D1C"/>
    <w:rsid w:val="009C573B"/>
    <w:rsid w:val="009C6A9D"/>
    <w:rsid w:val="009C7359"/>
    <w:rsid w:val="009D00ED"/>
    <w:rsid w:val="009D0B91"/>
    <w:rsid w:val="009D1399"/>
    <w:rsid w:val="009D1B10"/>
    <w:rsid w:val="009D2EC5"/>
    <w:rsid w:val="009D35D7"/>
    <w:rsid w:val="009D644B"/>
    <w:rsid w:val="009D7216"/>
    <w:rsid w:val="009E03EE"/>
    <w:rsid w:val="009E116D"/>
    <w:rsid w:val="009E15BC"/>
    <w:rsid w:val="009E32A8"/>
    <w:rsid w:val="009E32D2"/>
    <w:rsid w:val="009E35D1"/>
    <w:rsid w:val="009E3C77"/>
    <w:rsid w:val="009E3D21"/>
    <w:rsid w:val="009E40FC"/>
    <w:rsid w:val="009E682A"/>
    <w:rsid w:val="009E6D91"/>
    <w:rsid w:val="009E787C"/>
    <w:rsid w:val="009F2FDF"/>
    <w:rsid w:val="009F3156"/>
    <w:rsid w:val="009F3643"/>
    <w:rsid w:val="009F47B0"/>
    <w:rsid w:val="009F47BA"/>
    <w:rsid w:val="009F553C"/>
    <w:rsid w:val="009F5EE6"/>
    <w:rsid w:val="009F7E27"/>
    <w:rsid w:val="00A00465"/>
    <w:rsid w:val="00A00730"/>
    <w:rsid w:val="00A01BDD"/>
    <w:rsid w:val="00A03823"/>
    <w:rsid w:val="00A03B5C"/>
    <w:rsid w:val="00A0477E"/>
    <w:rsid w:val="00A04803"/>
    <w:rsid w:val="00A05535"/>
    <w:rsid w:val="00A06153"/>
    <w:rsid w:val="00A066F7"/>
    <w:rsid w:val="00A079C9"/>
    <w:rsid w:val="00A07BD2"/>
    <w:rsid w:val="00A103C5"/>
    <w:rsid w:val="00A12092"/>
    <w:rsid w:val="00A1283C"/>
    <w:rsid w:val="00A12D4F"/>
    <w:rsid w:val="00A143DC"/>
    <w:rsid w:val="00A15DF4"/>
    <w:rsid w:val="00A161B9"/>
    <w:rsid w:val="00A1764C"/>
    <w:rsid w:val="00A177A0"/>
    <w:rsid w:val="00A179F7"/>
    <w:rsid w:val="00A20B3B"/>
    <w:rsid w:val="00A2153C"/>
    <w:rsid w:val="00A215CF"/>
    <w:rsid w:val="00A221BB"/>
    <w:rsid w:val="00A2436D"/>
    <w:rsid w:val="00A25CBE"/>
    <w:rsid w:val="00A2687F"/>
    <w:rsid w:val="00A271E5"/>
    <w:rsid w:val="00A273DA"/>
    <w:rsid w:val="00A31014"/>
    <w:rsid w:val="00A31521"/>
    <w:rsid w:val="00A33542"/>
    <w:rsid w:val="00A34108"/>
    <w:rsid w:val="00A34F57"/>
    <w:rsid w:val="00A3689C"/>
    <w:rsid w:val="00A40334"/>
    <w:rsid w:val="00A416F0"/>
    <w:rsid w:val="00A4173D"/>
    <w:rsid w:val="00A429E3"/>
    <w:rsid w:val="00A44336"/>
    <w:rsid w:val="00A448A0"/>
    <w:rsid w:val="00A46223"/>
    <w:rsid w:val="00A468F5"/>
    <w:rsid w:val="00A478D0"/>
    <w:rsid w:val="00A5030E"/>
    <w:rsid w:val="00A50F88"/>
    <w:rsid w:val="00A52C68"/>
    <w:rsid w:val="00A54000"/>
    <w:rsid w:val="00A54E70"/>
    <w:rsid w:val="00A54EF6"/>
    <w:rsid w:val="00A55D06"/>
    <w:rsid w:val="00A55D17"/>
    <w:rsid w:val="00A5600C"/>
    <w:rsid w:val="00A57F04"/>
    <w:rsid w:val="00A6123A"/>
    <w:rsid w:val="00A61379"/>
    <w:rsid w:val="00A61668"/>
    <w:rsid w:val="00A62960"/>
    <w:rsid w:val="00A65401"/>
    <w:rsid w:val="00A65477"/>
    <w:rsid w:val="00A66EEB"/>
    <w:rsid w:val="00A67309"/>
    <w:rsid w:val="00A679CE"/>
    <w:rsid w:val="00A70A57"/>
    <w:rsid w:val="00A70AAF"/>
    <w:rsid w:val="00A71224"/>
    <w:rsid w:val="00A715CB"/>
    <w:rsid w:val="00A71B5C"/>
    <w:rsid w:val="00A72F87"/>
    <w:rsid w:val="00A73A0A"/>
    <w:rsid w:val="00A750AE"/>
    <w:rsid w:val="00A756BF"/>
    <w:rsid w:val="00A77304"/>
    <w:rsid w:val="00A774A5"/>
    <w:rsid w:val="00A778BE"/>
    <w:rsid w:val="00A80320"/>
    <w:rsid w:val="00A80AC0"/>
    <w:rsid w:val="00A80EDA"/>
    <w:rsid w:val="00A8351E"/>
    <w:rsid w:val="00A83884"/>
    <w:rsid w:val="00A838A4"/>
    <w:rsid w:val="00A83F9D"/>
    <w:rsid w:val="00A83FE4"/>
    <w:rsid w:val="00A848D2"/>
    <w:rsid w:val="00A849DE"/>
    <w:rsid w:val="00A85941"/>
    <w:rsid w:val="00A86009"/>
    <w:rsid w:val="00A87DE2"/>
    <w:rsid w:val="00A9099A"/>
    <w:rsid w:val="00A934D9"/>
    <w:rsid w:val="00A93B95"/>
    <w:rsid w:val="00A94366"/>
    <w:rsid w:val="00A944FA"/>
    <w:rsid w:val="00A95B5F"/>
    <w:rsid w:val="00A96341"/>
    <w:rsid w:val="00A96A9B"/>
    <w:rsid w:val="00A971BA"/>
    <w:rsid w:val="00AA035C"/>
    <w:rsid w:val="00AA237E"/>
    <w:rsid w:val="00AA25D0"/>
    <w:rsid w:val="00AA364B"/>
    <w:rsid w:val="00AA4BE2"/>
    <w:rsid w:val="00AA69AF"/>
    <w:rsid w:val="00AB056D"/>
    <w:rsid w:val="00AB0611"/>
    <w:rsid w:val="00AB3343"/>
    <w:rsid w:val="00AB4F8F"/>
    <w:rsid w:val="00AB674A"/>
    <w:rsid w:val="00AB6AFE"/>
    <w:rsid w:val="00AC0D6C"/>
    <w:rsid w:val="00AC10FB"/>
    <w:rsid w:val="00AC1DD5"/>
    <w:rsid w:val="00AC212A"/>
    <w:rsid w:val="00AC23B5"/>
    <w:rsid w:val="00AC3EDC"/>
    <w:rsid w:val="00AC4E9C"/>
    <w:rsid w:val="00AC5560"/>
    <w:rsid w:val="00AC5811"/>
    <w:rsid w:val="00AC6124"/>
    <w:rsid w:val="00AC6BE5"/>
    <w:rsid w:val="00AC707B"/>
    <w:rsid w:val="00AC70EB"/>
    <w:rsid w:val="00AC73AF"/>
    <w:rsid w:val="00AC7474"/>
    <w:rsid w:val="00AD08B4"/>
    <w:rsid w:val="00AD1270"/>
    <w:rsid w:val="00AD23BA"/>
    <w:rsid w:val="00AD2842"/>
    <w:rsid w:val="00AD37B8"/>
    <w:rsid w:val="00AD3B5C"/>
    <w:rsid w:val="00AD5045"/>
    <w:rsid w:val="00AD5DBD"/>
    <w:rsid w:val="00AD6415"/>
    <w:rsid w:val="00AD6BF3"/>
    <w:rsid w:val="00AD7802"/>
    <w:rsid w:val="00AE0C93"/>
    <w:rsid w:val="00AE1CD4"/>
    <w:rsid w:val="00AE247C"/>
    <w:rsid w:val="00AE251B"/>
    <w:rsid w:val="00AE368A"/>
    <w:rsid w:val="00AE3772"/>
    <w:rsid w:val="00AE49C1"/>
    <w:rsid w:val="00AE4F95"/>
    <w:rsid w:val="00AE56C9"/>
    <w:rsid w:val="00AE589D"/>
    <w:rsid w:val="00AE5C03"/>
    <w:rsid w:val="00AE5E51"/>
    <w:rsid w:val="00AE6091"/>
    <w:rsid w:val="00AE6FED"/>
    <w:rsid w:val="00AF006E"/>
    <w:rsid w:val="00AF1040"/>
    <w:rsid w:val="00AF1835"/>
    <w:rsid w:val="00AF1A92"/>
    <w:rsid w:val="00AF2B54"/>
    <w:rsid w:val="00AF39CF"/>
    <w:rsid w:val="00AF4522"/>
    <w:rsid w:val="00AF5205"/>
    <w:rsid w:val="00AF641F"/>
    <w:rsid w:val="00AF6851"/>
    <w:rsid w:val="00AF746C"/>
    <w:rsid w:val="00AF78BB"/>
    <w:rsid w:val="00AF7D2D"/>
    <w:rsid w:val="00B0159B"/>
    <w:rsid w:val="00B01D71"/>
    <w:rsid w:val="00B0469C"/>
    <w:rsid w:val="00B075F5"/>
    <w:rsid w:val="00B10035"/>
    <w:rsid w:val="00B10635"/>
    <w:rsid w:val="00B10699"/>
    <w:rsid w:val="00B1070D"/>
    <w:rsid w:val="00B10B99"/>
    <w:rsid w:val="00B138B2"/>
    <w:rsid w:val="00B13EDB"/>
    <w:rsid w:val="00B14134"/>
    <w:rsid w:val="00B14664"/>
    <w:rsid w:val="00B146E8"/>
    <w:rsid w:val="00B15137"/>
    <w:rsid w:val="00B15AAA"/>
    <w:rsid w:val="00B17023"/>
    <w:rsid w:val="00B17A63"/>
    <w:rsid w:val="00B21A71"/>
    <w:rsid w:val="00B2222C"/>
    <w:rsid w:val="00B224BC"/>
    <w:rsid w:val="00B2278D"/>
    <w:rsid w:val="00B232C7"/>
    <w:rsid w:val="00B23EE9"/>
    <w:rsid w:val="00B240BC"/>
    <w:rsid w:val="00B27137"/>
    <w:rsid w:val="00B27310"/>
    <w:rsid w:val="00B300D9"/>
    <w:rsid w:val="00B30303"/>
    <w:rsid w:val="00B32734"/>
    <w:rsid w:val="00B3286A"/>
    <w:rsid w:val="00B328D7"/>
    <w:rsid w:val="00B32AFD"/>
    <w:rsid w:val="00B32B57"/>
    <w:rsid w:val="00B34588"/>
    <w:rsid w:val="00B35347"/>
    <w:rsid w:val="00B35B2A"/>
    <w:rsid w:val="00B371FF"/>
    <w:rsid w:val="00B409A6"/>
    <w:rsid w:val="00B42BC2"/>
    <w:rsid w:val="00B42F99"/>
    <w:rsid w:val="00B43376"/>
    <w:rsid w:val="00B44807"/>
    <w:rsid w:val="00B46994"/>
    <w:rsid w:val="00B508E9"/>
    <w:rsid w:val="00B50FC3"/>
    <w:rsid w:val="00B5186E"/>
    <w:rsid w:val="00B52098"/>
    <w:rsid w:val="00B522D7"/>
    <w:rsid w:val="00B5292C"/>
    <w:rsid w:val="00B531E2"/>
    <w:rsid w:val="00B54184"/>
    <w:rsid w:val="00B562F7"/>
    <w:rsid w:val="00B60282"/>
    <w:rsid w:val="00B60779"/>
    <w:rsid w:val="00B60C12"/>
    <w:rsid w:val="00B60FAB"/>
    <w:rsid w:val="00B610D1"/>
    <w:rsid w:val="00B610DF"/>
    <w:rsid w:val="00B61267"/>
    <w:rsid w:val="00B612D1"/>
    <w:rsid w:val="00B62CE9"/>
    <w:rsid w:val="00B637FF"/>
    <w:rsid w:val="00B63AC3"/>
    <w:rsid w:val="00B65052"/>
    <w:rsid w:val="00B6569A"/>
    <w:rsid w:val="00B66738"/>
    <w:rsid w:val="00B66DDF"/>
    <w:rsid w:val="00B66EB5"/>
    <w:rsid w:val="00B67A87"/>
    <w:rsid w:val="00B67E13"/>
    <w:rsid w:val="00B67F18"/>
    <w:rsid w:val="00B700D8"/>
    <w:rsid w:val="00B7185B"/>
    <w:rsid w:val="00B71941"/>
    <w:rsid w:val="00B73423"/>
    <w:rsid w:val="00B73B86"/>
    <w:rsid w:val="00B74A37"/>
    <w:rsid w:val="00B76E50"/>
    <w:rsid w:val="00B77957"/>
    <w:rsid w:val="00B77B27"/>
    <w:rsid w:val="00B80300"/>
    <w:rsid w:val="00B80359"/>
    <w:rsid w:val="00B816CF"/>
    <w:rsid w:val="00B847B9"/>
    <w:rsid w:val="00B8789C"/>
    <w:rsid w:val="00B879FB"/>
    <w:rsid w:val="00B901A7"/>
    <w:rsid w:val="00B95F55"/>
    <w:rsid w:val="00B970EE"/>
    <w:rsid w:val="00B97B0F"/>
    <w:rsid w:val="00BA131F"/>
    <w:rsid w:val="00BA1F6F"/>
    <w:rsid w:val="00BA2608"/>
    <w:rsid w:val="00BA299A"/>
    <w:rsid w:val="00BA2C4E"/>
    <w:rsid w:val="00BA312B"/>
    <w:rsid w:val="00BA34E0"/>
    <w:rsid w:val="00BA41BF"/>
    <w:rsid w:val="00BA5863"/>
    <w:rsid w:val="00BA58EB"/>
    <w:rsid w:val="00BA5B94"/>
    <w:rsid w:val="00BA5E5E"/>
    <w:rsid w:val="00BA7EC4"/>
    <w:rsid w:val="00BB0943"/>
    <w:rsid w:val="00BB0F3C"/>
    <w:rsid w:val="00BB13C5"/>
    <w:rsid w:val="00BB390E"/>
    <w:rsid w:val="00BB480F"/>
    <w:rsid w:val="00BB4F76"/>
    <w:rsid w:val="00BB55EE"/>
    <w:rsid w:val="00BB59FA"/>
    <w:rsid w:val="00BB5BB9"/>
    <w:rsid w:val="00BB708F"/>
    <w:rsid w:val="00BB7DB6"/>
    <w:rsid w:val="00BC0F60"/>
    <w:rsid w:val="00BC12F8"/>
    <w:rsid w:val="00BC3500"/>
    <w:rsid w:val="00BC36E5"/>
    <w:rsid w:val="00BC454E"/>
    <w:rsid w:val="00BC5303"/>
    <w:rsid w:val="00BC71FC"/>
    <w:rsid w:val="00BC7479"/>
    <w:rsid w:val="00BD1620"/>
    <w:rsid w:val="00BD1B63"/>
    <w:rsid w:val="00BD20F4"/>
    <w:rsid w:val="00BD24C7"/>
    <w:rsid w:val="00BD2A25"/>
    <w:rsid w:val="00BD3531"/>
    <w:rsid w:val="00BD5402"/>
    <w:rsid w:val="00BD6FF3"/>
    <w:rsid w:val="00BE0736"/>
    <w:rsid w:val="00BE345C"/>
    <w:rsid w:val="00BE4249"/>
    <w:rsid w:val="00BE485E"/>
    <w:rsid w:val="00BE5513"/>
    <w:rsid w:val="00BE5FA8"/>
    <w:rsid w:val="00BE702F"/>
    <w:rsid w:val="00BE71CE"/>
    <w:rsid w:val="00BE74B4"/>
    <w:rsid w:val="00BE7C18"/>
    <w:rsid w:val="00BF1298"/>
    <w:rsid w:val="00BF1C47"/>
    <w:rsid w:val="00BF2131"/>
    <w:rsid w:val="00BF2E38"/>
    <w:rsid w:val="00BF511C"/>
    <w:rsid w:val="00BF587C"/>
    <w:rsid w:val="00BF5B72"/>
    <w:rsid w:val="00BF62B4"/>
    <w:rsid w:val="00BF6D18"/>
    <w:rsid w:val="00BF6D28"/>
    <w:rsid w:val="00BF7628"/>
    <w:rsid w:val="00BF7DD7"/>
    <w:rsid w:val="00C005DA"/>
    <w:rsid w:val="00C00B02"/>
    <w:rsid w:val="00C00DD7"/>
    <w:rsid w:val="00C01495"/>
    <w:rsid w:val="00C02698"/>
    <w:rsid w:val="00C027CE"/>
    <w:rsid w:val="00C04209"/>
    <w:rsid w:val="00C044E2"/>
    <w:rsid w:val="00C05513"/>
    <w:rsid w:val="00C058F4"/>
    <w:rsid w:val="00C067CF"/>
    <w:rsid w:val="00C06830"/>
    <w:rsid w:val="00C0754D"/>
    <w:rsid w:val="00C10270"/>
    <w:rsid w:val="00C10C02"/>
    <w:rsid w:val="00C11A8D"/>
    <w:rsid w:val="00C122AB"/>
    <w:rsid w:val="00C12BF5"/>
    <w:rsid w:val="00C12EE9"/>
    <w:rsid w:val="00C131A9"/>
    <w:rsid w:val="00C131F1"/>
    <w:rsid w:val="00C1519B"/>
    <w:rsid w:val="00C15A72"/>
    <w:rsid w:val="00C15F03"/>
    <w:rsid w:val="00C1791F"/>
    <w:rsid w:val="00C20636"/>
    <w:rsid w:val="00C20AE5"/>
    <w:rsid w:val="00C25837"/>
    <w:rsid w:val="00C267F8"/>
    <w:rsid w:val="00C30240"/>
    <w:rsid w:val="00C3075F"/>
    <w:rsid w:val="00C31923"/>
    <w:rsid w:val="00C35564"/>
    <w:rsid w:val="00C35D66"/>
    <w:rsid w:val="00C4060D"/>
    <w:rsid w:val="00C41855"/>
    <w:rsid w:val="00C41EA7"/>
    <w:rsid w:val="00C4258D"/>
    <w:rsid w:val="00C44607"/>
    <w:rsid w:val="00C446B8"/>
    <w:rsid w:val="00C447C5"/>
    <w:rsid w:val="00C44FAF"/>
    <w:rsid w:val="00C461B2"/>
    <w:rsid w:val="00C46BB8"/>
    <w:rsid w:val="00C471A4"/>
    <w:rsid w:val="00C502D0"/>
    <w:rsid w:val="00C505A6"/>
    <w:rsid w:val="00C517D2"/>
    <w:rsid w:val="00C520A9"/>
    <w:rsid w:val="00C52524"/>
    <w:rsid w:val="00C54622"/>
    <w:rsid w:val="00C55234"/>
    <w:rsid w:val="00C55C4E"/>
    <w:rsid w:val="00C5696F"/>
    <w:rsid w:val="00C605D1"/>
    <w:rsid w:val="00C61D38"/>
    <w:rsid w:val="00C624A8"/>
    <w:rsid w:val="00C62847"/>
    <w:rsid w:val="00C62E78"/>
    <w:rsid w:val="00C63D7C"/>
    <w:rsid w:val="00C643E7"/>
    <w:rsid w:val="00C66808"/>
    <w:rsid w:val="00C7059A"/>
    <w:rsid w:val="00C706A8"/>
    <w:rsid w:val="00C70ABB"/>
    <w:rsid w:val="00C712D4"/>
    <w:rsid w:val="00C71396"/>
    <w:rsid w:val="00C71763"/>
    <w:rsid w:val="00C71A3C"/>
    <w:rsid w:val="00C741F4"/>
    <w:rsid w:val="00C7545C"/>
    <w:rsid w:val="00C772E5"/>
    <w:rsid w:val="00C8013E"/>
    <w:rsid w:val="00C803E7"/>
    <w:rsid w:val="00C80B56"/>
    <w:rsid w:val="00C80CBC"/>
    <w:rsid w:val="00C81035"/>
    <w:rsid w:val="00C81A47"/>
    <w:rsid w:val="00C82F43"/>
    <w:rsid w:val="00C82F45"/>
    <w:rsid w:val="00C83AA5"/>
    <w:rsid w:val="00C83B1B"/>
    <w:rsid w:val="00C85104"/>
    <w:rsid w:val="00C8657A"/>
    <w:rsid w:val="00C86DDF"/>
    <w:rsid w:val="00C948DC"/>
    <w:rsid w:val="00C95288"/>
    <w:rsid w:val="00C960B2"/>
    <w:rsid w:val="00C97D8B"/>
    <w:rsid w:val="00CA0027"/>
    <w:rsid w:val="00CA0269"/>
    <w:rsid w:val="00CA458C"/>
    <w:rsid w:val="00CA47F5"/>
    <w:rsid w:val="00CA585B"/>
    <w:rsid w:val="00CA67B9"/>
    <w:rsid w:val="00CA6FC3"/>
    <w:rsid w:val="00CA709A"/>
    <w:rsid w:val="00CB0B28"/>
    <w:rsid w:val="00CB398B"/>
    <w:rsid w:val="00CB4410"/>
    <w:rsid w:val="00CB4610"/>
    <w:rsid w:val="00CB5411"/>
    <w:rsid w:val="00CB562E"/>
    <w:rsid w:val="00CC02C5"/>
    <w:rsid w:val="00CC041B"/>
    <w:rsid w:val="00CC0F98"/>
    <w:rsid w:val="00CC1504"/>
    <w:rsid w:val="00CC18E7"/>
    <w:rsid w:val="00CC1A29"/>
    <w:rsid w:val="00CC50B9"/>
    <w:rsid w:val="00CC770D"/>
    <w:rsid w:val="00CC77BB"/>
    <w:rsid w:val="00CC784C"/>
    <w:rsid w:val="00CD08BC"/>
    <w:rsid w:val="00CD1B01"/>
    <w:rsid w:val="00CD2DF4"/>
    <w:rsid w:val="00CD62A1"/>
    <w:rsid w:val="00CD72F0"/>
    <w:rsid w:val="00CD7607"/>
    <w:rsid w:val="00CE003A"/>
    <w:rsid w:val="00CE1B95"/>
    <w:rsid w:val="00CE3878"/>
    <w:rsid w:val="00CE3937"/>
    <w:rsid w:val="00CE3ACC"/>
    <w:rsid w:val="00CE3B13"/>
    <w:rsid w:val="00CE3D4A"/>
    <w:rsid w:val="00CE4385"/>
    <w:rsid w:val="00CE4C11"/>
    <w:rsid w:val="00CE4EEF"/>
    <w:rsid w:val="00CF06E1"/>
    <w:rsid w:val="00CF0B18"/>
    <w:rsid w:val="00CF2C6D"/>
    <w:rsid w:val="00CF322A"/>
    <w:rsid w:val="00CF33C2"/>
    <w:rsid w:val="00CF39E1"/>
    <w:rsid w:val="00CF418C"/>
    <w:rsid w:val="00CF4493"/>
    <w:rsid w:val="00CF495E"/>
    <w:rsid w:val="00CF60CD"/>
    <w:rsid w:val="00CF6262"/>
    <w:rsid w:val="00CF6724"/>
    <w:rsid w:val="00D0190E"/>
    <w:rsid w:val="00D01F0A"/>
    <w:rsid w:val="00D0360E"/>
    <w:rsid w:val="00D04FC6"/>
    <w:rsid w:val="00D066BA"/>
    <w:rsid w:val="00D0684B"/>
    <w:rsid w:val="00D07128"/>
    <w:rsid w:val="00D1197F"/>
    <w:rsid w:val="00D139E0"/>
    <w:rsid w:val="00D14B5D"/>
    <w:rsid w:val="00D16D18"/>
    <w:rsid w:val="00D17A48"/>
    <w:rsid w:val="00D20E33"/>
    <w:rsid w:val="00D211C1"/>
    <w:rsid w:val="00D21A49"/>
    <w:rsid w:val="00D22AA1"/>
    <w:rsid w:val="00D23A2D"/>
    <w:rsid w:val="00D246DF"/>
    <w:rsid w:val="00D272DC"/>
    <w:rsid w:val="00D2752F"/>
    <w:rsid w:val="00D30704"/>
    <w:rsid w:val="00D320CC"/>
    <w:rsid w:val="00D33D32"/>
    <w:rsid w:val="00D34128"/>
    <w:rsid w:val="00D359BB"/>
    <w:rsid w:val="00D35A4A"/>
    <w:rsid w:val="00D36372"/>
    <w:rsid w:val="00D4017B"/>
    <w:rsid w:val="00D40363"/>
    <w:rsid w:val="00D4174E"/>
    <w:rsid w:val="00D422F5"/>
    <w:rsid w:val="00D429EC"/>
    <w:rsid w:val="00D43916"/>
    <w:rsid w:val="00D44B50"/>
    <w:rsid w:val="00D4535C"/>
    <w:rsid w:val="00D45F6A"/>
    <w:rsid w:val="00D460FF"/>
    <w:rsid w:val="00D46487"/>
    <w:rsid w:val="00D46CA8"/>
    <w:rsid w:val="00D46DFD"/>
    <w:rsid w:val="00D46E46"/>
    <w:rsid w:val="00D50927"/>
    <w:rsid w:val="00D50AAC"/>
    <w:rsid w:val="00D51B2B"/>
    <w:rsid w:val="00D51F97"/>
    <w:rsid w:val="00D52A8F"/>
    <w:rsid w:val="00D52DE3"/>
    <w:rsid w:val="00D534E8"/>
    <w:rsid w:val="00D5550F"/>
    <w:rsid w:val="00D60C9C"/>
    <w:rsid w:val="00D60D06"/>
    <w:rsid w:val="00D60E2D"/>
    <w:rsid w:val="00D61D1D"/>
    <w:rsid w:val="00D6274C"/>
    <w:rsid w:val="00D63E18"/>
    <w:rsid w:val="00D64773"/>
    <w:rsid w:val="00D6530E"/>
    <w:rsid w:val="00D6532D"/>
    <w:rsid w:val="00D662FB"/>
    <w:rsid w:val="00D66EF1"/>
    <w:rsid w:val="00D70494"/>
    <w:rsid w:val="00D70A1D"/>
    <w:rsid w:val="00D710B8"/>
    <w:rsid w:val="00D7122C"/>
    <w:rsid w:val="00D72E25"/>
    <w:rsid w:val="00D7457A"/>
    <w:rsid w:val="00D76585"/>
    <w:rsid w:val="00D76AFD"/>
    <w:rsid w:val="00D77963"/>
    <w:rsid w:val="00D819DD"/>
    <w:rsid w:val="00D826C0"/>
    <w:rsid w:val="00D82AC8"/>
    <w:rsid w:val="00D82CCF"/>
    <w:rsid w:val="00D83FB8"/>
    <w:rsid w:val="00D84D6E"/>
    <w:rsid w:val="00D87166"/>
    <w:rsid w:val="00D903C4"/>
    <w:rsid w:val="00D90A45"/>
    <w:rsid w:val="00D9136C"/>
    <w:rsid w:val="00D930FB"/>
    <w:rsid w:val="00D94338"/>
    <w:rsid w:val="00D94BC5"/>
    <w:rsid w:val="00D96B38"/>
    <w:rsid w:val="00D972BC"/>
    <w:rsid w:val="00DA1163"/>
    <w:rsid w:val="00DA1A5B"/>
    <w:rsid w:val="00DA2C6A"/>
    <w:rsid w:val="00DA2E15"/>
    <w:rsid w:val="00DA4470"/>
    <w:rsid w:val="00DA4B55"/>
    <w:rsid w:val="00DA5241"/>
    <w:rsid w:val="00DA56CA"/>
    <w:rsid w:val="00DB1325"/>
    <w:rsid w:val="00DB22AD"/>
    <w:rsid w:val="00DB2D6B"/>
    <w:rsid w:val="00DB38A6"/>
    <w:rsid w:val="00DB3DBC"/>
    <w:rsid w:val="00DB4184"/>
    <w:rsid w:val="00DB449B"/>
    <w:rsid w:val="00DB5211"/>
    <w:rsid w:val="00DB5909"/>
    <w:rsid w:val="00DB7163"/>
    <w:rsid w:val="00DB7E65"/>
    <w:rsid w:val="00DC072C"/>
    <w:rsid w:val="00DC1589"/>
    <w:rsid w:val="00DC1ED2"/>
    <w:rsid w:val="00DC21AE"/>
    <w:rsid w:val="00DC3073"/>
    <w:rsid w:val="00DC6082"/>
    <w:rsid w:val="00DC6CD2"/>
    <w:rsid w:val="00DC7727"/>
    <w:rsid w:val="00DC7E20"/>
    <w:rsid w:val="00DD0787"/>
    <w:rsid w:val="00DD112F"/>
    <w:rsid w:val="00DD15BD"/>
    <w:rsid w:val="00DD2578"/>
    <w:rsid w:val="00DD28DA"/>
    <w:rsid w:val="00DD3AD7"/>
    <w:rsid w:val="00DD615D"/>
    <w:rsid w:val="00DD61B6"/>
    <w:rsid w:val="00DD71D7"/>
    <w:rsid w:val="00DD768B"/>
    <w:rsid w:val="00DD7F3D"/>
    <w:rsid w:val="00DE0D34"/>
    <w:rsid w:val="00DE1488"/>
    <w:rsid w:val="00DE16DC"/>
    <w:rsid w:val="00DE18E8"/>
    <w:rsid w:val="00DE1D3A"/>
    <w:rsid w:val="00DE1F72"/>
    <w:rsid w:val="00DE4194"/>
    <w:rsid w:val="00DE533C"/>
    <w:rsid w:val="00DE5A3D"/>
    <w:rsid w:val="00DE665E"/>
    <w:rsid w:val="00DE70D8"/>
    <w:rsid w:val="00DE7CAA"/>
    <w:rsid w:val="00DF14A1"/>
    <w:rsid w:val="00DF2351"/>
    <w:rsid w:val="00DF37AD"/>
    <w:rsid w:val="00DF3EBC"/>
    <w:rsid w:val="00DF581A"/>
    <w:rsid w:val="00DF58AB"/>
    <w:rsid w:val="00DF6240"/>
    <w:rsid w:val="00DF6CF3"/>
    <w:rsid w:val="00DF73E6"/>
    <w:rsid w:val="00DF799C"/>
    <w:rsid w:val="00E00AB7"/>
    <w:rsid w:val="00E01A03"/>
    <w:rsid w:val="00E022BD"/>
    <w:rsid w:val="00E02920"/>
    <w:rsid w:val="00E02DA7"/>
    <w:rsid w:val="00E0326E"/>
    <w:rsid w:val="00E03787"/>
    <w:rsid w:val="00E03A13"/>
    <w:rsid w:val="00E06A5A"/>
    <w:rsid w:val="00E102E8"/>
    <w:rsid w:val="00E10552"/>
    <w:rsid w:val="00E10561"/>
    <w:rsid w:val="00E10C64"/>
    <w:rsid w:val="00E135FE"/>
    <w:rsid w:val="00E14240"/>
    <w:rsid w:val="00E14329"/>
    <w:rsid w:val="00E14554"/>
    <w:rsid w:val="00E1632A"/>
    <w:rsid w:val="00E20A67"/>
    <w:rsid w:val="00E21391"/>
    <w:rsid w:val="00E22403"/>
    <w:rsid w:val="00E230D1"/>
    <w:rsid w:val="00E23284"/>
    <w:rsid w:val="00E237DB"/>
    <w:rsid w:val="00E241C1"/>
    <w:rsid w:val="00E2463A"/>
    <w:rsid w:val="00E24A7A"/>
    <w:rsid w:val="00E25160"/>
    <w:rsid w:val="00E256FD"/>
    <w:rsid w:val="00E26027"/>
    <w:rsid w:val="00E26EA6"/>
    <w:rsid w:val="00E27018"/>
    <w:rsid w:val="00E27C3F"/>
    <w:rsid w:val="00E27E5B"/>
    <w:rsid w:val="00E27ECF"/>
    <w:rsid w:val="00E337A5"/>
    <w:rsid w:val="00E34BD3"/>
    <w:rsid w:val="00E35056"/>
    <w:rsid w:val="00E35B6F"/>
    <w:rsid w:val="00E3608F"/>
    <w:rsid w:val="00E36EA7"/>
    <w:rsid w:val="00E40445"/>
    <w:rsid w:val="00E423FF"/>
    <w:rsid w:val="00E42D38"/>
    <w:rsid w:val="00E42F8D"/>
    <w:rsid w:val="00E43968"/>
    <w:rsid w:val="00E452AC"/>
    <w:rsid w:val="00E470F3"/>
    <w:rsid w:val="00E53198"/>
    <w:rsid w:val="00E531C0"/>
    <w:rsid w:val="00E543D1"/>
    <w:rsid w:val="00E543E7"/>
    <w:rsid w:val="00E54440"/>
    <w:rsid w:val="00E55BF2"/>
    <w:rsid w:val="00E5725C"/>
    <w:rsid w:val="00E60703"/>
    <w:rsid w:val="00E6233C"/>
    <w:rsid w:val="00E66105"/>
    <w:rsid w:val="00E66173"/>
    <w:rsid w:val="00E6656D"/>
    <w:rsid w:val="00E676B1"/>
    <w:rsid w:val="00E67FF1"/>
    <w:rsid w:val="00E70BD2"/>
    <w:rsid w:val="00E75946"/>
    <w:rsid w:val="00E75B07"/>
    <w:rsid w:val="00E75C76"/>
    <w:rsid w:val="00E7660B"/>
    <w:rsid w:val="00E76944"/>
    <w:rsid w:val="00E80640"/>
    <w:rsid w:val="00E81605"/>
    <w:rsid w:val="00E818A7"/>
    <w:rsid w:val="00E83B75"/>
    <w:rsid w:val="00E85808"/>
    <w:rsid w:val="00E8678E"/>
    <w:rsid w:val="00E86932"/>
    <w:rsid w:val="00E87881"/>
    <w:rsid w:val="00E904BA"/>
    <w:rsid w:val="00E904D9"/>
    <w:rsid w:val="00E91AF9"/>
    <w:rsid w:val="00E91EDF"/>
    <w:rsid w:val="00E931E7"/>
    <w:rsid w:val="00E93639"/>
    <w:rsid w:val="00E944A8"/>
    <w:rsid w:val="00E94B40"/>
    <w:rsid w:val="00E94D92"/>
    <w:rsid w:val="00EA0FD1"/>
    <w:rsid w:val="00EA17F0"/>
    <w:rsid w:val="00EA1811"/>
    <w:rsid w:val="00EA198A"/>
    <w:rsid w:val="00EA1A17"/>
    <w:rsid w:val="00EA2DDD"/>
    <w:rsid w:val="00EA3938"/>
    <w:rsid w:val="00EA42FE"/>
    <w:rsid w:val="00EA5395"/>
    <w:rsid w:val="00EA7B13"/>
    <w:rsid w:val="00EA7D74"/>
    <w:rsid w:val="00EB0213"/>
    <w:rsid w:val="00EB0E2B"/>
    <w:rsid w:val="00EB1610"/>
    <w:rsid w:val="00EB16A7"/>
    <w:rsid w:val="00EB1CBB"/>
    <w:rsid w:val="00EB3977"/>
    <w:rsid w:val="00EB3E31"/>
    <w:rsid w:val="00EB7B6B"/>
    <w:rsid w:val="00EC0B59"/>
    <w:rsid w:val="00EC0DF8"/>
    <w:rsid w:val="00EC13E3"/>
    <w:rsid w:val="00EC2C10"/>
    <w:rsid w:val="00EC4028"/>
    <w:rsid w:val="00EC4229"/>
    <w:rsid w:val="00EC4621"/>
    <w:rsid w:val="00EC4B3E"/>
    <w:rsid w:val="00EC4B5C"/>
    <w:rsid w:val="00ED20A8"/>
    <w:rsid w:val="00ED2344"/>
    <w:rsid w:val="00ED2D48"/>
    <w:rsid w:val="00ED4791"/>
    <w:rsid w:val="00ED64D5"/>
    <w:rsid w:val="00EE1150"/>
    <w:rsid w:val="00EE2B73"/>
    <w:rsid w:val="00EE2F6C"/>
    <w:rsid w:val="00EE3917"/>
    <w:rsid w:val="00EE3E2F"/>
    <w:rsid w:val="00EE565A"/>
    <w:rsid w:val="00EE6208"/>
    <w:rsid w:val="00EE68E4"/>
    <w:rsid w:val="00EF00E5"/>
    <w:rsid w:val="00EF077B"/>
    <w:rsid w:val="00EF2711"/>
    <w:rsid w:val="00EF34B2"/>
    <w:rsid w:val="00EF40D3"/>
    <w:rsid w:val="00EF41DD"/>
    <w:rsid w:val="00EF55CD"/>
    <w:rsid w:val="00EF5DEA"/>
    <w:rsid w:val="00EF71A5"/>
    <w:rsid w:val="00F00A8A"/>
    <w:rsid w:val="00F02D81"/>
    <w:rsid w:val="00F03AD8"/>
    <w:rsid w:val="00F050AD"/>
    <w:rsid w:val="00F05463"/>
    <w:rsid w:val="00F05A9D"/>
    <w:rsid w:val="00F06772"/>
    <w:rsid w:val="00F07288"/>
    <w:rsid w:val="00F072C7"/>
    <w:rsid w:val="00F075EA"/>
    <w:rsid w:val="00F07DBF"/>
    <w:rsid w:val="00F07E42"/>
    <w:rsid w:val="00F11CDF"/>
    <w:rsid w:val="00F12100"/>
    <w:rsid w:val="00F13000"/>
    <w:rsid w:val="00F13955"/>
    <w:rsid w:val="00F16CDD"/>
    <w:rsid w:val="00F1726C"/>
    <w:rsid w:val="00F176DE"/>
    <w:rsid w:val="00F178A5"/>
    <w:rsid w:val="00F20115"/>
    <w:rsid w:val="00F20213"/>
    <w:rsid w:val="00F21C64"/>
    <w:rsid w:val="00F2296B"/>
    <w:rsid w:val="00F237FE"/>
    <w:rsid w:val="00F25098"/>
    <w:rsid w:val="00F255F4"/>
    <w:rsid w:val="00F2623C"/>
    <w:rsid w:val="00F27128"/>
    <w:rsid w:val="00F304B4"/>
    <w:rsid w:val="00F31FC7"/>
    <w:rsid w:val="00F32827"/>
    <w:rsid w:val="00F34CDA"/>
    <w:rsid w:val="00F356A4"/>
    <w:rsid w:val="00F36C66"/>
    <w:rsid w:val="00F3755E"/>
    <w:rsid w:val="00F3798D"/>
    <w:rsid w:val="00F40235"/>
    <w:rsid w:val="00F42A94"/>
    <w:rsid w:val="00F42EE8"/>
    <w:rsid w:val="00F44FD6"/>
    <w:rsid w:val="00F501BE"/>
    <w:rsid w:val="00F5083C"/>
    <w:rsid w:val="00F53167"/>
    <w:rsid w:val="00F62102"/>
    <w:rsid w:val="00F637BD"/>
    <w:rsid w:val="00F637D1"/>
    <w:rsid w:val="00F66E00"/>
    <w:rsid w:val="00F675CA"/>
    <w:rsid w:val="00F67B0A"/>
    <w:rsid w:val="00F67BAE"/>
    <w:rsid w:val="00F67D97"/>
    <w:rsid w:val="00F7054E"/>
    <w:rsid w:val="00F714C8"/>
    <w:rsid w:val="00F7314F"/>
    <w:rsid w:val="00F73846"/>
    <w:rsid w:val="00F7390D"/>
    <w:rsid w:val="00F7675F"/>
    <w:rsid w:val="00F773C6"/>
    <w:rsid w:val="00F8074F"/>
    <w:rsid w:val="00F811EA"/>
    <w:rsid w:val="00F812F0"/>
    <w:rsid w:val="00F81CFA"/>
    <w:rsid w:val="00F81EB7"/>
    <w:rsid w:val="00F85869"/>
    <w:rsid w:val="00F86D36"/>
    <w:rsid w:val="00F8745E"/>
    <w:rsid w:val="00F91134"/>
    <w:rsid w:val="00F921F6"/>
    <w:rsid w:val="00F92746"/>
    <w:rsid w:val="00F92C1A"/>
    <w:rsid w:val="00F92D33"/>
    <w:rsid w:val="00F93D77"/>
    <w:rsid w:val="00F94ED9"/>
    <w:rsid w:val="00F95097"/>
    <w:rsid w:val="00F9513E"/>
    <w:rsid w:val="00F95DD5"/>
    <w:rsid w:val="00F9645C"/>
    <w:rsid w:val="00F965A7"/>
    <w:rsid w:val="00F969C9"/>
    <w:rsid w:val="00F96EB9"/>
    <w:rsid w:val="00F973C3"/>
    <w:rsid w:val="00F977E6"/>
    <w:rsid w:val="00F97F54"/>
    <w:rsid w:val="00FA1B12"/>
    <w:rsid w:val="00FA4617"/>
    <w:rsid w:val="00FA6C65"/>
    <w:rsid w:val="00FA76DB"/>
    <w:rsid w:val="00FB1388"/>
    <w:rsid w:val="00FB33CC"/>
    <w:rsid w:val="00FB3E93"/>
    <w:rsid w:val="00FB49BC"/>
    <w:rsid w:val="00FB5569"/>
    <w:rsid w:val="00FB7E74"/>
    <w:rsid w:val="00FC1687"/>
    <w:rsid w:val="00FC3F6C"/>
    <w:rsid w:val="00FC45E9"/>
    <w:rsid w:val="00FC59BB"/>
    <w:rsid w:val="00FC6718"/>
    <w:rsid w:val="00FC72DA"/>
    <w:rsid w:val="00FD0029"/>
    <w:rsid w:val="00FD005A"/>
    <w:rsid w:val="00FD1A8A"/>
    <w:rsid w:val="00FD1BCA"/>
    <w:rsid w:val="00FD310B"/>
    <w:rsid w:val="00FD49E2"/>
    <w:rsid w:val="00FD4A41"/>
    <w:rsid w:val="00FD6672"/>
    <w:rsid w:val="00FD7338"/>
    <w:rsid w:val="00FD7886"/>
    <w:rsid w:val="00FE2EB8"/>
    <w:rsid w:val="00FE3773"/>
    <w:rsid w:val="00FE3DBC"/>
    <w:rsid w:val="00FE425C"/>
    <w:rsid w:val="00FE4DB0"/>
    <w:rsid w:val="00FE582E"/>
    <w:rsid w:val="00FE5AD2"/>
    <w:rsid w:val="00FE6848"/>
    <w:rsid w:val="00FE7E9C"/>
    <w:rsid w:val="00FF17BA"/>
    <w:rsid w:val="00FF24C4"/>
    <w:rsid w:val="00FF3F5D"/>
    <w:rsid w:val="00FF65FD"/>
    <w:rsid w:val="00FF7A08"/>
    <w:rsid w:val="00FF7A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13D9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5A2F"/>
    <w:pPr>
      <w:widowControl w:val="0"/>
      <w:autoSpaceDE w:val="0"/>
      <w:autoSpaceDN w:val="0"/>
    </w:pPr>
    <w:rPr>
      <w:lang w:eastAsia="en-US"/>
    </w:rPr>
  </w:style>
  <w:style w:type="paragraph" w:styleId="Heading1">
    <w:name w:val="heading 1"/>
    <w:basedOn w:val="Normal"/>
    <w:next w:val="Normal"/>
    <w:qFormat/>
    <w:pPr>
      <w:keepNext/>
      <w:outlineLvl w:val="0"/>
    </w:pPr>
    <w:rPr>
      <w:b/>
      <w:bCs/>
      <w:sz w:val="40"/>
      <w:szCs w:val="4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widowControl/>
      <w:autoSpaceDE/>
      <w:autoSpaceDN/>
      <w:spacing w:before="100" w:beforeAutospacing="1" w:after="100" w:afterAutospacing="1"/>
    </w:pPr>
    <w:rPr>
      <w:rFonts w:ascii="Arial Unicode MS" w:eastAsia="Arial Unicode MS" w:hAnsi="Arial Unicode MS" w:cs="Arial Unicode MS"/>
      <w:sz w:val="24"/>
      <w:szCs w:val="24"/>
    </w:rPr>
  </w:style>
  <w:style w:type="character" w:styleId="Hyperlink">
    <w:name w:val="Hyperlink"/>
    <w:rPr>
      <w:color w:val="0066CC"/>
      <w:u w:val="single"/>
    </w:rPr>
  </w:style>
  <w:style w:type="paragraph" w:customStyle="1" w:styleId="regulartext">
    <w:name w:val="regulartext"/>
    <w:basedOn w:val="Normal"/>
    <w:pPr>
      <w:widowControl/>
      <w:autoSpaceDE/>
      <w:autoSpaceDN/>
      <w:spacing w:before="100" w:beforeAutospacing="1" w:after="100" w:afterAutospacing="1"/>
    </w:pPr>
    <w:rPr>
      <w:sz w:val="24"/>
      <w:szCs w:val="24"/>
      <w:lang w:eastAsia="ja-JP"/>
    </w:rPr>
  </w:style>
  <w:style w:type="paragraph" w:styleId="Header">
    <w:name w:val="header"/>
    <w:basedOn w:val="Normal"/>
    <w:pPr>
      <w:tabs>
        <w:tab w:val="center" w:pos="4320"/>
        <w:tab w:val="right" w:pos="8640"/>
      </w:tabs>
      <w:autoSpaceDE/>
      <w:autoSpaceDN/>
    </w:pPr>
    <w:rPr>
      <w:rFonts w:eastAsia="Times New Roman"/>
      <w:sz w:val="24"/>
    </w:rPr>
  </w:style>
  <w:style w:type="paragraph" w:styleId="Footer">
    <w:name w:val="footer"/>
    <w:basedOn w:val="Normal"/>
    <w:link w:val="FooterChar"/>
    <w:uiPriority w:val="99"/>
    <w:pPr>
      <w:tabs>
        <w:tab w:val="center" w:pos="4153"/>
        <w:tab w:val="right" w:pos="8306"/>
      </w:tabs>
    </w:pPr>
    <w:rPr>
      <w:lang w:val="x-none"/>
    </w:rPr>
  </w:style>
  <w:style w:type="paragraph" w:styleId="BalloonText">
    <w:name w:val="Balloon Text"/>
    <w:basedOn w:val="Normal"/>
    <w:semiHidden/>
    <w:rPr>
      <w:rFonts w:ascii="Tahoma" w:hAnsi="Tahoma" w:cs="Tahoma"/>
      <w:sz w:val="16"/>
      <w:szCs w:val="16"/>
    </w:rPr>
  </w:style>
  <w:style w:type="character" w:customStyle="1" w:styleId="homepageitems">
    <w:name w:val="homepageitems"/>
    <w:basedOn w:val="DefaultParagraphFont"/>
  </w:style>
  <w:style w:type="table" w:styleId="TableGrid">
    <w:name w:val="Table Grid"/>
    <w:basedOn w:val="TableNormal"/>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customStyle="1" w:styleId="hottopictitle">
    <w:name w:val="hottopictitle"/>
    <w:basedOn w:val="Normal"/>
    <w:pPr>
      <w:widowControl/>
      <w:autoSpaceDE/>
      <w:autoSpaceDN/>
      <w:spacing w:before="100" w:beforeAutospacing="1" w:after="100" w:afterAutospacing="1"/>
    </w:pPr>
    <w:rPr>
      <w:sz w:val="24"/>
      <w:szCs w:val="24"/>
      <w:lang w:eastAsia="ja-JP"/>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JITTitle">
    <w:name w:val="JIT_Title"/>
    <w:basedOn w:val="Heading2"/>
    <w:pPr>
      <w:widowControl/>
      <w:autoSpaceDE/>
      <w:autoSpaceDN/>
      <w:spacing w:before="0" w:after="0"/>
      <w:jc w:val="center"/>
    </w:pPr>
    <w:rPr>
      <w:rFonts w:ascii="Times New Roman" w:eastAsia="Times New Roman" w:hAnsi="Times New Roman" w:cs="Times New Roman"/>
      <w:bCs w:val="0"/>
      <w:i w:val="0"/>
      <w:iCs w:val="0"/>
      <w:sz w:val="36"/>
      <w:szCs w:val="20"/>
      <w:lang w:eastAsia="zh-CN"/>
    </w:rPr>
  </w:style>
  <w:style w:type="paragraph" w:customStyle="1" w:styleId="Normal11">
    <w:name w:val="Normal 11"/>
    <w:basedOn w:val="Normal"/>
    <w:rsid w:val="00C52524"/>
    <w:pPr>
      <w:numPr>
        <w:numId w:val="1"/>
      </w:numPr>
    </w:pPr>
    <w:rPr>
      <w:sz w:val="22"/>
      <w:szCs w:val="22"/>
    </w:rPr>
  </w:style>
  <w:style w:type="character" w:styleId="Strong">
    <w:name w:val="Strong"/>
    <w:uiPriority w:val="22"/>
    <w:qFormat/>
    <w:rsid w:val="006D7FAF"/>
    <w:rPr>
      <w:b/>
      <w:bCs/>
    </w:rPr>
  </w:style>
  <w:style w:type="character" w:customStyle="1" w:styleId="eventsreportstitlepage">
    <w:name w:val="eventsreportstitlepage"/>
    <w:basedOn w:val="DefaultParagraphFont"/>
    <w:rsid w:val="00C15A72"/>
  </w:style>
  <w:style w:type="character" w:customStyle="1" w:styleId="boldtext1">
    <w:name w:val="boldtext1"/>
    <w:rsid w:val="006F4421"/>
    <w:rPr>
      <w:b/>
      <w:bCs/>
    </w:rPr>
  </w:style>
  <w:style w:type="character" w:customStyle="1" w:styleId="eventsreportstitlepage1">
    <w:name w:val="eventsreportstitlepage1"/>
    <w:rsid w:val="002D1489"/>
    <w:rPr>
      <w:b/>
      <w:bCs/>
      <w:sz w:val="30"/>
      <w:szCs w:val="30"/>
    </w:rPr>
  </w:style>
  <w:style w:type="paragraph" w:customStyle="1" w:styleId="Default">
    <w:name w:val="Default"/>
    <w:rsid w:val="00205BE1"/>
    <w:pPr>
      <w:autoSpaceDE w:val="0"/>
      <w:autoSpaceDN w:val="0"/>
      <w:adjustRightInd w:val="0"/>
    </w:pPr>
    <w:rPr>
      <w:color w:val="000000"/>
      <w:sz w:val="24"/>
      <w:szCs w:val="24"/>
      <w:lang w:eastAsia="en-GB"/>
    </w:rPr>
  </w:style>
  <w:style w:type="paragraph" w:styleId="ListParagraph">
    <w:name w:val="List Paragraph"/>
    <w:basedOn w:val="Normal"/>
    <w:uiPriority w:val="34"/>
    <w:qFormat/>
    <w:rsid w:val="000D6251"/>
    <w:pPr>
      <w:ind w:left="720"/>
    </w:pPr>
  </w:style>
  <w:style w:type="character" w:customStyle="1" w:styleId="FooterChar">
    <w:name w:val="Footer Char"/>
    <w:link w:val="Footer"/>
    <w:uiPriority w:val="99"/>
    <w:rsid w:val="00E543E7"/>
    <w:rPr>
      <w:lang w:eastAsia="en-US"/>
    </w:rPr>
  </w:style>
  <w:style w:type="character" w:styleId="FollowedHyperlink">
    <w:name w:val="FollowedHyperlink"/>
    <w:rsid w:val="00A86009"/>
    <w:rPr>
      <w:color w:val="800080"/>
      <w:u w:val="single"/>
    </w:rPr>
  </w:style>
  <w:style w:type="paragraph" w:styleId="Revision">
    <w:name w:val="Revision"/>
    <w:hidden/>
    <w:uiPriority w:val="99"/>
    <w:semiHidden/>
    <w:rsid w:val="00DE7CAA"/>
    <w:rPr>
      <w:lang w:eastAsia="en-US"/>
    </w:rPr>
  </w:style>
  <w:style w:type="paragraph" w:customStyle="1" w:styleId="FrontPageTitle">
    <w:name w:val="Front Page Title"/>
    <w:basedOn w:val="Normal"/>
    <w:qFormat/>
    <w:rsid w:val="00BA1F6F"/>
    <w:pPr>
      <w:widowControl/>
      <w:autoSpaceDE/>
      <w:autoSpaceDN/>
      <w:spacing w:after="200"/>
    </w:pPr>
    <w:rPr>
      <w:rFonts w:ascii="Calibri" w:eastAsia="Cambria" w:hAnsi="Calibri" w:cs="Arial"/>
      <w:sz w:val="44"/>
      <w:szCs w:val="44"/>
    </w:rPr>
  </w:style>
  <w:style w:type="character" w:customStyle="1" w:styleId="jittitle1">
    <w:name w:val="jittitle1"/>
    <w:rsid w:val="00CE003A"/>
    <w:rPr>
      <w:b/>
      <w:bCs/>
      <w:sz w:val="36"/>
      <w:szCs w:val="36"/>
    </w:rPr>
  </w:style>
  <w:style w:type="table" w:customStyle="1" w:styleId="TableGrid1">
    <w:name w:val="Table Grid1"/>
    <w:basedOn w:val="TableNormal"/>
    <w:next w:val="TableGrid"/>
    <w:uiPriority w:val="59"/>
    <w:rsid w:val="005A11B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A11B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F5E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5A2F"/>
    <w:pPr>
      <w:widowControl w:val="0"/>
      <w:autoSpaceDE w:val="0"/>
      <w:autoSpaceDN w:val="0"/>
    </w:pPr>
    <w:rPr>
      <w:lang w:eastAsia="en-US"/>
    </w:rPr>
  </w:style>
  <w:style w:type="paragraph" w:styleId="Heading1">
    <w:name w:val="heading 1"/>
    <w:basedOn w:val="Normal"/>
    <w:next w:val="Normal"/>
    <w:qFormat/>
    <w:pPr>
      <w:keepNext/>
      <w:outlineLvl w:val="0"/>
    </w:pPr>
    <w:rPr>
      <w:b/>
      <w:bCs/>
      <w:sz w:val="40"/>
      <w:szCs w:val="4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widowControl/>
      <w:autoSpaceDE/>
      <w:autoSpaceDN/>
      <w:spacing w:before="100" w:beforeAutospacing="1" w:after="100" w:afterAutospacing="1"/>
    </w:pPr>
    <w:rPr>
      <w:rFonts w:ascii="Arial Unicode MS" w:eastAsia="Arial Unicode MS" w:hAnsi="Arial Unicode MS" w:cs="Arial Unicode MS"/>
      <w:sz w:val="24"/>
      <w:szCs w:val="24"/>
    </w:rPr>
  </w:style>
  <w:style w:type="character" w:styleId="Hyperlink">
    <w:name w:val="Hyperlink"/>
    <w:rPr>
      <w:color w:val="0066CC"/>
      <w:u w:val="single"/>
    </w:rPr>
  </w:style>
  <w:style w:type="paragraph" w:customStyle="1" w:styleId="regulartext">
    <w:name w:val="regulartext"/>
    <w:basedOn w:val="Normal"/>
    <w:pPr>
      <w:widowControl/>
      <w:autoSpaceDE/>
      <w:autoSpaceDN/>
      <w:spacing w:before="100" w:beforeAutospacing="1" w:after="100" w:afterAutospacing="1"/>
    </w:pPr>
    <w:rPr>
      <w:sz w:val="24"/>
      <w:szCs w:val="24"/>
      <w:lang w:eastAsia="ja-JP"/>
    </w:rPr>
  </w:style>
  <w:style w:type="paragraph" w:styleId="Header">
    <w:name w:val="header"/>
    <w:basedOn w:val="Normal"/>
    <w:pPr>
      <w:tabs>
        <w:tab w:val="center" w:pos="4320"/>
        <w:tab w:val="right" w:pos="8640"/>
      </w:tabs>
      <w:autoSpaceDE/>
      <w:autoSpaceDN/>
    </w:pPr>
    <w:rPr>
      <w:rFonts w:eastAsia="Times New Roman"/>
      <w:sz w:val="24"/>
    </w:rPr>
  </w:style>
  <w:style w:type="paragraph" w:styleId="Footer">
    <w:name w:val="footer"/>
    <w:basedOn w:val="Normal"/>
    <w:link w:val="FooterChar"/>
    <w:uiPriority w:val="99"/>
    <w:pPr>
      <w:tabs>
        <w:tab w:val="center" w:pos="4153"/>
        <w:tab w:val="right" w:pos="8306"/>
      </w:tabs>
    </w:pPr>
    <w:rPr>
      <w:lang w:val="x-none"/>
    </w:rPr>
  </w:style>
  <w:style w:type="paragraph" w:styleId="BalloonText">
    <w:name w:val="Balloon Text"/>
    <w:basedOn w:val="Normal"/>
    <w:semiHidden/>
    <w:rPr>
      <w:rFonts w:ascii="Tahoma" w:hAnsi="Tahoma" w:cs="Tahoma"/>
      <w:sz w:val="16"/>
      <w:szCs w:val="16"/>
    </w:rPr>
  </w:style>
  <w:style w:type="character" w:customStyle="1" w:styleId="homepageitems">
    <w:name w:val="homepageitems"/>
    <w:basedOn w:val="DefaultParagraphFont"/>
  </w:style>
  <w:style w:type="table" w:styleId="TableGrid">
    <w:name w:val="Table Grid"/>
    <w:basedOn w:val="TableNormal"/>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customStyle="1" w:styleId="hottopictitle">
    <w:name w:val="hottopictitle"/>
    <w:basedOn w:val="Normal"/>
    <w:pPr>
      <w:widowControl/>
      <w:autoSpaceDE/>
      <w:autoSpaceDN/>
      <w:spacing w:before="100" w:beforeAutospacing="1" w:after="100" w:afterAutospacing="1"/>
    </w:pPr>
    <w:rPr>
      <w:sz w:val="24"/>
      <w:szCs w:val="24"/>
      <w:lang w:eastAsia="ja-JP"/>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JITTitle">
    <w:name w:val="JIT_Title"/>
    <w:basedOn w:val="Heading2"/>
    <w:pPr>
      <w:widowControl/>
      <w:autoSpaceDE/>
      <w:autoSpaceDN/>
      <w:spacing w:before="0" w:after="0"/>
      <w:jc w:val="center"/>
    </w:pPr>
    <w:rPr>
      <w:rFonts w:ascii="Times New Roman" w:eastAsia="Times New Roman" w:hAnsi="Times New Roman" w:cs="Times New Roman"/>
      <w:bCs w:val="0"/>
      <w:i w:val="0"/>
      <w:iCs w:val="0"/>
      <w:sz w:val="36"/>
      <w:szCs w:val="20"/>
      <w:lang w:eastAsia="zh-CN"/>
    </w:rPr>
  </w:style>
  <w:style w:type="paragraph" w:customStyle="1" w:styleId="Normal11">
    <w:name w:val="Normal 11"/>
    <w:basedOn w:val="Normal"/>
    <w:rsid w:val="00C52524"/>
    <w:pPr>
      <w:numPr>
        <w:numId w:val="1"/>
      </w:numPr>
    </w:pPr>
    <w:rPr>
      <w:sz w:val="22"/>
      <w:szCs w:val="22"/>
    </w:rPr>
  </w:style>
  <w:style w:type="character" w:styleId="Strong">
    <w:name w:val="Strong"/>
    <w:uiPriority w:val="22"/>
    <w:qFormat/>
    <w:rsid w:val="006D7FAF"/>
    <w:rPr>
      <w:b/>
      <w:bCs/>
    </w:rPr>
  </w:style>
  <w:style w:type="character" w:customStyle="1" w:styleId="eventsreportstitlepage">
    <w:name w:val="eventsreportstitlepage"/>
    <w:basedOn w:val="DefaultParagraphFont"/>
    <w:rsid w:val="00C15A72"/>
  </w:style>
  <w:style w:type="character" w:customStyle="1" w:styleId="boldtext1">
    <w:name w:val="boldtext1"/>
    <w:rsid w:val="006F4421"/>
    <w:rPr>
      <w:b/>
      <w:bCs/>
    </w:rPr>
  </w:style>
  <w:style w:type="character" w:customStyle="1" w:styleId="eventsreportstitlepage1">
    <w:name w:val="eventsreportstitlepage1"/>
    <w:rsid w:val="002D1489"/>
    <w:rPr>
      <w:b/>
      <w:bCs/>
      <w:sz w:val="30"/>
      <w:szCs w:val="30"/>
    </w:rPr>
  </w:style>
  <w:style w:type="paragraph" w:customStyle="1" w:styleId="Default">
    <w:name w:val="Default"/>
    <w:rsid w:val="00205BE1"/>
    <w:pPr>
      <w:autoSpaceDE w:val="0"/>
      <w:autoSpaceDN w:val="0"/>
      <w:adjustRightInd w:val="0"/>
    </w:pPr>
    <w:rPr>
      <w:color w:val="000000"/>
      <w:sz w:val="24"/>
      <w:szCs w:val="24"/>
      <w:lang w:eastAsia="en-GB"/>
    </w:rPr>
  </w:style>
  <w:style w:type="paragraph" w:styleId="ListParagraph">
    <w:name w:val="List Paragraph"/>
    <w:basedOn w:val="Normal"/>
    <w:uiPriority w:val="34"/>
    <w:qFormat/>
    <w:rsid w:val="000D6251"/>
    <w:pPr>
      <w:ind w:left="720"/>
    </w:pPr>
  </w:style>
  <w:style w:type="character" w:customStyle="1" w:styleId="FooterChar">
    <w:name w:val="Footer Char"/>
    <w:link w:val="Footer"/>
    <w:uiPriority w:val="99"/>
    <w:rsid w:val="00E543E7"/>
    <w:rPr>
      <w:lang w:eastAsia="en-US"/>
    </w:rPr>
  </w:style>
  <w:style w:type="character" w:styleId="FollowedHyperlink">
    <w:name w:val="FollowedHyperlink"/>
    <w:rsid w:val="00A86009"/>
    <w:rPr>
      <w:color w:val="800080"/>
      <w:u w:val="single"/>
    </w:rPr>
  </w:style>
  <w:style w:type="paragraph" w:styleId="Revision">
    <w:name w:val="Revision"/>
    <w:hidden/>
    <w:uiPriority w:val="99"/>
    <w:semiHidden/>
    <w:rsid w:val="00DE7CAA"/>
    <w:rPr>
      <w:lang w:eastAsia="en-US"/>
    </w:rPr>
  </w:style>
  <w:style w:type="paragraph" w:customStyle="1" w:styleId="FrontPageTitle">
    <w:name w:val="Front Page Title"/>
    <w:basedOn w:val="Normal"/>
    <w:qFormat/>
    <w:rsid w:val="00BA1F6F"/>
    <w:pPr>
      <w:widowControl/>
      <w:autoSpaceDE/>
      <w:autoSpaceDN/>
      <w:spacing w:after="200"/>
    </w:pPr>
    <w:rPr>
      <w:rFonts w:ascii="Calibri" w:eastAsia="Cambria" w:hAnsi="Calibri" w:cs="Arial"/>
      <w:sz w:val="44"/>
      <w:szCs w:val="44"/>
    </w:rPr>
  </w:style>
  <w:style w:type="character" w:customStyle="1" w:styleId="jittitle1">
    <w:name w:val="jittitle1"/>
    <w:rsid w:val="00CE003A"/>
    <w:rPr>
      <w:b/>
      <w:bCs/>
      <w:sz w:val="36"/>
      <w:szCs w:val="36"/>
    </w:rPr>
  </w:style>
  <w:style w:type="table" w:customStyle="1" w:styleId="TableGrid1">
    <w:name w:val="Table Grid1"/>
    <w:basedOn w:val="TableNormal"/>
    <w:next w:val="TableGrid"/>
    <w:uiPriority w:val="59"/>
    <w:rsid w:val="005A11B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A11B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F5E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6958">
      <w:bodyDiv w:val="1"/>
      <w:marLeft w:val="0"/>
      <w:marRight w:val="0"/>
      <w:marTop w:val="0"/>
      <w:marBottom w:val="0"/>
      <w:divBdr>
        <w:top w:val="none" w:sz="0" w:space="0" w:color="auto"/>
        <w:left w:val="none" w:sz="0" w:space="0" w:color="auto"/>
        <w:bottom w:val="none" w:sz="0" w:space="0" w:color="auto"/>
        <w:right w:val="none" w:sz="0" w:space="0" w:color="auto"/>
      </w:divBdr>
    </w:div>
    <w:div w:id="20976136">
      <w:bodyDiv w:val="1"/>
      <w:marLeft w:val="0"/>
      <w:marRight w:val="0"/>
      <w:marTop w:val="0"/>
      <w:marBottom w:val="0"/>
      <w:divBdr>
        <w:top w:val="none" w:sz="0" w:space="0" w:color="auto"/>
        <w:left w:val="none" w:sz="0" w:space="0" w:color="auto"/>
        <w:bottom w:val="none" w:sz="0" w:space="0" w:color="auto"/>
        <w:right w:val="none" w:sz="0" w:space="0" w:color="auto"/>
      </w:divBdr>
    </w:div>
    <w:div w:id="23483106">
      <w:bodyDiv w:val="1"/>
      <w:marLeft w:val="0"/>
      <w:marRight w:val="0"/>
      <w:marTop w:val="0"/>
      <w:marBottom w:val="0"/>
      <w:divBdr>
        <w:top w:val="none" w:sz="0" w:space="0" w:color="auto"/>
        <w:left w:val="none" w:sz="0" w:space="0" w:color="auto"/>
        <w:bottom w:val="none" w:sz="0" w:space="0" w:color="auto"/>
        <w:right w:val="none" w:sz="0" w:space="0" w:color="auto"/>
      </w:divBdr>
    </w:div>
    <w:div w:id="26951333">
      <w:bodyDiv w:val="1"/>
      <w:marLeft w:val="0"/>
      <w:marRight w:val="0"/>
      <w:marTop w:val="0"/>
      <w:marBottom w:val="0"/>
      <w:divBdr>
        <w:top w:val="none" w:sz="0" w:space="0" w:color="auto"/>
        <w:left w:val="none" w:sz="0" w:space="0" w:color="auto"/>
        <w:bottom w:val="none" w:sz="0" w:space="0" w:color="auto"/>
        <w:right w:val="none" w:sz="0" w:space="0" w:color="auto"/>
      </w:divBdr>
    </w:div>
    <w:div w:id="29766579">
      <w:bodyDiv w:val="1"/>
      <w:marLeft w:val="0"/>
      <w:marRight w:val="0"/>
      <w:marTop w:val="0"/>
      <w:marBottom w:val="0"/>
      <w:divBdr>
        <w:top w:val="none" w:sz="0" w:space="0" w:color="auto"/>
        <w:left w:val="none" w:sz="0" w:space="0" w:color="auto"/>
        <w:bottom w:val="none" w:sz="0" w:space="0" w:color="auto"/>
        <w:right w:val="none" w:sz="0" w:space="0" w:color="auto"/>
      </w:divBdr>
    </w:div>
    <w:div w:id="43918270">
      <w:bodyDiv w:val="1"/>
      <w:marLeft w:val="0"/>
      <w:marRight w:val="0"/>
      <w:marTop w:val="0"/>
      <w:marBottom w:val="0"/>
      <w:divBdr>
        <w:top w:val="none" w:sz="0" w:space="0" w:color="auto"/>
        <w:left w:val="none" w:sz="0" w:space="0" w:color="auto"/>
        <w:bottom w:val="none" w:sz="0" w:space="0" w:color="auto"/>
        <w:right w:val="none" w:sz="0" w:space="0" w:color="auto"/>
      </w:divBdr>
    </w:div>
    <w:div w:id="50471965">
      <w:bodyDiv w:val="1"/>
      <w:marLeft w:val="0"/>
      <w:marRight w:val="0"/>
      <w:marTop w:val="0"/>
      <w:marBottom w:val="0"/>
      <w:divBdr>
        <w:top w:val="none" w:sz="0" w:space="0" w:color="auto"/>
        <w:left w:val="none" w:sz="0" w:space="0" w:color="auto"/>
        <w:bottom w:val="none" w:sz="0" w:space="0" w:color="auto"/>
        <w:right w:val="none" w:sz="0" w:space="0" w:color="auto"/>
      </w:divBdr>
    </w:div>
    <w:div w:id="51269380">
      <w:bodyDiv w:val="1"/>
      <w:marLeft w:val="0"/>
      <w:marRight w:val="0"/>
      <w:marTop w:val="0"/>
      <w:marBottom w:val="0"/>
      <w:divBdr>
        <w:top w:val="none" w:sz="0" w:space="0" w:color="auto"/>
        <w:left w:val="none" w:sz="0" w:space="0" w:color="auto"/>
        <w:bottom w:val="none" w:sz="0" w:space="0" w:color="auto"/>
        <w:right w:val="none" w:sz="0" w:space="0" w:color="auto"/>
      </w:divBdr>
    </w:div>
    <w:div w:id="55592595">
      <w:bodyDiv w:val="1"/>
      <w:marLeft w:val="0"/>
      <w:marRight w:val="0"/>
      <w:marTop w:val="0"/>
      <w:marBottom w:val="0"/>
      <w:divBdr>
        <w:top w:val="none" w:sz="0" w:space="0" w:color="auto"/>
        <w:left w:val="none" w:sz="0" w:space="0" w:color="auto"/>
        <w:bottom w:val="none" w:sz="0" w:space="0" w:color="auto"/>
        <w:right w:val="none" w:sz="0" w:space="0" w:color="auto"/>
      </w:divBdr>
    </w:div>
    <w:div w:id="60953836">
      <w:bodyDiv w:val="1"/>
      <w:marLeft w:val="0"/>
      <w:marRight w:val="0"/>
      <w:marTop w:val="0"/>
      <w:marBottom w:val="0"/>
      <w:divBdr>
        <w:top w:val="none" w:sz="0" w:space="0" w:color="auto"/>
        <w:left w:val="none" w:sz="0" w:space="0" w:color="auto"/>
        <w:bottom w:val="none" w:sz="0" w:space="0" w:color="auto"/>
        <w:right w:val="none" w:sz="0" w:space="0" w:color="auto"/>
      </w:divBdr>
    </w:div>
    <w:div w:id="130752846">
      <w:bodyDiv w:val="1"/>
      <w:marLeft w:val="0"/>
      <w:marRight w:val="0"/>
      <w:marTop w:val="0"/>
      <w:marBottom w:val="0"/>
      <w:divBdr>
        <w:top w:val="none" w:sz="0" w:space="0" w:color="auto"/>
        <w:left w:val="none" w:sz="0" w:space="0" w:color="auto"/>
        <w:bottom w:val="none" w:sz="0" w:space="0" w:color="auto"/>
        <w:right w:val="none" w:sz="0" w:space="0" w:color="auto"/>
      </w:divBdr>
    </w:div>
    <w:div w:id="136458385">
      <w:bodyDiv w:val="1"/>
      <w:marLeft w:val="0"/>
      <w:marRight w:val="0"/>
      <w:marTop w:val="0"/>
      <w:marBottom w:val="0"/>
      <w:divBdr>
        <w:top w:val="none" w:sz="0" w:space="0" w:color="auto"/>
        <w:left w:val="none" w:sz="0" w:space="0" w:color="auto"/>
        <w:bottom w:val="none" w:sz="0" w:space="0" w:color="auto"/>
        <w:right w:val="none" w:sz="0" w:space="0" w:color="auto"/>
      </w:divBdr>
    </w:div>
    <w:div w:id="157697759">
      <w:bodyDiv w:val="1"/>
      <w:marLeft w:val="0"/>
      <w:marRight w:val="0"/>
      <w:marTop w:val="0"/>
      <w:marBottom w:val="0"/>
      <w:divBdr>
        <w:top w:val="none" w:sz="0" w:space="0" w:color="auto"/>
        <w:left w:val="none" w:sz="0" w:space="0" w:color="auto"/>
        <w:bottom w:val="none" w:sz="0" w:space="0" w:color="auto"/>
        <w:right w:val="none" w:sz="0" w:space="0" w:color="auto"/>
      </w:divBdr>
    </w:div>
    <w:div w:id="161940070">
      <w:bodyDiv w:val="1"/>
      <w:marLeft w:val="0"/>
      <w:marRight w:val="0"/>
      <w:marTop w:val="0"/>
      <w:marBottom w:val="0"/>
      <w:divBdr>
        <w:top w:val="none" w:sz="0" w:space="0" w:color="auto"/>
        <w:left w:val="none" w:sz="0" w:space="0" w:color="auto"/>
        <w:bottom w:val="none" w:sz="0" w:space="0" w:color="auto"/>
        <w:right w:val="none" w:sz="0" w:space="0" w:color="auto"/>
      </w:divBdr>
    </w:div>
    <w:div w:id="162353191">
      <w:bodyDiv w:val="1"/>
      <w:marLeft w:val="0"/>
      <w:marRight w:val="0"/>
      <w:marTop w:val="0"/>
      <w:marBottom w:val="0"/>
      <w:divBdr>
        <w:top w:val="none" w:sz="0" w:space="0" w:color="auto"/>
        <w:left w:val="none" w:sz="0" w:space="0" w:color="auto"/>
        <w:bottom w:val="none" w:sz="0" w:space="0" w:color="auto"/>
        <w:right w:val="none" w:sz="0" w:space="0" w:color="auto"/>
      </w:divBdr>
      <w:divsChild>
        <w:div w:id="1348142908">
          <w:marLeft w:val="0"/>
          <w:marRight w:val="0"/>
          <w:marTop w:val="0"/>
          <w:marBottom w:val="0"/>
          <w:divBdr>
            <w:top w:val="none" w:sz="0" w:space="0" w:color="auto"/>
            <w:left w:val="none" w:sz="0" w:space="0" w:color="auto"/>
            <w:bottom w:val="none" w:sz="0" w:space="0" w:color="auto"/>
            <w:right w:val="none" w:sz="0" w:space="0" w:color="auto"/>
          </w:divBdr>
          <w:divsChild>
            <w:div w:id="855189495">
              <w:marLeft w:val="0"/>
              <w:marRight w:val="0"/>
              <w:marTop w:val="0"/>
              <w:marBottom w:val="0"/>
              <w:divBdr>
                <w:top w:val="none" w:sz="0" w:space="0" w:color="auto"/>
                <w:left w:val="none" w:sz="0" w:space="0" w:color="auto"/>
                <w:bottom w:val="none" w:sz="0" w:space="0" w:color="auto"/>
                <w:right w:val="none" w:sz="0" w:space="0" w:color="auto"/>
              </w:divBdr>
              <w:divsChild>
                <w:div w:id="1574924718">
                  <w:marLeft w:val="0"/>
                  <w:marRight w:val="0"/>
                  <w:marTop w:val="0"/>
                  <w:marBottom w:val="0"/>
                  <w:divBdr>
                    <w:top w:val="none" w:sz="0" w:space="0" w:color="auto"/>
                    <w:left w:val="none" w:sz="0" w:space="0" w:color="auto"/>
                    <w:bottom w:val="none" w:sz="0" w:space="0" w:color="auto"/>
                    <w:right w:val="none" w:sz="0" w:space="0" w:color="auto"/>
                  </w:divBdr>
                  <w:divsChild>
                    <w:div w:id="19354940">
                      <w:marLeft w:val="0"/>
                      <w:marRight w:val="0"/>
                      <w:marTop w:val="0"/>
                      <w:marBottom w:val="0"/>
                      <w:divBdr>
                        <w:top w:val="none" w:sz="0" w:space="0" w:color="auto"/>
                        <w:left w:val="none" w:sz="0" w:space="0" w:color="auto"/>
                        <w:bottom w:val="none" w:sz="0" w:space="0" w:color="auto"/>
                        <w:right w:val="none" w:sz="0" w:space="0" w:color="auto"/>
                      </w:divBdr>
                    </w:div>
                    <w:div w:id="29451625">
                      <w:marLeft w:val="0"/>
                      <w:marRight w:val="0"/>
                      <w:marTop w:val="0"/>
                      <w:marBottom w:val="0"/>
                      <w:divBdr>
                        <w:top w:val="none" w:sz="0" w:space="0" w:color="auto"/>
                        <w:left w:val="none" w:sz="0" w:space="0" w:color="auto"/>
                        <w:bottom w:val="none" w:sz="0" w:space="0" w:color="auto"/>
                        <w:right w:val="none" w:sz="0" w:space="0" w:color="auto"/>
                      </w:divBdr>
                    </w:div>
                    <w:div w:id="29500384">
                      <w:marLeft w:val="0"/>
                      <w:marRight w:val="0"/>
                      <w:marTop w:val="0"/>
                      <w:marBottom w:val="0"/>
                      <w:divBdr>
                        <w:top w:val="none" w:sz="0" w:space="0" w:color="auto"/>
                        <w:left w:val="none" w:sz="0" w:space="0" w:color="auto"/>
                        <w:bottom w:val="none" w:sz="0" w:space="0" w:color="auto"/>
                        <w:right w:val="none" w:sz="0" w:space="0" w:color="auto"/>
                      </w:divBdr>
                    </w:div>
                    <w:div w:id="50085133">
                      <w:marLeft w:val="0"/>
                      <w:marRight w:val="0"/>
                      <w:marTop w:val="0"/>
                      <w:marBottom w:val="0"/>
                      <w:divBdr>
                        <w:top w:val="none" w:sz="0" w:space="0" w:color="auto"/>
                        <w:left w:val="none" w:sz="0" w:space="0" w:color="auto"/>
                        <w:bottom w:val="none" w:sz="0" w:space="0" w:color="auto"/>
                        <w:right w:val="none" w:sz="0" w:space="0" w:color="auto"/>
                      </w:divBdr>
                    </w:div>
                    <w:div w:id="63065435">
                      <w:marLeft w:val="0"/>
                      <w:marRight w:val="0"/>
                      <w:marTop w:val="0"/>
                      <w:marBottom w:val="0"/>
                      <w:divBdr>
                        <w:top w:val="none" w:sz="0" w:space="0" w:color="auto"/>
                        <w:left w:val="none" w:sz="0" w:space="0" w:color="auto"/>
                        <w:bottom w:val="none" w:sz="0" w:space="0" w:color="auto"/>
                        <w:right w:val="none" w:sz="0" w:space="0" w:color="auto"/>
                      </w:divBdr>
                    </w:div>
                    <w:div w:id="76899905">
                      <w:marLeft w:val="0"/>
                      <w:marRight w:val="0"/>
                      <w:marTop w:val="0"/>
                      <w:marBottom w:val="0"/>
                      <w:divBdr>
                        <w:top w:val="none" w:sz="0" w:space="0" w:color="auto"/>
                        <w:left w:val="none" w:sz="0" w:space="0" w:color="auto"/>
                        <w:bottom w:val="none" w:sz="0" w:space="0" w:color="auto"/>
                        <w:right w:val="none" w:sz="0" w:space="0" w:color="auto"/>
                      </w:divBdr>
                    </w:div>
                    <w:div w:id="112680334">
                      <w:marLeft w:val="0"/>
                      <w:marRight w:val="0"/>
                      <w:marTop w:val="0"/>
                      <w:marBottom w:val="0"/>
                      <w:divBdr>
                        <w:top w:val="none" w:sz="0" w:space="0" w:color="auto"/>
                        <w:left w:val="none" w:sz="0" w:space="0" w:color="auto"/>
                        <w:bottom w:val="none" w:sz="0" w:space="0" w:color="auto"/>
                        <w:right w:val="none" w:sz="0" w:space="0" w:color="auto"/>
                      </w:divBdr>
                    </w:div>
                    <w:div w:id="118031991">
                      <w:marLeft w:val="0"/>
                      <w:marRight w:val="0"/>
                      <w:marTop w:val="0"/>
                      <w:marBottom w:val="0"/>
                      <w:divBdr>
                        <w:top w:val="none" w:sz="0" w:space="0" w:color="auto"/>
                        <w:left w:val="none" w:sz="0" w:space="0" w:color="auto"/>
                        <w:bottom w:val="none" w:sz="0" w:space="0" w:color="auto"/>
                        <w:right w:val="none" w:sz="0" w:space="0" w:color="auto"/>
                      </w:divBdr>
                    </w:div>
                    <w:div w:id="122845644">
                      <w:marLeft w:val="0"/>
                      <w:marRight w:val="0"/>
                      <w:marTop w:val="0"/>
                      <w:marBottom w:val="0"/>
                      <w:divBdr>
                        <w:top w:val="none" w:sz="0" w:space="0" w:color="auto"/>
                        <w:left w:val="none" w:sz="0" w:space="0" w:color="auto"/>
                        <w:bottom w:val="none" w:sz="0" w:space="0" w:color="auto"/>
                        <w:right w:val="none" w:sz="0" w:space="0" w:color="auto"/>
                      </w:divBdr>
                    </w:div>
                    <w:div w:id="123814214">
                      <w:marLeft w:val="0"/>
                      <w:marRight w:val="0"/>
                      <w:marTop w:val="0"/>
                      <w:marBottom w:val="0"/>
                      <w:divBdr>
                        <w:top w:val="none" w:sz="0" w:space="0" w:color="auto"/>
                        <w:left w:val="none" w:sz="0" w:space="0" w:color="auto"/>
                        <w:bottom w:val="none" w:sz="0" w:space="0" w:color="auto"/>
                        <w:right w:val="none" w:sz="0" w:space="0" w:color="auto"/>
                      </w:divBdr>
                    </w:div>
                    <w:div w:id="179508704">
                      <w:marLeft w:val="0"/>
                      <w:marRight w:val="0"/>
                      <w:marTop w:val="0"/>
                      <w:marBottom w:val="0"/>
                      <w:divBdr>
                        <w:top w:val="none" w:sz="0" w:space="0" w:color="auto"/>
                        <w:left w:val="none" w:sz="0" w:space="0" w:color="auto"/>
                        <w:bottom w:val="none" w:sz="0" w:space="0" w:color="auto"/>
                        <w:right w:val="none" w:sz="0" w:space="0" w:color="auto"/>
                      </w:divBdr>
                    </w:div>
                    <w:div w:id="185606630">
                      <w:marLeft w:val="0"/>
                      <w:marRight w:val="0"/>
                      <w:marTop w:val="0"/>
                      <w:marBottom w:val="0"/>
                      <w:divBdr>
                        <w:top w:val="none" w:sz="0" w:space="0" w:color="auto"/>
                        <w:left w:val="none" w:sz="0" w:space="0" w:color="auto"/>
                        <w:bottom w:val="none" w:sz="0" w:space="0" w:color="auto"/>
                        <w:right w:val="none" w:sz="0" w:space="0" w:color="auto"/>
                      </w:divBdr>
                    </w:div>
                    <w:div w:id="193738428">
                      <w:marLeft w:val="0"/>
                      <w:marRight w:val="0"/>
                      <w:marTop w:val="0"/>
                      <w:marBottom w:val="0"/>
                      <w:divBdr>
                        <w:top w:val="none" w:sz="0" w:space="0" w:color="auto"/>
                        <w:left w:val="none" w:sz="0" w:space="0" w:color="auto"/>
                        <w:bottom w:val="none" w:sz="0" w:space="0" w:color="auto"/>
                        <w:right w:val="none" w:sz="0" w:space="0" w:color="auto"/>
                      </w:divBdr>
                    </w:div>
                    <w:div w:id="284700361">
                      <w:marLeft w:val="0"/>
                      <w:marRight w:val="0"/>
                      <w:marTop w:val="0"/>
                      <w:marBottom w:val="0"/>
                      <w:divBdr>
                        <w:top w:val="none" w:sz="0" w:space="0" w:color="auto"/>
                        <w:left w:val="none" w:sz="0" w:space="0" w:color="auto"/>
                        <w:bottom w:val="none" w:sz="0" w:space="0" w:color="auto"/>
                        <w:right w:val="none" w:sz="0" w:space="0" w:color="auto"/>
                      </w:divBdr>
                    </w:div>
                    <w:div w:id="295068020">
                      <w:marLeft w:val="0"/>
                      <w:marRight w:val="0"/>
                      <w:marTop w:val="0"/>
                      <w:marBottom w:val="0"/>
                      <w:divBdr>
                        <w:top w:val="none" w:sz="0" w:space="0" w:color="auto"/>
                        <w:left w:val="none" w:sz="0" w:space="0" w:color="auto"/>
                        <w:bottom w:val="none" w:sz="0" w:space="0" w:color="auto"/>
                        <w:right w:val="none" w:sz="0" w:space="0" w:color="auto"/>
                      </w:divBdr>
                    </w:div>
                    <w:div w:id="360712531">
                      <w:marLeft w:val="0"/>
                      <w:marRight w:val="0"/>
                      <w:marTop w:val="0"/>
                      <w:marBottom w:val="0"/>
                      <w:divBdr>
                        <w:top w:val="none" w:sz="0" w:space="0" w:color="auto"/>
                        <w:left w:val="none" w:sz="0" w:space="0" w:color="auto"/>
                        <w:bottom w:val="none" w:sz="0" w:space="0" w:color="auto"/>
                        <w:right w:val="none" w:sz="0" w:space="0" w:color="auto"/>
                      </w:divBdr>
                    </w:div>
                    <w:div w:id="375980311">
                      <w:marLeft w:val="0"/>
                      <w:marRight w:val="0"/>
                      <w:marTop w:val="0"/>
                      <w:marBottom w:val="0"/>
                      <w:divBdr>
                        <w:top w:val="none" w:sz="0" w:space="0" w:color="auto"/>
                        <w:left w:val="none" w:sz="0" w:space="0" w:color="auto"/>
                        <w:bottom w:val="none" w:sz="0" w:space="0" w:color="auto"/>
                        <w:right w:val="none" w:sz="0" w:space="0" w:color="auto"/>
                      </w:divBdr>
                    </w:div>
                    <w:div w:id="377628621">
                      <w:marLeft w:val="0"/>
                      <w:marRight w:val="0"/>
                      <w:marTop w:val="0"/>
                      <w:marBottom w:val="0"/>
                      <w:divBdr>
                        <w:top w:val="none" w:sz="0" w:space="0" w:color="auto"/>
                        <w:left w:val="none" w:sz="0" w:space="0" w:color="auto"/>
                        <w:bottom w:val="none" w:sz="0" w:space="0" w:color="auto"/>
                        <w:right w:val="none" w:sz="0" w:space="0" w:color="auto"/>
                      </w:divBdr>
                    </w:div>
                    <w:div w:id="394620635">
                      <w:marLeft w:val="0"/>
                      <w:marRight w:val="0"/>
                      <w:marTop w:val="0"/>
                      <w:marBottom w:val="0"/>
                      <w:divBdr>
                        <w:top w:val="none" w:sz="0" w:space="0" w:color="auto"/>
                        <w:left w:val="none" w:sz="0" w:space="0" w:color="auto"/>
                        <w:bottom w:val="none" w:sz="0" w:space="0" w:color="auto"/>
                        <w:right w:val="none" w:sz="0" w:space="0" w:color="auto"/>
                      </w:divBdr>
                    </w:div>
                    <w:div w:id="396634328">
                      <w:marLeft w:val="0"/>
                      <w:marRight w:val="0"/>
                      <w:marTop w:val="0"/>
                      <w:marBottom w:val="0"/>
                      <w:divBdr>
                        <w:top w:val="none" w:sz="0" w:space="0" w:color="auto"/>
                        <w:left w:val="none" w:sz="0" w:space="0" w:color="auto"/>
                        <w:bottom w:val="none" w:sz="0" w:space="0" w:color="auto"/>
                        <w:right w:val="none" w:sz="0" w:space="0" w:color="auto"/>
                      </w:divBdr>
                    </w:div>
                    <w:div w:id="398401517">
                      <w:marLeft w:val="0"/>
                      <w:marRight w:val="0"/>
                      <w:marTop w:val="0"/>
                      <w:marBottom w:val="0"/>
                      <w:divBdr>
                        <w:top w:val="none" w:sz="0" w:space="0" w:color="auto"/>
                        <w:left w:val="none" w:sz="0" w:space="0" w:color="auto"/>
                        <w:bottom w:val="none" w:sz="0" w:space="0" w:color="auto"/>
                        <w:right w:val="none" w:sz="0" w:space="0" w:color="auto"/>
                      </w:divBdr>
                    </w:div>
                    <w:div w:id="474487493">
                      <w:marLeft w:val="0"/>
                      <w:marRight w:val="0"/>
                      <w:marTop w:val="0"/>
                      <w:marBottom w:val="0"/>
                      <w:divBdr>
                        <w:top w:val="none" w:sz="0" w:space="0" w:color="auto"/>
                        <w:left w:val="none" w:sz="0" w:space="0" w:color="auto"/>
                        <w:bottom w:val="none" w:sz="0" w:space="0" w:color="auto"/>
                        <w:right w:val="none" w:sz="0" w:space="0" w:color="auto"/>
                      </w:divBdr>
                    </w:div>
                    <w:div w:id="504169654">
                      <w:marLeft w:val="0"/>
                      <w:marRight w:val="0"/>
                      <w:marTop w:val="0"/>
                      <w:marBottom w:val="0"/>
                      <w:divBdr>
                        <w:top w:val="none" w:sz="0" w:space="0" w:color="auto"/>
                        <w:left w:val="none" w:sz="0" w:space="0" w:color="auto"/>
                        <w:bottom w:val="none" w:sz="0" w:space="0" w:color="auto"/>
                        <w:right w:val="none" w:sz="0" w:space="0" w:color="auto"/>
                      </w:divBdr>
                    </w:div>
                    <w:div w:id="543910142">
                      <w:marLeft w:val="0"/>
                      <w:marRight w:val="0"/>
                      <w:marTop w:val="0"/>
                      <w:marBottom w:val="0"/>
                      <w:divBdr>
                        <w:top w:val="none" w:sz="0" w:space="0" w:color="auto"/>
                        <w:left w:val="none" w:sz="0" w:space="0" w:color="auto"/>
                        <w:bottom w:val="none" w:sz="0" w:space="0" w:color="auto"/>
                        <w:right w:val="none" w:sz="0" w:space="0" w:color="auto"/>
                      </w:divBdr>
                    </w:div>
                    <w:div w:id="558633382">
                      <w:marLeft w:val="0"/>
                      <w:marRight w:val="0"/>
                      <w:marTop w:val="0"/>
                      <w:marBottom w:val="0"/>
                      <w:divBdr>
                        <w:top w:val="none" w:sz="0" w:space="0" w:color="auto"/>
                        <w:left w:val="none" w:sz="0" w:space="0" w:color="auto"/>
                        <w:bottom w:val="none" w:sz="0" w:space="0" w:color="auto"/>
                        <w:right w:val="none" w:sz="0" w:space="0" w:color="auto"/>
                      </w:divBdr>
                    </w:div>
                    <w:div w:id="593972438">
                      <w:marLeft w:val="0"/>
                      <w:marRight w:val="0"/>
                      <w:marTop w:val="0"/>
                      <w:marBottom w:val="0"/>
                      <w:divBdr>
                        <w:top w:val="none" w:sz="0" w:space="0" w:color="auto"/>
                        <w:left w:val="none" w:sz="0" w:space="0" w:color="auto"/>
                        <w:bottom w:val="none" w:sz="0" w:space="0" w:color="auto"/>
                        <w:right w:val="none" w:sz="0" w:space="0" w:color="auto"/>
                      </w:divBdr>
                    </w:div>
                    <w:div w:id="664087105">
                      <w:marLeft w:val="0"/>
                      <w:marRight w:val="0"/>
                      <w:marTop w:val="0"/>
                      <w:marBottom w:val="0"/>
                      <w:divBdr>
                        <w:top w:val="none" w:sz="0" w:space="0" w:color="auto"/>
                        <w:left w:val="none" w:sz="0" w:space="0" w:color="auto"/>
                        <w:bottom w:val="none" w:sz="0" w:space="0" w:color="auto"/>
                        <w:right w:val="none" w:sz="0" w:space="0" w:color="auto"/>
                      </w:divBdr>
                    </w:div>
                    <w:div w:id="674647988">
                      <w:marLeft w:val="0"/>
                      <w:marRight w:val="0"/>
                      <w:marTop w:val="0"/>
                      <w:marBottom w:val="0"/>
                      <w:divBdr>
                        <w:top w:val="none" w:sz="0" w:space="0" w:color="auto"/>
                        <w:left w:val="none" w:sz="0" w:space="0" w:color="auto"/>
                        <w:bottom w:val="none" w:sz="0" w:space="0" w:color="auto"/>
                        <w:right w:val="none" w:sz="0" w:space="0" w:color="auto"/>
                      </w:divBdr>
                    </w:div>
                    <w:div w:id="706030321">
                      <w:marLeft w:val="0"/>
                      <w:marRight w:val="0"/>
                      <w:marTop w:val="0"/>
                      <w:marBottom w:val="0"/>
                      <w:divBdr>
                        <w:top w:val="none" w:sz="0" w:space="0" w:color="auto"/>
                        <w:left w:val="none" w:sz="0" w:space="0" w:color="auto"/>
                        <w:bottom w:val="none" w:sz="0" w:space="0" w:color="auto"/>
                        <w:right w:val="none" w:sz="0" w:space="0" w:color="auto"/>
                      </w:divBdr>
                    </w:div>
                    <w:div w:id="720709039">
                      <w:marLeft w:val="0"/>
                      <w:marRight w:val="0"/>
                      <w:marTop w:val="0"/>
                      <w:marBottom w:val="0"/>
                      <w:divBdr>
                        <w:top w:val="none" w:sz="0" w:space="0" w:color="auto"/>
                        <w:left w:val="none" w:sz="0" w:space="0" w:color="auto"/>
                        <w:bottom w:val="none" w:sz="0" w:space="0" w:color="auto"/>
                        <w:right w:val="none" w:sz="0" w:space="0" w:color="auto"/>
                      </w:divBdr>
                    </w:div>
                    <w:div w:id="729692370">
                      <w:marLeft w:val="0"/>
                      <w:marRight w:val="0"/>
                      <w:marTop w:val="0"/>
                      <w:marBottom w:val="0"/>
                      <w:divBdr>
                        <w:top w:val="none" w:sz="0" w:space="0" w:color="auto"/>
                        <w:left w:val="none" w:sz="0" w:space="0" w:color="auto"/>
                        <w:bottom w:val="none" w:sz="0" w:space="0" w:color="auto"/>
                        <w:right w:val="none" w:sz="0" w:space="0" w:color="auto"/>
                      </w:divBdr>
                    </w:div>
                    <w:div w:id="750196465">
                      <w:marLeft w:val="0"/>
                      <w:marRight w:val="0"/>
                      <w:marTop w:val="0"/>
                      <w:marBottom w:val="0"/>
                      <w:divBdr>
                        <w:top w:val="none" w:sz="0" w:space="0" w:color="auto"/>
                        <w:left w:val="none" w:sz="0" w:space="0" w:color="auto"/>
                        <w:bottom w:val="none" w:sz="0" w:space="0" w:color="auto"/>
                        <w:right w:val="none" w:sz="0" w:space="0" w:color="auto"/>
                      </w:divBdr>
                    </w:div>
                    <w:div w:id="782503592">
                      <w:marLeft w:val="0"/>
                      <w:marRight w:val="0"/>
                      <w:marTop w:val="0"/>
                      <w:marBottom w:val="0"/>
                      <w:divBdr>
                        <w:top w:val="none" w:sz="0" w:space="0" w:color="auto"/>
                        <w:left w:val="none" w:sz="0" w:space="0" w:color="auto"/>
                        <w:bottom w:val="none" w:sz="0" w:space="0" w:color="auto"/>
                        <w:right w:val="none" w:sz="0" w:space="0" w:color="auto"/>
                      </w:divBdr>
                    </w:div>
                    <w:div w:id="854927279">
                      <w:marLeft w:val="0"/>
                      <w:marRight w:val="0"/>
                      <w:marTop w:val="0"/>
                      <w:marBottom w:val="0"/>
                      <w:divBdr>
                        <w:top w:val="none" w:sz="0" w:space="0" w:color="auto"/>
                        <w:left w:val="none" w:sz="0" w:space="0" w:color="auto"/>
                        <w:bottom w:val="none" w:sz="0" w:space="0" w:color="auto"/>
                        <w:right w:val="none" w:sz="0" w:space="0" w:color="auto"/>
                      </w:divBdr>
                    </w:div>
                    <w:div w:id="868645247">
                      <w:marLeft w:val="0"/>
                      <w:marRight w:val="0"/>
                      <w:marTop w:val="0"/>
                      <w:marBottom w:val="0"/>
                      <w:divBdr>
                        <w:top w:val="none" w:sz="0" w:space="0" w:color="auto"/>
                        <w:left w:val="none" w:sz="0" w:space="0" w:color="auto"/>
                        <w:bottom w:val="none" w:sz="0" w:space="0" w:color="auto"/>
                        <w:right w:val="none" w:sz="0" w:space="0" w:color="auto"/>
                      </w:divBdr>
                    </w:div>
                    <w:div w:id="868837414">
                      <w:marLeft w:val="0"/>
                      <w:marRight w:val="0"/>
                      <w:marTop w:val="0"/>
                      <w:marBottom w:val="0"/>
                      <w:divBdr>
                        <w:top w:val="none" w:sz="0" w:space="0" w:color="auto"/>
                        <w:left w:val="none" w:sz="0" w:space="0" w:color="auto"/>
                        <w:bottom w:val="none" w:sz="0" w:space="0" w:color="auto"/>
                        <w:right w:val="none" w:sz="0" w:space="0" w:color="auto"/>
                      </w:divBdr>
                    </w:div>
                    <w:div w:id="897209892">
                      <w:marLeft w:val="0"/>
                      <w:marRight w:val="0"/>
                      <w:marTop w:val="0"/>
                      <w:marBottom w:val="0"/>
                      <w:divBdr>
                        <w:top w:val="none" w:sz="0" w:space="0" w:color="auto"/>
                        <w:left w:val="none" w:sz="0" w:space="0" w:color="auto"/>
                        <w:bottom w:val="none" w:sz="0" w:space="0" w:color="auto"/>
                        <w:right w:val="none" w:sz="0" w:space="0" w:color="auto"/>
                      </w:divBdr>
                    </w:div>
                    <w:div w:id="915552947">
                      <w:marLeft w:val="0"/>
                      <w:marRight w:val="0"/>
                      <w:marTop w:val="0"/>
                      <w:marBottom w:val="0"/>
                      <w:divBdr>
                        <w:top w:val="none" w:sz="0" w:space="0" w:color="auto"/>
                        <w:left w:val="none" w:sz="0" w:space="0" w:color="auto"/>
                        <w:bottom w:val="none" w:sz="0" w:space="0" w:color="auto"/>
                        <w:right w:val="none" w:sz="0" w:space="0" w:color="auto"/>
                      </w:divBdr>
                    </w:div>
                    <w:div w:id="926579711">
                      <w:marLeft w:val="0"/>
                      <w:marRight w:val="0"/>
                      <w:marTop w:val="0"/>
                      <w:marBottom w:val="0"/>
                      <w:divBdr>
                        <w:top w:val="none" w:sz="0" w:space="0" w:color="auto"/>
                        <w:left w:val="none" w:sz="0" w:space="0" w:color="auto"/>
                        <w:bottom w:val="none" w:sz="0" w:space="0" w:color="auto"/>
                        <w:right w:val="none" w:sz="0" w:space="0" w:color="auto"/>
                      </w:divBdr>
                    </w:div>
                    <w:div w:id="948665934">
                      <w:marLeft w:val="0"/>
                      <w:marRight w:val="0"/>
                      <w:marTop w:val="0"/>
                      <w:marBottom w:val="0"/>
                      <w:divBdr>
                        <w:top w:val="none" w:sz="0" w:space="0" w:color="auto"/>
                        <w:left w:val="none" w:sz="0" w:space="0" w:color="auto"/>
                        <w:bottom w:val="none" w:sz="0" w:space="0" w:color="auto"/>
                        <w:right w:val="none" w:sz="0" w:space="0" w:color="auto"/>
                      </w:divBdr>
                    </w:div>
                    <w:div w:id="964507518">
                      <w:marLeft w:val="0"/>
                      <w:marRight w:val="0"/>
                      <w:marTop w:val="0"/>
                      <w:marBottom w:val="0"/>
                      <w:divBdr>
                        <w:top w:val="none" w:sz="0" w:space="0" w:color="auto"/>
                        <w:left w:val="none" w:sz="0" w:space="0" w:color="auto"/>
                        <w:bottom w:val="none" w:sz="0" w:space="0" w:color="auto"/>
                        <w:right w:val="none" w:sz="0" w:space="0" w:color="auto"/>
                      </w:divBdr>
                    </w:div>
                    <w:div w:id="964775615">
                      <w:marLeft w:val="0"/>
                      <w:marRight w:val="0"/>
                      <w:marTop w:val="0"/>
                      <w:marBottom w:val="0"/>
                      <w:divBdr>
                        <w:top w:val="none" w:sz="0" w:space="0" w:color="auto"/>
                        <w:left w:val="none" w:sz="0" w:space="0" w:color="auto"/>
                        <w:bottom w:val="none" w:sz="0" w:space="0" w:color="auto"/>
                        <w:right w:val="none" w:sz="0" w:space="0" w:color="auto"/>
                      </w:divBdr>
                    </w:div>
                    <w:div w:id="998189327">
                      <w:marLeft w:val="0"/>
                      <w:marRight w:val="0"/>
                      <w:marTop w:val="0"/>
                      <w:marBottom w:val="0"/>
                      <w:divBdr>
                        <w:top w:val="none" w:sz="0" w:space="0" w:color="auto"/>
                        <w:left w:val="none" w:sz="0" w:space="0" w:color="auto"/>
                        <w:bottom w:val="none" w:sz="0" w:space="0" w:color="auto"/>
                        <w:right w:val="none" w:sz="0" w:space="0" w:color="auto"/>
                      </w:divBdr>
                    </w:div>
                    <w:div w:id="1010716062">
                      <w:marLeft w:val="0"/>
                      <w:marRight w:val="0"/>
                      <w:marTop w:val="0"/>
                      <w:marBottom w:val="0"/>
                      <w:divBdr>
                        <w:top w:val="none" w:sz="0" w:space="0" w:color="auto"/>
                        <w:left w:val="none" w:sz="0" w:space="0" w:color="auto"/>
                        <w:bottom w:val="none" w:sz="0" w:space="0" w:color="auto"/>
                        <w:right w:val="none" w:sz="0" w:space="0" w:color="auto"/>
                      </w:divBdr>
                    </w:div>
                    <w:div w:id="1048068546">
                      <w:marLeft w:val="0"/>
                      <w:marRight w:val="0"/>
                      <w:marTop w:val="0"/>
                      <w:marBottom w:val="0"/>
                      <w:divBdr>
                        <w:top w:val="none" w:sz="0" w:space="0" w:color="auto"/>
                        <w:left w:val="none" w:sz="0" w:space="0" w:color="auto"/>
                        <w:bottom w:val="none" w:sz="0" w:space="0" w:color="auto"/>
                        <w:right w:val="none" w:sz="0" w:space="0" w:color="auto"/>
                      </w:divBdr>
                    </w:div>
                    <w:div w:id="1049039015">
                      <w:marLeft w:val="0"/>
                      <w:marRight w:val="0"/>
                      <w:marTop w:val="0"/>
                      <w:marBottom w:val="0"/>
                      <w:divBdr>
                        <w:top w:val="none" w:sz="0" w:space="0" w:color="auto"/>
                        <w:left w:val="none" w:sz="0" w:space="0" w:color="auto"/>
                        <w:bottom w:val="none" w:sz="0" w:space="0" w:color="auto"/>
                        <w:right w:val="none" w:sz="0" w:space="0" w:color="auto"/>
                      </w:divBdr>
                    </w:div>
                    <w:div w:id="1066074826">
                      <w:marLeft w:val="0"/>
                      <w:marRight w:val="0"/>
                      <w:marTop w:val="0"/>
                      <w:marBottom w:val="0"/>
                      <w:divBdr>
                        <w:top w:val="none" w:sz="0" w:space="0" w:color="auto"/>
                        <w:left w:val="none" w:sz="0" w:space="0" w:color="auto"/>
                        <w:bottom w:val="none" w:sz="0" w:space="0" w:color="auto"/>
                        <w:right w:val="none" w:sz="0" w:space="0" w:color="auto"/>
                      </w:divBdr>
                    </w:div>
                    <w:div w:id="1077282690">
                      <w:marLeft w:val="0"/>
                      <w:marRight w:val="0"/>
                      <w:marTop w:val="0"/>
                      <w:marBottom w:val="0"/>
                      <w:divBdr>
                        <w:top w:val="none" w:sz="0" w:space="0" w:color="auto"/>
                        <w:left w:val="none" w:sz="0" w:space="0" w:color="auto"/>
                        <w:bottom w:val="none" w:sz="0" w:space="0" w:color="auto"/>
                        <w:right w:val="none" w:sz="0" w:space="0" w:color="auto"/>
                      </w:divBdr>
                    </w:div>
                    <w:div w:id="1078139626">
                      <w:marLeft w:val="0"/>
                      <w:marRight w:val="0"/>
                      <w:marTop w:val="0"/>
                      <w:marBottom w:val="0"/>
                      <w:divBdr>
                        <w:top w:val="none" w:sz="0" w:space="0" w:color="auto"/>
                        <w:left w:val="none" w:sz="0" w:space="0" w:color="auto"/>
                        <w:bottom w:val="none" w:sz="0" w:space="0" w:color="auto"/>
                        <w:right w:val="none" w:sz="0" w:space="0" w:color="auto"/>
                      </w:divBdr>
                    </w:div>
                    <w:div w:id="1089698072">
                      <w:marLeft w:val="0"/>
                      <w:marRight w:val="0"/>
                      <w:marTop w:val="0"/>
                      <w:marBottom w:val="0"/>
                      <w:divBdr>
                        <w:top w:val="none" w:sz="0" w:space="0" w:color="auto"/>
                        <w:left w:val="none" w:sz="0" w:space="0" w:color="auto"/>
                        <w:bottom w:val="none" w:sz="0" w:space="0" w:color="auto"/>
                        <w:right w:val="none" w:sz="0" w:space="0" w:color="auto"/>
                      </w:divBdr>
                    </w:div>
                    <w:div w:id="1110276686">
                      <w:marLeft w:val="0"/>
                      <w:marRight w:val="0"/>
                      <w:marTop w:val="0"/>
                      <w:marBottom w:val="0"/>
                      <w:divBdr>
                        <w:top w:val="none" w:sz="0" w:space="0" w:color="auto"/>
                        <w:left w:val="none" w:sz="0" w:space="0" w:color="auto"/>
                        <w:bottom w:val="none" w:sz="0" w:space="0" w:color="auto"/>
                        <w:right w:val="none" w:sz="0" w:space="0" w:color="auto"/>
                      </w:divBdr>
                    </w:div>
                    <w:div w:id="1113985562">
                      <w:marLeft w:val="0"/>
                      <w:marRight w:val="0"/>
                      <w:marTop w:val="0"/>
                      <w:marBottom w:val="0"/>
                      <w:divBdr>
                        <w:top w:val="none" w:sz="0" w:space="0" w:color="auto"/>
                        <w:left w:val="none" w:sz="0" w:space="0" w:color="auto"/>
                        <w:bottom w:val="none" w:sz="0" w:space="0" w:color="auto"/>
                        <w:right w:val="none" w:sz="0" w:space="0" w:color="auto"/>
                      </w:divBdr>
                    </w:div>
                    <w:div w:id="1131359006">
                      <w:marLeft w:val="0"/>
                      <w:marRight w:val="0"/>
                      <w:marTop w:val="0"/>
                      <w:marBottom w:val="0"/>
                      <w:divBdr>
                        <w:top w:val="none" w:sz="0" w:space="0" w:color="auto"/>
                        <w:left w:val="none" w:sz="0" w:space="0" w:color="auto"/>
                        <w:bottom w:val="none" w:sz="0" w:space="0" w:color="auto"/>
                        <w:right w:val="none" w:sz="0" w:space="0" w:color="auto"/>
                      </w:divBdr>
                    </w:div>
                    <w:div w:id="1155414923">
                      <w:marLeft w:val="0"/>
                      <w:marRight w:val="0"/>
                      <w:marTop w:val="0"/>
                      <w:marBottom w:val="0"/>
                      <w:divBdr>
                        <w:top w:val="none" w:sz="0" w:space="0" w:color="auto"/>
                        <w:left w:val="none" w:sz="0" w:space="0" w:color="auto"/>
                        <w:bottom w:val="none" w:sz="0" w:space="0" w:color="auto"/>
                        <w:right w:val="none" w:sz="0" w:space="0" w:color="auto"/>
                      </w:divBdr>
                    </w:div>
                    <w:div w:id="1290084678">
                      <w:marLeft w:val="0"/>
                      <w:marRight w:val="0"/>
                      <w:marTop w:val="0"/>
                      <w:marBottom w:val="0"/>
                      <w:divBdr>
                        <w:top w:val="none" w:sz="0" w:space="0" w:color="auto"/>
                        <w:left w:val="none" w:sz="0" w:space="0" w:color="auto"/>
                        <w:bottom w:val="none" w:sz="0" w:space="0" w:color="auto"/>
                        <w:right w:val="none" w:sz="0" w:space="0" w:color="auto"/>
                      </w:divBdr>
                    </w:div>
                    <w:div w:id="1330711793">
                      <w:marLeft w:val="0"/>
                      <w:marRight w:val="0"/>
                      <w:marTop w:val="0"/>
                      <w:marBottom w:val="0"/>
                      <w:divBdr>
                        <w:top w:val="none" w:sz="0" w:space="0" w:color="auto"/>
                        <w:left w:val="none" w:sz="0" w:space="0" w:color="auto"/>
                        <w:bottom w:val="none" w:sz="0" w:space="0" w:color="auto"/>
                        <w:right w:val="none" w:sz="0" w:space="0" w:color="auto"/>
                      </w:divBdr>
                    </w:div>
                    <w:div w:id="1371033906">
                      <w:marLeft w:val="0"/>
                      <w:marRight w:val="0"/>
                      <w:marTop w:val="0"/>
                      <w:marBottom w:val="0"/>
                      <w:divBdr>
                        <w:top w:val="none" w:sz="0" w:space="0" w:color="auto"/>
                        <w:left w:val="none" w:sz="0" w:space="0" w:color="auto"/>
                        <w:bottom w:val="none" w:sz="0" w:space="0" w:color="auto"/>
                        <w:right w:val="none" w:sz="0" w:space="0" w:color="auto"/>
                      </w:divBdr>
                    </w:div>
                    <w:div w:id="1375694656">
                      <w:marLeft w:val="0"/>
                      <w:marRight w:val="0"/>
                      <w:marTop w:val="0"/>
                      <w:marBottom w:val="0"/>
                      <w:divBdr>
                        <w:top w:val="none" w:sz="0" w:space="0" w:color="auto"/>
                        <w:left w:val="none" w:sz="0" w:space="0" w:color="auto"/>
                        <w:bottom w:val="none" w:sz="0" w:space="0" w:color="auto"/>
                        <w:right w:val="none" w:sz="0" w:space="0" w:color="auto"/>
                      </w:divBdr>
                    </w:div>
                    <w:div w:id="1376662511">
                      <w:marLeft w:val="0"/>
                      <w:marRight w:val="0"/>
                      <w:marTop w:val="0"/>
                      <w:marBottom w:val="0"/>
                      <w:divBdr>
                        <w:top w:val="none" w:sz="0" w:space="0" w:color="auto"/>
                        <w:left w:val="none" w:sz="0" w:space="0" w:color="auto"/>
                        <w:bottom w:val="none" w:sz="0" w:space="0" w:color="auto"/>
                        <w:right w:val="none" w:sz="0" w:space="0" w:color="auto"/>
                      </w:divBdr>
                    </w:div>
                    <w:div w:id="1392731214">
                      <w:marLeft w:val="0"/>
                      <w:marRight w:val="0"/>
                      <w:marTop w:val="0"/>
                      <w:marBottom w:val="0"/>
                      <w:divBdr>
                        <w:top w:val="none" w:sz="0" w:space="0" w:color="auto"/>
                        <w:left w:val="none" w:sz="0" w:space="0" w:color="auto"/>
                        <w:bottom w:val="none" w:sz="0" w:space="0" w:color="auto"/>
                        <w:right w:val="none" w:sz="0" w:space="0" w:color="auto"/>
                      </w:divBdr>
                    </w:div>
                    <w:div w:id="1433403540">
                      <w:marLeft w:val="0"/>
                      <w:marRight w:val="0"/>
                      <w:marTop w:val="0"/>
                      <w:marBottom w:val="0"/>
                      <w:divBdr>
                        <w:top w:val="none" w:sz="0" w:space="0" w:color="auto"/>
                        <w:left w:val="none" w:sz="0" w:space="0" w:color="auto"/>
                        <w:bottom w:val="none" w:sz="0" w:space="0" w:color="auto"/>
                        <w:right w:val="none" w:sz="0" w:space="0" w:color="auto"/>
                      </w:divBdr>
                    </w:div>
                    <w:div w:id="1439982712">
                      <w:marLeft w:val="0"/>
                      <w:marRight w:val="0"/>
                      <w:marTop w:val="0"/>
                      <w:marBottom w:val="0"/>
                      <w:divBdr>
                        <w:top w:val="none" w:sz="0" w:space="0" w:color="auto"/>
                        <w:left w:val="none" w:sz="0" w:space="0" w:color="auto"/>
                        <w:bottom w:val="none" w:sz="0" w:space="0" w:color="auto"/>
                        <w:right w:val="none" w:sz="0" w:space="0" w:color="auto"/>
                      </w:divBdr>
                    </w:div>
                    <w:div w:id="1462305653">
                      <w:marLeft w:val="0"/>
                      <w:marRight w:val="0"/>
                      <w:marTop w:val="0"/>
                      <w:marBottom w:val="0"/>
                      <w:divBdr>
                        <w:top w:val="none" w:sz="0" w:space="0" w:color="auto"/>
                        <w:left w:val="none" w:sz="0" w:space="0" w:color="auto"/>
                        <w:bottom w:val="none" w:sz="0" w:space="0" w:color="auto"/>
                        <w:right w:val="none" w:sz="0" w:space="0" w:color="auto"/>
                      </w:divBdr>
                    </w:div>
                    <w:div w:id="1620914596">
                      <w:marLeft w:val="0"/>
                      <w:marRight w:val="0"/>
                      <w:marTop w:val="0"/>
                      <w:marBottom w:val="0"/>
                      <w:divBdr>
                        <w:top w:val="none" w:sz="0" w:space="0" w:color="auto"/>
                        <w:left w:val="none" w:sz="0" w:space="0" w:color="auto"/>
                        <w:bottom w:val="none" w:sz="0" w:space="0" w:color="auto"/>
                        <w:right w:val="none" w:sz="0" w:space="0" w:color="auto"/>
                      </w:divBdr>
                    </w:div>
                    <w:div w:id="1642809446">
                      <w:marLeft w:val="0"/>
                      <w:marRight w:val="0"/>
                      <w:marTop w:val="0"/>
                      <w:marBottom w:val="0"/>
                      <w:divBdr>
                        <w:top w:val="none" w:sz="0" w:space="0" w:color="auto"/>
                        <w:left w:val="none" w:sz="0" w:space="0" w:color="auto"/>
                        <w:bottom w:val="none" w:sz="0" w:space="0" w:color="auto"/>
                        <w:right w:val="none" w:sz="0" w:space="0" w:color="auto"/>
                      </w:divBdr>
                    </w:div>
                    <w:div w:id="1650206929">
                      <w:marLeft w:val="0"/>
                      <w:marRight w:val="0"/>
                      <w:marTop w:val="0"/>
                      <w:marBottom w:val="0"/>
                      <w:divBdr>
                        <w:top w:val="none" w:sz="0" w:space="0" w:color="auto"/>
                        <w:left w:val="none" w:sz="0" w:space="0" w:color="auto"/>
                        <w:bottom w:val="none" w:sz="0" w:space="0" w:color="auto"/>
                        <w:right w:val="none" w:sz="0" w:space="0" w:color="auto"/>
                      </w:divBdr>
                    </w:div>
                    <w:div w:id="1674187959">
                      <w:marLeft w:val="0"/>
                      <w:marRight w:val="0"/>
                      <w:marTop w:val="0"/>
                      <w:marBottom w:val="0"/>
                      <w:divBdr>
                        <w:top w:val="none" w:sz="0" w:space="0" w:color="auto"/>
                        <w:left w:val="none" w:sz="0" w:space="0" w:color="auto"/>
                        <w:bottom w:val="none" w:sz="0" w:space="0" w:color="auto"/>
                        <w:right w:val="none" w:sz="0" w:space="0" w:color="auto"/>
                      </w:divBdr>
                    </w:div>
                    <w:div w:id="1678338508">
                      <w:marLeft w:val="0"/>
                      <w:marRight w:val="0"/>
                      <w:marTop w:val="0"/>
                      <w:marBottom w:val="0"/>
                      <w:divBdr>
                        <w:top w:val="none" w:sz="0" w:space="0" w:color="auto"/>
                        <w:left w:val="none" w:sz="0" w:space="0" w:color="auto"/>
                        <w:bottom w:val="none" w:sz="0" w:space="0" w:color="auto"/>
                        <w:right w:val="none" w:sz="0" w:space="0" w:color="auto"/>
                      </w:divBdr>
                    </w:div>
                    <w:div w:id="1686593901">
                      <w:marLeft w:val="0"/>
                      <w:marRight w:val="0"/>
                      <w:marTop w:val="0"/>
                      <w:marBottom w:val="0"/>
                      <w:divBdr>
                        <w:top w:val="none" w:sz="0" w:space="0" w:color="auto"/>
                        <w:left w:val="none" w:sz="0" w:space="0" w:color="auto"/>
                        <w:bottom w:val="none" w:sz="0" w:space="0" w:color="auto"/>
                        <w:right w:val="none" w:sz="0" w:space="0" w:color="auto"/>
                      </w:divBdr>
                    </w:div>
                    <w:div w:id="1701004620">
                      <w:marLeft w:val="0"/>
                      <w:marRight w:val="0"/>
                      <w:marTop w:val="0"/>
                      <w:marBottom w:val="0"/>
                      <w:divBdr>
                        <w:top w:val="none" w:sz="0" w:space="0" w:color="auto"/>
                        <w:left w:val="none" w:sz="0" w:space="0" w:color="auto"/>
                        <w:bottom w:val="none" w:sz="0" w:space="0" w:color="auto"/>
                        <w:right w:val="none" w:sz="0" w:space="0" w:color="auto"/>
                      </w:divBdr>
                    </w:div>
                    <w:div w:id="1723019537">
                      <w:marLeft w:val="0"/>
                      <w:marRight w:val="0"/>
                      <w:marTop w:val="0"/>
                      <w:marBottom w:val="0"/>
                      <w:divBdr>
                        <w:top w:val="none" w:sz="0" w:space="0" w:color="auto"/>
                        <w:left w:val="none" w:sz="0" w:space="0" w:color="auto"/>
                        <w:bottom w:val="none" w:sz="0" w:space="0" w:color="auto"/>
                        <w:right w:val="none" w:sz="0" w:space="0" w:color="auto"/>
                      </w:divBdr>
                    </w:div>
                    <w:div w:id="1762026640">
                      <w:marLeft w:val="0"/>
                      <w:marRight w:val="0"/>
                      <w:marTop w:val="0"/>
                      <w:marBottom w:val="0"/>
                      <w:divBdr>
                        <w:top w:val="none" w:sz="0" w:space="0" w:color="auto"/>
                        <w:left w:val="none" w:sz="0" w:space="0" w:color="auto"/>
                        <w:bottom w:val="none" w:sz="0" w:space="0" w:color="auto"/>
                        <w:right w:val="none" w:sz="0" w:space="0" w:color="auto"/>
                      </w:divBdr>
                    </w:div>
                    <w:div w:id="1783263402">
                      <w:marLeft w:val="0"/>
                      <w:marRight w:val="0"/>
                      <w:marTop w:val="0"/>
                      <w:marBottom w:val="0"/>
                      <w:divBdr>
                        <w:top w:val="none" w:sz="0" w:space="0" w:color="auto"/>
                        <w:left w:val="none" w:sz="0" w:space="0" w:color="auto"/>
                        <w:bottom w:val="none" w:sz="0" w:space="0" w:color="auto"/>
                        <w:right w:val="none" w:sz="0" w:space="0" w:color="auto"/>
                      </w:divBdr>
                    </w:div>
                    <w:div w:id="1817647974">
                      <w:marLeft w:val="0"/>
                      <w:marRight w:val="0"/>
                      <w:marTop w:val="0"/>
                      <w:marBottom w:val="0"/>
                      <w:divBdr>
                        <w:top w:val="none" w:sz="0" w:space="0" w:color="auto"/>
                        <w:left w:val="none" w:sz="0" w:space="0" w:color="auto"/>
                        <w:bottom w:val="none" w:sz="0" w:space="0" w:color="auto"/>
                        <w:right w:val="none" w:sz="0" w:space="0" w:color="auto"/>
                      </w:divBdr>
                    </w:div>
                    <w:div w:id="1901087912">
                      <w:marLeft w:val="0"/>
                      <w:marRight w:val="0"/>
                      <w:marTop w:val="0"/>
                      <w:marBottom w:val="0"/>
                      <w:divBdr>
                        <w:top w:val="none" w:sz="0" w:space="0" w:color="auto"/>
                        <w:left w:val="none" w:sz="0" w:space="0" w:color="auto"/>
                        <w:bottom w:val="none" w:sz="0" w:space="0" w:color="auto"/>
                        <w:right w:val="none" w:sz="0" w:space="0" w:color="auto"/>
                      </w:divBdr>
                    </w:div>
                    <w:div w:id="1910267782">
                      <w:marLeft w:val="0"/>
                      <w:marRight w:val="0"/>
                      <w:marTop w:val="0"/>
                      <w:marBottom w:val="0"/>
                      <w:divBdr>
                        <w:top w:val="none" w:sz="0" w:space="0" w:color="auto"/>
                        <w:left w:val="none" w:sz="0" w:space="0" w:color="auto"/>
                        <w:bottom w:val="none" w:sz="0" w:space="0" w:color="auto"/>
                        <w:right w:val="none" w:sz="0" w:space="0" w:color="auto"/>
                      </w:divBdr>
                    </w:div>
                    <w:div w:id="1941375086">
                      <w:marLeft w:val="0"/>
                      <w:marRight w:val="0"/>
                      <w:marTop w:val="0"/>
                      <w:marBottom w:val="0"/>
                      <w:divBdr>
                        <w:top w:val="none" w:sz="0" w:space="0" w:color="auto"/>
                        <w:left w:val="none" w:sz="0" w:space="0" w:color="auto"/>
                        <w:bottom w:val="none" w:sz="0" w:space="0" w:color="auto"/>
                        <w:right w:val="none" w:sz="0" w:space="0" w:color="auto"/>
                      </w:divBdr>
                    </w:div>
                    <w:div w:id="1962490412">
                      <w:marLeft w:val="0"/>
                      <w:marRight w:val="0"/>
                      <w:marTop w:val="0"/>
                      <w:marBottom w:val="0"/>
                      <w:divBdr>
                        <w:top w:val="none" w:sz="0" w:space="0" w:color="auto"/>
                        <w:left w:val="none" w:sz="0" w:space="0" w:color="auto"/>
                        <w:bottom w:val="none" w:sz="0" w:space="0" w:color="auto"/>
                        <w:right w:val="none" w:sz="0" w:space="0" w:color="auto"/>
                      </w:divBdr>
                    </w:div>
                    <w:div w:id="2024235370">
                      <w:marLeft w:val="0"/>
                      <w:marRight w:val="0"/>
                      <w:marTop w:val="0"/>
                      <w:marBottom w:val="0"/>
                      <w:divBdr>
                        <w:top w:val="none" w:sz="0" w:space="0" w:color="auto"/>
                        <w:left w:val="none" w:sz="0" w:space="0" w:color="auto"/>
                        <w:bottom w:val="none" w:sz="0" w:space="0" w:color="auto"/>
                        <w:right w:val="none" w:sz="0" w:space="0" w:color="auto"/>
                      </w:divBdr>
                    </w:div>
                    <w:div w:id="2051222689">
                      <w:marLeft w:val="0"/>
                      <w:marRight w:val="0"/>
                      <w:marTop w:val="0"/>
                      <w:marBottom w:val="0"/>
                      <w:divBdr>
                        <w:top w:val="none" w:sz="0" w:space="0" w:color="auto"/>
                        <w:left w:val="none" w:sz="0" w:space="0" w:color="auto"/>
                        <w:bottom w:val="none" w:sz="0" w:space="0" w:color="auto"/>
                        <w:right w:val="none" w:sz="0" w:space="0" w:color="auto"/>
                      </w:divBdr>
                    </w:div>
                    <w:div w:id="2084526931">
                      <w:marLeft w:val="0"/>
                      <w:marRight w:val="0"/>
                      <w:marTop w:val="0"/>
                      <w:marBottom w:val="0"/>
                      <w:divBdr>
                        <w:top w:val="none" w:sz="0" w:space="0" w:color="auto"/>
                        <w:left w:val="none" w:sz="0" w:space="0" w:color="auto"/>
                        <w:bottom w:val="none" w:sz="0" w:space="0" w:color="auto"/>
                        <w:right w:val="none" w:sz="0" w:space="0" w:color="auto"/>
                      </w:divBdr>
                    </w:div>
                    <w:div w:id="212083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58342">
      <w:bodyDiv w:val="1"/>
      <w:marLeft w:val="0"/>
      <w:marRight w:val="0"/>
      <w:marTop w:val="0"/>
      <w:marBottom w:val="0"/>
      <w:divBdr>
        <w:top w:val="none" w:sz="0" w:space="0" w:color="auto"/>
        <w:left w:val="none" w:sz="0" w:space="0" w:color="auto"/>
        <w:bottom w:val="none" w:sz="0" w:space="0" w:color="auto"/>
        <w:right w:val="none" w:sz="0" w:space="0" w:color="auto"/>
      </w:divBdr>
    </w:div>
    <w:div w:id="177041323">
      <w:bodyDiv w:val="1"/>
      <w:marLeft w:val="0"/>
      <w:marRight w:val="0"/>
      <w:marTop w:val="0"/>
      <w:marBottom w:val="0"/>
      <w:divBdr>
        <w:top w:val="none" w:sz="0" w:space="0" w:color="auto"/>
        <w:left w:val="none" w:sz="0" w:space="0" w:color="auto"/>
        <w:bottom w:val="none" w:sz="0" w:space="0" w:color="auto"/>
        <w:right w:val="none" w:sz="0" w:space="0" w:color="auto"/>
      </w:divBdr>
    </w:div>
    <w:div w:id="186335558">
      <w:bodyDiv w:val="1"/>
      <w:marLeft w:val="0"/>
      <w:marRight w:val="0"/>
      <w:marTop w:val="0"/>
      <w:marBottom w:val="0"/>
      <w:divBdr>
        <w:top w:val="none" w:sz="0" w:space="0" w:color="auto"/>
        <w:left w:val="none" w:sz="0" w:space="0" w:color="auto"/>
        <w:bottom w:val="none" w:sz="0" w:space="0" w:color="auto"/>
        <w:right w:val="none" w:sz="0" w:space="0" w:color="auto"/>
      </w:divBdr>
    </w:div>
    <w:div w:id="195198757">
      <w:bodyDiv w:val="1"/>
      <w:marLeft w:val="0"/>
      <w:marRight w:val="0"/>
      <w:marTop w:val="0"/>
      <w:marBottom w:val="0"/>
      <w:divBdr>
        <w:top w:val="none" w:sz="0" w:space="0" w:color="auto"/>
        <w:left w:val="none" w:sz="0" w:space="0" w:color="auto"/>
        <w:bottom w:val="none" w:sz="0" w:space="0" w:color="auto"/>
        <w:right w:val="none" w:sz="0" w:space="0" w:color="auto"/>
      </w:divBdr>
    </w:div>
    <w:div w:id="200436340">
      <w:bodyDiv w:val="1"/>
      <w:marLeft w:val="0"/>
      <w:marRight w:val="0"/>
      <w:marTop w:val="0"/>
      <w:marBottom w:val="0"/>
      <w:divBdr>
        <w:top w:val="none" w:sz="0" w:space="0" w:color="auto"/>
        <w:left w:val="none" w:sz="0" w:space="0" w:color="auto"/>
        <w:bottom w:val="none" w:sz="0" w:space="0" w:color="auto"/>
        <w:right w:val="none" w:sz="0" w:space="0" w:color="auto"/>
      </w:divBdr>
    </w:div>
    <w:div w:id="201745516">
      <w:bodyDiv w:val="1"/>
      <w:marLeft w:val="0"/>
      <w:marRight w:val="0"/>
      <w:marTop w:val="0"/>
      <w:marBottom w:val="0"/>
      <w:divBdr>
        <w:top w:val="none" w:sz="0" w:space="0" w:color="auto"/>
        <w:left w:val="none" w:sz="0" w:space="0" w:color="auto"/>
        <w:bottom w:val="none" w:sz="0" w:space="0" w:color="auto"/>
        <w:right w:val="none" w:sz="0" w:space="0" w:color="auto"/>
      </w:divBdr>
    </w:div>
    <w:div w:id="219485667">
      <w:bodyDiv w:val="1"/>
      <w:marLeft w:val="0"/>
      <w:marRight w:val="0"/>
      <w:marTop w:val="0"/>
      <w:marBottom w:val="0"/>
      <w:divBdr>
        <w:top w:val="none" w:sz="0" w:space="0" w:color="auto"/>
        <w:left w:val="none" w:sz="0" w:space="0" w:color="auto"/>
        <w:bottom w:val="none" w:sz="0" w:space="0" w:color="auto"/>
        <w:right w:val="none" w:sz="0" w:space="0" w:color="auto"/>
      </w:divBdr>
    </w:div>
    <w:div w:id="221910439">
      <w:bodyDiv w:val="1"/>
      <w:marLeft w:val="0"/>
      <w:marRight w:val="0"/>
      <w:marTop w:val="0"/>
      <w:marBottom w:val="0"/>
      <w:divBdr>
        <w:top w:val="none" w:sz="0" w:space="0" w:color="auto"/>
        <w:left w:val="none" w:sz="0" w:space="0" w:color="auto"/>
        <w:bottom w:val="none" w:sz="0" w:space="0" w:color="auto"/>
        <w:right w:val="none" w:sz="0" w:space="0" w:color="auto"/>
      </w:divBdr>
    </w:div>
    <w:div w:id="245111883">
      <w:bodyDiv w:val="1"/>
      <w:marLeft w:val="0"/>
      <w:marRight w:val="0"/>
      <w:marTop w:val="0"/>
      <w:marBottom w:val="0"/>
      <w:divBdr>
        <w:top w:val="none" w:sz="0" w:space="0" w:color="auto"/>
        <w:left w:val="none" w:sz="0" w:space="0" w:color="auto"/>
        <w:bottom w:val="none" w:sz="0" w:space="0" w:color="auto"/>
        <w:right w:val="none" w:sz="0" w:space="0" w:color="auto"/>
      </w:divBdr>
    </w:div>
    <w:div w:id="251742712">
      <w:bodyDiv w:val="1"/>
      <w:marLeft w:val="0"/>
      <w:marRight w:val="0"/>
      <w:marTop w:val="0"/>
      <w:marBottom w:val="0"/>
      <w:divBdr>
        <w:top w:val="none" w:sz="0" w:space="0" w:color="auto"/>
        <w:left w:val="none" w:sz="0" w:space="0" w:color="auto"/>
        <w:bottom w:val="none" w:sz="0" w:space="0" w:color="auto"/>
        <w:right w:val="none" w:sz="0" w:space="0" w:color="auto"/>
      </w:divBdr>
    </w:div>
    <w:div w:id="269775277">
      <w:bodyDiv w:val="1"/>
      <w:marLeft w:val="0"/>
      <w:marRight w:val="0"/>
      <w:marTop w:val="0"/>
      <w:marBottom w:val="0"/>
      <w:divBdr>
        <w:top w:val="none" w:sz="0" w:space="0" w:color="auto"/>
        <w:left w:val="none" w:sz="0" w:space="0" w:color="auto"/>
        <w:bottom w:val="none" w:sz="0" w:space="0" w:color="auto"/>
        <w:right w:val="none" w:sz="0" w:space="0" w:color="auto"/>
      </w:divBdr>
    </w:div>
    <w:div w:id="277420480">
      <w:bodyDiv w:val="1"/>
      <w:marLeft w:val="0"/>
      <w:marRight w:val="0"/>
      <w:marTop w:val="0"/>
      <w:marBottom w:val="0"/>
      <w:divBdr>
        <w:top w:val="none" w:sz="0" w:space="0" w:color="auto"/>
        <w:left w:val="none" w:sz="0" w:space="0" w:color="auto"/>
        <w:bottom w:val="none" w:sz="0" w:space="0" w:color="auto"/>
        <w:right w:val="none" w:sz="0" w:space="0" w:color="auto"/>
      </w:divBdr>
    </w:div>
    <w:div w:id="281422790">
      <w:bodyDiv w:val="1"/>
      <w:marLeft w:val="0"/>
      <w:marRight w:val="0"/>
      <w:marTop w:val="0"/>
      <w:marBottom w:val="0"/>
      <w:divBdr>
        <w:top w:val="none" w:sz="0" w:space="0" w:color="auto"/>
        <w:left w:val="none" w:sz="0" w:space="0" w:color="auto"/>
        <w:bottom w:val="none" w:sz="0" w:space="0" w:color="auto"/>
        <w:right w:val="none" w:sz="0" w:space="0" w:color="auto"/>
      </w:divBdr>
    </w:div>
    <w:div w:id="281696240">
      <w:bodyDiv w:val="1"/>
      <w:marLeft w:val="0"/>
      <w:marRight w:val="0"/>
      <w:marTop w:val="0"/>
      <w:marBottom w:val="0"/>
      <w:divBdr>
        <w:top w:val="none" w:sz="0" w:space="0" w:color="auto"/>
        <w:left w:val="none" w:sz="0" w:space="0" w:color="auto"/>
        <w:bottom w:val="none" w:sz="0" w:space="0" w:color="auto"/>
        <w:right w:val="none" w:sz="0" w:space="0" w:color="auto"/>
      </w:divBdr>
    </w:div>
    <w:div w:id="289939115">
      <w:bodyDiv w:val="1"/>
      <w:marLeft w:val="0"/>
      <w:marRight w:val="0"/>
      <w:marTop w:val="0"/>
      <w:marBottom w:val="0"/>
      <w:divBdr>
        <w:top w:val="none" w:sz="0" w:space="0" w:color="auto"/>
        <w:left w:val="none" w:sz="0" w:space="0" w:color="auto"/>
        <w:bottom w:val="none" w:sz="0" w:space="0" w:color="auto"/>
        <w:right w:val="none" w:sz="0" w:space="0" w:color="auto"/>
      </w:divBdr>
    </w:div>
    <w:div w:id="292517013">
      <w:bodyDiv w:val="1"/>
      <w:marLeft w:val="0"/>
      <w:marRight w:val="0"/>
      <w:marTop w:val="0"/>
      <w:marBottom w:val="0"/>
      <w:divBdr>
        <w:top w:val="none" w:sz="0" w:space="0" w:color="auto"/>
        <w:left w:val="none" w:sz="0" w:space="0" w:color="auto"/>
        <w:bottom w:val="none" w:sz="0" w:space="0" w:color="auto"/>
        <w:right w:val="none" w:sz="0" w:space="0" w:color="auto"/>
      </w:divBdr>
    </w:div>
    <w:div w:id="304899100">
      <w:bodyDiv w:val="1"/>
      <w:marLeft w:val="0"/>
      <w:marRight w:val="0"/>
      <w:marTop w:val="0"/>
      <w:marBottom w:val="0"/>
      <w:divBdr>
        <w:top w:val="none" w:sz="0" w:space="0" w:color="auto"/>
        <w:left w:val="none" w:sz="0" w:space="0" w:color="auto"/>
        <w:bottom w:val="none" w:sz="0" w:space="0" w:color="auto"/>
        <w:right w:val="none" w:sz="0" w:space="0" w:color="auto"/>
      </w:divBdr>
    </w:div>
    <w:div w:id="350956480">
      <w:bodyDiv w:val="1"/>
      <w:marLeft w:val="0"/>
      <w:marRight w:val="0"/>
      <w:marTop w:val="0"/>
      <w:marBottom w:val="0"/>
      <w:divBdr>
        <w:top w:val="none" w:sz="0" w:space="0" w:color="auto"/>
        <w:left w:val="none" w:sz="0" w:space="0" w:color="auto"/>
        <w:bottom w:val="none" w:sz="0" w:space="0" w:color="auto"/>
        <w:right w:val="none" w:sz="0" w:space="0" w:color="auto"/>
      </w:divBdr>
    </w:div>
    <w:div w:id="360664743">
      <w:bodyDiv w:val="1"/>
      <w:marLeft w:val="0"/>
      <w:marRight w:val="0"/>
      <w:marTop w:val="0"/>
      <w:marBottom w:val="0"/>
      <w:divBdr>
        <w:top w:val="none" w:sz="0" w:space="0" w:color="auto"/>
        <w:left w:val="none" w:sz="0" w:space="0" w:color="auto"/>
        <w:bottom w:val="none" w:sz="0" w:space="0" w:color="auto"/>
        <w:right w:val="none" w:sz="0" w:space="0" w:color="auto"/>
      </w:divBdr>
    </w:div>
    <w:div w:id="364210321">
      <w:bodyDiv w:val="1"/>
      <w:marLeft w:val="0"/>
      <w:marRight w:val="0"/>
      <w:marTop w:val="0"/>
      <w:marBottom w:val="0"/>
      <w:divBdr>
        <w:top w:val="none" w:sz="0" w:space="0" w:color="auto"/>
        <w:left w:val="none" w:sz="0" w:space="0" w:color="auto"/>
        <w:bottom w:val="none" w:sz="0" w:space="0" w:color="auto"/>
        <w:right w:val="none" w:sz="0" w:space="0" w:color="auto"/>
      </w:divBdr>
    </w:div>
    <w:div w:id="366175934">
      <w:bodyDiv w:val="1"/>
      <w:marLeft w:val="0"/>
      <w:marRight w:val="0"/>
      <w:marTop w:val="0"/>
      <w:marBottom w:val="0"/>
      <w:divBdr>
        <w:top w:val="none" w:sz="0" w:space="0" w:color="auto"/>
        <w:left w:val="none" w:sz="0" w:space="0" w:color="auto"/>
        <w:bottom w:val="none" w:sz="0" w:space="0" w:color="auto"/>
        <w:right w:val="none" w:sz="0" w:space="0" w:color="auto"/>
      </w:divBdr>
    </w:div>
    <w:div w:id="374817178">
      <w:bodyDiv w:val="1"/>
      <w:marLeft w:val="0"/>
      <w:marRight w:val="0"/>
      <w:marTop w:val="0"/>
      <w:marBottom w:val="0"/>
      <w:divBdr>
        <w:top w:val="none" w:sz="0" w:space="0" w:color="auto"/>
        <w:left w:val="none" w:sz="0" w:space="0" w:color="auto"/>
        <w:bottom w:val="none" w:sz="0" w:space="0" w:color="auto"/>
        <w:right w:val="none" w:sz="0" w:space="0" w:color="auto"/>
      </w:divBdr>
    </w:div>
    <w:div w:id="377242274">
      <w:bodyDiv w:val="1"/>
      <w:marLeft w:val="0"/>
      <w:marRight w:val="0"/>
      <w:marTop w:val="0"/>
      <w:marBottom w:val="0"/>
      <w:divBdr>
        <w:top w:val="none" w:sz="0" w:space="0" w:color="auto"/>
        <w:left w:val="none" w:sz="0" w:space="0" w:color="auto"/>
        <w:bottom w:val="none" w:sz="0" w:space="0" w:color="auto"/>
        <w:right w:val="none" w:sz="0" w:space="0" w:color="auto"/>
      </w:divBdr>
      <w:divsChild>
        <w:div w:id="1752967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507936">
      <w:bodyDiv w:val="1"/>
      <w:marLeft w:val="0"/>
      <w:marRight w:val="0"/>
      <w:marTop w:val="0"/>
      <w:marBottom w:val="0"/>
      <w:divBdr>
        <w:top w:val="none" w:sz="0" w:space="0" w:color="auto"/>
        <w:left w:val="none" w:sz="0" w:space="0" w:color="auto"/>
        <w:bottom w:val="none" w:sz="0" w:space="0" w:color="auto"/>
        <w:right w:val="none" w:sz="0" w:space="0" w:color="auto"/>
      </w:divBdr>
    </w:div>
    <w:div w:id="385840517">
      <w:bodyDiv w:val="1"/>
      <w:marLeft w:val="0"/>
      <w:marRight w:val="0"/>
      <w:marTop w:val="0"/>
      <w:marBottom w:val="0"/>
      <w:divBdr>
        <w:top w:val="none" w:sz="0" w:space="0" w:color="auto"/>
        <w:left w:val="none" w:sz="0" w:space="0" w:color="auto"/>
        <w:bottom w:val="none" w:sz="0" w:space="0" w:color="auto"/>
        <w:right w:val="none" w:sz="0" w:space="0" w:color="auto"/>
      </w:divBdr>
    </w:div>
    <w:div w:id="398287137">
      <w:bodyDiv w:val="1"/>
      <w:marLeft w:val="0"/>
      <w:marRight w:val="0"/>
      <w:marTop w:val="0"/>
      <w:marBottom w:val="0"/>
      <w:divBdr>
        <w:top w:val="none" w:sz="0" w:space="0" w:color="auto"/>
        <w:left w:val="none" w:sz="0" w:space="0" w:color="auto"/>
        <w:bottom w:val="none" w:sz="0" w:space="0" w:color="auto"/>
        <w:right w:val="none" w:sz="0" w:space="0" w:color="auto"/>
      </w:divBdr>
    </w:div>
    <w:div w:id="404954782">
      <w:bodyDiv w:val="1"/>
      <w:marLeft w:val="0"/>
      <w:marRight w:val="0"/>
      <w:marTop w:val="0"/>
      <w:marBottom w:val="0"/>
      <w:divBdr>
        <w:top w:val="none" w:sz="0" w:space="0" w:color="auto"/>
        <w:left w:val="none" w:sz="0" w:space="0" w:color="auto"/>
        <w:bottom w:val="none" w:sz="0" w:space="0" w:color="auto"/>
        <w:right w:val="none" w:sz="0" w:space="0" w:color="auto"/>
      </w:divBdr>
      <w:divsChild>
        <w:div w:id="105009498">
          <w:marLeft w:val="0"/>
          <w:marRight w:val="0"/>
          <w:marTop w:val="0"/>
          <w:marBottom w:val="0"/>
          <w:divBdr>
            <w:top w:val="none" w:sz="0" w:space="0" w:color="auto"/>
            <w:left w:val="none" w:sz="0" w:space="0" w:color="auto"/>
            <w:bottom w:val="none" w:sz="0" w:space="0" w:color="auto"/>
            <w:right w:val="none" w:sz="0" w:space="0" w:color="auto"/>
          </w:divBdr>
          <w:divsChild>
            <w:div w:id="207376710">
              <w:marLeft w:val="0"/>
              <w:marRight w:val="0"/>
              <w:marTop w:val="0"/>
              <w:marBottom w:val="0"/>
              <w:divBdr>
                <w:top w:val="none" w:sz="0" w:space="0" w:color="auto"/>
                <w:left w:val="none" w:sz="0" w:space="0" w:color="auto"/>
                <w:bottom w:val="none" w:sz="0" w:space="0" w:color="auto"/>
                <w:right w:val="none" w:sz="0" w:space="0" w:color="auto"/>
              </w:divBdr>
              <w:divsChild>
                <w:div w:id="247009611">
                  <w:marLeft w:val="0"/>
                  <w:marRight w:val="0"/>
                  <w:marTop w:val="0"/>
                  <w:marBottom w:val="0"/>
                  <w:divBdr>
                    <w:top w:val="none" w:sz="0" w:space="0" w:color="auto"/>
                    <w:left w:val="none" w:sz="0" w:space="0" w:color="auto"/>
                    <w:bottom w:val="none" w:sz="0" w:space="0" w:color="auto"/>
                    <w:right w:val="none" w:sz="0" w:space="0" w:color="auto"/>
                  </w:divBdr>
                  <w:divsChild>
                    <w:div w:id="1275255">
                      <w:marLeft w:val="0"/>
                      <w:marRight w:val="0"/>
                      <w:marTop w:val="0"/>
                      <w:marBottom w:val="0"/>
                      <w:divBdr>
                        <w:top w:val="none" w:sz="0" w:space="0" w:color="auto"/>
                        <w:left w:val="none" w:sz="0" w:space="0" w:color="auto"/>
                        <w:bottom w:val="none" w:sz="0" w:space="0" w:color="auto"/>
                        <w:right w:val="none" w:sz="0" w:space="0" w:color="auto"/>
                      </w:divBdr>
                    </w:div>
                    <w:div w:id="1593609">
                      <w:marLeft w:val="0"/>
                      <w:marRight w:val="0"/>
                      <w:marTop w:val="0"/>
                      <w:marBottom w:val="0"/>
                      <w:divBdr>
                        <w:top w:val="none" w:sz="0" w:space="0" w:color="auto"/>
                        <w:left w:val="none" w:sz="0" w:space="0" w:color="auto"/>
                        <w:bottom w:val="none" w:sz="0" w:space="0" w:color="auto"/>
                        <w:right w:val="none" w:sz="0" w:space="0" w:color="auto"/>
                      </w:divBdr>
                    </w:div>
                    <w:div w:id="23793122">
                      <w:marLeft w:val="0"/>
                      <w:marRight w:val="0"/>
                      <w:marTop w:val="0"/>
                      <w:marBottom w:val="0"/>
                      <w:divBdr>
                        <w:top w:val="none" w:sz="0" w:space="0" w:color="auto"/>
                        <w:left w:val="none" w:sz="0" w:space="0" w:color="auto"/>
                        <w:bottom w:val="none" w:sz="0" w:space="0" w:color="auto"/>
                        <w:right w:val="none" w:sz="0" w:space="0" w:color="auto"/>
                      </w:divBdr>
                    </w:div>
                    <w:div w:id="23795146">
                      <w:marLeft w:val="0"/>
                      <w:marRight w:val="0"/>
                      <w:marTop w:val="0"/>
                      <w:marBottom w:val="0"/>
                      <w:divBdr>
                        <w:top w:val="none" w:sz="0" w:space="0" w:color="auto"/>
                        <w:left w:val="none" w:sz="0" w:space="0" w:color="auto"/>
                        <w:bottom w:val="none" w:sz="0" w:space="0" w:color="auto"/>
                        <w:right w:val="none" w:sz="0" w:space="0" w:color="auto"/>
                      </w:divBdr>
                    </w:div>
                    <w:div w:id="24529836">
                      <w:marLeft w:val="0"/>
                      <w:marRight w:val="0"/>
                      <w:marTop w:val="0"/>
                      <w:marBottom w:val="0"/>
                      <w:divBdr>
                        <w:top w:val="none" w:sz="0" w:space="0" w:color="auto"/>
                        <w:left w:val="none" w:sz="0" w:space="0" w:color="auto"/>
                        <w:bottom w:val="none" w:sz="0" w:space="0" w:color="auto"/>
                        <w:right w:val="none" w:sz="0" w:space="0" w:color="auto"/>
                      </w:divBdr>
                    </w:div>
                    <w:div w:id="43794493">
                      <w:marLeft w:val="0"/>
                      <w:marRight w:val="0"/>
                      <w:marTop w:val="0"/>
                      <w:marBottom w:val="0"/>
                      <w:divBdr>
                        <w:top w:val="none" w:sz="0" w:space="0" w:color="auto"/>
                        <w:left w:val="none" w:sz="0" w:space="0" w:color="auto"/>
                        <w:bottom w:val="none" w:sz="0" w:space="0" w:color="auto"/>
                        <w:right w:val="none" w:sz="0" w:space="0" w:color="auto"/>
                      </w:divBdr>
                    </w:div>
                    <w:div w:id="62874128">
                      <w:marLeft w:val="0"/>
                      <w:marRight w:val="0"/>
                      <w:marTop w:val="0"/>
                      <w:marBottom w:val="0"/>
                      <w:divBdr>
                        <w:top w:val="none" w:sz="0" w:space="0" w:color="auto"/>
                        <w:left w:val="none" w:sz="0" w:space="0" w:color="auto"/>
                        <w:bottom w:val="none" w:sz="0" w:space="0" w:color="auto"/>
                        <w:right w:val="none" w:sz="0" w:space="0" w:color="auto"/>
                      </w:divBdr>
                    </w:div>
                    <w:div w:id="75564737">
                      <w:marLeft w:val="0"/>
                      <w:marRight w:val="0"/>
                      <w:marTop w:val="0"/>
                      <w:marBottom w:val="0"/>
                      <w:divBdr>
                        <w:top w:val="none" w:sz="0" w:space="0" w:color="auto"/>
                        <w:left w:val="none" w:sz="0" w:space="0" w:color="auto"/>
                        <w:bottom w:val="none" w:sz="0" w:space="0" w:color="auto"/>
                        <w:right w:val="none" w:sz="0" w:space="0" w:color="auto"/>
                      </w:divBdr>
                    </w:div>
                    <w:div w:id="81605480">
                      <w:marLeft w:val="0"/>
                      <w:marRight w:val="0"/>
                      <w:marTop w:val="0"/>
                      <w:marBottom w:val="0"/>
                      <w:divBdr>
                        <w:top w:val="none" w:sz="0" w:space="0" w:color="auto"/>
                        <w:left w:val="none" w:sz="0" w:space="0" w:color="auto"/>
                        <w:bottom w:val="none" w:sz="0" w:space="0" w:color="auto"/>
                        <w:right w:val="none" w:sz="0" w:space="0" w:color="auto"/>
                      </w:divBdr>
                    </w:div>
                    <w:div w:id="114103889">
                      <w:marLeft w:val="0"/>
                      <w:marRight w:val="0"/>
                      <w:marTop w:val="0"/>
                      <w:marBottom w:val="0"/>
                      <w:divBdr>
                        <w:top w:val="none" w:sz="0" w:space="0" w:color="auto"/>
                        <w:left w:val="none" w:sz="0" w:space="0" w:color="auto"/>
                        <w:bottom w:val="none" w:sz="0" w:space="0" w:color="auto"/>
                        <w:right w:val="none" w:sz="0" w:space="0" w:color="auto"/>
                      </w:divBdr>
                    </w:div>
                    <w:div w:id="118841651">
                      <w:marLeft w:val="0"/>
                      <w:marRight w:val="0"/>
                      <w:marTop w:val="0"/>
                      <w:marBottom w:val="0"/>
                      <w:divBdr>
                        <w:top w:val="none" w:sz="0" w:space="0" w:color="auto"/>
                        <w:left w:val="none" w:sz="0" w:space="0" w:color="auto"/>
                        <w:bottom w:val="none" w:sz="0" w:space="0" w:color="auto"/>
                        <w:right w:val="none" w:sz="0" w:space="0" w:color="auto"/>
                      </w:divBdr>
                    </w:div>
                    <w:div w:id="130051996">
                      <w:marLeft w:val="0"/>
                      <w:marRight w:val="0"/>
                      <w:marTop w:val="0"/>
                      <w:marBottom w:val="0"/>
                      <w:divBdr>
                        <w:top w:val="none" w:sz="0" w:space="0" w:color="auto"/>
                        <w:left w:val="none" w:sz="0" w:space="0" w:color="auto"/>
                        <w:bottom w:val="none" w:sz="0" w:space="0" w:color="auto"/>
                        <w:right w:val="none" w:sz="0" w:space="0" w:color="auto"/>
                      </w:divBdr>
                    </w:div>
                    <w:div w:id="131097136">
                      <w:marLeft w:val="0"/>
                      <w:marRight w:val="0"/>
                      <w:marTop w:val="0"/>
                      <w:marBottom w:val="0"/>
                      <w:divBdr>
                        <w:top w:val="none" w:sz="0" w:space="0" w:color="auto"/>
                        <w:left w:val="none" w:sz="0" w:space="0" w:color="auto"/>
                        <w:bottom w:val="none" w:sz="0" w:space="0" w:color="auto"/>
                        <w:right w:val="none" w:sz="0" w:space="0" w:color="auto"/>
                      </w:divBdr>
                    </w:div>
                    <w:div w:id="132018830">
                      <w:marLeft w:val="0"/>
                      <w:marRight w:val="0"/>
                      <w:marTop w:val="0"/>
                      <w:marBottom w:val="0"/>
                      <w:divBdr>
                        <w:top w:val="none" w:sz="0" w:space="0" w:color="auto"/>
                        <w:left w:val="none" w:sz="0" w:space="0" w:color="auto"/>
                        <w:bottom w:val="none" w:sz="0" w:space="0" w:color="auto"/>
                        <w:right w:val="none" w:sz="0" w:space="0" w:color="auto"/>
                      </w:divBdr>
                    </w:div>
                    <w:div w:id="154684332">
                      <w:marLeft w:val="0"/>
                      <w:marRight w:val="0"/>
                      <w:marTop w:val="0"/>
                      <w:marBottom w:val="0"/>
                      <w:divBdr>
                        <w:top w:val="none" w:sz="0" w:space="0" w:color="auto"/>
                        <w:left w:val="none" w:sz="0" w:space="0" w:color="auto"/>
                        <w:bottom w:val="none" w:sz="0" w:space="0" w:color="auto"/>
                        <w:right w:val="none" w:sz="0" w:space="0" w:color="auto"/>
                      </w:divBdr>
                    </w:div>
                    <w:div w:id="173039904">
                      <w:marLeft w:val="0"/>
                      <w:marRight w:val="0"/>
                      <w:marTop w:val="0"/>
                      <w:marBottom w:val="0"/>
                      <w:divBdr>
                        <w:top w:val="none" w:sz="0" w:space="0" w:color="auto"/>
                        <w:left w:val="none" w:sz="0" w:space="0" w:color="auto"/>
                        <w:bottom w:val="none" w:sz="0" w:space="0" w:color="auto"/>
                        <w:right w:val="none" w:sz="0" w:space="0" w:color="auto"/>
                      </w:divBdr>
                    </w:div>
                    <w:div w:id="176312763">
                      <w:marLeft w:val="0"/>
                      <w:marRight w:val="0"/>
                      <w:marTop w:val="0"/>
                      <w:marBottom w:val="0"/>
                      <w:divBdr>
                        <w:top w:val="none" w:sz="0" w:space="0" w:color="auto"/>
                        <w:left w:val="none" w:sz="0" w:space="0" w:color="auto"/>
                        <w:bottom w:val="none" w:sz="0" w:space="0" w:color="auto"/>
                        <w:right w:val="none" w:sz="0" w:space="0" w:color="auto"/>
                      </w:divBdr>
                    </w:div>
                    <w:div w:id="186145130">
                      <w:marLeft w:val="0"/>
                      <w:marRight w:val="0"/>
                      <w:marTop w:val="0"/>
                      <w:marBottom w:val="0"/>
                      <w:divBdr>
                        <w:top w:val="none" w:sz="0" w:space="0" w:color="auto"/>
                        <w:left w:val="none" w:sz="0" w:space="0" w:color="auto"/>
                        <w:bottom w:val="none" w:sz="0" w:space="0" w:color="auto"/>
                        <w:right w:val="none" w:sz="0" w:space="0" w:color="auto"/>
                      </w:divBdr>
                    </w:div>
                    <w:div w:id="204803686">
                      <w:marLeft w:val="0"/>
                      <w:marRight w:val="0"/>
                      <w:marTop w:val="0"/>
                      <w:marBottom w:val="0"/>
                      <w:divBdr>
                        <w:top w:val="none" w:sz="0" w:space="0" w:color="auto"/>
                        <w:left w:val="none" w:sz="0" w:space="0" w:color="auto"/>
                        <w:bottom w:val="none" w:sz="0" w:space="0" w:color="auto"/>
                        <w:right w:val="none" w:sz="0" w:space="0" w:color="auto"/>
                      </w:divBdr>
                    </w:div>
                    <w:div w:id="215548912">
                      <w:marLeft w:val="0"/>
                      <w:marRight w:val="0"/>
                      <w:marTop w:val="0"/>
                      <w:marBottom w:val="0"/>
                      <w:divBdr>
                        <w:top w:val="none" w:sz="0" w:space="0" w:color="auto"/>
                        <w:left w:val="none" w:sz="0" w:space="0" w:color="auto"/>
                        <w:bottom w:val="none" w:sz="0" w:space="0" w:color="auto"/>
                        <w:right w:val="none" w:sz="0" w:space="0" w:color="auto"/>
                      </w:divBdr>
                    </w:div>
                    <w:div w:id="232741859">
                      <w:marLeft w:val="0"/>
                      <w:marRight w:val="0"/>
                      <w:marTop w:val="0"/>
                      <w:marBottom w:val="0"/>
                      <w:divBdr>
                        <w:top w:val="none" w:sz="0" w:space="0" w:color="auto"/>
                        <w:left w:val="none" w:sz="0" w:space="0" w:color="auto"/>
                        <w:bottom w:val="none" w:sz="0" w:space="0" w:color="auto"/>
                        <w:right w:val="none" w:sz="0" w:space="0" w:color="auto"/>
                      </w:divBdr>
                    </w:div>
                    <w:div w:id="240600675">
                      <w:marLeft w:val="0"/>
                      <w:marRight w:val="0"/>
                      <w:marTop w:val="0"/>
                      <w:marBottom w:val="0"/>
                      <w:divBdr>
                        <w:top w:val="none" w:sz="0" w:space="0" w:color="auto"/>
                        <w:left w:val="none" w:sz="0" w:space="0" w:color="auto"/>
                        <w:bottom w:val="none" w:sz="0" w:space="0" w:color="auto"/>
                        <w:right w:val="none" w:sz="0" w:space="0" w:color="auto"/>
                      </w:divBdr>
                    </w:div>
                    <w:div w:id="278953293">
                      <w:marLeft w:val="0"/>
                      <w:marRight w:val="0"/>
                      <w:marTop w:val="0"/>
                      <w:marBottom w:val="0"/>
                      <w:divBdr>
                        <w:top w:val="none" w:sz="0" w:space="0" w:color="auto"/>
                        <w:left w:val="none" w:sz="0" w:space="0" w:color="auto"/>
                        <w:bottom w:val="none" w:sz="0" w:space="0" w:color="auto"/>
                        <w:right w:val="none" w:sz="0" w:space="0" w:color="auto"/>
                      </w:divBdr>
                    </w:div>
                    <w:div w:id="281688949">
                      <w:marLeft w:val="0"/>
                      <w:marRight w:val="0"/>
                      <w:marTop w:val="0"/>
                      <w:marBottom w:val="0"/>
                      <w:divBdr>
                        <w:top w:val="none" w:sz="0" w:space="0" w:color="auto"/>
                        <w:left w:val="none" w:sz="0" w:space="0" w:color="auto"/>
                        <w:bottom w:val="none" w:sz="0" w:space="0" w:color="auto"/>
                        <w:right w:val="none" w:sz="0" w:space="0" w:color="auto"/>
                      </w:divBdr>
                    </w:div>
                    <w:div w:id="285544206">
                      <w:marLeft w:val="0"/>
                      <w:marRight w:val="0"/>
                      <w:marTop w:val="0"/>
                      <w:marBottom w:val="0"/>
                      <w:divBdr>
                        <w:top w:val="none" w:sz="0" w:space="0" w:color="auto"/>
                        <w:left w:val="none" w:sz="0" w:space="0" w:color="auto"/>
                        <w:bottom w:val="none" w:sz="0" w:space="0" w:color="auto"/>
                        <w:right w:val="none" w:sz="0" w:space="0" w:color="auto"/>
                      </w:divBdr>
                    </w:div>
                    <w:div w:id="292444751">
                      <w:marLeft w:val="0"/>
                      <w:marRight w:val="0"/>
                      <w:marTop w:val="0"/>
                      <w:marBottom w:val="0"/>
                      <w:divBdr>
                        <w:top w:val="none" w:sz="0" w:space="0" w:color="auto"/>
                        <w:left w:val="none" w:sz="0" w:space="0" w:color="auto"/>
                        <w:bottom w:val="none" w:sz="0" w:space="0" w:color="auto"/>
                        <w:right w:val="none" w:sz="0" w:space="0" w:color="auto"/>
                      </w:divBdr>
                    </w:div>
                    <w:div w:id="318655791">
                      <w:marLeft w:val="0"/>
                      <w:marRight w:val="0"/>
                      <w:marTop w:val="0"/>
                      <w:marBottom w:val="0"/>
                      <w:divBdr>
                        <w:top w:val="none" w:sz="0" w:space="0" w:color="auto"/>
                        <w:left w:val="none" w:sz="0" w:space="0" w:color="auto"/>
                        <w:bottom w:val="none" w:sz="0" w:space="0" w:color="auto"/>
                        <w:right w:val="none" w:sz="0" w:space="0" w:color="auto"/>
                      </w:divBdr>
                    </w:div>
                    <w:div w:id="329334192">
                      <w:marLeft w:val="0"/>
                      <w:marRight w:val="0"/>
                      <w:marTop w:val="0"/>
                      <w:marBottom w:val="0"/>
                      <w:divBdr>
                        <w:top w:val="none" w:sz="0" w:space="0" w:color="auto"/>
                        <w:left w:val="none" w:sz="0" w:space="0" w:color="auto"/>
                        <w:bottom w:val="none" w:sz="0" w:space="0" w:color="auto"/>
                        <w:right w:val="none" w:sz="0" w:space="0" w:color="auto"/>
                      </w:divBdr>
                    </w:div>
                    <w:div w:id="362289726">
                      <w:marLeft w:val="0"/>
                      <w:marRight w:val="0"/>
                      <w:marTop w:val="0"/>
                      <w:marBottom w:val="0"/>
                      <w:divBdr>
                        <w:top w:val="none" w:sz="0" w:space="0" w:color="auto"/>
                        <w:left w:val="none" w:sz="0" w:space="0" w:color="auto"/>
                        <w:bottom w:val="none" w:sz="0" w:space="0" w:color="auto"/>
                        <w:right w:val="none" w:sz="0" w:space="0" w:color="auto"/>
                      </w:divBdr>
                    </w:div>
                    <w:div w:id="365328395">
                      <w:marLeft w:val="0"/>
                      <w:marRight w:val="0"/>
                      <w:marTop w:val="0"/>
                      <w:marBottom w:val="0"/>
                      <w:divBdr>
                        <w:top w:val="none" w:sz="0" w:space="0" w:color="auto"/>
                        <w:left w:val="none" w:sz="0" w:space="0" w:color="auto"/>
                        <w:bottom w:val="none" w:sz="0" w:space="0" w:color="auto"/>
                        <w:right w:val="none" w:sz="0" w:space="0" w:color="auto"/>
                      </w:divBdr>
                    </w:div>
                    <w:div w:id="378555889">
                      <w:marLeft w:val="0"/>
                      <w:marRight w:val="0"/>
                      <w:marTop w:val="0"/>
                      <w:marBottom w:val="0"/>
                      <w:divBdr>
                        <w:top w:val="none" w:sz="0" w:space="0" w:color="auto"/>
                        <w:left w:val="none" w:sz="0" w:space="0" w:color="auto"/>
                        <w:bottom w:val="none" w:sz="0" w:space="0" w:color="auto"/>
                        <w:right w:val="none" w:sz="0" w:space="0" w:color="auto"/>
                      </w:divBdr>
                    </w:div>
                    <w:div w:id="397679754">
                      <w:marLeft w:val="0"/>
                      <w:marRight w:val="0"/>
                      <w:marTop w:val="0"/>
                      <w:marBottom w:val="0"/>
                      <w:divBdr>
                        <w:top w:val="none" w:sz="0" w:space="0" w:color="auto"/>
                        <w:left w:val="none" w:sz="0" w:space="0" w:color="auto"/>
                        <w:bottom w:val="none" w:sz="0" w:space="0" w:color="auto"/>
                        <w:right w:val="none" w:sz="0" w:space="0" w:color="auto"/>
                      </w:divBdr>
                    </w:div>
                    <w:div w:id="419183822">
                      <w:marLeft w:val="0"/>
                      <w:marRight w:val="0"/>
                      <w:marTop w:val="0"/>
                      <w:marBottom w:val="0"/>
                      <w:divBdr>
                        <w:top w:val="none" w:sz="0" w:space="0" w:color="auto"/>
                        <w:left w:val="none" w:sz="0" w:space="0" w:color="auto"/>
                        <w:bottom w:val="none" w:sz="0" w:space="0" w:color="auto"/>
                        <w:right w:val="none" w:sz="0" w:space="0" w:color="auto"/>
                      </w:divBdr>
                    </w:div>
                    <w:div w:id="424150035">
                      <w:marLeft w:val="0"/>
                      <w:marRight w:val="0"/>
                      <w:marTop w:val="0"/>
                      <w:marBottom w:val="0"/>
                      <w:divBdr>
                        <w:top w:val="none" w:sz="0" w:space="0" w:color="auto"/>
                        <w:left w:val="none" w:sz="0" w:space="0" w:color="auto"/>
                        <w:bottom w:val="none" w:sz="0" w:space="0" w:color="auto"/>
                        <w:right w:val="none" w:sz="0" w:space="0" w:color="auto"/>
                      </w:divBdr>
                    </w:div>
                    <w:div w:id="439564716">
                      <w:marLeft w:val="0"/>
                      <w:marRight w:val="0"/>
                      <w:marTop w:val="0"/>
                      <w:marBottom w:val="0"/>
                      <w:divBdr>
                        <w:top w:val="none" w:sz="0" w:space="0" w:color="auto"/>
                        <w:left w:val="none" w:sz="0" w:space="0" w:color="auto"/>
                        <w:bottom w:val="none" w:sz="0" w:space="0" w:color="auto"/>
                        <w:right w:val="none" w:sz="0" w:space="0" w:color="auto"/>
                      </w:divBdr>
                    </w:div>
                    <w:div w:id="464665536">
                      <w:marLeft w:val="0"/>
                      <w:marRight w:val="0"/>
                      <w:marTop w:val="0"/>
                      <w:marBottom w:val="0"/>
                      <w:divBdr>
                        <w:top w:val="none" w:sz="0" w:space="0" w:color="auto"/>
                        <w:left w:val="none" w:sz="0" w:space="0" w:color="auto"/>
                        <w:bottom w:val="none" w:sz="0" w:space="0" w:color="auto"/>
                        <w:right w:val="none" w:sz="0" w:space="0" w:color="auto"/>
                      </w:divBdr>
                    </w:div>
                    <w:div w:id="469789421">
                      <w:marLeft w:val="0"/>
                      <w:marRight w:val="0"/>
                      <w:marTop w:val="0"/>
                      <w:marBottom w:val="0"/>
                      <w:divBdr>
                        <w:top w:val="none" w:sz="0" w:space="0" w:color="auto"/>
                        <w:left w:val="none" w:sz="0" w:space="0" w:color="auto"/>
                        <w:bottom w:val="none" w:sz="0" w:space="0" w:color="auto"/>
                        <w:right w:val="none" w:sz="0" w:space="0" w:color="auto"/>
                      </w:divBdr>
                    </w:div>
                    <w:div w:id="471676069">
                      <w:marLeft w:val="0"/>
                      <w:marRight w:val="0"/>
                      <w:marTop w:val="0"/>
                      <w:marBottom w:val="0"/>
                      <w:divBdr>
                        <w:top w:val="none" w:sz="0" w:space="0" w:color="auto"/>
                        <w:left w:val="none" w:sz="0" w:space="0" w:color="auto"/>
                        <w:bottom w:val="none" w:sz="0" w:space="0" w:color="auto"/>
                        <w:right w:val="none" w:sz="0" w:space="0" w:color="auto"/>
                      </w:divBdr>
                    </w:div>
                    <w:div w:id="472529612">
                      <w:marLeft w:val="0"/>
                      <w:marRight w:val="0"/>
                      <w:marTop w:val="0"/>
                      <w:marBottom w:val="0"/>
                      <w:divBdr>
                        <w:top w:val="none" w:sz="0" w:space="0" w:color="auto"/>
                        <w:left w:val="none" w:sz="0" w:space="0" w:color="auto"/>
                        <w:bottom w:val="none" w:sz="0" w:space="0" w:color="auto"/>
                        <w:right w:val="none" w:sz="0" w:space="0" w:color="auto"/>
                      </w:divBdr>
                    </w:div>
                    <w:div w:id="503932252">
                      <w:marLeft w:val="0"/>
                      <w:marRight w:val="0"/>
                      <w:marTop w:val="0"/>
                      <w:marBottom w:val="0"/>
                      <w:divBdr>
                        <w:top w:val="none" w:sz="0" w:space="0" w:color="auto"/>
                        <w:left w:val="none" w:sz="0" w:space="0" w:color="auto"/>
                        <w:bottom w:val="none" w:sz="0" w:space="0" w:color="auto"/>
                        <w:right w:val="none" w:sz="0" w:space="0" w:color="auto"/>
                      </w:divBdr>
                    </w:div>
                    <w:div w:id="504710355">
                      <w:marLeft w:val="0"/>
                      <w:marRight w:val="0"/>
                      <w:marTop w:val="0"/>
                      <w:marBottom w:val="0"/>
                      <w:divBdr>
                        <w:top w:val="none" w:sz="0" w:space="0" w:color="auto"/>
                        <w:left w:val="none" w:sz="0" w:space="0" w:color="auto"/>
                        <w:bottom w:val="none" w:sz="0" w:space="0" w:color="auto"/>
                        <w:right w:val="none" w:sz="0" w:space="0" w:color="auto"/>
                      </w:divBdr>
                    </w:div>
                    <w:div w:id="505637205">
                      <w:marLeft w:val="0"/>
                      <w:marRight w:val="0"/>
                      <w:marTop w:val="0"/>
                      <w:marBottom w:val="0"/>
                      <w:divBdr>
                        <w:top w:val="none" w:sz="0" w:space="0" w:color="auto"/>
                        <w:left w:val="none" w:sz="0" w:space="0" w:color="auto"/>
                        <w:bottom w:val="none" w:sz="0" w:space="0" w:color="auto"/>
                        <w:right w:val="none" w:sz="0" w:space="0" w:color="auto"/>
                      </w:divBdr>
                    </w:div>
                    <w:div w:id="512033625">
                      <w:marLeft w:val="0"/>
                      <w:marRight w:val="0"/>
                      <w:marTop w:val="0"/>
                      <w:marBottom w:val="0"/>
                      <w:divBdr>
                        <w:top w:val="none" w:sz="0" w:space="0" w:color="auto"/>
                        <w:left w:val="none" w:sz="0" w:space="0" w:color="auto"/>
                        <w:bottom w:val="none" w:sz="0" w:space="0" w:color="auto"/>
                        <w:right w:val="none" w:sz="0" w:space="0" w:color="auto"/>
                      </w:divBdr>
                    </w:div>
                    <w:div w:id="514273058">
                      <w:marLeft w:val="0"/>
                      <w:marRight w:val="0"/>
                      <w:marTop w:val="0"/>
                      <w:marBottom w:val="0"/>
                      <w:divBdr>
                        <w:top w:val="none" w:sz="0" w:space="0" w:color="auto"/>
                        <w:left w:val="none" w:sz="0" w:space="0" w:color="auto"/>
                        <w:bottom w:val="none" w:sz="0" w:space="0" w:color="auto"/>
                        <w:right w:val="none" w:sz="0" w:space="0" w:color="auto"/>
                      </w:divBdr>
                    </w:div>
                    <w:div w:id="575895736">
                      <w:marLeft w:val="0"/>
                      <w:marRight w:val="0"/>
                      <w:marTop w:val="0"/>
                      <w:marBottom w:val="0"/>
                      <w:divBdr>
                        <w:top w:val="none" w:sz="0" w:space="0" w:color="auto"/>
                        <w:left w:val="none" w:sz="0" w:space="0" w:color="auto"/>
                        <w:bottom w:val="none" w:sz="0" w:space="0" w:color="auto"/>
                        <w:right w:val="none" w:sz="0" w:space="0" w:color="auto"/>
                      </w:divBdr>
                    </w:div>
                    <w:div w:id="603464581">
                      <w:marLeft w:val="0"/>
                      <w:marRight w:val="0"/>
                      <w:marTop w:val="0"/>
                      <w:marBottom w:val="0"/>
                      <w:divBdr>
                        <w:top w:val="none" w:sz="0" w:space="0" w:color="auto"/>
                        <w:left w:val="none" w:sz="0" w:space="0" w:color="auto"/>
                        <w:bottom w:val="none" w:sz="0" w:space="0" w:color="auto"/>
                        <w:right w:val="none" w:sz="0" w:space="0" w:color="auto"/>
                      </w:divBdr>
                    </w:div>
                    <w:div w:id="605498827">
                      <w:marLeft w:val="0"/>
                      <w:marRight w:val="0"/>
                      <w:marTop w:val="0"/>
                      <w:marBottom w:val="0"/>
                      <w:divBdr>
                        <w:top w:val="none" w:sz="0" w:space="0" w:color="auto"/>
                        <w:left w:val="none" w:sz="0" w:space="0" w:color="auto"/>
                        <w:bottom w:val="none" w:sz="0" w:space="0" w:color="auto"/>
                        <w:right w:val="none" w:sz="0" w:space="0" w:color="auto"/>
                      </w:divBdr>
                    </w:div>
                    <w:div w:id="613513133">
                      <w:marLeft w:val="0"/>
                      <w:marRight w:val="0"/>
                      <w:marTop w:val="0"/>
                      <w:marBottom w:val="0"/>
                      <w:divBdr>
                        <w:top w:val="none" w:sz="0" w:space="0" w:color="auto"/>
                        <w:left w:val="none" w:sz="0" w:space="0" w:color="auto"/>
                        <w:bottom w:val="none" w:sz="0" w:space="0" w:color="auto"/>
                        <w:right w:val="none" w:sz="0" w:space="0" w:color="auto"/>
                      </w:divBdr>
                    </w:div>
                    <w:div w:id="660501961">
                      <w:marLeft w:val="0"/>
                      <w:marRight w:val="0"/>
                      <w:marTop w:val="0"/>
                      <w:marBottom w:val="0"/>
                      <w:divBdr>
                        <w:top w:val="none" w:sz="0" w:space="0" w:color="auto"/>
                        <w:left w:val="none" w:sz="0" w:space="0" w:color="auto"/>
                        <w:bottom w:val="none" w:sz="0" w:space="0" w:color="auto"/>
                        <w:right w:val="none" w:sz="0" w:space="0" w:color="auto"/>
                      </w:divBdr>
                    </w:div>
                    <w:div w:id="673070105">
                      <w:marLeft w:val="0"/>
                      <w:marRight w:val="0"/>
                      <w:marTop w:val="0"/>
                      <w:marBottom w:val="0"/>
                      <w:divBdr>
                        <w:top w:val="none" w:sz="0" w:space="0" w:color="auto"/>
                        <w:left w:val="none" w:sz="0" w:space="0" w:color="auto"/>
                        <w:bottom w:val="none" w:sz="0" w:space="0" w:color="auto"/>
                        <w:right w:val="none" w:sz="0" w:space="0" w:color="auto"/>
                      </w:divBdr>
                    </w:div>
                    <w:div w:id="674696248">
                      <w:marLeft w:val="0"/>
                      <w:marRight w:val="0"/>
                      <w:marTop w:val="0"/>
                      <w:marBottom w:val="0"/>
                      <w:divBdr>
                        <w:top w:val="none" w:sz="0" w:space="0" w:color="auto"/>
                        <w:left w:val="none" w:sz="0" w:space="0" w:color="auto"/>
                        <w:bottom w:val="none" w:sz="0" w:space="0" w:color="auto"/>
                        <w:right w:val="none" w:sz="0" w:space="0" w:color="auto"/>
                      </w:divBdr>
                    </w:div>
                    <w:div w:id="687947517">
                      <w:marLeft w:val="0"/>
                      <w:marRight w:val="0"/>
                      <w:marTop w:val="0"/>
                      <w:marBottom w:val="0"/>
                      <w:divBdr>
                        <w:top w:val="none" w:sz="0" w:space="0" w:color="auto"/>
                        <w:left w:val="none" w:sz="0" w:space="0" w:color="auto"/>
                        <w:bottom w:val="none" w:sz="0" w:space="0" w:color="auto"/>
                        <w:right w:val="none" w:sz="0" w:space="0" w:color="auto"/>
                      </w:divBdr>
                    </w:div>
                    <w:div w:id="698354850">
                      <w:marLeft w:val="0"/>
                      <w:marRight w:val="0"/>
                      <w:marTop w:val="0"/>
                      <w:marBottom w:val="0"/>
                      <w:divBdr>
                        <w:top w:val="none" w:sz="0" w:space="0" w:color="auto"/>
                        <w:left w:val="none" w:sz="0" w:space="0" w:color="auto"/>
                        <w:bottom w:val="none" w:sz="0" w:space="0" w:color="auto"/>
                        <w:right w:val="none" w:sz="0" w:space="0" w:color="auto"/>
                      </w:divBdr>
                    </w:div>
                    <w:div w:id="700085764">
                      <w:marLeft w:val="0"/>
                      <w:marRight w:val="0"/>
                      <w:marTop w:val="0"/>
                      <w:marBottom w:val="0"/>
                      <w:divBdr>
                        <w:top w:val="none" w:sz="0" w:space="0" w:color="auto"/>
                        <w:left w:val="none" w:sz="0" w:space="0" w:color="auto"/>
                        <w:bottom w:val="none" w:sz="0" w:space="0" w:color="auto"/>
                        <w:right w:val="none" w:sz="0" w:space="0" w:color="auto"/>
                      </w:divBdr>
                    </w:div>
                    <w:div w:id="706174524">
                      <w:marLeft w:val="0"/>
                      <w:marRight w:val="0"/>
                      <w:marTop w:val="0"/>
                      <w:marBottom w:val="0"/>
                      <w:divBdr>
                        <w:top w:val="none" w:sz="0" w:space="0" w:color="auto"/>
                        <w:left w:val="none" w:sz="0" w:space="0" w:color="auto"/>
                        <w:bottom w:val="none" w:sz="0" w:space="0" w:color="auto"/>
                        <w:right w:val="none" w:sz="0" w:space="0" w:color="auto"/>
                      </w:divBdr>
                    </w:div>
                    <w:div w:id="717245963">
                      <w:marLeft w:val="0"/>
                      <w:marRight w:val="0"/>
                      <w:marTop w:val="0"/>
                      <w:marBottom w:val="0"/>
                      <w:divBdr>
                        <w:top w:val="none" w:sz="0" w:space="0" w:color="auto"/>
                        <w:left w:val="none" w:sz="0" w:space="0" w:color="auto"/>
                        <w:bottom w:val="none" w:sz="0" w:space="0" w:color="auto"/>
                        <w:right w:val="none" w:sz="0" w:space="0" w:color="auto"/>
                      </w:divBdr>
                    </w:div>
                    <w:div w:id="724764207">
                      <w:marLeft w:val="0"/>
                      <w:marRight w:val="0"/>
                      <w:marTop w:val="0"/>
                      <w:marBottom w:val="0"/>
                      <w:divBdr>
                        <w:top w:val="none" w:sz="0" w:space="0" w:color="auto"/>
                        <w:left w:val="none" w:sz="0" w:space="0" w:color="auto"/>
                        <w:bottom w:val="none" w:sz="0" w:space="0" w:color="auto"/>
                        <w:right w:val="none" w:sz="0" w:space="0" w:color="auto"/>
                      </w:divBdr>
                    </w:div>
                    <w:div w:id="734669921">
                      <w:marLeft w:val="0"/>
                      <w:marRight w:val="0"/>
                      <w:marTop w:val="0"/>
                      <w:marBottom w:val="0"/>
                      <w:divBdr>
                        <w:top w:val="none" w:sz="0" w:space="0" w:color="auto"/>
                        <w:left w:val="none" w:sz="0" w:space="0" w:color="auto"/>
                        <w:bottom w:val="none" w:sz="0" w:space="0" w:color="auto"/>
                        <w:right w:val="none" w:sz="0" w:space="0" w:color="auto"/>
                      </w:divBdr>
                    </w:div>
                    <w:div w:id="736053381">
                      <w:marLeft w:val="0"/>
                      <w:marRight w:val="0"/>
                      <w:marTop w:val="0"/>
                      <w:marBottom w:val="0"/>
                      <w:divBdr>
                        <w:top w:val="none" w:sz="0" w:space="0" w:color="auto"/>
                        <w:left w:val="none" w:sz="0" w:space="0" w:color="auto"/>
                        <w:bottom w:val="none" w:sz="0" w:space="0" w:color="auto"/>
                        <w:right w:val="none" w:sz="0" w:space="0" w:color="auto"/>
                      </w:divBdr>
                    </w:div>
                    <w:div w:id="742526506">
                      <w:marLeft w:val="0"/>
                      <w:marRight w:val="0"/>
                      <w:marTop w:val="0"/>
                      <w:marBottom w:val="0"/>
                      <w:divBdr>
                        <w:top w:val="none" w:sz="0" w:space="0" w:color="auto"/>
                        <w:left w:val="none" w:sz="0" w:space="0" w:color="auto"/>
                        <w:bottom w:val="none" w:sz="0" w:space="0" w:color="auto"/>
                        <w:right w:val="none" w:sz="0" w:space="0" w:color="auto"/>
                      </w:divBdr>
                    </w:div>
                    <w:div w:id="745151911">
                      <w:marLeft w:val="0"/>
                      <w:marRight w:val="0"/>
                      <w:marTop w:val="0"/>
                      <w:marBottom w:val="0"/>
                      <w:divBdr>
                        <w:top w:val="none" w:sz="0" w:space="0" w:color="auto"/>
                        <w:left w:val="none" w:sz="0" w:space="0" w:color="auto"/>
                        <w:bottom w:val="none" w:sz="0" w:space="0" w:color="auto"/>
                        <w:right w:val="none" w:sz="0" w:space="0" w:color="auto"/>
                      </w:divBdr>
                    </w:div>
                    <w:div w:id="770853165">
                      <w:marLeft w:val="0"/>
                      <w:marRight w:val="0"/>
                      <w:marTop w:val="0"/>
                      <w:marBottom w:val="0"/>
                      <w:divBdr>
                        <w:top w:val="none" w:sz="0" w:space="0" w:color="auto"/>
                        <w:left w:val="none" w:sz="0" w:space="0" w:color="auto"/>
                        <w:bottom w:val="none" w:sz="0" w:space="0" w:color="auto"/>
                        <w:right w:val="none" w:sz="0" w:space="0" w:color="auto"/>
                      </w:divBdr>
                    </w:div>
                    <w:div w:id="784233416">
                      <w:marLeft w:val="0"/>
                      <w:marRight w:val="0"/>
                      <w:marTop w:val="0"/>
                      <w:marBottom w:val="0"/>
                      <w:divBdr>
                        <w:top w:val="none" w:sz="0" w:space="0" w:color="auto"/>
                        <w:left w:val="none" w:sz="0" w:space="0" w:color="auto"/>
                        <w:bottom w:val="none" w:sz="0" w:space="0" w:color="auto"/>
                        <w:right w:val="none" w:sz="0" w:space="0" w:color="auto"/>
                      </w:divBdr>
                    </w:div>
                    <w:div w:id="790246607">
                      <w:marLeft w:val="0"/>
                      <w:marRight w:val="0"/>
                      <w:marTop w:val="0"/>
                      <w:marBottom w:val="0"/>
                      <w:divBdr>
                        <w:top w:val="none" w:sz="0" w:space="0" w:color="auto"/>
                        <w:left w:val="none" w:sz="0" w:space="0" w:color="auto"/>
                        <w:bottom w:val="none" w:sz="0" w:space="0" w:color="auto"/>
                        <w:right w:val="none" w:sz="0" w:space="0" w:color="auto"/>
                      </w:divBdr>
                    </w:div>
                    <w:div w:id="795678244">
                      <w:marLeft w:val="0"/>
                      <w:marRight w:val="0"/>
                      <w:marTop w:val="0"/>
                      <w:marBottom w:val="0"/>
                      <w:divBdr>
                        <w:top w:val="none" w:sz="0" w:space="0" w:color="auto"/>
                        <w:left w:val="none" w:sz="0" w:space="0" w:color="auto"/>
                        <w:bottom w:val="none" w:sz="0" w:space="0" w:color="auto"/>
                        <w:right w:val="none" w:sz="0" w:space="0" w:color="auto"/>
                      </w:divBdr>
                    </w:div>
                    <w:div w:id="804543898">
                      <w:marLeft w:val="0"/>
                      <w:marRight w:val="0"/>
                      <w:marTop w:val="0"/>
                      <w:marBottom w:val="0"/>
                      <w:divBdr>
                        <w:top w:val="none" w:sz="0" w:space="0" w:color="auto"/>
                        <w:left w:val="none" w:sz="0" w:space="0" w:color="auto"/>
                        <w:bottom w:val="none" w:sz="0" w:space="0" w:color="auto"/>
                        <w:right w:val="none" w:sz="0" w:space="0" w:color="auto"/>
                      </w:divBdr>
                    </w:div>
                    <w:div w:id="830946529">
                      <w:marLeft w:val="0"/>
                      <w:marRight w:val="0"/>
                      <w:marTop w:val="0"/>
                      <w:marBottom w:val="0"/>
                      <w:divBdr>
                        <w:top w:val="none" w:sz="0" w:space="0" w:color="auto"/>
                        <w:left w:val="none" w:sz="0" w:space="0" w:color="auto"/>
                        <w:bottom w:val="none" w:sz="0" w:space="0" w:color="auto"/>
                        <w:right w:val="none" w:sz="0" w:space="0" w:color="auto"/>
                      </w:divBdr>
                    </w:div>
                    <w:div w:id="838811468">
                      <w:marLeft w:val="0"/>
                      <w:marRight w:val="0"/>
                      <w:marTop w:val="0"/>
                      <w:marBottom w:val="0"/>
                      <w:divBdr>
                        <w:top w:val="none" w:sz="0" w:space="0" w:color="auto"/>
                        <w:left w:val="none" w:sz="0" w:space="0" w:color="auto"/>
                        <w:bottom w:val="none" w:sz="0" w:space="0" w:color="auto"/>
                        <w:right w:val="none" w:sz="0" w:space="0" w:color="auto"/>
                      </w:divBdr>
                    </w:div>
                    <w:div w:id="848057180">
                      <w:marLeft w:val="0"/>
                      <w:marRight w:val="0"/>
                      <w:marTop w:val="0"/>
                      <w:marBottom w:val="0"/>
                      <w:divBdr>
                        <w:top w:val="none" w:sz="0" w:space="0" w:color="auto"/>
                        <w:left w:val="none" w:sz="0" w:space="0" w:color="auto"/>
                        <w:bottom w:val="none" w:sz="0" w:space="0" w:color="auto"/>
                        <w:right w:val="none" w:sz="0" w:space="0" w:color="auto"/>
                      </w:divBdr>
                    </w:div>
                    <w:div w:id="853307093">
                      <w:marLeft w:val="0"/>
                      <w:marRight w:val="0"/>
                      <w:marTop w:val="0"/>
                      <w:marBottom w:val="0"/>
                      <w:divBdr>
                        <w:top w:val="none" w:sz="0" w:space="0" w:color="auto"/>
                        <w:left w:val="none" w:sz="0" w:space="0" w:color="auto"/>
                        <w:bottom w:val="none" w:sz="0" w:space="0" w:color="auto"/>
                        <w:right w:val="none" w:sz="0" w:space="0" w:color="auto"/>
                      </w:divBdr>
                    </w:div>
                    <w:div w:id="854617732">
                      <w:marLeft w:val="0"/>
                      <w:marRight w:val="0"/>
                      <w:marTop w:val="0"/>
                      <w:marBottom w:val="0"/>
                      <w:divBdr>
                        <w:top w:val="none" w:sz="0" w:space="0" w:color="auto"/>
                        <w:left w:val="none" w:sz="0" w:space="0" w:color="auto"/>
                        <w:bottom w:val="none" w:sz="0" w:space="0" w:color="auto"/>
                        <w:right w:val="none" w:sz="0" w:space="0" w:color="auto"/>
                      </w:divBdr>
                    </w:div>
                    <w:div w:id="860553274">
                      <w:marLeft w:val="0"/>
                      <w:marRight w:val="0"/>
                      <w:marTop w:val="0"/>
                      <w:marBottom w:val="0"/>
                      <w:divBdr>
                        <w:top w:val="none" w:sz="0" w:space="0" w:color="auto"/>
                        <w:left w:val="none" w:sz="0" w:space="0" w:color="auto"/>
                        <w:bottom w:val="none" w:sz="0" w:space="0" w:color="auto"/>
                        <w:right w:val="none" w:sz="0" w:space="0" w:color="auto"/>
                      </w:divBdr>
                    </w:div>
                    <w:div w:id="864905683">
                      <w:marLeft w:val="0"/>
                      <w:marRight w:val="0"/>
                      <w:marTop w:val="0"/>
                      <w:marBottom w:val="0"/>
                      <w:divBdr>
                        <w:top w:val="none" w:sz="0" w:space="0" w:color="auto"/>
                        <w:left w:val="none" w:sz="0" w:space="0" w:color="auto"/>
                        <w:bottom w:val="none" w:sz="0" w:space="0" w:color="auto"/>
                        <w:right w:val="none" w:sz="0" w:space="0" w:color="auto"/>
                      </w:divBdr>
                    </w:div>
                    <w:div w:id="872233189">
                      <w:marLeft w:val="0"/>
                      <w:marRight w:val="0"/>
                      <w:marTop w:val="0"/>
                      <w:marBottom w:val="0"/>
                      <w:divBdr>
                        <w:top w:val="none" w:sz="0" w:space="0" w:color="auto"/>
                        <w:left w:val="none" w:sz="0" w:space="0" w:color="auto"/>
                        <w:bottom w:val="none" w:sz="0" w:space="0" w:color="auto"/>
                        <w:right w:val="none" w:sz="0" w:space="0" w:color="auto"/>
                      </w:divBdr>
                    </w:div>
                    <w:div w:id="872764743">
                      <w:marLeft w:val="0"/>
                      <w:marRight w:val="0"/>
                      <w:marTop w:val="0"/>
                      <w:marBottom w:val="0"/>
                      <w:divBdr>
                        <w:top w:val="none" w:sz="0" w:space="0" w:color="auto"/>
                        <w:left w:val="none" w:sz="0" w:space="0" w:color="auto"/>
                        <w:bottom w:val="none" w:sz="0" w:space="0" w:color="auto"/>
                        <w:right w:val="none" w:sz="0" w:space="0" w:color="auto"/>
                      </w:divBdr>
                    </w:div>
                    <w:div w:id="876507219">
                      <w:marLeft w:val="0"/>
                      <w:marRight w:val="0"/>
                      <w:marTop w:val="0"/>
                      <w:marBottom w:val="0"/>
                      <w:divBdr>
                        <w:top w:val="none" w:sz="0" w:space="0" w:color="auto"/>
                        <w:left w:val="none" w:sz="0" w:space="0" w:color="auto"/>
                        <w:bottom w:val="none" w:sz="0" w:space="0" w:color="auto"/>
                        <w:right w:val="none" w:sz="0" w:space="0" w:color="auto"/>
                      </w:divBdr>
                    </w:div>
                    <w:div w:id="890457920">
                      <w:marLeft w:val="0"/>
                      <w:marRight w:val="0"/>
                      <w:marTop w:val="0"/>
                      <w:marBottom w:val="0"/>
                      <w:divBdr>
                        <w:top w:val="none" w:sz="0" w:space="0" w:color="auto"/>
                        <w:left w:val="none" w:sz="0" w:space="0" w:color="auto"/>
                        <w:bottom w:val="none" w:sz="0" w:space="0" w:color="auto"/>
                        <w:right w:val="none" w:sz="0" w:space="0" w:color="auto"/>
                      </w:divBdr>
                    </w:div>
                    <w:div w:id="898442415">
                      <w:marLeft w:val="0"/>
                      <w:marRight w:val="0"/>
                      <w:marTop w:val="0"/>
                      <w:marBottom w:val="0"/>
                      <w:divBdr>
                        <w:top w:val="none" w:sz="0" w:space="0" w:color="auto"/>
                        <w:left w:val="none" w:sz="0" w:space="0" w:color="auto"/>
                        <w:bottom w:val="none" w:sz="0" w:space="0" w:color="auto"/>
                        <w:right w:val="none" w:sz="0" w:space="0" w:color="auto"/>
                      </w:divBdr>
                    </w:div>
                    <w:div w:id="916404990">
                      <w:marLeft w:val="0"/>
                      <w:marRight w:val="0"/>
                      <w:marTop w:val="0"/>
                      <w:marBottom w:val="0"/>
                      <w:divBdr>
                        <w:top w:val="none" w:sz="0" w:space="0" w:color="auto"/>
                        <w:left w:val="none" w:sz="0" w:space="0" w:color="auto"/>
                        <w:bottom w:val="none" w:sz="0" w:space="0" w:color="auto"/>
                        <w:right w:val="none" w:sz="0" w:space="0" w:color="auto"/>
                      </w:divBdr>
                    </w:div>
                    <w:div w:id="922035057">
                      <w:marLeft w:val="0"/>
                      <w:marRight w:val="0"/>
                      <w:marTop w:val="0"/>
                      <w:marBottom w:val="0"/>
                      <w:divBdr>
                        <w:top w:val="none" w:sz="0" w:space="0" w:color="auto"/>
                        <w:left w:val="none" w:sz="0" w:space="0" w:color="auto"/>
                        <w:bottom w:val="none" w:sz="0" w:space="0" w:color="auto"/>
                        <w:right w:val="none" w:sz="0" w:space="0" w:color="auto"/>
                      </w:divBdr>
                    </w:div>
                    <w:div w:id="923493142">
                      <w:marLeft w:val="0"/>
                      <w:marRight w:val="0"/>
                      <w:marTop w:val="0"/>
                      <w:marBottom w:val="0"/>
                      <w:divBdr>
                        <w:top w:val="none" w:sz="0" w:space="0" w:color="auto"/>
                        <w:left w:val="none" w:sz="0" w:space="0" w:color="auto"/>
                        <w:bottom w:val="none" w:sz="0" w:space="0" w:color="auto"/>
                        <w:right w:val="none" w:sz="0" w:space="0" w:color="auto"/>
                      </w:divBdr>
                    </w:div>
                    <w:div w:id="954556516">
                      <w:marLeft w:val="0"/>
                      <w:marRight w:val="0"/>
                      <w:marTop w:val="0"/>
                      <w:marBottom w:val="0"/>
                      <w:divBdr>
                        <w:top w:val="none" w:sz="0" w:space="0" w:color="auto"/>
                        <w:left w:val="none" w:sz="0" w:space="0" w:color="auto"/>
                        <w:bottom w:val="none" w:sz="0" w:space="0" w:color="auto"/>
                        <w:right w:val="none" w:sz="0" w:space="0" w:color="auto"/>
                      </w:divBdr>
                    </w:div>
                    <w:div w:id="966861538">
                      <w:marLeft w:val="0"/>
                      <w:marRight w:val="0"/>
                      <w:marTop w:val="0"/>
                      <w:marBottom w:val="0"/>
                      <w:divBdr>
                        <w:top w:val="none" w:sz="0" w:space="0" w:color="auto"/>
                        <w:left w:val="none" w:sz="0" w:space="0" w:color="auto"/>
                        <w:bottom w:val="none" w:sz="0" w:space="0" w:color="auto"/>
                        <w:right w:val="none" w:sz="0" w:space="0" w:color="auto"/>
                      </w:divBdr>
                    </w:div>
                    <w:div w:id="984890364">
                      <w:marLeft w:val="0"/>
                      <w:marRight w:val="0"/>
                      <w:marTop w:val="0"/>
                      <w:marBottom w:val="0"/>
                      <w:divBdr>
                        <w:top w:val="none" w:sz="0" w:space="0" w:color="auto"/>
                        <w:left w:val="none" w:sz="0" w:space="0" w:color="auto"/>
                        <w:bottom w:val="none" w:sz="0" w:space="0" w:color="auto"/>
                        <w:right w:val="none" w:sz="0" w:space="0" w:color="auto"/>
                      </w:divBdr>
                    </w:div>
                    <w:div w:id="989407703">
                      <w:marLeft w:val="0"/>
                      <w:marRight w:val="0"/>
                      <w:marTop w:val="0"/>
                      <w:marBottom w:val="0"/>
                      <w:divBdr>
                        <w:top w:val="none" w:sz="0" w:space="0" w:color="auto"/>
                        <w:left w:val="none" w:sz="0" w:space="0" w:color="auto"/>
                        <w:bottom w:val="none" w:sz="0" w:space="0" w:color="auto"/>
                        <w:right w:val="none" w:sz="0" w:space="0" w:color="auto"/>
                      </w:divBdr>
                    </w:div>
                    <w:div w:id="1029792843">
                      <w:marLeft w:val="0"/>
                      <w:marRight w:val="0"/>
                      <w:marTop w:val="0"/>
                      <w:marBottom w:val="0"/>
                      <w:divBdr>
                        <w:top w:val="none" w:sz="0" w:space="0" w:color="auto"/>
                        <w:left w:val="none" w:sz="0" w:space="0" w:color="auto"/>
                        <w:bottom w:val="none" w:sz="0" w:space="0" w:color="auto"/>
                        <w:right w:val="none" w:sz="0" w:space="0" w:color="auto"/>
                      </w:divBdr>
                    </w:div>
                    <w:div w:id="1035737787">
                      <w:marLeft w:val="0"/>
                      <w:marRight w:val="0"/>
                      <w:marTop w:val="0"/>
                      <w:marBottom w:val="0"/>
                      <w:divBdr>
                        <w:top w:val="none" w:sz="0" w:space="0" w:color="auto"/>
                        <w:left w:val="none" w:sz="0" w:space="0" w:color="auto"/>
                        <w:bottom w:val="none" w:sz="0" w:space="0" w:color="auto"/>
                        <w:right w:val="none" w:sz="0" w:space="0" w:color="auto"/>
                      </w:divBdr>
                    </w:div>
                    <w:div w:id="1046566877">
                      <w:marLeft w:val="0"/>
                      <w:marRight w:val="0"/>
                      <w:marTop w:val="0"/>
                      <w:marBottom w:val="0"/>
                      <w:divBdr>
                        <w:top w:val="none" w:sz="0" w:space="0" w:color="auto"/>
                        <w:left w:val="none" w:sz="0" w:space="0" w:color="auto"/>
                        <w:bottom w:val="none" w:sz="0" w:space="0" w:color="auto"/>
                        <w:right w:val="none" w:sz="0" w:space="0" w:color="auto"/>
                      </w:divBdr>
                    </w:div>
                    <w:div w:id="1047990171">
                      <w:marLeft w:val="0"/>
                      <w:marRight w:val="0"/>
                      <w:marTop w:val="0"/>
                      <w:marBottom w:val="0"/>
                      <w:divBdr>
                        <w:top w:val="none" w:sz="0" w:space="0" w:color="auto"/>
                        <w:left w:val="none" w:sz="0" w:space="0" w:color="auto"/>
                        <w:bottom w:val="none" w:sz="0" w:space="0" w:color="auto"/>
                        <w:right w:val="none" w:sz="0" w:space="0" w:color="auto"/>
                      </w:divBdr>
                    </w:div>
                    <w:div w:id="1057507184">
                      <w:marLeft w:val="0"/>
                      <w:marRight w:val="0"/>
                      <w:marTop w:val="0"/>
                      <w:marBottom w:val="0"/>
                      <w:divBdr>
                        <w:top w:val="none" w:sz="0" w:space="0" w:color="auto"/>
                        <w:left w:val="none" w:sz="0" w:space="0" w:color="auto"/>
                        <w:bottom w:val="none" w:sz="0" w:space="0" w:color="auto"/>
                        <w:right w:val="none" w:sz="0" w:space="0" w:color="auto"/>
                      </w:divBdr>
                    </w:div>
                    <w:div w:id="1060205656">
                      <w:marLeft w:val="0"/>
                      <w:marRight w:val="0"/>
                      <w:marTop w:val="0"/>
                      <w:marBottom w:val="0"/>
                      <w:divBdr>
                        <w:top w:val="none" w:sz="0" w:space="0" w:color="auto"/>
                        <w:left w:val="none" w:sz="0" w:space="0" w:color="auto"/>
                        <w:bottom w:val="none" w:sz="0" w:space="0" w:color="auto"/>
                        <w:right w:val="none" w:sz="0" w:space="0" w:color="auto"/>
                      </w:divBdr>
                    </w:div>
                    <w:div w:id="1075009512">
                      <w:marLeft w:val="0"/>
                      <w:marRight w:val="0"/>
                      <w:marTop w:val="0"/>
                      <w:marBottom w:val="0"/>
                      <w:divBdr>
                        <w:top w:val="none" w:sz="0" w:space="0" w:color="auto"/>
                        <w:left w:val="none" w:sz="0" w:space="0" w:color="auto"/>
                        <w:bottom w:val="none" w:sz="0" w:space="0" w:color="auto"/>
                        <w:right w:val="none" w:sz="0" w:space="0" w:color="auto"/>
                      </w:divBdr>
                    </w:div>
                    <w:div w:id="1088620671">
                      <w:marLeft w:val="0"/>
                      <w:marRight w:val="0"/>
                      <w:marTop w:val="0"/>
                      <w:marBottom w:val="0"/>
                      <w:divBdr>
                        <w:top w:val="none" w:sz="0" w:space="0" w:color="auto"/>
                        <w:left w:val="none" w:sz="0" w:space="0" w:color="auto"/>
                        <w:bottom w:val="none" w:sz="0" w:space="0" w:color="auto"/>
                        <w:right w:val="none" w:sz="0" w:space="0" w:color="auto"/>
                      </w:divBdr>
                    </w:div>
                    <w:div w:id="1093167312">
                      <w:marLeft w:val="0"/>
                      <w:marRight w:val="0"/>
                      <w:marTop w:val="0"/>
                      <w:marBottom w:val="0"/>
                      <w:divBdr>
                        <w:top w:val="none" w:sz="0" w:space="0" w:color="auto"/>
                        <w:left w:val="none" w:sz="0" w:space="0" w:color="auto"/>
                        <w:bottom w:val="none" w:sz="0" w:space="0" w:color="auto"/>
                        <w:right w:val="none" w:sz="0" w:space="0" w:color="auto"/>
                      </w:divBdr>
                    </w:div>
                    <w:div w:id="1094009146">
                      <w:marLeft w:val="0"/>
                      <w:marRight w:val="0"/>
                      <w:marTop w:val="0"/>
                      <w:marBottom w:val="0"/>
                      <w:divBdr>
                        <w:top w:val="none" w:sz="0" w:space="0" w:color="auto"/>
                        <w:left w:val="none" w:sz="0" w:space="0" w:color="auto"/>
                        <w:bottom w:val="none" w:sz="0" w:space="0" w:color="auto"/>
                        <w:right w:val="none" w:sz="0" w:space="0" w:color="auto"/>
                      </w:divBdr>
                    </w:div>
                    <w:div w:id="1113743554">
                      <w:marLeft w:val="0"/>
                      <w:marRight w:val="0"/>
                      <w:marTop w:val="0"/>
                      <w:marBottom w:val="0"/>
                      <w:divBdr>
                        <w:top w:val="none" w:sz="0" w:space="0" w:color="auto"/>
                        <w:left w:val="none" w:sz="0" w:space="0" w:color="auto"/>
                        <w:bottom w:val="none" w:sz="0" w:space="0" w:color="auto"/>
                        <w:right w:val="none" w:sz="0" w:space="0" w:color="auto"/>
                      </w:divBdr>
                    </w:div>
                    <w:div w:id="1121414986">
                      <w:marLeft w:val="0"/>
                      <w:marRight w:val="0"/>
                      <w:marTop w:val="0"/>
                      <w:marBottom w:val="0"/>
                      <w:divBdr>
                        <w:top w:val="none" w:sz="0" w:space="0" w:color="auto"/>
                        <w:left w:val="none" w:sz="0" w:space="0" w:color="auto"/>
                        <w:bottom w:val="none" w:sz="0" w:space="0" w:color="auto"/>
                        <w:right w:val="none" w:sz="0" w:space="0" w:color="auto"/>
                      </w:divBdr>
                    </w:div>
                    <w:div w:id="1122456059">
                      <w:marLeft w:val="0"/>
                      <w:marRight w:val="0"/>
                      <w:marTop w:val="0"/>
                      <w:marBottom w:val="0"/>
                      <w:divBdr>
                        <w:top w:val="none" w:sz="0" w:space="0" w:color="auto"/>
                        <w:left w:val="none" w:sz="0" w:space="0" w:color="auto"/>
                        <w:bottom w:val="none" w:sz="0" w:space="0" w:color="auto"/>
                        <w:right w:val="none" w:sz="0" w:space="0" w:color="auto"/>
                      </w:divBdr>
                    </w:div>
                    <w:div w:id="1196965629">
                      <w:marLeft w:val="0"/>
                      <w:marRight w:val="0"/>
                      <w:marTop w:val="0"/>
                      <w:marBottom w:val="0"/>
                      <w:divBdr>
                        <w:top w:val="none" w:sz="0" w:space="0" w:color="auto"/>
                        <w:left w:val="none" w:sz="0" w:space="0" w:color="auto"/>
                        <w:bottom w:val="none" w:sz="0" w:space="0" w:color="auto"/>
                        <w:right w:val="none" w:sz="0" w:space="0" w:color="auto"/>
                      </w:divBdr>
                    </w:div>
                    <w:div w:id="1216697792">
                      <w:marLeft w:val="0"/>
                      <w:marRight w:val="0"/>
                      <w:marTop w:val="0"/>
                      <w:marBottom w:val="0"/>
                      <w:divBdr>
                        <w:top w:val="none" w:sz="0" w:space="0" w:color="auto"/>
                        <w:left w:val="none" w:sz="0" w:space="0" w:color="auto"/>
                        <w:bottom w:val="none" w:sz="0" w:space="0" w:color="auto"/>
                        <w:right w:val="none" w:sz="0" w:space="0" w:color="auto"/>
                      </w:divBdr>
                    </w:div>
                    <w:div w:id="1226381513">
                      <w:marLeft w:val="0"/>
                      <w:marRight w:val="0"/>
                      <w:marTop w:val="0"/>
                      <w:marBottom w:val="0"/>
                      <w:divBdr>
                        <w:top w:val="none" w:sz="0" w:space="0" w:color="auto"/>
                        <w:left w:val="none" w:sz="0" w:space="0" w:color="auto"/>
                        <w:bottom w:val="none" w:sz="0" w:space="0" w:color="auto"/>
                        <w:right w:val="none" w:sz="0" w:space="0" w:color="auto"/>
                      </w:divBdr>
                    </w:div>
                    <w:div w:id="1227758932">
                      <w:marLeft w:val="0"/>
                      <w:marRight w:val="0"/>
                      <w:marTop w:val="0"/>
                      <w:marBottom w:val="0"/>
                      <w:divBdr>
                        <w:top w:val="none" w:sz="0" w:space="0" w:color="auto"/>
                        <w:left w:val="none" w:sz="0" w:space="0" w:color="auto"/>
                        <w:bottom w:val="none" w:sz="0" w:space="0" w:color="auto"/>
                        <w:right w:val="none" w:sz="0" w:space="0" w:color="auto"/>
                      </w:divBdr>
                    </w:div>
                    <w:div w:id="1233006644">
                      <w:marLeft w:val="0"/>
                      <w:marRight w:val="0"/>
                      <w:marTop w:val="0"/>
                      <w:marBottom w:val="0"/>
                      <w:divBdr>
                        <w:top w:val="none" w:sz="0" w:space="0" w:color="auto"/>
                        <w:left w:val="none" w:sz="0" w:space="0" w:color="auto"/>
                        <w:bottom w:val="none" w:sz="0" w:space="0" w:color="auto"/>
                        <w:right w:val="none" w:sz="0" w:space="0" w:color="auto"/>
                      </w:divBdr>
                    </w:div>
                    <w:div w:id="1234196281">
                      <w:marLeft w:val="0"/>
                      <w:marRight w:val="0"/>
                      <w:marTop w:val="0"/>
                      <w:marBottom w:val="0"/>
                      <w:divBdr>
                        <w:top w:val="none" w:sz="0" w:space="0" w:color="auto"/>
                        <w:left w:val="none" w:sz="0" w:space="0" w:color="auto"/>
                        <w:bottom w:val="none" w:sz="0" w:space="0" w:color="auto"/>
                        <w:right w:val="none" w:sz="0" w:space="0" w:color="auto"/>
                      </w:divBdr>
                    </w:div>
                    <w:div w:id="1240403799">
                      <w:marLeft w:val="0"/>
                      <w:marRight w:val="0"/>
                      <w:marTop w:val="0"/>
                      <w:marBottom w:val="0"/>
                      <w:divBdr>
                        <w:top w:val="none" w:sz="0" w:space="0" w:color="auto"/>
                        <w:left w:val="none" w:sz="0" w:space="0" w:color="auto"/>
                        <w:bottom w:val="none" w:sz="0" w:space="0" w:color="auto"/>
                        <w:right w:val="none" w:sz="0" w:space="0" w:color="auto"/>
                      </w:divBdr>
                    </w:div>
                    <w:div w:id="1245844315">
                      <w:marLeft w:val="0"/>
                      <w:marRight w:val="0"/>
                      <w:marTop w:val="0"/>
                      <w:marBottom w:val="0"/>
                      <w:divBdr>
                        <w:top w:val="none" w:sz="0" w:space="0" w:color="auto"/>
                        <w:left w:val="none" w:sz="0" w:space="0" w:color="auto"/>
                        <w:bottom w:val="none" w:sz="0" w:space="0" w:color="auto"/>
                        <w:right w:val="none" w:sz="0" w:space="0" w:color="auto"/>
                      </w:divBdr>
                    </w:div>
                    <w:div w:id="1286229930">
                      <w:marLeft w:val="0"/>
                      <w:marRight w:val="0"/>
                      <w:marTop w:val="0"/>
                      <w:marBottom w:val="0"/>
                      <w:divBdr>
                        <w:top w:val="none" w:sz="0" w:space="0" w:color="auto"/>
                        <w:left w:val="none" w:sz="0" w:space="0" w:color="auto"/>
                        <w:bottom w:val="none" w:sz="0" w:space="0" w:color="auto"/>
                        <w:right w:val="none" w:sz="0" w:space="0" w:color="auto"/>
                      </w:divBdr>
                    </w:div>
                    <w:div w:id="1299456394">
                      <w:marLeft w:val="0"/>
                      <w:marRight w:val="0"/>
                      <w:marTop w:val="0"/>
                      <w:marBottom w:val="0"/>
                      <w:divBdr>
                        <w:top w:val="none" w:sz="0" w:space="0" w:color="auto"/>
                        <w:left w:val="none" w:sz="0" w:space="0" w:color="auto"/>
                        <w:bottom w:val="none" w:sz="0" w:space="0" w:color="auto"/>
                        <w:right w:val="none" w:sz="0" w:space="0" w:color="auto"/>
                      </w:divBdr>
                    </w:div>
                    <w:div w:id="1318726034">
                      <w:marLeft w:val="0"/>
                      <w:marRight w:val="0"/>
                      <w:marTop w:val="0"/>
                      <w:marBottom w:val="0"/>
                      <w:divBdr>
                        <w:top w:val="none" w:sz="0" w:space="0" w:color="auto"/>
                        <w:left w:val="none" w:sz="0" w:space="0" w:color="auto"/>
                        <w:bottom w:val="none" w:sz="0" w:space="0" w:color="auto"/>
                        <w:right w:val="none" w:sz="0" w:space="0" w:color="auto"/>
                      </w:divBdr>
                    </w:div>
                    <w:div w:id="1320574914">
                      <w:marLeft w:val="0"/>
                      <w:marRight w:val="0"/>
                      <w:marTop w:val="0"/>
                      <w:marBottom w:val="0"/>
                      <w:divBdr>
                        <w:top w:val="none" w:sz="0" w:space="0" w:color="auto"/>
                        <w:left w:val="none" w:sz="0" w:space="0" w:color="auto"/>
                        <w:bottom w:val="none" w:sz="0" w:space="0" w:color="auto"/>
                        <w:right w:val="none" w:sz="0" w:space="0" w:color="auto"/>
                      </w:divBdr>
                    </w:div>
                    <w:div w:id="1323461354">
                      <w:marLeft w:val="0"/>
                      <w:marRight w:val="0"/>
                      <w:marTop w:val="0"/>
                      <w:marBottom w:val="0"/>
                      <w:divBdr>
                        <w:top w:val="none" w:sz="0" w:space="0" w:color="auto"/>
                        <w:left w:val="none" w:sz="0" w:space="0" w:color="auto"/>
                        <w:bottom w:val="none" w:sz="0" w:space="0" w:color="auto"/>
                        <w:right w:val="none" w:sz="0" w:space="0" w:color="auto"/>
                      </w:divBdr>
                    </w:div>
                    <w:div w:id="1375346767">
                      <w:marLeft w:val="0"/>
                      <w:marRight w:val="0"/>
                      <w:marTop w:val="0"/>
                      <w:marBottom w:val="0"/>
                      <w:divBdr>
                        <w:top w:val="none" w:sz="0" w:space="0" w:color="auto"/>
                        <w:left w:val="none" w:sz="0" w:space="0" w:color="auto"/>
                        <w:bottom w:val="none" w:sz="0" w:space="0" w:color="auto"/>
                        <w:right w:val="none" w:sz="0" w:space="0" w:color="auto"/>
                      </w:divBdr>
                    </w:div>
                    <w:div w:id="1404330056">
                      <w:marLeft w:val="0"/>
                      <w:marRight w:val="0"/>
                      <w:marTop w:val="0"/>
                      <w:marBottom w:val="0"/>
                      <w:divBdr>
                        <w:top w:val="none" w:sz="0" w:space="0" w:color="auto"/>
                        <w:left w:val="none" w:sz="0" w:space="0" w:color="auto"/>
                        <w:bottom w:val="none" w:sz="0" w:space="0" w:color="auto"/>
                        <w:right w:val="none" w:sz="0" w:space="0" w:color="auto"/>
                      </w:divBdr>
                    </w:div>
                    <w:div w:id="1426992898">
                      <w:marLeft w:val="0"/>
                      <w:marRight w:val="0"/>
                      <w:marTop w:val="0"/>
                      <w:marBottom w:val="0"/>
                      <w:divBdr>
                        <w:top w:val="none" w:sz="0" w:space="0" w:color="auto"/>
                        <w:left w:val="none" w:sz="0" w:space="0" w:color="auto"/>
                        <w:bottom w:val="none" w:sz="0" w:space="0" w:color="auto"/>
                        <w:right w:val="none" w:sz="0" w:space="0" w:color="auto"/>
                      </w:divBdr>
                    </w:div>
                    <w:div w:id="1437361347">
                      <w:marLeft w:val="0"/>
                      <w:marRight w:val="0"/>
                      <w:marTop w:val="0"/>
                      <w:marBottom w:val="0"/>
                      <w:divBdr>
                        <w:top w:val="none" w:sz="0" w:space="0" w:color="auto"/>
                        <w:left w:val="none" w:sz="0" w:space="0" w:color="auto"/>
                        <w:bottom w:val="none" w:sz="0" w:space="0" w:color="auto"/>
                        <w:right w:val="none" w:sz="0" w:space="0" w:color="auto"/>
                      </w:divBdr>
                    </w:div>
                    <w:div w:id="1462460139">
                      <w:marLeft w:val="0"/>
                      <w:marRight w:val="0"/>
                      <w:marTop w:val="0"/>
                      <w:marBottom w:val="0"/>
                      <w:divBdr>
                        <w:top w:val="none" w:sz="0" w:space="0" w:color="auto"/>
                        <w:left w:val="none" w:sz="0" w:space="0" w:color="auto"/>
                        <w:bottom w:val="none" w:sz="0" w:space="0" w:color="auto"/>
                        <w:right w:val="none" w:sz="0" w:space="0" w:color="auto"/>
                      </w:divBdr>
                    </w:div>
                    <w:div w:id="1473868645">
                      <w:marLeft w:val="0"/>
                      <w:marRight w:val="0"/>
                      <w:marTop w:val="0"/>
                      <w:marBottom w:val="0"/>
                      <w:divBdr>
                        <w:top w:val="none" w:sz="0" w:space="0" w:color="auto"/>
                        <w:left w:val="none" w:sz="0" w:space="0" w:color="auto"/>
                        <w:bottom w:val="none" w:sz="0" w:space="0" w:color="auto"/>
                        <w:right w:val="none" w:sz="0" w:space="0" w:color="auto"/>
                      </w:divBdr>
                    </w:div>
                    <w:div w:id="1477991964">
                      <w:marLeft w:val="0"/>
                      <w:marRight w:val="0"/>
                      <w:marTop w:val="0"/>
                      <w:marBottom w:val="0"/>
                      <w:divBdr>
                        <w:top w:val="none" w:sz="0" w:space="0" w:color="auto"/>
                        <w:left w:val="none" w:sz="0" w:space="0" w:color="auto"/>
                        <w:bottom w:val="none" w:sz="0" w:space="0" w:color="auto"/>
                        <w:right w:val="none" w:sz="0" w:space="0" w:color="auto"/>
                      </w:divBdr>
                    </w:div>
                    <w:div w:id="1494374702">
                      <w:marLeft w:val="0"/>
                      <w:marRight w:val="0"/>
                      <w:marTop w:val="0"/>
                      <w:marBottom w:val="0"/>
                      <w:divBdr>
                        <w:top w:val="none" w:sz="0" w:space="0" w:color="auto"/>
                        <w:left w:val="none" w:sz="0" w:space="0" w:color="auto"/>
                        <w:bottom w:val="none" w:sz="0" w:space="0" w:color="auto"/>
                        <w:right w:val="none" w:sz="0" w:space="0" w:color="auto"/>
                      </w:divBdr>
                    </w:div>
                    <w:div w:id="1499997407">
                      <w:marLeft w:val="0"/>
                      <w:marRight w:val="0"/>
                      <w:marTop w:val="0"/>
                      <w:marBottom w:val="0"/>
                      <w:divBdr>
                        <w:top w:val="none" w:sz="0" w:space="0" w:color="auto"/>
                        <w:left w:val="none" w:sz="0" w:space="0" w:color="auto"/>
                        <w:bottom w:val="none" w:sz="0" w:space="0" w:color="auto"/>
                        <w:right w:val="none" w:sz="0" w:space="0" w:color="auto"/>
                      </w:divBdr>
                    </w:div>
                    <w:div w:id="1529415104">
                      <w:marLeft w:val="0"/>
                      <w:marRight w:val="0"/>
                      <w:marTop w:val="0"/>
                      <w:marBottom w:val="0"/>
                      <w:divBdr>
                        <w:top w:val="none" w:sz="0" w:space="0" w:color="auto"/>
                        <w:left w:val="none" w:sz="0" w:space="0" w:color="auto"/>
                        <w:bottom w:val="none" w:sz="0" w:space="0" w:color="auto"/>
                        <w:right w:val="none" w:sz="0" w:space="0" w:color="auto"/>
                      </w:divBdr>
                    </w:div>
                    <w:div w:id="1536113847">
                      <w:marLeft w:val="0"/>
                      <w:marRight w:val="0"/>
                      <w:marTop w:val="0"/>
                      <w:marBottom w:val="0"/>
                      <w:divBdr>
                        <w:top w:val="none" w:sz="0" w:space="0" w:color="auto"/>
                        <w:left w:val="none" w:sz="0" w:space="0" w:color="auto"/>
                        <w:bottom w:val="none" w:sz="0" w:space="0" w:color="auto"/>
                        <w:right w:val="none" w:sz="0" w:space="0" w:color="auto"/>
                      </w:divBdr>
                    </w:div>
                    <w:div w:id="1556313182">
                      <w:marLeft w:val="0"/>
                      <w:marRight w:val="0"/>
                      <w:marTop w:val="0"/>
                      <w:marBottom w:val="0"/>
                      <w:divBdr>
                        <w:top w:val="none" w:sz="0" w:space="0" w:color="auto"/>
                        <w:left w:val="none" w:sz="0" w:space="0" w:color="auto"/>
                        <w:bottom w:val="none" w:sz="0" w:space="0" w:color="auto"/>
                        <w:right w:val="none" w:sz="0" w:space="0" w:color="auto"/>
                      </w:divBdr>
                    </w:div>
                    <w:div w:id="1565290208">
                      <w:marLeft w:val="0"/>
                      <w:marRight w:val="0"/>
                      <w:marTop w:val="0"/>
                      <w:marBottom w:val="0"/>
                      <w:divBdr>
                        <w:top w:val="none" w:sz="0" w:space="0" w:color="auto"/>
                        <w:left w:val="none" w:sz="0" w:space="0" w:color="auto"/>
                        <w:bottom w:val="none" w:sz="0" w:space="0" w:color="auto"/>
                        <w:right w:val="none" w:sz="0" w:space="0" w:color="auto"/>
                      </w:divBdr>
                    </w:div>
                    <w:div w:id="1565673999">
                      <w:marLeft w:val="0"/>
                      <w:marRight w:val="0"/>
                      <w:marTop w:val="0"/>
                      <w:marBottom w:val="0"/>
                      <w:divBdr>
                        <w:top w:val="none" w:sz="0" w:space="0" w:color="auto"/>
                        <w:left w:val="none" w:sz="0" w:space="0" w:color="auto"/>
                        <w:bottom w:val="none" w:sz="0" w:space="0" w:color="auto"/>
                        <w:right w:val="none" w:sz="0" w:space="0" w:color="auto"/>
                      </w:divBdr>
                    </w:div>
                    <w:div w:id="1622110813">
                      <w:marLeft w:val="0"/>
                      <w:marRight w:val="0"/>
                      <w:marTop w:val="0"/>
                      <w:marBottom w:val="0"/>
                      <w:divBdr>
                        <w:top w:val="none" w:sz="0" w:space="0" w:color="auto"/>
                        <w:left w:val="none" w:sz="0" w:space="0" w:color="auto"/>
                        <w:bottom w:val="none" w:sz="0" w:space="0" w:color="auto"/>
                        <w:right w:val="none" w:sz="0" w:space="0" w:color="auto"/>
                      </w:divBdr>
                    </w:div>
                    <w:div w:id="1655841721">
                      <w:marLeft w:val="0"/>
                      <w:marRight w:val="0"/>
                      <w:marTop w:val="0"/>
                      <w:marBottom w:val="0"/>
                      <w:divBdr>
                        <w:top w:val="none" w:sz="0" w:space="0" w:color="auto"/>
                        <w:left w:val="none" w:sz="0" w:space="0" w:color="auto"/>
                        <w:bottom w:val="none" w:sz="0" w:space="0" w:color="auto"/>
                        <w:right w:val="none" w:sz="0" w:space="0" w:color="auto"/>
                      </w:divBdr>
                    </w:div>
                    <w:div w:id="1662461224">
                      <w:marLeft w:val="0"/>
                      <w:marRight w:val="0"/>
                      <w:marTop w:val="0"/>
                      <w:marBottom w:val="0"/>
                      <w:divBdr>
                        <w:top w:val="none" w:sz="0" w:space="0" w:color="auto"/>
                        <w:left w:val="none" w:sz="0" w:space="0" w:color="auto"/>
                        <w:bottom w:val="none" w:sz="0" w:space="0" w:color="auto"/>
                        <w:right w:val="none" w:sz="0" w:space="0" w:color="auto"/>
                      </w:divBdr>
                    </w:div>
                    <w:div w:id="1671368398">
                      <w:marLeft w:val="0"/>
                      <w:marRight w:val="0"/>
                      <w:marTop w:val="0"/>
                      <w:marBottom w:val="0"/>
                      <w:divBdr>
                        <w:top w:val="none" w:sz="0" w:space="0" w:color="auto"/>
                        <w:left w:val="none" w:sz="0" w:space="0" w:color="auto"/>
                        <w:bottom w:val="none" w:sz="0" w:space="0" w:color="auto"/>
                        <w:right w:val="none" w:sz="0" w:space="0" w:color="auto"/>
                      </w:divBdr>
                    </w:div>
                    <w:div w:id="1693991625">
                      <w:marLeft w:val="0"/>
                      <w:marRight w:val="0"/>
                      <w:marTop w:val="0"/>
                      <w:marBottom w:val="0"/>
                      <w:divBdr>
                        <w:top w:val="none" w:sz="0" w:space="0" w:color="auto"/>
                        <w:left w:val="none" w:sz="0" w:space="0" w:color="auto"/>
                        <w:bottom w:val="none" w:sz="0" w:space="0" w:color="auto"/>
                        <w:right w:val="none" w:sz="0" w:space="0" w:color="auto"/>
                      </w:divBdr>
                    </w:div>
                    <w:div w:id="1693992986">
                      <w:marLeft w:val="0"/>
                      <w:marRight w:val="0"/>
                      <w:marTop w:val="0"/>
                      <w:marBottom w:val="0"/>
                      <w:divBdr>
                        <w:top w:val="none" w:sz="0" w:space="0" w:color="auto"/>
                        <w:left w:val="none" w:sz="0" w:space="0" w:color="auto"/>
                        <w:bottom w:val="none" w:sz="0" w:space="0" w:color="auto"/>
                        <w:right w:val="none" w:sz="0" w:space="0" w:color="auto"/>
                      </w:divBdr>
                    </w:div>
                    <w:div w:id="1705248073">
                      <w:marLeft w:val="0"/>
                      <w:marRight w:val="0"/>
                      <w:marTop w:val="0"/>
                      <w:marBottom w:val="0"/>
                      <w:divBdr>
                        <w:top w:val="none" w:sz="0" w:space="0" w:color="auto"/>
                        <w:left w:val="none" w:sz="0" w:space="0" w:color="auto"/>
                        <w:bottom w:val="none" w:sz="0" w:space="0" w:color="auto"/>
                        <w:right w:val="none" w:sz="0" w:space="0" w:color="auto"/>
                      </w:divBdr>
                    </w:div>
                    <w:div w:id="1715695810">
                      <w:marLeft w:val="0"/>
                      <w:marRight w:val="0"/>
                      <w:marTop w:val="0"/>
                      <w:marBottom w:val="0"/>
                      <w:divBdr>
                        <w:top w:val="none" w:sz="0" w:space="0" w:color="auto"/>
                        <w:left w:val="none" w:sz="0" w:space="0" w:color="auto"/>
                        <w:bottom w:val="none" w:sz="0" w:space="0" w:color="auto"/>
                        <w:right w:val="none" w:sz="0" w:space="0" w:color="auto"/>
                      </w:divBdr>
                    </w:div>
                    <w:div w:id="1726756085">
                      <w:marLeft w:val="0"/>
                      <w:marRight w:val="0"/>
                      <w:marTop w:val="0"/>
                      <w:marBottom w:val="0"/>
                      <w:divBdr>
                        <w:top w:val="none" w:sz="0" w:space="0" w:color="auto"/>
                        <w:left w:val="none" w:sz="0" w:space="0" w:color="auto"/>
                        <w:bottom w:val="none" w:sz="0" w:space="0" w:color="auto"/>
                        <w:right w:val="none" w:sz="0" w:space="0" w:color="auto"/>
                      </w:divBdr>
                    </w:div>
                    <w:div w:id="1749766284">
                      <w:marLeft w:val="0"/>
                      <w:marRight w:val="0"/>
                      <w:marTop w:val="0"/>
                      <w:marBottom w:val="0"/>
                      <w:divBdr>
                        <w:top w:val="none" w:sz="0" w:space="0" w:color="auto"/>
                        <w:left w:val="none" w:sz="0" w:space="0" w:color="auto"/>
                        <w:bottom w:val="none" w:sz="0" w:space="0" w:color="auto"/>
                        <w:right w:val="none" w:sz="0" w:space="0" w:color="auto"/>
                      </w:divBdr>
                    </w:div>
                    <w:div w:id="1766875404">
                      <w:marLeft w:val="0"/>
                      <w:marRight w:val="0"/>
                      <w:marTop w:val="0"/>
                      <w:marBottom w:val="0"/>
                      <w:divBdr>
                        <w:top w:val="none" w:sz="0" w:space="0" w:color="auto"/>
                        <w:left w:val="none" w:sz="0" w:space="0" w:color="auto"/>
                        <w:bottom w:val="none" w:sz="0" w:space="0" w:color="auto"/>
                        <w:right w:val="none" w:sz="0" w:space="0" w:color="auto"/>
                      </w:divBdr>
                    </w:div>
                    <w:div w:id="1768117177">
                      <w:marLeft w:val="0"/>
                      <w:marRight w:val="0"/>
                      <w:marTop w:val="0"/>
                      <w:marBottom w:val="0"/>
                      <w:divBdr>
                        <w:top w:val="none" w:sz="0" w:space="0" w:color="auto"/>
                        <w:left w:val="none" w:sz="0" w:space="0" w:color="auto"/>
                        <w:bottom w:val="none" w:sz="0" w:space="0" w:color="auto"/>
                        <w:right w:val="none" w:sz="0" w:space="0" w:color="auto"/>
                      </w:divBdr>
                    </w:div>
                    <w:div w:id="1797142762">
                      <w:marLeft w:val="0"/>
                      <w:marRight w:val="0"/>
                      <w:marTop w:val="0"/>
                      <w:marBottom w:val="0"/>
                      <w:divBdr>
                        <w:top w:val="none" w:sz="0" w:space="0" w:color="auto"/>
                        <w:left w:val="none" w:sz="0" w:space="0" w:color="auto"/>
                        <w:bottom w:val="none" w:sz="0" w:space="0" w:color="auto"/>
                        <w:right w:val="none" w:sz="0" w:space="0" w:color="auto"/>
                      </w:divBdr>
                    </w:div>
                    <w:div w:id="1842767853">
                      <w:marLeft w:val="0"/>
                      <w:marRight w:val="0"/>
                      <w:marTop w:val="0"/>
                      <w:marBottom w:val="0"/>
                      <w:divBdr>
                        <w:top w:val="none" w:sz="0" w:space="0" w:color="auto"/>
                        <w:left w:val="none" w:sz="0" w:space="0" w:color="auto"/>
                        <w:bottom w:val="none" w:sz="0" w:space="0" w:color="auto"/>
                        <w:right w:val="none" w:sz="0" w:space="0" w:color="auto"/>
                      </w:divBdr>
                    </w:div>
                    <w:div w:id="1864827392">
                      <w:marLeft w:val="0"/>
                      <w:marRight w:val="0"/>
                      <w:marTop w:val="0"/>
                      <w:marBottom w:val="0"/>
                      <w:divBdr>
                        <w:top w:val="none" w:sz="0" w:space="0" w:color="auto"/>
                        <w:left w:val="none" w:sz="0" w:space="0" w:color="auto"/>
                        <w:bottom w:val="none" w:sz="0" w:space="0" w:color="auto"/>
                        <w:right w:val="none" w:sz="0" w:space="0" w:color="auto"/>
                      </w:divBdr>
                    </w:div>
                    <w:div w:id="1866480938">
                      <w:marLeft w:val="0"/>
                      <w:marRight w:val="0"/>
                      <w:marTop w:val="0"/>
                      <w:marBottom w:val="0"/>
                      <w:divBdr>
                        <w:top w:val="none" w:sz="0" w:space="0" w:color="auto"/>
                        <w:left w:val="none" w:sz="0" w:space="0" w:color="auto"/>
                        <w:bottom w:val="none" w:sz="0" w:space="0" w:color="auto"/>
                        <w:right w:val="none" w:sz="0" w:space="0" w:color="auto"/>
                      </w:divBdr>
                    </w:div>
                    <w:div w:id="1881359555">
                      <w:marLeft w:val="0"/>
                      <w:marRight w:val="0"/>
                      <w:marTop w:val="0"/>
                      <w:marBottom w:val="0"/>
                      <w:divBdr>
                        <w:top w:val="none" w:sz="0" w:space="0" w:color="auto"/>
                        <w:left w:val="none" w:sz="0" w:space="0" w:color="auto"/>
                        <w:bottom w:val="none" w:sz="0" w:space="0" w:color="auto"/>
                        <w:right w:val="none" w:sz="0" w:space="0" w:color="auto"/>
                      </w:divBdr>
                    </w:div>
                    <w:div w:id="1887990258">
                      <w:marLeft w:val="0"/>
                      <w:marRight w:val="0"/>
                      <w:marTop w:val="0"/>
                      <w:marBottom w:val="0"/>
                      <w:divBdr>
                        <w:top w:val="none" w:sz="0" w:space="0" w:color="auto"/>
                        <w:left w:val="none" w:sz="0" w:space="0" w:color="auto"/>
                        <w:bottom w:val="none" w:sz="0" w:space="0" w:color="auto"/>
                        <w:right w:val="none" w:sz="0" w:space="0" w:color="auto"/>
                      </w:divBdr>
                    </w:div>
                    <w:div w:id="1893345474">
                      <w:marLeft w:val="0"/>
                      <w:marRight w:val="0"/>
                      <w:marTop w:val="0"/>
                      <w:marBottom w:val="0"/>
                      <w:divBdr>
                        <w:top w:val="none" w:sz="0" w:space="0" w:color="auto"/>
                        <w:left w:val="none" w:sz="0" w:space="0" w:color="auto"/>
                        <w:bottom w:val="none" w:sz="0" w:space="0" w:color="auto"/>
                        <w:right w:val="none" w:sz="0" w:space="0" w:color="auto"/>
                      </w:divBdr>
                    </w:div>
                    <w:div w:id="1905411566">
                      <w:marLeft w:val="0"/>
                      <w:marRight w:val="0"/>
                      <w:marTop w:val="0"/>
                      <w:marBottom w:val="0"/>
                      <w:divBdr>
                        <w:top w:val="none" w:sz="0" w:space="0" w:color="auto"/>
                        <w:left w:val="none" w:sz="0" w:space="0" w:color="auto"/>
                        <w:bottom w:val="none" w:sz="0" w:space="0" w:color="auto"/>
                        <w:right w:val="none" w:sz="0" w:space="0" w:color="auto"/>
                      </w:divBdr>
                    </w:div>
                    <w:div w:id="1909803825">
                      <w:marLeft w:val="0"/>
                      <w:marRight w:val="0"/>
                      <w:marTop w:val="0"/>
                      <w:marBottom w:val="0"/>
                      <w:divBdr>
                        <w:top w:val="none" w:sz="0" w:space="0" w:color="auto"/>
                        <w:left w:val="none" w:sz="0" w:space="0" w:color="auto"/>
                        <w:bottom w:val="none" w:sz="0" w:space="0" w:color="auto"/>
                        <w:right w:val="none" w:sz="0" w:space="0" w:color="auto"/>
                      </w:divBdr>
                    </w:div>
                    <w:div w:id="1933660309">
                      <w:marLeft w:val="0"/>
                      <w:marRight w:val="0"/>
                      <w:marTop w:val="0"/>
                      <w:marBottom w:val="0"/>
                      <w:divBdr>
                        <w:top w:val="none" w:sz="0" w:space="0" w:color="auto"/>
                        <w:left w:val="none" w:sz="0" w:space="0" w:color="auto"/>
                        <w:bottom w:val="none" w:sz="0" w:space="0" w:color="auto"/>
                        <w:right w:val="none" w:sz="0" w:space="0" w:color="auto"/>
                      </w:divBdr>
                    </w:div>
                    <w:div w:id="1942565127">
                      <w:marLeft w:val="0"/>
                      <w:marRight w:val="0"/>
                      <w:marTop w:val="0"/>
                      <w:marBottom w:val="0"/>
                      <w:divBdr>
                        <w:top w:val="none" w:sz="0" w:space="0" w:color="auto"/>
                        <w:left w:val="none" w:sz="0" w:space="0" w:color="auto"/>
                        <w:bottom w:val="none" w:sz="0" w:space="0" w:color="auto"/>
                        <w:right w:val="none" w:sz="0" w:space="0" w:color="auto"/>
                      </w:divBdr>
                    </w:div>
                    <w:div w:id="1949892739">
                      <w:marLeft w:val="0"/>
                      <w:marRight w:val="0"/>
                      <w:marTop w:val="0"/>
                      <w:marBottom w:val="0"/>
                      <w:divBdr>
                        <w:top w:val="none" w:sz="0" w:space="0" w:color="auto"/>
                        <w:left w:val="none" w:sz="0" w:space="0" w:color="auto"/>
                        <w:bottom w:val="none" w:sz="0" w:space="0" w:color="auto"/>
                        <w:right w:val="none" w:sz="0" w:space="0" w:color="auto"/>
                      </w:divBdr>
                    </w:div>
                    <w:div w:id="1953242999">
                      <w:marLeft w:val="0"/>
                      <w:marRight w:val="0"/>
                      <w:marTop w:val="0"/>
                      <w:marBottom w:val="0"/>
                      <w:divBdr>
                        <w:top w:val="none" w:sz="0" w:space="0" w:color="auto"/>
                        <w:left w:val="none" w:sz="0" w:space="0" w:color="auto"/>
                        <w:bottom w:val="none" w:sz="0" w:space="0" w:color="auto"/>
                        <w:right w:val="none" w:sz="0" w:space="0" w:color="auto"/>
                      </w:divBdr>
                    </w:div>
                    <w:div w:id="1965425388">
                      <w:marLeft w:val="0"/>
                      <w:marRight w:val="0"/>
                      <w:marTop w:val="0"/>
                      <w:marBottom w:val="0"/>
                      <w:divBdr>
                        <w:top w:val="none" w:sz="0" w:space="0" w:color="auto"/>
                        <w:left w:val="none" w:sz="0" w:space="0" w:color="auto"/>
                        <w:bottom w:val="none" w:sz="0" w:space="0" w:color="auto"/>
                        <w:right w:val="none" w:sz="0" w:space="0" w:color="auto"/>
                      </w:divBdr>
                    </w:div>
                    <w:div w:id="1985498878">
                      <w:marLeft w:val="0"/>
                      <w:marRight w:val="0"/>
                      <w:marTop w:val="0"/>
                      <w:marBottom w:val="0"/>
                      <w:divBdr>
                        <w:top w:val="none" w:sz="0" w:space="0" w:color="auto"/>
                        <w:left w:val="none" w:sz="0" w:space="0" w:color="auto"/>
                        <w:bottom w:val="none" w:sz="0" w:space="0" w:color="auto"/>
                        <w:right w:val="none" w:sz="0" w:space="0" w:color="auto"/>
                      </w:divBdr>
                    </w:div>
                    <w:div w:id="1990551039">
                      <w:marLeft w:val="0"/>
                      <w:marRight w:val="0"/>
                      <w:marTop w:val="0"/>
                      <w:marBottom w:val="0"/>
                      <w:divBdr>
                        <w:top w:val="none" w:sz="0" w:space="0" w:color="auto"/>
                        <w:left w:val="none" w:sz="0" w:space="0" w:color="auto"/>
                        <w:bottom w:val="none" w:sz="0" w:space="0" w:color="auto"/>
                        <w:right w:val="none" w:sz="0" w:space="0" w:color="auto"/>
                      </w:divBdr>
                    </w:div>
                    <w:div w:id="2017492835">
                      <w:marLeft w:val="0"/>
                      <w:marRight w:val="0"/>
                      <w:marTop w:val="0"/>
                      <w:marBottom w:val="0"/>
                      <w:divBdr>
                        <w:top w:val="none" w:sz="0" w:space="0" w:color="auto"/>
                        <w:left w:val="none" w:sz="0" w:space="0" w:color="auto"/>
                        <w:bottom w:val="none" w:sz="0" w:space="0" w:color="auto"/>
                        <w:right w:val="none" w:sz="0" w:space="0" w:color="auto"/>
                      </w:divBdr>
                    </w:div>
                    <w:div w:id="2026781967">
                      <w:marLeft w:val="0"/>
                      <w:marRight w:val="0"/>
                      <w:marTop w:val="0"/>
                      <w:marBottom w:val="0"/>
                      <w:divBdr>
                        <w:top w:val="none" w:sz="0" w:space="0" w:color="auto"/>
                        <w:left w:val="none" w:sz="0" w:space="0" w:color="auto"/>
                        <w:bottom w:val="none" w:sz="0" w:space="0" w:color="auto"/>
                        <w:right w:val="none" w:sz="0" w:space="0" w:color="auto"/>
                      </w:divBdr>
                    </w:div>
                    <w:div w:id="2028364237">
                      <w:marLeft w:val="0"/>
                      <w:marRight w:val="0"/>
                      <w:marTop w:val="0"/>
                      <w:marBottom w:val="0"/>
                      <w:divBdr>
                        <w:top w:val="none" w:sz="0" w:space="0" w:color="auto"/>
                        <w:left w:val="none" w:sz="0" w:space="0" w:color="auto"/>
                        <w:bottom w:val="none" w:sz="0" w:space="0" w:color="auto"/>
                        <w:right w:val="none" w:sz="0" w:space="0" w:color="auto"/>
                      </w:divBdr>
                    </w:div>
                    <w:div w:id="2041782937">
                      <w:marLeft w:val="0"/>
                      <w:marRight w:val="0"/>
                      <w:marTop w:val="0"/>
                      <w:marBottom w:val="0"/>
                      <w:divBdr>
                        <w:top w:val="none" w:sz="0" w:space="0" w:color="auto"/>
                        <w:left w:val="none" w:sz="0" w:space="0" w:color="auto"/>
                        <w:bottom w:val="none" w:sz="0" w:space="0" w:color="auto"/>
                        <w:right w:val="none" w:sz="0" w:space="0" w:color="auto"/>
                      </w:divBdr>
                    </w:div>
                    <w:div w:id="2054423806">
                      <w:marLeft w:val="0"/>
                      <w:marRight w:val="0"/>
                      <w:marTop w:val="0"/>
                      <w:marBottom w:val="0"/>
                      <w:divBdr>
                        <w:top w:val="none" w:sz="0" w:space="0" w:color="auto"/>
                        <w:left w:val="none" w:sz="0" w:space="0" w:color="auto"/>
                        <w:bottom w:val="none" w:sz="0" w:space="0" w:color="auto"/>
                        <w:right w:val="none" w:sz="0" w:space="0" w:color="auto"/>
                      </w:divBdr>
                    </w:div>
                    <w:div w:id="2088190272">
                      <w:marLeft w:val="0"/>
                      <w:marRight w:val="0"/>
                      <w:marTop w:val="0"/>
                      <w:marBottom w:val="0"/>
                      <w:divBdr>
                        <w:top w:val="none" w:sz="0" w:space="0" w:color="auto"/>
                        <w:left w:val="none" w:sz="0" w:space="0" w:color="auto"/>
                        <w:bottom w:val="none" w:sz="0" w:space="0" w:color="auto"/>
                        <w:right w:val="none" w:sz="0" w:space="0" w:color="auto"/>
                      </w:divBdr>
                    </w:div>
                    <w:div w:id="2090737159">
                      <w:marLeft w:val="0"/>
                      <w:marRight w:val="0"/>
                      <w:marTop w:val="0"/>
                      <w:marBottom w:val="0"/>
                      <w:divBdr>
                        <w:top w:val="none" w:sz="0" w:space="0" w:color="auto"/>
                        <w:left w:val="none" w:sz="0" w:space="0" w:color="auto"/>
                        <w:bottom w:val="none" w:sz="0" w:space="0" w:color="auto"/>
                        <w:right w:val="none" w:sz="0" w:space="0" w:color="auto"/>
                      </w:divBdr>
                    </w:div>
                    <w:div w:id="2095859506">
                      <w:marLeft w:val="0"/>
                      <w:marRight w:val="0"/>
                      <w:marTop w:val="0"/>
                      <w:marBottom w:val="0"/>
                      <w:divBdr>
                        <w:top w:val="none" w:sz="0" w:space="0" w:color="auto"/>
                        <w:left w:val="none" w:sz="0" w:space="0" w:color="auto"/>
                        <w:bottom w:val="none" w:sz="0" w:space="0" w:color="auto"/>
                        <w:right w:val="none" w:sz="0" w:space="0" w:color="auto"/>
                      </w:divBdr>
                    </w:div>
                    <w:div w:id="2103600058">
                      <w:marLeft w:val="0"/>
                      <w:marRight w:val="0"/>
                      <w:marTop w:val="0"/>
                      <w:marBottom w:val="0"/>
                      <w:divBdr>
                        <w:top w:val="none" w:sz="0" w:space="0" w:color="auto"/>
                        <w:left w:val="none" w:sz="0" w:space="0" w:color="auto"/>
                        <w:bottom w:val="none" w:sz="0" w:space="0" w:color="auto"/>
                        <w:right w:val="none" w:sz="0" w:space="0" w:color="auto"/>
                      </w:divBdr>
                    </w:div>
                    <w:div w:id="2130539741">
                      <w:marLeft w:val="0"/>
                      <w:marRight w:val="0"/>
                      <w:marTop w:val="0"/>
                      <w:marBottom w:val="0"/>
                      <w:divBdr>
                        <w:top w:val="none" w:sz="0" w:space="0" w:color="auto"/>
                        <w:left w:val="none" w:sz="0" w:space="0" w:color="auto"/>
                        <w:bottom w:val="none" w:sz="0" w:space="0" w:color="auto"/>
                        <w:right w:val="none" w:sz="0" w:space="0" w:color="auto"/>
                      </w:divBdr>
                    </w:div>
                    <w:div w:id="213269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334474">
      <w:bodyDiv w:val="1"/>
      <w:marLeft w:val="0"/>
      <w:marRight w:val="0"/>
      <w:marTop w:val="0"/>
      <w:marBottom w:val="0"/>
      <w:divBdr>
        <w:top w:val="none" w:sz="0" w:space="0" w:color="auto"/>
        <w:left w:val="none" w:sz="0" w:space="0" w:color="auto"/>
        <w:bottom w:val="none" w:sz="0" w:space="0" w:color="auto"/>
        <w:right w:val="none" w:sz="0" w:space="0" w:color="auto"/>
      </w:divBdr>
      <w:divsChild>
        <w:div w:id="948656739">
          <w:marLeft w:val="0"/>
          <w:marRight w:val="0"/>
          <w:marTop w:val="0"/>
          <w:marBottom w:val="0"/>
          <w:divBdr>
            <w:top w:val="none" w:sz="0" w:space="0" w:color="auto"/>
            <w:left w:val="none" w:sz="0" w:space="0" w:color="auto"/>
            <w:bottom w:val="none" w:sz="0" w:space="0" w:color="auto"/>
            <w:right w:val="none" w:sz="0" w:space="0" w:color="auto"/>
          </w:divBdr>
          <w:divsChild>
            <w:div w:id="1027871977">
              <w:marLeft w:val="0"/>
              <w:marRight w:val="0"/>
              <w:marTop w:val="150"/>
              <w:marBottom w:val="0"/>
              <w:divBdr>
                <w:top w:val="none" w:sz="0" w:space="0" w:color="auto"/>
                <w:left w:val="none" w:sz="0" w:space="0" w:color="auto"/>
                <w:bottom w:val="none" w:sz="0" w:space="0" w:color="auto"/>
                <w:right w:val="none" w:sz="0" w:space="0" w:color="auto"/>
              </w:divBdr>
              <w:divsChild>
                <w:div w:id="552235484">
                  <w:marLeft w:val="0"/>
                  <w:marRight w:val="0"/>
                  <w:marTop w:val="150"/>
                  <w:marBottom w:val="225"/>
                  <w:divBdr>
                    <w:top w:val="none" w:sz="0" w:space="0" w:color="auto"/>
                    <w:left w:val="none" w:sz="0" w:space="0" w:color="auto"/>
                    <w:bottom w:val="none" w:sz="0" w:space="0" w:color="auto"/>
                    <w:right w:val="none" w:sz="0" w:space="0" w:color="auto"/>
                  </w:divBdr>
                  <w:divsChild>
                    <w:div w:id="638344516">
                      <w:marLeft w:val="0"/>
                      <w:marRight w:val="0"/>
                      <w:marTop w:val="0"/>
                      <w:marBottom w:val="0"/>
                      <w:divBdr>
                        <w:top w:val="none" w:sz="0" w:space="0" w:color="auto"/>
                        <w:left w:val="none" w:sz="0" w:space="0" w:color="auto"/>
                        <w:bottom w:val="none" w:sz="0" w:space="0" w:color="auto"/>
                        <w:right w:val="none" w:sz="0" w:space="0" w:color="auto"/>
                      </w:divBdr>
                      <w:divsChild>
                        <w:div w:id="427967901">
                          <w:marLeft w:val="0"/>
                          <w:marRight w:val="0"/>
                          <w:marTop w:val="0"/>
                          <w:marBottom w:val="0"/>
                          <w:divBdr>
                            <w:top w:val="none" w:sz="0" w:space="0" w:color="auto"/>
                            <w:left w:val="none" w:sz="0" w:space="0" w:color="auto"/>
                            <w:bottom w:val="none" w:sz="0" w:space="0" w:color="auto"/>
                            <w:right w:val="none" w:sz="0" w:space="0" w:color="auto"/>
                          </w:divBdr>
                          <w:divsChild>
                            <w:div w:id="176231753">
                              <w:marLeft w:val="0"/>
                              <w:marRight w:val="0"/>
                              <w:marTop w:val="0"/>
                              <w:marBottom w:val="0"/>
                              <w:divBdr>
                                <w:top w:val="none" w:sz="0" w:space="0" w:color="auto"/>
                                <w:left w:val="none" w:sz="0" w:space="0" w:color="auto"/>
                                <w:bottom w:val="none" w:sz="0" w:space="0" w:color="auto"/>
                                <w:right w:val="none" w:sz="0" w:space="0" w:color="auto"/>
                              </w:divBdr>
                              <w:divsChild>
                                <w:div w:id="1308053773">
                                  <w:marLeft w:val="0"/>
                                  <w:marRight w:val="0"/>
                                  <w:marTop w:val="0"/>
                                  <w:marBottom w:val="0"/>
                                  <w:divBdr>
                                    <w:top w:val="none" w:sz="0" w:space="0" w:color="auto"/>
                                    <w:left w:val="none" w:sz="0" w:space="0" w:color="auto"/>
                                    <w:bottom w:val="none" w:sz="0" w:space="0" w:color="auto"/>
                                    <w:right w:val="none" w:sz="0" w:space="0" w:color="auto"/>
                                  </w:divBdr>
                                  <w:divsChild>
                                    <w:div w:id="331445271">
                                      <w:marLeft w:val="0"/>
                                      <w:marRight w:val="0"/>
                                      <w:marTop w:val="0"/>
                                      <w:marBottom w:val="0"/>
                                      <w:divBdr>
                                        <w:top w:val="none" w:sz="0" w:space="0" w:color="auto"/>
                                        <w:left w:val="none" w:sz="0" w:space="0" w:color="auto"/>
                                        <w:bottom w:val="none" w:sz="0" w:space="0" w:color="auto"/>
                                        <w:right w:val="none" w:sz="0" w:space="0" w:color="auto"/>
                                      </w:divBdr>
                                      <w:divsChild>
                                        <w:div w:id="1342512391">
                                          <w:marLeft w:val="0"/>
                                          <w:marRight w:val="0"/>
                                          <w:marTop w:val="0"/>
                                          <w:marBottom w:val="0"/>
                                          <w:divBdr>
                                            <w:top w:val="none" w:sz="0" w:space="0" w:color="auto"/>
                                            <w:left w:val="none" w:sz="0" w:space="0" w:color="auto"/>
                                            <w:bottom w:val="none" w:sz="0" w:space="0" w:color="auto"/>
                                            <w:right w:val="none" w:sz="0" w:space="0" w:color="auto"/>
                                          </w:divBdr>
                                          <w:divsChild>
                                            <w:div w:id="1139036555">
                                              <w:marLeft w:val="0"/>
                                              <w:marRight w:val="0"/>
                                              <w:marTop w:val="0"/>
                                              <w:marBottom w:val="0"/>
                                              <w:divBdr>
                                                <w:top w:val="none" w:sz="0" w:space="0" w:color="auto"/>
                                                <w:left w:val="none" w:sz="0" w:space="0" w:color="auto"/>
                                                <w:bottom w:val="none" w:sz="0" w:space="0" w:color="auto"/>
                                                <w:right w:val="none" w:sz="0" w:space="0" w:color="auto"/>
                                              </w:divBdr>
                                              <w:divsChild>
                                                <w:div w:id="56946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6776342">
      <w:bodyDiv w:val="1"/>
      <w:marLeft w:val="0"/>
      <w:marRight w:val="0"/>
      <w:marTop w:val="0"/>
      <w:marBottom w:val="0"/>
      <w:divBdr>
        <w:top w:val="none" w:sz="0" w:space="0" w:color="auto"/>
        <w:left w:val="none" w:sz="0" w:space="0" w:color="auto"/>
        <w:bottom w:val="none" w:sz="0" w:space="0" w:color="auto"/>
        <w:right w:val="none" w:sz="0" w:space="0" w:color="auto"/>
      </w:divBdr>
    </w:div>
    <w:div w:id="430711798">
      <w:bodyDiv w:val="1"/>
      <w:marLeft w:val="0"/>
      <w:marRight w:val="0"/>
      <w:marTop w:val="0"/>
      <w:marBottom w:val="0"/>
      <w:divBdr>
        <w:top w:val="none" w:sz="0" w:space="0" w:color="auto"/>
        <w:left w:val="none" w:sz="0" w:space="0" w:color="auto"/>
        <w:bottom w:val="none" w:sz="0" w:space="0" w:color="auto"/>
        <w:right w:val="none" w:sz="0" w:space="0" w:color="auto"/>
      </w:divBdr>
    </w:div>
    <w:div w:id="437456509">
      <w:bodyDiv w:val="1"/>
      <w:marLeft w:val="0"/>
      <w:marRight w:val="0"/>
      <w:marTop w:val="0"/>
      <w:marBottom w:val="0"/>
      <w:divBdr>
        <w:top w:val="none" w:sz="0" w:space="0" w:color="auto"/>
        <w:left w:val="none" w:sz="0" w:space="0" w:color="auto"/>
        <w:bottom w:val="none" w:sz="0" w:space="0" w:color="auto"/>
        <w:right w:val="none" w:sz="0" w:space="0" w:color="auto"/>
      </w:divBdr>
    </w:div>
    <w:div w:id="443810923">
      <w:bodyDiv w:val="1"/>
      <w:marLeft w:val="0"/>
      <w:marRight w:val="0"/>
      <w:marTop w:val="0"/>
      <w:marBottom w:val="0"/>
      <w:divBdr>
        <w:top w:val="none" w:sz="0" w:space="0" w:color="auto"/>
        <w:left w:val="none" w:sz="0" w:space="0" w:color="auto"/>
        <w:bottom w:val="none" w:sz="0" w:space="0" w:color="auto"/>
        <w:right w:val="none" w:sz="0" w:space="0" w:color="auto"/>
      </w:divBdr>
    </w:div>
    <w:div w:id="451631163">
      <w:bodyDiv w:val="1"/>
      <w:marLeft w:val="0"/>
      <w:marRight w:val="0"/>
      <w:marTop w:val="0"/>
      <w:marBottom w:val="0"/>
      <w:divBdr>
        <w:top w:val="none" w:sz="0" w:space="0" w:color="auto"/>
        <w:left w:val="none" w:sz="0" w:space="0" w:color="auto"/>
        <w:bottom w:val="none" w:sz="0" w:space="0" w:color="auto"/>
        <w:right w:val="none" w:sz="0" w:space="0" w:color="auto"/>
      </w:divBdr>
    </w:div>
    <w:div w:id="455415036">
      <w:bodyDiv w:val="1"/>
      <w:marLeft w:val="0"/>
      <w:marRight w:val="0"/>
      <w:marTop w:val="0"/>
      <w:marBottom w:val="0"/>
      <w:divBdr>
        <w:top w:val="none" w:sz="0" w:space="0" w:color="auto"/>
        <w:left w:val="none" w:sz="0" w:space="0" w:color="auto"/>
        <w:bottom w:val="none" w:sz="0" w:space="0" w:color="auto"/>
        <w:right w:val="none" w:sz="0" w:space="0" w:color="auto"/>
      </w:divBdr>
    </w:div>
    <w:div w:id="470027200">
      <w:bodyDiv w:val="1"/>
      <w:marLeft w:val="0"/>
      <w:marRight w:val="0"/>
      <w:marTop w:val="0"/>
      <w:marBottom w:val="0"/>
      <w:divBdr>
        <w:top w:val="none" w:sz="0" w:space="0" w:color="auto"/>
        <w:left w:val="none" w:sz="0" w:space="0" w:color="auto"/>
        <w:bottom w:val="none" w:sz="0" w:space="0" w:color="auto"/>
        <w:right w:val="none" w:sz="0" w:space="0" w:color="auto"/>
      </w:divBdr>
    </w:div>
    <w:div w:id="478694444">
      <w:bodyDiv w:val="1"/>
      <w:marLeft w:val="0"/>
      <w:marRight w:val="0"/>
      <w:marTop w:val="0"/>
      <w:marBottom w:val="0"/>
      <w:divBdr>
        <w:top w:val="none" w:sz="0" w:space="0" w:color="auto"/>
        <w:left w:val="none" w:sz="0" w:space="0" w:color="auto"/>
        <w:bottom w:val="none" w:sz="0" w:space="0" w:color="auto"/>
        <w:right w:val="none" w:sz="0" w:space="0" w:color="auto"/>
      </w:divBdr>
    </w:div>
    <w:div w:id="498421621">
      <w:bodyDiv w:val="1"/>
      <w:marLeft w:val="0"/>
      <w:marRight w:val="0"/>
      <w:marTop w:val="0"/>
      <w:marBottom w:val="0"/>
      <w:divBdr>
        <w:top w:val="none" w:sz="0" w:space="0" w:color="auto"/>
        <w:left w:val="none" w:sz="0" w:space="0" w:color="auto"/>
        <w:bottom w:val="none" w:sz="0" w:space="0" w:color="auto"/>
        <w:right w:val="none" w:sz="0" w:space="0" w:color="auto"/>
      </w:divBdr>
    </w:div>
    <w:div w:id="501242733">
      <w:bodyDiv w:val="1"/>
      <w:marLeft w:val="0"/>
      <w:marRight w:val="0"/>
      <w:marTop w:val="0"/>
      <w:marBottom w:val="0"/>
      <w:divBdr>
        <w:top w:val="none" w:sz="0" w:space="0" w:color="auto"/>
        <w:left w:val="none" w:sz="0" w:space="0" w:color="auto"/>
        <w:bottom w:val="none" w:sz="0" w:space="0" w:color="auto"/>
        <w:right w:val="none" w:sz="0" w:space="0" w:color="auto"/>
      </w:divBdr>
      <w:divsChild>
        <w:div w:id="1026103408">
          <w:marLeft w:val="0"/>
          <w:marRight w:val="0"/>
          <w:marTop w:val="0"/>
          <w:marBottom w:val="0"/>
          <w:divBdr>
            <w:top w:val="none" w:sz="0" w:space="0" w:color="auto"/>
            <w:left w:val="none" w:sz="0" w:space="0" w:color="auto"/>
            <w:bottom w:val="none" w:sz="0" w:space="0" w:color="auto"/>
            <w:right w:val="none" w:sz="0" w:space="0" w:color="auto"/>
          </w:divBdr>
          <w:divsChild>
            <w:div w:id="1860503144">
              <w:marLeft w:val="0"/>
              <w:marRight w:val="0"/>
              <w:marTop w:val="150"/>
              <w:marBottom w:val="0"/>
              <w:divBdr>
                <w:top w:val="none" w:sz="0" w:space="0" w:color="auto"/>
                <w:left w:val="none" w:sz="0" w:space="0" w:color="auto"/>
                <w:bottom w:val="none" w:sz="0" w:space="0" w:color="auto"/>
                <w:right w:val="none" w:sz="0" w:space="0" w:color="auto"/>
              </w:divBdr>
              <w:divsChild>
                <w:div w:id="1034112595">
                  <w:marLeft w:val="0"/>
                  <w:marRight w:val="0"/>
                  <w:marTop w:val="150"/>
                  <w:marBottom w:val="225"/>
                  <w:divBdr>
                    <w:top w:val="none" w:sz="0" w:space="0" w:color="auto"/>
                    <w:left w:val="none" w:sz="0" w:space="0" w:color="auto"/>
                    <w:bottom w:val="none" w:sz="0" w:space="0" w:color="auto"/>
                    <w:right w:val="none" w:sz="0" w:space="0" w:color="auto"/>
                  </w:divBdr>
                  <w:divsChild>
                    <w:div w:id="1018700544">
                      <w:marLeft w:val="0"/>
                      <w:marRight w:val="0"/>
                      <w:marTop w:val="0"/>
                      <w:marBottom w:val="0"/>
                      <w:divBdr>
                        <w:top w:val="none" w:sz="0" w:space="0" w:color="auto"/>
                        <w:left w:val="none" w:sz="0" w:space="0" w:color="auto"/>
                        <w:bottom w:val="none" w:sz="0" w:space="0" w:color="auto"/>
                        <w:right w:val="none" w:sz="0" w:space="0" w:color="auto"/>
                      </w:divBdr>
                      <w:divsChild>
                        <w:div w:id="1289775640">
                          <w:marLeft w:val="0"/>
                          <w:marRight w:val="0"/>
                          <w:marTop w:val="0"/>
                          <w:marBottom w:val="0"/>
                          <w:divBdr>
                            <w:top w:val="none" w:sz="0" w:space="0" w:color="auto"/>
                            <w:left w:val="none" w:sz="0" w:space="0" w:color="auto"/>
                            <w:bottom w:val="none" w:sz="0" w:space="0" w:color="auto"/>
                            <w:right w:val="none" w:sz="0" w:space="0" w:color="auto"/>
                          </w:divBdr>
                          <w:divsChild>
                            <w:div w:id="12269714">
                              <w:marLeft w:val="0"/>
                              <w:marRight w:val="0"/>
                              <w:marTop w:val="0"/>
                              <w:marBottom w:val="0"/>
                              <w:divBdr>
                                <w:top w:val="none" w:sz="0" w:space="0" w:color="auto"/>
                                <w:left w:val="none" w:sz="0" w:space="0" w:color="auto"/>
                                <w:bottom w:val="none" w:sz="0" w:space="0" w:color="auto"/>
                                <w:right w:val="none" w:sz="0" w:space="0" w:color="auto"/>
                              </w:divBdr>
                              <w:divsChild>
                                <w:div w:id="1758017647">
                                  <w:marLeft w:val="0"/>
                                  <w:marRight w:val="0"/>
                                  <w:marTop w:val="0"/>
                                  <w:marBottom w:val="0"/>
                                  <w:divBdr>
                                    <w:top w:val="none" w:sz="0" w:space="0" w:color="auto"/>
                                    <w:left w:val="none" w:sz="0" w:space="0" w:color="auto"/>
                                    <w:bottom w:val="none" w:sz="0" w:space="0" w:color="auto"/>
                                    <w:right w:val="none" w:sz="0" w:space="0" w:color="auto"/>
                                  </w:divBdr>
                                  <w:divsChild>
                                    <w:div w:id="859120715">
                                      <w:marLeft w:val="0"/>
                                      <w:marRight w:val="0"/>
                                      <w:marTop w:val="0"/>
                                      <w:marBottom w:val="0"/>
                                      <w:divBdr>
                                        <w:top w:val="none" w:sz="0" w:space="0" w:color="auto"/>
                                        <w:left w:val="none" w:sz="0" w:space="0" w:color="auto"/>
                                        <w:bottom w:val="none" w:sz="0" w:space="0" w:color="auto"/>
                                        <w:right w:val="none" w:sz="0" w:space="0" w:color="auto"/>
                                      </w:divBdr>
                                      <w:divsChild>
                                        <w:div w:id="1173647943">
                                          <w:marLeft w:val="0"/>
                                          <w:marRight w:val="0"/>
                                          <w:marTop w:val="0"/>
                                          <w:marBottom w:val="0"/>
                                          <w:divBdr>
                                            <w:top w:val="none" w:sz="0" w:space="0" w:color="auto"/>
                                            <w:left w:val="none" w:sz="0" w:space="0" w:color="auto"/>
                                            <w:bottom w:val="none" w:sz="0" w:space="0" w:color="auto"/>
                                            <w:right w:val="none" w:sz="0" w:space="0" w:color="auto"/>
                                          </w:divBdr>
                                          <w:divsChild>
                                            <w:div w:id="862130562">
                                              <w:marLeft w:val="0"/>
                                              <w:marRight w:val="0"/>
                                              <w:marTop w:val="0"/>
                                              <w:marBottom w:val="0"/>
                                              <w:divBdr>
                                                <w:top w:val="none" w:sz="0" w:space="0" w:color="auto"/>
                                                <w:left w:val="none" w:sz="0" w:space="0" w:color="auto"/>
                                                <w:bottom w:val="none" w:sz="0" w:space="0" w:color="auto"/>
                                                <w:right w:val="none" w:sz="0" w:space="0" w:color="auto"/>
                                              </w:divBdr>
                                              <w:divsChild>
                                                <w:div w:id="87192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8062662">
      <w:bodyDiv w:val="1"/>
      <w:marLeft w:val="0"/>
      <w:marRight w:val="0"/>
      <w:marTop w:val="0"/>
      <w:marBottom w:val="0"/>
      <w:divBdr>
        <w:top w:val="none" w:sz="0" w:space="0" w:color="auto"/>
        <w:left w:val="none" w:sz="0" w:space="0" w:color="auto"/>
        <w:bottom w:val="none" w:sz="0" w:space="0" w:color="auto"/>
        <w:right w:val="none" w:sz="0" w:space="0" w:color="auto"/>
      </w:divBdr>
    </w:div>
    <w:div w:id="508762863">
      <w:bodyDiv w:val="1"/>
      <w:marLeft w:val="0"/>
      <w:marRight w:val="0"/>
      <w:marTop w:val="0"/>
      <w:marBottom w:val="0"/>
      <w:divBdr>
        <w:top w:val="none" w:sz="0" w:space="0" w:color="auto"/>
        <w:left w:val="none" w:sz="0" w:space="0" w:color="auto"/>
        <w:bottom w:val="none" w:sz="0" w:space="0" w:color="auto"/>
        <w:right w:val="none" w:sz="0" w:space="0" w:color="auto"/>
      </w:divBdr>
    </w:div>
    <w:div w:id="517500846">
      <w:bodyDiv w:val="1"/>
      <w:marLeft w:val="0"/>
      <w:marRight w:val="0"/>
      <w:marTop w:val="0"/>
      <w:marBottom w:val="0"/>
      <w:divBdr>
        <w:top w:val="none" w:sz="0" w:space="0" w:color="auto"/>
        <w:left w:val="none" w:sz="0" w:space="0" w:color="auto"/>
        <w:bottom w:val="none" w:sz="0" w:space="0" w:color="auto"/>
        <w:right w:val="none" w:sz="0" w:space="0" w:color="auto"/>
      </w:divBdr>
    </w:div>
    <w:div w:id="518128447">
      <w:bodyDiv w:val="1"/>
      <w:marLeft w:val="0"/>
      <w:marRight w:val="0"/>
      <w:marTop w:val="0"/>
      <w:marBottom w:val="0"/>
      <w:divBdr>
        <w:top w:val="none" w:sz="0" w:space="0" w:color="auto"/>
        <w:left w:val="none" w:sz="0" w:space="0" w:color="auto"/>
        <w:bottom w:val="none" w:sz="0" w:space="0" w:color="auto"/>
        <w:right w:val="none" w:sz="0" w:space="0" w:color="auto"/>
      </w:divBdr>
    </w:div>
    <w:div w:id="533660263">
      <w:bodyDiv w:val="1"/>
      <w:marLeft w:val="0"/>
      <w:marRight w:val="0"/>
      <w:marTop w:val="0"/>
      <w:marBottom w:val="0"/>
      <w:divBdr>
        <w:top w:val="none" w:sz="0" w:space="0" w:color="auto"/>
        <w:left w:val="none" w:sz="0" w:space="0" w:color="auto"/>
        <w:bottom w:val="none" w:sz="0" w:space="0" w:color="auto"/>
        <w:right w:val="none" w:sz="0" w:space="0" w:color="auto"/>
      </w:divBdr>
    </w:div>
    <w:div w:id="537860227">
      <w:bodyDiv w:val="1"/>
      <w:marLeft w:val="0"/>
      <w:marRight w:val="0"/>
      <w:marTop w:val="0"/>
      <w:marBottom w:val="0"/>
      <w:divBdr>
        <w:top w:val="none" w:sz="0" w:space="0" w:color="auto"/>
        <w:left w:val="none" w:sz="0" w:space="0" w:color="auto"/>
        <w:bottom w:val="none" w:sz="0" w:space="0" w:color="auto"/>
        <w:right w:val="none" w:sz="0" w:space="0" w:color="auto"/>
      </w:divBdr>
    </w:div>
    <w:div w:id="548155422">
      <w:bodyDiv w:val="1"/>
      <w:marLeft w:val="0"/>
      <w:marRight w:val="0"/>
      <w:marTop w:val="0"/>
      <w:marBottom w:val="0"/>
      <w:divBdr>
        <w:top w:val="none" w:sz="0" w:space="0" w:color="auto"/>
        <w:left w:val="none" w:sz="0" w:space="0" w:color="auto"/>
        <w:bottom w:val="none" w:sz="0" w:space="0" w:color="auto"/>
        <w:right w:val="none" w:sz="0" w:space="0" w:color="auto"/>
      </w:divBdr>
      <w:divsChild>
        <w:div w:id="567542968">
          <w:marLeft w:val="0"/>
          <w:marRight w:val="0"/>
          <w:marTop w:val="0"/>
          <w:marBottom w:val="0"/>
          <w:divBdr>
            <w:top w:val="none" w:sz="0" w:space="0" w:color="auto"/>
            <w:left w:val="none" w:sz="0" w:space="0" w:color="auto"/>
            <w:bottom w:val="none" w:sz="0" w:space="0" w:color="auto"/>
            <w:right w:val="none" w:sz="0" w:space="0" w:color="auto"/>
          </w:divBdr>
          <w:divsChild>
            <w:div w:id="2134513853">
              <w:marLeft w:val="0"/>
              <w:marRight w:val="0"/>
              <w:marTop w:val="0"/>
              <w:marBottom w:val="0"/>
              <w:divBdr>
                <w:top w:val="none" w:sz="0" w:space="0" w:color="auto"/>
                <w:left w:val="none" w:sz="0" w:space="0" w:color="auto"/>
                <w:bottom w:val="none" w:sz="0" w:space="0" w:color="auto"/>
                <w:right w:val="none" w:sz="0" w:space="0" w:color="auto"/>
              </w:divBdr>
              <w:divsChild>
                <w:div w:id="688219249">
                  <w:marLeft w:val="0"/>
                  <w:marRight w:val="0"/>
                  <w:marTop w:val="0"/>
                  <w:marBottom w:val="0"/>
                  <w:divBdr>
                    <w:top w:val="none" w:sz="0" w:space="0" w:color="auto"/>
                    <w:left w:val="none" w:sz="0" w:space="0" w:color="auto"/>
                    <w:bottom w:val="none" w:sz="0" w:space="0" w:color="auto"/>
                    <w:right w:val="none" w:sz="0" w:space="0" w:color="auto"/>
                  </w:divBdr>
                  <w:divsChild>
                    <w:div w:id="18968370">
                      <w:marLeft w:val="0"/>
                      <w:marRight w:val="0"/>
                      <w:marTop w:val="0"/>
                      <w:marBottom w:val="0"/>
                      <w:divBdr>
                        <w:top w:val="none" w:sz="0" w:space="0" w:color="auto"/>
                        <w:left w:val="none" w:sz="0" w:space="0" w:color="auto"/>
                        <w:bottom w:val="none" w:sz="0" w:space="0" w:color="auto"/>
                        <w:right w:val="none" w:sz="0" w:space="0" w:color="auto"/>
                      </w:divBdr>
                    </w:div>
                    <w:div w:id="21129276">
                      <w:marLeft w:val="0"/>
                      <w:marRight w:val="0"/>
                      <w:marTop w:val="0"/>
                      <w:marBottom w:val="0"/>
                      <w:divBdr>
                        <w:top w:val="none" w:sz="0" w:space="0" w:color="auto"/>
                        <w:left w:val="none" w:sz="0" w:space="0" w:color="auto"/>
                        <w:bottom w:val="none" w:sz="0" w:space="0" w:color="auto"/>
                        <w:right w:val="none" w:sz="0" w:space="0" w:color="auto"/>
                      </w:divBdr>
                    </w:div>
                    <w:div w:id="24716301">
                      <w:marLeft w:val="0"/>
                      <w:marRight w:val="0"/>
                      <w:marTop w:val="0"/>
                      <w:marBottom w:val="0"/>
                      <w:divBdr>
                        <w:top w:val="none" w:sz="0" w:space="0" w:color="auto"/>
                        <w:left w:val="none" w:sz="0" w:space="0" w:color="auto"/>
                        <w:bottom w:val="none" w:sz="0" w:space="0" w:color="auto"/>
                        <w:right w:val="none" w:sz="0" w:space="0" w:color="auto"/>
                      </w:divBdr>
                    </w:div>
                    <w:div w:id="33696915">
                      <w:marLeft w:val="0"/>
                      <w:marRight w:val="0"/>
                      <w:marTop w:val="0"/>
                      <w:marBottom w:val="0"/>
                      <w:divBdr>
                        <w:top w:val="none" w:sz="0" w:space="0" w:color="auto"/>
                        <w:left w:val="none" w:sz="0" w:space="0" w:color="auto"/>
                        <w:bottom w:val="none" w:sz="0" w:space="0" w:color="auto"/>
                        <w:right w:val="none" w:sz="0" w:space="0" w:color="auto"/>
                      </w:divBdr>
                    </w:div>
                    <w:div w:id="52436710">
                      <w:marLeft w:val="0"/>
                      <w:marRight w:val="0"/>
                      <w:marTop w:val="0"/>
                      <w:marBottom w:val="0"/>
                      <w:divBdr>
                        <w:top w:val="none" w:sz="0" w:space="0" w:color="auto"/>
                        <w:left w:val="none" w:sz="0" w:space="0" w:color="auto"/>
                        <w:bottom w:val="none" w:sz="0" w:space="0" w:color="auto"/>
                        <w:right w:val="none" w:sz="0" w:space="0" w:color="auto"/>
                      </w:divBdr>
                    </w:div>
                    <w:div w:id="61753631">
                      <w:marLeft w:val="0"/>
                      <w:marRight w:val="0"/>
                      <w:marTop w:val="0"/>
                      <w:marBottom w:val="0"/>
                      <w:divBdr>
                        <w:top w:val="none" w:sz="0" w:space="0" w:color="auto"/>
                        <w:left w:val="none" w:sz="0" w:space="0" w:color="auto"/>
                        <w:bottom w:val="none" w:sz="0" w:space="0" w:color="auto"/>
                        <w:right w:val="none" w:sz="0" w:space="0" w:color="auto"/>
                      </w:divBdr>
                    </w:div>
                    <w:div w:id="72314444">
                      <w:marLeft w:val="0"/>
                      <w:marRight w:val="0"/>
                      <w:marTop w:val="0"/>
                      <w:marBottom w:val="0"/>
                      <w:divBdr>
                        <w:top w:val="none" w:sz="0" w:space="0" w:color="auto"/>
                        <w:left w:val="none" w:sz="0" w:space="0" w:color="auto"/>
                        <w:bottom w:val="none" w:sz="0" w:space="0" w:color="auto"/>
                        <w:right w:val="none" w:sz="0" w:space="0" w:color="auto"/>
                      </w:divBdr>
                    </w:div>
                    <w:div w:id="102581421">
                      <w:marLeft w:val="0"/>
                      <w:marRight w:val="0"/>
                      <w:marTop w:val="0"/>
                      <w:marBottom w:val="0"/>
                      <w:divBdr>
                        <w:top w:val="none" w:sz="0" w:space="0" w:color="auto"/>
                        <w:left w:val="none" w:sz="0" w:space="0" w:color="auto"/>
                        <w:bottom w:val="none" w:sz="0" w:space="0" w:color="auto"/>
                        <w:right w:val="none" w:sz="0" w:space="0" w:color="auto"/>
                      </w:divBdr>
                    </w:div>
                    <w:div w:id="122964697">
                      <w:marLeft w:val="0"/>
                      <w:marRight w:val="0"/>
                      <w:marTop w:val="0"/>
                      <w:marBottom w:val="0"/>
                      <w:divBdr>
                        <w:top w:val="none" w:sz="0" w:space="0" w:color="auto"/>
                        <w:left w:val="none" w:sz="0" w:space="0" w:color="auto"/>
                        <w:bottom w:val="none" w:sz="0" w:space="0" w:color="auto"/>
                        <w:right w:val="none" w:sz="0" w:space="0" w:color="auto"/>
                      </w:divBdr>
                    </w:div>
                    <w:div w:id="136731134">
                      <w:marLeft w:val="0"/>
                      <w:marRight w:val="0"/>
                      <w:marTop w:val="0"/>
                      <w:marBottom w:val="0"/>
                      <w:divBdr>
                        <w:top w:val="none" w:sz="0" w:space="0" w:color="auto"/>
                        <w:left w:val="none" w:sz="0" w:space="0" w:color="auto"/>
                        <w:bottom w:val="none" w:sz="0" w:space="0" w:color="auto"/>
                        <w:right w:val="none" w:sz="0" w:space="0" w:color="auto"/>
                      </w:divBdr>
                    </w:div>
                    <w:div w:id="139005927">
                      <w:marLeft w:val="0"/>
                      <w:marRight w:val="0"/>
                      <w:marTop w:val="0"/>
                      <w:marBottom w:val="0"/>
                      <w:divBdr>
                        <w:top w:val="none" w:sz="0" w:space="0" w:color="auto"/>
                        <w:left w:val="none" w:sz="0" w:space="0" w:color="auto"/>
                        <w:bottom w:val="none" w:sz="0" w:space="0" w:color="auto"/>
                        <w:right w:val="none" w:sz="0" w:space="0" w:color="auto"/>
                      </w:divBdr>
                    </w:div>
                    <w:div w:id="142047497">
                      <w:marLeft w:val="0"/>
                      <w:marRight w:val="0"/>
                      <w:marTop w:val="0"/>
                      <w:marBottom w:val="0"/>
                      <w:divBdr>
                        <w:top w:val="none" w:sz="0" w:space="0" w:color="auto"/>
                        <w:left w:val="none" w:sz="0" w:space="0" w:color="auto"/>
                        <w:bottom w:val="none" w:sz="0" w:space="0" w:color="auto"/>
                        <w:right w:val="none" w:sz="0" w:space="0" w:color="auto"/>
                      </w:divBdr>
                    </w:div>
                    <w:div w:id="144669065">
                      <w:marLeft w:val="0"/>
                      <w:marRight w:val="0"/>
                      <w:marTop w:val="0"/>
                      <w:marBottom w:val="0"/>
                      <w:divBdr>
                        <w:top w:val="none" w:sz="0" w:space="0" w:color="auto"/>
                        <w:left w:val="none" w:sz="0" w:space="0" w:color="auto"/>
                        <w:bottom w:val="none" w:sz="0" w:space="0" w:color="auto"/>
                        <w:right w:val="none" w:sz="0" w:space="0" w:color="auto"/>
                      </w:divBdr>
                    </w:div>
                    <w:div w:id="146554769">
                      <w:marLeft w:val="0"/>
                      <w:marRight w:val="0"/>
                      <w:marTop w:val="0"/>
                      <w:marBottom w:val="0"/>
                      <w:divBdr>
                        <w:top w:val="none" w:sz="0" w:space="0" w:color="auto"/>
                        <w:left w:val="none" w:sz="0" w:space="0" w:color="auto"/>
                        <w:bottom w:val="none" w:sz="0" w:space="0" w:color="auto"/>
                        <w:right w:val="none" w:sz="0" w:space="0" w:color="auto"/>
                      </w:divBdr>
                    </w:div>
                    <w:div w:id="150296185">
                      <w:marLeft w:val="0"/>
                      <w:marRight w:val="0"/>
                      <w:marTop w:val="0"/>
                      <w:marBottom w:val="0"/>
                      <w:divBdr>
                        <w:top w:val="none" w:sz="0" w:space="0" w:color="auto"/>
                        <w:left w:val="none" w:sz="0" w:space="0" w:color="auto"/>
                        <w:bottom w:val="none" w:sz="0" w:space="0" w:color="auto"/>
                        <w:right w:val="none" w:sz="0" w:space="0" w:color="auto"/>
                      </w:divBdr>
                    </w:div>
                    <w:div w:id="224731110">
                      <w:marLeft w:val="0"/>
                      <w:marRight w:val="0"/>
                      <w:marTop w:val="0"/>
                      <w:marBottom w:val="0"/>
                      <w:divBdr>
                        <w:top w:val="none" w:sz="0" w:space="0" w:color="auto"/>
                        <w:left w:val="none" w:sz="0" w:space="0" w:color="auto"/>
                        <w:bottom w:val="none" w:sz="0" w:space="0" w:color="auto"/>
                        <w:right w:val="none" w:sz="0" w:space="0" w:color="auto"/>
                      </w:divBdr>
                    </w:div>
                    <w:div w:id="232014620">
                      <w:marLeft w:val="0"/>
                      <w:marRight w:val="0"/>
                      <w:marTop w:val="0"/>
                      <w:marBottom w:val="0"/>
                      <w:divBdr>
                        <w:top w:val="none" w:sz="0" w:space="0" w:color="auto"/>
                        <w:left w:val="none" w:sz="0" w:space="0" w:color="auto"/>
                        <w:bottom w:val="none" w:sz="0" w:space="0" w:color="auto"/>
                        <w:right w:val="none" w:sz="0" w:space="0" w:color="auto"/>
                      </w:divBdr>
                    </w:div>
                    <w:div w:id="262804568">
                      <w:marLeft w:val="0"/>
                      <w:marRight w:val="0"/>
                      <w:marTop w:val="0"/>
                      <w:marBottom w:val="0"/>
                      <w:divBdr>
                        <w:top w:val="none" w:sz="0" w:space="0" w:color="auto"/>
                        <w:left w:val="none" w:sz="0" w:space="0" w:color="auto"/>
                        <w:bottom w:val="none" w:sz="0" w:space="0" w:color="auto"/>
                        <w:right w:val="none" w:sz="0" w:space="0" w:color="auto"/>
                      </w:divBdr>
                    </w:div>
                    <w:div w:id="264844116">
                      <w:marLeft w:val="0"/>
                      <w:marRight w:val="0"/>
                      <w:marTop w:val="0"/>
                      <w:marBottom w:val="0"/>
                      <w:divBdr>
                        <w:top w:val="none" w:sz="0" w:space="0" w:color="auto"/>
                        <w:left w:val="none" w:sz="0" w:space="0" w:color="auto"/>
                        <w:bottom w:val="none" w:sz="0" w:space="0" w:color="auto"/>
                        <w:right w:val="none" w:sz="0" w:space="0" w:color="auto"/>
                      </w:divBdr>
                    </w:div>
                    <w:div w:id="273296652">
                      <w:marLeft w:val="0"/>
                      <w:marRight w:val="0"/>
                      <w:marTop w:val="0"/>
                      <w:marBottom w:val="0"/>
                      <w:divBdr>
                        <w:top w:val="none" w:sz="0" w:space="0" w:color="auto"/>
                        <w:left w:val="none" w:sz="0" w:space="0" w:color="auto"/>
                        <w:bottom w:val="none" w:sz="0" w:space="0" w:color="auto"/>
                        <w:right w:val="none" w:sz="0" w:space="0" w:color="auto"/>
                      </w:divBdr>
                    </w:div>
                    <w:div w:id="277958383">
                      <w:marLeft w:val="0"/>
                      <w:marRight w:val="0"/>
                      <w:marTop w:val="0"/>
                      <w:marBottom w:val="0"/>
                      <w:divBdr>
                        <w:top w:val="none" w:sz="0" w:space="0" w:color="auto"/>
                        <w:left w:val="none" w:sz="0" w:space="0" w:color="auto"/>
                        <w:bottom w:val="none" w:sz="0" w:space="0" w:color="auto"/>
                        <w:right w:val="none" w:sz="0" w:space="0" w:color="auto"/>
                      </w:divBdr>
                    </w:div>
                    <w:div w:id="278875420">
                      <w:marLeft w:val="0"/>
                      <w:marRight w:val="0"/>
                      <w:marTop w:val="0"/>
                      <w:marBottom w:val="0"/>
                      <w:divBdr>
                        <w:top w:val="none" w:sz="0" w:space="0" w:color="auto"/>
                        <w:left w:val="none" w:sz="0" w:space="0" w:color="auto"/>
                        <w:bottom w:val="none" w:sz="0" w:space="0" w:color="auto"/>
                        <w:right w:val="none" w:sz="0" w:space="0" w:color="auto"/>
                      </w:divBdr>
                    </w:div>
                    <w:div w:id="297565245">
                      <w:marLeft w:val="0"/>
                      <w:marRight w:val="0"/>
                      <w:marTop w:val="0"/>
                      <w:marBottom w:val="0"/>
                      <w:divBdr>
                        <w:top w:val="none" w:sz="0" w:space="0" w:color="auto"/>
                        <w:left w:val="none" w:sz="0" w:space="0" w:color="auto"/>
                        <w:bottom w:val="none" w:sz="0" w:space="0" w:color="auto"/>
                        <w:right w:val="none" w:sz="0" w:space="0" w:color="auto"/>
                      </w:divBdr>
                    </w:div>
                    <w:div w:id="310064918">
                      <w:marLeft w:val="0"/>
                      <w:marRight w:val="0"/>
                      <w:marTop w:val="0"/>
                      <w:marBottom w:val="0"/>
                      <w:divBdr>
                        <w:top w:val="none" w:sz="0" w:space="0" w:color="auto"/>
                        <w:left w:val="none" w:sz="0" w:space="0" w:color="auto"/>
                        <w:bottom w:val="none" w:sz="0" w:space="0" w:color="auto"/>
                        <w:right w:val="none" w:sz="0" w:space="0" w:color="auto"/>
                      </w:divBdr>
                    </w:div>
                    <w:div w:id="321279703">
                      <w:marLeft w:val="0"/>
                      <w:marRight w:val="0"/>
                      <w:marTop w:val="0"/>
                      <w:marBottom w:val="0"/>
                      <w:divBdr>
                        <w:top w:val="none" w:sz="0" w:space="0" w:color="auto"/>
                        <w:left w:val="none" w:sz="0" w:space="0" w:color="auto"/>
                        <w:bottom w:val="none" w:sz="0" w:space="0" w:color="auto"/>
                        <w:right w:val="none" w:sz="0" w:space="0" w:color="auto"/>
                      </w:divBdr>
                    </w:div>
                    <w:div w:id="324096272">
                      <w:marLeft w:val="0"/>
                      <w:marRight w:val="0"/>
                      <w:marTop w:val="0"/>
                      <w:marBottom w:val="0"/>
                      <w:divBdr>
                        <w:top w:val="none" w:sz="0" w:space="0" w:color="auto"/>
                        <w:left w:val="none" w:sz="0" w:space="0" w:color="auto"/>
                        <w:bottom w:val="none" w:sz="0" w:space="0" w:color="auto"/>
                        <w:right w:val="none" w:sz="0" w:space="0" w:color="auto"/>
                      </w:divBdr>
                    </w:div>
                    <w:div w:id="325400157">
                      <w:marLeft w:val="0"/>
                      <w:marRight w:val="0"/>
                      <w:marTop w:val="0"/>
                      <w:marBottom w:val="0"/>
                      <w:divBdr>
                        <w:top w:val="none" w:sz="0" w:space="0" w:color="auto"/>
                        <w:left w:val="none" w:sz="0" w:space="0" w:color="auto"/>
                        <w:bottom w:val="none" w:sz="0" w:space="0" w:color="auto"/>
                        <w:right w:val="none" w:sz="0" w:space="0" w:color="auto"/>
                      </w:divBdr>
                    </w:div>
                    <w:div w:id="331030633">
                      <w:marLeft w:val="0"/>
                      <w:marRight w:val="0"/>
                      <w:marTop w:val="0"/>
                      <w:marBottom w:val="0"/>
                      <w:divBdr>
                        <w:top w:val="none" w:sz="0" w:space="0" w:color="auto"/>
                        <w:left w:val="none" w:sz="0" w:space="0" w:color="auto"/>
                        <w:bottom w:val="none" w:sz="0" w:space="0" w:color="auto"/>
                        <w:right w:val="none" w:sz="0" w:space="0" w:color="auto"/>
                      </w:divBdr>
                    </w:div>
                    <w:div w:id="345328107">
                      <w:marLeft w:val="0"/>
                      <w:marRight w:val="0"/>
                      <w:marTop w:val="0"/>
                      <w:marBottom w:val="0"/>
                      <w:divBdr>
                        <w:top w:val="none" w:sz="0" w:space="0" w:color="auto"/>
                        <w:left w:val="none" w:sz="0" w:space="0" w:color="auto"/>
                        <w:bottom w:val="none" w:sz="0" w:space="0" w:color="auto"/>
                        <w:right w:val="none" w:sz="0" w:space="0" w:color="auto"/>
                      </w:divBdr>
                    </w:div>
                    <w:div w:id="361824419">
                      <w:marLeft w:val="0"/>
                      <w:marRight w:val="0"/>
                      <w:marTop w:val="0"/>
                      <w:marBottom w:val="0"/>
                      <w:divBdr>
                        <w:top w:val="none" w:sz="0" w:space="0" w:color="auto"/>
                        <w:left w:val="none" w:sz="0" w:space="0" w:color="auto"/>
                        <w:bottom w:val="none" w:sz="0" w:space="0" w:color="auto"/>
                        <w:right w:val="none" w:sz="0" w:space="0" w:color="auto"/>
                      </w:divBdr>
                    </w:div>
                    <w:div w:id="374625467">
                      <w:marLeft w:val="0"/>
                      <w:marRight w:val="0"/>
                      <w:marTop w:val="0"/>
                      <w:marBottom w:val="0"/>
                      <w:divBdr>
                        <w:top w:val="none" w:sz="0" w:space="0" w:color="auto"/>
                        <w:left w:val="none" w:sz="0" w:space="0" w:color="auto"/>
                        <w:bottom w:val="none" w:sz="0" w:space="0" w:color="auto"/>
                        <w:right w:val="none" w:sz="0" w:space="0" w:color="auto"/>
                      </w:divBdr>
                    </w:div>
                    <w:div w:id="379521155">
                      <w:marLeft w:val="0"/>
                      <w:marRight w:val="0"/>
                      <w:marTop w:val="0"/>
                      <w:marBottom w:val="0"/>
                      <w:divBdr>
                        <w:top w:val="none" w:sz="0" w:space="0" w:color="auto"/>
                        <w:left w:val="none" w:sz="0" w:space="0" w:color="auto"/>
                        <w:bottom w:val="none" w:sz="0" w:space="0" w:color="auto"/>
                        <w:right w:val="none" w:sz="0" w:space="0" w:color="auto"/>
                      </w:divBdr>
                    </w:div>
                    <w:div w:id="381371904">
                      <w:marLeft w:val="0"/>
                      <w:marRight w:val="0"/>
                      <w:marTop w:val="0"/>
                      <w:marBottom w:val="0"/>
                      <w:divBdr>
                        <w:top w:val="none" w:sz="0" w:space="0" w:color="auto"/>
                        <w:left w:val="none" w:sz="0" w:space="0" w:color="auto"/>
                        <w:bottom w:val="none" w:sz="0" w:space="0" w:color="auto"/>
                        <w:right w:val="none" w:sz="0" w:space="0" w:color="auto"/>
                      </w:divBdr>
                    </w:div>
                    <w:div w:id="411587966">
                      <w:marLeft w:val="0"/>
                      <w:marRight w:val="0"/>
                      <w:marTop w:val="0"/>
                      <w:marBottom w:val="0"/>
                      <w:divBdr>
                        <w:top w:val="none" w:sz="0" w:space="0" w:color="auto"/>
                        <w:left w:val="none" w:sz="0" w:space="0" w:color="auto"/>
                        <w:bottom w:val="none" w:sz="0" w:space="0" w:color="auto"/>
                        <w:right w:val="none" w:sz="0" w:space="0" w:color="auto"/>
                      </w:divBdr>
                    </w:div>
                    <w:div w:id="441144635">
                      <w:marLeft w:val="0"/>
                      <w:marRight w:val="0"/>
                      <w:marTop w:val="0"/>
                      <w:marBottom w:val="0"/>
                      <w:divBdr>
                        <w:top w:val="none" w:sz="0" w:space="0" w:color="auto"/>
                        <w:left w:val="none" w:sz="0" w:space="0" w:color="auto"/>
                        <w:bottom w:val="none" w:sz="0" w:space="0" w:color="auto"/>
                        <w:right w:val="none" w:sz="0" w:space="0" w:color="auto"/>
                      </w:divBdr>
                    </w:div>
                    <w:div w:id="441415129">
                      <w:marLeft w:val="0"/>
                      <w:marRight w:val="0"/>
                      <w:marTop w:val="0"/>
                      <w:marBottom w:val="0"/>
                      <w:divBdr>
                        <w:top w:val="none" w:sz="0" w:space="0" w:color="auto"/>
                        <w:left w:val="none" w:sz="0" w:space="0" w:color="auto"/>
                        <w:bottom w:val="none" w:sz="0" w:space="0" w:color="auto"/>
                        <w:right w:val="none" w:sz="0" w:space="0" w:color="auto"/>
                      </w:divBdr>
                    </w:div>
                    <w:div w:id="454299827">
                      <w:marLeft w:val="0"/>
                      <w:marRight w:val="0"/>
                      <w:marTop w:val="0"/>
                      <w:marBottom w:val="0"/>
                      <w:divBdr>
                        <w:top w:val="none" w:sz="0" w:space="0" w:color="auto"/>
                        <w:left w:val="none" w:sz="0" w:space="0" w:color="auto"/>
                        <w:bottom w:val="none" w:sz="0" w:space="0" w:color="auto"/>
                        <w:right w:val="none" w:sz="0" w:space="0" w:color="auto"/>
                      </w:divBdr>
                    </w:div>
                    <w:div w:id="462701720">
                      <w:marLeft w:val="0"/>
                      <w:marRight w:val="0"/>
                      <w:marTop w:val="0"/>
                      <w:marBottom w:val="0"/>
                      <w:divBdr>
                        <w:top w:val="none" w:sz="0" w:space="0" w:color="auto"/>
                        <w:left w:val="none" w:sz="0" w:space="0" w:color="auto"/>
                        <w:bottom w:val="none" w:sz="0" w:space="0" w:color="auto"/>
                        <w:right w:val="none" w:sz="0" w:space="0" w:color="auto"/>
                      </w:divBdr>
                    </w:div>
                    <w:div w:id="476802651">
                      <w:marLeft w:val="0"/>
                      <w:marRight w:val="0"/>
                      <w:marTop w:val="0"/>
                      <w:marBottom w:val="0"/>
                      <w:divBdr>
                        <w:top w:val="none" w:sz="0" w:space="0" w:color="auto"/>
                        <w:left w:val="none" w:sz="0" w:space="0" w:color="auto"/>
                        <w:bottom w:val="none" w:sz="0" w:space="0" w:color="auto"/>
                        <w:right w:val="none" w:sz="0" w:space="0" w:color="auto"/>
                      </w:divBdr>
                    </w:div>
                    <w:div w:id="477189427">
                      <w:marLeft w:val="0"/>
                      <w:marRight w:val="0"/>
                      <w:marTop w:val="0"/>
                      <w:marBottom w:val="0"/>
                      <w:divBdr>
                        <w:top w:val="none" w:sz="0" w:space="0" w:color="auto"/>
                        <w:left w:val="none" w:sz="0" w:space="0" w:color="auto"/>
                        <w:bottom w:val="none" w:sz="0" w:space="0" w:color="auto"/>
                        <w:right w:val="none" w:sz="0" w:space="0" w:color="auto"/>
                      </w:divBdr>
                    </w:div>
                    <w:div w:id="478764291">
                      <w:marLeft w:val="0"/>
                      <w:marRight w:val="0"/>
                      <w:marTop w:val="0"/>
                      <w:marBottom w:val="0"/>
                      <w:divBdr>
                        <w:top w:val="none" w:sz="0" w:space="0" w:color="auto"/>
                        <w:left w:val="none" w:sz="0" w:space="0" w:color="auto"/>
                        <w:bottom w:val="none" w:sz="0" w:space="0" w:color="auto"/>
                        <w:right w:val="none" w:sz="0" w:space="0" w:color="auto"/>
                      </w:divBdr>
                    </w:div>
                    <w:div w:id="479349135">
                      <w:marLeft w:val="0"/>
                      <w:marRight w:val="0"/>
                      <w:marTop w:val="0"/>
                      <w:marBottom w:val="0"/>
                      <w:divBdr>
                        <w:top w:val="none" w:sz="0" w:space="0" w:color="auto"/>
                        <w:left w:val="none" w:sz="0" w:space="0" w:color="auto"/>
                        <w:bottom w:val="none" w:sz="0" w:space="0" w:color="auto"/>
                        <w:right w:val="none" w:sz="0" w:space="0" w:color="auto"/>
                      </w:divBdr>
                    </w:div>
                    <w:div w:id="487477438">
                      <w:marLeft w:val="0"/>
                      <w:marRight w:val="0"/>
                      <w:marTop w:val="0"/>
                      <w:marBottom w:val="0"/>
                      <w:divBdr>
                        <w:top w:val="none" w:sz="0" w:space="0" w:color="auto"/>
                        <w:left w:val="none" w:sz="0" w:space="0" w:color="auto"/>
                        <w:bottom w:val="none" w:sz="0" w:space="0" w:color="auto"/>
                        <w:right w:val="none" w:sz="0" w:space="0" w:color="auto"/>
                      </w:divBdr>
                    </w:div>
                    <w:div w:id="500118871">
                      <w:marLeft w:val="0"/>
                      <w:marRight w:val="0"/>
                      <w:marTop w:val="0"/>
                      <w:marBottom w:val="0"/>
                      <w:divBdr>
                        <w:top w:val="none" w:sz="0" w:space="0" w:color="auto"/>
                        <w:left w:val="none" w:sz="0" w:space="0" w:color="auto"/>
                        <w:bottom w:val="none" w:sz="0" w:space="0" w:color="auto"/>
                        <w:right w:val="none" w:sz="0" w:space="0" w:color="auto"/>
                      </w:divBdr>
                    </w:div>
                    <w:div w:id="509951594">
                      <w:marLeft w:val="0"/>
                      <w:marRight w:val="0"/>
                      <w:marTop w:val="0"/>
                      <w:marBottom w:val="0"/>
                      <w:divBdr>
                        <w:top w:val="none" w:sz="0" w:space="0" w:color="auto"/>
                        <w:left w:val="none" w:sz="0" w:space="0" w:color="auto"/>
                        <w:bottom w:val="none" w:sz="0" w:space="0" w:color="auto"/>
                        <w:right w:val="none" w:sz="0" w:space="0" w:color="auto"/>
                      </w:divBdr>
                    </w:div>
                    <w:div w:id="515578075">
                      <w:marLeft w:val="0"/>
                      <w:marRight w:val="0"/>
                      <w:marTop w:val="0"/>
                      <w:marBottom w:val="0"/>
                      <w:divBdr>
                        <w:top w:val="none" w:sz="0" w:space="0" w:color="auto"/>
                        <w:left w:val="none" w:sz="0" w:space="0" w:color="auto"/>
                        <w:bottom w:val="none" w:sz="0" w:space="0" w:color="auto"/>
                        <w:right w:val="none" w:sz="0" w:space="0" w:color="auto"/>
                      </w:divBdr>
                    </w:div>
                    <w:div w:id="529609190">
                      <w:marLeft w:val="0"/>
                      <w:marRight w:val="0"/>
                      <w:marTop w:val="0"/>
                      <w:marBottom w:val="0"/>
                      <w:divBdr>
                        <w:top w:val="none" w:sz="0" w:space="0" w:color="auto"/>
                        <w:left w:val="none" w:sz="0" w:space="0" w:color="auto"/>
                        <w:bottom w:val="none" w:sz="0" w:space="0" w:color="auto"/>
                        <w:right w:val="none" w:sz="0" w:space="0" w:color="auto"/>
                      </w:divBdr>
                    </w:div>
                    <w:div w:id="542326811">
                      <w:marLeft w:val="0"/>
                      <w:marRight w:val="0"/>
                      <w:marTop w:val="0"/>
                      <w:marBottom w:val="0"/>
                      <w:divBdr>
                        <w:top w:val="none" w:sz="0" w:space="0" w:color="auto"/>
                        <w:left w:val="none" w:sz="0" w:space="0" w:color="auto"/>
                        <w:bottom w:val="none" w:sz="0" w:space="0" w:color="auto"/>
                        <w:right w:val="none" w:sz="0" w:space="0" w:color="auto"/>
                      </w:divBdr>
                    </w:div>
                    <w:div w:id="559368648">
                      <w:marLeft w:val="0"/>
                      <w:marRight w:val="0"/>
                      <w:marTop w:val="0"/>
                      <w:marBottom w:val="0"/>
                      <w:divBdr>
                        <w:top w:val="none" w:sz="0" w:space="0" w:color="auto"/>
                        <w:left w:val="none" w:sz="0" w:space="0" w:color="auto"/>
                        <w:bottom w:val="none" w:sz="0" w:space="0" w:color="auto"/>
                        <w:right w:val="none" w:sz="0" w:space="0" w:color="auto"/>
                      </w:divBdr>
                    </w:div>
                    <w:div w:id="562102429">
                      <w:marLeft w:val="0"/>
                      <w:marRight w:val="0"/>
                      <w:marTop w:val="0"/>
                      <w:marBottom w:val="0"/>
                      <w:divBdr>
                        <w:top w:val="none" w:sz="0" w:space="0" w:color="auto"/>
                        <w:left w:val="none" w:sz="0" w:space="0" w:color="auto"/>
                        <w:bottom w:val="none" w:sz="0" w:space="0" w:color="auto"/>
                        <w:right w:val="none" w:sz="0" w:space="0" w:color="auto"/>
                      </w:divBdr>
                    </w:div>
                    <w:div w:id="574239337">
                      <w:marLeft w:val="0"/>
                      <w:marRight w:val="0"/>
                      <w:marTop w:val="0"/>
                      <w:marBottom w:val="0"/>
                      <w:divBdr>
                        <w:top w:val="none" w:sz="0" w:space="0" w:color="auto"/>
                        <w:left w:val="none" w:sz="0" w:space="0" w:color="auto"/>
                        <w:bottom w:val="none" w:sz="0" w:space="0" w:color="auto"/>
                        <w:right w:val="none" w:sz="0" w:space="0" w:color="auto"/>
                      </w:divBdr>
                    </w:div>
                    <w:div w:id="612248243">
                      <w:marLeft w:val="0"/>
                      <w:marRight w:val="0"/>
                      <w:marTop w:val="0"/>
                      <w:marBottom w:val="0"/>
                      <w:divBdr>
                        <w:top w:val="none" w:sz="0" w:space="0" w:color="auto"/>
                        <w:left w:val="none" w:sz="0" w:space="0" w:color="auto"/>
                        <w:bottom w:val="none" w:sz="0" w:space="0" w:color="auto"/>
                        <w:right w:val="none" w:sz="0" w:space="0" w:color="auto"/>
                      </w:divBdr>
                    </w:div>
                    <w:div w:id="625236814">
                      <w:marLeft w:val="0"/>
                      <w:marRight w:val="0"/>
                      <w:marTop w:val="0"/>
                      <w:marBottom w:val="0"/>
                      <w:divBdr>
                        <w:top w:val="none" w:sz="0" w:space="0" w:color="auto"/>
                        <w:left w:val="none" w:sz="0" w:space="0" w:color="auto"/>
                        <w:bottom w:val="none" w:sz="0" w:space="0" w:color="auto"/>
                        <w:right w:val="none" w:sz="0" w:space="0" w:color="auto"/>
                      </w:divBdr>
                    </w:div>
                    <w:div w:id="638456698">
                      <w:marLeft w:val="0"/>
                      <w:marRight w:val="0"/>
                      <w:marTop w:val="0"/>
                      <w:marBottom w:val="0"/>
                      <w:divBdr>
                        <w:top w:val="none" w:sz="0" w:space="0" w:color="auto"/>
                        <w:left w:val="none" w:sz="0" w:space="0" w:color="auto"/>
                        <w:bottom w:val="none" w:sz="0" w:space="0" w:color="auto"/>
                        <w:right w:val="none" w:sz="0" w:space="0" w:color="auto"/>
                      </w:divBdr>
                    </w:div>
                    <w:div w:id="642319398">
                      <w:marLeft w:val="0"/>
                      <w:marRight w:val="0"/>
                      <w:marTop w:val="0"/>
                      <w:marBottom w:val="0"/>
                      <w:divBdr>
                        <w:top w:val="none" w:sz="0" w:space="0" w:color="auto"/>
                        <w:left w:val="none" w:sz="0" w:space="0" w:color="auto"/>
                        <w:bottom w:val="none" w:sz="0" w:space="0" w:color="auto"/>
                        <w:right w:val="none" w:sz="0" w:space="0" w:color="auto"/>
                      </w:divBdr>
                    </w:div>
                    <w:div w:id="694307167">
                      <w:marLeft w:val="0"/>
                      <w:marRight w:val="0"/>
                      <w:marTop w:val="0"/>
                      <w:marBottom w:val="0"/>
                      <w:divBdr>
                        <w:top w:val="none" w:sz="0" w:space="0" w:color="auto"/>
                        <w:left w:val="none" w:sz="0" w:space="0" w:color="auto"/>
                        <w:bottom w:val="none" w:sz="0" w:space="0" w:color="auto"/>
                        <w:right w:val="none" w:sz="0" w:space="0" w:color="auto"/>
                      </w:divBdr>
                    </w:div>
                    <w:div w:id="710157262">
                      <w:marLeft w:val="0"/>
                      <w:marRight w:val="0"/>
                      <w:marTop w:val="0"/>
                      <w:marBottom w:val="0"/>
                      <w:divBdr>
                        <w:top w:val="none" w:sz="0" w:space="0" w:color="auto"/>
                        <w:left w:val="none" w:sz="0" w:space="0" w:color="auto"/>
                        <w:bottom w:val="none" w:sz="0" w:space="0" w:color="auto"/>
                        <w:right w:val="none" w:sz="0" w:space="0" w:color="auto"/>
                      </w:divBdr>
                    </w:div>
                    <w:div w:id="716708117">
                      <w:marLeft w:val="0"/>
                      <w:marRight w:val="0"/>
                      <w:marTop w:val="0"/>
                      <w:marBottom w:val="0"/>
                      <w:divBdr>
                        <w:top w:val="none" w:sz="0" w:space="0" w:color="auto"/>
                        <w:left w:val="none" w:sz="0" w:space="0" w:color="auto"/>
                        <w:bottom w:val="none" w:sz="0" w:space="0" w:color="auto"/>
                        <w:right w:val="none" w:sz="0" w:space="0" w:color="auto"/>
                      </w:divBdr>
                    </w:div>
                    <w:div w:id="753473646">
                      <w:marLeft w:val="0"/>
                      <w:marRight w:val="0"/>
                      <w:marTop w:val="0"/>
                      <w:marBottom w:val="0"/>
                      <w:divBdr>
                        <w:top w:val="none" w:sz="0" w:space="0" w:color="auto"/>
                        <w:left w:val="none" w:sz="0" w:space="0" w:color="auto"/>
                        <w:bottom w:val="none" w:sz="0" w:space="0" w:color="auto"/>
                        <w:right w:val="none" w:sz="0" w:space="0" w:color="auto"/>
                      </w:divBdr>
                    </w:div>
                    <w:div w:id="759563568">
                      <w:marLeft w:val="0"/>
                      <w:marRight w:val="0"/>
                      <w:marTop w:val="0"/>
                      <w:marBottom w:val="0"/>
                      <w:divBdr>
                        <w:top w:val="none" w:sz="0" w:space="0" w:color="auto"/>
                        <w:left w:val="none" w:sz="0" w:space="0" w:color="auto"/>
                        <w:bottom w:val="none" w:sz="0" w:space="0" w:color="auto"/>
                        <w:right w:val="none" w:sz="0" w:space="0" w:color="auto"/>
                      </w:divBdr>
                    </w:div>
                    <w:div w:id="762142668">
                      <w:marLeft w:val="0"/>
                      <w:marRight w:val="0"/>
                      <w:marTop w:val="0"/>
                      <w:marBottom w:val="0"/>
                      <w:divBdr>
                        <w:top w:val="none" w:sz="0" w:space="0" w:color="auto"/>
                        <w:left w:val="none" w:sz="0" w:space="0" w:color="auto"/>
                        <w:bottom w:val="none" w:sz="0" w:space="0" w:color="auto"/>
                        <w:right w:val="none" w:sz="0" w:space="0" w:color="auto"/>
                      </w:divBdr>
                    </w:div>
                    <w:div w:id="764231108">
                      <w:marLeft w:val="0"/>
                      <w:marRight w:val="0"/>
                      <w:marTop w:val="0"/>
                      <w:marBottom w:val="0"/>
                      <w:divBdr>
                        <w:top w:val="none" w:sz="0" w:space="0" w:color="auto"/>
                        <w:left w:val="none" w:sz="0" w:space="0" w:color="auto"/>
                        <w:bottom w:val="none" w:sz="0" w:space="0" w:color="auto"/>
                        <w:right w:val="none" w:sz="0" w:space="0" w:color="auto"/>
                      </w:divBdr>
                    </w:div>
                    <w:div w:id="789402414">
                      <w:marLeft w:val="0"/>
                      <w:marRight w:val="0"/>
                      <w:marTop w:val="0"/>
                      <w:marBottom w:val="0"/>
                      <w:divBdr>
                        <w:top w:val="none" w:sz="0" w:space="0" w:color="auto"/>
                        <w:left w:val="none" w:sz="0" w:space="0" w:color="auto"/>
                        <w:bottom w:val="none" w:sz="0" w:space="0" w:color="auto"/>
                        <w:right w:val="none" w:sz="0" w:space="0" w:color="auto"/>
                      </w:divBdr>
                    </w:div>
                    <w:div w:id="828639231">
                      <w:marLeft w:val="0"/>
                      <w:marRight w:val="0"/>
                      <w:marTop w:val="0"/>
                      <w:marBottom w:val="0"/>
                      <w:divBdr>
                        <w:top w:val="none" w:sz="0" w:space="0" w:color="auto"/>
                        <w:left w:val="none" w:sz="0" w:space="0" w:color="auto"/>
                        <w:bottom w:val="none" w:sz="0" w:space="0" w:color="auto"/>
                        <w:right w:val="none" w:sz="0" w:space="0" w:color="auto"/>
                      </w:divBdr>
                    </w:div>
                    <w:div w:id="855268159">
                      <w:marLeft w:val="0"/>
                      <w:marRight w:val="0"/>
                      <w:marTop w:val="0"/>
                      <w:marBottom w:val="0"/>
                      <w:divBdr>
                        <w:top w:val="none" w:sz="0" w:space="0" w:color="auto"/>
                        <w:left w:val="none" w:sz="0" w:space="0" w:color="auto"/>
                        <w:bottom w:val="none" w:sz="0" w:space="0" w:color="auto"/>
                        <w:right w:val="none" w:sz="0" w:space="0" w:color="auto"/>
                      </w:divBdr>
                    </w:div>
                    <w:div w:id="865026612">
                      <w:marLeft w:val="0"/>
                      <w:marRight w:val="0"/>
                      <w:marTop w:val="0"/>
                      <w:marBottom w:val="0"/>
                      <w:divBdr>
                        <w:top w:val="none" w:sz="0" w:space="0" w:color="auto"/>
                        <w:left w:val="none" w:sz="0" w:space="0" w:color="auto"/>
                        <w:bottom w:val="none" w:sz="0" w:space="0" w:color="auto"/>
                        <w:right w:val="none" w:sz="0" w:space="0" w:color="auto"/>
                      </w:divBdr>
                    </w:div>
                    <w:div w:id="870806052">
                      <w:marLeft w:val="0"/>
                      <w:marRight w:val="0"/>
                      <w:marTop w:val="0"/>
                      <w:marBottom w:val="0"/>
                      <w:divBdr>
                        <w:top w:val="none" w:sz="0" w:space="0" w:color="auto"/>
                        <w:left w:val="none" w:sz="0" w:space="0" w:color="auto"/>
                        <w:bottom w:val="none" w:sz="0" w:space="0" w:color="auto"/>
                        <w:right w:val="none" w:sz="0" w:space="0" w:color="auto"/>
                      </w:divBdr>
                    </w:div>
                    <w:div w:id="871188897">
                      <w:marLeft w:val="0"/>
                      <w:marRight w:val="0"/>
                      <w:marTop w:val="0"/>
                      <w:marBottom w:val="0"/>
                      <w:divBdr>
                        <w:top w:val="none" w:sz="0" w:space="0" w:color="auto"/>
                        <w:left w:val="none" w:sz="0" w:space="0" w:color="auto"/>
                        <w:bottom w:val="none" w:sz="0" w:space="0" w:color="auto"/>
                        <w:right w:val="none" w:sz="0" w:space="0" w:color="auto"/>
                      </w:divBdr>
                    </w:div>
                    <w:div w:id="889263492">
                      <w:marLeft w:val="0"/>
                      <w:marRight w:val="0"/>
                      <w:marTop w:val="0"/>
                      <w:marBottom w:val="0"/>
                      <w:divBdr>
                        <w:top w:val="none" w:sz="0" w:space="0" w:color="auto"/>
                        <w:left w:val="none" w:sz="0" w:space="0" w:color="auto"/>
                        <w:bottom w:val="none" w:sz="0" w:space="0" w:color="auto"/>
                        <w:right w:val="none" w:sz="0" w:space="0" w:color="auto"/>
                      </w:divBdr>
                    </w:div>
                    <w:div w:id="890773138">
                      <w:marLeft w:val="0"/>
                      <w:marRight w:val="0"/>
                      <w:marTop w:val="0"/>
                      <w:marBottom w:val="0"/>
                      <w:divBdr>
                        <w:top w:val="none" w:sz="0" w:space="0" w:color="auto"/>
                        <w:left w:val="none" w:sz="0" w:space="0" w:color="auto"/>
                        <w:bottom w:val="none" w:sz="0" w:space="0" w:color="auto"/>
                        <w:right w:val="none" w:sz="0" w:space="0" w:color="auto"/>
                      </w:divBdr>
                    </w:div>
                    <w:div w:id="903758178">
                      <w:marLeft w:val="0"/>
                      <w:marRight w:val="0"/>
                      <w:marTop w:val="0"/>
                      <w:marBottom w:val="0"/>
                      <w:divBdr>
                        <w:top w:val="none" w:sz="0" w:space="0" w:color="auto"/>
                        <w:left w:val="none" w:sz="0" w:space="0" w:color="auto"/>
                        <w:bottom w:val="none" w:sz="0" w:space="0" w:color="auto"/>
                        <w:right w:val="none" w:sz="0" w:space="0" w:color="auto"/>
                      </w:divBdr>
                    </w:div>
                    <w:div w:id="905997774">
                      <w:marLeft w:val="0"/>
                      <w:marRight w:val="0"/>
                      <w:marTop w:val="0"/>
                      <w:marBottom w:val="0"/>
                      <w:divBdr>
                        <w:top w:val="none" w:sz="0" w:space="0" w:color="auto"/>
                        <w:left w:val="none" w:sz="0" w:space="0" w:color="auto"/>
                        <w:bottom w:val="none" w:sz="0" w:space="0" w:color="auto"/>
                        <w:right w:val="none" w:sz="0" w:space="0" w:color="auto"/>
                      </w:divBdr>
                    </w:div>
                    <w:div w:id="908156935">
                      <w:marLeft w:val="0"/>
                      <w:marRight w:val="0"/>
                      <w:marTop w:val="0"/>
                      <w:marBottom w:val="0"/>
                      <w:divBdr>
                        <w:top w:val="none" w:sz="0" w:space="0" w:color="auto"/>
                        <w:left w:val="none" w:sz="0" w:space="0" w:color="auto"/>
                        <w:bottom w:val="none" w:sz="0" w:space="0" w:color="auto"/>
                        <w:right w:val="none" w:sz="0" w:space="0" w:color="auto"/>
                      </w:divBdr>
                    </w:div>
                    <w:div w:id="921109151">
                      <w:marLeft w:val="0"/>
                      <w:marRight w:val="0"/>
                      <w:marTop w:val="0"/>
                      <w:marBottom w:val="0"/>
                      <w:divBdr>
                        <w:top w:val="none" w:sz="0" w:space="0" w:color="auto"/>
                        <w:left w:val="none" w:sz="0" w:space="0" w:color="auto"/>
                        <w:bottom w:val="none" w:sz="0" w:space="0" w:color="auto"/>
                        <w:right w:val="none" w:sz="0" w:space="0" w:color="auto"/>
                      </w:divBdr>
                    </w:div>
                    <w:div w:id="924653896">
                      <w:marLeft w:val="0"/>
                      <w:marRight w:val="0"/>
                      <w:marTop w:val="0"/>
                      <w:marBottom w:val="0"/>
                      <w:divBdr>
                        <w:top w:val="none" w:sz="0" w:space="0" w:color="auto"/>
                        <w:left w:val="none" w:sz="0" w:space="0" w:color="auto"/>
                        <w:bottom w:val="none" w:sz="0" w:space="0" w:color="auto"/>
                        <w:right w:val="none" w:sz="0" w:space="0" w:color="auto"/>
                      </w:divBdr>
                    </w:div>
                    <w:div w:id="924722762">
                      <w:marLeft w:val="0"/>
                      <w:marRight w:val="0"/>
                      <w:marTop w:val="0"/>
                      <w:marBottom w:val="0"/>
                      <w:divBdr>
                        <w:top w:val="none" w:sz="0" w:space="0" w:color="auto"/>
                        <w:left w:val="none" w:sz="0" w:space="0" w:color="auto"/>
                        <w:bottom w:val="none" w:sz="0" w:space="0" w:color="auto"/>
                        <w:right w:val="none" w:sz="0" w:space="0" w:color="auto"/>
                      </w:divBdr>
                    </w:div>
                    <w:div w:id="927692002">
                      <w:marLeft w:val="0"/>
                      <w:marRight w:val="0"/>
                      <w:marTop w:val="0"/>
                      <w:marBottom w:val="0"/>
                      <w:divBdr>
                        <w:top w:val="none" w:sz="0" w:space="0" w:color="auto"/>
                        <w:left w:val="none" w:sz="0" w:space="0" w:color="auto"/>
                        <w:bottom w:val="none" w:sz="0" w:space="0" w:color="auto"/>
                        <w:right w:val="none" w:sz="0" w:space="0" w:color="auto"/>
                      </w:divBdr>
                    </w:div>
                    <w:div w:id="938175548">
                      <w:marLeft w:val="0"/>
                      <w:marRight w:val="0"/>
                      <w:marTop w:val="0"/>
                      <w:marBottom w:val="0"/>
                      <w:divBdr>
                        <w:top w:val="none" w:sz="0" w:space="0" w:color="auto"/>
                        <w:left w:val="none" w:sz="0" w:space="0" w:color="auto"/>
                        <w:bottom w:val="none" w:sz="0" w:space="0" w:color="auto"/>
                        <w:right w:val="none" w:sz="0" w:space="0" w:color="auto"/>
                      </w:divBdr>
                    </w:div>
                    <w:div w:id="938413512">
                      <w:marLeft w:val="0"/>
                      <w:marRight w:val="0"/>
                      <w:marTop w:val="0"/>
                      <w:marBottom w:val="0"/>
                      <w:divBdr>
                        <w:top w:val="none" w:sz="0" w:space="0" w:color="auto"/>
                        <w:left w:val="none" w:sz="0" w:space="0" w:color="auto"/>
                        <w:bottom w:val="none" w:sz="0" w:space="0" w:color="auto"/>
                        <w:right w:val="none" w:sz="0" w:space="0" w:color="auto"/>
                      </w:divBdr>
                    </w:div>
                    <w:div w:id="942760224">
                      <w:marLeft w:val="0"/>
                      <w:marRight w:val="0"/>
                      <w:marTop w:val="0"/>
                      <w:marBottom w:val="0"/>
                      <w:divBdr>
                        <w:top w:val="none" w:sz="0" w:space="0" w:color="auto"/>
                        <w:left w:val="none" w:sz="0" w:space="0" w:color="auto"/>
                        <w:bottom w:val="none" w:sz="0" w:space="0" w:color="auto"/>
                        <w:right w:val="none" w:sz="0" w:space="0" w:color="auto"/>
                      </w:divBdr>
                    </w:div>
                    <w:div w:id="952441013">
                      <w:marLeft w:val="0"/>
                      <w:marRight w:val="0"/>
                      <w:marTop w:val="0"/>
                      <w:marBottom w:val="0"/>
                      <w:divBdr>
                        <w:top w:val="none" w:sz="0" w:space="0" w:color="auto"/>
                        <w:left w:val="none" w:sz="0" w:space="0" w:color="auto"/>
                        <w:bottom w:val="none" w:sz="0" w:space="0" w:color="auto"/>
                        <w:right w:val="none" w:sz="0" w:space="0" w:color="auto"/>
                      </w:divBdr>
                    </w:div>
                    <w:div w:id="966281518">
                      <w:marLeft w:val="0"/>
                      <w:marRight w:val="0"/>
                      <w:marTop w:val="0"/>
                      <w:marBottom w:val="0"/>
                      <w:divBdr>
                        <w:top w:val="none" w:sz="0" w:space="0" w:color="auto"/>
                        <w:left w:val="none" w:sz="0" w:space="0" w:color="auto"/>
                        <w:bottom w:val="none" w:sz="0" w:space="0" w:color="auto"/>
                        <w:right w:val="none" w:sz="0" w:space="0" w:color="auto"/>
                      </w:divBdr>
                    </w:div>
                    <w:div w:id="966856461">
                      <w:marLeft w:val="0"/>
                      <w:marRight w:val="0"/>
                      <w:marTop w:val="0"/>
                      <w:marBottom w:val="0"/>
                      <w:divBdr>
                        <w:top w:val="none" w:sz="0" w:space="0" w:color="auto"/>
                        <w:left w:val="none" w:sz="0" w:space="0" w:color="auto"/>
                        <w:bottom w:val="none" w:sz="0" w:space="0" w:color="auto"/>
                        <w:right w:val="none" w:sz="0" w:space="0" w:color="auto"/>
                      </w:divBdr>
                    </w:div>
                    <w:div w:id="979385751">
                      <w:marLeft w:val="0"/>
                      <w:marRight w:val="0"/>
                      <w:marTop w:val="0"/>
                      <w:marBottom w:val="0"/>
                      <w:divBdr>
                        <w:top w:val="none" w:sz="0" w:space="0" w:color="auto"/>
                        <w:left w:val="none" w:sz="0" w:space="0" w:color="auto"/>
                        <w:bottom w:val="none" w:sz="0" w:space="0" w:color="auto"/>
                        <w:right w:val="none" w:sz="0" w:space="0" w:color="auto"/>
                      </w:divBdr>
                    </w:div>
                    <w:div w:id="1006178004">
                      <w:marLeft w:val="0"/>
                      <w:marRight w:val="0"/>
                      <w:marTop w:val="0"/>
                      <w:marBottom w:val="0"/>
                      <w:divBdr>
                        <w:top w:val="none" w:sz="0" w:space="0" w:color="auto"/>
                        <w:left w:val="none" w:sz="0" w:space="0" w:color="auto"/>
                        <w:bottom w:val="none" w:sz="0" w:space="0" w:color="auto"/>
                        <w:right w:val="none" w:sz="0" w:space="0" w:color="auto"/>
                      </w:divBdr>
                    </w:div>
                    <w:div w:id="1017124536">
                      <w:marLeft w:val="0"/>
                      <w:marRight w:val="0"/>
                      <w:marTop w:val="0"/>
                      <w:marBottom w:val="0"/>
                      <w:divBdr>
                        <w:top w:val="none" w:sz="0" w:space="0" w:color="auto"/>
                        <w:left w:val="none" w:sz="0" w:space="0" w:color="auto"/>
                        <w:bottom w:val="none" w:sz="0" w:space="0" w:color="auto"/>
                        <w:right w:val="none" w:sz="0" w:space="0" w:color="auto"/>
                      </w:divBdr>
                    </w:div>
                    <w:div w:id="1021400439">
                      <w:marLeft w:val="0"/>
                      <w:marRight w:val="0"/>
                      <w:marTop w:val="0"/>
                      <w:marBottom w:val="0"/>
                      <w:divBdr>
                        <w:top w:val="none" w:sz="0" w:space="0" w:color="auto"/>
                        <w:left w:val="none" w:sz="0" w:space="0" w:color="auto"/>
                        <w:bottom w:val="none" w:sz="0" w:space="0" w:color="auto"/>
                        <w:right w:val="none" w:sz="0" w:space="0" w:color="auto"/>
                      </w:divBdr>
                    </w:div>
                    <w:div w:id="1025249863">
                      <w:marLeft w:val="0"/>
                      <w:marRight w:val="0"/>
                      <w:marTop w:val="0"/>
                      <w:marBottom w:val="0"/>
                      <w:divBdr>
                        <w:top w:val="none" w:sz="0" w:space="0" w:color="auto"/>
                        <w:left w:val="none" w:sz="0" w:space="0" w:color="auto"/>
                        <w:bottom w:val="none" w:sz="0" w:space="0" w:color="auto"/>
                        <w:right w:val="none" w:sz="0" w:space="0" w:color="auto"/>
                      </w:divBdr>
                    </w:div>
                    <w:div w:id="1055543843">
                      <w:marLeft w:val="0"/>
                      <w:marRight w:val="0"/>
                      <w:marTop w:val="0"/>
                      <w:marBottom w:val="0"/>
                      <w:divBdr>
                        <w:top w:val="none" w:sz="0" w:space="0" w:color="auto"/>
                        <w:left w:val="none" w:sz="0" w:space="0" w:color="auto"/>
                        <w:bottom w:val="none" w:sz="0" w:space="0" w:color="auto"/>
                        <w:right w:val="none" w:sz="0" w:space="0" w:color="auto"/>
                      </w:divBdr>
                    </w:div>
                    <w:div w:id="1074622241">
                      <w:marLeft w:val="0"/>
                      <w:marRight w:val="0"/>
                      <w:marTop w:val="0"/>
                      <w:marBottom w:val="0"/>
                      <w:divBdr>
                        <w:top w:val="none" w:sz="0" w:space="0" w:color="auto"/>
                        <w:left w:val="none" w:sz="0" w:space="0" w:color="auto"/>
                        <w:bottom w:val="none" w:sz="0" w:space="0" w:color="auto"/>
                        <w:right w:val="none" w:sz="0" w:space="0" w:color="auto"/>
                      </w:divBdr>
                    </w:div>
                    <w:div w:id="1098868890">
                      <w:marLeft w:val="0"/>
                      <w:marRight w:val="0"/>
                      <w:marTop w:val="0"/>
                      <w:marBottom w:val="0"/>
                      <w:divBdr>
                        <w:top w:val="none" w:sz="0" w:space="0" w:color="auto"/>
                        <w:left w:val="none" w:sz="0" w:space="0" w:color="auto"/>
                        <w:bottom w:val="none" w:sz="0" w:space="0" w:color="auto"/>
                        <w:right w:val="none" w:sz="0" w:space="0" w:color="auto"/>
                      </w:divBdr>
                    </w:div>
                    <w:div w:id="1112287327">
                      <w:marLeft w:val="0"/>
                      <w:marRight w:val="0"/>
                      <w:marTop w:val="0"/>
                      <w:marBottom w:val="0"/>
                      <w:divBdr>
                        <w:top w:val="none" w:sz="0" w:space="0" w:color="auto"/>
                        <w:left w:val="none" w:sz="0" w:space="0" w:color="auto"/>
                        <w:bottom w:val="none" w:sz="0" w:space="0" w:color="auto"/>
                        <w:right w:val="none" w:sz="0" w:space="0" w:color="auto"/>
                      </w:divBdr>
                    </w:div>
                    <w:div w:id="1124084521">
                      <w:marLeft w:val="0"/>
                      <w:marRight w:val="0"/>
                      <w:marTop w:val="0"/>
                      <w:marBottom w:val="0"/>
                      <w:divBdr>
                        <w:top w:val="none" w:sz="0" w:space="0" w:color="auto"/>
                        <w:left w:val="none" w:sz="0" w:space="0" w:color="auto"/>
                        <w:bottom w:val="none" w:sz="0" w:space="0" w:color="auto"/>
                        <w:right w:val="none" w:sz="0" w:space="0" w:color="auto"/>
                      </w:divBdr>
                    </w:div>
                    <w:div w:id="1166287323">
                      <w:marLeft w:val="0"/>
                      <w:marRight w:val="0"/>
                      <w:marTop w:val="0"/>
                      <w:marBottom w:val="0"/>
                      <w:divBdr>
                        <w:top w:val="none" w:sz="0" w:space="0" w:color="auto"/>
                        <w:left w:val="none" w:sz="0" w:space="0" w:color="auto"/>
                        <w:bottom w:val="none" w:sz="0" w:space="0" w:color="auto"/>
                        <w:right w:val="none" w:sz="0" w:space="0" w:color="auto"/>
                      </w:divBdr>
                    </w:div>
                    <w:div w:id="1177766879">
                      <w:marLeft w:val="0"/>
                      <w:marRight w:val="0"/>
                      <w:marTop w:val="0"/>
                      <w:marBottom w:val="0"/>
                      <w:divBdr>
                        <w:top w:val="none" w:sz="0" w:space="0" w:color="auto"/>
                        <w:left w:val="none" w:sz="0" w:space="0" w:color="auto"/>
                        <w:bottom w:val="none" w:sz="0" w:space="0" w:color="auto"/>
                        <w:right w:val="none" w:sz="0" w:space="0" w:color="auto"/>
                      </w:divBdr>
                    </w:div>
                    <w:div w:id="1183857200">
                      <w:marLeft w:val="0"/>
                      <w:marRight w:val="0"/>
                      <w:marTop w:val="0"/>
                      <w:marBottom w:val="0"/>
                      <w:divBdr>
                        <w:top w:val="none" w:sz="0" w:space="0" w:color="auto"/>
                        <w:left w:val="none" w:sz="0" w:space="0" w:color="auto"/>
                        <w:bottom w:val="none" w:sz="0" w:space="0" w:color="auto"/>
                        <w:right w:val="none" w:sz="0" w:space="0" w:color="auto"/>
                      </w:divBdr>
                    </w:div>
                    <w:div w:id="1195115608">
                      <w:marLeft w:val="0"/>
                      <w:marRight w:val="0"/>
                      <w:marTop w:val="0"/>
                      <w:marBottom w:val="0"/>
                      <w:divBdr>
                        <w:top w:val="none" w:sz="0" w:space="0" w:color="auto"/>
                        <w:left w:val="none" w:sz="0" w:space="0" w:color="auto"/>
                        <w:bottom w:val="none" w:sz="0" w:space="0" w:color="auto"/>
                        <w:right w:val="none" w:sz="0" w:space="0" w:color="auto"/>
                      </w:divBdr>
                    </w:div>
                    <w:div w:id="1202985034">
                      <w:marLeft w:val="0"/>
                      <w:marRight w:val="0"/>
                      <w:marTop w:val="0"/>
                      <w:marBottom w:val="0"/>
                      <w:divBdr>
                        <w:top w:val="none" w:sz="0" w:space="0" w:color="auto"/>
                        <w:left w:val="none" w:sz="0" w:space="0" w:color="auto"/>
                        <w:bottom w:val="none" w:sz="0" w:space="0" w:color="auto"/>
                        <w:right w:val="none" w:sz="0" w:space="0" w:color="auto"/>
                      </w:divBdr>
                    </w:div>
                    <w:div w:id="1208105854">
                      <w:marLeft w:val="0"/>
                      <w:marRight w:val="0"/>
                      <w:marTop w:val="0"/>
                      <w:marBottom w:val="0"/>
                      <w:divBdr>
                        <w:top w:val="none" w:sz="0" w:space="0" w:color="auto"/>
                        <w:left w:val="none" w:sz="0" w:space="0" w:color="auto"/>
                        <w:bottom w:val="none" w:sz="0" w:space="0" w:color="auto"/>
                        <w:right w:val="none" w:sz="0" w:space="0" w:color="auto"/>
                      </w:divBdr>
                    </w:div>
                    <w:div w:id="1266116939">
                      <w:marLeft w:val="0"/>
                      <w:marRight w:val="0"/>
                      <w:marTop w:val="0"/>
                      <w:marBottom w:val="0"/>
                      <w:divBdr>
                        <w:top w:val="none" w:sz="0" w:space="0" w:color="auto"/>
                        <w:left w:val="none" w:sz="0" w:space="0" w:color="auto"/>
                        <w:bottom w:val="none" w:sz="0" w:space="0" w:color="auto"/>
                        <w:right w:val="none" w:sz="0" w:space="0" w:color="auto"/>
                      </w:divBdr>
                    </w:div>
                    <w:div w:id="1271204242">
                      <w:marLeft w:val="0"/>
                      <w:marRight w:val="0"/>
                      <w:marTop w:val="0"/>
                      <w:marBottom w:val="0"/>
                      <w:divBdr>
                        <w:top w:val="none" w:sz="0" w:space="0" w:color="auto"/>
                        <w:left w:val="none" w:sz="0" w:space="0" w:color="auto"/>
                        <w:bottom w:val="none" w:sz="0" w:space="0" w:color="auto"/>
                        <w:right w:val="none" w:sz="0" w:space="0" w:color="auto"/>
                      </w:divBdr>
                    </w:div>
                    <w:div w:id="1274244613">
                      <w:marLeft w:val="0"/>
                      <w:marRight w:val="0"/>
                      <w:marTop w:val="0"/>
                      <w:marBottom w:val="0"/>
                      <w:divBdr>
                        <w:top w:val="none" w:sz="0" w:space="0" w:color="auto"/>
                        <w:left w:val="none" w:sz="0" w:space="0" w:color="auto"/>
                        <w:bottom w:val="none" w:sz="0" w:space="0" w:color="auto"/>
                        <w:right w:val="none" w:sz="0" w:space="0" w:color="auto"/>
                      </w:divBdr>
                    </w:div>
                    <w:div w:id="1278179091">
                      <w:marLeft w:val="0"/>
                      <w:marRight w:val="0"/>
                      <w:marTop w:val="0"/>
                      <w:marBottom w:val="0"/>
                      <w:divBdr>
                        <w:top w:val="none" w:sz="0" w:space="0" w:color="auto"/>
                        <w:left w:val="none" w:sz="0" w:space="0" w:color="auto"/>
                        <w:bottom w:val="none" w:sz="0" w:space="0" w:color="auto"/>
                        <w:right w:val="none" w:sz="0" w:space="0" w:color="auto"/>
                      </w:divBdr>
                    </w:div>
                    <w:div w:id="1306548256">
                      <w:marLeft w:val="0"/>
                      <w:marRight w:val="0"/>
                      <w:marTop w:val="0"/>
                      <w:marBottom w:val="0"/>
                      <w:divBdr>
                        <w:top w:val="none" w:sz="0" w:space="0" w:color="auto"/>
                        <w:left w:val="none" w:sz="0" w:space="0" w:color="auto"/>
                        <w:bottom w:val="none" w:sz="0" w:space="0" w:color="auto"/>
                        <w:right w:val="none" w:sz="0" w:space="0" w:color="auto"/>
                      </w:divBdr>
                    </w:div>
                    <w:div w:id="1312443309">
                      <w:marLeft w:val="0"/>
                      <w:marRight w:val="0"/>
                      <w:marTop w:val="0"/>
                      <w:marBottom w:val="0"/>
                      <w:divBdr>
                        <w:top w:val="none" w:sz="0" w:space="0" w:color="auto"/>
                        <w:left w:val="none" w:sz="0" w:space="0" w:color="auto"/>
                        <w:bottom w:val="none" w:sz="0" w:space="0" w:color="auto"/>
                        <w:right w:val="none" w:sz="0" w:space="0" w:color="auto"/>
                      </w:divBdr>
                    </w:div>
                    <w:div w:id="1315724626">
                      <w:marLeft w:val="0"/>
                      <w:marRight w:val="0"/>
                      <w:marTop w:val="0"/>
                      <w:marBottom w:val="0"/>
                      <w:divBdr>
                        <w:top w:val="none" w:sz="0" w:space="0" w:color="auto"/>
                        <w:left w:val="none" w:sz="0" w:space="0" w:color="auto"/>
                        <w:bottom w:val="none" w:sz="0" w:space="0" w:color="auto"/>
                        <w:right w:val="none" w:sz="0" w:space="0" w:color="auto"/>
                      </w:divBdr>
                    </w:div>
                    <w:div w:id="1324511566">
                      <w:marLeft w:val="0"/>
                      <w:marRight w:val="0"/>
                      <w:marTop w:val="0"/>
                      <w:marBottom w:val="0"/>
                      <w:divBdr>
                        <w:top w:val="none" w:sz="0" w:space="0" w:color="auto"/>
                        <w:left w:val="none" w:sz="0" w:space="0" w:color="auto"/>
                        <w:bottom w:val="none" w:sz="0" w:space="0" w:color="auto"/>
                        <w:right w:val="none" w:sz="0" w:space="0" w:color="auto"/>
                      </w:divBdr>
                    </w:div>
                    <w:div w:id="1385986419">
                      <w:marLeft w:val="0"/>
                      <w:marRight w:val="0"/>
                      <w:marTop w:val="0"/>
                      <w:marBottom w:val="0"/>
                      <w:divBdr>
                        <w:top w:val="none" w:sz="0" w:space="0" w:color="auto"/>
                        <w:left w:val="none" w:sz="0" w:space="0" w:color="auto"/>
                        <w:bottom w:val="none" w:sz="0" w:space="0" w:color="auto"/>
                        <w:right w:val="none" w:sz="0" w:space="0" w:color="auto"/>
                      </w:divBdr>
                    </w:div>
                    <w:div w:id="1403025468">
                      <w:marLeft w:val="0"/>
                      <w:marRight w:val="0"/>
                      <w:marTop w:val="0"/>
                      <w:marBottom w:val="0"/>
                      <w:divBdr>
                        <w:top w:val="none" w:sz="0" w:space="0" w:color="auto"/>
                        <w:left w:val="none" w:sz="0" w:space="0" w:color="auto"/>
                        <w:bottom w:val="none" w:sz="0" w:space="0" w:color="auto"/>
                        <w:right w:val="none" w:sz="0" w:space="0" w:color="auto"/>
                      </w:divBdr>
                    </w:div>
                    <w:div w:id="1406032734">
                      <w:marLeft w:val="0"/>
                      <w:marRight w:val="0"/>
                      <w:marTop w:val="0"/>
                      <w:marBottom w:val="0"/>
                      <w:divBdr>
                        <w:top w:val="none" w:sz="0" w:space="0" w:color="auto"/>
                        <w:left w:val="none" w:sz="0" w:space="0" w:color="auto"/>
                        <w:bottom w:val="none" w:sz="0" w:space="0" w:color="auto"/>
                        <w:right w:val="none" w:sz="0" w:space="0" w:color="auto"/>
                      </w:divBdr>
                    </w:div>
                    <w:div w:id="1434013749">
                      <w:marLeft w:val="0"/>
                      <w:marRight w:val="0"/>
                      <w:marTop w:val="0"/>
                      <w:marBottom w:val="0"/>
                      <w:divBdr>
                        <w:top w:val="none" w:sz="0" w:space="0" w:color="auto"/>
                        <w:left w:val="none" w:sz="0" w:space="0" w:color="auto"/>
                        <w:bottom w:val="none" w:sz="0" w:space="0" w:color="auto"/>
                        <w:right w:val="none" w:sz="0" w:space="0" w:color="auto"/>
                      </w:divBdr>
                    </w:div>
                    <w:div w:id="1467117612">
                      <w:marLeft w:val="0"/>
                      <w:marRight w:val="0"/>
                      <w:marTop w:val="0"/>
                      <w:marBottom w:val="0"/>
                      <w:divBdr>
                        <w:top w:val="none" w:sz="0" w:space="0" w:color="auto"/>
                        <w:left w:val="none" w:sz="0" w:space="0" w:color="auto"/>
                        <w:bottom w:val="none" w:sz="0" w:space="0" w:color="auto"/>
                        <w:right w:val="none" w:sz="0" w:space="0" w:color="auto"/>
                      </w:divBdr>
                    </w:div>
                    <w:div w:id="1476875985">
                      <w:marLeft w:val="0"/>
                      <w:marRight w:val="0"/>
                      <w:marTop w:val="0"/>
                      <w:marBottom w:val="0"/>
                      <w:divBdr>
                        <w:top w:val="none" w:sz="0" w:space="0" w:color="auto"/>
                        <w:left w:val="none" w:sz="0" w:space="0" w:color="auto"/>
                        <w:bottom w:val="none" w:sz="0" w:space="0" w:color="auto"/>
                        <w:right w:val="none" w:sz="0" w:space="0" w:color="auto"/>
                      </w:divBdr>
                    </w:div>
                    <w:div w:id="1497258110">
                      <w:marLeft w:val="0"/>
                      <w:marRight w:val="0"/>
                      <w:marTop w:val="0"/>
                      <w:marBottom w:val="0"/>
                      <w:divBdr>
                        <w:top w:val="none" w:sz="0" w:space="0" w:color="auto"/>
                        <w:left w:val="none" w:sz="0" w:space="0" w:color="auto"/>
                        <w:bottom w:val="none" w:sz="0" w:space="0" w:color="auto"/>
                        <w:right w:val="none" w:sz="0" w:space="0" w:color="auto"/>
                      </w:divBdr>
                    </w:div>
                    <w:div w:id="1514883661">
                      <w:marLeft w:val="0"/>
                      <w:marRight w:val="0"/>
                      <w:marTop w:val="0"/>
                      <w:marBottom w:val="0"/>
                      <w:divBdr>
                        <w:top w:val="none" w:sz="0" w:space="0" w:color="auto"/>
                        <w:left w:val="none" w:sz="0" w:space="0" w:color="auto"/>
                        <w:bottom w:val="none" w:sz="0" w:space="0" w:color="auto"/>
                        <w:right w:val="none" w:sz="0" w:space="0" w:color="auto"/>
                      </w:divBdr>
                    </w:div>
                    <w:div w:id="1516578718">
                      <w:marLeft w:val="0"/>
                      <w:marRight w:val="0"/>
                      <w:marTop w:val="0"/>
                      <w:marBottom w:val="0"/>
                      <w:divBdr>
                        <w:top w:val="none" w:sz="0" w:space="0" w:color="auto"/>
                        <w:left w:val="none" w:sz="0" w:space="0" w:color="auto"/>
                        <w:bottom w:val="none" w:sz="0" w:space="0" w:color="auto"/>
                        <w:right w:val="none" w:sz="0" w:space="0" w:color="auto"/>
                      </w:divBdr>
                    </w:div>
                    <w:div w:id="1521354210">
                      <w:marLeft w:val="0"/>
                      <w:marRight w:val="0"/>
                      <w:marTop w:val="0"/>
                      <w:marBottom w:val="0"/>
                      <w:divBdr>
                        <w:top w:val="none" w:sz="0" w:space="0" w:color="auto"/>
                        <w:left w:val="none" w:sz="0" w:space="0" w:color="auto"/>
                        <w:bottom w:val="none" w:sz="0" w:space="0" w:color="auto"/>
                        <w:right w:val="none" w:sz="0" w:space="0" w:color="auto"/>
                      </w:divBdr>
                    </w:div>
                    <w:div w:id="1556889131">
                      <w:marLeft w:val="0"/>
                      <w:marRight w:val="0"/>
                      <w:marTop w:val="0"/>
                      <w:marBottom w:val="0"/>
                      <w:divBdr>
                        <w:top w:val="none" w:sz="0" w:space="0" w:color="auto"/>
                        <w:left w:val="none" w:sz="0" w:space="0" w:color="auto"/>
                        <w:bottom w:val="none" w:sz="0" w:space="0" w:color="auto"/>
                        <w:right w:val="none" w:sz="0" w:space="0" w:color="auto"/>
                      </w:divBdr>
                    </w:div>
                    <w:div w:id="1561551696">
                      <w:marLeft w:val="0"/>
                      <w:marRight w:val="0"/>
                      <w:marTop w:val="0"/>
                      <w:marBottom w:val="0"/>
                      <w:divBdr>
                        <w:top w:val="none" w:sz="0" w:space="0" w:color="auto"/>
                        <w:left w:val="none" w:sz="0" w:space="0" w:color="auto"/>
                        <w:bottom w:val="none" w:sz="0" w:space="0" w:color="auto"/>
                        <w:right w:val="none" w:sz="0" w:space="0" w:color="auto"/>
                      </w:divBdr>
                    </w:div>
                    <w:div w:id="1597908319">
                      <w:marLeft w:val="0"/>
                      <w:marRight w:val="0"/>
                      <w:marTop w:val="0"/>
                      <w:marBottom w:val="0"/>
                      <w:divBdr>
                        <w:top w:val="none" w:sz="0" w:space="0" w:color="auto"/>
                        <w:left w:val="none" w:sz="0" w:space="0" w:color="auto"/>
                        <w:bottom w:val="none" w:sz="0" w:space="0" w:color="auto"/>
                        <w:right w:val="none" w:sz="0" w:space="0" w:color="auto"/>
                      </w:divBdr>
                    </w:div>
                    <w:div w:id="1601794514">
                      <w:marLeft w:val="0"/>
                      <w:marRight w:val="0"/>
                      <w:marTop w:val="0"/>
                      <w:marBottom w:val="0"/>
                      <w:divBdr>
                        <w:top w:val="none" w:sz="0" w:space="0" w:color="auto"/>
                        <w:left w:val="none" w:sz="0" w:space="0" w:color="auto"/>
                        <w:bottom w:val="none" w:sz="0" w:space="0" w:color="auto"/>
                        <w:right w:val="none" w:sz="0" w:space="0" w:color="auto"/>
                      </w:divBdr>
                    </w:div>
                    <w:div w:id="1631396423">
                      <w:marLeft w:val="0"/>
                      <w:marRight w:val="0"/>
                      <w:marTop w:val="0"/>
                      <w:marBottom w:val="0"/>
                      <w:divBdr>
                        <w:top w:val="none" w:sz="0" w:space="0" w:color="auto"/>
                        <w:left w:val="none" w:sz="0" w:space="0" w:color="auto"/>
                        <w:bottom w:val="none" w:sz="0" w:space="0" w:color="auto"/>
                        <w:right w:val="none" w:sz="0" w:space="0" w:color="auto"/>
                      </w:divBdr>
                    </w:div>
                    <w:div w:id="1637225052">
                      <w:marLeft w:val="0"/>
                      <w:marRight w:val="0"/>
                      <w:marTop w:val="0"/>
                      <w:marBottom w:val="0"/>
                      <w:divBdr>
                        <w:top w:val="none" w:sz="0" w:space="0" w:color="auto"/>
                        <w:left w:val="none" w:sz="0" w:space="0" w:color="auto"/>
                        <w:bottom w:val="none" w:sz="0" w:space="0" w:color="auto"/>
                        <w:right w:val="none" w:sz="0" w:space="0" w:color="auto"/>
                      </w:divBdr>
                    </w:div>
                    <w:div w:id="1641954669">
                      <w:marLeft w:val="0"/>
                      <w:marRight w:val="0"/>
                      <w:marTop w:val="0"/>
                      <w:marBottom w:val="0"/>
                      <w:divBdr>
                        <w:top w:val="none" w:sz="0" w:space="0" w:color="auto"/>
                        <w:left w:val="none" w:sz="0" w:space="0" w:color="auto"/>
                        <w:bottom w:val="none" w:sz="0" w:space="0" w:color="auto"/>
                        <w:right w:val="none" w:sz="0" w:space="0" w:color="auto"/>
                      </w:divBdr>
                    </w:div>
                    <w:div w:id="1645041085">
                      <w:marLeft w:val="0"/>
                      <w:marRight w:val="0"/>
                      <w:marTop w:val="0"/>
                      <w:marBottom w:val="0"/>
                      <w:divBdr>
                        <w:top w:val="none" w:sz="0" w:space="0" w:color="auto"/>
                        <w:left w:val="none" w:sz="0" w:space="0" w:color="auto"/>
                        <w:bottom w:val="none" w:sz="0" w:space="0" w:color="auto"/>
                        <w:right w:val="none" w:sz="0" w:space="0" w:color="auto"/>
                      </w:divBdr>
                    </w:div>
                    <w:div w:id="1651902372">
                      <w:marLeft w:val="0"/>
                      <w:marRight w:val="0"/>
                      <w:marTop w:val="0"/>
                      <w:marBottom w:val="0"/>
                      <w:divBdr>
                        <w:top w:val="none" w:sz="0" w:space="0" w:color="auto"/>
                        <w:left w:val="none" w:sz="0" w:space="0" w:color="auto"/>
                        <w:bottom w:val="none" w:sz="0" w:space="0" w:color="auto"/>
                        <w:right w:val="none" w:sz="0" w:space="0" w:color="auto"/>
                      </w:divBdr>
                    </w:div>
                    <w:div w:id="1657030369">
                      <w:marLeft w:val="0"/>
                      <w:marRight w:val="0"/>
                      <w:marTop w:val="0"/>
                      <w:marBottom w:val="0"/>
                      <w:divBdr>
                        <w:top w:val="none" w:sz="0" w:space="0" w:color="auto"/>
                        <w:left w:val="none" w:sz="0" w:space="0" w:color="auto"/>
                        <w:bottom w:val="none" w:sz="0" w:space="0" w:color="auto"/>
                        <w:right w:val="none" w:sz="0" w:space="0" w:color="auto"/>
                      </w:divBdr>
                    </w:div>
                    <w:div w:id="1658462532">
                      <w:marLeft w:val="0"/>
                      <w:marRight w:val="0"/>
                      <w:marTop w:val="0"/>
                      <w:marBottom w:val="0"/>
                      <w:divBdr>
                        <w:top w:val="none" w:sz="0" w:space="0" w:color="auto"/>
                        <w:left w:val="none" w:sz="0" w:space="0" w:color="auto"/>
                        <w:bottom w:val="none" w:sz="0" w:space="0" w:color="auto"/>
                        <w:right w:val="none" w:sz="0" w:space="0" w:color="auto"/>
                      </w:divBdr>
                    </w:div>
                    <w:div w:id="1673487079">
                      <w:marLeft w:val="0"/>
                      <w:marRight w:val="0"/>
                      <w:marTop w:val="0"/>
                      <w:marBottom w:val="0"/>
                      <w:divBdr>
                        <w:top w:val="none" w:sz="0" w:space="0" w:color="auto"/>
                        <w:left w:val="none" w:sz="0" w:space="0" w:color="auto"/>
                        <w:bottom w:val="none" w:sz="0" w:space="0" w:color="auto"/>
                        <w:right w:val="none" w:sz="0" w:space="0" w:color="auto"/>
                      </w:divBdr>
                    </w:div>
                    <w:div w:id="1679848293">
                      <w:marLeft w:val="0"/>
                      <w:marRight w:val="0"/>
                      <w:marTop w:val="0"/>
                      <w:marBottom w:val="0"/>
                      <w:divBdr>
                        <w:top w:val="none" w:sz="0" w:space="0" w:color="auto"/>
                        <w:left w:val="none" w:sz="0" w:space="0" w:color="auto"/>
                        <w:bottom w:val="none" w:sz="0" w:space="0" w:color="auto"/>
                        <w:right w:val="none" w:sz="0" w:space="0" w:color="auto"/>
                      </w:divBdr>
                    </w:div>
                    <w:div w:id="1680154146">
                      <w:marLeft w:val="0"/>
                      <w:marRight w:val="0"/>
                      <w:marTop w:val="0"/>
                      <w:marBottom w:val="0"/>
                      <w:divBdr>
                        <w:top w:val="none" w:sz="0" w:space="0" w:color="auto"/>
                        <w:left w:val="none" w:sz="0" w:space="0" w:color="auto"/>
                        <w:bottom w:val="none" w:sz="0" w:space="0" w:color="auto"/>
                        <w:right w:val="none" w:sz="0" w:space="0" w:color="auto"/>
                      </w:divBdr>
                    </w:div>
                    <w:div w:id="1689260087">
                      <w:marLeft w:val="0"/>
                      <w:marRight w:val="0"/>
                      <w:marTop w:val="0"/>
                      <w:marBottom w:val="0"/>
                      <w:divBdr>
                        <w:top w:val="none" w:sz="0" w:space="0" w:color="auto"/>
                        <w:left w:val="none" w:sz="0" w:space="0" w:color="auto"/>
                        <w:bottom w:val="none" w:sz="0" w:space="0" w:color="auto"/>
                        <w:right w:val="none" w:sz="0" w:space="0" w:color="auto"/>
                      </w:divBdr>
                    </w:div>
                    <w:div w:id="1689478425">
                      <w:marLeft w:val="0"/>
                      <w:marRight w:val="0"/>
                      <w:marTop w:val="0"/>
                      <w:marBottom w:val="0"/>
                      <w:divBdr>
                        <w:top w:val="none" w:sz="0" w:space="0" w:color="auto"/>
                        <w:left w:val="none" w:sz="0" w:space="0" w:color="auto"/>
                        <w:bottom w:val="none" w:sz="0" w:space="0" w:color="auto"/>
                        <w:right w:val="none" w:sz="0" w:space="0" w:color="auto"/>
                      </w:divBdr>
                    </w:div>
                    <w:div w:id="1724676025">
                      <w:marLeft w:val="0"/>
                      <w:marRight w:val="0"/>
                      <w:marTop w:val="0"/>
                      <w:marBottom w:val="0"/>
                      <w:divBdr>
                        <w:top w:val="none" w:sz="0" w:space="0" w:color="auto"/>
                        <w:left w:val="none" w:sz="0" w:space="0" w:color="auto"/>
                        <w:bottom w:val="none" w:sz="0" w:space="0" w:color="auto"/>
                        <w:right w:val="none" w:sz="0" w:space="0" w:color="auto"/>
                      </w:divBdr>
                    </w:div>
                    <w:div w:id="1726219494">
                      <w:marLeft w:val="0"/>
                      <w:marRight w:val="0"/>
                      <w:marTop w:val="0"/>
                      <w:marBottom w:val="0"/>
                      <w:divBdr>
                        <w:top w:val="none" w:sz="0" w:space="0" w:color="auto"/>
                        <w:left w:val="none" w:sz="0" w:space="0" w:color="auto"/>
                        <w:bottom w:val="none" w:sz="0" w:space="0" w:color="auto"/>
                        <w:right w:val="none" w:sz="0" w:space="0" w:color="auto"/>
                      </w:divBdr>
                    </w:div>
                    <w:div w:id="1738822171">
                      <w:marLeft w:val="0"/>
                      <w:marRight w:val="0"/>
                      <w:marTop w:val="0"/>
                      <w:marBottom w:val="0"/>
                      <w:divBdr>
                        <w:top w:val="none" w:sz="0" w:space="0" w:color="auto"/>
                        <w:left w:val="none" w:sz="0" w:space="0" w:color="auto"/>
                        <w:bottom w:val="none" w:sz="0" w:space="0" w:color="auto"/>
                        <w:right w:val="none" w:sz="0" w:space="0" w:color="auto"/>
                      </w:divBdr>
                    </w:div>
                    <w:div w:id="1767798585">
                      <w:marLeft w:val="0"/>
                      <w:marRight w:val="0"/>
                      <w:marTop w:val="0"/>
                      <w:marBottom w:val="0"/>
                      <w:divBdr>
                        <w:top w:val="none" w:sz="0" w:space="0" w:color="auto"/>
                        <w:left w:val="none" w:sz="0" w:space="0" w:color="auto"/>
                        <w:bottom w:val="none" w:sz="0" w:space="0" w:color="auto"/>
                        <w:right w:val="none" w:sz="0" w:space="0" w:color="auto"/>
                      </w:divBdr>
                    </w:div>
                    <w:div w:id="1773083370">
                      <w:marLeft w:val="0"/>
                      <w:marRight w:val="0"/>
                      <w:marTop w:val="0"/>
                      <w:marBottom w:val="0"/>
                      <w:divBdr>
                        <w:top w:val="none" w:sz="0" w:space="0" w:color="auto"/>
                        <w:left w:val="none" w:sz="0" w:space="0" w:color="auto"/>
                        <w:bottom w:val="none" w:sz="0" w:space="0" w:color="auto"/>
                        <w:right w:val="none" w:sz="0" w:space="0" w:color="auto"/>
                      </w:divBdr>
                    </w:div>
                    <w:div w:id="1779369396">
                      <w:marLeft w:val="0"/>
                      <w:marRight w:val="0"/>
                      <w:marTop w:val="0"/>
                      <w:marBottom w:val="0"/>
                      <w:divBdr>
                        <w:top w:val="none" w:sz="0" w:space="0" w:color="auto"/>
                        <w:left w:val="none" w:sz="0" w:space="0" w:color="auto"/>
                        <w:bottom w:val="none" w:sz="0" w:space="0" w:color="auto"/>
                        <w:right w:val="none" w:sz="0" w:space="0" w:color="auto"/>
                      </w:divBdr>
                    </w:div>
                    <w:div w:id="1785071360">
                      <w:marLeft w:val="0"/>
                      <w:marRight w:val="0"/>
                      <w:marTop w:val="0"/>
                      <w:marBottom w:val="0"/>
                      <w:divBdr>
                        <w:top w:val="none" w:sz="0" w:space="0" w:color="auto"/>
                        <w:left w:val="none" w:sz="0" w:space="0" w:color="auto"/>
                        <w:bottom w:val="none" w:sz="0" w:space="0" w:color="auto"/>
                        <w:right w:val="none" w:sz="0" w:space="0" w:color="auto"/>
                      </w:divBdr>
                    </w:div>
                    <w:div w:id="1811435513">
                      <w:marLeft w:val="0"/>
                      <w:marRight w:val="0"/>
                      <w:marTop w:val="0"/>
                      <w:marBottom w:val="0"/>
                      <w:divBdr>
                        <w:top w:val="none" w:sz="0" w:space="0" w:color="auto"/>
                        <w:left w:val="none" w:sz="0" w:space="0" w:color="auto"/>
                        <w:bottom w:val="none" w:sz="0" w:space="0" w:color="auto"/>
                        <w:right w:val="none" w:sz="0" w:space="0" w:color="auto"/>
                      </w:divBdr>
                    </w:div>
                    <w:div w:id="1834880527">
                      <w:marLeft w:val="0"/>
                      <w:marRight w:val="0"/>
                      <w:marTop w:val="0"/>
                      <w:marBottom w:val="0"/>
                      <w:divBdr>
                        <w:top w:val="none" w:sz="0" w:space="0" w:color="auto"/>
                        <w:left w:val="none" w:sz="0" w:space="0" w:color="auto"/>
                        <w:bottom w:val="none" w:sz="0" w:space="0" w:color="auto"/>
                        <w:right w:val="none" w:sz="0" w:space="0" w:color="auto"/>
                      </w:divBdr>
                    </w:div>
                    <w:div w:id="1840122462">
                      <w:marLeft w:val="0"/>
                      <w:marRight w:val="0"/>
                      <w:marTop w:val="0"/>
                      <w:marBottom w:val="0"/>
                      <w:divBdr>
                        <w:top w:val="none" w:sz="0" w:space="0" w:color="auto"/>
                        <w:left w:val="none" w:sz="0" w:space="0" w:color="auto"/>
                        <w:bottom w:val="none" w:sz="0" w:space="0" w:color="auto"/>
                        <w:right w:val="none" w:sz="0" w:space="0" w:color="auto"/>
                      </w:divBdr>
                    </w:div>
                    <w:div w:id="1865047466">
                      <w:marLeft w:val="0"/>
                      <w:marRight w:val="0"/>
                      <w:marTop w:val="0"/>
                      <w:marBottom w:val="0"/>
                      <w:divBdr>
                        <w:top w:val="none" w:sz="0" w:space="0" w:color="auto"/>
                        <w:left w:val="none" w:sz="0" w:space="0" w:color="auto"/>
                        <w:bottom w:val="none" w:sz="0" w:space="0" w:color="auto"/>
                        <w:right w:val="none" w:sz="0" w:space="0" w:color="auto"/>
                      </w:divBdr>
                    </w:div>
                    <w:div w:id="1872760898">
                      <w:marLeft w:val="0"/>
                      <w:marRight w:val="0"/>
                      <w:marTop w:val="0"/>
                      <w:marBottom w:val="0"/>
                      <w:divBdr>
                        <w:top w:val="none" w:sz="0" w:space="0" w:color="auto"/>
                        <w:left w:val="none" w:sz="0" w:space="0" w:color="auto"/>
                        <w:bottom w:val="none" w:sz="0" w:space="0" w:color="auto"/>
                        <w:right w:val="none" w:sz="0" w:space="0" w:color="auto"/>
                      </w:divBdr>
                    </w:div>
                    <w:div w:id="1898515429">
                      <w:marLeft w:val="0"/>
                      <w:marRight w:val="0"/>
                      <w:marTop w:val="0"/>
                      <w:marBottom w:val="0"/>
                      <w:divBdr>
                        <w:top w:val="none" w:sz="0" w:space="0" w:color="auto"/>
                        <w:left w:val="none" w:sz="0" w:space="0" w:color="auto"/>
                        <w:bottom w:val="none" w:sz="0" w:space="0" w:color="auto"/>
                        <w:right w:val="none" w:sz="0" w:space="0" w:color="auto"/>
                      </w:divBdr>
                    </w:div>
                    <w:div w:id="1905067044">
                      <w:marLeft w:val="0"/>
                      <w:marRight w:val="0"/>
                      <w:marTop w:val="0"/>
                      <w:marBottom w:val="0"/>
                      <w:divBdr>
                        <w:top w:val="none" w:sz="0" w:space="0" w:color="auto"/>
                        <w:left w:val="none" w:sz="0" w:space="0" w:color="auto"/>
                        <w:bottom w:val="none" w:sz="0" w:space="0" w:color="auto"/>
                        <w:right w:val="none" w:sz="0" w:space="0" w:color="auto"/>
                      </w:divBdr>
                    </w:div>
                    <w:div w:id="1918633715">
                      <w:marLeft w:val="0"/>
                      <w:marRight w:val="0"/>
                      <w:marTop w:val="0"/>
                      <w:marBottom w:val="0"/>
                      <w:divBdr>
                        <w:top w:val="none" w:sz="0" w:space="0" w:color="auto"/>
                        <w:left w:val="none" w:sz="0" w:space="0" w:color="auto"/>
                        <w:bottom w:val="none" w:sz="0" w:space="0" w:color="auto"/>
                        <w:right w:val="none" w:sz="0" w:space="0" w:color="auto"/>
                      </w:divBdr>
                    </w:div>
                    <w:div w:id="1923641105">
                      <w:marLeft w:val="0"/>
                      <w:marRight w:val="0"/>
                      <w:marTop w:val="0"/>
                      <w:marBottom w:val="0"/>
                      <w:divBdr>
                        <w:top w:val="none" w:sz="0" w:space="0" w:color="auto"/>
                        <w:left w:val="none" w:sz="0" w:space="0" w:color="auto"/>
                        <w:bottom w:val="none" w:sz="0" w:space="0" w:color="auto"/>
                        <w:right w:val="none" w:sz="0" w:space="0" w:color="auto"/>
                      </w:divBdr>
                    </w:div>
                    <w:div w:id="1933663746">
                      <w:marLeft w:val="0"/>
                      <w:marRight w:val="0"/>
                      <w:marTop w:val="0"/>
                      <w:marBottom w:val="0"/>
                      <w:divBdr>
                        <w:top w:val="none" w:sz="0" w:space="0" w:color="auto"/>
                        <w:left w:val="none" w:sz="0" w:space="0" w:color="auto"/>
                        <w:bottom w:val="none" w:sz="0" w:space="0" w:color="auto"/>
                        <w:right w:val="none" w:sz="0" w:space="0" w:color="auto"/>
                      </w:divBdr>
                    </w:div>
                    <w:div w:id="1949656629">
                      <w:marLeft w:val="0"/>
                      <w:marRight w:val="0"/>
                      <w:marTop w:val="0"/>
                      <w:marBottom w:val="0"/>
                      <w:divBdr>
                        <w:top w:val="none" w:sz="0" w:space="0" w:color="auto"/>
                        <w:left w:val="none" w:sz="0" w:space="0" w:color="auto"/>
                        <w:bottom w:val="none" w:sz="0" w:space="0" w:color="auto"/>
                        <w:right w:val="none" w:sz="0" w:space="0" w:color="auto"/>
                      </w:divBdr>
                    </w:div>
                    <w:div w:id="1964187264">
                      <w:marLeft w:val="0"/>
                      <w:marRight w:val="0"/>
                      <w:marTop w:val="0"/>
                      <w:marBottom w:val="0"/>
                      <w:divBdr>
                        <w:top w:val="none" w:sz="0" w:space="0" w:color="auto"/>
                        <w:left w:val="none" w:sz="0" w:space="0" w:color="auto"/>
                        <w:bottom w:val="none" w:sz="0" w:space="0" w:color="auto"/>
                        <w:right w:val="none" w:sz="0" w:space="0" w:color="auto"/>
                      </w:divBdr>
                    </w:div>
                    <w:div w:id="1965962907">
                      <w:marLeft w:val="0"/>
                      <w:marRight w:val="0"/>
                      <w:marTop w:val="0"/>
                      <w:marBottom w:val="0"/>
                      <w:divBdr>
                        <w:top w:val="none" w:sz="0" w:space="0" w:color="auto"/>
                        <w:left w:val="none" w:sz="0" w:space="0" w:color="auto"/>
                        <w:bottom w:val="none" w:sz="0" w:space="0" w:color="auto"/>
                        <w:right w:val="none" w:sz="0" w:space="0" w:color="auto"/>
                      </w:divBdr>
                    </w:div>
                    <w:div w:id="1981769544">
                      <w:marLeft w:val="0"/>
                      <w:marRight w:val="0"/>
                      <w:marTop w:val="0"/>
                      <w:marBottom w:val="0"/>
                      <w:divBdr>
                        <w:top w:val="none" w:sz="0" w:space="0" w:color="auto"/>
                        <w:left w:val="none" w:sz="0" w:space="0" w:color="auto"/>
                        <w:bottom w:val="none" w:sz="0" w:space="0" w:color="auto"/>
                        <w:right w:val="none" w:sz="0" w:space="0" w:color="auto"/>
                      </w:divBdr>
                    </w:div>
                    <w:div w:id="2021660534">
                      <w:marLeft w:val="0"/>
                      <w:marRight w:val="0"/>
                      <w:marTop w:val="0"/>
                      <w:marBottom w:val="0"/>
                      <w:divBdr>
                        <w:top w:val="none" w:sz="0" w:space="0" w:color="auto"/>
                        <w:left w:val="none" w:sz="0" w:space="0" w:color="auto"/>
                        <w:bottom w:val="none" w:sz="0" w:space="0" w:color="auto"/>
                        <w:right w:val="none" w:sz="0" w:space="0" w:color="auto"/>
                      </w:divBdr>
                    </w:div>
                    <w:div w:id="2066444712">
                      <w:marLeft w:val="0"/>
                      <w:marRight w:val="0"/>
                      <w:marTop w:val="0"/>
                      <w:marBottom w:val="0"/>
                      <w:divBdr>
                        <w:top w:val="none" w:sz="0" w:space="0" w:color="auto"/>
                        <w:left w:val="none" w:sz="0" w:space="0" w:color="auto"/>
                        <w:bottom w:val="none" w:sz="0" w:space="0" w:color="auto"/>
                        <w:right w:val="none" w:sz="0" w:space="0" w:color="auto"/>
                      </w:divBdr>
                    </w:div>
                    <w:div w:id="2072267517">
                      <w:marLeft w:val="0"/>
                      <w:marRight w:val="0"/>
                      <w:marTop w:val="0"/>
                      <w:marBottom w:val="0"/>
                      <w:divBdr>
                        <w:top w:val="none" w:sz="0" w:space="0" w:color="auto"/>
                        <w:left w:val="none" w:sz="0" w:space="0" w:color="auto"/>
                        <w:bottom w:val="none" w:sz="0" w:space="0" w:color="auto"/>
                        <w:right w:val="none" w:sz="0" w:space="0" w:color="auto"/>
                      </w:divBdr>
                    </w:div>
                    <w:div w:id="2082827941">
                      <w:marLeft w:val="0"/>
                      <w:marRight w:val="0"/>
                      <w:marTop w:val="0"/>
                      <w:marBottom w:val="0"/>
                      <w:divBdr>
                        <w:top w:val="none" w:sz="0" w:space="0" w:color="auto"/>
                        <w:left w:val="none" w:sz="0" w:space="0" w:color="auto"/>
                        <w:bottom w:val="none" w:sz="0" w:space="0" w:color="auto"/>
                        <w:right w:val="none" w:sz="0" w:space="0" w:color="auto"/>
                      </w:divBdr>
                    </w:div>
                    <w:div w:id="2083673035">
                      <w:marLeft w:val="0"/>
                      <w:marRight w:val="0"/>
                      <w:marTop w:val="0"/>
                      <w:marBottom w:val="0"/>
                      <w:divBdr>
                        <w:top w:val="none" w:sz="0" w:space="0" w:color="auto"/>
                        <w:left w:val="none" w:sz="0" w:space="0" w:color="auto"/>
                        <w:bottom w:val="none" w:sz="0" w:space="0" w:color="auto"/>
                        <w:right w:val="none" w:sz="0" w:space="0" w:color="auto"/>
                      </w:divBdr>
                    </w:div>
                    <w:div w:id="2110664344">
                      <w:marLeft w:val="0"/>
                      <w:marRight w:val="0"/>
                      <w:marTop w:val="0"/>
                      <w:marBottom w:val="0"/>
                      <w:divBdr>
                        <w:top w:val="none" w:sz="0" w:space="0" w:color="auto"/>
                        <w:left w:val="none" w:sz="0" w:space="0" w:color="auto"/>
                        <w:bottom w:val="none" w:sz="0" w:space="0" w:color="auto"/>
                        <w:right w:val="none" w:sz="0" w:space="0" w:color="auto"/>
                      </w:divBdr>
                    </w:div>
                    <w:div w:id="2122801559">
                      <w:marLeft w:val="0"/>
                      <w:marRight w:val="0"/>
                      <w:marTop w:val="0"/>
                      <w:marBottom w:val="0"/>
                      <w:divBdr>
                        <w:top w:val="none" w:sz="0" w:space="0" w:color="auto"/>
                        <w:left w:val="none" w:sz="0" w:space="0" w:color="auto"/>
                        <w:bottom w:val="none" w:sz="0" w:space="0" w:color="auto"/>
                        <w:right w:val="none" w:sz="0" w:space="0" w:color="auto"/>
                      </w:divBdr>
                    </w:div>
                    <w:div w:id="2131438372">
                      <w:marLeft w:val="0"/>
                      <w:marRight w:val="0"/>
                      <w:marTop w:val="0"/>
                      <w:marBottom w:val="0"/>
                      <w:divBdr>
                        <w:top w:val="none" w:sz="0" w:space="0" w:color="auto"/>
                        <w:left w:val="none" w:sz="0" w:space="0" w:color="auto"/>
                        <w:bottom w:val="none" w:sz="0" w:space="0" w:color="auto"/>
                        <w:right w:val="none" w:sz="0" w:space="0" w:color="auto"/>
                      </w:divBdr>
                    </w:div>
                    <w:div w:id="2135100873">
                      <w:marLeft w:val="0"/>
                      <w:marRight w:val="0"/>
                      <w:marTop w:val="0"/>
                      <w:marBottom w:val="0"/>
                      <w:divBdr>
                        <w:top w:val="none" w:sz="0" w:space="0" w:color="auto"/>
                        <w:left w:val="none" w:sz="0" w:space="0" w:color="auto"/>
                        <w:bottom w:val="none" w:sz="0" w:space="0" w:color="auto"/>
                        <w:right w:val="none" w:sz="0" w:space="0" w:color="auto"/>
                      </w:divBdr>
                    </w:div>
                    <w:div w:id="213964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898529">
      <w:bodyDiv w:val="1"/>
      <w:marLeft w:val="0"/>
      <w:marRight w:val="0"/>
      <w:marTop w:val="0"/>
      <w:marBottom w:val="0"/>
      <w:divBdr>
        <w:top w:val="none" w:sz="0" w:space="0" w:color="auto"/>
        <w:left w:val="none" w:sz="0" w:space="0" w:color="auto"/>
        <w:bottom w:val="none" w:sz="0" w:space="0" w:color="auto"/>
        <w:right w:val="none" w:sz="0" w:space="0" w:color="auto"/>
      </w:divBdr>
    </w:div>
    <w:div w:id="595408689">
      <w:bodyDiv w:val="1"/>
      <w:marLeft w:val="0"/>
      <w:marRight w:val="0"/>
      <w:marTop w:val="0"/>
      <w:marBottom w:val="0"/>
      <w:divBdr>
        <w:top w:val="none" w:sz="0" w:space="0" w:color="auto"/>
        <w:left w:val="none" w:sz="0" w:space="0" w:color="auto"/>
        <w:bottom w:val="none" w:sz="0" w:space="0" w:color="auto"/>
        <w:right w:val="none" w:sz="0" w:space="0" w:color="auto"/>
      </w:divBdr>
    </w:div>
    <w:div w:id="598681658">
      <w:bodyDiv w:val="1"/>
      <w:marLeft w:val="0"/>
      <w:marRight w:val="0"/>
      <w:marTop w:val="0"/>
      <w:marBottom w:val="0"/>
      <w:divBdr>
        <w:top w:val="none" w:sz="0" w:space="0" w:color="auto"/>
        <w:left w:val="none" w:sz="0" w:space="0" w:color="auto"/>
        <w:bottom w:val="none" w:sz="0" w:space="0" w:color="auto"/>
        <w:right w:val="none" w:sz="0" w:space="0" w:color="auto"/>
      </w:divBdr>
    </w:div>
    <w:div w:id="604385023">
      <w:bodyDiv w:val="1"/>
      <w:marLeft w:val="0"/>
      <w:marRight w:val="0"/>
      <w:marTop w:val="0"/>
      <w:marBottom w:val="0"/>
      <w:divBdr>
        <w:top w:val="none" w:sz="0" w:space="0" w:color="auto"/>
        <w:left w:val="none" w:sz="0" w:space="0" w:color="auto"/>
        <w:bottom w:val="none" w:sz="0" w:space="0" w:color="auto"/>
        <w:right w:val="none" w:sz="0" w:space="0" w:color="auto"/>
      </w:divBdr>
    </w:div>
    <w:div w:id="613099277">
      <w:bodyDiv w:val="1"/>
      <w:marLeft w:val="0"/>
      <w:marRight w:val="0"/>
      <w:marTop w:val="0"/>
      <w:marBottom w:val="0"/>
      <w:divBdr>
        <w:top w:val="none" w:sz="0" w:space="0" w:color="auto"/>
        <w:left w:val="none" w:sz="0" w:space="0" w:color="auto"/>
        <w:bottom w:val="none" w:sz="0" w:space="0" w:color="auto"/>
        <w:right w:val="none" w:sz="0" w:space="0" w:color="auto"/>
      </w:divBdr>
    </w:div>
    <w:div w:id="625281881">
      <w:bodyDiv w:val="1"/>
      <w:marLeft w:val="0"/>
      <w:marRight w:val="0"/>
      <w:marTop w:val="0"/>
      <w:marBottom w:val="0"/>
      <w:divBdr>
        <w:top w:val="none" w:sz="0" w:space="0" w:color="auto"/>
        <w:left w:val="none" w:sz="0" w:space="0" w:color="auto"/>
        <w:bottom w:val="none" w:sz="0" w:space="0" w:color="auto"/>
        <w:right w:val="none" w:sz="0" w:space="0" w:color="auto"/>
      </w:divBdr>
    </w:div>
    <w:div w:id="639968577">
      <w:bodyDiv w:val="1"/>
      <w:marLeft w:val="0"/>
      <w:marRight w:val="0"/>
      <w:marTop w:val="0"/>
      <w:marBottom w:val="0"/>
      <w:divBdr>
        <w:top w:val="none" w:sz="0" w:space="0" w:color="auto"/>
        <w:left w:val="none" w:sz="0" w:space="0" w:color="auto"/>
        <w:bottom w:val="none" w:sz="0" w:space="0" w:color="auto"/>
        <w:right w:val="none" w:sz="0" w:space="0" w:color="auto"/>
      </w:divBdr>
      <w:divsChild>
        <w:div w:id="871919271">
          <w:marLeft w:val="0"/>
          <w:marRight w:val="0"/>
          <w:marTop w:val="0"/>
          <w:marBottom w:val="0"/>
          <w:divBdr>
            <w:top w:val="none" w:sz="0" w:space="0" w:color="auto"/>
            <w:left w:val="none" w:sz="0" w:space="0" w:color="auto"/>
            <w:bottom w:val="none" w:sz="0" w:space="0" w:color="auto"/>
            <w:right w:val="none" w:sz="0" w:space="0" w:color="auto"/>
          </w:divBdr>
          <w:divsChild>
            <w:div w:id="314838802">
              <w:marLeft w:val="0"/>
              <w:marRight w:val="0"/>
              <w:marTop w:val="150"/>
              <w:marBottom w:val="0"/>
              <w:divBdr>
                <w:top w:val="none" w:sz="0" w:space="0" w:color="auto"/>
                <w:left w:val="none" w:sz="0" w:space="0" w:color="auto"/>
                <w:bottom w:val="none" w:sz="0" w:space="0" w:color="auto"/>
                <w:right w:val="none" w:sz="0" w:space="0" w:color="auto"/>
              </w:divBdr>
              <w:divsChild>
                <w:div w:id="156001454">
                  <w:marLeft w:val="0"/>
                  <w:marRight w:val="0"/>
                  <w:marTop w:val="150"/>
                  <w:marBottom w:val="225"/>
                  <w:divBdr>
                    <w:top w:val="none" w:sz="0" w:space="0" w:color="auto"/>
                    <w:left w:val="none" w:sz="0" w:space="0" w:color="auto"/>
                    <w:bottom w:val="none" w:sz="0" w:space="0" w:color="auto"/>
                    <w:right w:val="none" w:sz="0" w:space="0" w:color="auto"/>
                  </w:divBdr>
                  <w:divsChild>
                    <w:div w:id="1545559494">
                      <w:marLeft w:val="0"/>
                      <w:marRight w:val="0"/>
                      <w:marTop w:val="0"/>
                      <w:marBottom w:val="0"/>
                      <w:divBdr>
                        <w:top w:val="none" w:sz="0" w:space="0" w:color="auto"/>
                        <w:left w:val="none" w:sz="0" w:space="0" w:color="auto"/>
                        <w:bottom w:val="none" w:sz="0" w:space="0" w:color="auto"/>
                        <w:right w:val="none" w:sz="0" w:space="0" w:color="auto"/>
                      </w:divBdr>
                      <w:divsChild>
                        <w:div w:id="559824486">
                          <w:marLeft w:val="0"/>
                          <w:marRight w:val="0"/>
                          <w:marTop w:val="0"/>
                          <w:marBottom w:val="0"/>
                          <w:divBdr>
                            <w:top w:val="none" w:sz="0" w:space="0" w:color="auto"/>
                            <w:left w:val="none" w:sz="0" w:space="0" w:color="auto"/>
                            <w:bottom w:val="none" w:sz="0" w:space="0" w:color="auto"/>
                            <w:right w:val="none" w:sz="0" w:space="0" w:color="auto"/>
                          </w:divBdr>
                          <w:divsChild>
                            <w:div w:id="947346029">
                              <w:marLeft w:val="0"/>
                              <w:marRight w:val="0"/>
                              <w:marTop w:val="0"/>
                              <w:marBottom w:val="0"/>
                              <w:divBdr>
                                <w:top w:val="none" w:sz="0" w:space="0" w:color="auto"/>
                                <w:left w:val="none" w:sz="0" w:space="0" w:color="auto"/>
                                <w:bottom w:val="none" w:sz="0" w:space="0" w:color="auto"/>
                                <w:right w:val="none" w:sz="0" w:space="0" w:color="auto"/>
                              </w:divBdr>
                              <w:divsChild>
                                <w:div w:id="1680962326">
                                  <w:marLeft w:val="0"/>
                                  <w:marRight w:val="0"/>
                                  <w:marTop w:val="0"/>
                                  <w:marBottom w:val="0"/>
                                  <w:divBdr>
                                    <w:top w:val="none" w:sz="0" w:space="0" w:color="auto"/>
                                    <w:left w:val="none" w:sz="0" w:space="0" w:color="auto"/>
                                    <w:bottom w:val="none" w:sz="0" w:space="0" w:color="auto"/>
                                    <w:right w:val="none" w:sz="0" w:space="0" w:color="auto"/>
                                  </w:divBdr>
                                  <w:divsChild>
                                    <w:div w:id="607783162">
                                      <w:marLeft w:val="0"/>
                                      <w:marRight w:val="0"/>
                                      <w:marTop w:val="0"/>
                                      <w:marBottom w:val="0"/>
                                      <w:divBdr>
                                        <w:top w:val="none" w:sz="0" w:space="0" w:color="auto"/>
                                        <w:left w:val="none" w:sz="0" w:space="0" w:color="auto"/>
                                        <w:bottom w:val="none" w:sz="0" w:space="0" w:color="auto"/>
                                        <w:right w:val="none" w:sz="0" w:space="0" w:color="auto"/>
                                      </w:divBdr>
                                      <w:divsChild>
                                        <w:div w:id="347147272">
                                          <w:marLeft w:val="0"/>
                                          <w:marRight w:val="0"/>
                                          <w:marTop w:val="0"/>
                                          <w:marBottom w:val="0"/>
                                          <w:divBdr>
                                            <w:top w:val="none" w:sz="0" w:space="0" w:color="auto"/>
                                            <w:left w:val="none" w:sz="0" w:space="0" w:color="auto"/>
                                            <w:bottom w:val="none" w:sz="0" w:space="0" w:color="auto"/>
                                            <w:right w:val="none" w:sz="0" w:space="0" w:color="auto"/>
                                          </w:divBdr>
                                          <w:divsChild>
                                            <w:div w:id="1439137428">
                                              <w:marLeft w:val="0"/>
                                              <w:marRight w:val="0"/>
                                              <w:marTop w:val="0"/>
                                              <w:marBottom w:val="0"/>
                                              <w:divBdr>
                                                <w:top w:val="none" w:sz="0" w:space="0" w:color="auto"/>
                                                <w:left w:val="none" w:sz="0" w:space="0" w:color="auto"/>
                                                <w:bottom w:val="none" w:sz="0" w:space="0" w:color="auto"/>
                                                <w:right w:val="none" w:sz="0" w:space="0" w:color="auto"/>
                                              </w:divBdr>
                                              <w:divsChild>
                                                <w:div w:id="13048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3991898">
      <w:bodyDiv w:val="1"/>
      <w:marLeft w:val="0"/>
      <w:marRight w:val="0"/>
      <w:marTop w:val="0"/>
      <w:marBottom w:val="0"/>
      <w:divBdr>
        <w:top w:val="none" w:sz="0" w:space="0" w:color="auto"/>
        <w:left w:val="none" w:sz="0" w:space="0" w:color="auto"/>
        <w:bottom w:val="none" w:sz="0" w:space="0" w:color="auto"/>
        <w:right w:val="none" w:sz="0" w:space="0" w:color="auto"/>
      </w:divBdr>
    </w:div>
    <w:div w:id="662589508">
      <w:bodyDiv w:val="1"/>
      <w:marLeft w:val="0"/>
      <w:marRight w:val="0"/>
      <w:marTop w:val="0"/>
      <w:marBottom w:val="0"/>
      <w:divBdr>
        <w:top w:val="none" w:sz="0" w:space="0" w:color="auto"/>
        <w:left w:val="none" w:sz="0" w:space="0" w:color="auto"/>
        <w:bottom w:val="none" w:sz="0" w:space="0" w:color="auto"/>
        <w:right w:val="none" w:sz="0" w:space="0" w:color="auto"/>
      </w:divBdr>
    </w:div>
    <w:div w:id="664212903">
      <w:bodyDiv w:val="1"/>
      <w:marLeft w:val="0"/>
      <w:marRight w:val="0"/>
      <w:marTop w:val="0"/>
      <w:marBottom w:val="0"/>
      <w:divBdr>
        <w:top w:val="none" w:sz="0" w:space="0" w:color="auto"/>
        <w:left w:val="none" w:sz="0" w:space="0" w:color="auto"/>
        <w:bottom w:val="none" w:sz="0" w:space="0" w:color="auto"/>
        <w:right w:val="none" w:sz="0" w:space="0" w:color="auto"/>
      </w:divBdr>
    </w:div>
    <w:div w:id="676922862">
      <w:bodyDiv w:val="1"/>
      <w:marLeft w:val="0"/>
      <w:marRight w:val="0"/>
      <w:marTop w:val="0"/>
      <w:marBottom w:val="0"/>
      <w:divBdr>
        <w:top w:val="none" w:sz="0" w:space="0" w:color="auto"/>
        <w:left w:val="none" w:sz="0" w:space="0" w:color="auto"/>
        <w:bottom w:val="none" w:sz="0" w:space="0" w:color="auto"/>
        <w:right w:val="none" w:sz="0" w:space="0" w:color="auto"/>
      </w:divBdr>
    </w:div>
    <w:div w:id="682170124">
      <w:bodyDiv w:val="1"/>
      <w:marLeft w:val="0"/>
      <w:marRight w:val="0"/>
      <w:marTop w:val="0"/>
      <w:marBottom w:val="0"/>
      <w:divBdr>
        <w:top w:val="none" w:sz="0" w:space="0" w:color="auto"/>
        <w:left w:val="none" w:sz="0" w:space="0" w:color="auto"/>
        <w:bottom w:val="none" w:sz="0" w:space="0" w:color="auto"/>
        <w:right w:val="none" w:sz="0" w:space="0" w:color="auto"/>
      </w:divBdr>
    </w:div>
    <w:div w:id="687875500">
      <w:bodyDiv w:val="1"/>
      <w:marLeft w:val="0"/>
      <w:marRight w:val="0"/>
      <w:marTop w:val="0"/>
      <w:marBottom w:val="0"/>
      <w:divBdr>
        <w:top w:val="none" w:sz="0" w:space="0" w:color="auto"/>
        <w:left w:val="none" w:sz="0" w:space="0" w:color="auto"/>
        <w:bottom w:val="none" w:sz="0" w:space="0" w:color="auto"/>
        <w:right w:val="none" w:sz="0" w:space="0" w:color="auto"/>
      </w:divBdr>
    </w:div>
    <w:div w:id="691345989">
      <w:bodyDiv w:val="1"/>
      <w:marLeft w:val="0"/>
      <w:marRight w:val="0"/>
      <w:marTop w:val="0"/>
      <w:marBottom w:val="0"/>
      <w:divBdr>
        <w:top w:val="none" w:sz="0" w:space="0" w:color="auto"/>
        <w:left w:val="none" w:sz="0" w:space="0" w:color="auto"/>
        <w:bottom w:val="none" w:sz="0" w:space="0" w:color="auto"/>
        <w:right w:val="none" w:sz="0" w:space="0" w:color="auto"/>
      </w:divBdr>
    </w:div>
    <w:div w:id="695888129">
      <w:bodyDiv w:val="1"/>
      <w:marLeft w:val="0"/>
      <w:marRight w:val="0"/>
      <w:marTop w:val="0"/>
      <w:marBottom w:val="0"/>
      <w:divBdr>
        <w:top w:val="none" w:sz="0" w:space="0" w:color="auto"/>
        <w:left w:val="none" w:sz="0" w:space="0" w:color="auto"/>
        <w:bottom w:val="none" w:sz="0" w:space="0" w:color="auto"/>
        <w:right w:val="none" w:sz="0" w:space="0" w:color="auto"/>
      </w:divBdr>
    </w:div>
    <w:div w:id="723136267">
      <w:bodyDiv w:val="1"/>
      <w:marLeft w:val="0"/>
      <w:marRight w:val="0"/>
      <w:marTop w:val="0"/>
      <w:marBottom w:val="0"/>
      <w:divBdr>
        <w:top w:val="none" w:sz="0" w:space="0" w:color="auto"/>
        <w:left w:val="none" w:sz="0" w:space="0" w:color="auto"/>
        <w:bottom w:val="none" w:sz="0" w:space="0" w:color="auto"/>
        <w:right w:val="none" w:sz="0" w:space="0" w:color="auto"/>
      </w:divBdr>
      <w:divsChild>
        <w:div w:id="333337043">
          <w:marLeft w:val="0"/>
          <w:marRight w:val="0"/>
          <w:marTop w:val="0"/>
          <w:marBottom w:val="0"/>
          <w:divBdr>
            <w:top w:val="none" w:sz="0" w:space="0" w:color="auto"/>
            <w:left w:val="none" w:sz="0" w:space="0" w:color="auto"/>
            <w:bottom w:val="none" w:sz="0" w:space="0" w:color="auto"/>
            <w:right w:val="none" w:sz="0" w:space="0" w:color="auto"/>
          </w:divBdr>
          <w:divsChild>
            <w:div w:id="509755944">
              <w:marLeft w:val="0"/>
              <w:marRight w:val="0"/>
              <w:marTop w:val="0"/>
              <w:marBottom w:val="0"/>
              <w:divBdr>
                <w:top w:val="none" w:sz="0" w:space="0" w:color="auto"/>
                <w:left w:val="none" w:sz="0" w:space="0" w:color="auto"/>
                <w:bottom w:val="none" w:sz="0" w:space="0" w:color="auto"/>
                <w:right w:val="none" w:sz="0" w:space="0" w:color="auto"/>
              </w:divBdr>
              <w:divsChild>
                <w:div w:id="913129165">
                  <w:marLeft w:val="0"/>
                  <w:marRight w:val="0"/>
                  <w:marTop w:val="0"/>
                  <w:marBottom w:val="0"/>
                  <w:divBdr>
                    <w:top w:val="none" w:sz="0" w:space="0" w:color="auto"/>
                    <w:left w:val="none" w:sz="0" w:space="0" w:color="auto"/>
                    <w:bottom w:val="none" w:sz="0" w:space="0" w:color="auto"/>
                    <w:right w:val="none" w:sz="0" w:space="0" w:color="auto"/>
                  </w:divBdr>
                  <w:divsChild>
                    <w:div w:id="68777323">
                      <w:marLeft w:val="0"/>
                      <w:marRight w:val="0"/>
                      <w:marTop w:val="0"/>
                      <w:marBottom w:val="0"/>
                      <w:divBdr>
                        <w:top w:val="none" w:sz="0" w:space="0" w:color="auto"/>
                        <w:left w:val="none" w:sz="0" w:space="0" w:color="auto"/>
                        <w:bottom w:val="none" w:sz="0" w:space="0" w:color="auto"/>
                        <w:right w:val="none" w:sz="0" w:space="0" w:color="auto"/>
                      </w:divBdr>
                    </w:div>
                    <w:div w:id="84691821">
                      <w:marLeft w:val="0"/>
                      <w:marRight w:val="0"/>
                      <w:marTop w:val="0"/>
                      <w:marBottom w:val="0"/>
                      <w:divBdr>
                        <w:top w:val="none" w:sz="0" w:space="0" w:color="auto"/>
                        <w:left w:val="none" w:sz="0" w:space="0" w:color="auto"/>
                        <w:bottom w:val="none" w:sz="0" w:space="0" w:color="auto"/>
                        <w:right w:val="none" w:sz="0" w:space="0" w:color="auto"/>
                      </w:divBdr>
                    </w:div>
                    <w:div w:id="91165683">
                      <w:marLeft w:val="0"/>
                      <w:marRight w:val="0"/>
                      <w:marTop w:val="0"/>
                      <w:marBottom w:val="0"/>
                      <w:divBdr>
                        <w:top w:val="none" w:sz="0" w:space="0" w:color="auto"/>
                        <w:left w:val="none" w:sz="0" w:space="0" w:color="auto"/>
                        <w:bottom w:val="none" w:sz="0" w:space="0" w:color="auto"/>
                        <w:right w:val="none" w:sz="0" w:space="0" w:color="auto"/>
                      </w:divBdr>
                    </w:div>
                    <w:div w:id="104468685">
                      <w:marLeft w:val="0"/>
                      <w:marRight w:val="0"/>
                      <w:marTop w:val="0"/>
                      <w:marBottom w:val="0"/>
                      <w:divBdr>
                        <w:top w:val="none" w:sz="0" w:space="0" w:color="auto"/>
                        <w:left w:val="none" w:sz="0" w:space="0" w:color="auto"/>
                        <w:bottom w:val="none" w:sz="0" w:space="0" w:color="auto"/>
                        <w:right w:val="none" w:sz="0" w:space="0" w:color="auto"/>
                      </w:divBdr>
                    </w:div>
                    <w:div w:id="154494916">
                      <w:marLeft w:val="0"/>
                      <w:marRight w:val="0"/>
                      <w:marTop w:val="0"/>
                      <w:marBottom w:val="0"/>
                      <w:divBdr>
                        <w:top w:val="none" w:sz="0" w:space="0" w:color="auto"/>
                        <w:left w:val="none" w:sz="0" w:space="0" w:color="auto"/>
                        <w:bottom w:val="none" w:sz="0" w:space="0" w:color="auto"/>
                        <w:right w:val="none" w:sz="0" w:space="0" w:color="auto"/>
                      </w:divBdr>
                    </w:div>
                    <w:div w:id="176121022">
                      <w:marLeft w:val="0"/>
                      <w:marRight w:val="0"/>
                      <w:marTop w:val="0"/>
                      <w:marBottom w:val="0"/>
                      <w:divBdr>
                        <w:top w:val="none" w:sz="0" w:space="0" w:color="auto"/>
                        <w:left w:val="none" w:sz="0" w:space="0" w:color="auto"/>
                        <w:bottom w:val="none" w:sz="0" w:space="0" w:color="auto"/>
                        <w:right w:val="none" w:sz="0" w:space="0" w:color="auto"/>
                      </w:divBdr>
                    </w:div>
                    <w:div w:id="209003385">
                      <w:marLeft w:val="0"/>
                      <w:marRight w:val="0"/>
                      <w:marTop w:val="0"/>
                      <w:marBottom w:val="0"/>
                      <w:divBdr>
                        <w:top w:val="none" w:sz="0" w:space="0" w:color="auto"/>
                        <w:left w:val="none" w:sz="0" w:space="0" w:color="auto"/>
                        <w:bottom w:val="none" w:sz="0" w:space="0" w:color="auto"/>
                        <w:right w:val="none" w:sz="0" w:space="0" w:color="auto"/>
                      </w:divBdr>
                    </w:div>
                    <w:div w:id="225068682">
                      <w:marLeft w:val="0"/>
                      <w:marRight w:val="0"/>
                      <w:marTop w:val="0"/>
                      <w:marBottom w:val="0"/>
                      <w:divBdr>
                        <w:top w:val="none" w:sz="0" w:space="0" w:color="auto"/>
                        <w:left w:val="none" w:sz="0" w:space="0" w:color="auto"/>
                        <w:bottom w:val="none" w:sz="0" w:space="0" w:color="auto"/>
                        <w:right w:val="none" w:sz="0" w:space="0" w:color="auto"/>
                      </w:divBdr>
                    </w:div>
                    <w:div w:id="271595514">
                      <w:marLeft w:val="0"/>
                      <w:marRight w:val="0"/>
                      <w:marTop w:val="0"/>
                      <w:marBottom w:val="0"/>
                      <w:divBdr>
                        <w:top w:val="none" w:sz="0" w:space="0" w:color="auto"/>
                        <w:left w:val="none" w:sz="0" w:space="0" w:color="auto"/>
                        <w:bottom w:val="none" w:sz="0" w:space="0" w:color="auto"/>
                        <w:right w:val="none" w:sz="0" w:space="0" w:color="auto"/>
                      </w:divBdr>
                    </w:div>
                    <w:div w:id="286086204">
                      <w:marLeft w:val="0"/>
                      <w:marRight w:val="0"/>
                      <w:marTop w:val="0"/>
                      <w:marBottom w:val="0"/>
                      <w:divBdr>
                        <w:top w:val="none" w:sz="0" w:space="0" w:color="auto"/>
                        <w:left w:val="none" w:sz="0" w:space="0" w:color="auto"/>
                        <w:bottom w:val="none" w:sz="0" w:space="0" w:color="auto"/>
                        <w:right w:val="none" w:sz="0" w:space="0" w:color="auto"/>
                      </w:divBdr>
                    </w:div>
                    <w:div w:id="348335068">
                      <w:marLeft w:val="0"/>
                      <w:marRight w:val="0"/>
                      <w:marTop w:val="0"/>
                      <w:marBottom w:val="0"/>
                      <w:divBdr>
                        <w:top w:val="none" w:sz="0" w:space="0" w:color="auto"/>
                        <w:left w:val="none" w:sz="0" w:space="0" w:color="auto"/>
                        <w:bottom w:val="none" w:sz="0" w:space="0" w:color="auto"/>
                        <w:right w:val="none" w:sz="0" w:space="0" w:color="auto"/>
                      </w:divBdr>
                    </w:div>
                    <w:div w:id="385296023">
                      <w:marLeft w:val="0"/>
                      <w:marRight w:val="0"/>
                      <w:marTop w:val="0"/>
                      <w:marBottom w:val="0"/>
                      <w:divBdr>
                        <w:top w:val="none" w:sz="0" w:space="0" w:color="auto"/>
                        <w:left w:val="none" w:sz="0" w:space="0" w:color="auto"/>
                        <w:bottom w:val="none" w:sz="0" w:space="0" w:color="auto"/>
                        <w:right w:val="none" w:sz="0" w:space="0" w:color="auto"/>
                      </w:divBdr>
                    </w:div>
                    <w:div w:id="523131811">
                      <w:marLeft w:val="0"/>
                      <w:marRight w:val="0"/>
                      <w:marTop w:val="0"/>
                      <w:marBottom w:val="0"/>
                      <w:divBdr>
                        <w:top w:val="none" w:sz="0" w:space="0" w:color="auto"/>
                        <w:left w:val="none" w:sz="0" w:space="0" w:color="auto"/>
                        <w:bottom w:val="none" w:sz="0" w:space="0" w:color="auto"/>
                        <w:right w:val="none" w:sz="0" w:space="0" w:color="auto"/>
                      </w:divBdr>
                    </w:div>
                    <w:div w:id="530218405">
                      <w:marLeft w:val="0"/>
                      <w:marRight w:val="0"/>
                      <w:marTop w:val="0"/>
                      <w:marBottom w:val="0"/>
                      <w:divBdr>
                        <w:top w:val="none" w:sz="0" w:space="0" w:color="auto"/>
                        <w:left w:val="none" w:sz="0" w:space="0" w:color="auto"/>
                        <w:bottom w:val="none" w:sz="0" w:space="0" w:color="auto"/>
                        <w:right w:val="none" w:sz="0" w:space="0" w:color="auto"/>
                      </w:divBdr>
                    </w:div>
                    <w:div w:id="544874488">
                      <w:marLeft w:val="0"/>
                      <w:marRight w:val="0"/>
                      <w:marTop w:val="0"/>
                      <w:marBottom w:val="0"/>
                      <w:divBdr>
                        <w:top w:val="none" w:sz="0" w:space="0" w:color="auto"/>
                        <w:left w:val="none" w:sz="0" w:space="0" w:color="auto"/>
                        <w:bottom w:val="none" w:sz="0" w:space="0" w:color="auto"/>
                        <w:right w:val="none" w:sz="0" w:space="0" w:color="auto"/>
                      </w:divBdr>
                    </w:div>
                    <w:div w:id="556090352">
                      <w:marLeft w:val="0"/>
                      <w:marRight w:val="0"/>
                      <w:marTop w:val="0"/>
                      <w:marBottom w:val="0"/>
                      <w:divBdr>
                        <w:top w:val="none" w:sz="0" w:space="0" w:color="auto"/>
                        <w:left w:val="none" w:sz="0" w:space="0" w:color="auto"/>
                        <w:bottom w:val="none" w:sz="0" w:space="0" w:color="auto"/>
                        <w:right w:val="none" w:sz="0" w:space="0" w:color="auto"/>
                      </w:divBdr>
                    </w:div>
                    <w:div w:id="559946564">
                      <w:marLeft w:val="0"/>
                      <w:marRight w:val="0"/>
                      <w:marTop w:val="0"/>
                      <w:marBottom w:val="0"/>
                      <w:divBdr>
                        <w:top w:val="none" w:sz="0" w:space="0" w:color="auto"/>
                        <w:left w:val="none" w:sz="0" w:space="0" w:color="auto"/>
                        <w:bottom w:val="none" w:sz="0" w:space="0" w:color="auto"/>
                        <w:right w:val="none" w:sz="0" w:space="0" w:color="auto"/>
                      </w:divBdr>
                    </w:div>
                    <w:div w:id="570309176">
                      <w:marLeft w:val="0"/>
                      <w:marRight w:val="0"/>
                      <w:marTop w:val="0"/>
                      <w:marBottom w:val="0"/>
                      <w:divBdr>
                        <w:top w:val="none" w:sz="0" w:space="0" w:color="auto"/>
                        <w:left w:val="none" w:sz="0" w:space="0" w:color="auto"/>
                        <w:bottom w:val="none" w:sz="0" w:space="0" w:color="auto"/>
                        <w:right w:val="none" w:sz="0" w:space="0" w:color="auto"/>
                      </w:divBdr>
                    </w:div>
                    <w:div w:id="574164757">
                      <w:marLeft w:val="0"/>
                      <w:marRight w:val="0"/>
                      <w:marTop w:val="0"/>
                      <w:marBottom w:val="0"/>
                      <w:divBdr>
                        <w:top w:val="none" w:sz="0" w:space="0" w:color="auto"/>
                        <w:left w:val="none" w:sz="0" w:space="0" w:color="auto"/>
                        <w:bottom w:val="none" w:sz="0" w:space="0" w:color="auto"/>
                        <w:right w:val="none" w:sz="0" w:space="0" w:color="auto"/>
                      </w:divBdr>
                    </w:div>
                    <w:div w:id="588923992">
                      <w:marLeft w:val="0"/>
                      <w:marRight w:val="0"/>
                      <w:marTop w:val="0"/>
                      <w:marBottom w:val="0"/>
                      <w:divBdr>
                        <w:top w:val="none" w:sz="0" w:space="0" w:color="auto"/>
                        <w:left w:val="none" w:sz="0" w:space="0" w:color="auto"/>
                        <w:bottom w:val="none" w:sz="0" w:space="0" w:color="auto"/>
                        <w:right w:val="none" w:sz="0" w:space="0" w:color="auto"/>
                      </w:divBdr>
                    </w:div>
                    <w:div w:id="593705084">
                      <w:marLeft w:val="0"/>
                      <w:marRight w:val="0"/>
                      <w:marTop w:val="0"/>
                      <w:marBottom w:val="0"/>
                      <w:divBdr>
                        <w:top w:val="none" w:sz="0" w:space="0" w:color="auto"/>
                        <w:left w:val="none" w:sz="0" w:space="0" w:color="auto"/>
                        <w:bottom w:val="none" w:sz="0" w:space="0" w:color="auto"/>
                        <w:right w:val="none" w:sz="0" w:space="0" w:color="auto"/>
                      </w:divBdr>
                    </w:div>
                    <w:div w:id="641270009">
                      <w:marLeft w:val="0"/>
                      <w:marRight w:val="0"/>
                      <w:marTop w:val="0"/>
                      <w:marBottom w:val="0"/>
                      <w:divBdr>
                        <w:top w:val="none" w:sz="0" w:space="0" w:color="auto"/>
                        <w:left w:val="none" w:sz="0" w:space="0" w:color="auto"/>
                        <w:bottom w:val="none" w:sz="0" w:space="0" w:color="auto"/>
                        <w:right w:val="none" w:sz="0" w:space="0" w:color="auto"/>
                      </w:divBdr>
                    </w:div>
                    <w:div w:id="656229103">
                      <w:marLeft w:val="0"/>
                      <w:marRight w:val="0"/>
                      <w:marTop w:val="0"/>
                      <w:marBottom w:val="0"/>
                      <w:divBdr>
                        <w:top w:val="none" w:sz="0" w:space="0" w:color="auto"/>
                        <w:left w:val="none" w:sz="0" w:space="0" w:color="auto"/>
                        <w:bottom w:val="none" w:sz="0" w:space="0" w:color="auto"/>
                        <w:right w:val="none" w:sz="0" w:space="0" w:color="auto"/>
                      </w:divBdr>
                    </w:div>
                    <w:div w:id="716320319">
                      <w:marLeft w:val="0"/>
                      <w:marRight w:val="0"/>
                      <w:marTop w:val="0"/>
                      <w:marBottom w:val="0"/>
                      <w:divBdr>
                        <w:top w:val="none" w:sz="0" w:space="0" w:color="auto"/>
                        <w:left w:val="none" w:sz="0" w:space="0" w:color="auto"/>
                        <w:bottom w:val="none" w:sz="0" w:space="0" w:color="auto"/>
                        <w:right w:val="none" w:sz="0" w:space="0" w:color="auto"/>
                      </w:divBdr>
                    </w:div>
                    <w:div w:id="740835130">
                      <w:marLeft w:val="0"/>
                      <w:marRight w:val="0"/>
                      <w:marTop w:val="0"/>
                      <w:marBottom w:val="0"/>
                      <w:divBdr>
                        <w:top w:val="none" w:sz="0" w:space="0" w:color="auto"/>
                        <w:left w:val="none" w:sz="0" w:space="0" w:color="auto"/>
                        <w:bottom w:val="none" w:sz="0" w:space="0" w:color="auto"/>
                        <w:right w:val="none" w:sz="0" w:space="0" w:color="auto"/>
                      </w:divBdr>
                    </w:div>
                    <w:div w:id="755514731">
                      <w:marLeft w:val="0"/>
                      <w:marRight w:val="0"/>
                      <w:marTop w:val="0"/>
                      <w:marBottom w:val="0"/>
                      <w:divBdr>
                        <w:top w:val="none" w:sz="0" w:space="0" w:color="auto"/>
                        <w:left w:val="none" w:sz="0" w:space="0" w:color="auto"/>
                        <w:bottom w:val="none" w:sz="0" w:space="0" w:color="auto"/>
                        <w:right w:val="none" w:sz="0" w:space="0" w:color="auto"/>
                      </w:divBdr>
                    </w:div>
                    <w:div w:id="814756530">
                      <w:marLeft w:val="0"/>
                      <w:marRight w:val="0"/>
                      <w:marTop w:val="0"/>
                      <w:marBottom w:val="0"/>
                      <w:divBdr>
                        <w:top w:val="none" w:sz="0" w:space="0" w:color="auto"/>
                        <w:left w:val="none" w:sz="0" w:space="0" w:color="auto"/>
                        <w:bottom w:val="none" w:sz="0" w:space="0" w:color="auto"/>
                        <w:right w:val="none" w:sz="0" w:space="0" w:color="auto"/>
                      </w:divBdr>
                    </w:div>
                    <w:div w:id="820582187">
                      <w:marLeft w:val="0"/>
                      <w:marRight w:val="0"/>
                      <w:marTop w:val="0"/>
                      <w:marBottom w:val="0"/>
                      <w:divBdr>
                        <w:top w:val="none" w:sz="0" w:space="0" w:color="auto"/>
                        <w:left w:val="none" w:sz="0" w:space="0" w:color="auto"/>
                        <w:bottom w:val="none" w:sz="0" w:space="0" w:color="auto"/>
                        <w:right w:val="none" w:sz="0" w:space="0" w:color="auto"/>
                      </w:divBdr>
                    </w:div>
                    <w:div w:id="884411542">
                      <w:marLeft w:val="0"/>
                      <w:marRight w:val="0"/>
                      <w:marTop w:val="0"/>
                      <w:marBottom w:val="0"/>
                      <w:divBdr>
                        <w:top w:val="none" w:sz="0" w:space="0" w:color="auto"/>
                        <w:left w:val="none" w:sz="0" w:space="0" w:color="auto"/>
                        <w:bottom w:val="none" w:sz="0" w:space="0" w:color="auto"/>
                        <w:right w:val="none" w:sz="0" w:space="0" w:color="auto"/>
                      </w:divBdr>
                    </w:div>
                    <w:div w:id="907305798">
                      <w:marLeft w:val="0"/>
                      <w:marRight w:val="0"/>
                      <w:marTop w:val="0"/>
                      <w:marBottom w:val="0"/>
                      <w:divBdr>
                        <w:top w:val="none" w:sz="0" w:space="0" w:color="auto"/>
                        <w:left w:val="none" w:sz="0" w:space="0" w:color="auto"/>
                        <w:bottom w:val="none" w:sz="0" w:space="0" w:color="auto"/>
                        <w:right w:val="none" w:sz="0" w:space="0" w:color="auto"/>
                      </w:divBdr>
                    </w:div>
                    <w:div w:id="969168755">
                      <w:marLeft w:val="0"/>
                      <w:marRight w:val="0"/>
                      <w:marTop w:val="0"/>
                      <w:marBottom w:val="0"/>
                      <w:divBdr>
                        <w:top w:val="none" w:sz="0" w:space="0" w:color="auto"/>
                        <w:left w:val="none" w:sz="0" w:space="0" w:color="auto"/>
                        <w:bottom w:val="none" w:sz="0" w:space="0" w:color="auto"/>
                        <w:right w:val="none" w:sz="0" w:space="0" w:color="auto"/>
                      </w:divBdr>
                    </w:div>
                    <w:div w:id="975140478">
                      <w:marLeft w:val="0"/>
                      <w:marRight w:val="0"/>
                      <w:marTop w:val="0"/>
                      <w:marBottom w:val="0"/>
                      <w:divBdr>
                        <w:top w:val="none" w:sz="0" w:space="0" w:color="auto"/>
                        <w:left w:val="none" w:sz="0" w:space="0" w:color="auto"/>
                        <w:bottom w:val="none" w:sz="0" w:space="0" w:color="auto"/>
                        <w:right w:val="none" w:sz="0" w:space="0" w:color="auto"/>
                      </w:divBdr>
                    </w:div>
                    <w:div w:id="980304379">
                      <w:marLeft w:val="0"/>
                      <w:marRight w:val="0"/>
                      <w:marTop w:val="0"/>
                      <w:marBottom w:val="0"/>
                      <w:divBdr>
                        <w:top w:val="none" w:sz="0" w:space="0" w:color="auto"/>
                        <w:left w:val="none" w:sz="0" w:space="0" w:color="auto"/>
                        <w:bottom w:val="none" w:sz="0" w:space="0" w:color="auto"/>
                        <w:right w:val="none" w:sz="0" w:space="0" w:color="auto"/>
                      </w:divBdr>
                    </w:div>
                    <w:div w:id="1016469003">
                      <w:marLeft w:val="0"/>
                      <w:marRight w:val="0"/>
                      <w:marTop w:val="0"/>
                      <w:marBottom w:val="0"/>
                      <w:divBdr>
                        <w:top w:val="none" w:sz="0" w:space="0" w:color="auto"/>
                        <w:left w:val="none" w:sz="0" w:space="0" w:color="auto"/>
                        <w:bottom w:val="none" w:sz="0" w:space="0" w:color="auto"/>
                        <w:right w:val="none" w:sz="0" w:space="0" w:color="auto"/>
                      </w:divBdr>
                    </w:div>
                    <w:div w:id="1035428748">
                      <w:marLeft w:val="0"/>
                      <w:marRight w:val="0"/>
                      <w:marTop w:val="0"/>
                      <w:marBottom w:val="0"/>
                      <w:divBdr>
                        <w:top w:val="none" w:sz="0" w:space="0" w:color="auto"/>
                        <w:left w:val="none" w:sz="0" w:space="0" w:color="auto"/>
                        <w:bottom w:val="none" w:sz="0" w:space="0" w:color="auto"/>
                        <w:right w:val="none" w:sz="0" w:space="0" w:color="auto"/>
                      </w:divBdr>
                    </w:div>
                    <w:div w:id="1068188383">
                      <w:marLeft w:val="0"/>
                      <w:marRight w:val="0"/>
                      <w:marTop w:val="0"/>
                      <w:marBottom w:val="0"/>
                      <w:divBdr>
                        <w:top w:val="none" w:sz="0" w:space="0" w:color="auto"/>
                        <w:left w:val="none" w:sz="0" w:space="0" w:color="auto"/>
                        <w:bottom w:val="none" w:sz="0" w:space="0" w:color="auto"/>
                        <w:right w:val="none" w:sz="0" w:space="0" w:color="auto"/>
                      </w:divBdr>
                    </w:div>
                    <w:div w:id="1120412924">
                      <w:marLeft w:val="0"/>
                      <w:marRight w:val="0"/>
                      <w:marTop w:val="0"/>
                      <w:marBottom w:val="0"/>
                      <w:divBdr>
                        <w:top w:val="none" w:sz="0" w:space="0" w:color="auto"/>
                        <w:left w:val="none" w:sz="0" w:space="0" w:color="auto"/>
                        <w:bottom w:val="none" w:sz="0" w:space="0" w:color="auto"/>
                        <w:right w:val="none" w:sz="0" w:space="0" w:color="auto"/>
                      </w:divBdr>
                    </w:div>
                    <w:div w:id="1159612165">
                      <w:marLeft w:val="0"/>
                      <w:marRight w:val="0"/>
                      <w:marTop w:val="0"/>
                      <w:marBottom w:val="0"/>
                      <w:divBdr>
                        <w:top w:val="none" w:sz="0" w:space="0" w:color="auto"/>
                        <w:left w:val="none" w:sz="0" w:space="0" w:color="auto"/>
                        <w:bottom w:val="none" w:sz="0" w:space="0" w:color="auto"/>
                        <w:right w:val="none" w:sz="0" w:space="0" w:color="auto"/>
                      </w:divBdr>
                    </w:div>
                    <w:div w:id="1185709253">
                      <w:marLeft w:val="0"/>
                      <w:marRight w:val="0"/>
                      <w:marTop w:val="0"/>
                      <w:marBottom w:val="0"/>
                      <w:divBdr>
                        <w:top w:val="none" w:sz="0" w:space="0" w:color="auto"/>
                        <w:left w:val="none" w:sz="0" w:space="0" w:color="auto"/>
                        <w:bottom w:val="none" w:sz="0" w:space="0" w:color="auto"/>
                        <w:right w:val="none" w:sz="0" w:space="0" w:color="auto"/>
                      </w:divBdr>
                    </w:div>
                    <w:div w:id="1198591524">
                      <w:marLeft w:val="0"/>
                      <w:marRight w:val="0"/>
                      <w:marTop w:val="0"/>
                      <w:marBottom w:val="0"/>
                      <w:divBdr>
                        <w:top w:val="none" w:sz="0" w:space="0" w:color="auto"/>
                        <w:left w:val="none" w:sz="0" w:space="0" w:color="auto"/>
                        <w:bottom w:val="none" w:sz="0" w:space="0" w:color="auto"/>
                        <w:right w:val="none" w:sz="0" w:space="0" w:color="auto"/>
                      </w:divBdr>
                    </w:div>
                    <w:div w:id="1229464030">
                      <w:marLeft w:val="0"/>
                      <w:marRight w:val="0"/>
                      <w:marTop w:val="0"/>
                      <w:marBottom w:val="0"/>
                      <w:divBdr>
                        <w:top w:val="none" w:sz="0" w:space="0" w:color="auto"/>
                        <w:left w:val="none" w:sz="0" w:space="0" w:color="auto"/>
                        <w:bottom w:val="none" w:sz="0" w:space="0" w:color="auto"/>
                        <w:right w:val="none" w:sz="0" w:space="0" w:color="auto"/>
                      </w:divBdr>
                    </w:div>
                    <w:div w:id="1229613749">
                      <w:marLeft w:val="0"/>
                      <w:marRight w:val="0"/>
                      <w:marTop w:val="0"/>
                      <w:marBottom w:val="0"/>
                      <w:divBdr>
                        <w:top w:val="none" w:sz="0" w:space="0" w:color="auto"/>
                        <w:left w:val="none" w:sz="0" w:space="0" w:color="auto"/>
                        <w:bottom w:val="none" w:sz="0" w:space="0" w:color="auto"/>
                        <w:right w:val="none" w:sz="0" w:space="0" w:color="auto"/>
                      </w:divBdr>
                    </w:div>
                    <w:div w:id="1232228869">
                      <w:marLeft w:val="0"/>
                      <w:marRight w:val="0"/>
                      <w:marTop w:val="0"/>
                      <w:marBottom w:val="0"/>
                      <w:divBdr>
                        <w:top w:val="none" w:sz="0" w:space="0" w:color="auto"/>
                        <w:left w:val="none" w:sz="0" w:space="0" w:color="auto"/>
                        <w:bottom w:val="none" w:sz="0" w:space="0" w:color="auto"/>
                        <w:right w:val="none" w:sz="0" w:space="0" w:color="auto"/>
                      </w:divBdr>
                    </w:div>
                    <w:div w:id="1298802538">
                      <w:marLeft w:val="0"/>
                      <w:marRight w:val="0"/>
                      <w:marTop w:val="0"/>
                      <w:marBottom w:val="0"/>
                      <w:divBdr>
                        <w:top w:val="none" w:sz="0" w:space="0" w:color="auto"/>
                        <w:left w:val="none" w:sz="0" w:space="0" w:color="auto"/>
                        <w:bottom w:val="none" w:sz="0" w:space="0" w:color="auto"/>
                        <w:right w:val="none" w:sz="0" w:space="0" w:color="auto"/>
                      </w:divBdr>
                    </w:div>
                    <w:div w:id="1330598336">
                      <w:marLeft w:val="0"/>
                      <w:marRight w:val="0"/>
                      <w:marTop w:val="0"/>
                      <w:marBottom w:val="0"/>
                      <w:divBdr>
                        <w:top w:val="none" w:sz="0" w:space="0" w:color="auto"/>
                        <w:left w:val="none" w:sz="0" w:space="0" w:color="auto"/>
                        <w:bottom w:val="none" w:sz="0" w:space="0" w:color="auto"/>
                        <w:right w:val="none" w:sz="0" w:space="0" w:color="auto"/>
                      </w:divBdr>
                    </w:div>
                    <w:div w:id="1336885879">
                      <w:marLeft w:val="0"/>
                      <w:marRight w:val="0"/>
                      <w:marTop w:val="0"/>
                      <w:marBottom w:val="0"/>
                      <w:divBdr>
                        <w:top w:val="none" w:sz="0" w:space="0" w:color="auto"/>
                        <w:left w:val="none" w:sz="0" w:space="0" w:color="auto"/>
                        <w:bottom w:val="none" w:sz="0" w:space="0" w:color="auto"/>
                        <w:right w:val="none" w:sz="0" w:space="0" w:color="auto"/>
                      </w:divBdr>
                    </w:div>
                    <w:div w:id="1356730321">
                      <w:marLeft w:val="0"/>
                      <w:marRight w:val="0"/>
                      <w:marTop w:val="0"/>
                      <w:marBottom w:val="0"/>
                      <w:divBdr>
                        <w:top w:val="none" w:sz="0" w:space="0" w:color="auto"/>
                        <w:left w:val="none" w:sz="0" w:space="0" w:color="auto"/>
                        <w:bottom w:val="none" w:sz="0" w:space="0" w:color="auto"/>
                        <w:right w:val="none" w:sz="0" w:space="0" w:color="auto"/>
                      </w:divBdr>
                    </w:div>
                    <w:div w:id="1381661551">
                      <w:marLeft w:val="0"/>
                      <w:marRight w:val="0"/>
                      <w:marTop w:val="0"/>
                      <w:marBottom w:val="0"/>
                      <w:divBdr>
                        <w:top w:val="none" w:sz="0" w:space="0" w:color="auto"/>
                        <w:left w:val="none" w:sz="0" w:space="0" w:color="auto"/>
                        <w:bottom w:val="none" w:sz="0" w:space="0" w:color="auto"/>
                        <w:right w:val="none" w:sz="0" w:space="0" w:color="auto"/>
                      </w:divBdr>
                    </w:div>
                    <w:div w:id="1408989419">
                      <w:marLeft w:val="0"/>
                      <w:marRight w:val="0"/>
                      <w:marTop w:val="0"/>
                      <w:marBottom w:val="0"/>
                      <w:divBdr>
                        <w:top w:val="none" w:sz="0" w:space="0" w:color="auto"/>
                        <w:left w:val="none" w:sz="0" w:space="0" w:color="auto"/>
                        <w:bottom w:val="none" w:sz="0" w:space="0" w:color="auto"/>
                        <w:right w:val="none" w:sz="0" w:space="0" w:color="auto"/>
                      </w:divBdr>
                    </w:div>
                    <w:div w:id="1411735593">
                      <w:marLeft w:val="0"/>
                      <w:marRight w:val="0"/>
                      <w:marTop w:val="0"/>
                      <w:marBottom w:val="0"/>
                      <w:divBdr>
                        <w:top w:val="none" w:sz="0" w:space="0" w:color="auto"/>
                        <w:left w:val="none" w:sz="0" w:space="0" w:color="auto"/>
                        <w:bottom w:val="none" w:sz="0" w:space="0" w:color="auto"/>
                        <w:right w:val="none" w:sz="0" w:space="0" w:color="auto"/>
                      </w:divBdr>
                    </w:div>
                    <w:div w:id="1413887656">
                      <w:marLeft w:val="0"/>
                      <w:marRight w:val="0"/>
                      <w:marTop w:val="0"/>
                      <w:marBottom w:val="0"/>
                      <w:divBdr>
                        <w:top w:val="none" w:sz="0" w:space="0" w:color="auto"/>
                        <w:left w:val="none" w:sz="0" w:space="0" w:color="auto"/>
                        <w:bottom w:val="none" w:sz="0" w:space="0" w:color="auto"/>
                        <w:right w:val="none" w:sz="0" w:space="0" w:color="auto"/>
                      </w:divBdr>
                    </w:div>
                    <w:div w:id="1489709925">
                      <w:marLeft w:val="0"/>
                      <w:marRight w:val="0"/>
                      <w:marTop w:val="0"/>
                      <w:marBottom w:val="0"/>
                      <w:divBdr>
                        <w:top w:val="none" w:sz="0" w:space="0" w:color="auto"/>
                        <w:left w:val="none" w:sz="0" w:space="0" w:color="auto"/>
                        <w:bottom w:val="none" w:sz="0" w:space="0" w:color="auto"/>
                        <w:right w:val="none" w:sz="0" w:space="0" w:color="auto"/>
                      </w:divBdr>
                    </w:div>
                    <w:div w:id="1547912221">
                      <w:marLeft w:val="0"/>
                      <w:marRight w:val="0"/>
                      <w:marTop w:val="0"/>
                      <w:marBottom w:val="0"/>
                      <w:divBdr>
                        <w:top w:val="none" w:sz="0" w:space="0" w:color="auto"/>
                        <w:left w:val="none" w:sz="0" w:space="0" w:color="auto"/>
                        <w:bottom w:val="none" w:sz="0" w:space="0" w:color="auto"/>
                        <w:right w:val="none" w:sz="0" w:space="0" w:color="auto"/>
                      </w:divBdr>
                    </w:div>
                    <w:div w:id="1548446383">
                      <w:marLeft w:val="0"/>
                      <w:marRight w:val="0"/>
                      <w:marTop w:val="0"/>
                      <w:marBottom w:val="0"/>
                      <w:divBdr>
                        <w:top w:val="none" w:sz="0" w:space="0" w:color="auto"/>
                        <w:left w:val="none" w:sz="0" w:space="0" w:color="auto"/>
                        <w:bottom w:val="none" w:sz="0" w:space="0" w:color="auto"/>
                        <w:right w:val="none" w:sz="0" w:space="0" w:color="auto"/>
                      </w:divBdr>
                    </w:div>
                    <w:div w:id="1553926903">
                      <w:marLeft w:val="0"/>
                      <w:marRight w:val="0"/>
                      <w:marTop w:val="0"/>
                      <w:marBottom w:val="0"/>
                      <w:divBdr>
                        <w:top w:val="none" w:sz="0" w:space="0" w:color="auto"/>
                        <w:left w:val="none" w:sz="0" w:space="0" w:color="auto"/>
                        <w:bottom w:val="none" w:sz="0" w:space="0" w:color="auto"/>
                        <w:right w:val="none" w:sz="0" w:space="0" w:color="auto"/>
                      </w:divBdr>
                    </w:div>
                    <w:div w:id="1600403705">
                      <w:marLeft w:val="0"/>
                      <w:marRight w:val="0"/>
                      <w:marTop w:val="0"/>
                      <w:marBottom w:val="0"/>
                      <w:divBdr>
                        <w:top w:val="none" w:sz="0" w:space="0" w:color="auto"/>
                        <w:left w:val="none" w:sz="0" w:space="0" w:color="auto"/>
                        <w:bottom w:val="none" w:sz="0" w:space="0" w:color="auto"/>
                        <w:right w:val="none" w:sz="0" w:space="0" w:color="auto"/>
                      </w:divBdr>
                    </w:div>
                    <w:div w:id="1700662187">
                      <w:marLeft w:val="0"/>
                      <w:marRight w:val="0"/>
                      <w:marTop w:val="0"/>
                      <w:marBottom w:val="0"/>
                      <w:divBdr>
                        <w:top w:val="none" w:sz="0" w:space="0" w:color="auto"/>
                        <w:left w:val="none" w:sz="0" w:space="0" w:color="auto"/>
                        <w:bottom w:val="none" w:sz="0" w:space="0" w:color="auto"/>
                        <w:right w:val="none" w:sz="0" w:space="0" w:color="auto"/>
                      </w:divBdr>
                    </w:div>
                    <w:div w:id="1704551964">
                      <w:marLeft w:val="0"/>
                      <w:marRight w:val="0"/>
                      <w:marTop w:val="0"/>
                      <w:marBottom w:val="0"/>
                      <w:divBdr>
                        <w:top w:val="none" w:sz="0" w:space="0" w:color="auto"/>
                        <w:left w:val="none" w:sz="0" w:space="0" w:color="auto"/>
                        <w:bottom w:val="none" w:sz="0" w:space="0" w:color="auto"/>
                        <w:right w:val="none" w:sz="0" w:space="0" w:color="auto"/>
                      </w:divBdr>
                    </w:div>
                    <w:div w:id="1707752605">
                      <w:marLeft w:val="0"/>
                      <w:marRight w:val="0"/>
                      <w:marTop w:val="0"/>
                      <w:marBottom w:val="0"/>
                      <w:divBdr>
                        <w:top w:val="none" w:sz="0" w:space="0" w:color="auto"/>
                        <w:left w:val="none" w:sz="0" w:space="0" w:color="auto"/>
                        <w:bottom w:val="none" w:sz="0" w:space="0" w:color="auto"/>
                        <w:right w:val="none" w:sz="0" w:space="0" w:color="auto"/>
                      </w:divBdr>
                    </w:div>
                    <w:div w:id="1711955692">
                      <w:marLeft w:val="0"/>
                      <w:marRight w:val="0"/>
                      <w:marTop w:val="0"/>
                      <w:marBottom w:val="0"/>
                      <w:divBdr>
                        <w:top w:val="none" w:sz="0" w:space="0" w:color="auto"/>
                        <w:left w:val="none" w:sz="0" w:space="0" w:color="auto"/>
                        <w:bottom w:val="none" w:sz="0" w:space="0" w:color="auto"/>
                        <w:right w:val="none" w:sz="0" w:space="0" w:color="auto"/>
                      </w:divBdr>
                    </w:div>
                    <w:div w:id="1721174273">
                      <w:marLeft w:val="0"/>
                      <w:marRight w:val="0"/>
                      <w:marTop w:val="0"/>
                      <w:marBottom w:val="0"/>
                      <w:divBdr>
                        <w:top w:val="none" w:sz="0" w:space="0" w:color="auto"/>
                        <w:left w:val="none" w:sz="0" w:space="0" w:color="auto"/>
                        <w:bottom w:val="none" w:sz="0" w:space="0" w:color="auto"/>
                        <w:right w:val="none" w:sz="0" w:space="0" w:color="auto"/>
                      </w:divBdr>
                    </w:div>
                    <w:div w:id="1721394397">
                      <w:marLeft w:val="0"/>
                      <w:marRight w:val="0"/>
                      <w:marTop w:val="0"/>
                      <w:marBottom w:val="0"/>
                      <w:divBdr>
                        <w:top w:val="none" w:sz="0" w:space="0" w:color="auto"/>
                        <w:left w:val="none" w:sz="0" w:space="0" w:color="auto"/>
                        <w:bottom w:val="none" w:sz="0" w:space="0" w:color="auto"/>
                        <w:right w:val="none" w:sz="0" w:space="0" w:color="auto"/>
                      </w:divBdr>
                    </w:div>
                    <w:div w:id="1764953320">
                      <w:marLeft w:val="0"/>
                      <w:marRight w:val="0"/>
                      <w:marTop w:val="0"/>
                      <w:marBottom w:val="0"/>
                      <w:divBdr>
                        <w:top w:val="none" w:sz="0" w:space="0" w:color="auto"/>
                        <w:left w:val="none" w:sz="0" w:space="0" w:color="auto"/>
                        <w:bottom w:val="none" w:sz="0" w:space="0" w:color="auto"/>
                        <w:right w:val="none" w:sz="0" w:space="0" w:color="auto"/>
                      </w:divBdr>
                    </w:div>
                    <w:div w:id="1787430434">
                      <w:marLeft w:val="0"/>
                      <w:marRight w:val="0"/>
                      <w:marTop w:val="0"/>
                      <w:marBottom w:val="0"/>
                      <w:divBdr>
                        <w:top w:val="none" w:sz="0" w:space="0" w:color="auto"/>
                        <w:left w:val="none" w:sz="0" w:space="0" w:color="auto"/>
                        <w:bottom w:val="none" w:sz="0" w:space="0" w:color="auto"/>
                        <w:right w:val="none" w:sz="0" w:space="0" w:color="auto"/>
                      </w:divBdr>
                    </w:div>
                    <w:div w:id="1808156736">
                      <w:marLeft w:val="0"/>
                      <w:marRight w:val="0"/>
                      <w:marTop w:val="0"/>
                      <w:marBottom w:val="0"/>
                      <w:divBdr>
                        <w:top w:val="none" w:sz="0" w:space="0" w:color="auto"/>
                        <w:left w:val="none" w:sz="0" w:space="0" w:color="auto"/>
                        <w:bottom w:val="none" w:sz="0" w:space="0" w:color="auto"/>
                        <w:right w:val="none" w:sz="0" w:space="0" w:color="auto"/>
                      </w:divBdr>
                    </w:div>
                    <w:div w:id="1816680958">
                      <w:marLeft w:val="0"/>
                      <w:marRight w:val="0"/>
                      <w:marTop w:val="0"/>
                      <w:marBottom w:val="0"/>
                      <w:divBdr>
                        <w:top w:val="none" w:sz="0" w:space="0" w:color="auto"/>
                        <w:left w:val="none" w:sz="0" w:space="0" w:color="auto"/>
                        <w:bottom w:val="none" w:sz="0" w:space="0" w:color="auto"/>
                        <w:right w:val="none" w:sz="0" w:space="0" w:color="auto"/>
                      </w:divBdr>
                    </w:div>
                    <w:div w:id="1829511554">
                      <w:marLeft w:val="0"/>
                      <w:marRight w:val="0"/>
                      <w:marTop w:val="0"/>
                      <w:marBottom w:val="0"/>
                      <w:divBdr>
                        <w:top w:val="none" w:sz="0" w:space="0" w:color="auto"/>
                        <w:left w:val="none" w:sz="0" w:space="0" w:color="auto"/>
                        <w:bottom w:val="none" w:sz="0" w:space="0" w:color="auto"/>
                        <w:right w:val="none" w:sz="0" w:space="0" w:color="auto"/>
                      </w:divBdr>
                    </w:div>
                    <w:div w:id="1932154732">
                      <w:marLeft w:val="0"/>
                      <w:marRight w:val="0"/>
                      <w:marTop w:val="0"/>
                      <w:marBottom w:val="0"/>
                      <w:divBdr>
                        <w:top w:val="none" w:sz="0" w:space="0" w:color="auto"/>
                        <w:left w:val="none" w:sz="0" w:space="0" w:color="auto"/>
                        <w:bottom w:val="none" w:sz="0" w:space="0" w:color="auto"/>
                        <w:right w:val="none" w:sz="0" w:space="0" w:color="auto"/>
                      </w:divBdr>
                    </w:div>
                    <w:div w:id="1957904590">
                      <w:marLeft w:val="0"/>
                      <w:marRight w:val="0"/>
                      <w:marTop w:val="0"/>
                      <w:marBottom w:val="0"/>
                      <w:divBdr>
                        <w:top w:val="none" w:sz="0" w:space="0" w:color="auto"/>
                        <w:left w:val="none" w:sz="0" w:space="0" w:color="auto"/>
                        <w:bottom w:val="none" w:sz="0" w:space="0" w:color="auto"/>
                        <w:right w:val="none" w:sz="0" w:space="0" w:color="auto"/>
                      </w:divBdr>
                    </w:div>
                    <w:div w:id="2000764035">
                      <w:marLeft w:val="0"/>
                      <w:marRight w:val="0"/>
                      <w:marTop w:val="0"/>
                      <w:marBottom w:val="0"/>
                      <w:divBdr>
                        <w:top w:val="none" w:sz="0" w:space="0" w:color="auto"/>
                        <w:left w:val="none" w:sz="0" w:space="0" w:color="auto"/>
                        <w:bottom w:val="none" w:sz="0" w:space="0" w:color="auto"/>
                        <w:right w:val="none" w:sz="0" w:space="0" w:color="auto"/>
                      </w:divBdr>
                    </w:div>
                    <w:div w:id="2006543125">
                      <w:marLeft w:val="0"/>
                      <w:marRight w:val="0"/>
                      <w:marTop w:val="0"/>
                      <w:marBottom w:val="0"/>
                      <w:divBdr>
                        <w:top w:val="none" w:sz="0" w:space="0" w:color="auto"/>
                        <w:left w:val="none" w:sz="0" w:space="0" w:color="auto"/>
                        <w:bottom w:val="none" w:sz="0" w:space="0" w:color="auto"/>
                        <w:right w:val="none" w:sz="0" w:space="0" w:color="auto"/>
                      </w:divBdr>
                    </w:div>
                    <w:div w:id="2017272160">
                      <w:marLeft w:val="0"/>
                      <w:marRight w:val="0"/>
                      <w:marTop w:val="0"/>
                      <w:marBottom w:val="0"/>
                      <w:divBdr>
                        <w:top w:val="none" w:sz="0" w:space="0" w:color="auto"/>
                        <w:left w:val="none" w:sz="0" w:space="0" w:color="auto"/>
                        <w:bottom w:val="none" w:sz="0" w:space="0" w:color="auto"/>
                        <w:right w:val="none" w:sz="0" w:space="0" w:color="auto"/>
                      </w:divBdr>
                    </w:div>
                    <w:div w:id="2047096861">
                      <w:marLeft w:val="0"/>
                      <w:marRight w:val="0"/>
                      <w:marTop w:val="0"/>
                      <w:marBottom w:val="0"/>
                      <w:divBdr>
                        <w:top w:val="none" w:sz="0" w:space="0" w:color="auto"/>
                        <w:left w:val="none" w:sz="0" w:space="0" w:color="auto"/>
                        <w:bottom w:val="none" w:sz="0" w:space="0" w:color="auto"/>
                        <w:right w:val="none" w:sz="0" w:space="0" w:color="auto"/>
                      </w:divBdr>
                    </w:div>
                    <w:div w:id="2070567928">
                      <w:marLeft w:val="0"/>
                      <w:marRight w:val="0"/>
                      <w:marTop w:val="0"/>
                      <w:marBottom w:val="0"/>
                      <w:divBdr>
                        <w:top w:val="none" w:sz="0" w:space="0" w:color="auto"/>
                        <w:left w:val="none" w:sz="0" w:space="0" w:color="auto"/>
                        <w:bottom w:val="none" w:sz="0" w:space="0" w:color="auto"/>
                        <w:right w:val="none" w:sz="0" w:space="0" w:color="auto"/>
                      </w:divBdr>
                    </w:div>
                    <w:div w:id="2093431425">
                      <w:marLeft w:val="0"/>
                      <w:marRight w:val="0"/>
                      <w:marTop w:val="0"/>
                      <w:marBottom w:val="0"/>
                      <w:divBdr>
                        <w:top w:val="none" w:sz="0" w:space="0" w:color="auto"/>
                        <w:left w:val="none" w:sz="0" w:space="0" w:color="auto"/>
                        <w:bottom w:val="none" w:sz="0" w:space="0" w:color="auto"/>
                        <w:right w:val="none" w:sz="0" w:space="0" w:color="auto"/>
                      </w:divBdr>
                    </w:div>
                    <w:div w:id="2105567837">
                      <w:marLeft w:val="0"/>
                      <w:marRight w:val="0"/>
                      <w:marTop w:val="0"/>
                      <w:marBottom w:val="0"/>
                      <w:divBdr>
                        <w:top w:val="none" w:sz="0" w:space="0" w:color="auto"/>
                        <w:left w:val="none" w:sz="0" w:space="0" w:color="auto"/>
                        <w:bottom w:val="none" w:sz="0" w:space="0" w:color="auto"/>
                        <w:right w:val="none" w:sz="0" w:space="0" w:color="auto"/>
                      </w:divBdr>
                    </w:div>
                    <w:div w:id="2112436918">
                      <w:marLeft w:val="0"/>
                      <w:marRight w:val="0"/>
                      <w:marTop w:val="0"/>
                      <w:marBottom w:val="0"/>
                      <w:divBdr>
                        <w:top w:val="none" w:sz="0" w:space="0" w:color="auto"/>
                        <w:left w:val="none" w:sz="0" w:space="0" w:color="auto"/>
                        <w:bottom w:val="none" w:sz="0" w:space="0" w:color="auto"/>
                        <w:right w:val="none" w:sz="0" w:space="0" w:color="auto"/>
                      </w:divBdr>
                    </w:div>
                    <w:div w:id="2113894727">
                      <w:marLeft w:val="0"/>
                      <w:marRight w:val="0"/>
                      <w:marTop w:val="0"/>
                      <w:marBottom w:val="0"/>
                      <w:divBdr>
                        <w:top w:val="none" w:sz="0" w:space="0" w:color="auto"/>
                        <w:left w:val="none" w:sz="0" w:space="0" w:color="auto"/>
                        <w:bottom w:val="none" w:sz="0" w:space="0" w:color="auto"/>
                        <w:right w:val="none" w:sz="0" w:space="0" w:color="auto"/>
                      </w:divBdr>
                    </w:div>
                    <w:div w:id="2114126704">
                      <w:marLeft w:val="0"/>
                      <w:marRight w:val="0"/>
                      <w:marTop w:val="0"/>
                      <w:marBottom w:val="0"/>
                      <w:divBdr>
                        <w:top w:val="none" w:sz="0" w:space="0" w:color="auto"/>
                        <w:left w:val="none" w:sz="0" w:space="0" w:color="auto"/>
                        <w:bottom w:val="none" w:sz="0" w:space="0" w:color="auto"/>
                        <w:right w:val="none" w:sz="0" w:space="0" w:color="auto"/>
                      </w:divBdr>
                    </w:div>
                    <w:div w:id="2127382068">
                      <w:marLeft w:val="0"/>
                      <w:marRight w:val="0"/>
                      <w:marTop w:val="0"/>
                      <w:marBottom w:val="0"/>
                      <w:divBdr>
                        <w:top w:val="none" w:sz="0" w:space="0" w:color="auto"/>
                        <w:left w:val="none" w:sz="0" w:space="0" w:color="auto"/>
                        <w:bottom w:val="none" w:sz="0" w:space="0" w:color="auto"/>
                        <w:right w:val="none" w:sz="0" w:space="0" w:color="auto"/>
                      </w:divBdr>
                    </w:div>
                    <w:div w:id="2132362789">
                      <w:marLeft w:val="0"/>
                      <w:marRight w:val="0"/>
                      <w:marTop w:val="0"/>
                      <w:marBottom w:val="0"/>
                      <w:divBdr>
                        <w:top w:val="none" w:sz="0" w:space="0" w:color="auto"/>
                        <w:left w:val="none" w:sz="0" w:space="0" w:color="auto"/>
                        <w:bottom w:val="none" w:sz="0" w:space="0" w:color="auto"/>
                        <w:right w:val="none" w:sz="0" w:space="0" w:color="auto"/>
                      </w:divBdr>
                    </w:div>
                    <w:div w:id="2145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356175">
      <w:bodyDiv w:val="1"/>
      <w:marLeft w:val="0"/>
      <w:marRight w:val="0"/>
      <w:marTop w:val="0"/>
      <w:marBottom w:val="0"/>
      <w:divBdr>
        <w:top w:val="none" w:sz="0" w:space="0" w:color="auto"/>
        <w:left w:val="none" w:sz="0" w:space="0" w:color="auto"/>
        <w:bottom w:val="none" w:sz="0" w:space="0" w:color="auto"/>
        <w:right w:val="none" w:sz="0" w:space="0" w:color="auto"/>
      </w:divBdr>
    </w:div>
    <w:div w:id="784230873">
      <w:bodyDiv w:val="1"/>
      <w:marLeft w:val="0"/>
      <w:marRight w:val="0"/>
      <w:marTop w:val="0"/>
      <w:marBottom w:val="0"/>
      <w:divBdr>
        <w:top w:val="none" w:sz="0" w:space="0" w:color="auto"/>
        <w:left w:val="none" w:sz="0" w:space="0" w:color="auto"/>
        <w:bottom w:val="none" w:sz="0" w:space="0" w:color="auto"/>
        <w:right w:val="none" w:sz="0" w:space="0" w:color="auto"/>
      </w:divBdr>
    </w:div>
    <w:div w:id="786192756">
      <w:bodyDiv w:val="1"/>
      <w:marLeft w:val="0"/>
      <w:marRight w:val="0"/>
      <w:marTop w:val="0"/>
      <w:marBottom w:val="0"/>
      <w:divBdr>
        <w:top w:val="none" w:sz="0" w:space="0" w:color="auto"/>
        <w:left w:val="none" w:sz="0" w:space="0" w:color="auto"/>
        <w:bottom w:val="none" w:sz="0" w:space="0" w:color="auto"/>
        <w:right w:val="none" w:sz="0" w:space="0" w:color="auto"/>
      </w:divBdr>
      <w:divsChild>
        <w:div w:id="1415277630">
          <w:marLeft w:val="0"/>
          <w:marRight w:val="0"/>
          <w:marTop w:val="0"/>
          <w:marBottom w:val="0"/>
          <w:divBdr>
            <w:top w:val="none" w:sz="0" w:space="0" w:color="auto"/>
            <w:left w:val="none" w:sz="0" w:space="0" w:color="auto"/>
            <w:bottom w:val="none" w:sz="0" w:space="0" w:color="auto"/>
            <w:right w:val="none" w:sz="0" w:space="0" w:color="auto"/>
          </w:divBdr>
          <w:divsChild>
            <w:div w:id="735663913">
              <w:marLeft w:val="0"/>
              <w:marRight w:val="0"/>
              <w:marTop w:val="0"/>
              <w:marBottom w:val="0"/>
              <w:divBdr>
                <w:top w:val="none" w:sz="0" w:space="0" w:color="auto"/>
                <w:left w:val="none" w:sz="0" w:space="0" w:color="auto"/>
                <w:bottom w:val="none" w:sz="0" w:space="0" w:color="auto"/>
                <w:right w:val="none" w:sz="0" w:space="0" w:color="auto"/>
              </w:divBdr>
              <w:divsChild>
                <w:div w:id="582450145">
                  <w:marLeft w:val="0"/>
                  <w:marRight w:val="0"/>
                  <w:marTop w:val="0"/>
                  <w:marBottom w:val="0"/>
                  <w:divBdr>
                    <w:top w:val="none" w:sz="0" w:space="0" w:color="auto"/>
                    <w:left w:val="none" w:sz="0" w:space="0" w:color="auto"/>
                    <w:bottom w:val="none" w:sz="0" w:space="0" w:color="auto"/>
                    <w:right w:val="none" w:sz="0" w:space="0" w:color="auto"/>
                  </w:divBdr>
                  <w:divsChild>
                    <w:div w:id="2437794">
                      <w:marLeft w:val="0"/>
                      <w:marRight w:val="0"/>
                      <w:marTop w:val="0"/>
                      <w:marBottom w:val="0"/>
                      <w:divBdr>
                        <w:top w:val="none" w:sz="0" w:space="0" w:color="auto"/>
                        <w:left w:val="none" w:sz="0" w:space="0" w:color="auto"/>
                        <w:bottom w:val="none" w:sz="0" w:space="0" w:color="auto"/>
                        <w:right w:val="none" w:sz="0" w:space="0" w:color="auto"/>
                      </w:divBdr>
                    </w:div>
                    <w:div w:id="47191633">
                      <w:marLeft w:val="0"/>
                      <w:marRight w:val="0"/>
                      <w:marTop w:val="0"/>
                      <w:marBottom w:val="0"/>
                      <w:divBdr>
                        <w:top w:val="none" w:sz="0" w:space="0" w:color="auto"/>
                        <w:left w:val="none" w:sz="0" w:space="0" w:color="auto"/>
                        <w:bottom w:val="none" w:sz="0" w:space="0" w:color="auto"/>
                        <w:right w:val="none" w:sz="0" w:space="0" w:color="auto"/>
                      </w:divBdr>
                    </w:div>
                    <w:div w:id="63187553">
                      <w:marLeft w:val="0"/>
                      <w:marRight w:val="0"/>
                      <w:marTop w:val="0"/>
                      <w:marBottom w:val="0"/>
                      <w:divBdr>
                        <w:top w:val="none" w:sz="0" w:space="0" w:color="auto"/>
                        <w:left w:val="none" w:sz="0" w:space="0" w:color="auto"/>
                        <w:bottom w:val="none" w:sz="0" w:space="0" w:color="auto"/>
                        <w:right w:val="none" w:sz="0" w:space="0" w:color="auto"/>
                      </w:divBdr>
                    </w:div>
                    <w:div w:id="109129410">
                      <w:marLeft w:val="0"/>
                      <w:marRight w:val="0"/>
                      <w:marTop w:val="0"/>
                      <w:marBottom w:val="0"/>
                      <w:divBdr>
                        <w:top w:val="none" w:sz="0" w:space="0" w:color="auto"/>
                        <w:left w:val="none" w:sz="0" w:space="0" w:color="auto"/>
                        <w:bottom w:val="none" w:sz="0" w:space="0" w:color="auto"/>
                        <w:right w:val="none" w:sz="0" w:space="0" w:color="auto"/>
                      </w:divBdr>
                    </w:div>
                    <w:div w:id="112599472">
                      <w:marLeft w:val="0"/>
                      <w:marRight w:val="0"/>
                      <w:marTop w:val="0"/>
                      <w:marBottom w:val="0"/>
                      <w:divBdr>
                        <w:top w:val="none" w:sz="0" w:space="0" w:color="auto"/>
                        <w:left w:val="none" w:sz="0" w:space="0" w:color="auto"/>
                        <w:bottom w:val="none" w:sz="0" w:space="0" w:color="auto"/>
                        <w:right w:val="none" w:sz="0" w:space="0" w:color="auto"/>
                      </w:divBdr>
                    </w:div>
                    <w:div w:id="131094731">
                      <w:marLeft w:val="0"/>
                      <w:marRight w:val="0"/>
                      <w:marTop w:val="0"/>
                      <w:marBottom w:val="0"/>
                      <w:divBdr>
                        <w:top w:val="none" w:sz="0" w:space="0" w:color="auto"/>
                        <w:left w:val="none" w:sz="0" w:space="0" w:color="auto"/>
                        <w:bottom w:val="none" w:sz="0" w:space="0" w:color="auto"/>
                        <w:right w:val="none" w:sz="0" w:space="0" w:color="auto"/>
                      </w:divBdr>
                    </w:div>
                    <w:div w:id="132720406">
                      <w:marLeft w:val="0"/>
                      <w:marRight w:val="0"/>
                      <w:marTop w:val="0"/>
                      <w:marBottom w:val="0"/>
                      <w:divBdr>
                        <w:top w:val="none" w:sz="0" w:space="0" w:color="auto"/>
                        <w:left w:val="none" w:sz="0" w:space="0" w:color="auto"/>
                        <w:bottom w:val="none" w:sz="0" w:space="0" w:color="auto"/>
                        <w:right w:val="none" w:sz="0" w:space="0" w:color="auto"/>
                      </w:divBdr>
                    </w:div>
                    <w:div w:id="141778488">
                      <w:marLeft w:val="0"/>
                      <w:marRight w:val="0"/>
                      <w:marTop w:val="0"/>
                      <w:marBottom w:val="0"/>
                      <w:divBdr>
                        <w:top w:val="none" w:sz="0" w:space="0" w:color="auto"/>
                        <w:left w:val="none" w:sz="0" w:space="0" w:color="auto"/>
                        <w:bottom w:val="none" w:sz="0" w:space="0" w:color="auto"/>
                        <w:right w:val="none" w:sz="0" w:space="0" w:color="auto"/>
                      </w:divBdr>
                    </w:div>
                    <w:div w:id="165825264">
                      <w:marLeft w:val="0"/>
                      <w:marRight w:val="0"/>
                      <w:marTop w:val="0"/>
                      <w:marBottom w:val="0"/>
                      <w:divBdr>
                        <w:top w:val="none" w:sz="0" w:space="0" w:color="auto"/>
                        <w:left w:val="none" w:sz="0" w:space="0" w:color="auto"/>
                        <w:bottom w:val="none" w:sz="0" w:space="0" w:color="auto"/>
                        <w:right w:val="none" w:sz="0" w:space="0" w:color="auto"/>
                      </w:divBdr>
                    </w:div>
                    <w:div w:id="173427088">
                      <w:marLeft w:val="0"/>
                      <w:marRight w:val="0"/>
                      <w:marTop w:val="0"/>
                      <w:marBottom w:val="0"/>
                      <w:divBdr>
                        <w:top w:val="none" w:sz="0" w:space="0" w:color="auto"/>
                        <w:left w:val="none" w:sz="0" w:space="0" w:color="auto"/>
                        <w:bottom w:val="none" w:sz="0" w:space="0" w:color="auto"/>
                        <w:right w:val="none" w:sz="0" w:space="0" w:color="auto"/>
                      </w:divBdr>
                    </w:div>
                    <w:div w:id="186454203">
                      <w:marLeft w:val="0"/>
                      <w:marRight w:val="0"/>
                      <w:marTop w:val="0"/>
                      <w:marBottom w:val="0"/>
                      <w:divBdr>
                        <w:top w:val="none" w:sz="0" w:space="0" w:color="auto"/>
                        <w:left w:val="none" w:sz="0" w:space="0" w:color="auto"/>
                        <w:bottom w:val="none" w:sz="0" w:space="0" w:color="auto"/>
                        <w:right w:val="none" w:sz="0" w:space="0" w:color="auto"/>
                      </w:divBdr>
                    </w:div>
                    <w:div w:id="213927842">
                      <w:marLeft w:val="0"/>
                      <w:marRight w:val="0"/>
                      <w:marTop w:val="0"/>
                      <w:marBottom w:val="0"/>
                      <w:divBdr>
                        <w:top w:val="none" w:sz="0" w:space="0" w:color="auto"/>
                        <w:left w:val="none" w:sz="0" w:space="0" w:color="auto"/>
                        <w:bottom w:val="none" w:sz="0" w:space="0" w:color="auto"/>
                        <w:right w:val="none" w:sz="0" w:space="0" w:color="auto"/>
                      </w:divBdr>
                    </w:div>
                    <w:div w:id="225605272">
                      <w:marLeft w:val="0"/>
                      <w:marRight w:val="0"/>
                      <w:marTop w:val="0"/>
                      <w:marBottom w:val="0"/>
                      <w:divBdr>
                        <w:top w:val="none" w:sz="0" w:space="0" w:color="auto"/>
                        <w:left w:val="none" w:sz="0" w:space="0" w:color="auto"/>
                        <w:bottom w:val="none" w:sz="0" w:space="0" w:color="auto"/>
                        <w:right w:val="none" w:sz="0" w:space="0" w:color="auto"/>
                      </w:divBdr>
                    </w:div>
                    <w:div w:id="235819938">
                      <w:marLeft w:val="0"/>
                      <w:marRight w:val="0"/>
                      <w:marTop w:val="0"/>
                      <w:marBottom w:val="0"/>
                      <w:divBdr>
                        <w:top w:val="none" w:sz="0" w:space="0" w:color="auto"/>
                        <w:left w:val="none" w:sz="0" w:space="0" w:color="auto"/>
                        <w:bottom w:val="none" w:sz="0" w:space="0" w:color="auto"/>
                        <w:right w:val="none" w:sz="0" w:space="0" w:color="auto"/>
                      </w:divBdr>
                    </w:div>
                    <w:div w:id="253587495">
                      <w:marLeft w:val="0"/>
                      <w:marRight w:val="0"/>
                      <w:marTop w:val="0"/>
                      <w:marBottom w:val="0"/>
                      <w:divBdr>
                        <w:top w:val="none" w:sz="0" w:space="0" w:color="auto"/>
                        <w:left w:val="none" w:sz="0" w:space="0" w:color="auto"/>
                        <w:bottom w:val="none" w:sz="0" w:space="0" w:color="auto"/>
                        <w:right w:val="none" w:sz="0" w:space="0" w:color="auto"/>
                      </w:divBdr>
                    </w:div>
                    <w:div w:id="272055879">
                      <w:marLeft w:val="0"/>
                      <w:marRight w:val="0"/>
                      <w:marTop w:val="0"/>
                      <w:marBottom w:val="0"/>
                      <w:divBdr>
                        <w:top w:val="none" w:sz="0" w:space="0" w:color="auto"/>
                        <w:left w:val="none" w:sz="0" w:space="0" w:color="auto"/>
                        <w:bottom w:val="none" w:sz="0" w:space="0" w:color="auto"/>
                        <w:right w:val="none" w:sz="0" w:space="0" w:color="auto"/>
                      </w:divBdr>
                    </w:div>
                    <w:div w:id="295306483">
                      <w:marLeft w:val="0"/>
                      <w:marRight w:val="0"/>
                      <w:marTop w:val="0"/>
                      <w:marBottom w:val="0"/>
                      <w:divBdr>
                        <w:top w:val="none" w:sz="0" w:space="0" w:color="auto"/>
                        <w:left w:val="none" w:sz="0" w:space="0" w:color="auto"/>
                        <w:bottom w:val="none" w:sz="0" w:space="0" w:color="auto"/>
                        <w:right w:val="none" w:sz="0" w:space="0" w:color="auto"/>
                      </w:divBdr>
                    </w:div>
                    <w:div w:id="311831048">
                      <w:marLeft w:val="0"/>
                      <w:marRight w:val="0"/>
                      <w:marTop w:val="0"/>
                      <w:marBottom w:val="0"/>
                      <w:divBdr>
                        <w:top w:val="none" w:sz="0" w:space="0" w:color="auto"/>
                        <w:left w:val="none" w:sz="0" w:space="0" w:color="auto"/>
                        <w:bottom w:val="none" w:sz="0" w:space="0" w:color="auto"/>
                        <w:right w:val="none" w:sz="0" w:space="0" w:color="auto"/>
                      </w:divBdr>
                    </w:div>
                    <w:div w:id="328944705">
                      <w:marLeft w:val="0"/>
                      <w:marRight w:val="0"/>
                      <w:marTop w:val="0"/>
                      <w:marBottom w:val="0"/>
                      <w:divBdr>
                        <w:top w:val="none" w:sz="0" w:space="0" w:color="auto"/>
                        <w:left w:val="none" w:sz="0" w:space="0" w:color="auto"/>
                        <w:bottom w:val="none" w:sz="0" w:space="0" w:color="auto"/>
                        <w:right w:val="none" w:sz="0" w:space="0" w:color="auto"/>
                      </w:divBdr>
                    </w:div>
                    <w:div w:id="331371588">
                      <w:marLeft w:val="0"/>
                      <w:marRight w:val="0"/>
                      <w:marTop w:val="0"/>
                      <w:marBottom w:val="0"/>
                      <w:divBdr>
                        <w:top w:val="none" w:sz="0" w:space="0" w:color="auto"/>
                        <w:left w:val="none" w:sz="0" w:space="0" w:color="auto"/>
                        <w:bottom w:val="none" w:sz="0" w:space="0" w:color="auto"/>
                        <w:right w:val="none" w:sz="0" w:space="0" w:color="auto"/>
                      </w:divBdr>
                    </w:div>
                    <w:div w:id="334848233">
                      <w:marLeft w:val="0"/>
                      <w:marRight w:val="0"/>
                      <w:marTop w:val="0"/>
                      <w:marBottom w:val="0"/>
                      <w:divBdr>
                        <w:top w:val="none" w:sz="0" w:space="0" w:color="auto"/>
                        <w:left w:val="none" w:sz="0" w:space="0" w:color="auto"/>
                        <w:bottom w:val="none" w:sz="0" w:space="0" w:color="auto"/>
                        <w:right w:val="none" w:sz="0" w:space="0" w:color="auto"/>
                      </w:divBdr>
                    </w:div>
                    <w:div w:id="351808717">
                      <w:marLeft w:val="0"/>
                      <w:marRight w:val="0"/>
                      <w:marTop w:val="0"/>
                      <w:marBottom w:val="0"/>
                      <w:divBdr>
                        <w:top w:val="none" w:sz="0" w:space="0" w:color="auto"/>
                        <w:left w:val="none" w:sz="0" w:space="0" w:color="auto"/>
                        <w:bottom w:val="none" w:sz="0" w:space="0" w:color="auto"/>
                        <w:right w:val="none" w:sz="0" w:space="0" w:color="auto"/>
                      </w:divBdr>
                    </w:div>
                    <w:div w:id="418255437">
                      <w:marLeft w:val="0"/>
                      <w:marRight w:val="0"/>
                      <w:marTop w:val="0"/>
                      <w:marBottom w:val="0"/>
                      <w:divBdr>
                        <w:top w:val="none" w:sz="0" w:space="0" w:color="auto"/>
                        <w:left w:val="none" w:sz="0" w:space="0" w:color="auto"/>
                        <w:bottom w:val="none" w:sz="0" w:space="0" w:color="auto"/>
                        <w:right w:val="none" w:sz="0" w:space="0" w:color="auto"/>
                      </w:divBdr>
                    </w:div>
                    <w:div w:id="423385167">
                      <w:marLeft w:val="0"/>
                      <w:marRight w:val="0"/>
                      <w:marTop w:val="0"/>
                      <w:marBottom w:val="0"/>
                      <w:divBdr>
                        <w:top w:val="none" w:sz="0" w:space="0" w:color="auto"/>
                        <w:left w:val="none" w:sz="0" w:space="0" w:color="auto"/>
                        <w:bottom w:val="none" w:sz="0" w:space="0" w:color="auto"/>
                        <w:right w:val="none" w:sz="0" w:space="0" w:color="auto"/>
                      </w:divBdr>
                    </w:div>
                    <w:div w:id="425421289">
                      <w:marLeft w:val="0"/>
                      <w:marRight w:val="0"/>
                      <w:marTop w:val="0"/>
                      <w:marBottom w:val="0"/>
                      <w:divBdr>
                        <w:top w:val="none" w:sz="0" w:space="0" w:color="auto"/>
                        <w:left w:val="none" w:sz="0" w:space="0" w:color="auto"/>
                        <w:bottom w:val="none" w:sz="0" w:space="0" w:color="auto"/>
                        <w:right w:val="none" w:sz="0" w:space="0" w:color="auto"/>
                      </w:divBdr>
                    </w:div>
                    <w:div w:id="450785231">
                      <w:marLeft w:val="0"/>
                      <w:marRight w:val="0"/>
                      <w:marTop w:val="0"/>
                      <w:marBottom w:val="0"/>
                      <w:divBdr>
                        <w:top w:val="none" w:sz="0" w:space="0" w:color="auto"/>
                        <w:left w:val="none" w:sz="0" w:space="0" w:color="auto"/>
                        <w:bottom w:val="none" w:sz="0" w:space="0" w:color="auto"/>
                        <w:right w:val="none" w:sz="0" w:space="0" w:color="auto"/>
                      </w:divBdr>
                    </w:div>
                    <w:div w:id="459961557">
                      <w:marLeft w:val="0"/>
                      <w:marRight w:val="0"/>
                      <w:marTop w:val="0"/>
                      <w:marBottom w:val="0"/>
                      <w:divBdr>
                        <w:top w:val="none" w:sz="0" w:space="0" w:color="auto"/>
                        <w:left w:val="none" w:sz="0" w:space="0" w:color="auto"/>
                        <w:bottom w:val="none" w:sz="0" w:space="0" w:color="auto"/>
                        <w:right w:val="none" w:sz="0" w:space="0" w:color="auto"/>
                      </w:divBdr>
                    </w:div>
                    <w:div w:id="470832511">
                      <w:marLeft w:val="0"/>
                      <w:marRight w:val="0"/>
                      <w:marTop w:val="0"/>
                      <w:marBottom w:val="0"/>
                      <w:divBdr>
                        <w:top w:val="none" w:sz="0" w:space="0" w:color="auto"/>
                        <w:left w:val="none" w:sz="0" w:space="0" w:color="auto"/>
                        <w:bottom w:val="none" w:sz="0" w:space="0" w:color="auto"/>
                        <w:right w:val="none" w:sz="0" w:space="0" w:color="auto"/>
                      </w:divBdr>
                    </w:div>
                    <w:div w:id="472259801">
                      <w:marLeft w:val="0"/>
                      <w:marRight w:val="0"/>
                      <w:marTop w:val="0"/>
                      <w:marBottom w:val="0"/>
                      <w:divBdr>
                        <w:top w:val="none" w:sz="0" w:space="0" w:color="auto"/>
                        <w:left w:val="none" w:sz="0" w:space="0" w:color="auto"/>
                        <w:bottom w:val="none" w:sz="0" w:space="0" w:color="auto"/>
                        <w:right w:val="none" w:sz="0" w:space="0" w:color="auto"/>
                      </w:divBdr>
                    </w:div>
                    <w:div w:id="490023826">
                      <w:marLeft w:val="0"/>
                      <w:marRight w:val="0"/>
                      <w:marTop w:val="0"/>
                      <w:marBottom w:val="0"/>
                      <w:divBdr>
                        <w:top w:val="none" w:sz="0" w:space="0" w:color="auto"/>
                        <w:left w:val="none" w:sz="0" w:space="0" w:color="auto"/>
                        <w:bottom w:val="none" w:sz="0" w:space="0" w:color="auto"/>
                        <w:right w:val="none" w:sz="0" w:space="0" w:color="auto"/>
                      </w:divBdr>
                    </w:div>
                    <w:div w:id="506137020">
                      <w:marLeft w:val="0"/>
                      <w:marRight w:val="0"/>
                      <w:marTop w:val="0"/>
                      <w:marBottom w:val="0"/>
                      <w:divBdr>
                        <w:top w:val="none" w:sz="0" w:space="0" w:color="auto"/>
                        <w:left w:val="none" w:sz="0" w:space="0" w:color="auto"/>
                        <w:bottom w:val="none" w:sz="0" w:space="0" w:color="auto"/>
                        <w:right w:val="none" w:sz="0" w:space="0" w:color="auto"/>
                      </w:divBdr>
                    </w:div>
                    <w:div w:id="526067987">
                      <w:marLeft w:val="0"/>
                      <w:marRight w:val="0"/>
                      <w:marTop w:val="0"/>
                      <w:marBottom w:val="0"/>
                      <w:divBdr>
                        <w:top w:val="none" w:sz="0" w:space="0" w:color="auto"/>
                        <w:left w:val="none" w:sz="0" w:space="0" w:color="auto"/>
                        <w:bottom w:val="none" w:sz="0" w:space="0" w:color="auto"/>
                        <w:right w:val="none" w:sz="0" w:space="0" w:color="auto"/>
                      </w:divBdr>
                    </w:div>
                    <w:div w:id="530534551">
                      <w:marLeft w:val="0"/>
                      <w:marRight w:val="0"/>
                      <w:marTop w:val="0"/>
                      <w:marBottom w:val="0"/>
                      <w:divBdr>
                        <w:top w:val="none" w:sz="0" w:space="0" w:color="auto"/>
                        <w:left w:val="none" w:sz="0" w:space="0" w:color="auto"/>
                        <w:bottom w:val="none" w:sz="0" w:space="0" w:color="auto"/>
                        <w:right w:val="none" w:sz="0" w:space="0" w:color="auto"/>
                      </w:divBdr>
                    </w:div>
                    <w:div w:id="549655174">
                      <w:marLeft w:val="0"/>
                      <w:marRight w:val="0"/>
                      <w:marTop w:val="0"/>
                      <w:marBottom w:val="0"/>
                      <w:divBdr>
                        <w:top w:val="none" w:sz="0" w:space="0" w:color="auto"/>
                        <w:left w:val="none" w:sz="0" w:space="0" w:color="auto"/>
                        <w:bottom w:val="none" w:sz="0" w:space="0" w:color="auto"/>
                        <w:right w:val="none" w:sz="0" w:space="0" w:color="auto"/>
                      </w:divBdr>
                    </w:div>
                    <w:div w:id="585961312">
                      <w:marLeft w:val="0"/>
                      <w:marRight w:val="0"/>
                      <w:marTop w:val="0"/>
                      <w:marBottom w:val="0"/>
                      <w:divBdr>
                        <w:top w:val="none" w:sz="0" w:space="0" w:color="auto"/>
                        <w:left w:val="none" w:sz="0" w:space="0" w:color="auto"/>
                        <w:bottom w:val="none" w:sz="0" w:space="0" w:color="auto"/>
                        <w:right w:val="none" w:sz="0" w:space="0" w:color="auto"/>
                      </w:divBdr>
                    </w:div>
                    <w:div w:id="596065625">
                      <w:marLeft w:val="0"/>
                      <w:marRight w:val="0"/>
                      <w:marTop w:val="0"/>
                      <w:marBottom w:val="0"/>
                      <w:divBdr>
                        <w:top w:val="none" w:sz="0" w:space="0" w:color="auto"/>
                        <w:left w:val="none" w:sz="0" w:space="0" w:color="auto"/>
                        <w:bottom w:val="none" w:sz="0" w:space="0" w:color="auto"/>
                        <w:right w:val="none" w:sz="0" w:space="0" w:color="auto"/>
                      </w:divBdr>
                    </w:div>
                    <w:div w:id="610404132">
                      <w:marLeft w:val="0"/>
                      <w:marRight w:val="0"/>
                      <w:marTop w:val="0"/>
                      <w:marBottom w:val="0"/>
                      <w:divBdr>
                        <w:top w:val="none" w:sz="0" w:space="0" w:color="auto"/>
                        <w:left w:val="none" w:sz="0" w:space="0" w:color="auto"/>
                        <w:bottom w:val="none" w:sz="0" w:space="0" w:color="auto"/>
                        <w:right w:val="none" w:sz="0" w:space="0" w:color="auto"/>
                      </w:divBdr>
                    </w:div>
                    <w:div w:id="611740028">
                      <w:marLeft w:val="0"/>
                      <w:marRight w:val="0"/>
                      <w:marTop w:val="0"/>
                      <w:marBottom w:val="0"/>
                      <w:divBdr>
                        <w:top w:val="none" w:sz="0" w:space="0" w:color="auto"/>
                        <w:left w:val="none" w:sz="0" w:space="0" w:color="auto"/>
                        <w:bottom w:val="none" w:sz="0" w:space="0" w:color="auto"/>
                        <w:right w:val="none" w:sz="0" w:space="0" w:color="auto"/>
                      </w:divBdr>
                    </w:div>
                    <w:div w:id="613445259">
                      <w:marLeft w:val="0"/>
                      <w:marRight w:val="0"/>
                      <w:marTop w:val="0"/>
                      <w:marBottom w:val="0"/>
                      <w:divBdr>
                        <w:top w:val="none" w:sz="0" w:space="0" w:color="auto"/>
                        <w:left w:val="none" w:sz="0" w:space="0" w:color="auto"/>
                        <w:bottom w:val="none" w:sz="0" w:space="0" w:color="auto"/>
                        <w:right w:val="none" w:sz="0" w:space="0" w:color="auto"/>
                      </w:divBdr>
                    </w:div>
                    <w:div w:id="614213258">
                      <w:marLeft w:val="0"/>
                      <w:marRight w:val="0"/>
                      <w:marTop w:val="0"/>
                      <w:marBottom w:val="0"/>
                      <w:divBdr>
                        <w:top w:val="none" w:sz="0" w:space="0" w:color="auto"/>
                        <w:left w:val="none" w:sz="0" w:space="0" w:color="auto"/>
                        <w:bottom w:val="none" w:sz="0" w:space="0" w:color="auto"/>
                        <w:right w:val="none" w:sz="0" w:space="0" w:color="auto"/>
                      </w:divBdr>
                    </w:div>
                    <w:div w:id="623393646">
                      <w:marLeft w:val="0"/>
                      <w:marRight w:val="0"/>
                      <w:marTop w:val="0"/>
                      <w:marBottom w:val="0"/>
                      <w:divBdr>
                        <w:top w:val="none" w:sz="0" w:space="0" w:color="auto"/>
                        <w:left w:val="none" w:sz="0" w:space="0" w:color="auto"/>
                        <w:bottom w:val="none" w:sz="0" w:space="0" w:color="auto"/>
                        <w:right w:val="none" w:sz="0" w:space="0" w:color="auto"/>
                      </w:divBdr>
                    </w:div>
                    <w:div w:id="624848167">
                      <w:marLeft w:val="0"/>
                      <w:marRight w:val="0"/>
                      <w:marTop w:val="0"/>
                      <w:marBottom w:val="0"/>
                      <w:divBdr>
                        <w:top w:val="none" w:sz="0" w:space="0" w:color="auto"/>
                        <w:left w:val="none" w:sz="0" w:space="0" w:color="auto"/>
                        <w:bottom w:val="none" w:sz="0" w:space="0" w:color="auto"/>
                        <w:right w:val="none" w:sz="0" w:space="0" w:color="auto"/>
                      </w:divBdr>
                    </w:div>
                    <w:div w:id="626201886">
                      <w:marLeft w:val="0"/>
                      <w:marRight w:val="0"/>
                      <w:marTop w:val="0"/>
                      <w:marBottom w:val="0"/>
                      <w:divBdr>
                        <w:top w:val="none" w:sz="0" w:space="0" w:color="auto"/>
                        <w:left w:val="none" w:sz="0" w:space="0" w:color="auto"/>
                        <w:bottom w:val="none" w:sz="0" w:space="0" w:color="auto"/>
                        <w:right w:val="none" w:sz="0" w:space="0" w:color="auto"/>
                      </w:divBdr>
                    </w:div>
                    <w:div w:id="626357724">
                      <w:marLeft w:val="0"/>
                      <w:marRight w:val="0"/>
                      <w:marTop w:val="0"/>
                      <w:marBottom w:val="0"/>
                      <w:divBdr>
                        <w:top w:val="none" w:sz="0" w:space="0" w:color="auto"/>
                        <w:left w:val="none" w:sz="0" w:space="0" w:color="auto"/>
                        <w:bottom w:val="none" w:sz="0" w:space="0" w:color="auto"/>
                        <w:right w:val="none" w:sz="0" w:space="0" w:color="auto"/>
                      </w:divBdr>
                    </w:div>
                    <w:div w:id="634680137">
                      <w:marLeft w:val="0"/>
                      <w:marRight w:val="0"/>
                      <w:marTop w:val="0"/>
                      <w:marBottom w:val="0"/>
                      <w:divBdr>
                        <w:top w:val="none" w:sz="0" w:space="0" w:color="auto"/>
                        <w:left w:val="none" w:sz="0" w:space="0" w:color="auto"/>
                        <w:bottom w:val="none" w:sz="0" w:space="0" w:color="auto"/>
                        <w:right w:val="none" w:sz="0" w:space="0" w:color="auto"/>
                      </w:divBdr>
                    </w:div>
                    <w:div w:id="639117551">
                      <w:marLeft w:val="0"/>
                      <w:marRight w:val="0"/>
                      <w:marTop w:val="0"/>
                      <w:marBottom w:val="0"/>
                      <w:divBdr>
                        <w:top w:val="none" w:sz="0" w:space="0" w:color="auto"/>
                        <w:left w:val="none" w:sz="0" w:space="0" w:color="auto"/>
                        <w:bottom w:val="none" w:sz="0" w:space="0" w:color="auto"/>
                        <w:right w:val="none" w:sz="0" w:space="0" w:color="auto"/>
                      </w:divBdr>
                    </w:div>
                    <w:div w:id="666632727">
                      <w:marLeft w:val="0"/>
                      <w:marRight w:val="0"/>
                      <w:marTop w:val="0"/>
                      <w:marBottom w:val="0"/>
                      <w:divBdr>
                        <w:top w:val="none" w:sz="0" w:space="0" w:color="auto"/>
                        <w:left w:val="none" w:sz="0" w:space="0" w:color="auto"/>
                        <w:bottom w:val="none" w:sz="0" w:space="0" w:color="auto"/>
                        <w:right w:val="none" w:sz="0" w:space="0" w:color="auto"/>
                      </w:divBdr>
                    </w:div>
                    <w:div w:id="668754161">
                      <w:marLeft w:val="0"/>
                      <w:marRight w:val="0"/>
                      <w:marTop w:val="0"/>
                      <w:marBottom w:val="0"/>
                      <w:divBdr>
                        <w:top w:val="none" w:sz="0" w:space="0" w:color="auto"/>
                        <w:left w:val="none" w:sz="0" w:space="0" w:color="auto"/>
                        <w:bottom w:val="none" w:sz="0" w:space="0" w:color="auto"/>
                        <w:right w:val="none" w:sz="0" w:space="0" w:color="auto"/>
                      </w:divBdr>
                    </w:div>
                    <w:div w:id="670643652">
                      <w:marLeft w:val="0"/>
                      <w:marRight w:val="0"/>
                      <w:marTop w:val="0"/>
                      <w:marBottom w:val="0"/>
                      <w:divBdr>
                        <w:top w:val="none" w:sz="0" w:space="0" w:color="auto"/>
                        <w:left w:val="none" w:sz="0" w:space="0" w:color="auto"/>
                        <w:bottom w:val="none" w:sz="0" w:space="0" w:color="auto"/>
                        <w:right w:val="none" w:sz="0" w:space="0" w:color="auto"/>
                      </w:divBdr>
                    </w:div>
                    <w:div w:id="682130896">
                      <w:marLeft w:val="0"/>
                      <w:marRight w:val="0"/>
                      <w:marTop w:val="0"/>
                      <w:marBottom w:val="0"/>
                      <w:divBdr>
                        <w:top w:val="none" w:sz="0" w:space="0" w:color="auto"/>
                        <w:left w:val="none" w:sz="0" w:space="0" w:color="auto"/>
                        <w:bottom w:val="none" w:sz="0" w:space="0" w:color="auto"/>
                        <w:right w:val="none" w:sz="0" w:space="0" w:color="auto"/>
                      </w:divBdr>
                    </w:div>
                    <w:div w:id="682173848">
                      <w:marLeft w:val="0"/>
                      <w:marRight w:val="0"/>
                      <w:marTop w:val="0"/>
                      <w:marBottom w:val="0"/>
                      <w:divBdr>
                        <w:top w:val="none" w:sz="0" w:space="0" w:color="auto"/>
                        <w:left w:val="none" w:sz="0" w:space="0" w:color="auto"/>
                        <w:bottom w:val="none" w:sz="0" w:space="0" w:color="auto"/>
                        <w:right w:val="none" w:sz="0" w:space="0" w:color="auto"/>
                      </w:divBdr>
                    </w:div>
                    <w:div w:id="710038569">
                      <w:marLeft w:val="0"/>
                      <w:marRight w:val="0"/>
                      <w:marTop w:val="0"/>
                      <w:marBottom w:val="0"/>
                      <w:divBdr>
                        <w:top w:val="none" w:sz="0" w:space="0" w:color="auto"/>
                        <w:left w:val="none" w:sz="0" w:space="0" w:color="auto"/>
                        <w:bottom w:val="none" w:sz="0" w:space="0" w:color="auto"/>
                        <w:right w:val="none" w:sz="0" w:space="0" w:color="auto"/>
                      </w:divBdr>
                    </w:div>
                    <w:div w:id="734088396">
                      <w:marLeft w:val="0"/>
                      <w:marRight w:val="0"/>
                      <w:marTop w:val="0"/>
                      <w:marBottom w:val="0"/>
                      <w:divBdr>
                        <w:top w:val="none" w:sz="0" w:space="0" w:color="auto"/>
                        <w:left w:val="none" w:sz="0" w:space="0" w:color="auto"/>
                        <w:bottom w:val="none" w:sz="0" w:space="0" w:color="auto"/>
                        <w:right w:val="none" w:sz="0" w:space="0" w:color="auto"/>
                      </w:divBdr>
                    </w:div>
                    <w:div w:id="752237431">
                      <w:marLeft w:val="0"/>
                      <w:marRight w:val="0"/>
                      <w:marTop w:val="0"/>
                      <w:marBottom w:val="0"/>
                      <w:divBdr>
                        <w:top w:val="none" w:sz="0" w:space="0" w:color="auto"/>
                        <w:left w:val="none" w:sz="0" w:space="0" w:color="auto"/>
                        <w:bottom w:val="none" w:sz="0" w:space="0" w:color="auto"/>
                        <w:right w:val="none" w:sz="0" w:space="0" w:color="auto"/>
                      </w:divBdr>
                    </w:div>
                    <w:div w:id="754472634">
                      <w:marLeft w:val="0"/>
                      <w:marRight w:val="0"/>
                      <w:marTop w:val="0"/>
                      <w:marBottom w:val="0"/>
                      <w:divBdr>
                        <w:top w:val="none" w:sz="0" w:space="0" w:color="auto"/>
                        <w:left w:val="none" w:sz="0" w:space="0" w:color="auto"/>
                        <w:bottom w:val="none" w:sz="0" w:space="0" w:color="auto"/>
                        <w:right w:val="none" w:sz="0" w:space="0" w:color="auto"/>
                      </w:divBdr>
                    </w:div>
                    <w:div w:id="785006321">
                      <w:marLeft w:val="0"/>
                      <w:marRight w:val="0"/>
                      <w:marTop w:val="0"/>
                      <w:marBottom w:val="0"/>
                      <w:divBdr>
                        <w:top w:val="none" w:sz="0" w:space="0" w:color="auto"/>
                        <w:left w:val="none" w:sz="0" w:space="0" w:color="auto"/>
                        <w:bottom w:val="none" w:sz="0" w:space="0" w:color="auto"/>
                        <w:right w:val="none" w:sz="0" w:space="0" w:color="auto"/>
                      </w:divBdr>
                    </w:div>
                    <w:div w:id="787553942">
                      <w:marLeft w:val="0"/>
                      <w:marRight w:val="0"/>
                      <w:marTop w:val="0"/>
                      <w:marBottom w:val="0"/>
                      <w:divBdr>
                        <w:top w:val="none" w:sz="0" w:space="0" w:color="auto"/>
                        <w:left w:val="none" w:sz="0" w:space="0" w:color="auto"/>
                        <w:bottom w:val="none" w:sz="0" w:space="0" w:color="auto"/>
                        <w:right w:val="none" w:sz="0" w:space="0" w:color="auto"/>
                      </w:divBdr>
                    </w:div>
                    <w:div w:id="820271730">
                      <w:marLeft w:val="0"/>
                      <w:marRight w:val="0"/>
                      <w:marTop w:val="0"/>
                      <w:marBottom w:val="0"/>
                      <w:divBdr>
                        <w:top w:val="none" w:sz="0" w:space="0" w:color="auto"/>
                        <w:left w:val="none" w:sz="0" w:space="0" w:color="auto"/>
                        <w:bottom w:val="none" w:sz="0" w:space="0" w:color="auto"/>
                        <w:right w:val="none" w:sz="0" w:space="0" w:color="auto"/>
                      </w:divBdr>
                    </w:div>
                    <w:div w:id="825053528">
                      <w:marLeft w:val="0"/>
                      <w:marRight w:val="0"/>
                      <w:marTop w:val="0"/>
                      <w:marBottom w:val="0"/>
                      <w:divBdr>
                        <w:top w:val="none" w:sz="0" w:space="0" w:color="auto"/>
                        <w:left w:val="none" w:sz="0" w:space="0" w:color="auto"/>
                        <w:bottom w:val="none" w:sz="0" w:space="0" w:color="auto"/>
                        <w:right w:val="none" w:sz="0" w:space="0" w:color="auto"/>
                      </w:divBdr>
                    </w:div>
                    <w:div w:id="825626422">
                      <w:marLeft w:val="0"/>
                      <w:marRight w:val="0"/>
                      <w:marTop w:val="0"/>
                      <w:marBottom w:val="0"/>
                      <w:divBdr>
                        <w:top w:val="none" w:sz="0" w:space="0" w:color="auto"/>
                        <w:left w:val="none" w:sz="0" w:space="0" w:color="auto"/>
                        <w:bottom w:val="none" w:sz="0" w:space="0" w:color="auto"/>
                        <w:right w:val="none" w:sz="0" w:space="0" w:color="auto"/>
                      </w:divBdr>
                    </w:div>
                    <w:div w:id="832142179">
                      <w:marLeft w:val="0"/>
                      <w:marRight w:val="0"/>
                      <w:marTop w:val="0"/>
                      <w:marBottom w:val="0"/>
                      <w:divBdr>
                        <w:top w:val="none" w:sz="0" w:space="0" w:color="auto"/>
                        <w:left w:val="none" w:sz="0" w:space="0" w:color="auto"/>
                        <w:bottom w:val="none" w:sz="0" w:space="0" w:color="auto"/>
                        <w:right w:val="none" w:sz="0" w:space="0" w:color="auto"/>
                      </w:divBdr>
                    </w:div>
                    <w:div w:id="852691540">
                      <w:marLeft w:val="0"/>
                      <w:marRight w:val="0"/>
                      <w:marTop w:val="0"/>
                      <w:marBottom w:val="0"/>
                      <w:divBdr>
                        <w:top w:val="none" w:sz="0" w:space="0" w:color="auto"/>
                        <w:left w:val="none" w:sz="0" w:space="0" w:color="auto"/>
                        <w:bottom w:val="none" w:sz="0" w:space="0" w:color="auto"/>
                        <w:right w:val="none" w:sz="0" w:space="0" w:color="auto"/>
                      </w:divBdr>
                    </w:div>
                    <w:div w:id="862399143">
                      <w:marLeft w:val="0"/>
                      <w:marRight w:val="0"/>
                      <w:marTop w:val="0"/>
                      <w:marBottom w:val="0"/>
                      <w:divBdr>
                        <w:top w:val="none" w:sz="0" w:space="0" w:color="auto"/>
                        <w:left w:val="none" w:sz="0" w:space="0" w:color="auto"/>
                        <w:bottom w:val="none" w:sz="0" w:space="0" w:color="auto"/>
                        <w:right w:val="none" w:sz="0" w:space="0" w:color="auto"/>
                      </w:divBdr>
                    </w:div>
                    <w:div w:id="880091464">
                      <w:marLeft w:val="0"/>
                      <w:marRight w:val="0"/>
                      <w:marTop w:val="0"/>
                      <w:marBottom w:val="0"/>
                      <w:divBdr>
                        <w:top w:val="none" w:sz="0" w:space="0" w:color="auto"/>
                        <w:left w:val="none" w:sz="0" w:space="0" w:color="auto"/>
                        <w:bottom w:val="none" w:sz="0" w:space="0" w:color="auto"/>
                        <w:right w:val="none" w:sz="0" w:space="0" w:color="auto"/>
                      </w:divBdr>
                    </w:div>
                    <w:div w:id="882642879">
                      <w:marLeft w:val="0"/>
                      <w:marRight w:val="0"/>
                      <w:marTop w:val="0"/>
                      <w:marBottom w:val="0"/>
                      <w:divBdr>
                        <w:top w:val="none" w:sz="0" w:space="0" w:color="auto"/>
                        <w:left w:val="none" w:sz="0" w:space="0" w:color="auto"/>
                        <w:bottom w:val="none" w:sz="0" w:space="0" w:color="auto"/>
                        <w:right w:val="none" w:sz="0" w:space="0" w:color="auto"/>
                      </w:divBdr>
                    </w:div>
                    <w:div w:id="883371301">
                      <w:marLeft w:val="0"/>
                      <w:marRight w:val="0"/>
                      <w:marTop w:val="0"/>
                      <w:marBottom w:val="0"/>
                      <w:divBdr>
                        <w:top w:val="none" w:sz="0" w:space="0" w:color="auto"/>
                        <w:left w:val="none" w:sz="0" w:space="0" w:color="auto"/>
                        <w:bottom w:val="none" w:sz="0" w:space="0" w:color="auto"/>
                        <w:right w:val="none" w:sz="0" w:space="0" w:color="auto"/>
                      </w:divBdr>
                    </w:div>
                    <w:div w:id="884561545">
                      <w:marLeft w:val="0"/>
                      <w:marRight w:val="0"/>
                      <w:marTop w:val="0"/>
                      <w:marBottom w:val="0"/>
                      <w:divBdr>
                        <w:top w:val="none" w:sz="0" w:space="0" w:color="auto"/>
                        <w:left w:val="none" w:sz="0" w:space="0" w:color="auto"/>
                        <w:bottom w:val="none" w:sz="0" w:space="0" w:color="auto"/>
                        <w:right w:val="none" w:sz="0" w:space="0" w:color="auto"/>
                      </w:divBdr>
                    </w:div>
                    <w:div w:id="906234003">
                      <w:marLeft w:val="0"/>
                      <w:marRight w:val="0"/>
                      <w:marTop w:val="0"/>
                      <w:marBottom w:val="0"/>
                      <w:divBdr>
                        <w:top w:val="none" w:sz="0" w:space="0" w:color="auto"/>
                        <w:left w:val="none" w:sz="0" w:space="0" w:color="auto"/>
                        <w:bottom w:val="none" w:sz="0" w:space="0" w:color="auto"/>
                        <w:right w:val="none" w:sz="0" w:space="0" w:color="auto"/>
                      </w:divBdr>
                    </w:div>
                    <w:div w:id="925265746">
                      <w:marLeft w:val="0"/>
                      <w:marRight w:val="0"/>
                      <w:marTop w:val="0"/>
                      <w:marBottom w:val="0"/>
                      <w:divBdr>
                        <w:top w:val="none" w:sz="0" w:space="0" w:color="auto"/>
                        <w:left w:val="none" w:sz="0" w:space="0" w:color="auto"/>
                        <w:bottom w:val="none" w:sz="0" w:space="0" w:color="auto"/>
                        <w:right w:val="none" w:sz="0" w:space="0" w:color="auto"/>
                      </w:divBdr>
                    </w:div>
                    <w:div w:id="933247581">
                      <w:marLeft w:val="0"/>
                      <w:marRight w:val="0"/>
                      <w:marTop w:val="0"/>
                      <w:marBottom w:val="0"/>
                      <w:divBdr>
                        <w:top w:val="none" w:sz="0" w:space="0" w:color="auto"/>
                        <w:left w:val="none" w:sz="0" w:space="0" w:color="auto"/>
                        <w:bottom w:val="none" w:sz="0" w:space="0" w:color="auto"/>
                        <w:right w:val="none" w:sz="0" w:space="0" w:color="auto"/>
                      </w:divBdr>
                    </w:div>
                    <w:div w:id="933976938">
                      <w:marLeft w:val="0"/>
                      <w:marRight w:val="0"/>
                      <w:marTop w:val="0"/>
                      <w:marBottom w:val="0"/>
                      <w:divBdr>
                        <w:top w:val="none" w:sz="0" w:space="0" w:color="auto"/>
                        <w:left w:val="none" w:sz="0" w:space="0" w:color="auto"/>
                        <w:bottom w:val="none" w:sz="0" w:space="0" w:color="auto"/>
                        <w:right w:val="none" w:sz="0" w:space="0" w:color="auto"/>
                      </w:divBdr>
                    </w:div>
                    <w:div w:id="940844918">
                      <w:marLeft w:val="0"/>
                      <w:marRight w:val="0"/>
                      <w:marTop w:val="0"/>
                      <w:marBottom w:val="0"/>
                      <w:divBdr>
                        <w:top w:val="none" w:sz="0" w:space="0" w:color="auto"/>
                        <w:left w:val="none" w:sz="0" w:space="0" w:color="auto"/>
                        <w:bottom w:val="none" w:sz="0" w:space="0" w:color="auto"/>
                        <w:right w:val="none" w:sz="0" w:space="0" w:color="auto"/>
                      </w:divBdr>
                    </w:div>
                    <w:div w:id="961613591">
                      <w:marLeft w:val="0"/>
                      <w:marRight w:val="0"/>
                      <w:marTop w:val="0"/>
                      <w:marBottom w:val="0"/>
                      <w:divBdr>
                        <w:top w:val="none" w:sz="0" w:space="0" w:color="auto"/>
                        <w:left w:val="none" w:sz="0" w:space="0" w:color="auto"/>
                        <w:bottom w:val="none" w:sz="0" w:space="0" w:color="auto"/>
                        <w:right w:val="none" w:sz="0" w:space="0" w:color="auto"/>
                      </w:divBdr>
                    </w:div>
                    <w:div w:id="965697515">
                      <w:marLeft w:val="0"/>
                      <w:marRight w:val="0"/>
                      <w:marTop w:val="0"/>
                      <w:marBottom w:val="0"/>
                      <w:divBdr>
                        <w:top w:val="none" w:sz="0" w:space="0" w:color="auto"/>
                        <w:left w:val="none" w:sz="0" w:space="0" w:color="auto"/>
                        <w:bottom w:val="none" w:sz="0" w:space="0" w:color="auto"/>
                        <w:right w:val="none" w:sz="0" w:space="0" w:color="auto"/>
                      </w:divBdr>
                    </w:div>
                    <w:div w:id="967859678">
                      <w:marLeft w:val="0"/>
                      <w:marRight w:val="0"/>
                      <w:marTop w:val="0"/>
                      <w:marBottom w:val="0"/>
                      <w:divBdr>
                        <w:top w:val="none" w:sz="0" w:space="0" w:color="auto"/>
                        <w:left w:val="none" w:sz="0" w:space="0" w:color="auto"/>
                        <w:bottom w:val="none" w:sz="0" w:space="0" w:color="auto"/>
                        <w:right w:val="none" w:sz="0" w:space="0" w:color="auto"/>
                      </w:divBdr>
                    </w:div>
                    <w:div w:id="969432929">
                      <w:marLeft w:val="0"/>
                      <w:marRight w:val="0"/>
                      <w:marTop w:val="0"/>
                      <w:marBottom w:val="0"/>
                      <w:divBdr>
                        <w:top w:val="none" w:sz="0" w:space="0" w:color="auto"/>
                        <w:left w:val="none" w:sz="0" w:space="0" w:color="auto"/>
                        <w:bottom w:val="none" w:sz="0" w:space="0" w:color="auto"/>
                        <w:right w:val="none" w:sz="0" w:space="0" w:color="auto"/>
                      </w:divBdr>
                    </w:div>
                    <w:div w:id="973683581">
                      <w:marLeft w:val="0"/>
                      <w:marRight w:val="0"/>
                      <w:marTop w:val="0"/>
                      <w:marBottom w:val="0"/>
                      <w:divBdr>
                        <w:top w:val="none" w:sz="0" w:space="0" w:color="auto"/>
                        <w:left w:val="none" w:sz="0" w:space="0" w:color="auto"/>
                        <w:bottom w:val="none" w:sz="0" w:space="0" w:color="auto"/>
                        <w:right w:val="none" w:sz="0" w:space="0" w:color="auto"/>
                      </w:divBdr>
                    </w:div>
                    <w:div w:id="1000276940">
                      <w:marLeft w:val="0"/>
                      <w:marRight w:val="0"/>
                      <w:marTop w:val="0"/>
                      <w:marBottom w:val="0"/>
                      <w:divBdr>
                        <w:top w:val="none" w:sz="0" w:space="0" w:color="auto"/>
                        <w:left w:val="none" w:sz="0" w:space="0" w:color="auto"/>
                        <w:bottom w:val="none" w:sz="0" w:space="0" w:color="auto"/>
                        <w:right w:val="none" w:sz="0" w:space="0" w:color="auto"/>
                      </w:divBdr>
                    </w:div>
                    <w:div w:id="1004866131">
                      <w:marLeft w:val="0"/>
                      <w:marRight w:val="0"/>
                      <w:marTop w:val="0"/>
                      <w:marBottom w:val="0"/>
                      <w:divBdr>
                        <w:top w:val="none" w:sz="0" w:space="0" w:color="auto"/>
                        <w:left w:val="none" w:sz="0" w:space="0" w:color="auto"/>
                        <w:bottom w:val="none" w:sz="0" w:space="0" w:color="auto"/>
                        <w:right w:val="none" w:sz="0" w:space="0" w:color="auto"/>
                      </w:divBdr>
                    </w:div>
                    <w:div w:id="1005473980">
                      <w:marLeft w:val="0"/>
                      <w:marRight w:val="0"/>
                      <w:marTop w:val="0"/>
                      <w:marBottom w:val="0"/>
                      <w:divBdr>
                        <w:top w:val="none" w:sz="0" w:space="0" w:color="auto"/>
                        <w:left w:val="none" w:sz="0" w:space="0" w:color="auto"/>
                        <w:bottom w:val="none" w:sz="0" w:space="0" w:color="auto"/>
                        <w:right w:val="none" w:sz="0" w:space="0" w:color="auto"/>
                      </w:divBdr>
                    </w:div>
                    <w:div w:id="1011570889">
                      <w:marLeft w:val="0"/>
                      <w:marRight w:val="0"/>
                      <w:marTop w:val="0"/>
                      <w:marBottom w:val="0"/>
                      <w:divBdr>
                        <w:top w:val="none" w:sz="0" w:space="0" w:color="auto"/>
                        <w:left w:val="none" w:sz="0" w:space="0" w:color="auto"/>
                        <w:bottom w:val="none" w:sz="0" w:space="0" w:color="auto"/>
                        <w:right w:val="none" w:sz="0" w:space="0" w:color="auto"/>
                      </w:divBdr>
                    </w:div>
                    <w:div w:id="1014067857">
                      <w:marLeft w:val="0"/>
                      <w:marRight w:val="0"/>
                      <w:marTop w:val="0"/>
                      <w:marBottom w:val="0"/>
                      <w:divBdr>
                        <w:top w:val="none" w:sz="0" w:space="0" w:color="auto"/>
                        <w:left w:val="none" w:sz="0" w:space="0" w:color="auto"/>
                        <w:bottom w:val="none" w:sz="0" w:space="0" w:color="auto"/>
                        <w:right w:val="none" w:sz="0" w:space="0" w:color="auto"/>
                      </w:divBdr>
                    </w:div>
                    <w:div w:id="1028337454">
                      <w:marLeft w:val="0"/>
                      <w:marRight w:val="0"/>
                      <w:marTop w:val="0"/>
                      <w:marBottom w:val="0"/>
                      <w:divBdr>
                        <w:top w:val="none" w:sz="0" w:space="0" w:color="auto"/>
                        <w:left w:val="none" w:sz="0" w:space="0" w:color="auto"/>
                        <w:bottom w:val="none" w:sz="0" w:space="0" w:color="auto"/>
                        <w:right w:val="none" w:sz="0" w:space="0" w:color="auto"/>
                      </w:divBdr>
                    </w:div>
                    <w:div w:id="1050880740">
                      <w:marLeft w:val="0"/>
                      <w:marRight w:val="0"/>
                      <w:marTop w:val="0"/>
                      <w:marBottom w:val="0"/>
                      <w:divBdr>
                        <w:top w:val="none" w:sz="0" w:space="0" w:color="auto"/>
                        <w:left w:val="none" w:sz="0" w:space="0" w:color="auto"/>
                        <w:bottom w:val="none" w:sz="0" w:space="0" w:color="auto"/>
                        <w:right w:val="none" w:sz="0" w:space="0" w:color="auto"/>
                      </w:divBdr>
                    </w:div>
                    <w:div w:id="1068990270">
                      <w:marLeft w:val="0"/>
                      <w:marRight w:val="0"/>
                      <w:marTop w:val="0"/>
                      <w:marBottom w:val="0"/>
                      <w:divBdr>
                        <w:top w:val="none" w:sz="0" w:space="0" w:color="auto"/>
                        <w:left w:val="none" w:sz="0" w:space="0" w:color="auto"/>
                        <w:bottom w:val="none" w:sz="0" w:space="0" w:color="auto"/>
                        <w:right w:val="none" w:sz="0" w:space="0" w:color="auto"/>
                      </w:divBdr>
                    </w:div>
                    <w:div w:id="1071855405">
                      <w:marLeft w:val="0"/>
                      <w:marRight w:val="0"/>
                      <w:marTop w:val="0"/>
                      <w:marBottom w:val="0"/>
                      <w:divBdr>
                        <w:top w:val="none" w:sz="0" w:space="0" w:color="auto"/>
                        <w:left w:val="none" w:sz="0" w:space="0" w:color="auto"/>
                        <w:bottom w:val="none" w:sz="0" w:space="0" w:color="auto"/>
                        <w:right w:val="none" w:sz="0" w:space="0" w:color="auto"/>
                      </w:divBdr>
                    </w:div>
                    <w:div w:id="1134786488">
                      <w:marLeft w:val="0"/>
                      <w:marRight w:val="0"/>
                      <w:marTop w:val="0"/>
                      <w:marBottom w:val="0"/>
                      <w:divBdr>
                        <w:top w:val="none" w:sz="0" w:space="0" w:color="auto"/>
                        <w:left w:val="none" w:sz="0" w:space="0" w:color="auto"/>
                        <w:bottom w:val="none" w:sz="0" w:space="0" w:color="auto"/>
                        <w:right w:val="none" w:sz="0" w:space="0" w:color="auto"/>
                      </w:divBdr>
                    </w:div>
                    <w:div w:id="1172724410">
                      <w:marLeft w:val="0"/>
                      <w:marRight w:val="0"/>
                      <w:marTop w:val="0"/>
                      <w:marBottom w:val="0"/>
                      <w:divBdr>
                        <w:top w:val="none" w:sz="0" w:space="0" w:color="auto"/>
                        <w:left w:val="none" w:sz="0" w:space="0" w:color="auto"/>
                        <w:bottom w:val="none" w:sz="0" w:space="0" w:color="auto"/>
                        <w:right w:val="none" w:sz="0" w:space="0" w:color="auto"/>
                      </w:divBdr>
                    </w:div>
                    <w:div w:id="1174613756">
                      <w:marLeft w:val="0"/>
                      <w:marRight w:val="0"/>
                      <w:marTop w:val="0"/>
                      <w:marBottom w:val="0"/>
                      <w:divBdr>
                        <w:top w:val="none" w:sz="0" w:space="0" w:color="auto"/>
                        <w:left w:val="none" w:sz="0" w:space="0" w:color="auto"/>
                        <w:bottom w:val="none" w:sz="0" w:space="0" w:color="auto"/>
                        <w:right w:val="none" w:sz="0" w:space="0" w:color="auto"/>
                      </w:divBdr>
                    </w:div>
                    <w:div w:id="1186094320">
                      <w:marLeft w:val="0"/>
                      <w:marRight w:val="0"/>
                      <w:marTop w:val="0"/>
                      <w:marBottom w:val="0"/>
                      <w:divBdr>
                        <w:top w:val="none" w:sz="0" w:space="0" w:color="auto"/>
                        <w:left w:val="none" w:sz="0" w:space="0" w:color="auto"/>
                        <w:bottom w:val="none" w:sz="0" w:space="0" w:color="auto"/>
                        <w:right w:val="none" w:sz="0" w:space="0" w:color="auto"/>
                      </w:divBdr>
                    </w:div>
                    <w:div w:id="1192762992">
                      <w:marLeft w:val="0"/>
                      <w:marRight w:val="0"/>
                      <w:marTop w:val="0"/>
                      <w:marBottom w:val="0"/>
                      <w:divBdr>
                        <w:top w:val="none" w:sz="0" w:space="0" w:color="auto"/>
                        <w:left w:val="none" w:sz="0" w:space="0" w:color="auto"/>
                        <w:bottom w:val="none" w:sz="0" w:space="0" w:color="auto"/>
                        <w:right w:val="none" w:sz="0" w:space="0" w:color="auto"/>
                      </w:divBdr>
                    </w:div>
                    <w:div w:id="1198547123">
                      <w:marLeft w:val="0"/>
                      <w:marRight w:val="0"/>
                      <w:marTop w:val="0"/>
                      <w:marBottom w:val="0"/>
                      <w:divBdr>
                        <w:top w:val="none" w:sz="0" w:space="0" w:color="auto"/>
                        <w:left w:val="none" w:sz="0" w:space="0" w:color="auto"/>
                        <w:bottom w:val="none" w:sz="0" w:space="0" w:color="auto"/>
                        <w:right w:val="none" w:sz="0" w:space="0" w:color="auto"/>
                      </w:divBdr>
                    </w:div>
                    <w:div w:id="1212810417">
                      <w:marLeft w:val="0"/>
                      <w:marRight w:val="0"/>
                      <w:marTop w:val="0"/>
                      <w:marBottom w:val="0"/>
                      <w:divBdr>
                        <w:top w:val="none" w:sz="0" w:space="0" w:color="auto"/>
                        <w:left w:val="none" w:sz="0" w:space="0" w:color="auto"/>
                        <w:bottom w:val="none" w:sz="0" w:space="0" w:color="auto"/>
                        <w:right w:val="none" w:sz="0" w:space="0" w:color="auto"/>
                      </w:divBdr>
                    </w:div>
                    <w:div w:id="1220094772">
                      <w:marLeft w:val="0"/>
                      <w:marRight w:val="0"/>
                      <w:marTop w:val="0"/>
                      <w:marBottom w:val="0"/>
                      <w:divBdr>
                        <w:top w:val="none" w:sz="0" w:space="0" w:color="auto"/>
                        <w:left w:val="none" w:sz="0" w:space="0" w:color="auto"/>
                        <w:bottom w:val="none" w:sz="0" w:space="0" w:color="auto"/>
                        <w:right w:val="none" w:sz="0" w:space="0" w:color="auto"/>
                      </w:divBdr>
                    </w:div>
                    <w:div w:id="1223519371">
                      <w:marLeft w:val="0"/>
                      <w:marRight w:val="0"/>
                      <w:marTop w:val="0"/>
                      <w:marBottom w:val="0"/>
                      <w:divBdr>
                        <w:top w:val="none" w:sz="0" w:space="0" w:color="auto"/>
                        <w:left w:val="none" w:sz="0" w:space="0" w:color="auto"/>
                        <w:bottom w:val="none" w:sz="0" w:space="0" w:color="auto"/>
                        <w:right w:val="none" w:sz="0" w:space="0" w:color="auto"/>
                      </w:divBdr>
                    </w:div>
                    <w:div w:id="1229653477">
                      <w:marLeft w:val="0"/>
                      <w:marRight w:val="0"/>
                      <w:marTop w:val="0"/>
                      <w:marBottom w:val="0"/>
                      <w:divBdr>
                        <w:top w:val="none" w:sz="0" w:space="0" w:color="auto"/>
                        <w:left w:val="none" w:sz="0" w:space="0" w:color="auto"/>
                        <w:bottom w:val="none" w:sz="0" w:space="0" w:color="auto"/>
                        <w:right w:val="none" w:sz="0" w:space="0" w:color="auto"/>
                      </w:divBdr>
                    </w:div>
                    <w:div w:id="1257594000">
                      <w:marLeft w:val="0"/>
                      <w:marRight w:val="0"/>
                      <w:marTop w:val="0"/>
                      <w:marBottom w:val="0"/>
                      <w:divBdr>
                        <w:top w:val="none" w:sz="0" w:space="0" w:color="auto"/>
                        <w:left w:val="none" w:sz="0" w:space="0" w:color="auto"/>
                        <w:bottom w:val="none" w:sz="0" w:space="0" w:color="auto"/>
                        <w:right w:val="none" w:sz="0" w:space="0" w:color="auto"/>
                      </w:divBdr>
                    </w:div>
                    <w:div w:id="1265921649">
                      <w:marLeft w:val="0"/>
                      <w:marRight w:val="0"/>
                      <w:marTop w:val="0"/>
                      <w:marBottom w:val="0"/>
                      <w:divBdr>
                        <w:top w:val="none" w:sz="0" w:space="0" w:color="auto"/>
                        <w:left w:val="none" w:sz="0" w:space="0" w:color="auto"/>
                        <w:bottom w:val="none" w:sz="0" w:space="0" w:color="auto"/>
                        <w:right w:val="none" w:sz="0" w:space="0" w:color="auto"/>
                      </w:divBdr>
                    </w:div>
                    <w:div w:id="1273129002">
                      <w:marLeft w:val="0"/>
                      <w:marRight w:val="0"/>
                      <w:marTop w:val="0"/>
                      <w:marBottom w:val="0"/>
                      <w:divBdr>
                        <w:top w:val="none" w:sz="0" w:space="0" w:color="auto"/>
                        <w:left w:val="none" w:sz="0" w:space="0" w:color="auto"/>
                        <w:bottom w:val="none" w:sz="0" w:space="0" w:color="auto"/>
                        <w:right w:val="none" w:sz="0" w:space="0" w:color="auto"/>
                      </w:divBdr>
                    </w:div>
                    <w:div w:id="1276063779">
                      <w:marLeft w:val="0"/>
                      <w:marRight w:val="0"/>
                      <w:marTop w:val="0"/>
                      <w:marBottom w:val="0"/>
                      <w:divBdr>
                        <w:top w:val="none" w:sz="0" w:space="0" w:color="auto"/>
                        <w:left w:val="none" w:sz="0" w:space="0" w:color="auto"/>
                        <w:bottom w:val="none" w:sz="0" w:space="0" w:color="auto"/>
                        <w:right w:val="none" w:sz="0" w:space="0" w:color="auto"/>
                      </w:divBdr>
                    </w:div>
                    <w:div w:id="1280604965">
                      <w:marLeft w:val="0"/>
                      <w:marRight w:val="0"/>
                      <w:marTop w:val="0"/>
                      <w:marBottom w:val="0"/>
                      <w:divBdr>
                        <w:top w:val="none" w:sz="0" w:space="0" w:color="auto"/>
                        <w:left w:val="none" w:sz="0" w:space="0" w:color="auto"/>
                        <w:bottom w:val="none" w:sz="0" w:space="0" w:color="auto"/>
                        <w:right w:val="none" w:sz="0" w:space="0" w:color="auto"/>
                      </w:divBdr>
                    </w:div>
                    <w:div w:id="1288704922">
                      <w:marLeft w:val="0"/>
                      <w:marRight w:val="0"/>
                      <w:marTop w:val="0"/>
                      <w:marBottom w:val="0"/>
                      <w:divBdr>
                        <w:top w:val="none" w:sz="0" w:space="0" w:color="auto"/>
                        <w:left w:val="none" w:sz="0" w:space="0" w:color="auto"/>
                        <w:bottom w:val="none" w:sz="0" w:space="0" w:color="auto"/>
                        <w:right w:val="none" w:sz="0" w:space="0" w:color="auto"/>
                      </w:divBdr>
                    </w:div>
                    <w:div w:id="1290014075">
                      <w:marLeft w:val="0"/>
                      <w:marRight w:val="0"/>
                      <w:marTop w:val="0"/>
                      <w:marBottom w:val="0"/>
                      <w:divBdr>
                        <w:top w:val="none" w:sz="0" w:space="0" w:color="auto"/>
                        <w:left w:val="none" w:sz="0" w:space="0" w:color="auto"/>
                        <w:bottom w:val="none" w:sz="0" w:space="0" w:color="auto"/>
                        <w:right w:val="none" w:sz="0" w:space="0" w:color="auto"/>
                      </w:divBdr>
                    </w:div>
                    <w:div w:id="1300304568">
                      <w:marLeft w:val="0"/>
                      <w:marRight w:val="0"/>
                      <w:marTop w:val="0"/>
                      <w:marBottom w:val="0"/>
                      <w:divBdr>
                        <w:top w:val="none" w:sz="0" w:space="0" w:color="auto"/>
                        <w:left w:val="none" w:sz="0" w:space="0" w:color="auto"/>
                        <w:bottom w:val="none" w:sz="0" w:space="0" w:color="auto"/>
                        <w:right w:val="none" w:sz="0" w:space="0" w:color="auto"/>
                      </w:divBdr>
                    </w:div>
                    <w:div w:id="1311055816">
                      <w:marLeft w:val="0"/>
                      <w:marRight w:val="0"/>
                      <w:marTop w:val="0"/>
                      <w:marBottom w:val="0"/>
                      <w:divBdr>
                        <w:top w:val="none" w:sz="0" w:space="0" w:color="auto"/>
                        <w:left w:val="none" w:sz="0" w:space="0" w:color="auto"/>
                        <w:bottom w:val="none" w:sz="0" w:space="0" w:color="auto"/>
                        <w:right w:val="none" w:sz="0" w:space="0" w:color="auto"/>
                      </w:divBdr>
                    </w:div>
                    <w:div w:id="1333485888">
                      <w:marLeft w:val="0"/>
                      <w:marRight w:val="0"/>
                      <w:marTop w:val="0"/>
                      <w:marBottom w:val="0"/>
                      <w:divBdr>
                        <w:top w:val="none" w:sz="0" w:space="0" w:color="auto"/>
                        <w:left w:val="none" w:sz="0" w:space="0" w:color="auto"/>
                        <w:bottom w:val="none" w:sz="0" w:space="0" w:color="auto"/>
                        <w:right w:val="none" w:sz="0" w:space="0" w:color="auto"/>
                      </w:divBdr>
                    </w:div>
                    <w:div w:id="1337152327">
                      <w:marLeft w:val="0"/>
                      <w:marRight w:val="0"/>
                      <w:marTop w:val="0"/>
                      <w:marBottom w:val="0"/>
                      <w:divBdr>
                        <w:top w:val="none" w:sz="0" w:space="0" w:color="auto"/>
                        <w:left w:val="none" w:sz="0" w:space="0" w:color="auto"/>
                        <w:bottom w:val="none" w:sz="0" w:space="0" w:color="auto"/>
                        <w:right w:val="none" w:sz="0" w:space="0" w:color="auto"/>
                      </w:divBdr>
                    </w:div>
                    <w:div w:id="1347977022">
                      <w:marLeft w:val="0"/>
                      <w:marRight w:val="0"/>
                      <w:marTop w:val="0"/>
                      <w:marBottom w:val="0"/>
                      <w:divBdr>
                        <w:top w:val="none" w:sz="0" w:space="0" w:color="auto"/>
                        <w:left w:val="none" w:sz="0" w:space="0" w:color="auto"/>
                        <w:bottom w:val="none" w:sz="0" w:space="0" w:color="auto"/>
                        <w:right w:val="none" w:sz="0" w:space="0" w:color="auto"/>
                      </w:divBdr>
                    </w:div>
                    <w:div w:id="1362822677">
                      <w:marLeft w:val="0"/>
                      <w:marRight w:val="0"/>
                      <w:marTop w:val="0"/>
                      <w:marBottom w:val="0"/>
                      <w:divBdr>
                        <w:top w:val="none" w:sz="0" w:space="0" w:color="auto"/>
                        <w:left w:val="none" w:sz="0" w:space="0" w:color="auto"/>
                        <w:bottom w:val="none" w:sz="0" w:space="0" w:color="auto"/>
                        <w:right w:val="none" w:sz="0" w:space="0" w:color="auto"/>
                      </w:divBdr>
                    </w:div>
                    <w:div w:id="1396782109">
                      <w:marLeft w:val="0"/>
                      <w:marRight w:val="0"/>
                      <w:marTop w:val="0"/>
                      <w:marBottom w:val="0"/>
                      <w:divBdr>
                        <w:top w:val="none" w:sz="0" w:space="0" w:color="auto"/>
                        <w:left w:val="none" w:sz="0" w:space="0" w:color="auto"/>
                        <w:bottom w:val="none" w:sz="0" w:space="0" w:color="auto"/>
                        <w:right w:val="none" w:sz="0" w:space="0" w:color="auto"/>
                      </w:divBdr>
                    </w:div>
                    <w:div w:id="1419596079">
                      <w:marLeft w:val="0"/>
                      <w:marRight w:val="0"/>
                      <w:marTop w:val="0"/>
                      <w:marBottom w:val="0"/>
                      <w:divBdr>
                        <w:top w:val="none" w:sz="0" w:space="0" w:color="auto"/>
                        <w:left w:val="none" w:sz="0" w:space="0" w:color="auto"/>
                        <w:bottom w:val="none" w:sz="0" w:space="0" w:color="auto"/>
                        <w:right w:val="none" w:sz="0" w:space="0" w:color="auto"/>
                      </w:divBdr>
                    </w:div>
                    <w:div w:id="1421222351">
                      <w:marLeft w:val="0"/>
                      <w:marRight w:val="0"/>
                      <w:marTop w:val="0"/>
                      <w:marBottom w:val="0"/>
                      <w:divBdr>
                        <w:top w:val="none" w:sz="0" w:space="0" w:color="auto"/>
                        <w:left w:val="none" w:sz="0" w:space="0" w:color="auto"/>
                        <w:bottom w:val="none" w:sz="0" w:space="0" w:color="auto"/>
                        <w:right w:val="none" w:sz="0" w:space="0" w:color="auto"/>
                      </w:divBdr>
                    </w:div>
                    <w:div w:id="1473326619">
                      <w:marLeft w:val="0"/>
                      <w:marRight w:val="0"/>
                      <w:marTop w:val="0"/>
                      <w:marBottom w:val="0"/>
                      <w:divBdr>
                        <w:top w:val="none" w:sz="0" w:space="0" w:color="auto"/>
                        <w:left w:val="none" w:sz="0" w:space="0" w:color="auto"/>
                        <w:bottom w:val="none" w:sz="0" w:space="0" w:color="auto"/>
                        <w:right w:val="none" w:sz="0" w:space="0" w:color="auto"/>
                      </w:divBdr>
                    </w:div>
                    <w:div w:id="1475562200">
                      <w:marLeft w:val="0"/>
                      <w:marRight w:val="0"/>
                      <w:marTop w:val="0"/>
                      <w:marBottom w:val="0"/>
                      <w:divBdr>
                        <w:top w:val="none" w:sz="0" w:space="0" w:color="auto"/>
                        <w:left w:val="none" w:sz="0" w:space="0" w:color="auto"/>
                        <w:bottom w:val="none" w:sz="0" w:space="0" w:color="auto"/>
                        <w:right w:val="none" w:sz="0" w:space="0" w:color="auto"/>
                      </w:divBdr>
                    </w:div>
                    <w:div w:id="1499078119">
                      <w:marLeft w:val="0"/>
                      <w:marRight w:val="0"/>
                      <w:marTop w:val="0"/>
                      <w:marBottom w:val="0"/>
                      <w:divBdr>
                        <w:top w:val="none" w:sz="0" w:space="0" w:color="auto"/>
                        <w:left w:val="none" w:sz="0" w:space="0" w:color="auto"/>
                        <w:bottom w:val="none" w:sz="0" w:space="0" w:color="auto"/>
                        <w:right w:val="none" w:sz="0" w:space="0" w:color="auto"/>
                      </w:divBdr>
                    </w:div>
                    <w:div w:id="1500316929">
                      <w:marLeft w:val="0"/>
                      <w:marRight w:val="0"/>
                      <w:marTop w:val="0"/>
                      <w:marBottom w:val="0"/>
                      <w:divBdr>
                        <w:top w:val="none" w:sz="0" w:space="0" w:color="auto"/>
                        <w:left w:val="none" w:sz="0" w:space="0" w:color="auto"/>
                        <w:bottom w:val="none" w:sz="0" w:space="0" w:color="auto"/>
                        <w:right w:val="none" w:sz="0" w:space="0" w:color="auto"/>
                      </w:divBdr>
                    </w:div>
                    <w:div w:id="1532916880">
                      <w:marLeft w:val="0"/>
                      <w:marRight w:val="0"/>
                      <w:marTop w:val="0"/>
                      <w:marBottom w:val="0"/>
                      <w:divBdr>
                        <w:top w:val="none" w:sz="0" w:space="0" w:color="auto"/>
                        <w:left w:val="none" w:sz="0" w:space="0" w:color="auto"/>
                        <w:bottom w:val="none" w:sz="0" w:space="0" w:color="auto"/>
                        <w:right w:val="none" w:sz="0" w:space="0" w:color="auto"/>
                      </w:divBdr>
                    </w:div>
                    <w:div w:id="1550798162">
                      <w:marLeft w:val="0"/>
                      <w:marRight w:val="0"/>
                      <w:marTop w:val="0"/>
                      <w:marBottom w:val="0"/>
                      <w:divBdr>
                        <w:top w:val="none" w:sz="0" w:space="0" w:color="auto"/>
                        <w:left w:val="none" w:sz="0" w:space="0" w:color="auto"/>
                        <w:bottom w:val="none" w:sz="0" w:space="0" w:color="auto"/>
                        <w:right w:val="none" w:sz="0" w:space="0" w:color="auto"/>
                      </w:divBdr>
                    </w:div>
                    <w:div w:id="1555848201">
                      <w:marLeft w:val="0"/>
                      <w:marRight w:val="0"/>
                      <w:marTop w:val="0"/>
                      <w:marBottom w:val="0"/>
                      <w:divBdr>
                        <w:top w:val="none" w:sz="0" w:space="0" w:color="auto"/>
                        <w:left w:val="none" w:sz="0" w:space="0" w:color="auto"/>
                        <w:bottom w:val="none" w:sz="0" w:space="0" w:color="auto"/>
                        <w:right w:val="none" w:sz="0" w:space="0" w:color="auto"/>
                      </w:divBdr>
                    </w:div>
                    <w:div w:id="1561936141">
                      <w:marLeft w:val="0"/>
                      <w:marRight w:val="0"/>
                      <w:marTop w:val="0"/>
                      <w:marBottom w:val="0"/>
                      <w:divBdr>
                        <w:top w:val="none" w:sz="0" w:space="0" w:color="auto"/>
                        <w:left w:val="none" w:sz="0" w:space="0" w:color="auto"/>
                        <w:bottom w:val="none" w:sz="0" w:space="0" w:color="auto"/>
                        <w:right w:val="none" w:sz="0" w:space="0" w:color="auto"/>
                      </w:divBdr>
                    </w:div>
                    <w:div w:id="1562061892">
                      <w:marLeft w:val="0"/>
                      <w:marRight w:val="0"/>
                      <w:marTop w:val="0"/>
                      <w:marBottom w:val="0"/>
                      <w:divBdr>
                        <w:top w:val="none" w:sz="0" w:space="0" w:color="auto"/>
                        <w:left w:val="none" w:sz="0" w:space="0" w:color="auto"/>
                        <w:bottom w:val="none" w:sz="0" w:space="0" w:color="auto"/>
                        <w:right w:val="none" w:sz="0" w:space="0" w:color="auto"/>
                      </w:divBdr>
                    </w:div>
                    <w:div w:id="1562325668">
                      <w:marLeft w:val="0"/>
                      <w:marRight w:val="0"/>
                      <w:marTop w:val="0"/>
                      <w:marBottom w:val="0"/>
                      <w:divBdr>
                        <w:top w:val="none" w:sz="0" w:space="0" w:color="auto"/>
                        <w:left w:val="none" w:sz="0" w:space="0" w:color="auto"/>
                        <w:bottom w:val="none" w:sz="0" w:space="0" w:color="auto"/>
                        <w:right w:val="none" w:sz="0" w:space="0" w:color="auto"/>
                      </w:divBdr>
                    </w:div>
                    <w:div w:id="1568035474">
                      <w:marLeft w:val="0"/>
                      <w:marRight w:val="0"/>
                      <w:marTop w:val="0"/>
                      <w:marBottom w:val="0"/>
                      <w:divBdr>
                        <w:top w:val="none" w:sz="0" w:space="0" w:color="auto"/>
                        <w:left w:val="none" w:sz="0" w:space="0" w:color="auto"/>
                        <w:bottom w:val="none" w:sz="0" w:space="0" w:color="auto"/>
                        <w:right w:val="none" w:sz="0" w:space="0" w:color="auto"/>
                      </w:divBdr>
                    </w:div>
                    <w:div w:id="1576471389">
                      <w:marLeft w:val="0"/>
                      <w:marRight w:val="0"/>
                      <w:marTop w:val="0"/>
                      <w:marBottom w:val="0"/>
                      <w:divBdr>
                        <w:top w:val="none" w:sz="0" w:space="0" w:color="auto"/>
                        <w:left w:val="none" w:sz="0" w:space="0" w:color="auto"/>
                        <w:bottom w:val="none" w:sz="0" w:space="0" w:color="auto"/>
                        <w:right w:val="none" w:sz="0" w:space="0" w:color="auto"/>
                      </w:divBdr>
                    </w:div>
                    <w:div w:id="1580216810">
                      <w:marLeft w:val="0"/>
                      <w:marRight w:val="0"/>
                      <w:marTop w:val="0"/>
                      <w:marBottom w:val="0"/>
                      <w:divBdr>
                        <w:top w:val="none" w:sz="0" w:space="0" w:color="auto"/>
                        <w:left w:val="none" w:sz="0" w:space="0" w:color="auto"/>
                        <w:bottom w:val="none" w:sz="0" w:space="0" w:color="auto"/>
                        <w:right w:val="none" w:sz="0" w:space="0" w:color="auto"/>
                      </w:divBdr>
                    </w:div>
                    <w:div w:id="1597401997">
                      <w:marLeft w:val="0"/>
                      <w:marRight w:val="0"/>
                      <w:marTop w:val="0"/>
                      <w:marBottom w:val="0"/>
                      <w:divBdr>
                        <w:top w:val="none" w:sz="0" w:space="0" w:color="auto"/>
                        <w:left w:val="none" w:sz="0" w:space="0" w:color="auto"/>
                        <w:bottom w:val="none" w:sz="0" w:space="0" w:color="auto"/>
                        <w:right w:val="none" w:sz="0" w:space="0" w:color="auto"/>
                      </w:divBdr>
                    </w:div>
                    <w:div w:id="1648392268">
                      <w:marLeft w:val="0"/>
                      <w:marRight w:val="0"/>
                      <w:marTop w:val="0"/>
                      <w:marBottom w:val="0"/>
                      <w:divBdr>
                        <w:top w:val="none" w:sz="0" w:space="0" w:color="auto"/>
                        <w:left w:val="none" w:sz="0" w:space="0" w:color="auto"/>
                        <w:bottom w:val="none" w:sz="0" w:space="0" w:color="auto"/>
                        <w:right w:val="none" w:sz="0" w:space="0" w:color="auto"/>
                      </w:divBdr>
                    </w:div>
                    <w:div w:id="1648629226">
                      <w:marLeft w:val="0"/>
                      <w:marRight w:val="0"/>
                      <w:marTop w:val="0"/>
                      <w:marBottom w:val="0"/>
                      <w:divBdr>
                        <w:top w:val="none" w:sz="0" w:space="0" w:color="auto"/>
                        <w:left w:val="none" w:sz="0" w:space="0" w:color="auto"/>
                        <w:bottom w:val="none" w:sz="0" w:space="0" w:color="auto"/>
                        <w:right w:val="none" w:sz="0" w:space="0" w:color="auto"/>
                      </w:divBdr>
                    </w:div>
                    <w:div w:id="1676492269">
                      <w:marLeft w:val="0"/>
                      <w:marRight w:val="0"/>
                      <w:marTop w:val="0"/>
                      <w:marBottom w:val="0"/>
                      <w:divBdr>
                        <w:top w:val="none" w:sz="0" w:space="0" w:color="auto"/>
                        <w:left w:val="none" w:sz="0" w:space="0" w:color="auto"/>
                        <w:bottom w:val="none" w:sz="0" w:space="0" w:color="auto"/>
                        <w:right w:val="none" w:sz="0" w:space="0" w:color="auto"/>
                      </w:divBdr>
                    </w:div>
                    <w:div w:id="1677000739">
                      <w:marLeft w:val="0"/>
                      <w:marRight w:val="0"/>
                      <w:marTop w:val="0"/>
                      <w:marBottom w:val="0"/>
                      <w:divBdr>
                        <w:top w:val="none" w:sz="0" w:space="0" w:color="auto"/>
                        <w:left w:val="none" w:sz="0" w:space="0" w:color="auto"/>
                        <w:bottom w:val="none" w:sz="0" w:space="0" w:color="auto"/>
                        <w:right w:val="none" w:sz="0" w:space="0" w:color="auto"/>
                      </w:divBdr>
                    </w:div>
                    <w:div w:id="1687293146">
                      <w:marLeft w:val="0"/>
                      <w:marRight w:val="0"/>
                      <w:marTop w:val="0"/>
                      <w:marBottom w:val="0"/>
                      <w:divBdr>
                        <w:top w:val="none" w:sz="0" w:space="0" w:color="auto"/>
                        <w:left w:val="none" w:sz="0" w:space="0" w:color="auto"/>
                        <w:bottom w:val="none" w:sz="0" w:space="0" w:color="auto"/>
                        <w:right w:val="none" w:sz="0" w:space="0" w:color="auto"/>
                      </w:divBdr>
                    </w:div>
                    <w:div w:id="1692216977">
                      <w:marLeft w:val="0"/>
                      <w:marRight w:val="0"/>
                      <w:marTop w:val="0"/>
                      <w:marBottom w:val="0"/>
                      <w:divBdr>
                        <w:top w:val="none" w:sz="0" w:space="0" w:color="auto"/>
                        <w:left w:val="none" w:sz="0" w:space="0" w:color="auto"/>
                        <w:bottom w:val="none" w:sz="0" w:space="0" w:color="auto"/>
                        <w:right w:val="none" w:sz="0" w:space="0" w:color="auto"/>
                      </w:divBdr>
                    </w:div>
                    <w:div w:id="1712459926">
                      <w:marLeft w:val="0"/>
                      <w:marRight w:val="0"/>
                      <w:marTop w:val="0"/>
                      <w:marBottom w:val="0"/>
                      <w:divBdr>
                        <w:top w:val="none" w:sz="0" w:space="0" w:color="auto"/>
                        <w:left w:val="none" w:sz="0" w:space="0" w:color="auto"/>
                        <w:bottom w:val="none" w:sz="0" w:space="0" w:color="auto"/>
                        <w:right w:val="none" w:sz="0" w:space="0" w:color="auto"/>
                      </w:divBdr>
                    </w:div>
                    <w:div w:id="1714845264">
                      <w:marLeft w:val="0"/>
                      <w:marRight w:val="0"/>
                      <w:marTop w:val="0"/>
                      <w:marBottom w:val="0"/>
                      <w:divBdr>
                        <w:top w:val="none" w:sz="0" w:space="0" w:color="auto"/>
                        <w:left w:val="none" w:sz="0" w:space="0" w:color="auto"/>
                        <w:bottom w:val="none" w:sz="0" w:space="0" w:color="auto"/>
                        <w:right w:val="none" w:sz="0" w:space="0" w:color="auto"/>
                      </w:divBdr>
                    </w:div>
                    <w:div w:id="1740244202">
                      <w:marLeft w:val="0"/>
                      <w:marRight w:val="0"/>
                      <w:marTop w:val="0"/>
                      <w:marBottom w:val="0"/>
                      <w:divBdr>
                        <w:top w:val="none" w:sz="0" w:space="0" w:color="auto"/>
                        <w:left w:val="none" w:sz="0" w:space="0" w:color="auto"/>
                        <w:bottom w:val="none" w:sz="0" w:space="0" w:color="auto"/>
                        <w:right w:val="none" w:sz="0" w:space="0" w:color="auto"/>
                      </w:divBdr>
                    </w:div>
                    <w:div w:id="1759055755">
                      <w:marLeft w:val="0"/>
                      <w:marRight w:val="0"/>
                      <w:marTop w:val="0"/>
                      <w:marBottom w:val="0"/>
                      <w:divBdr>
                        <w:top w:val="none" w:sz="0" w:space="0" w:color="auto"/>
                        <w:left w:val="none" w:sz="0" w:space="0" w:color="auto"/>
                        <w:bottom w:val="none" w:sz="0" w:space="0" w:color="auto"/>
                        <w:right w:val="none" w:sz="0" w:space="0" w:color="auto"/>
                      </w:divBdr>
                    </w:div>
                    <w:div w:id="1771505253">
                      <w:marLeft w:val="0"/>
                      <w:marRight w:val="0"/>
                      <w:marTop w:val="0"/>
                      <w:marBottom w:val="0"/>
                      <w:divBdr>
                        <w:top w:val="none" w:sz="0" w:space="0" w:color="auto"/>
                        <w:left w:val="none" w:sz="0" w:space="0" w:color="auto"/>
                        <w:bottom w:val="none" w:sz="0" w:space="0" w:color="auto"/>
                        <w:right w:val="none" w:sz="0" w:space="0" w:color="auto"/>
                      </w:divBdr>
                    </w:div>
                    <w:div w:id="1773284587">
                      <w:marLeft w:val="0"/>
                      <w:marRight w:val="0"/>
                      <w:marTop w:val="0"/>
                      <w:marBottom w:val="0"/>
                      <w:divBdr>
                        <w:top w:val="none" w:sz="0" w:space="0" w:color="auto"/>
                        <w:left w:val="none" w:sz="0" w:space="0" w:color="auto"/>
                        <w:bottom w:val="none" w:sz="0" w:space="0" w:color="auto"/>
                        <w:right w:val="none" w:sz="0" w:space="0" w:color="auto"/>
                      </w:divBdr>
                    </w:div>
                    <w:div w:id="1783725316">
                      <w:marLeft w:val="0"/>
                      <w:marRight w:val="0"/>
                      <w:marTop w:val="0"/>
                      <w:marBottom w:val="0"/>
                      <w:divBdr>
                        <w:top w:val="none" w:sz="0" w:space="0" w:color="auto"/>
                        <w:left w:val="none" w:sz="0" w:space="0" w:color="auto"/>
                        <w:bottom w:val="none" w:sz="0" w:space="0" w:color="auto"/>
                        <w:right w:val="none" w:sz="0" w:space="0" w:color="auto"/>
                      </w:divBdr>
                    </w:div>
                    <w:div w:id="1815366881">
                      <w:marLeft w:val="0"/>
                      <w:marRight w:val="0"/>
                      <w:marTop w:val="0"/>
                      <w:marBottom w:val="0"/>
                      <w:divBdr>
                        <w:top w:val="none" w:sz="0" w:space="0" w:color="auto"/>
                        <w:left w:val="none" w:sz="0" w:space="0" w:color="auto"/>
                        <w:bottom w:val="none" w:sz="0" w:space="0" w:color="auto"/>
                        <w:right w:val="none" w:sz="0" w:space="0" w:color="auto"/>
                      </w:divBdr>
                    </w:div>
                    <w:div w:id="1819496862">
                      <w:marLeft w:val="0"/>
                      <w:marRight w:val="0"/>
                      <w:marTop w:val="0"/>
                      <w:marBottom w:val="0"/>
                      <w:divBdr>
                        <w:top w:val="none" w:sz="0" w:space="0" w:color="auto"/>
                        <w:left w:val="none" w:sz="0" w:space="0" w:color="auto"/>
                        <w:bottom w:val="none" w:sz="0" w:space="0" w:color="auto"/>
                        <w:right w:val="none" w:sz="0" w:space="0" w:color="auto"/>
                      </w:divBdr>
                    </w:div>
                    <w:div w:id="1825315247">
                      <w:marLeft w:val="0"/>
                      <w:marRight w:val="0"/>
                      <w:marTop w:val="0"/>
                      <w:marBottom w:val="0"/>
                      <w:divBdr>
                        <w:top w:val="none" w:sz="0" w:space="0" w:color="auto"/>
                        <w:left w:val="none" w:sz="0" w:space="0" w:color="auto"/>
                        <w:bottom w:val="none" w:sz="0" w:space="0" w:color="auto"/>
                        <w:right w:val="none" w:sz="0" w:space="0" w:color="auto"/>
                      </w:divBdr>
                    </w:div>
                    <w:div w:id="1830050091">
                      <w:marLeft w:val="0"/>
                      <w:marRight w:val="0"/>
                      <w:marTop w:val="0"/>
                      <w:marBottom w:val="0"/>
                      <w:divBdr>
                        <w:top w:val="none" w:sz="0" w:space="0" w:color="auto"/>
                        <w:left w:val="none" w:sz="0" w:space="0" w:color="auto"/>
                        <w:bottom w:val="none" w:sz="0" w:space="0" w:color="auto"/>
                        <w:right w:val="none" w:sz="0" w:space="0" w:color="auto"/>
                      </w:divBdr>
                    </w:div>
                    <w:div w:id="1836603206">
                      <w:marLeft w:val="0"/>
                      <w:marRight w:val="0"/>
                      <w:marTop w:val="0"/>
                      <w:marBottom w:val="0"/>
                      <w:divBdr>
                        <w:top w:val="none" w:sz="0" w:space="0" w:color="auto"/>
                        <w:left w:val="none" w:sz="0" w:space="0" w:color="auto"/>
                        <w:bottom w:val="none" w:sz="0" w:space="0" w:color="auto"/>
                        <w:right w:val="none" w:sz="0" w:space="0" w:color="auto"/>
                      </w:divBdr>
                    </w:div>
                    <w:div w:id="1838377299">
                      <w:marLeft w:val="0"/>
                      <w:marRight w:val="0"/>
                      <w:marTop w:val="0"/>
                      <w:marBottom w:val="0"/>
                      <w:divBdr>
                        <w:top w:val="none" w:sz="0" w:space="0" w:color="auto"/>
                        <w:left w:val="none" w:sz="0" w:space="0" w:color="auto"/>
                        <w:bottom w:val="none" w:sz="0" w:space="0" w:color="auto"/>
                        <w:right w:val="none" w:sz="0" w:space="0" w:color="auto"/>
                      </w:divBdr>
                    </w:div>
                    <w:div w:id="1838576496">
                      <w:marLeft w:val="0"/>
                      <w:marRight w:val="0"/>
                      <w:marTop w:val="0"/>
                      <w:marBottom w:val="0"/>
                      <w:divBdr>
                        <w:top w:val="none" w:sz="0" w:space="0" w:color="auto"/>
                        <w:left w:val="none" w:sz="0" w:space="0" w:color="auto"/>
                        <w:bottom w:val="none" w:sz="0" w:space="0" w:color="auto"/>
                        <w:right w:val="none" w:sz="0" w:space="0" w:color="auto"/>
                      </w:divBdr>
                    </w:div>
                    <w:div w:id="1840656942">
                      <w:marLeft w:val="0"/>
                      <w:marRight w:val="0"/>
                      <w:marTop w:val="0"/>
                      <w:marBottom w:val="0"/>
                      <w:divBdr>
                        <w:top w:val="none" w:sz="0" w:space="0" w:color="auto"/>
                        <w:left w:val="none" w:sz="0" w:space="0" w:color="auto"/>
                        <w:bottom w:val="none" w:sz="0" w:space="0" w:color="auto"/>
                        <w:right w:val="none" w:sz="0" w:space="0" w:color="auto"/>
                      </w:divBdr>
                    </w:div>
                    <w:div w:id="1868713547">
                      <w:marLeft w:val="0"/>
                      <w:marRight w:val="0"/>
                      <w:marTop w:val="0"/>
                      <w:marBottom w:val="0"/>
                      <w:divBdr>
                        <w:top w:val="none" w:sz="0" w:space="0" w:color="auto"/>
                        <w:left w:val="none" w:sz="0" w:space="0" w:color="auto"/>
                        <w:bottom w:val="none" w:sz="0" w:space="0" w:color="auto"/>
                        <w:right w:val="none" w:sz="0" w:space="0" w:color="auto"/>
                      </w:divBdr>
                    </w:div>
                    <w:div w:id="1874876727">
                      <w:marLeft w:val="0"/>
                      <w:marRight w:val="0"/>
                      <w:marTop w:val="0"/>
                      <w:marBottom w:val="0"/>
                      <w:divBdr>
                        <w:top w:val="none" w:sz="0" w:space="0" w:color="auto"/>
                        <w:left w:val="none" w:sz="0" w:space="0" w:color="auto"/>
                        <w:bottom w:val="none" w:sz="0" w:space="0" w:color="auto"/>
                        <w:right w:val="none" w:sz="0" w:space="0" w:color="auto"/>
                      </w:divBdr>
                    </w:div>
                    <w:div w:id="1889881104">
                      <w:marLeft w:val="0"/>
                      <w:marRight w:val="0"/>
                      <w:marTop w:val="0"/>
                      <w:marBottom w:val="0"/>
                      <w:divBdr>
                        <w:top w:val="none" w:sz="0" w:space="0" w:color="auto"/>
                        <w:left w:val="none" w:sz="0" w:space="0" w:color="auto"/>
                        <w:bottom w:val="none" w:sz="0" w:space="0" w:color="auto"/>
                        <w:right w:val="none" w:sz="0" w:space="0" w:color="auto"/>
                      </w:divBdr>
                    </w:div>
                    <w:div w:id="1971473491">
                      <w:marLeft w:val="0"/>
                      <w:marRight w:val="0"/>
                      <w:marTop w:val="0"/>
                      <w:marBottom w:val="0"/>
                      <w:divBdr>
                        <w:top w:val="none" w:sz="0" w:space="0" w:color="auto"/>
                        <w:left w:val="none" w:sz="0" w:space="0" w:color="auto"/>
                        <w:bottom w:val="none" w:sz="0" w:space="0" w:color="auto"/>
                        <w:right w:val="none" w:sz="0" w:space="0" w:color="auto"/>
                      </w:divBdr>
                    </w:div>
                    <w:div w:id="1979528967">
                      <w:marLeft w:val="0"/>
                      <w:marRight w:val="0"/>
                      <w:marTop w:val="0"/>
                      <w:marBottom w:val="0"/>
                      <w:divBdr>
                        <w:top w:val="none" w:sz="0" w:space="0" w:color="auto"/>
                        <w:left w:val="none" w:sz="0" w:space="0" w:color="auto"/>
                        <w:bottom w:val="none" w:sz="0" w:space="0" w:color="auto"/>
                        <w:right w:val="none" w:sz="0" w:space="0" w:color="auto"/>
                      </w:divBdr>
                    </w:div>
                    <w:div w:id="1981835661">
                      <w:marLeft w:val="0"/>
                      <w:marRight w:val="0"/>
                      <w:marTop w:val="0"/>
                      <w:marBottom w:val="0"/>
                      <w:divBdr>
                        <w:top w:val="none" w:sz="0" w:space="0" w:color="auto"/>
                        <w:left w:val="none" w:sz="0" w:space="0" w:color="auto"/>
                        <w:bottom w:val="none" w:sz="0" w:space="0" w:color="auto"/>
                        <w:right w:val="none" w:sz="0" w:space="0" w:color="auto"/>
                      </w:divBdr>
                    </w:div>
                    <w:div w:id="1986352663">
                      <w:marLeft w:val="0"/>
                      <w:marRight w:val="0"/>
                      <w:marTop w:val="0"/>
                      <w:marBottom w:val="0"/>
                      <w:divBdr>
                        <w:top w:val="none" w:sz="0" w:space="0" w:color="auto"/>
                        <w:left w:val="none" w:sz="0" w:space="0" w:color="auto"/>
                        <w:bottom w:val="none" w:sz="0" w:space="0" w:color="auto"/>
                        <w:right w:val="none" w:sz="0" w:space="0" w:color="auto"/>
                      </w:divBdr>
                    </w:div>
                    <w:div w:id="1998344212">
                      <w:marLeft w:val="0"/>
                      <w:marRight w:val="0"/>
                      <w:marTop w:val="0"/>
                      <w:marBottom w:val="0"/>
                      <w:divBdr>
                        <w:top w:val="none" w:sz="0" w:space="0" w:color="auto"/>
                        <w:left w:val="none" w:sz="0" w:space="0" w:color="auto"/>
                        <w:bottom w:val="none" w:sz="0" w:space="0" w:color="auto"/>
                        <w:right w:val="none" w:sz="0" w:space="0" w:color="auto"/>
                      </w:divBdr>
                    </w:div>
                    <w:div w:id="2011712599">
                      <w:marLeft w:val="0"/>
                      <w:marRight w:val="0"/>
                      <w:marTop w:val="0"/>
                      <w:marBottom w:val="0"/>
                      <w:divBdr>
                        <w:top w:val="none" w:sz="0" w:space="0" w:color="auto"/>
                        <w:left w:val="none" w:sz="0" w:space="0" w:color="auto"/>
                        <w:bottom w:val="none" w:sz="0" w:space="0" w:color="auto"/>
                        <w:right w:val="none" w:sz="0" w:space="0" w:color="auto"/>
                      </w:divBdr>
                    </w:div>
                    <w:div w:id="2025983063">
                      <w:marLeft w:val="0"/>
                      <w:marRight w:val="0"/>
                      <w:marTop w:val="0"/>
                      <w:marBottom w:val="0"/>
                      <w:divBdr>
                        <w:top w:val="none" w:sz="0" w:space="0" w:color="auto"/>
                        <w:left w:val="none" w:sz="0" w:space="0" w:color="auto"/>
                        <w:bottom w:val="none" w:sz="0" w:space="0" w:color="auto"/>
                        <w:right w:val="none" w:sz="0" w:space="0" w:color="auto"/>
                      </w:divBdr>
                    </w:div>
                    <w:div w:id="2035184667">
                      <w:marLeft w:val="0"/>
                      <w:marRight w:val="0"/>
                      <w:marTop w:val="0"/>
                      <w:marBottom w:val="0"/>
                      <w:divBdr>
                        <w:top w:val="none" w:sz="0" w:space="0" w:color="auto"/>
                        <w:left w:val="none" w:sz="0" w:space="0" w:color="auto"/>
                        <w:bottom w:val="none" w:sz="0" w:space="0" w:color="auto"/>
                        <w:right w:val="none" w:sz="0" w:space="0" w:color="auto"/>
                      </w:divBdr>
                    </w:div>
                    <w:div w:id="2057510849">
                      <w:marLeft w:val="0"/>
                      <w:marRight w:val="0"/>
                      <w:marTop w:val="0"/>
                      <w:marBottom w:val="0"/>
                      <w:divBdr>
                        <w:top w:val="none" w:sz="0" w:space="0" w:color="auto"/>
                        <w:left w:val="none" w:sz="0" w:space="0" w:color="auto"/>
                        <w:bottom w:val="none" w:sz="0" w:space="0" w:color="auto"/>
                        <w:right w:val="none" w:sz="0" w:space="0" w:color="auto"/>
                      </w:divBdr>
                    </w:div>
                    <w:div w:id="2076392911">
                      <w:marLeft w:val="0"/>
                      <w:marRight w:val="0"/>
                      <w:marTop w:val="0"/>
                      <w:marBottom w:val="0"/>
                      <w:divBdr>
                        <w:top w:val="none" w:sz="0" w:space="0" w:color="auto"/>
                        <w:left w:val="none" w:sz="0" w:space="0" w:color="auto"/>
                        <w:bottom w:val="none" w:sz="0" w:space="0" w:color="auto"/>
                        <w:right w:val="none" w:sz="0" w:space="0" w:color="auto"/>
                      </w:divBdr>
                    </w:div>
                    <w:div w:id="2082174659">
                      <w:marLeft w:val="0"/>
                      <w:marRight w:val="0"/>
                      <w:marTop w:val="0"/>
                      <w:marBottom w:val="0"/>
                      <w:divBdr>
                        <w:top w:val="none" w:sz="0" w:space="0" w:color="auto"/>
                        <w:left w:val="none" w:sz="0" w:space="0" w:color="auto"/>
                        <w:bottom w:val="none" w:sz="0" w:space="0" w:color="auto"/>
                        <w:right w:val="none" w:sz="0" w:space="0" w:color="auto"/>
                      </w:divBdr>
                    </w:div>
                    <w:div w:id="2101174940">
                      <w:marLeft w:val="0"/>
                      <w:marRight w:val="0"/>
                      <w:marTop w:val="0"/>
                      <w:marBottom w:val="0"/>
                      <w:divBdr>
                        <w:top w:val="none" w:sz="0" w:space="0" w:color="auto"/>
                        <w:left w:val="none" w:sz="0" w:space="0" w:color="auto"/>
                        <w:bottom w:val="none" w:sz="0" w:space="0" w:color="auto"/>
                        <w:right w:val="none" w:sz="0" w:space="0" w:color="auto"/>
                      </w:divBdr>
                    </w:div>
                    <w:div w:id="2114590423">
                      <w:marLeft w:val="0"/>
                      <w:marRight w:val="0"/>
                      <w:marTop w:val="0"/>
                      <w:marBottom w:val="0"/>
                      <w:divBdr>
                        <w:top w:val="none" w:sz="0" w:space="0" w:color="auto"/>
                        <w:left w:val="none" w:sz="0" w:space="0" w:color="auto"/>
                        <w:bottom w:val="none" w:sz="0" w:space="0" w:color="auto"/>
                        <w:right w:val="none" w:sz="0" w:space="0" w:color="auto"/>
                      </w:divBdr>
                    </w:div>
                    <w:div w:id="211871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497183">
      <w:bodyDiv w:val="1"/>
      <w:marLeft w:val="0"/>
      <w:marRight w:val="0"/>
      <w:marTop w:val="0"/>
      <w:marBottom w:val="0"/>
      <w:divBdr>
        <w:top w:val="none" w:sz="0" w:space="0" w:color="auto"/>
        <w:left w:val="none" w:sz="0" w:space="0" w:color="auto"/>
        <w:bottom w:val="none" w:sz="0" w:space="0" w:color="auto"/>
        <w:right w:val="none" w:sz="0" w:space="0" w:color="auto"/>
      </w:divBdr>
    </w:div>
    <w:div w:id="831605728">
      <w:bodyDiv w:val="1"/>
      <w:marLeft w:val="0"/>
      <w:marRight w:val="0"/>
      <w:marTop w:val="0"/>
      <w:marBottom w:val="0"/>
      <w:divBdr>
        <w:top w:val="none" w:sz="0" w:space="0" w:color="auto"/>
        <w:left w:val="none" w:sz="0" w:space="0" w:color="auto"/>
        <w:bottom w:val="none" w:sz="0" w:space="0" w:color="auto"/>
        <w:right w:val="none" w:sz="0" w:space="0" w:color="auto"/>
      </w:divBdr>
    </w:div>
    <w:div w:id="838079954">
      <w:bodyDiv w:val="1"/>
      <w:marLeft w:val="0"/>
      <w:marRight w:val="0"/>
      <w:marTop w:val="0"/>
      <w:marBottom w:val="0"/>
      <w:divBdr>
        <w:top w:val="none" w:sz="0" w:space="0" w:color="auto"/>
        <w:left w:val="none" w:sz="0" w:space="0" w:color="auto"/>
        <w:bottom w:val="none" w:sz="0" w:space="0" w:color="auto"/>
        <w:right w:val="none" w:sz="0" w:space="0" w:color="auto"/>
      </w:divBdr>
    </w:div>
    <w:div w:id="865942173">
      <w:bodyDiv w:val="1"/>
      <w:marLeft w:val="0"/>
      <w:marRight w:val="0"/>
      <w:marTop w:val="0"/>
      <w:marBottom w:val="0"/>
      <w:divBdr>
        <w:top w:val="none" w:sz="0" w:space="0" w:color="auto"/>
        <w:left w:val="none" w:sz="0" w:space="0" w:color="auto"/>
        <w:bottom w:val="none" w:sz="0" w:space="0" w:color="auto"/>
        <w:right w:val="none" w:sz="0" w:space="0" w:color="auto"/>
      </w:divBdr>
    </w:div>
    <w:div w:id="867914221">
      <w:bodyDiv w:val="1"/>
      <w:marLeft w:val="0"/>
      <w:marRight w:val="0"/>
      <w:marTop w:val="0"/>
      <w:marBottom w:val="0"/>
      <w:divBdr>
        <w:top w:val="none" w:sz="0" w:space="0" w:color="auto"/>
        <w:left w:val="none" w:sz="0" w:space="0" w:color="auto"/>
        <w:bottom w:val="none" w:sz="0" w:space="0" w:color="auto"/>
        <w:right w:val="none" w:sz="0" w:space="0" w:color="auto"/>
      </w:divBdr>
    </w:div>
    <w:div w:id="905995390">
      <w:bodyDiv w:val="1"/>
      <w:marLeft w:val="0"/>
      <w:marRight w:val="0"/>
      <w:marTop w:val="0"/>
      <w:marBottom w:val="0"/>
      <w:divBdr>
        <w:top w:val="none" w:sz="0" w:space="0" w:color="auto"/>
        <w:left w:val="none" w:sz="0" w:space="0" w:color="auto"/>
        <w:bottom w:val="none" w:sz="0" w:space="0" w:color="auto"/>
        <w:right w:val="none" w:sz="0" w:space="0" w:color="auto"/>
      </w:divBdr>
      <w:divsChild>
        <w:div w:id="278463339">
          <w:marLeft w:val="0"/>
          <w:marRight w:val="0"/>
          <w:marTop w:val="0"/>
          <w:marBottom w:val="0"/>
          <w:divBdr>
            <w:top w:val="none" w:sz="0" w:space="0" w:color="auto"/>
            <w:left w:val="none" w:sz="0" w:space="0" w:color="auto"/>
            <w:bottom w:val="none" w:sz="0" w:space="0" w:color="auto"/>
            <w:right w:val="none" w:sz="0" w:space="0" w:color="auto"/>
          </w:divBdr>
        </w:div>
      </w:divsChild>
    </w:div>
    <w:div w:id="911278446">
      <w:bodyDiv w:val="1"/>
      <w:marLeft w:val="0"/>
      <w:marRight w:val="0"/>
      <w:marTop w:val="0"/>
      <w:marBottom w:val="0"/>
      <w:divBdr>
        <w:top w:val="none" w:sz="0" w:space="0" w:color="auto"/>
        <w:left w:val="none" w:sz="0" w:space="0" w:color="auto"/>
        <w:bottom w:val="none" w:sz="0" w:space="0" w:color="auto"/>
        <w:right w:val="none" w:sz="0" w:space="0" w:color="auto"/>
      </w:divBdr>
    </w:div>
    <w:div w:id="920523655">
      <w:bodyDiv w:val="1"/>
      <w:marLeft w:val="0"/>
      <w:marRight w:val="0"/>
      <w:marTop w:val="0"/>
      <w:marBottom w:val="0"/>
      <w:divBdr>
        <w:top w:val="none" w:sz="0" w:space="0" w:color="auto"/>
        <w:left w:val="none" w:sz="0" w:space="0" w:color="auto"/>
        <w:bottom w:val="none" w:sz="0" w:space="0" w:color="auto"/>
        <w:right w:val="none" w:sz="0" w:space="0" w:color="auto"/>
      </w:divBdr>
    </w:div>
    <w:div w:id="936325933">
      <w:bodyDiv w:val="1"/>
      <w:marLeft w:val="0"/>
      <w:marRight w:val="0"/>
      <w:marTop w:val="0"/>
      <w:marBottom w:val="0"/>
      <w:divBdr>
        <w:top w:val="none" w:sz="0" w:space="0" w:color="auto"/>
        <w:left w:val="none" w:sz="0" w:space="0" w:color="auto"/>
        <w:bottom w:val="none" w:sz="0" w:space="0" w:color="auto"/>
        <w:right w:val="none" w:sz="0" w:space="0" w:color="auto"/>
      </w:divBdr>
    </w:div>
    <w:div w:id="940915722">
      <w:bodyDiv w:val="1"/>
      <w:marLeft w:val="0"/>
      <w:marRight w:val="0"/>
      <w:marTop w:val="0"/>
      <w:marBottom w:val="0"/>
      <w:divBdr>
        <w:top w:val="none" w:sz="0" w:space="0" w:color="auto"/>
        <w:left w:val="none" w:sz="0" w:space="0" w:color="auto"/>
        <w:bottom w:val="none" w:sz="0" w:space="0" w:color="auto"/>
        <w:right w:val="none" w:sz="0" w:space="0" w:color="auto"/>
      </w:divBdr>
    </w:div>
    <w:div w:id="943348241">
      <w:bodyDiv w:val="1"/>
      <w:marLeft w:val="0"/>
      <w:marRight w:val="0"/>
      <w:marTop w:val="0"/>
      <w:marBottom w:val="0"/>
      <w:divBdr>
        <w:top w:val="none" w:sz="0" w:space="0" w:color="auto"/>
        <w:left w:val="none" w:sz="0" w:space="0" w:color="auto"/>
        <w:bottom w:val="none" w:sz="0" w:space="0" w:color="auto"/>
        <w:right w:val="none" w:sz="0" w:space="0" w:color="auto"/>
      </w:divBdr>
    </w:div>
    <w:div w:id="953635249">
      <w:bodyDiv w:val="1"/>
      <w:marLeft w:val="0"/>
      <w:marRight w:val="0"/>
      <w:marTop w:val="0"/>
      <w:marBottom w:val="0"/>
      <w:divBdr>
        <w:top w:val="none" w:sz="0" w:space="0" w:color="auto"/>
        <w:left w:val="none" w:sz="0" w:space="0" w:color="auto"/>
        <w:bottom w:val="none" w:sz="0" w:space="0" w:color="auto"/>
        <w:right w:val="none" w:sz="0" w:space="0" w:color="auto"/>
      </w:divBdr>
    </w:div>
    <w:div w:id="957641277">
      <w:bodyDiv w:val="1"/>
      <w:marLeft w:val="0"/>
      <w:marRight w:val="0"/>
      <w:marTop w:val="0"/>
      <w:marBottom w:val="0"/>
      <w:divBdr>
        <w:top w:val="none" w:sz="0" w:space="0" w:color="auto"/>
        <w:left w:val="none" w:sz="0" w:space="0" w:color="auto"/>
        <w:bottom w:val="none" w:sz="0" w:space="0" w:color="auto"/>
        <w:right w:val="none" w:sz="0" w:space="0" w:color="auto"/>
      </w:divBdr>
    </w:div>
    <w:div w:id="960500892">
      <w:bodyDiv w:val="1"/>
      <w:marLeft w:val="0"/>
      <w:marRight w:val="0"/>
      <w:marTop w:val="0"/>
      <w:marBottom w:val="0"/>
      <w:divBdr>
        <w:top w:val="none" w:sz="0" w:space="0" w:color="auto"/>
        <w:left w:val="none" w:sz="0" w:space="0" w:color="auto"/>
        <w:bottom w:val="none" w:sz="0" w:space="0" w:color="auto"/>
        <w:right w:val="none" w:sz="0" w:space="0" w:color="auto"/>
      </w:divBdr>
    </w:div>
    <w:div w:id="973173677">
      <w:bodyDiv w:val="1"/>
      <w:marLeft w:val="0"/>
      <w:marRight w:val="0"/>
      <w:marTop w:val="0"/>
      <w:marBottom w:val="0"/>
      <w:divBdr>
        <w:top w:val="none" w:sz="0" w:space="0" w:color="auto"/>
        <w:left w:val="none" w:sz="0" w:space="0" w:color="auto"/>
        <w:bottom w:val="none" w:sz="0" w:space="0" w:color="auto"/>
        <w:right w:val="none" w:sz="0" w:space="0" w:color="auto"/>
      </w:divBdr>
    </w:div>
    <w:div w:id="976032616">
      <w:bodyDiv w:val="1"/>
      <w:marLeft w:val="0"/>
      <w:marRight w:val="0"/>
      <w:marTop w:val="0"/>
      <w:marBottom w:val="0"/>
      <w:divBdr>
        <w:top w:val="none" w:sz="0" w:space="0" w:color="auto"/>
        <w:left w:val="none" w:sz="0" w:space="0" w:color="auto"/>
        <w:bottom w:val="none" w:sz="0" w:space="0" w:color="auto"/>
        <w:right w:val="none" w:sz="0" w:space="0" w:color="auto"/>
      </w:divBdr>
    </w:div>
    <w:div w:id="979305897">
      <w:bodyDiv w:val="1"/>
      <w:marLeft w:val="0"/>
      <w:marRight w:val="0"/>
      <w:marTop w:val="0"/>
      <w:marBottom w:val="0"/>
      <w:divBdr>
        <w:top w:val="none" w:sz="0" w:space="0" w:color="auto"/>
        <w:left w:val="none" w:sz="0" w:space="0" w:color="auto"/>
        <w:bottom w:val="none" w:sz="0" w:space="0" w:color="auto"/>
        <w:right w:val="none" w:sz="0" w:space="0" w:color="auto"/>
      </w:divBdr>
    </w:div>
    <w:div w:id="1006403467">
      <w:bodyDiv w:val="1"/>
      <w:marLeft w:val="0"/>
      <w:marRight w:val="0"/>
      <w:marTop w:val="0"/>
      <w:marBottom w:val="0"/>
      <w:divBdr>
        <w:top w:val="none" w:sz="0" w:space="0" w:color="auto"/>
        <w:left w:val="none" w:sz="0" w:space="0" w:color="auto"/>
        <w:bottom w:val="none" w:sz="0" w:space="0" w:color="auto"/>
        <w:right w:val="none" w:sz="0" w:space="0" w:color="auto"/>
      </w:divBdr>
    </w:div>
    <w:div w:id="1007975434">
      <w:bodyDiv w:val="1"/>
      <w:marLeft w:val="0"/>
      <w:marRight w:val="0"/>
      <w:marTop w:val="0"/>
      <w:marBottom w:val="0"/>
      <w:divBdr>
        <w:top w:val="none" w:sz="0" w:space="0" w:color="auto"/>
        <w:left w:val="none" w:sz="0" w:space="0" w:color="auto"/>
        <w:bottom w:val="none" w:sz="0" w:space="0" w:color="auto"/>
        <w:right w:val="none" w:sz="0" w:space="0" w:color="auto"/>
      </w:divBdr>
      <w:divsChild>
        <w:div w:id="1895123488">
          <w:marLeft w:val="0"/>
          <w:marRight w:val="0"/>
          <w:marTop w:val="0"/>
          <w:marBottom w:val="0"/>
          <w:divBdr>
            <w:top w:val="none" w:sz="0" w:space="0" w:color="auto"/>
            <w:left w:val="none" w:sz="0" w:space="0" w:color="auto"/>
            <w:bottom w:val="none" w:sz="0" w:space="0" w:color="auto"/>
            <w:right w:val="none" w:sz="0" w:space="0" w:color="auto"/>
          </w:divBdr>
          <w:divsChild>
            <w:div w:id="66658039">
              <w:marLeft w:val="0"/>
              <w:marRight w:val="0"/>
              <w:marTop w:val="0"/>
              <w:marBottom w:val="0"/>
              <w:divBdr>
                <w:top w:val="none" w:sz="0" w:space="0" w:color="auto"/>
                <w:left w:val="none" w:sz="0" w:space="0" w:color="auto"/>
                <w:bottom w:val="none" w:sz="0" w:space="0" w:color="auto"/>
                <w:right w:val="none" w:sz="0" w:space="0" w:color="auto"/>
              </w:divBdr>
              <w:divsChild>
                <w:div w:id="527912127">
                  <w:marLeft w:val="0"/>
                  <w:marRight w:val="0"/>
                  <w:marTop w:val="0"/>
                  <w:marBottom w:val="0"/>
                  <w:divBdr>
                    <w:top w:val="none" w:sz="0" w:space="0" w:color="auto"/>
                    <w:left w:val="none" w:sz="0" w:space="0" w:color="auto"/>
                    <w:bottom w:val="none" w:sz="0" w:space="0" w:color="auto"/>
                    <w:right w:val="none" w:sz="0" w:space="0" w:color="auto"/>
                  </w:divBdr>
                  <w:divsChild>
                    <w:div w:id="6299105">
                      <w:marLeft w:val="0"/>
                      <w:marRight w:val="0"/>
                      <w:marTop w:val="0"/>
                      <w:marBottom w:val="0"/>
                      <w:divBdr>
                        <w:top w:val="none" w:sz="0" w:space="0" w:color="auto"/>
                        <w:left w:val="none" w:sz="0" w:space="0" w:color="auto"/>
                        <w:bottom w:val="none" w:sz="0" w:space="0" w:color="auto"/>
                        <w:right w:val="none" w:sz="0" w:space="0" w:color="auto"/>
                      </w:divBdr>
                    </w:div>
                    <w:div w:id="18355888">
                      <w:marLeft w:val="0"/>
                      <w:marRight w:val="0"/>
                      <w:marTop w:val="0"/>
                      <w:marBottom w:val="0"/>
                      <w:divBdr>
                        <w:top w:val="none" w:sz="0" w:space="0" w:color="auto"/>
                        <w:left w:val="none" w:sz="0" w:space="0" w:color="auto"/>
                        <w:bottom w:val="none" w:sz="0" w:space="0" w:color="auto"/>
                        <w:right w:val="none" w:sz="0" w:space="0" w:color="auto"/>
                      </w:divBdr>
                    </w:div>
                    <w:div w:id="19861658">
                      <w:marLeft w:val="0"/>
                      <w:marRight w:val="0"/>
                      <w:marTop w:val="0"/>
                      <w:marBottom w:val="0"/>
                      <w:divBdr>
                        <w:top w:val="none" w:sz="0" w:space="0" w:color="auto"/>
                        <w:left w:val="none" w:sz="0" w:space="0" w:color="auto"/>
                        <w:bottom w:val="none" w:sz="0" w:space="0" w:color="auto"/>
                        <w:right w:val="none" w:sz="0" w:space="0" w:color="auto"/>
                      </w:divBdr>
                    </w:div>
                    <w:div w:id="38240241">
                      <w:marLeft w:val="0"/>
                      <w:marRight w:val="0"/>
                      <w:marTop w:val="0"/>
                      <w:marBottom w:val="0"/>
                      <w:divBdr>
                        <w:top w:val="none" w:sz="0" w:space="0" w:color="auto"/>
                        <w:left w:val="none" w:sz="0" w:space="0" w:color="auto"/>
                        <w:bottom w:val="none" w:sz="0" w:space="0" w:color="auto"/>
                        <w:right w:val="none" w:sz="0" w:space="0" w:color="auto"/>
                      </w:divBdr>
                    </w:div>
                    <w:div w:id="46684572">
                      <w:marLeft w:val="0"/>
                      <w:marRight w:val="0"/>
                      <w:marTop w:val="0"/>
                      <w:marBottom w:val="0"/>
                      <w:divBdr>
                        <w:top w:val="none" w:sz="0" w:space="0" w:color="auto"/>
                        <w:left w:val="none" w:sz="0" w:space="0" w:color="auto"/>
                        <w:bottom w:val="none" w:sz="0" w:space="0" w:color="auto"/>
                        <w:right w:val="none" w:sz="0" w:space="0" w:color="auto"/>
                      </w:divBdr>
                    </w:div>
                    <w:div w:id="49041473">
                      <w:marLeft w:val="0"/>
                      <w:marRight w:val="0"/>
                      <w:marTop w:val="0"/>
                      <w:marBottom w:val="0"/>
                      <w:divBdr>
                        <w:top w:val="none" w:sz="0" w:space="0" w:color="auto"/>
                        <w:left w:val="none" w:sz="0" w:space="0" w:color="auto"/>
                        <w:bottom w:val="none" w:sz="0" w:space="0" w:color="auto"/>
                        <w:right w:val="none" w:sz="0" w:space="0" w:color="auto"/>
                      </w:divBdr>
                    </w:div>
                    <w:div w:id="63182373">
                      <w:marLeft w:val="0"/>
                      <w:marRight w:val="0"/>
                      <w:marTop w:val="0"/>
                      <w:marBottom w:val="0"/>
                      <w:divBdr>
                        <w:top w:val="none" w:sz="0" w:space="0" w:color="auto"/>
                        <w:left w:val="none" w:sz="0" w:space="0" w:color="auto"/>
                        <w:bottom w:val="none" w:sz="0" w:space="0" w:color="auto"/>
                        <w:right w:val="none" w:sz="0" w:space="0" w:color="auto"/>
                      </w:divBdr>
                    </w:div>
                    <w:div w:id="64880890">
                      <w:marLeft w:val="0"/>
                      <w:marRight w:val="0"/>
                      <w:marTop w:val="0"/>
                      <w:marBottom w:val="0"/>
                      <w:divBdr>
                        <w:top w:val="none" w:sz="0" w:space="0" w:color="auto"/>
                        <w:left w:val="none" w:sz="0" w:space="0" w:color="auto"/>
                        <w:bottom w:val="none" w:sz="0" w:space="0" w:color="auto"/>
                        <w:right w:val="none" w:sz="0" w:space="0" w:color="auto"/>
                      </w:divBdr>
                    </w:div>
                    <w:div w:id="67384380">
                      <w:marLeft w:val="0"/>
                      <w:marRight w:val="0"/>
                      <w:marTop w:val="0"/>
                      <w:marBottom w:val="0"/>
                      <w:divBdr>
                        <w:top w:val="none" w:sz="0" w:space="0" w:color="auto"/>
                        <w:left w:val="none" w:sz="0" w:space="0" w:color="auto"/>
                        <w:bottom w:val="none" w:sz="0" w:space="0" w:color="auto"/>
                        <w:right w:val="none" w:sz="0" w:space="0" w:color="auto"/>
                      </w:divBdr>
                    </w:div>
                    <w:div w:id="75710035">
                      <w:marLeft w:val="0"/>
                      <w:marRight w:val="0"/>
                      <w:marTop w:val="0"/>
                      <w:marBottom w:val="0"/>
                      <w:divBdr>
                        <w:top w:val="none" w:sz="0" w:space="0" w:color="auto"/>
                        <w:left w:val="none" w:sz="0" w:space="0" w:color="auto"/>
                        <w:bottom w:val="none" w:sz="0" w:space="0" w:color="auto"/>
                        <w:right w:val="none" w:sz="0" w:space="0" w:color="auto"/>
                      </w:divBdr>
                    </w:div>
                    <w:div w:id="78529227">
                      <w:marLeft w:val="0"/>
                      <w:marRight w:val="0"/>
                      <w:marTop w:val="0"/>
                      <w:marBottom w:val="0"/>
                      <w:divBdr>
                        <w:top w:val="none" w:sz="0" w:space="0" w:color="auto"/>
                        <w:left w:val="none" w:sz="0" w:space="0" w:color="auto"/>
                        <w:bottom w:val="none" w:sz="0" w:space="0" w:color="auto"/>
                        <w:right w:val="none" w:sz="0" w:space="0" w:color="auto"/>
                      </w:divBdr>
                    </w:div>
                    <w:div w:id="97259578">
                      <w:marLeft w:val="0"/>
                      <w:marRight w:val="0"/>
                      <w:marTop w:val="0"/>
                      <w:marBottom w:val="0"/>
                      <w:divBdr>
                        <w:top w:val="none" w:sz="0" w:space="0" w:color="auto"/>
                        <w:left w:val="none" w:sz="0" w:space="0" w:color="auto"/>
                        <w:bottom w:val="none" w:sz="0" w:space="0" w:color="auto"/>
                        <w:right w:val="none" w:sz="0" w:space="0" w:color="auto"/>
                      </w:divBdr>
                    </w:div>
                    <w:div w:id="114640812">
                      <w:marLeft w:val="0"/>
                      <w:marRight w:val="0"/>
                      <w:marTop w:val="0"/>
                      <w:marBottom w:val="0"/>
                      <w:divBdr>
                        <w:top w:val="none" w:sz="0" w:space="0" w:color="auto"/>
                        <w:left w:val="none" w:sz="0" w:space="0" w:color="auto"/>
                        <w:bottom w:val="none" w:sz="0" w:space="0" w:color="auto"/>
                        <w:right w:val="none" w:sz="0" w:space="0" w:color="auto"/>
                      </w:divBdr>
                    </w:div>
                    <w:div w:id="115486885">
                      <w:marLeft w:val="0"/>
                      <w:marRight w:val="0"/>
                      <w:marTop w:val="0"/>
                      <w:marBottom w:val="0"/>
                      <w:divBdr>
                        <w:top w:val="none" w:sz="0" w:space="0" w:color="auto"/>
                        <w:left w:val="none" w:sz="0" w:space="0" w:color="auto"/>
                        <w:bottom w:val="none" w:sz="0" w:space="0" w:color="auto"/>
                        <w:right w:val="none" w:sz="0" w:space="0" w:color="auto"/>
                      </w:divBdr>
                    </w:div>
                    <w:div w:id="149443858">
                      <w:marLeft w:val="0"/>
                      <w:marRight w:val="0"/>
                      <w:marTop w:val="0"/>
                      <w:marBottom w:val="0"/>
                      <w:divBdr>
                        <w:top w:val="none" w:sz="0" w:space="0" w:color="auto"/>
                        <w:left w:val="none" w:sz="0" w:space="0" w:color="auto"/>
                        <w:bottom w:val="none" w:sz="0" w:space="0" w:color="auto"/>
                        <w:right w:val="none" w:sz="0" w:space="0" w:color="auto"/>
                      </w:divBdr>
                    </w:div>
                    <w:div w:id="174348588">
                      <w:marLeft w:val="0"/>
                      <w:marRight w:val="0"/>
                      <w:marTop w:val="0"/>
                      <w:marBottom w:val="0"/>
                      <w:divBdr>
                        <w:top w:val="none" w:sz="0" w:space="0" w:color="auto"/>
                        <w:left w:val="none" w:sz="0" w:space="0" w:color="auto"/>
                        <w:bottom w:val="none" w:sz="0" w:space="0" w:color="auto"/>
                        <w:right w:val="none" w:sz="0" w:space="0" w:color="auto"/>
                      </w:divBdr>
                    </w:div>
                    <w:div w:id="202209544">
                      <w:marLeft w:val="0"/>
                      <w:marRight w:val="0"/>
                      <w:marTop w:val="0"/>
                      <w:marBottom w:val="0"/>
                      <w:divBdr>
                        <w:top w:val="none" w:sz="0" w:space="0" w:color="auto"/>
                        <w:left w:val="none" w:sz="0" w:space="0" w:color="auto"/>
                        <w:bottom w:val="none" w:sz="0" w:space="0" w:color="auto"/>
                        <w:right w:val="none" w:sz="0" w:space="0" w:color="auto"/>
                      </w:divBdr>
                    </w:div>
                    <w:div w:id="208886992">
                      <w:marLeft w:val="0"/>
                      <w:marRight w:val="0"/>
                      <w:marTop w:val="0"/>
                      <w:marBottom w:val="0"/>
                      <w:divBdr>
                        <w:top w:val="none" w:sz="0" w:space="0" w:color="auto"/>
                        <w:left w:val="none" w:sz="0" w:space="0" w:color="auto"/>
                        <w:bottom w:val="none" w:sz="0" w:space="0" w:color="auto"/>
                        <w:right w:val="none" w:sz="0" w:space="0" w:color="auto"/>
                      </w:divBdr>
                    </w:div>
                    <w:div w:id="215121048">
                      <w:marLeft w:val="0"/>
                      <w:marRight w:val="0"/>
                      <w:marTop w:val="0"/>
                      <w:marBottom w:val="0"/>
                      <w:divBdr>
                        <w:top w:val="none" w:sz="0" w:space="0" w:color="auto"/>
                        <w:left w:val="none" w:sz="0" w:space="0" w:color="auto"/>
                        <w:bottom w:val="none" w:sz="0" w:space="0" w:color="auto"/>
                        <w:right w:val="none" w:sz="0" w:space="0" w:color="auto"/>
                      </w:divBdr>
                    </w:div>
                    <w:div w:id="228158319">
                      <w:marLeft w:val="0"/>
                      <w:marRight w:val="0"/>
                      <w:marTop w:val="0"/>
                      <w:marBottom w:val="0"/>
                      <w:divBdr>
                        <w:top w:val="none" w:sz="0" w:space="0" w:color="auto"/>
                        <w:left w:val="none" w:sz="0" w:space="0" w:color="auto"/>
                        <w:bottom w:val="none" w:sz="0" w:space="0" w:color="auto"/>
                        <w:right w:val="none" w:sz="0" w:space="0" w:color="auto"/>
                      </w:divBdr>
                    </w:div>
                    <w:div w:id="229464819">
                      <w:marLeft w:val="0"/>
                      <w:marRight w:val="0"/>
                      <w:marTop w:val="0"/>
                      <w:marBottom w:val="0"/>
                      <w:divBdr>
                        <w:top w:val="none" w:sz="0" w:space="0" w:color="auto"/>
                        <w:left w:val="none" w:sz="0" w:space="0" w:color="auto"/>
                        <w:bottom w:val="none" w:sz="0" w:space="0" w:color="auto"/>
                        <w:right w:val="none" w:sz="0" w:space="0" w:color="auto"/>
                      </w:divBdr>
                    </w:div>
                    <w:div w:id="249437563">
                      <w:marLeft w:val="0"/>
                      <w:marRight w:val="0"/>
                      <w:marTop w:val="0"/>
                      <w:marBottom w:val="0"/>
                      <w:divBdr>
                        <w:top w:val="none" w:sz="0" w:space="0" w:color="auto"/>
                        <w:left w:val="none" w:sz="0" w:space="0" w:color="auto"/>
                        <w:bottom w:val="none" w:sz="0" w:space="0" w:color="auto"/>
                        <w:right w:val="none" w:sz="0" w:space="0" w:color="auto"/>
                      </w:divBdr>
                    </w:div>
                    <w:div w:id="250818144">
                      <w:marLeft w:val="0"/>
                      <w:marRight w:val="0"/>
                      <w:marTop w:val="0"/>
                      <w:marBottom w:val="0"/>
                      <w:divBdr>
                        <w:top w:val="none" w:sz="0" w:space="0" w:color="auto"/>
                        <w:left w:val="none" w:sz="0" w:space="0" w:color="auto"/>
                        <w:bottom w:val="none" w:sz="0" w:space="0" w:color="auto"/>
                        <w:right w:val="none" w:sz="0" w:space="0" w:color="auto"/>
                      </w:divBdr>
                    </w:div>
                    <w:div w:id="256255163">
                      <w:marLeft w:val="0"/>
                      <w:marRight w:val="0"/>
                      <w:marTop w:val="0"/>
                      <w:marBottom w:val="0"/>
                      <w:divBdr>
                        <w:top w:val="none" w:sz="0" w:space="0" w:color="auto"/>
                        <w:left w:val="none" w:sz="0" w:space="0" w:color="auto"/>
                        <w:bottom w:val="none" w:sz="0" w:space="0" w:color="auto"/>
                        <w:right w:val="none" w:sz="0" w:space="0" w:color="auto"/>
                      </w:divBdr>
                    </w:div>
                    <w:div w:id="258947252">
                      <w:marLeft w:val="0"/>
                      <w:marRight w:val="0"/>
                      <w:marTop w:val="0"/>
                      <w:marBottom w:val="0"/>
                      <w:divBdr>
                        <w:top w:val="none" w:sz="0" w:space="0" w:color="auto"/>
                        <w:left w:val="none" w:sz="0" w:space="0" w:color="auto"/>
                        <w:bottom w:val="none" w:sz="0" w:space="0" w:color="auto"/>
                        <w:right w:val="none" w:sz="0" w:space="0" w:color="auto"/>
                      </w:divBdr>
                    </w:div>
                    <w:div w:id="282854885">
                      <w:marLeft w:val="0"/>
                      <w:marRight w:val="0"/>
                      <w:marTop w:val="0"/>
                      <w:marBottom w:val="0"/>
                      <w:divBdr>
                        <w:top w:val="none" w:sz="0" w:space="0" w:color="auto"/>
                        <w:left w:val="none" w:sz="0" w:space="0" w:color="auto"/>
                        <w:bottom w:val="none" w:sz="0" w:space="0" w:color="auto"/>
                        <w:right w:val="none" w:sz="0" w:space="0" w:color="auto"/>
                      </w:divBdr>
                    </w:div>
                    <w:div w:id="286543663">
                      <w:marLeft w:val="0"/>
                      <w:marRight w:val="0"/>
                      <w:marTop w:val="0"/>
                      <w:marBottom w:val="0"/>
                      <w:divBdr>
                        <w:top w:val="none" w:sz="0" w:space="0" w:color="auto"/>
                        <w:left w:val="none" w:sz="0" w:space="0" w:color="auto"/>
                        <w:bottom w:val="none" w:sz="0" w:space="0" w:color="auto"/>
                        <w:right w:val="none" w:sz="0" w:space="0" w:color="auto"/>
                      </w:divBdr>
                    </w:div>
                    <w:div w:id="287661771">
                      <w:marLeft w:val="0"/>
                      <w:marRight w:val="0"/>
                      <w:marTop w:val="0"/>
                      <w:marBottom w:val="0"/>
                      <w:divBdr>
                        <w:top w:val="none" w:sz="0" w:space="0" w:color="auto"/>
                        <w:left w:val="none" w:sz="0" w:space="0" w:color="auto"/>
                        <w:bottom w:val="none" w:sz="0" w:space="0" w:color="auto"/>
                        <w:right w:val="none" w:sz="0" w:space="0" w:color="auto"/>
                      </w:divBdr>
                    </w:div>
                    <w:div w:id="293365150">
                      <w:marLeft w:val="0"/>
                      <w:marRight w:val="0"/>
                      <w:marTop w:val="0"/>
                      <w:marBottom w:val="0"/>
                      <w:divBdr>
                        <w:top w:val="none" w:sz="0" w:space="0" w:color="auto"/>
                        <w:left w:val="none" w:sz="0" w:space="0" w:color="auto"/>
                        <w:bottom w:val="none" w:sz="0" w:space="0" w:color="auto"/>
                        <w:right w:val="none" w:sz="0" w:space="0" w:color="auto"/>
                      </w:divBdr>
                    </w:div>
                    <w:div w:id="313066917">
                      <w:marLeft w:val="0"/>
                      <w:marRight w:val="0"/>
                      <w:marTop w:val="0"/>
                      <w:marBottom w:val="0"/>
                      <w:divBdr>
                        <w:top w:val="none" w:sz="0" w:space="0" w:color="auto"/>
                        <w:left w:val="none" w:sz="0" w:space="0" w:color="auto"/>
                        <w:bottom w:val="none" w:sz="0" w:space="0" w:color="auto"/>
                        <w:right w:val="none" w:sz="0" w:space="0" w:color="auto"/>
                      </w:divBdr>
                    </w:div>
                    <w:div w:id="326372290">
                      <w:marLeft w:val="0"/>
                      <w:marRight w:val="0"/>
                      <w:marTop w:val="0"/>
                      <w:marBottom w:val="0"/>
                      <w:divBdr>
                        <w:top w:val="none" w:sz="0" w:space="0" w:color="auto"/>
                        <w:left w:val="none" w:sz="0" w:space="0" w:color="auto"/>
                        <w:bottom w:val="none" w:sz="0" w:space="0" w:color="auto"/>
                        <w:right w:val="none" w:sz="0" w:space="0" w:color="auto"/>
                      </w:divBdr>
                    </w:div>
                    <w:div w:id="391737846">
                      <w:marLeft w:val="0"/>
                      <w:marRight w:val="0"/>
                      <w:marTop w:val="0"/>
                      <w:marBottom w:val="0"/>
                      <w:divBdr>
                        <w:top w:val="none" w:sz="0" w:space="0" w:color="auto"/>
                        <w:left w:val="none" w:sz="0" w:space="0" w:color="auto"/>
                        <w:bottom w:val="none" w:sz="0" w:space="0" w:color="auto"/>
                        <w:right w:val="none" w:sz="0" w:space="0" w:color="auto"/>
                      </w:divBdr>
                    </w:div>
                    <w:div w:id="412121895">
                      <w:marLeft w:val="0"/>
                      <w:marRight w:val="0"/>
                      <w:marTop w:val="0"/>
                      <w:marBottom w:val="0"/>
                      <w:divBdr>
                        <w:top w:val="none" w:sz="0" w:space="0" w:color="auto"/>
                        <w:left w:val="none" w:sz="0" w:space="0" w:color="auto"/>
                        <w:bottom w:val="none" w:sz="0" w:space="0" w:color="auto"/>
                        <w:right w:val="none" w:sz="0" w:space="0" w:color="auto"/>
                      </w:divBdr>
                    </w:div>
                    <w:div w:id="417753959">
                      <w:marLeft w:val="0"/>
                      <w:marRight w:val="0"/>
                      <w:marTop w:val="0"/>
                      <w:marBottom w:val="0"/>
                      <w:divBdr>
                        <w:top w:val="none" w:sz="0" w:space="0" w:color="auto"/>
                        <w:left w:val="none" w:sz="0" w:space="0" w:color="auto"/>
                        <w:bottom w:val="none" w:sz="0" w:space="0" w:color="auto"/>
                        <w:right w:val="none" w:sz="0" w:space="0" w:color="auto"/>
                      </w:divBdr>
                    </w:div>
                    <w:div w:id="435638851">
                      <w:marLeft w:val="0"/>
                      <w:marRight w:val="0"/>
                      <w:marTop w:val="0"/>
                      <w:marBottom w:val="0"/>
                      <w:divBdr>
                        <w:top w:val="none" w:sz="0" w:space="0" w:color="auto"/>
                        <w:left w:val="none" w:sz="0" w:space="0" w:color="auto"/>
                        <w:bottom w:val="none" w:sz="0" w:space="0" w:color="auto"/>
                        <w:right w:val="none" w:sz="0" w:space="0" w:color="auto"/>
                      </w:divBdr>
                    </w:div>
                    <w:div w:id="440342959">
                      <w:marLeft w:val="0"/>
                      <w:marRight w:val="0"/>
                      <w:marTop w:val="0"/>
                      <w:marBottom w:val="0"/>
                      <w:divBdr>
                        <w:top w:val="none" w:sz="0" w:space="0" w:color="auto"/>
                        <w:left w:val="none" w:sz="0" w:space="0" w:color="auto"/>
                        <w:bottom w:val="none" w:sz="0" w:space="0" w:color="auto"/>
                        <w:right w:val="none" w:sz="0" w:space="0" w:color="auto"/>
                      </w:divBdr>
                    </w:div>
                    <w:div w:id="451290764">
                      <w:marLeft w:val="0"/>
                      <w:marRight w:val="0"/>
                      <w:marTop w:val="0"/>
                      <w:marBottom w:val="0"/>
                      <w:divBdr>
                        <w:top w:val="none" w:sz="0" w:space="0" w:color="auto"/>
                        <w:left w:val="none" w:sz="0" w:space="0" w:color="auto"/>
                        <w:bottom w:val="none" w:sz="0" w:space="0" w:color="auto"/>
                        <w:right w:val="none" w:sz="0" w:space="0" w:color="auto"/>
                      </w:divBdr>
                    </w:div>
                    <w:div w:id="453837502">
                      <w:marLeft w:val="0"/>
                      <w:marRight w:val="0"/>
                      <w:marTop w:val="0"/>
                      <w:marBottom w:val="0"/>
                      <w:divBdr>
                        <w:top w:val="none" w:sz="0" w:space="0" w:color="auto"/>
                        <w:left w:val="none" w:sz="0" w:space="0" w:color="auto"/>
                        <w:bottom w:val="none" w:sz="0" w:space="0" w:color="auto"/>
                        <w:right w:val="none" w:sz="0" w:space="0" w:color="auto"/>
                      </w:divBdr>
                    </w:div>
                    <w:div w:id="477959371">
                      <w:marLeft w:val="0"/>
                      <w:marRight w:val="0"/>
                      <w:marTop w:val="0"/>
                      <w:marBottom w:val="0"/>
                      <w:divBdr>
                        <w:top w:val="none" w:sz="0" w:space="0" w:color="auto"/>
                        <w:left w:val="none" w:sz="0" w:space="0" w:color="auto"/>
                        <w:bottom w:val="none" w:sz="0" w:space="0" w:color="auto"/>
                        <w:right w:val="none" w:sz="0" w:space="0" w:color="auto"/>
                      </w:divBdr>
                    </w:div>
                    <w:div w:id="493498343">
                      <w:marLeft w:val="0"/>
                      <w:marRight w:val="0"/>
                      <w:marTop w:val="0"/>
                      <w:marBottom w:val="0"/>
                      <w:divBdr>
                        <w:top w:val="none" w:sz="0" w:space="0" w:color="auto"/>
                        <w:left w:val="none" w:sz="0" w:space="0" w:color="auto"/>
                        <w:bottom w:val="none" w:sz="0" w:space="0" w:color="auto"/>
                        <w:right w:val="none" w:sz="0" w:space="0" w:color="auto"/>
                      </w:divBdr>
                    </w:div>
                    <w:div w:id="504516113">
                      <w:marLeft w:val="0"/>
                      <w:marRight w:val="0"/>
                      <w:marTop w:val="0"/>
                      <w:marBottom w:val="0"/>
                      <w:divBdr>
                        <w:top w:val="none" w:sz="0" w:space="0" w:color="auto"/>
                        <w:left w:val="none" w:sz="0" w:space="0" w:color="auto"/>
                        <w:bottom w:val="none" w:sz="0" w:space="0" w:color="auto"/>
                        <w:right w:val="none" w:sz="0" w:space="0" w:color="auto"/>
                      </w:divBdr>
                    </w:div>
                    <w:div w:id="519856101">
                      <w:marLeft w:val="0"/>
                      <w:marRight w:val="0"/>
                      <w:marTop w:val="0"/>
                      <w:marBottom w:val="0"/>
                      <w:divBdr>
                        <w:top w:val="none" w:sz="0" w:space="0" w:color="auto"/>
                        <w:left w:val="none" w:sz="0" w:space="0" w:color="auto"/>
                        <w:bottom w:val="none" w:sz="0" w:space="0" w:color="auto"/>
                        <w:right w:val="none" w:sz="0" w:space="0" w:color="auto"/>
                      </w:divBdr>
                    </w:div>
                    <w:div w:id="539440736">
                      <w:marLeft w:val="0"/>
                      <w:marRight w:val="0"/>
                      <w:marTop w:val="0"/>
                      <w:marBottom w:val="0"/>
                      <w:divBdr>
                        <w:top w:val="none" w:sz="0" w:space="0" w:color="auto"/>
                        <w:left w:val="none" w:sz="0" w:space="0" w:color="auto"/>
                        <w:bottom w:val="none" w:sz="0" w:space="0" w:color="auto"/>
                        <w:right w:val="none" w:sz="0" w:space="0" w:color="auto"/>
                      </w:divBdr>
                    </w:div>
                    <w:div w:id="543252100">
                      <w:marLeft w:val="0"/>
                      <w:marRight w:val="0"/>
                      <w:marTop w:val="0"/>
                      <w:marBottom w:val="0"/>
                      <w:divBdr>
                        <w:top w:val="none" w:sz="0" w:space="0" w:color="auto"/>
                        <w:left w:val="none" w:sz="0" w:space="0" w:color="auto"/>
                        <w:bottom w:val="none" w:sz="0" w:space="0" w:color="auto"/>
                        <w:right w:val="none" w:sz="0" w:space="0" w:color="auto"/>
                      </w:divBdr>
                    </w:div>
                    <w:div w:id="548299193">
                      <w:marLeft w:val="0"/>
                      <w:marRight w:val="0"/>
                      <w:marTop w:val="0"/>
                      <w:marBottom w:val="0"/>
                      <w:divBdr>
                        <w:top w:val="none" w:sz="0" w:space="0" w:color="auto"/>
                        <w:left w:val="none" w:sz="0" w:space="0" w:color="auto"/>
                        <w:bottom w:val="none" w:sz="0" w:space="0" w:color="auto"/>
                        <w:right w:val="none" w:sz="0" w:space="0" w:color="auto"/>
                      </w:divBdr>
                    </w:div>
                    <w:div w:id="568269049">
                      <w:marLeft w:val="0"/>
                      <w:marRight w:val="0"/>
                      <w:marTop w:val="0"/>
                      <w:marBottom w:val="0"/>
                      <w:divBdr>
                        <w:top w:val="none" w:sz="0" w:space="0" w:color="auto"/>
                        <w:left w:val="none" w:sz="0" w:space="0" w:color="auto"/>
                        <w:bottom w:val="none" w:sz="0" w:space="0" w:color="auto"/>
                        <w:right w:val="none" w:sz="0" w:space="0" w:color="auto"/>
                      </w:divBdr>
                    </w:div>
                    <w:div w:id="570965535">
                      <w:marLeft w:val="0"/>
                      <w:marRight w:val="0"/>
                      <w:marTop w:val="0"/>
                      <w:marBottom w:val="0"/>
                      <w:divBdr>
                        <w:top w:val="none" w:sz="0" w:space="0" w:color="auto"/>
                        <w:left w:val="none" w:sz="0" w:space="0" w:color="auto"/>
                        <w:bottom w:val="none" w:sz="0" w:space="0" w:color="auto"/>
                        <w:right w:val="none" w:sz="0" w:space="0" w:color="auto"/>
                      </w:divBdr>
                    </w:div>
                    <w:div w:id="589702209">
                      <w:marLeft w:val="0"/>
                      <w:marRight w:val="0"/>
                      <w:marTop w:val="0"/>
                      <w:marBottom w:val="0"/>
                      <w:divBdr>
                        <w:top w:val="none" w:sz="0" w:space="0" w:color="auto"/>
                        <w:left w:val="none" w:sz="0" w:space="0" w:color="auto"/>
                        <w:bottom w:val="none" w:sz="0" w:space="0" w:color="auto"/>
                        <w:right w:val="none" w:sz="0" w:space="0" w:color="auto"/>
                      </w:divBdr>
                    </w:div>
                    <w:div w:id="593830069">
                      <w:marLeft w:val="0"/>
                      <w:marRight w:val="0"/>
                      <w:marTop w:val="0"/>
                      <w:marBottom w:val="0"/>
                      <w:divBdr>
                        <w:top w:val="none" w:sz="0" w:space="0" w:color="auto"/>
                        <w:left w:val="none" w:sz="0" w:space="0" w:color="auto"/>
                        <w:bottom w:val="none" w:sz="0" w:space="0" w:color="auto"/>
                        <w:right w:val="none" w:sz="0" w:space="0" w:color="auto"/>
                      </w:divBdr>
                    </w:div>
                    <w:div w:id="610404160">
                      <w:marLeft w:val="0"/>
                      <w:marRight w:val="0"/>
                      <w:marTop w:val="0"/>
                      <w:marBottom w:val="0"/>
                      <w:divBdr>
                        <w:top w:val="none" w:sz="0" w:space="0" w:color="auto"/>
                        <w:left w:val="none" w:sz="0" w:space="0" w:color="auto"/>
                        <w:bottom w:val="none" w:sz="0" w:space="0" w:color="auto"/>
                        <w:right w:val="none" w:sz="0" w:space="0" w:color="auto"/>
                      </w:divBdr>
                    </w:div>
                    <w:div w:id="618730600">
                      <w:marLeft w:val="0"/>
                      <w:marRight w:val="0"/>
                      <w:marTop w:val="0"/>
                      <w:marBottom w:val="0"/>
                      <w:divBdr>
                        <w:top w:val="none" w:sz="0" w:space="0" w:color="auto"/>
                        <w:left w:val="none" w:sz="0" w:space="0" w:color="auto"/>
                        <w:bottom w:val="none" w:sz="0" w:space="0" w:color="auto"/>
                        <w:right w:val="none" w:sz="0" w:space="0" w:color="auto"/>
                      </w:divBdr>
                    </w:div>
                    <w:div w:id="622004939">
                      <w:marLeft w:val="0"/>
                      <w:marRight w:val="0"/>
                      <w:marTop w:val="0"/>
                      <w:marBottom w:val="0"/>
                      <w:divBdr>
                        <w:top w:val="none" w:sz="0" w:space="0" w:color="auto"/>
                        <w:left w:val="none" w:sz="0" w:space="0" w:color="auto"/>
                        <w:bottom w:val="none" w:sz="0" w:space="0" w:color="auto"/>
                        <w:right w:val="none" w:sz="0" w:space="0" w:color="auto"/>
                      </w:divBdr>
                    </w:div>
                    <w:div w:id="629700907">
                      <w:marLeft w:val="0"/>
                      <w:marRight w:val="0"/>
                      <w:marTop w:val="0"/>
                      <w:marBottom w:val="0"/>
                      <w:divBdr>
                        <w:top w:val="none" w:sz="0" w:space="0" w:color="auto"/>
                        <w:left w:val="none" w:sz="0" w:space="0" w:color="auto"/>
                        <w:bottom w:val="none" w:sz="0" w:space="0" w:color="auto"/>
                        <w:right w:val="none" w:sz="0" w:space="0" w:color="auto"/>
                      </w:divBdr>
                    </w:div>
                    <w:div w:id="634918142">
                      <w:marLeft w:val="0"/>
                      <w:marRight w:val="0"/>
                      <w:marTop w:val="0"/>
                      <w:marBottom w:val="0"/>
                      <w:divBdr>
                        <w:top w:val="none" w:sz="0" w:space="0" w:color="auto"/>
                        <w:left w:val="none" w:sz="0" w:space="0" w:color="auto"/>
                        <w:bottom w:val="none" w:sz="0" w:space="0" w:color="auto"/>
                        <w:right w:val="none" w:sz="0" w:space="0" w:color="auto"/>
                      </w:divBdr>
                    </w:div>
                    <w:div w:id="655456150">
                      <w:marLeft w:val="0"/>
                      <w:marRight w:val="0"/>
                      <w:marTop w:val="0"/>
                      <w:marBottom w:val="0"/>
                      <w:divBdr>
                        <w:top w:val="none" w:sz="0" w:space="0" w:color="auto"/>
                        <w:left w:val="none" w:sz="0" w:space="0" w:color="auto"/>
                        <w:bottom w:val="none" w:sz="0" w:space="0" w:color="auto"/>
                        <w:right w:val="none" w:sz="0" w:space="0" w:color="auto"/>
                      </w:divBdr>
                    </w:div>
                    <w:div w:id="667757247">
                      <w:marLeft w:val="0"/>
                      <w:marRight w:val="0"/>
                      <w:marTop w:val="0"/>
                      <w:marBottom w:val="0"/>
                      <w:divBdr>
                        <w:top w:val="none" w:sz="0" w:space="0" w:color="auto"/>
                        <w:left w:val="none" w:sz="0" w:space="0" w:color="auto"/>
                        <w:bottom w:val="none" w:sz="0" w:space="0" w:color="auto"/>
                        <w:right w:val="none" w:sz="0" w:space="0" w:color="auto"/>
                      </w:divBdr>
                    </w:div>
                    <w:div w:id="717166286">
                      <w:marLeft w:val="0"/>
                      <w:marRight w:val="0"/>
                      <w:marTop w:val="0"/>
                      <w:marBottom w:val="0"/>
                      <w:divBdr>
                        <w:top w:val="none" w:sz="0" w:space="0" w:color="auto"/>
                        <w:left w:val="none" w:sz="0" w:space="0" w:color="auto"/>
                        <w:bottom w:val="none" w:sz="0" w:space="0" w:color="auto"/>
                        <w:right w:val="none" w:sz="0" w:space="0" w:color="auto"/>
                      </w:divBdr>
                    </w:div>
                    <w:div w:id="719325242">
                      <w:marLeft w:val="0"/>
                      <w:marRight w:val="0"/>
                      <w:marTop w:val="0"/>
                      <w:marBottom w:val="0"/>
                      <w:divBdr>
                        <w:top w:val="none" w:sz="0" w:space="0" w:color="auto"/>
                        <w:left w:val="none" w:sz="0" w:space="0" w:color="auto"/>
                        <w:bottom w:val="none" w:sz="0" w:space="0" w:color="auto"/>
                        <w:right w:val="none" w:sz="0" w:space="0" w:color="auto"/>
                      </w:divBdr>
                    </w:div>
                    <w:div w:id="724065477">
                      <w:marLeft w:val="0"/>
                      <w:marRight w:val="0"/>
                      <w:marTop w:val="0"/>
                      <w:marBottom w:val="0"/>
                      <w:divBdr>
                        <w:top w:val="none" w:sz="0" w:space="0" w:color="auto"/>
                        <w:left w:val="none" w:sz="0" w:space="0" w:color="auto"/>
                        <w:bottom w:val="none" w:sz="0" w:space="0" w:color="auto"/>
                        <w:right w:val="none" w:sz="0" w:space="0" w:color="auto"/>
                      </w:divBdr>
                    </w:div>
                    <w:div w:id="743600787">
                      <w:marLeft w:val="0"/>
                      <w:marRight w:val="0"/>
                      <w:marTop w:val="0"/>
                      <w:marBottom w:val="0"/>
                      <w:divBdr>
                        <w:top w:val="none" w:sz="0" w:space="0" w:color="auto"/>
                        <w:left w:val="none" w:sz="0" w:space="0" w:color="auto"/>
                        <w:bottom w:val="none" w:sz="0" w:space="0" w:color="auto"/>
                        <w:right w:val="none" w:sz="0" w:space="0" w:color="auto"/>
                      </w:divBdr>
                    </w:div>
                    <w:div w:id="751703573">
                      <w:marLeft w:val="0"/>
                      <w:marRight w:val="0"/>
                      <w:marTop w:val="0"/>
                      <w:marBottom w:val="0"/>
                      <w:divBdr>
                        <w:top w:val="none" w:sz="0" w:space="0" w:color="auto"/>
                        <w:left w:val="none" w:sz="0" w:space="0" w:color="auto"/>
                        <w:bottom w:val="none" w:sz="0" w:space="0" w:color="auto"/>
                        <w:right w:val="none" w:sz="0" w:space="0" w:color="auto"/>
                      </w:divBdr>
                    </w:div>
                    <w:div w:id="779105835">
                      <w:marLeft w:val="0"/>
                      <w:marRight w:val="0"/>
                      <w:marTop w:val="0"/>
                      <w:marBottom w:val="0"/>
                      <w:divBdr>
                        <w:top w:val="none" w:sz="0" w:space="0" w:color="auto"/>
                        <w:left w:val="none" w:sz="0" w:space="0" w:color="auto"/>
                        <w:bottom w:val="none" w:sz="0" w:space="0" w:color="auto"/>
                        <w:right w:val="none" w:sz="0" w:space="0" w:color="auto"/>
                      </w:divBdr>
                    </w:div>
                    <w:div w:id="807936342">
                      <w:marLeft w:val="0"/>
                      <w:marRight w:val="0"/>
                      <w:marTop w:val="0"/>
                      <w:marBottom w:val="0"/>
                      <w:divBdr>
                        <w:top w:val="none" w:sz="0" w:space="0" w:color="auto"/>
                        <w:left w:val="none" w:sz="0" w:space="0" w:color="auto"/>
                        <w:bottom w:val="none" w:sz="0" w:space="0" w:color="auto"/>
                        <w:right w:val="none" w:sz="0" w:space="0" w:color="auto"/>
                      </w:divBdr>
                    </w:div>
                    <w:div w:id="827290547">
                      <w:marLeft w:val="0"/>
                      <w:marRight w:val="0"/>
                      <w:marTop w:val="0"/>
                      <w:marBottom w:val="0"/>
                      <w:divBdr>
                        <w:top w:val="none" w:sz="0" w:space="0" w:color="auto"/>
                        <w:left w:val="none" w:sz="0" w:space="0" w:color="auto"/>
                        <w:bottom w:val="none" w:sz="0" w:space="0" w:color="auto"/>
                        <w:right w:val="none" w:sz="0" w:space="0" w:color="auto"/>
                      </w:divBdr>
                    </w:div>
                    <w:div w:id="828207424">
                      <w:marLeft w:val="0"/>
                      <w:marRight w:val="0"/>
                      <w:marTop w:val="0"/>
                      <w:marBottom w:val="0"/>
                      <w:divBdr>
                        <w:top w:val="none" w:sz="0" w:space="0" w:color="auto"/>
                        <w:left w:val="none" w:sz="0" w:space="0" w:color="auto"/>
                        <w:bottom w:val="none" w:sz="0" w:space="0" w:color="auto"/>
                        <w:right w:val="none" w:sz="0" w:space="0" w:color="auto"/>
                      </w:divBdr>
                    </w:div>
                    <w:div w:id="838738708">
                      <w:marLeft w:val="0"/>
                      <w:marRight w:val="0"/>
                      <w:marTop w:val="0"/>
                      <w:marBottom w:val="0"/>
                      <w:divBdr>
                        <w:top w:val="none" w:sz="0" w:space="0" w:color="auto"/>
                        <w:left w:val="none" w:sz="0" w:space="0" w:color="auto"/>
                        <w:bottom w:val="none" w:sz="0" w:space="0" w:color="auto"/>
                        <w:right w:val="none" w:sz="0" w:space="0" w:color="auto"/>
                      </w:divBdr>
                    </w:div>
                    <w:div w:id="840973964">
                      <w:marLeft w:val="0"/>
                      <w:marRight w:val="0"/>
                      <w:marTop w:val="0"/>
                      <w:marBottom w:val="0"/>
                      <w:divBdr>
                        <w:top w:val="none" w:sz="0" w:space="0" w:color="auto"/>
                        <w:left w:val="none" w:sz="0" w:space="0" w:color="auto"/>
                        <w:bottom w:val="none" w:sz="0" w:space="0" w:color="auto"/>
                        <w:right w:val="none" w:sz="0" w:space="0" w:color="auto"/>
                      </w:divBdr>
                    </w:div>
                    <w:div w:id="851648559">
                      <w:marLeft w:val="0"/>
                      <w:marRight w:val="0"/>
                      <w:marTop w:val="0"/>
                      <w:marBottom w:val="0"/>
                      <w:divBdr>
                        <w:top w:val="none" w:sz="0" w:space="0" w:color="auto"/>
                        <w:left w:val="none" w:sz="0" w:space="0" w:color="auto"/>
                        <w:bottom w:val="none" w:sz="0" w:space="0" w:color="auto"/>
                        <w:right w:val="none" w:sz="0" w:space="0" w:color="auto"/>
                      </w:divBdr>
                    </w:div>
                    <w:div w:id="863636338">
                      <w:marLeft w:val="0"/>
                      <w:marRight w:val="0"/>
                      <w:marTop w:val="0"/>
                      <w:marBottom w:val="0"/>
                      <w:divBdr>
                        <w:top w:val="none" w:sz="0" w:space="0" w:color="auto"/>
                        <w:left w:val="none" w:sz="0" w:space="0" w:color="auto"/>
                        <w:bottom w:val="none" w:sz="0" w:space="0" w:color="auto"/>
                        <w:right w:val="none" w:sz="0" w:space="0" w:color="auto"/>
                      </w:divBdr>
                    </w:div>
                    <w:div w:id="867059258">
                      <w:marLeft w:val="0"/>
                      <w:marRight w:val="0"/>
                      <w:marTop w:val="0"/>
                      <w:marBottom w:val="0"/>
                      <w:divBdr>
                        <w:top w:val="none" w:sz="0" w:space="0" w:color="auto"/>
                        <w:left w:val="none" w:sz="0" w:space="0" w:color="auto"/>
                        <w:bottom w:val="none" w:sz="0" w:space="0" w:color="auto"/>
                        <w:right w:val="none" w:sz="0" w:space="0" w:color="auto"/>
                      </w:divBdr>
                    </w:div>
                    <w:div w:id="876742420">
                      <w:marLeft w:val="0"/>
                      <w:marRight w:val="0"/>
                      <w:marTop w:val="0"/>
                      <w:marBottom w:val="0"/>
                      <w:divBdr>
                        <w:top w:val="none" w:sz="0" w:space="0" w:color="auto"/>
                        <w:left w:val="none" w:sz="0" w:space="0" w:color="auto"/>
                        <w:bottom w:val="none" w:sz="0" w:space="0" w:color="auto"/>
                        <w:right w:val="none" w:sz="0" w:space="0" w:color="auto"/>
                      </w:divBdr>
                    </w:div>
                    <w:div w:id="881672272">
                      <w:marLeft w:val="0"/>
                      <w:marRight w:val="0"/>
                      <w:marTop w:val="0"/>
                      <w:marBottom w:val="0"/>
                      <w:divBdr>
                        <w:top w:val="none" w:sz="0" w:space="0" w:color="auto"/>
                        <w:left w:val="none" w:sz="0" w:space="0" w:color="auto"/>
                        <w:bottom w:val="none" w:sz="0" w:space="0" w:color="auto"/>
                        <w:right w:val="none" w:sz="0" w:space="0" w:color="auto"/>
                      </w:divBdr>
                    </w:div>
                    <w:div w:id="915825926">
                      <w:marLeft w:val="0"/>
                      <w:marRight w:val="0"/>
                      <w:marTop w:val="0"/>
                      <w:marBottom w:val="0"/>
                      <w:divBdr>
                        <w:top w:val="none" w:sz="0" w:space="0" w:color="auto"/>
                        <w:left w:val="none" w:sz="0" w:space="0" w:color="auto"/>
                        <w:bottom w:val="none" w:sz="0" w:space="0" w:color="auto"/>
                        <w:right w:val="none" w:sz="0" w:space="0" w:color="auto"/>
                      </w:divBdr>
                    </w:div>
                    <w:div w:id="930547868">
                      <w:marLeft w:val="0"/>
                      <w:marRight w:val="0"/>
                      <w:marTop w:val="0"/>
                      <w:marBottom w:val="0"/>
                      <w:divBdr>
                        <w:top w:val="none" w:sz="0" w:space="0" w:color="auto"/>
                        <w:left w:val="none" w:sz="0" w:space="0" w:color="auto"/>
                        <w:bottom w:val="none" w:sz="0" w:space="0" w:color="auto"/>
                        <w:right w:val="none" w:sz="0" w:space="0" w:color="auto"/>
                      </w:divBdr>
                    </w:div>
                    <w:div w:id="932862226">
                      <w:marLeft w:val="0"/>
                      <w:marRight w:val="0"/>
                      <w:marTop w:val="0"/>
                      <w:marBottom w:val="0"/>
                      <w:divBdr>
                        <w:top w:val="none" w:sz="0" w:space="0" w:color="auto"/>
                        <w:left w:val="none" w:sz="0" w:space="0" w:color="auto"/>
                        <w:bottom w:val="none" w:sz="0" w:space="0" w:color="auto"/>
                        <w:right w:val="none" w:sz="0" w:space="0" w:color="auto"/>
                      </w:divBdr>
                    </w:div>
                    <w:div w:id="935021851">
                      <w:marLeft w:val="0"/>
                      <w:marRight w:val="0"/>
                      <w:marTop w:val="0"/>
                      <w:marBottom w:val="0"/>
                      <w:divBdr>
                        <w:top w:val="none" w:sz="0" w:space="0" w:color="auto"/>
                        <w:left w:val="none" w:sz="0" w:space="0" w:color="auto"/>
                        <w:bottom w:val="none" w:sz="0" w:space="0" w:color="auto"/>
                        <w:right w:val="none" w:sz="0" w:space="0" w:color="auto"/>
                      </w:divBdr>
                    </w:div>
                    <w:div w:id="943727162">
                      <w:marLeft w:val="0"/>
                      <w:marRight w:val="0"/>
                      <w:marTop w:val="0"/>
                      <w:marBottom w:val="0"/>
                      <w:divBdr>
                        <w:top w:val="none" w:sz="0" w:space="0" w:color="auto"/>
                        <w:left w:val="none" w:sz="0" w:space="0" w:color="auto"/>
                        <w:bottom w:val="none" w:sz="0" w:space="0" w:color="auto"/>
                        <w:right w:val="none" w:sz="0" w:space="0" w:color="auto"/>
                      </w:divBdr>
                    </w:div>
                    <w:div w:id="952513926">
                      <w:marLeft w:val="0"/>
                      <w:marRight w:val="0"/>
                      <w:marTop w:val="0"/>
                      <w:marBottom w:val="0"/>
                      <w:divBdr>
                        <w:top w:val="none" w:sz="0" w:space="0" w:color="auto"/>
                        <w:left w:val="none" w:sz="0" w:space="0" w:color="auto"/>
                        <w:bottom w:val="none" w:sz="0" w:space="0" w:color="auto"/>
                        <w:right w:val="none" w:sz="0" w:space="0" w:color="auto"/>
                      </w:divBdr>
                    </w:div>
                    <w:div w:id="970944460">
                      <w:marLeft w:val="0"/>
                      <w:marRight w:val="0"/>
                      <w:marTop w:val="0"/>
                      <w:marBottom w:val="0"/>
                      <w:divBdr>
                        <w:top w:val="none" w:sz="0" w:space="0" w:color="auto"/>
                        <w:left w:val="none" w:sz="0" w:space="0" w:color="auto"/>
                        <w:bottom w:val="none" w:sz="0" w:space="0" w:color="auto"/>
                        <w:right w:val="none" w:sz="0" w:space="0" w:color="auto"/>
                      </w:divBdr>
                    </w:div>
                    <w:div w:id="991907190">
                      <w:marLeft w:val="0"/>
                      <w:marRight w:val="0"/>
                      <w:marTop w:val="0"/>
                      <w:marBottom w:val="0"/>
                      <w:divBdr>
                        <w:top w:val="none" w:sz="0" w:space="0" w:color="auto"/>
                        <w:left w:val="none" w:sz="0" w:space="0" w:color="auto"/>
                        <w:bottom w:val="none" w:sz="0" w:space="0" w:color="auto"/>
                        <w:right w:val="none" w:sz="0" w:space="0" w:color="auto"/>
                      </w:divBdr>
                    </w:div>
                    <w:div w:id="995646548">
                      <w:marLeft w:val="0"/>
                      <w:marRight w:val="0"/>
                      <w:marTop w:val="0"/>
                      <w:marBottom w:val="0"/>
                      <w:divBdr>
                        <w:top w:val="none" w:sz="0" w:space="0" w:color="auto"/>
                        <w:left w:val="none" w:sz="0" w:space="0" w:color="auto"/>
                        <w:bottom w:val="none" w:sz="0" w:space="0" w:color="auto"/>
                        <w:right w:val="none" w:sz="0" w:space="0" w:color="auto"/>
                      </w:divBdr>
                    </w:div>
                    <w:div w:id="1002003625">
                      <w:marLeft w:val="0"/>
                      <w:marRight w:val="0"/>
                      <w:marTop w:val="0"/>
                      <w:marBottom w:val="0"/>
                      <w:divBdr>
                        <w:top w:val="none" w:sz="0" w:space="0" w:color="auto"/>
                        <w:left w:val="none" w:sz="0" w:space="0" w:color="auto"/>
                        <w:bottom w:val="none" w:sz="0" w:space="0" w:color="auto"/>
                        <w:right w:val="none" w:sz="0" w:space="0" w:color="auto"/>
                      </w:divBdr>
                    </w:div>
                    <w:div w:id="1045370191">
                      <w:marLeft w:val="0"/>
                      <w:marRight w:val="0"/>
                      <w:marTop w:val="0"/>
                      <w:marBottom w:val="0"/>
                      <w:divBdr>
                        <w:top w:val="none" w:sz="0" w:space="0" w:color="auto"/>
                        <w:left w:val="none" w:sz="0" w:space="0" w:color="auto"/>
                        <w:bottom w:val="none" w:sz="0" w:space="0" w:color="auto"/>
                        <w:right w:val="none" w:sz="0" w:space="0" w:color="auto"/>
                      </w:divBdr>
                    </w:div>
                    <w:div w:id="1059668259">
                      <w:marLeft w:val="0"/>
                      <w:marRight w:val="0"/>
                      <w:marTop w:val="0"/>
                      <w:marBottom w:val="0"/>
                      <w:divBdr>
                        <w:top w:val="none" w:sz="0" w:space="0" w:color="auto"/>
                        <w:left w:val="none" w:sz="0" w:space="0" w:color="auto"/>
                        <w:bottom w:val="none" w:sz="0" w:space="0" w:color="auto"/>
                        <w:right w:val="none" w:sz="0" w:space="0" w:color="auto"/>
                      </w:divBdr>
                    </w:div>
                    <w:div w:id="1073627293">
                      <w:marLeft w:val="0"/>
                      <w:marRight w:val="0"/>
                      <w:marTop w:val="0"/>
                      <w:marBottom w:val="0"/>
                      <w:divBdr>
                        <w:top w:val="none" w:sz="0" w:space="0" w:color="auto"/>
                        <w:left w:val="none" w:sz="0" w:space="0" w:color="auto"/>
                        <w:bottom w:val="none" w:sz="0" w:space="0" w:color="auto"/>
                        <w:right w:val="none" w:sz="0" w:space="0" w:color="auto"/>
                      </w:divBdr>
                    </w:div>
                    <w:div w:id="1082525000">
                      <w:marLeft w:val="0"/>
                      <w:marRight w:val="0"/>
                      <w:marTop w:val="0"/>
                      <w:marBottom w:val="0"/>
                      <w:divBdr>
                        <w:top w:val="none" w:sz="0" w:space="0" w:color="auto"/>
                        <w:left w:val="none" w:sz="0" w:space="0" w:color="auto"/>
                        <w:bottom w:val="none" w:sz="0" w:space="0" w:color="auto"/>
                        <w:right w:val="none" w:sz="0" w:space="0" w:color="auto"/>
                      </w:divBdr>
                    </w:div>
                    <w:div w:id="1082725248">
                      <w:marLeft w:val="0"/>
                      <w:marRight w:val="0"/>
                      <w:marTop w:val="0"/>
                      <w:marBottom w:val="0"/>
                      <w:divBdr>
                        <w:top w:val="none" w:sz="0" w:space="0" w:color="auto"/>
                        <w:left w:val="none" w:sz="0" w:space="0" w:color="auto"/>
                        <w:bottom w:val="none" w:sz="0" w:space="0" w:color="auto"/>
                        <w:right w:val="none" w:sz="0" w:space="0" w:color="auto"/>
                      </w:divBdr>
                    </w:div>
                    <w:div w:id="1095636048">
                      <w:marLeft w:val="0"/>
                      <w:marRight w:val="0"/>
                      <w:marTop w:val="0"/>
                      <w:marBottom w:val="0"/>
                      <w:divBdr>
                        <w:top w:val="none" w:sz="0" w:space="0" w:color="auto"/>
                        <w:left w:val="none" w:sz="0" w:space="0" w:color="auto"/>
                        <w:bottom w:val="none" w:sz="0" w:space="0" w:color="auto"/>
                        <w:right w:val="none" w:sz="0" w:space="0" w:color="auto"/>
                      </w:divBdr>
                    </w:div>
                    <w:div w:id="1124156215">
                      <w:marLeft w:val="0"/>
                      <w:marRight w:val="0"/>
                      <w:marTop w:val="0"/>
                      <w:marBottom w:val="0"/>
                      <w:divBdr>
                        <w:top w:val="none" w:sz="0" w:space="0" w:color="auto"/>
                        <w:left w:val="none" w:sz="0" w:space="0" w:color="auto"/>
                        <w:bottom w:val="none" w:sz="0" w:space="0" w:color="auto"/>
                        <w:right w:val="none" w:sz="0" w:space="0" w:color="auto"/>
                      </w:divBdr>
                    </w:div>
                    <w:div w:id="1129781114">
                      <w:marLeft w:val="0"/>
                      <w:marRight w:val="0"/>
                      <w:marTop w:val="0"/>
                      <w:marBottom w:val="0"/>
                      <w:divBdr>
                        <w:top w:val="none" w:sz="0" w:space="0" w:color="auto"/>
                        <w:left w:val="none" w:sz="0" w:space="0" w:color="auto"/>
                        <w:bottom w:val="none" w:sz="0" w:space="0" w:color="auto"/>
                        <w:right w:val="none" w:sz="0" w:space="0" w:color="auto"/>
                      </w:divBdr>
                    </w:div>
                    <w:div w:id="1143817780">
                      <w:marLeft w:val="0"/>
                      <w:marRight w:val="0"/>
                      <w:marTop w:val="0"/>
                      <w:marBottom w:val="0"/>
                      <w:divBdr>
                        <w:top w:val="none" w:sz="0" w:space="0" w:color="auto"/>
                        <w:left w:val="none" w:sz="0" w:space="0" w:color="auto"/>
                        <w:bottom w:val="none" w:sz="0" w:space="0" w:color="auto"/>
                        <w:right w:val="none" w:sz="0" w:space="0" w:color="auto"/>
                      </w:divBdr>
                    </w:div>
                    <w:div w:id="1150637321">
                      <w:marLeft w:val="0"/>
                      <w:marRight w:val="0"/>
                      <w:marTop w:val="0"/>
                      <w:marBottom w:val="0"/>
                      <w:divBdr>
                        <w:top w:val="none" w:sz="0" w:space="0" w:color="auto"/>
                        <w:left w:val="none" w:sz="0" w:space="0" w:color="auto"/>
                        <w:bottom w:val="none" w:sz="0" w:space="0" w:color="auto"/>
                        <w:right w:val="none" w:sz="0" w:space="0" w:color="auto"/>
                      </w:divBdr>
                    </w:div>
                    <w:div w:id="1165165128">
                      <w:marLeft w:val="0"/>
                      <w:marRight w:val="0"/>
                      <w:marTop w:val="0"/>
                      <w:marBottom w:val="0"/>
                      <w:divBdr>
                        <w:top w:val="none" w:sz="0" w:space="0" w:color="auto"/>
                        <w:left w:val="none" w:sz="0" w:space="0" w:color="auto"/>
                        <w:bottom w:val="none" w:sz="0" w:space="0" w:color="auto"/>
                        <w:right w:val="none" w:sz="0" w:space="0" w:color="auto"/>
                      </w:divBdr>
                    </w:div>
                    <w:div w:id="1173841105">
                      <w:marLeft w:val="0"/>
                      <w:marRight w:val="0"/>
                      <w:marTop w:val="0"/>
                      <w:marBottom w:val="0"/>
                      <w:divBdr>
                        <w:top w:val="none" w:sz="0" w:space="0" w:color="auto"/>
                        <w:left w:val="none" w:sz="0" w:space="0" w:color="auto"/>
                        <w:bottom w:val="none" w:sz="0" w:space="0" w:color="auto"/>
                        <w:right w:val="none" w:sz="0" w:space="0" w:color="auto"/>
                      </w:divBdr>
                    </w:div>
                    <w:div w:id="1177500087">
                      <w:marLeft w:val="0"/>
                      <w:marRight w:val="0"/>
                      <w:marTop w:val="0"/>
                      <w:marBottom w:val="0"/>
                      <w:divBdr>
                        <w:top w:val="none" w:sz="0" w:space="0" w:color="auto"/>
                        <w:left w:val="none" w:sz="0" w:space="0" w:color="auto"/>
                        <w:bottom w:val="none" w:sz="0" w:space="0" w:color="auto"/>
                        <w:right w:val="none" w:sz="0" w:space="0" w:color="auto"/>
                      </w:divBdr>
                    </w:div>
                    <w:div w:id="1198005416">
                      <w:marLeft w:val="0"/>
                      <w:marRight w:val="0"/>
                      <w:marTop w:val="0"/>
                      <w:marBottom w:val="0"/>
                      <w:divBdr>
                        <w:top w:val="none" w:sz="0" w:space="0" w:color="auto"/>
                        <w:left w:val="none" w:sz="0" w:space="0" w:color="auto"/>
                        <w:bottom w:val="none" w:sz="0" w:space="0" w:color="auto"/>
                        <w:right w:val="none" w:sz="0" w:space="0" w:color="auto"/>
                      </w:divBdr>
                    </w:div>
                    <w:div w:id="1200246082">
                      <w:marLeft w:val="0"/>
                      <w:marRight w:val="0"/>
                      <w:marTop w:val="0"/>
                      <w:marBottom w:val="0"/>
                      <w:divBdr>
                        <w:top w:val="none" w:sz="0" w:space="0" w:color="auto"/>
                        <w:left w:val="none" w:sz="0" w:space="0" w:color="auto"/>
                        <w:bottom w:val="none" w:sz="0" w:space="0" w:color="auto"/>
                        <w:right w:val="none" w:sz="0" w:space="0" w:color="auto"/>
                      </w:divBdr>
                    </w:div>
                    <w:div w:id="1204052052">
                      <w:marLeft w:val="0"/>
                      <w:marRight w:val="0"/>
                      <w:marTop w:val="0"/>
                      <w:marBottom w:val="0"/>
                      <w:divBdr>
                        <w:top w:val="none" w:sz="0" w:space="0" w:color="auto"/>
                        <w:left w:val="none" w:sz="0" w:space="0" w:color="auto"/>
                        <w:bottom w:val="none" w:sz="0" w:space="0" w:color="auto"/>
                        <w:right w:val="none" w:sz="0" w:space="0" w:color="auto"/>
                      </w:divBdr>
                    </w:div>
                    <w:div w:id="1208033306">
                      <w:marLeft w:val="0"/>
                      <w:marRight w:val="0"/>
                      <w:marTop w:val="0"/>
                      <w:marBottom w:val="0"/>
                      <w:divBdr>
                        <w:top w:val="none" w:sz="0" w:space="0" w:color="auto"/>
                        <w:left w:val="none" w:sz="0" w:space="0" w:color="auto"/>
                        <w:bottom w:val="none" w:sz="0" w:space="0" w:color="auto"/>
                        <w:right w:val="none" w:sz="0" w:space="0" w:color="auto"/>
                      </w:divBdr>
                    </w:div>
                    <w:div w:id="1223171658">
                      <w:marLeft w:val="0"/>
                      <w:marRight w:val="0"/>
                      <w:marTop w:val="0"/>
                      <w:marBottom w:val="0"/>
                      <w:divBdr>
                        <w:top w:val="none" w:sz="0" w:space="0" w:color="auto"/>
                        <w:left w:val="none" w:sz="0" w:space="0" w:color="auto"/>
                        <w:bottom w:val="none" w:sz="0" w:space="0" w:color="auto"/>
                        <w:right w:val="none" w:sz="0" w:space="0" w:color="auto"/>
                      </w:divBdr>
                    </w:div>
                    <w:div w:id="1226836511">
                      <w:marLeft w:val="0"/>
                      <w:marRight w:val="0"/>
                      <w:marTop w:val="0"/>
                      <w:marBottom w:val="0"/>
                      <w:divBdr>
                        <w:top w:val="none" w:sz="0" w:space="0" w:color="auto"/>
                        <w:left w:val="none" w:sz="0" w:space="0" w:color="auto"/>
                        <w:bottom w:val="none" w:sz="0" w:space="0" w:color="auto"/>
                        <w:right w:val="none" w:sz="0" w:space="0" w:color="auto"/>
                      </w:divBdr>
                    </w:div>
                    <w:div w:id="1232077167">
                      <w:marLeft w:val="0"/>
                      <w:marRight w:val="0"/>
                      <w:marTop w:val="0"/>
                      <w:marBottom w:val="0"/>
                      <w:divBdr>
                        <w:top w:val="none" w:sz="0" w:space="0" w:color="auto"/>
                        <w:left w:val="none" w:sz="0" w:space="0" w:color="auto"/>
                        <w:bottom w:val="none" w:sz="0" w:space="0" w:color="auto"/>
                        <w:right w:val="none" w:sz="0" w:space="0" w:color="auto"/>
                      </w:divBdr>
                    </w:div>
                    <w:div w:id="1237787250">
                      <w:marLeft w:val="0"/>
                      <w:marRight w:val="0"/>
                      <w:marTop w:val="0"/>
                      <w:marBottom w:val="0"/>
                      <w:divBdr>
                        <w:top w:val="none" w:sz="0" w:space="0" w:color="auto"/>
                        <w:left w:val="none" w:sz="0" w:space="0" w:color="auto"/>
                        <w:bottom w:val="none" w:sz="0" w:space="0" w:color="auto"/>
                        <w:right w:val="none" w:sz="0" w:space="0" w:color="auto"/>
                      </w:divBdr>
                    </w:div>
                    <w:div w:id="1249542136">
                      <w:marLeft w:val="0"/>
                      <w:marRight w:val="0"/>
                      <w:marTop w:val="0"/>
                      <w:marBottom w:val="0"/>
                      <w:divBdr>
                        <w:top w:val="none" w:sz="0" w:space="0" w:color="auto"/>
                        <w:left w:val="none" w:sz="0" w:space="0" w:color="auto"/>
                        <w:bottom w:val="none" w:sz="0" w:space="0" w:color="auto"/>
                        <w:right w:val="none" w:sz="0" w:space="0" w:color="auto"/>
                      </w:divBdr>
                    </w:div>
                    <w:div w:id="1265846380">
                      <w:marLeft w:val="0"/>
                      <w:marRight w:val="0"/>
                      <w:marTop w:val="0"/>
                      <w:marBottom w:val="0"/>
                      <w:divBdr>
                        <w:top w:val="none" w:sz="0" w:space="0" w:color="auto"/>
                        <w:left w:val="none" w:sz="0" w:space="0" w:color="auto"/>
                        <w:bottom w:val="none" w:sz="0" w:space="0" w:color="auto"/>
                        <w:right w:val="none" w:sz="0" w:space="0" w:color="auto"/>
                      </w:divBdr>
                    </w:div>
                    <w:div w:id="1315375788">
                      <w:marLeft w:val="0"/>
                      <w:marRight w:val="0"/>
                      <w:marTop w:val="0"/>
                      <w:marBottom w:val="0"/>
                      <w:divBdr>
                        <w:top w:val="none" w:sz="0" w:space="0" w:color="auto"/>
                        <w:left w:val="none" w:sz="0" w:space="0" w:color="auto"/>
                        <w:bottom w:val="none" w:sz="0" w:space="0" w:color="auto"/>
                        <w:right w:val="none" w:sz="0" w:space="0" w:color="auto"/>
                      </w:divBdr>
                    </w:div>
                    <w:div w:id="1317342455">
                      <w:marLeft w:val="0"/>
                      <w:marRight w:val="0"/>
                      <w:marTop w:val="0"/>
                      <w:marBottom w:val="0"/>
                      <w:divBdr>
                        <w:top w:val="none" w:sz="0" w:space="0" w:color="auto"/>
                        <w:left w:val="none" w:sz="0" w:space="0" w:color="auto"/>
                        <w:bottom w:val="none" w:sz="0" w:space="0" w:color="auto"/>
                        <w:right w:val="none" w:sz="0" w:space="0" w:color="auto"/>
                      </w:divBdr>
                    </w:div>
                    <w:div w:id="1319111571">
                      <w:marLeft w:val="0"/>
                      <w:marRight w:val="0"/>
                      <w:marTop w:val="0"/>
                      <w:marBottom w:val="0"/>
                      <w:divBdr>
                        <w:top w:val="none" w:sz="0" w:space="0" w:color="auto"/>
                        <w:left w:val="none" w:sz="0" w:space="0" w:color="auto"/>
                        <w:bottom w:val="none" w:sz="0" w:space="0" w:color="auto"/>
                        <w:right w:val="none" w:sz="0" w:space="0" w:color="auto"/>
                      </w:divBdr>
                    </w:div>
                    <w:div w:id="1330404013">
                      <w:marLeft w:val="0"/>
                      <w:marRight w:val="0"/>
                      <w:marTop w:val="0"/>
                      <w:marBottom w:val="0"/>
                      <w:divBdr>
                        <w:top w:val="none" w:sz="0" w:space="0" w:color="auto"/>
                        <w:left w:val="none" w:sz="0" w:space="0" w:color="auto"/>
                        <w:bottom w:val="none" w:sz="0" w:space="0" w:color="auto"/>
                        <w:right w:val="none" w:sz="0" w:space="0" w:color="auto"/>
                      </w:divBdr>
                    </w:div>
                    <w:div w:id="1334722354">
                      <w:marLeft w:val="0"/>
                      <w:marRight w:val="0"/>
                      <w:marTop w:val="0"/>
                      <w:marBottom w:val="0"/>
                      <w:divBdr>
                        <w:top w:val="none" w:sz="0" w:space="0" w:color="auto"/>
                        <w:left w:val="none" w:sz="0" w:space="0" w:color="auto"/>
                        <w:bottom w:val="none" w:sz="0" w:space="0" w:color="auto"/>
                        <w:right w:val="none" w:sz="0" w:space="0" w:color="auto"/>
                      </w:divBdr>
                    </w:div>
                    <w:div w:id="1343363162">
                      <w:marLeft w:val="0"/>
                      <w:marRight w:val="0"/>
                      <w:marTop w:val="0"/>
                      <w:marBottom w:val="0"/>
                      <w:divBdr>
                        <w:top w:val="none" w:sz="0" w:space="0" w:color="auto"/>
                        <w:left w:val="none" w:sz="0" w:space="0" w:color="auto"/>
                        <w:bottom w:val="none" w:sz="0" w:space="0" w:color="auto"/>
                        <w:right w:val="none" w:sz="0" w:space="0" w:color="auto"/>
                      </w:divBdr>
                    </w:div>
                    <w:div w:id="1355841406">
                      <w:marLeft w:val="0"/>
                      <w:marRight w:val="0"/>
                      <w:marTop w:val="0"/>
                      <w:marBottom w:val="0"/>
                      <w:divBdr>
                        <w:top w:val="none" w:sz="0" w:space="0" w:color="auto"/>
                        <w:left w:val="none" w:sz="0" w:space="0" w:color="auto"/>
                        <w:bottom w:val="none" w:sz="0" w:space="0" w:color="auto"/>
                        <w:right w:val="none" w:sz="0" w:space="0" w:color="auto"/>
                      </w:divBdr>
                    </w:div>
                    <w:div w:id="1376544429">
                      <w:marLeft w:val="0"/>
                      <w:marRight w:val="0"/>
                      <w:marTop w:val="0"/>
                      <w:marBottom w:val="0"/>
                      <w:divBdr>
                        <w:top w:val="none" w:sz="0" w:space="0" w:color="auto"/>
                        <w:left w:val="none" w:sz="0" w:space="0" w:color="auto"/>
                        <w:bottom w:val="none" w:sz="0" w:space="0" w:color="auto"/>
                        <w:right w:val="none" w:sz="0" w:space="0" w:color="auto"/>
                      </w:divBdr>
                    </w:div>
                    <w:div w:id="1380202964">
                      <w:marLeft w:val="0"/>
                      <w:marRight w:val="0"/>
                      <w:marTop w:val="0"/>
                      <w:marBottom w:val="0"/>
                      <w:divBdr>
                        <w:top w:val="none" w:sz="0" w:space="0" w:color="auto"/>
                        <w:left w:val="none" w:sz="0" w:space="0" w:color="auto"/>
                        <w:bottom w:val="none" w:sz="0" w:space="0" w:color="auto"/>
                        <w:right w:val="none" w:sz="0" w:space="0" w:color="auto"/>
                      </w:divBdr>
                    </w:div>
                    <w:div w:id="1452242438">
                      <w:marLeft w:val="0"/>
                      <w:marRight w:val="0"/>
                      <w:marTop w:val="0"/>
                      <w:marBottom w:val="0"/>
                      <w:divBdr>
                        <w:top w:val="none" w:sz="0" w:space="0" w:color="auto"/>
                        <w:left w:val="none" w:sz="0" w:space="0" w:color="auto"/>
                        <w:bottom w:val="none" w:sz="0" w:space="0" w:color="auto"/>
                        <w:right w:val="none" w:sz="0" w:space="0" w:color="auto"/>
                      </w:divBdr>
                    </w:div>
                    <w:div w:id="1464152213">
                      <w:marLeft w:val="0"/>
                      <w:marRight w:val="0"/>
                      <w:marTop w:val="0"/>
                      <w:marBottom w:val="0"/>
                      <w:divBdr>
                        <w:top w:val="none" w:sz="0" w:space="0" w:color="auto"/>
                        <w:left w:val="none" w:sz="0" w:space="0" w:color="auto"/>
                        <w:bottom w:val="none" w:sz="0" w:space="0" w:color="auto"/>
                        <w:right w:val="none" w:sz="0" w:space="0" w:color="auto"/>
                      </w:divBdr>
                    </w:div>
                    <w:div w:id="1500189864">
                      <w:marLeft w:val="0"/>
                      <w:marRight w:val="0"/>
                      <w:marTop w:val="0"/>
                      <w:marBottom w:val="0"/>
                      <w:divBdr>
                        <w:top w:val="none" w:sz="0" w:space="0" w:color="auto"/>
                        <w:left w:val="none" w:sz="0" w:space="0" w:color="auto"/>
                        <w:bottom w:val="none" w:sz="0" w:space="0" w:color="auto"/>
                        <w:right w:val="none" w:sz="0" w:space="0" w:color="auto"/>
                      </w:divBdr>
                    </w:div>
                    <w:div w:id="1512908893">
                      <w:marLeft w:val="0"/>
                      <w:marRight w:val="0"/>
                      <w:marTop w:val="0"/>
                      <w:marBottom w:val="0"/>
                      <w:divBdr>
                        <w:top w:val="none" w:sz="0" w:space="0" w:color="auto"/>
                        <w:left w:val="none" w:sz="0" w:space="0" w:color="auto"/>
                        <w:bottom w:val="none" w:sz="0" w:space="0" w:color="auto"/>
                        <w:right w:val="none" w:sz="0" w:space="0" w:color="auto"/>
                      </w:divBdr>
                    </w:div>
                    <w:div w:id="1517034260">
                      <w:marLeft w:val="0"/>
                      <w:marRight w:val="0"/>
                      <w:marTop w:val="0"/>
                      <w:marBottom w:val="0"/>
                      <w:divBdr>
                        <w:top w:val="none" w:sz="0" w:space="0" w:color="auto"/>
                        <w:left w:val="none" w:sz="0" w:space="0" w:color="auto"/>
                        <w:bottom w:val="none" w:sz="0" w:space="0" w:color="auto"/>
                        <w:right w:val="none" w:sz="0" w:space="0" w:color="auto"/>
                      </w:divBdr>
                    </w:div>
                    <w:div w:id="1559437519">
                      <w:marLeft w:val="0"/>
                      <w:marRight w:val="0"/>
                      <w:marTop w:val="0"/>
                      <w:marBottom w:val="0"/>
                      <w:divBdr>
                        <w:top w:val="none" w:sz="0" w:space="0" w:color="auto"/>
                        <w:left w:val="none" w:sz="0" w:space="0" w:color="auto"/>
                        <w:bottom w:val="none" w:sz="0" w:space="0" w:color="auto"/>
                        <w:right w:val="none" w:sz="0" w:space="0" w:color="auto"/>
                      </w:divBdr>
                    </w:div>
                    <w:div w:id="1563523425">
                      <w:marLeft w:val="0"/>
                      <w:marRight w:val="0"/>
                      <w:marTop w:val="0"/>
                      <w:marBottom w:val="0"/>
                      <w:divBdr>
                        <w:top w:val="none" w:sz="0" w:space="0" w:color="auto"/>
                        <w:left w:val="none" w:sz="0" w:space="0" w:color="auto"/>
                        <w:bottom w:val="none" w:sz="0" w:space="0" w:color="auto"/>
                        <w:right w:val="none" w:sz="0" w:space="0" w:color="auto"/>
                      </w:divBdr>
                    </w:div>
                    <w:div w:id="1568563984">
                      <w:marLeft w:val="0"/>
                      <w:marRight w:val="0"/>
                      <w:marTop w:val="0"/>
                      <w:marBottom w:val="0"/>
                      <w:divBdr>
                        <w:top w:val="none" w:sz="0" w:space="0" w:color="auto"/>
                        <w:left w:val="none" w:sz="0" w:space="0" w:color="auto"/>
                        <w:bottom w:val="none" w:sz="0" w:space="0" w:color="auto"/>
                        <w:right w:val="none" w:sz="0" w:space="0" w:color="auto"/>
                      </w:divBdr>
                    </w:div>
                    <w:div w:id="1571042358">
                      <w:marLeft w:val="0"/>
                      <w:marRight w:val="0"/>
                      <w:marTop w:val="0"/>
                      <w:marBottom w:val="0"/>
                      <w:divBdr>
                        <w:top w:val="none" w:sz="0" w:space="0" w:color="auto"/>
                        <w:left w:val="none" w:sz="0" w:space="0" w:color="auto"/>
                        <w:bottom w:val="none" w:sz="0" w:space="0" w:color="auto"/>
                        <w:right w:val="none" w:sz="0" w:space="0" w:color="auto"/>
                      </w:divBdr>
                    </w:div>
                    <w:div w:id="1578711098">
                      <w:marLeft w:val="0"/>
                      <w:marRight w:val="0"/>
                      <w:marTop w:val="0"/>
                      <w:marBottom w:val="0"/>
                      <w:divBdr>
                        <w:top w:val="none" w:sz="0" w:space="0" w:color="auto"/>
                        <w:left w:val="none" w:sz="0" w:space="0" w:color="auto"/>
                        <w:bottom w:val="none" w:sz="0" w:space="0" w:color="auto"/>
                        <w:right w:val="none" w:sz="0" w:space="0" w:color="auto"/>
                      </w:divBdr>
                    </w:div>
                    <w:div w:id="1585987941">
                      <w:marLeft w:val="0"/>
                      <w:marRight w:val="0"/>
                      <w:marTop w:val="0"/>
                      <w:marBottom w:val="0"/>
                      <w:divBdr>
                        <w:top w:val="none" w:sz="0" w:space="0" w:color="auto"/>
                        <w:left w:val="none" w:sz="0" w:space="0" w:color="auto"/>
                        <w:bottom w:val="none" w:sz="0" w:space="0" w:color="auto"/>
                        <w:right w:val="none" w:sz="0" w:space="0" w:color="auto"/>
                      </w:divBdr>
                    </w:div>
                    <w:div w:id="1597669274">
                      <w:marLeft w:val="0"/>
                      <w:marRight w:val="0"/>
                      <w:marTop w:val="0"/>
                      <w:marBottom w:val="0"/>
                      <w:divBdr>
                        <w:top w:val="none" w:sz="0" w:space="0" w:color="auto"/>
                        <w:left w:val="none" w:sz="0" w:space="0" w:color="auto"/>
                        <w:bottom w:val="none" w:sz="0" w:space="0" w:color="auto"/>
                        <w:right w:val="none" w:sz="0" w:space="0" w:color="auto"/>
                      </w:divBdr>
                    </w:div>
                    <w:div w:id="1606384187">
                      <w:marLeft w:val="0"/>
                      <w:marRight w:val="0"/>
                      <w:marTop w:val="0"/>
                      <w:marBottom w:val="0"/>
                      <w:divBdr>
                        <w:top w:val="none" w:sz="0" w:space="0" w:color="auto"/>
                        <w:left w:val="none" w:sz="0" w:space="0" w:color="auto"/>
                        <w:bottom w:val="none" w:sz="0" w:space="0" w:color="auto"/>
                        <w:right w:val="none" w:sz="0" w:space="0" w:color="auto"/>
                      </w:divBdr>
                    </w:div>
                    <w:div w:id="1606693436">
                      <w:marLeft w:val="0"/>
                      <w:marRight w:val="0"/>
                      <w:marTop w:val="0"/>
                      <w:marBottom w:val="0"/>
                      <w:divBdr>
                        <w:top w:val="none" w:sz="0" w:space="0" w:color="auto"/>
                        <w:left w:val="none" w:sz="0" w:space="0" w:color="auto"/>
                        <w:bottom w:val="none" w:sz="0" w:space="0" w:color="auto"/>
                        <w:right w:val="none" w:sz="0" w:space="0" w:color="auto"/>
                      </w:divBdr>
                    </w:div>
                    <w:div w:id="1629509177">
                      <w:marLeft w:val="0"/>
                      <w:marRight w:val="0"/>
                      <w:marTop w:val="0"/>
                      <w:marBottom w:val="0"/>
                      <w:divBdr>
                        <w:top w:val="none" w:sz="0" w:space="0" w:color="auto"/>
                        <w:left w:val="none" w:sz="0" w:space="0" w:color="auto"/>
                        <w:bottom w:val="none" w:sz="0" w:space="0" w:color="auto"/>
                        <w:right w:val="none" w:sz="0" w:space="0" w:color="auto"/>
                      </w:divBdr>
                    </w:div>
                    <w:div w:id="1632664130">
                      <w:marLeft w:val="0"/>
                      <w:marRight w:val="0"/>
                      <w:marTop w:val="0"/>
                      <w:marBottom w:val="0"/>
                      <w:divBdr>
                        <w:top w:val="none" w:sz="0" w:space="0" w:color="auto"/>
                        <w:left w:val="none" w:sz="0" w:space="0" w:color="auto"/>
                        <w:bottom w:val="none" w:sz="0" w:space="0" w:color="auto"/>
                        <w:right w:val="none" w:sz="0" w:space="0" w:color="auto"/>
                      </w:divBdr>
                    </w:div>
                    <w:div w:id="1638141957">
                      <w:marLeft w:val="0"/>
                      <w:marRight w:val="0"/>
                      <w:marTop w:val="0"/>
                      <w:marBottom w:val="0"/>
                      <w:divBdr>
                        <w:top w:val="none" w:sz="0" w:space="0" w:color="auto"/>
                        <w:left w:val="none" w:sz="0" w:space="0" w:color="auto"/>
                        <w:bottom w:val="none" w:sz="0" w:space="0" w:color="auto"/>
                        <w:right w:val="none" w:sz="0" w:space="0" w:color="auto"/>
                      </w:divBdr>
                    </w:div>
                    <w:div w:id="1650162683">
                      <w:marLeft w:val="0"/>
                      <w:marRight w:val="0"/>
                      <w:marTop w:val="0"/>
                      <w:marBottom w:val="0"/>
                      <w:divBdr>
                        <w:top w:val="none" w:sz="0" w:space="0" w:color="auto"/>
                        <w:left w:val="none" w:sz="0" w:space="0" w:color="auto"/>
                        <w:bottom w:val="none" w:sz="0" w:space="0" w:color="auto"/>
                        <w:right w:val="none" w:sz="0" w:space="0" w:color="auto"/>
                      </w:divBdr>
                    </w:div>
                    <w:div w:id="1651328991">
                      <w:marLeft w:val="0"/>
                      <w:marRight w:val="0"/>
                      <w:marTop w:val="0"/>
                      <w:marBottom w:val="0"/>
                      <w:divBdr>
                        <w:top w:val="none" w:sz="0" w:space="0" w:color="auto"/>
                        <w:left w:val="none" w:sz="0" w:space="0" w:color="auto"/>
                        <w:bottom w:val="none" w:sz="0" w:space="0" w:color="auto"/>
                        <w:right w:val="none" w:sz="0" w:space="0" w:color="auto"/>
                      </w:divBdr>
                    </w:div>
                    <w:div w:id="1667320354">
                      <w:marLeft w:val="0"/>
                      <w:marRight w:val="0"/>
                      <w:marTop w:val="0"/>
                      <w:marBottom w:val="0"/>
                      <w:divBdr>
                        <w:top w:val="none" w:sz="0" w:space="0" w:color="auto"/>
                        <w:left w:val="none" w:sz="0" w:space="0" w:color="auto"/>
                        <w:bottom w:val="none" w:sz="0" w:space="0" w:color="auto"/>
                        <w:right w:val="none" w:sz="0" w:space="0" w:color="auto"/>
                      </w:divBdr>
                    </w:div>
                    <w:div w:id="1675452219">
                      <w:marLeft w:val="0"/>
                      <w:marRight w:val="0"/>
                      <w:marTop w:val="0"/>
                      <w:marBottom w:val="0"/>
                      <w:divBdr>
                        <w:top w:val="none" w:sz="0" w:space="0" w:color="auto"/>
                        <w:left w:val="none" w:sz="0" w:space="0" w:color="auto"/>
                        <w:bottom w:val="none" w:sz="0" w:space="0" w:color="auto"/>
                        <w:right w:val="none" w:sz="0" w:space="0" w:color="auto"/>
                      </w:divBdr>
                    </w:div>
                    <w:div w:id="1687486979">
                      <w:marLeft w:val="0"/>
                      <w:marRight w:val="0"/>
                      <w:marTop w:val="0"/>
                      <w:marBottom w:val="0"/>
                      <w:divBdr>
                        <w:top w:val="none" w:sz="0" w:space="0" w:color="auto"/>
                        <w:left w:val="none" w:sz="0" w:space="0" w:color="auto"/>
                        <w:bottom w:val="none" w:sz="0" w:space="0" w:color="auto"/>
                        <w:right w:val="none" w:sz="0" w:space="0" w:color="auto"/>
                      </w:divBdr>
                    </w:div>
                    <w:div w:id="1688749267">
                      <w:marLeft w:val="0"/>
                      <w:marRight w:val="0"/>
                      <w:marTop w:val="0"/>
                      <w:marBottom w:val="0"/>
                      <w:divBdr>
                        <w:top w:val="none" w:sz="0" w:space="0" w:color="auto"/>
                        <w:left w:val="none" w:sz="0" w:space="0" w:color="auto"/>
                        <w:bottom w:val="none" w:sz="0" w:space="0" w:color="auto"/>
                        <w:right w:val="none" w:sz="0" w:space="0" w:color="auto"/>
                      </w:divBdr>
                    </w:div>
                    <w:div w:id="1692606464">
                      <w:marLeft w:val="0"/>
                      <w:marRight w:val="0"/>
                      <w:marTop w:val="0"/>
                      <w:marBottom w:val="0"/>
                      <w:divBdr>
                        <w:top w:val="none" w:sz="0" w:space="0" w:color="auto"/>
                        <w:left w:val="none" w:sz="0" w:space="0" w:color="auto"/>
                        <w:bottom w:val="none" w:sz="0" w:space="0" w:color="auto"/>
                        <w:right w:val="none" w:sz="0" w:space="0" w:color="auto"/>
                      </w:divBdr>
                    </w:div>
                    <w:div w:id="1713731496">
                      <w:marLeft w:val="0"/>
                      <w:marRight w:val="0"/>
                      <w:marTop w:val="0"/>
                      <w:marBottom w:val="0"/>
                      <w:divBdr>
                        <w:top w:val="none" w:sz="0" w:space="0" w:color="auto"/>
                        <w:left w:val="none" w:sz="0" w:space="0" w:color="auto"/>
                        <w:bottom w:val="none" w:sz="0" w:space="0" w:color="auto"/>
                        <w:right w:val="none" w:sz="0" w:space="0" w:color="auto"/>
                      </w:divBdr>
                    </w:div>
                    <w:div w:id="1716075411">
                      <w:marLeft w:val="0"/>
                      <w:marRight w:val="0"/>
                      <w:marTop w:val="0"/>
                      <w:marBottom w:val="0"/>
                      <w:divBdr>
                        <w:top w:val="none" w:sz="0" w:space="0" w:color="auto"/>
                        <w:left w:val="none" w:sz="0" w:space="0" w:color="auto"/>
                        <w:bottom w:val="none" w:sz="0" w:space="0" w:color="auto"/>
                        <w:right w:val="none" w:sz="0" w:space="0" w:color="auto"/>
                      </w:divBdr>
                    </w:div>
                    <w:div w:id="1719161111">
                      <w:marLeft w:val="0"/>
                      <w:marRight w:val="0"/>
                      <w:marTop w:val="0"/>
                      <w:marBottom w:val="0"/>
                      <w:divBdr>
                        <w:top w:val="none" w:sz="0" w:space="0" w:color="auto"/>
                        <w:left w:val="none" w:sz="0" w:space="0" w:color="auto"/>
                        <w:bottom w:val="none" w:sz="0" w:space="0" w:color="auto"/>
                        <w:right w:val="none" w:sz="0" w:space="0" w:color="auto"/>
                      </w:divBdr>
                    </w:div>
                    <w:div w:id="1729836885">
                      <w:marLeft w:val="0"/>
                      <w:marRight w:val="0"/>
                      <w:marTop w:val="0"/>
                      <w:marBottom w:val="0"/>
                      <w:divBdr>
                        <w:top w:val="none" w:sz="0" w:space="0" w:color="auto"/>
                        <w:left w:val="none" w:sz="0" w:space="0" w:color="auto"/>
                        <w:bottom w:val="none" w:sz="0" w:space="0" w:color="auto"/>
                        <w:right w:val="none" w:sz="0" w:space="0" w:color="auto"/>
                      </w:divBdr>
                    </w:div>
                    <w:div w:id="1771966763">
                      <w:marLeft w:val="0"/>
                      <w:marRight w:val="0"/>
                      <w:marTop w:val="0"/>
                      <w:marBottom w:val="0"/>
                      <w:divBdr>
                        <w:top w:val="none" w:sz="0" w:space="0" w:color="auto"/>
                        <w:left w:val="none" w:sz="0" w:space="0" w:color="auto"/>
                        <w:bottom w:val="none" w:sz="0" w:space="0" w:color="auto"/>
                        <w:right w:val="none" w:sz="0" w:space="0" w:color="auto"/>
                      </w:divBdr>
                    </w:div>
                    <w:div w:id="1792094538">
                      <w:marLeft w:val="0"/>
                      <w:marRight w:val="0"/>
                      <w:marTop w:val="0"/>
                      <w:marBottom w:val="0"/>
                      <w:divBdr>
                        <w:top w:val="none" w:sz="0" w:space="0" w:color="auto"/>
                        <w:left w:val="none" w:sz="0" w:space="0" w:color="auto"/>
                        <w:bottom w:val="none" w:sz="0" w:space="0" w:color="auto"/>
                        <w:right w:val="none" w:sz="0" w:space="0" w:color="auto"/>
                      </w:divBdr>
                    </w:div>
                    <w:div w:id="1793163048">
                      <w:marLeft w:val="0"/>
                      <w:marRight w:val="0"/>
                      <w:marTop w:val="0"/>
                      <w:marBottom w:val="0"/>
                      <w:divBdr>
                        <w:top w:val="none" w:sz="0" w:space="0" w:color="auto"/>
                        <w:left w:val="none" w:sz="0" w:space="0" w:color="auto"/>
                        <w:bottom w:val="none" w:sz="0" w:space="0" w:color="auto"/>
                        <w:right w:val="none" w:sz="0" w:space="0" w:color="auto"/>
                      </w:divBdr>
                    </w:div>
                    <w:div w:id="1858040768">
                      <w:marLeft w:val="0"/>
                      <w:marRight w:val="0"/>
                      <w:marTop w:val="0"/>
                      <w:marBottom w:val="0"/>
                      <w:divBdr>
                        <w:top w:val="none" w:sz="0" w:space="0" w:color="auto"/>
                        <w:left w:val="none" w:sz="0" w:space="0" w:color="auto"/>
                        <w:bottom w:val="none" w:sz="0" w:space="0" w:color="auto"/>
                        <w:right w:val="none" w:sz="0" w:space="0" w:color="auto"/>
                      </w:divBdr>
                    </w:div>
                    <w:div w:id="1868325123">
                      <w:marLeft w:val="0"/>
                      <w:marRight w:val="0"/>
                      <w:marTop w:val="0"/>
                      <w:marBottom w:val="0"/>
                      <w:divBdr>
                        <w:top w:val="none" w:sz="0" w:space="0" w:color="auto"/>
                        <w:left w:val="none" w:sz="0" w:space="0" w:color="auto"/>
                        <w:bottom w:val="none" w:sz="0" w:space="0" w:color="auto"/>
                        <w:right w:val="none" w:sz="0" w:space="0" w:color="auto"/>
                      </w:divBdr>
                    </w:div>
                    <w:div w:id="1877310064">
                      <w:marLeft w:val="0"/>
                      <w:marRight w:val="0"/>
                      <w:marTop w:val="0"/>
                      <w:marBottom w:val="0"/>
                      <w:divBdr>
                        <w:top w:val="none" w:sz="0" w:space="0" w:color="auto"/>
                        <w:left w:val="none" w:sz="0" w:space="0" w:color="auto"/>
                        <w:bottom w:val="none" w:sz="0" w:space="0" w:color="auto"/>
                        <w:right w:val="none" w:sz="0" w:space="0" w:color="auto"/>
                      </w:divBdr>
                    </w:div>
                    <w:div w:id="1905331789">
                      <w:marLeft w:val="0"/>
                      <w:marRight w:val="0"/>
                      <w:marTop w:val="0"/>
                      <w:marBottom w:val="0"/>
                      <w:divBdr>
                        <w:top w:val="none" w:sz="0" w:space="0" w:color="auto"/>
                        <w:left w:val="none" w:sz="0" w:space="0" w:color="auto"/>
                        <w:bottom w:val="none" w:sz="0" w:space="0" w:color="auto"/>
                        <w:right w:val="none" w:sz="0" w:space="0" w:color="auto"/>
                      </w:divBdr>
                    </w:div>
                    <w:div w:id="1927642799">
                      <w:marLeft w:val="0"/>
                      <w:marRight w:val="0"/>
                      <w:marTop w:val="0"/>
                      <w:marBottom w:val="0"/>
                      <w:divBdr>
                        <w:top w:val="none" w:sz="0" w:space="0" w:color="auto"/>
                        <w:left w:val="none" w:sz="0" w:space="0" w:color="auto"/>
                        <w:bottom w:val="none" w:sz="0" w:space="0" w:color="auto"/>
                        <w:right w:val="none" w:sz="0" w:space="0" w:color="auto"/>
                      </w:divBdr>
                    </w:div>
                    <w:div w:id="1930386279">
                      <w:marLeft w:val="0"/>
                      <w:marRight w:val="0"/>
                      <w:marTop w:val="0"/>
                      <w:marBottom w:val="0"/>
                      <w:divBdr>
                        <w:top w:val="none" w:sz="0" w:space="0" w:color="auto"/>
                        <w:left w:val="none" w:sz="0" w:space="0" w:color="auto"/>
                        <w:bottom w:val="none" w:sz="0" w:space="0" w:color="auto"/>
                        <w:right w:val="none" w:sz="0" w:space="0" w:color="auto"/>
                      </w:divBdr>
                    </w:div>
                    <w:div w:id="1931505327">
                      <w:marLeft w:val="0"/>
                      <w:marRight w:val="0"/>
                      <w:marTop w:val="0"/>
                      <w:marBottom w:val="0"/>
                      <w:divBdr>
                        <w:top w:val="none" w:sz="0" w:space="0" w:color="auto"/>
                        <w:left w:val="none" w:sz="0" w:space="0" w:color="auto"/>
                        <w:bottom w:val="none" w:sz="0" w:space="0" w:color="auto"/>
                        <w:right w:val="none" w:sz="0" w:space="0" w:color="auto"/>
                      </w:divBdr>
                    </w:div>
                    <w:div w:id="1963489927">
                      <w:marLeft w:val="0"/>
                      <w:marRight w:val="0"/>
                      <w:marTop w:val="0"/>
                      <w:marBottom w:val="0"/>
                      <w:divBdr>
                        <w:top w:val="none" w:sz="0" w:space="0" w:color="auto"/>
                        <w:left w:val="none" w:sz="0" w:space="0" w:color="auto"/>
                        <w:bottom w:val="none" w:sz="0" w:space="0" w:color="auto"/>
                        <w:right w:val="none" w:sz="0" w:space="0" w:color="auto"/>
                      </w:divBdr>
                    </w:div>
                    <w:div w:id="1964918467">
                      <w:marLeft w:val="0"/>
                      <w:marRight w:val="0"/>
                      <w:marTop w:val="0"/>
                      <w:marBottom w:val="0"/>
                      <w:divBdr>
                        <w:top w:val="none" w:sz="0" w:space="0" w:color="auto"/>
                        <w:left w:val="none" w:sz="0" w:space="0" w:color="auto"/>
                        <w:bottom w:val="none" w:sz="0" w:space="0" w:color="auto"/>
                        <w:right w:val="none" w:sz="0" w:space="0" w:color="auto"/>
                      </w:divBdr>
                    </w:div>
                    <w:div w:id="1981958332">
                      <w:marLeft w:val="0"/>
                      <w:marRight w:val="0"/>
                      <w:marTop w:val="0"/>
                      <w:marBottom w:val="0"/>
                      <w:divBdr>
                        <w:top w:val="none" w:sz="0" w:space="0" w:color="auto"/>
                        <w:left w:val="none" w:sz="0" w:space="0" w:color="auto"/>
                        <w:bottom w:val="none" w:sz="0" w:space="0" w:color="auto"/>
                        <w:right w:val="none" w:sz="0" w:space="0" w:color="auto"/>
                      </w:divBdr>
                    </w:div>
                    <w:div w:id="1993556744">
                      <w:marLeft w:val="0"/>
                      <w:marRight w:val="0"/>
                      <w:marTop w:val="0"/>
                      <w:marBottom w:val="0"/>
                      <w:divBdr>
                        <w:top w:val="none" w:sz="0" w:space="0" w:color="auto"/>
                        <w:left w:val="none" w:sz="0" w:space="0" w:color="auto"/>
                        <w:bottom w:val="none" w:sz="0" w:space="0" w:color="auto"/>
                        <w:right w:val="none" w:sz="0" w:space="0" w:color="auto"/>
                      </w:divBdr>
                    </w:div>
                    <w:div w:id="2018339299">
                      <w:marLeft w:val="0"/>
                      <w:marRight w:val="0"/>
                      <w:marTop w:val="0"/>
                      <w:marBottom w:val="0"/>
                      <w:divBdr>
                        <w:top w:val="none" w:sz="0" w:space="0" w:color="auto"/>
                        <w:left w:val="none" w:sz="0" w:space="0" w:color="auto"/>
                        <w:bottom w:val="none" w:sz="0" w:space="0" w:color="auto"/>
                        <w:right w:val="none" w:sz="0" w:space="0" w:color="auto"/>
                      </w:divBdr>
                    </w:div>
                    <w:div w:id="2029213624">
                      <w:marLeft w:val="0"/>
                      <w:marRight w:val="0"/>
                      <w:marTop w:val="0"/>
                      <w:marBottom w:val="0"/>
                      <w:divBdr>
                        <w:top w:val="none" w:sz="0" w:space="0" w:color="auto"/>
                        <w:left w:val="none" w:sz="0" w:space="0" w:color="auto"/>
                        <w:bottom w:val="none" w:sz="0" w:space="0" w:color="auto"/>
                        <w:right w:val="none" w:sz="0" w:space="0" w:color="auto"/>
                      </w:divBdr>
                    </w:div>
                    <w:div w:id="2069572074">
                      <w:marLeft w:val="0"/>
                      <w:marRight w:val="0"/>
                      <w:marTop w:val="0"/>
                      <w:marBottom w:val="0"/>
                      <w:divBdr>
                        <w:top w:val="none" w:sz="0" w:space="0" w:color="auto"/>
                        <w:left w:val="none" w:sz="0" w:space="0" w:color="auto"/>
                        <w:bottom w:val="none" w:sz="0" w:space="0" w:color="auto"/>
                        <w:right w:val="none" w:sz="0" w:space="0" w:color="auto"/>
                      </w:divBdr>
                    </w:div>
                    <w:div w:id="2069838832">
                      <w:marLeft w:val="0"/>
                      <w:marRight w:val="0"/>
                      <w:marTop w:val="0"/>
                      <w:marBottom w:val="0"/>
                      <w:divBdr>
                        <w:top w:val="none" w:sz="0" w:space="0" w:color="auto"/>
                        <w:left w:val="none" w:sz="0" w:space="0" w:color="auto"/>
                        <w:bottom w:val="none" w:sz="0" w:space="0" w:color="auto"/>
                        <w:right w:val="none" w:sz="0" w:space="0" w:color="auto"/>
                      </w:divBdr>
                    </w:div>
                    <w:div w:id="2073313542">
                      <w:marLeft w:val="0"/>
                      <w:marRight w:val="0"/>
                      <w:marTop w:val="0"/>
                      <w:marBottom w:val="0"/>
                      <w:divBdr>
                        <w:top w:val="none" w:sz="0" w:space="0" w:color="auto"/>
                        <w:left w:val="none" w:sz="0" w:space="0" w:color="auto"/>
                        <w:bottom w:val="none" w:sz="0" w:space="0" w:color="auto"/>
                        <w:right w:val="none" w:sz="0" w:space="0" w:color="auto"/>
                      </w:divBdr>
                    </w:div>
                    <w:div w:id="2082289150">
                      <w:marLeft w:val="0"/>
                      <w:marRight w:val="0"/>
                      <w:marTop w:val="0"/>
                      <w:marBottom w:val="0"/>
                      <w:divBdr>
                        <w:top w:val="none" w:sz="0" w:space="0" w:color="auto"/>
                        <w:left w:val="none" w:sz="0" w:space="0" w:color="auto"/>
                        <w:bottom w:val="none" w:sz="0" w:space="0" w:color="auto"/>
                        <w:right w:val="none" w:sz="0" w:space="0" w:color="auto"/>
                      </w:divBdr>
                    </w:div>
                    <w:div w:id="2116897148">
                      <w:marLeft w:val="0"/>
                      <w:marRight w:val="0"/>
                      <w:marTop w:val="0"/>
                      <w:marBottom w:val="0"/>
                      <w:divBdr>
                        <w:top w:val="none" w:sz="0" w:space="0" w:color="auto"/>
                        <w:left w:val="none" w:sz="0" w:space="0" w:color="auto"/>
                        <w:bottom w:val="none" w:sz="0" w:space="0" w:color="auto"/>
                        <w:right w:val="none" w:sz="0" w:space="0" w:color="auto"/>
                      </w:divBdr>
                    </w:div>
                    <w:div w:id="212719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461550">
      <w:bodyDiv w:val="1"/>
      <w:marLeft w:val="0"/>
      <w:marRight w:val="0"/>
      <w:marTop w:val="0"/>
      <w:marBottom w:val="0"/>
      <w:divBdr>
        <w:top w:val="none" w:sz="0" w:space="0" w:color="auto"/>
        <w:left w:val="none" w:sz="0" w:space="0" w:color="auto"/>
        <w:bottom w:val="none" w:sz="0" w:space="0" w:color="auto"/>
        <w:right w:val="none" w:sz="0" w:space="0" w:color="auto"/>
      </w:divBdr>
    </w:div>
    <w:div w:id="1019508122">
      <w:bodyDiv w:val="1"/>
      <w:marLeft w:val="0"/>
      <w:marRight w:val="0"/>
      <w:marTop w:val="0"/>
      <w:marBottom w:val="0"/>
      <w:divBdr>
        <w:top w:val="none" w:sz="0" w:space="0" w:color="auto"/>
        <w:left w:val="none" w:sz="0" w:space="0" w:color="auto"/>
        <w:bottom w:val="none" w:sz="0" w:space="0" w:color="auto"/>
        <w:right w:val="none" w:sz="0" w:space="0" w:color="auto"/>
      </w:divBdr>
    </w:div>
    <w:div w:id="1026175967">
      <w:bodyDiv w:val="1"/>
      <w:marLeft w:val="0"/>
      <w:marRight w:val="0"/>
      <w:marTop w:val="0"/>
      <w:marBottom w:val="0"/>
      <w:divBdr>
        <w:top w:val="none" w:sz="0" w:space="0" w:color="auto"/>
        <w:left w:val="none" w:sz="0" w:space="0" w:color="auto"/>
        <w:bottom w:val="none" w:sz="0" w:space="0" w:color="auto"/>
        <w:right w:val="none" w:sz="0" w:space="0" w:color="auto"/>
      </w:divBdr>
      <w:divsChild>
        <w:div w:id="827553074">
          <w:marLeft w:val="0"/>
          <w:marRight w:val="0"/>
          <w:marTop w:val="0"/>
          <w:marBottom w:val="0"/>
          <w:divBdr>
            <w:top w:val="none" w:sz="0" w:space="0" w:color="auto"/>
            <w:left w:val="none" w:sz="0" w:space="0" w:color="auto"/>
            <w:bottom w:val="none" w:sz="0" w:space="0" w:color="auto"/>
            <w:right w:val="none" w:sz="0" w:space="0" w:color="auto"/>
          </w:divBdr>
          <w:divsChild>
            <w:div w:id="407387608">
              <w:marLeft w:val="0"/>
              <w:marRight w:val="0"/>
              <w:marTop w:val="0"/>
              <w:marBottom w:val="0"/>
              <w:divBdr>
                <w:top w:val="none" w:sz="0" w:space="0" w:color="auto"/>
                <w:left w:val="none" w:sz="0" w:space="0" w:color="auto"/>
                <w:bottom w:val="none" w:sz="0" w:space="0" w:color="auto"/>
                <w:right w:val="none" w:sz="0" w:space="0" w:color="auto"/>
              </w:divBdr>
              <w:divsChild>
                <w:div w:id="1947274578">
                  <w:marLeft w:val="0"/>
                  <w:marRight w:val="0"/>
                  <w:marTop w:val="0"/>
                  <w:marBottom w:val="0"/>
                  <w:divBdr>
                    <w:top w:val="none" w:sz="0" w:space="0" w:color="auto"/>
                    <w:left w:val="none" w:sz="0" w:space="0" w:color="auto"/>
                    <w:bottom w:val="none" w:sz="0" w:space="0" w:color="auto"/>
                    <w:right w:val="none" w:sz="0" w:space="0" w:color="auto"/>
                  </w:divBdr>
                  <w:divsChild>
                    <w:div w:id="4285285">
                      <w:marLeft w:val="0"/>
                      <w:marRight w:val="0"/>
                      <w:marTop w:val="0"/>
                      <w:marBottom w:val="0"/>
                      <w:divBdr>
                        <w:top w:val="none" w:sz="0" w:space="0" w:color="auto"/>
                        <w:left w:val="none" w:sz="0" w:space="0" w:color="auto"/>
                        <w:bottom w:val="none" w:sz="0" w:space="0" w:color="auto"/>
                        <w:right w:val="none" w:sz="0" w:space="0" w:color="auto"/>
                      </w:divBdr>
                    </w:div>
                    <w:div w:id="17247015">
                      <w:marLeft w:val="0"/>
                      <w:marRight w:val="0"/>
                      <w:marTop w:val="0"/>
                      <w:marBottom w:val="0"/>
                      <w:divBdr>
                        <w:top w:val="none" w:sz="0" w:space="0" w:color="auto"/>
                        <w:left w:val="none" w:sz="0" w:space="0" w:color="auto"/>
                        <w:bottom w:val="none" w:sz="0" w:space="0" w:color="auto"/>
                        <w:right w:val="none" w:sz="0" w:space="0" w:color="auto"/>
                      </w:divBdr>
                    </w:div>
                    <w:div w:id="33774641">
                      <w:marLeft w:val="0"/>
                      <w:marRight w:val="0"/>
                      <w:marTop w:val="0"/>
                      <w:marBottom w:val="0"/>
                      <w:divBdr>
                        <w:top w:val="none" w:sz="0" w:space="0" w:color="auto"/>
                        <w:left w:val="none" w:sz="0" w:space="0" w:color="auto"/>
                        <w:bottom w:val="none" w:sz="0" w:space="0" w:color="auto"/>
                        <w:right w:val="none" w:sz="0" w:space="0" w:color="auto"/>
                      </w:divBdr>
                    </w:div>
                    <w:div w:id="47653282">
                      <w:marLeft w:val="0"/>
                      <w:marRight w:val="0"/>
                      <w:marTop w:val="0"/>
                      <w:marBottom w:val="0"/>
                      <w:divBdr>
                        <w:top w:val="none" w:sz="0" w:space="0" w:color="auto"/>
                        <w:left w:val="none" w:sz="0" w:space="0" w:color="auto"/>
                        <w:bottom w:val="none" w:sz="0" w:space="0" w:color="auto"/>
                        <w:right w:val="none" w:sz="0" w:space="0" w:color="auto"/>
                      </w:divBdr>
                    </w:div>
                    <w:div w:id="50738242">
                      <w:marLeft w:val="0"/>
                      <w:marRight w:val="0"/>
                      <w:marTop w:val="0"/>
                      <w:marBottom w:val="0"/>
                      <w:divBdr>
                        <w:top w:val="none" w:sz="0" w:space="0" w:color="auto"/>
                        <w:left w:val="none" w:sz="0" w:space="0" w:color="auto"/>
                        <w:bottom w:val="none" w:sz="0" w:space="0" w:color="auto"/>
                        <w:right w:val="none" w:sz="0" w:space="0" w:color="auto"/>
                      </w:divBdr>
                    </w:div>
                    <w:div w:id="59376523">
                      <w:marLeft w:val="0"/>
                      <w:marRight w:val="0"/>
                      <w:marTop w:val="0"/>
                      <w:marBottom w:val="0"/>
                      <w:divBdr>
                        <w:top w:val="none" w:sz="0" w:space="0" w:color="auto"/>
                        <w:left w:val="none" w:sz="0" w:space="0" w:color="auto"/>
                        <w:bottom w:val="none" w:sz="0" w:space="0" w:color="auto"/>
                        <w:right w:val="none" w:sz="0" w:space="0" w:color="auto"/>
                      </w:divBdr>
                    </w:div>
                    <w:div w:id="62410309">
                      <w:marLeft w:val="0"/>
                      <w:marRight w:val="0"/>
                      <w:marTop w:val="0"/>
                      <w:marBottom w:val="0"/>
                      <w:divBdr>
                        <w:top w:val="none" w:sz="0" w:space="0" w:color="auto"/>
                        <w:left w:val="none" w:sz="0" w:space="0" w:color="auto"/>
                        <w:bottom w:val="none" w:sz="0" w:space="0" w:color="auto"/>
                        <w:right w:val="none" w:sz="0" w:space="0" w:color="auto"/>
                      </w:divBdr>
                    </w:div>
                    <w:div w:id="76486098">
                      <w:marLeft w:val="0"/>
                      <w:marRight w:val="0"/>
                      <w:marTop w:val="0"/>
                      <w:marBottom w:val="0"/>
                      <w:divBdr>
                        <w:top w:val="none" w:sz="0" w:space="0" w:color="auto"/>
                        <w:left w:val="none" w:sz="0" w:space="0" w:color="auto"/>
                        <w:bottom w:val="none" w:sz="0" w:space="0" w:color="auto"/>
                        <w:right w:val="none" w:sz="0" w:space="0" w:color="auto"/>
                      </w:divBdr>
                    </w:div>
                    <w:div w:id="85077780">
                      <w:marLeft w:val="0"/>
                      <w:marRight w:val="0"/>
                      <w:marTop w:val="0"/>
                      <w:marBottom w:val="0"/>
                      <w:divBdr>
                        <w:top w:val="none" w:sz="0" w:space="0" w:color="auto"/>
                        <w:left w:val="none" w:sz="0" w:space="0" w:color="auto"/>
                        <w:bottom w:val="none" w:sz="0" w:space="0" w:color="auto"/>
                        <w:right w:val="none" w:sz="0" w:space="0" w:color="auto"/>
                      </w:divBdr>
                    </w:div>
                    <w:div w:id="91433794">
                      <w:marLeft w:val="0"/>
                      <w:marRight w:val="0"/>
                      <w:marTop w:val="0"/>
                      <w:marBottom w:val="0"/>
                      <w:divBdr>
                        <w:top w:val="none" w:sz="0" w:space="0" w:color="auto"/>
                        <w:left w:val="none" w:sz="0" w:space="0" w:color="auto"/>
                        <w:bottom w:val="none" w:sz="0" w:space="0" w:color="auto"/>
                        <w:right w:val="none" w:sz="0" w:space="0" w:color="auto"/>
                      </w:divBdr>
                    </w:div>
                    <w:div w:id="101072808">
                      <w:marLeft w:val="0"/>
                      <w:marRight w:val="0"/>
                      <w:marTop w:val="0"/>
                      <w:marBottom w:val="0"/>
                      <w:divBdr>
                        <w:top w:val="none" w:sz="0" w:space="0" w:color="auto"/>
                        <w:left w:val="none" w:sz="0" w:space="0" w:color="auto"/>
                        <w:bottom w:val="none" w:sz="0" w:space="0" w:color="auto"/>
                        <w:right w:val="none" w:sz="0" w:space="0" w:color="auto"/>
                      </w:divBdr>
                    </w:div>
                    <w:div w:id="102574733">
                      <w:marLeft w:val="0"/>
                      <w:marRight w:val="0"/>
                      <w:marTop w:val="0"/>
                      <w:marBottom w:val="0"/>
                      <w:divBdr>
                        <w:top w:val="none" w:sz="0" w:space="0" w:color="auto"/>
                        <w:left w:val="none" w:sz="0" w:space="0" w:color="auto"/>
                        <w:bottom w:val="none" w:sz="0" w:space="0" w:color="auto"/>
                        <w:right w:val="none" w:sz="0" w:space="0" w:color="auto"/>
                      </w:divBdr>
                    </w:div>
                    <w:div w:id="130052763">
                      <w:marLeft w:val="0"/>
                      <w:marRight w:val="0"/>
                      <w:marTop w:val="0"/>
                      <w:marBottom w:val="0"/>
                      <w:divBdr>
                        <w:top w:val="none" w:sz="0" w:space="0" w:color="auto"/>
                        <w:left w:val="none" w:sz="0" w:space="0" w:color="auto"/>
                        <w:bottom w:val="none" w:sz="0" w:space="0" w:color="auto"/>
                        <w:right w:val="none" w:sz="0" w:space="0" w:color="auto"/>
                      </w:divBdr>
                    </w:div>
                    <w:div w:id="150559820">
                      <w:marLeft w:val="0"/>
                      <w:marRight w:val="0"/>
                      <w:marTop w:val="0"/>
                      <w:marBottom w:val="0"/>
                      <w:divBdr>
                        <w:top w:val="none" w:sz="0" w:space="0" w:color="auto"/>
                        <w:left w:val="none" w:sz="0" w:space="0" w:color="auto"/>
                        <w:bottom w:val="none" w:sz="0" w:space="0" w:color="auto"/>
                        <w:right w:val="none" w:sz="0" w:space="0" w:color="auto"/>
                      </w:divBdr>
                    </w:div>
                    <w:div w:id="152649414">
                      <w:marLeft w:val="0"/>
                      <w:marRight w:val="0"/>
                      <w:marTop w:val="0"/>
                      <w:marBottom w:val="0"/>
                      <w:divBdr>
                        <w:top w:val="none" w:sz="0" w:space="0" w:color="auto"/>
                        <w:left w:val="none" w:sz="0" w:space="0" w:color="auto"/>
                        <w:bottom w:val="none" w:sz="0" w:space="0" w:color="auto"/>
                        <w:right w:val="none" w:sz="0" w:space="0" w:color="auto"/>
                      </w:divBdr>
                    </w:div>
                    <w:div w:id="170459776">
                      <w:marLeft w:val="0"/>
                      <w:marRight w:val="0"/>
                      <w:marTop w:val="0"/>
                      <w:marBottom w:val="0"/>
                      <w:divBdr>
                        <w:top w:val="none" w:sz="0" w:space="0" w:color="auto"/>
                        <w:left w:val="none" w:sz="0" w:space="0" w:color="auto"/>
                        <w:bottom w:val="none" w:sz="0" w:space="0" w:color="auto"/>
                        <w:right w:val="none" w:sz="0" w:space="0" w:color="auto"/>
                      </w:divBdr>
                    </w:div>
                    <w:div w:id="197472686">
                      <w:marLeft w:val="0"/>
                      <w:marRight w:val="0"/>
                      <w:marTop w:val="0"/>
                      <w:marBottom w:val="0"/>
                      <w:divBdr>
                        <w:top w:val="none" w:sz="0" w:space="0" w:color="auto"/>
                        <w:left w:val="none" w:sz="0" w:space="0" w:color="auto"/>
                        <w:bottom w:val="none" w:sz="0" w:space="0" w:color="auto"/>
                        <w:right w:val="none" w:sz="0" w:space="0" w:color="auto"/>
                      </w:divBdr>
                    </w:div>
                    <w:div w:id="203562668">
                      <w:marLeft w:val="0"/>
                      <w:marRight w:val="0"/>
                      <w:marTop w:val="0"/>
                      <w:marBottom w:val="0"/>
                      <w:divBdr>
                        <w:top w:val="none" w:sz="0" w:space="0" w:color="auto"/>
                        <w:left w:val="none" w:sz="0" w:space="0" w:color="auto"/>
                        <w:bottom w:val="none" w:sz="0" w:space="0" w:color="auto"/>
                        <w:right w:val="none" w:sz="0" w:space="0" w:color="auto"/>
                      </w:divBdr>
                    </w:div>
                    <w:div w:id="211427919">
                      <w:marLeft w:val="0"/>
                      <w:marRight w:val="0"/>
                      <w:marTop w:val="0"/>
                      <w:marBottom w:val="0"/>
                      <w:divBdr>
                        <w:top w:val="none" w:sz="0" w:space="0" w:color="auto"/>
                        <w:left w:val="none" w:sz="0" w:space="0" w:color="auto"/>
                        <w:bottom w:val="none" w:sz="0" w:space="0" w:color="auto"/>
                        <w:right w:val="none" w:sz="0" w:space="0" w:color="auto"/>
                      </w:divBdr>
                    </w:div>
                    <w:div w:id="220752722">
                      <w:marLeft w:val="0"/>
                      <w:marRight w:val="0"/>
                      <w:marTop w:val="0"/>
                      <w:marBottom w:val="0"/>
                      <w:divBdr>
                        <w:top w:val="none" w:sz="0" w:space="0" w:color="auto"/>
                        <w:left w:val="none" w:sz="0" w:space="0" w:color="auto"/>
                        <w:bottom w:val="none" w:sz="0" w:space="0" w:color="auto"/>
                        <w:right w:val="none" w:sz="0" w:space="0" w:color="auto"/>
                      </w:divBdr>
                    </w:div>
                    <w:div w:id="221017863">
                      <w:marLeft w:val="0"/>
                      <w:marRight w:val="0"/>
                      <w:marTop w:val="0"/>
                      <w:marBottom w:val="0"/>
                      <w:divBdr>
                        <w:top w:val="none" w:sz="0" w:space="0" w:color="auto"/>
                        <w:left w:val="none" w:sz="0" w:space="0" w:color="auto"/>
                        <w:bottom w:val="none" w:sz="0" w:space="0" w:color="auto"/>
                        <w:right w:val="none" w:sz="0" w:space="0" w:color="auto"/>
                      </w:divBdr>
                    </w:div>
                    <w:div w:id="235476031">
                      <w:marLeft w:val="0"/>
                      <w:marRight w:val="0"/>
                      <w:marTop w:val="0"/>
                      <w:marBottom w:val="0"/>
                      <w:divBdr>
                        <w:top w:val="none" w:sz="0" w:space="0" w:color="auto"/>
                        <w:left w:val="none" w:sz="0" w:space="0" w:color="auto"/>
                        <w:bottom w:val="none" w:sz="0" w:space="0" w:color="auto"/>
                        <w:right w:val="none" w:sz="0" w:space="0" w:color="auto"/>
                      </w:divBdr>
                    </w:div>
                    <w:div w:id="254754020">
                      <w:marLeft w:val="0"/>
                      <w:marRight w:val="0"/>
                      <w:marTop w:val="0"/>
                      <w:marBottom w:val="0"/>
                      <w:divBdr>
                        <w:top w:val="none" w:sz="0" w:space="0" w:color="auto"/>
                        <w:left w:val="none" w:sz="0" w:space="0" w:color="auto"/>
                        <w:bottom w:val="none" w:sz="0" w:space="0" w:color="auto"/>
                        <w:right w:val="none" w:sz="0" w:space="0" w:color="auto"/>
                      </w:divBdr>
                    </w:div>
                    <w:div w:id="290668135">
                      <w:marLeft w:val="0"/>
                      <w:marRight w:val="0"/>
                      <w:marTop w:val="0"/>
                      <w:marBottom w:val="0"/>
                      <w:divBdr>
                        <w:top w:val="none" w:sz="0" w:space="0" w:color="auto"/>
                        <w:left w:val="none" w:sz="0" w:space="0" w:color="auto"/>
                        <w:bottom w:val="none" w:sz="0" w:space="0" w:color="auto"/>
                        <w:right w:val="none" w:sz="0" w:space="0" w:color="auto"/>
                      </w:divBdr>
                    </w:div>
                    <w:div w:id="313221118">
                      <w:marLeft w:val="0"/>
                      <w:marRight w:val="0"/>
                      <w:marTop w:val="0"/>
                      <w:marBottom w:val="0"/>
                      <w:divBdr>
                        <w:top w:val="none" w:sz="0" w:space="0" w:color="auto"/>
                        <w:left w:val="none" w:sz="0" w:space="0" w:color="auto"/>
                        <w:bottom w:val="none" w:sz="0" w:space="0" w:color="auto"/>
                        <w:right w:val="none" w:sz="0" w:space="0" w:color="auto"/>
                      </w:divBdr>
                    </w:div>
                    <w:div w:id="344482751">
                      <w:marLeft w:val="0"/>
                      <w:marRight w:val="0"/>
                      <w:marTop w:val="0"/>
                      <w:marBottom w:val="0"/>
                      <w:divBdr>
                        <w:top w:val="none" w:sz="0" w:space="0" w:color="auto"/>
                        <w:left w:val="none" w:sz="0" w:space="0" w:color="auto"/>
                        <w:bottom w:val="none" w:sz="0" w:space="0" w:color="auto"/>
                        <w:right w:val="none" w:sz="0" w:space="0" w:color="auto"/>
                      </w:divBdr>
                    </w:div>
                    <w:div w:id="350111167">
                      <w:marLeft w:val="0"/>
                      <w:marRight w:val="0"/>
                      <w:marTop w:val="0"/>
                      <w:marBottom w:val="0"/>
                      <w:divBdr>
                        <w:top w:val="none" w:sz="0" w:space="0" w:color="auto"/>
                        <w:left w:val="none" w:sz="0" w:space="0" w:color="auto"/>
                        <w:bottom w:val="none" w:sz="0" w:space="0" w:color="auto"/>
                        <w:right w:val="none" w:sz="0" w:space="0" w:color="auto"/>
                      </w:divBdr>
                    </w:div>
                    <w:div w:id="353114407">
                      <w:marLeft w:val="0"/>
                      <w:marRight w:val="0"/>
                      <w:marTop w:val="0"/>
                      <w:marBottom w:val="0"/>
                      <w:divBdr>
                        <w:top w:val="none" w:sz="0" w:space="0" w:color="auto"/>
                        <w:left w:val="none" w:sz="0" w:space="0" w:color="auto"/>
                        <w:bottom w:val="none" w:sz="0" w:space="0" w:color="auto"/>
                        <w:right w:val="none" w:sz="0" w:space="0" w:color="auto"/>
                      </w:divBdr>
                    </w:div>
                    <w:div w:id="359552478">
                      <w:marLeft w:val="0"/>
                      <w:marRight w:val="0"/>
                      <w:marTop w:val="0"/>
                      <w:marBottom w:val="0"/>
                      <w:divBdr>
                        <w:top w:val="none" w:sz="0" w:space="0" w:color="auto"/>
                        <w:left w:val="none" w:sz="0" w:space="0" w:color="auto"/>
                        <w:bottom w:val="none" w:sz="0" w:space="0" w:color="auto"/>
                        <w:right w:val="none" w:sz="0" w:space="0" w:color="auto"/>
                      </w:divBdr>
                    </w:div>
                    <w:div w:id="367268093">
                      <w:marLeft w:val="0"/>
                      <w:marRight w:val="0"/>
                      <w:marTop w:val="0"/>
                      <w:marBottom w:val="0"/>
                      <w:divBdr>
                        <w:top w:val="none" w:sz="0" w:space="0" w:color="auto"/>
                        <w:left w:val="none" w:sz="0" w:space="0" w:color="auto"/>
                        <w:bottom w:val="none" w:sz="0" w:space="0" w:color="auto"/>
                        <w:right w:val="none" w:sz="0" w:space="0" w:color="auto"/>
                      </w:divBdr>
                    </w:div>
                    <w:div w:id="377630028">
                      <w:marLeft w:val="0"/>
                      <w:marRight w:val="0"/>
                      <w:marTop w:val="0"/>
                      <w:marBottom w:val="0"/>
                      <w:divBdr>
                        <w:top w:val="none" w:sz="0" w:space="0" w:color="auto"/>
                        <w:left w:val="none" w:sz="0" w:space="0" w:color="auto"/>
                        <w:bottom w:val="none" w:sz="0" w:space="0" w:color="auto"/>
                        <w:right w:val="none" w:sz="0" w:space="0" w:color="auto"/>
                      </w:divBdr>
                    </w:div>
                    <w:div w:id="381684044">
                      <w:marLeft w:val="0"/>
                      <w:marRight w:val="0"/>
                      <w:marTop w:val="0"/>
                      <w:marBottom w:val="0"/>
                      <w:divBdr>
                        <w:top w:val="none" w:sz="0" w:space="0" w:color="auto"/>
                        <w:left w:val="none" w:sz="0" w:space="0" w:color="auto"/>
                        <w:bottom w:val="none" w:sz="0" w:space="0" w:color="auto"/>
                        <w:right w:val="none" w:sz="0" w:space="0" w:color="auto"/>
                      </w:divBdr>
                    </w:div>
                    <w:div w:id="403262791">
                      <w:marLeft w:val="0"/>
                      <w:marRight w:val="0"/>
                      <w:marTop w:val="0"/>
                      <w:marBottom w:val="0"/>
                      <w:divBdr>
                        <w:top w:val="none" w:sz="0" w:space="0" w:color="auto"/>
                        <w:left w:val="none" w:sz="0" w:space="0" w:color="auto"/>
                        <w:bottom w:val="none" w:sz="0" w:space="0" w:color="auto"/>
                        <w:right w:val="none" w:sz="0" w:space="0" w:color="auto"/>
                      </w:divBdr>
                    </w:div>
                    <w:div w:id="413209594">
                      <w:marLeft w:val="0"/>
                      <w:marRight w:val="0"/>
                      <w:marTop w:val="0"/>
                      <w:marBottom w:val="0"/>
                      <w:divBdr>
                        <w:top w:val="none" w:sz="0" w:space="0" w:color="auto"/>
                        <w:left w:val="none" w:sz="0" w:space="0" w:color="auto"/>
                        <w:bottom w:val="none" w:sz="0" w:space="0" w:color="auto"/>
                        <w:right w:val="none" w:sz="0" w:space="0" w:color="auto"/>
                      </w:divBdr>
                    </w:div>
                    <w:div w:id="440495415">
                      <w:marLeft w:val="0"/>
                      <w:marRight w:val="0"/>
                      <w:marTop w:val="0"/>
                      <w:marBottom w:val="0"/>
                      <w:divBdr>
                        <w:top w:val="none" w:sz="0" w:space="0" w:color="auto"/>
                        <w:left w:val="none" w:sz="0" w:space="0" w:color="auto"/>
                        <w:bottom w:val="none" w:sz="0" w:space="0" w:color="auto"/>
                        <w:right w:val="none" w:sz="0" w:space="0" w:color="auto"/>
                      </w:divBdr>
                    </w:div>
                    <w:div w:id="441649395">
                      <w:marLeft w:val="0"/>
                      <w:marRight w:val="0"/>
                      <w:marTop w:val="0"/>
                      <w:marBottom w:val="0"/>
                      <w:divBdr>
                        <w:top w:val="none" w:sz="0" w:space="0" w:color="auto"/>
                        <w:left w:val="none" w:sz="0" w:space="0" w:color="auto"/>
                        <w:bottom w:val="none" w:sz="0" w:space="0" w:color="auto"/>
                        <w:right w:val="none" w:sz="0" w:space="0" w:color="auto"/>
                      </w:divBdr>
                    </w:div>
                    <w:div w:id="477498502">
                      <w:marLeft w:val="0"/>
                      <w:marRight w:val="0"/>
                      <w:marTop w:val="0"/>
                      <w:marBottom w:val="0"/>
                      <w:divBdr>
                        <w:top w:val="none" w:sz="0" w:space="0" w:color="auto"/>
                        <w:left w:val="none" w:sz="0" w:space="0" w:color="auto"/>
                        <w:bottom w:val="none" w:sz="0" w:space="0" w:color="auto"/>
                        <w:right w:val="none" w:sz="0" w:space="0" w:color="auto"/>
                      </w:divBdr>
                    </w:div>
                    <w:div w:id="482741720">
                      <w:marLeft w:val="0"/>
                      <w:marRight w:val="0"/>
                      <w:marTop w:val="0"/>
                      <w:marBottom w:val="0"/>
                      <w:divBdr>
                        <w:top w:val="none" w:sz="0" w:space="0" w:color="auto"/>
                        <w:left w:val="none" w:sz="0" w:space="0" w:color="auto"/>
                        <w:bottom w:val="none" w:sz="0" w:space="0" w:color="auto"/>
                        <w:right w:val="none" w:sz="0" w:space="0" w:color="auto"/>
                      </w:divBdr>
                    </w:div>
                    <w:div w:id="488599818">
                      <w:marLeft w:val="0"/>
                      <w:marRight w:val="0"/>
                      <w:marTop w:val="0"/>
                      <w:marBottom w:val="0"/>
                      <w:divBdr>
                        <w:top w:val="none" w:sz="0" w:space="0" w:color="auto"/>
                        <w:left w:val="none" w:sz="0" w:space="0" w:color="auto"/>
                        <w:bottom w:val="none" w:sz="0" w:space="0" w:color="auto"/>
                        <w:right w:val="none" w:sz="0" w:space="0" w:color="auto"/>
                      </w:divBdr>
                    </w:div>
                    <w:div w:id="497617116">
                      <w:marLeft w:val="0"/>
                      <w:marRight w:val="0"/>
                      <w:marTop w:val="0"/>
                      <w:marBottom w:val="0"/>
                      <w:divBdr>
                        <w:top w:val="none" w:sz="0" w:space="0" w:color="auto"/>
                        <w:left w:val="none" w:sz="0" w:space="0" w:color="auto"/>
                        <w:bottom w:val="none" w:sz="0" w:space="0" w:color="auto"/>
                        <w:right w:val="none" w:sz="0" w:space="0" w:color="auto"/>
                      </w:divBdr>
                    </w:div>
                    <w:div w:id="509758474">
                      <w:marLeft w:val="0"/>
                      <w:marRight w:val="0"/>
                      <w:marTop w:val="0"/>
                      <w:marBottom w:val="0"/>
                      <w:divBdr>
                        <w:top w:val="none" w:sz="0" w:space="0" w:color="auto"/>
                        <w:left w:val="none" w:sz="0" w:space="0" w:color="auto"/>
                        <w:bottom w:val="none" w:sz="0" w:space="0" w:color="auto"/>
                        <w:right w:val="none" w:sz="0" w:space="0" w:color="auto"/>
                      </w:divBdr>
                    </w:div>
                    <w:div w:id="513223474">
                      <w:marLeft w:val="0"/>
                      <w:marRight w:val="0"/>
                      <w:marTop w:val="0"/>
                      <w:marBottom w:val="0"/>
                      <w:divBdr>
                        <w:top w:val="none" w:sz="0" w:space="0" w:color="auto"/>
                        <w:left w:val="none" w:sz="0" w:space="0" w:color="auto"/>
                        <w:bottom w:val="none" w:sz="0" w:space="0" w:color="auto"/>
                        <w:right w:val="none" w:sz="0" w:space="0" w:color="auto"/>
                      </w:divBdr>
                    </w:div>
                    <w:div w:id="520362583">
                      <w:marLeft w:val="0"/>
                      <w:marRight w:val="0"/>
                      <w:marTop w:val="0"/>
                      <w:marBottom w:val="0"/>
                      <w:divBdr>
                        <w:top w:val="none" w:sz="0" w:space="0" w:color="auto"/>
                        <w:left w:val="none" w:sz="0" w:space="0" w:color="auto"/>
                        <w:bottom w:val="none" w:sz="0" w:space="0" w:color="auto"/>
                        <w:right w:val="none" w:sz="0" w:space="0" w:color="auto"/>
                      </w:divBdr>
                    </w:div>
                    <w:div w:id="524028247">
                      <w:marLeft w:val="0"/>
                      <w:marRight w:val="0"/>
                      <w:marTop w:val="0"/>
                      <w:marBottom w:val="0"/>
                      <w:divBdr>
                        <w:top w:val="none" w:sz="0" w:space="0" w:color="auto"/>
                        <w:left w:val="none" w:sz="0" w:space="0" w:color="auto"/>
                        <w:bottom w:val="none" w:sz="0" w:space="0" w:color="auto"/>
                        <w:right w:val="none" w:sz="0" w:space="0" w:color="auto"/>
                      </w:divBdr>
                    </w:div>
                    <w:div w:id="534343195">
                      <w:marLeft w:val="0"/>
                      <w:marRight w:val="0"/>
                      <w:marTop w:val="0"/>
                      <w:marBottom w:val="0"/>
                      <w:divBdr>
                        <w:top w:val="none" w:sz="0" w:space="0" w:color="auto"/>
                        <w:left w:val="none" w:sz="0" w:space="0" w:color="auto"/>
                        <w:bottom w:val="none" w:sz="0" w:space="0" w:color="auto"/>
                        <w:right w:val="none" w:sz="0" w:space="0" w:color="auto"/>
                      </w:divBdr>
                    </w:div>
                    <w:div w:id="537350847">
                      <w:marLeft w:val="0"/>
                      <w:marRight w:val="0"/>
                      <w:marTop w:val="0"/>
                      <w:marBottom w:val="0"/>
                      <w:divBdr>
                        <w:top w:val="none" w:sz="0" w:space="0" w:color="auto"/>
                        <w:left w:val="none" w:sz="0" w:space="0" w:color="auto"/>
                        <w:bottom w:val="none" w:sz="0" w:space="0" w:color="auto"/>
                        <w:right w:val="none" w:sz="0" w:space="0" w:color="auto"/>
                      </w:divBdr>
                    </w:div>
                    <w:div w:id="560485449">
                      <w:marLeft w:val="0"/>
                      <w:marRight w:val="0"/>
                      <w:marTop w:val="0"/>
                      <w:marBottom w:val="0"/>
                      <w:divBdr>
                        <w:top w:val="none" w:sz="0" w:space="0" w:color="auto"/>
                        <w:left w:val="none" w:sz="0" w:space="0" w:color="auto"/>
                        <w:bottom w:val="none" w:sz="0" w:space="0" w:color="auto"/>
                        <w:right w:val="none" w:sz="0" w:space="0" w:color="auto"/>
                      </w:divBdr>
                    </w:div>
                    <w:div w:id="580216962">
                      <w:marLeft w:val="0"/>
                      <w:marRight w:val="0"/>
                      <w:marTop w:val="0"/>
                      <w:marBottom w:val="0"/>
                      <w:divBdr>
                        <w:top w:val="none" w:sz="0" w:space="0" w:color="auto"/>
                        <w:left w:val="none" w:sz="0" w:space="0" w:color="auto"/>
                        <w:bottom w:val="none" w:sz="0" w:space="0" w:color="auto"/>
                        <w:right w:val="none" w:sz="0" w:space="0" w:color="auto"/>
                      </w:divBdr>
                    </w:div>
                    <w:div w:id="593828016">
                      <w:marLeft w:val="0"/>
                      <w:marRight w:val="0"/>
                      <w:marTop w:val="0"/>
                      <w:marBottom w:val="0"/>
                      <w:divBdr>
                        <w:top w:val="none" w:sz="0" w:space="0" w:color="auto"/>
                        <w:left w:val="none" w:sz="0" w:space="0" w:color="auto"/>
                        <w:bottom w:val="none" w:sz="0" w:space="0" w:color="auto"/>
                        <w:right w:val="none" w:sz="0" w:space="0" w:color="auto"/>
                      </w:divBdr>
                    </w:div>
                    <w:div w:id="599215986">
                      <w:marLeft w:val="0"/>
                      <w:marRight w:val="0"/>
                      <w:marTop w:val="0"/>
                      <w:marBottom w:val="0"/>
                      <w:divBdr>
                        <w:top w:val="none" w:sz="0" w:space="0" w:color="auto"/>
                        <w:left w:val="none" w:sz="0" w:space="0" w:color="auto"/>
                        <w:bottom w:val="none" w:sz="0" w:space="0" w:color="auto"/>
                        <w:right w:val="none" w:sz="0" w:space="0" w:color="auto"/>
                      </w:divBdr>
                    </w:div>
                    <w:div w:id="599223658">
                      <w:marLeft w:val="0"/>
                      <w:marRight w:val="0"/>
                      <w:marTop w:val="0"/>
                      <w:marBottom w:val="0"/>
                      <w:divBdr>
                        <w:top w:val="none" w:sz="0" w:space="0" w:color="auto"/>
                        <w:left w:val="none" w:sz="0" w:space="0" w:color="auto"/>
                        <w:bottom w:val="none" w:sz="0" w:space="0" w:color="auto"/>
                        <w:right w:val="none" w:sz="0" w:space="0" w:color="auto"/>
                      </w:divBdr>
                    </w:div>
                    <w:div w:id="609436804">
                      <w:marLeft w:val="0"/>
                      <w:marRight w:val="0"/>
                      <w:marTop w:val="0"/>
                      <w:marBottom w:val="0"/>
                      <w:divBdr>
                        <w:top w:val="none" w:sz="0" w:space="0" w:color="auto"/>
                        <w:left w:val="none" w:sz="0" w:space="0" w:color="auto"/>
                        <w:bottom w:val="none" w:sz="0" w:space="0" w:color="auto"/>
                        <w:right w:val="none" w:sz="0" w:space="0" w:color="auto"/>
                      </w:divBdr>
                    </w:div>
                    <w:div w:id="615256039">
                      <w:marLeft w:val="0"/>
                      <w:marRight w:val="0"/>
                      <w:marTop w:val="0"/>
                      <w:marBottom w:val="0"/>
                      <w:divBdr>
                        <w:top w:val="none" w:sz="0" w:space="0" w:color="auto"/>
                        <w:left w:val="none" w:sz="0" w:space="0" w:color="auto"/>
                        <w:bottom w:val="none" w:sz="0" w:space="0" w:color="auto"/>
                        <w:right w:val="none" w:sz="0" w:space="0" w:color="auto"/>
                      </w:divBdr>
                    </w:div>
                    <w:div w:id="638877414">
                      <w:marLeft w:val="0"/>
                      <w:marRight w:val="0"/>
                      <w:marTop w:val="0"/>
                      <w:marBottom w:val="0"/>
                      <w:divBdr>
                        <w:top w:val="none" w:sz="0" w:space="0" w:color="auto"/>
                        <w:left w:val="none" w:sz="0" w:space="0" w:color="auto"/>
                        <w:bottom w:val="none" w:sz="0" w:space="0" w:color="auto"/>
                        <w:right w:val="none" w:sz="0" w:space="0" w:color="auto"/>
                      </w:divBdr>
                    </w:div>
                    <w:div w:id="667289912">
                      <w:marLeft w:val="0"/>
                      <w:marRight w:val="0"/>
                      <w:marTop w:val="0"/>
                      <w:marBottom w:val="0"/>
                      <w:divBdr>
                        <w:top w:val="none" w:sz="0" w:space="0" w:color="auto"/>
                        <w:left w:val="none" w:sz="0" w:space="0" w:color="auto"/>
                        <w:bottom w:val="none" w:sz="0" w:space="0" w:color="auto"/>
                        <w:right w:val="none" w:sz="0" w:space="0" w:color="auto"/>
                      </w:divBdr>
                    </w:div>
                    <w:div w:id="668294765">
                      <w:marLeft w:val="0"/>
                      <w:marRight w:val="0"/>
                      <w:marTop w:val="0"/>
                      <w:marBottom w:val="0"/>
                      <w:divBdr>
                        <w:top w:val="none" w:sz="0" w:space="0" w:color="auto"/>
                        <w:left w:val="none" w:sz="0" w:space="0" w:color="auto"/>
                        <w:bottom w:val="none" w:sz="0" w:space="0" w:color="auto"/>
                        <w:right w:val="none" w:sz="0" w:space="0" w:color="auto"/>
                      </w:divBdr>
                    </w:div>
                    <w:div w:id="684284214">
                      <w:marLeft w:val="0"/>
                      <w:marRight w:val="0"/>
                      <w:marTop w:val="0"/>
                      <w:marBottom w:val="0"/>
                      <w:divBdr>
                        <w:top w:val="none" w:sz="0" w:space="0" w:color="auto"/>
                        <w:left w:val="none" w:sz="0" w:space="0" w:color="auto"/>
                        <w:bottom w:val="none" w:sz="0" w:space="0" w:color="auto"/>
                        <w:right w:val="none" w:sz="0" w:space="0" w:color="auto"/>
                      </w:divBdr>
                    </w:div>
                    <w:div w:id="724716045">
                      <w:marLeft w:val="0"/>
                      <w:marRight w:val="0"/>
                      <w:marTop w:val="0"/>
                      <w:marBottom w:val="0"/>
                      <w:divBdr>
                        <w:top w:val="none" w:sz="0" w:space="0" w:color="auto"/>
                        <w:left w:val="none" w:sz="0" w:space="0" w:color="auto"/>
                        <w:bottom w:val="none" w:sz="0" w:space="0" w:color="auto"/>
                        <w:right w:val="none" w:sz="0" w:space="0" w:color="auto"/>
                      </w:divBdr>
                    </w:div>
                    <w:div w:id="726759918">
                      <w:marLeft w:val="0"/>
                      <w:marRight w:val="0"/>
                      <w:marTop w:val="0"/>
                      <w:marBottom w:val="0"/>
                      <w:divBdr>
                        <w:top w:val="none" w:sz="0" w:space="0" w:color="auto"/>
                        <w:left w:val="none" w:sz="0" w:space="0" w:color="auto"/>
                        <w:bottom w:val="none" w:sz="0" w:space="0" w:color="auto"/>
                        <w:right w:val="none" w:sz="0" w:space="0" w:color="auto"/>
                      </w:divBdr>
                    </w:div>
                    <w:div w:id="737636241">
                      <w:marLeft w:val="0"/>
                      <w:marRight w:val="0"/>
                      <w:marTop w:val="0"/>
                      <w:marBottom w:val="0"/>
                      <w:divBdr>
                        <w:top w:val="none" w:sz="0" w:space="0" w:color="auto"/>
                        <w:left w:val="none" w:sz="0" w:space="0" w:color="auto"/>
                        <w:bottom w:val="none" w:sz="0" w:space="0" w:color="auto"/>
                        <w:right w:val="none" w:sz="0" w:space="0" w:color="auto"/>
                      </w:divBdr>
                    </w:div>
                    <w:div w:id="737938575">
                      <w:marLeft w:val="0"/>
                      <w:marRight w:val="0"/>
                      <w:marTop w:val="0"/>
                      <w:marBottom w:val="0"/>
                      <w:divBdr>
                        <w:top w:val="none" w:sz="0" w:space="0" w:color="auto"/>
                        <w:left w:val="none" w:sz="0" w:space="0" w:color="auto"/>
                        <w:bottom w:val="none" w:sz="0" w:space="0" w:color="auto"/>
                        <w:right w:val="none" w:sz="0" w:space="0" w:color="auto"/>
                      </w:divBdr>
                    </w:div>
                    <w:div w:id="739598579">
                      <w:marLeft w:val="0"/>
                      <w:marRight w:val="0"/>
                      <w:marTop w:val="0"/>
                      <w:marBottom w:val="0"/>
                      <w:divBdr>
                        <w:top w:val="none" w:sz="0" w:space="0" w:color="auto"/>
                        <w:left w:val="none" w:sz="0" w:space="0" w:color="auto"/>
                        <w:bottom w:val="none" w:sz="0" w:space="0" w:color="auto"/>
                        <w:right w:val="none" w:sz="0" w:space="0" w:color="auto"/>
                      </w:divBdr>
                    </w:div>
                    <w:div w:id="745959039">
                      <w:marLeft w:val="0"/>
                      <w:marRight w:val="0"/>
                      <w:marTop w:val="0"/>
                      <w:marBottom w:val="0"/>
                      <w:divBdr>
                        <w:top w:val="none" w:sz="0" w:space="0" w:color="auto"/>
                        <w:left w:val="none" w:sz="0" w:space="0" w:color="auto"/>
                        <w:bottom w:val="none" w:sz="0" w:space="0" w:color="auto"/>
                        <w:right w:val="none" w:sz="0" w:space="0" w:color="auto"/>
                      </w:divBdr>
                    </w:div>
                    <w:div w:id="749424575">
                      <w:marLeft w:val="0"/>
                      <w:marRight w:val="0"/>
                      <w:marTop w:val="0"/>
                      <w:marBottom w:val="0"/>
                      <w:divBdr>
                        <w:top w:val="none" w:sz="0" w:space="0" w:color="auto"/>
                        <w:left w:val="none" w:sz="0" w:space="0" w:color="auto"/>
                        <w:bottom w:val="none" w:sz="0" w:space="0" w:color="auto"/>
                        <w:right w:val="none" w:sz="0" w:space="0" w:color="auto"/>
                      </w:divBdr>
                    </w:div>
                    <w:div w:id="752237863">
                      <w:marLeft w:val="0"/>
                      <w:marRight w:val="0"/>
                      <w:marTop w:val="0"/>
                      <w:marBottom w:val="0"/>
                      <w:divBdr>
                        <w:top w:val="none" w:sz="0" w:space="0" w:color="auto"/>
                        <w:left w:val="none" w:sz="0" w:space="0" w:color="auto"/>
                        <w:bottom w:val="none" w:sz="0" w:space="0" w:color="auto"/>
                        <w:right w:val="none" w:sz="0" w:space="0" w:color="auto"/>
                      </w:divBdr>
                    </w:div>
                    <w:div w:id="752507740">
                      <w:marLeft w:val="0"/>
                      <w:marRight w:val="0"/>
                      <w:marTop w:val="0"/>
                      <w:marBottom w:val="0"/>
                      <w:divBdr>
                        <w:top w:val="none" w:sz="0" w:space="0" w:color="auto"/>
                        <w:left w:val="none" w:sz="0" w:space="0" w:color="auto"/>
                        <w:bottom w:val="none" w:sz="0" w:space="0" w:color="auto"/>
                        <w:right w:val="none" w:sz="0" w:space="0" w:color="auto"/>
                      </w:divBdr>
                    </w:div>
                    <w:div w:id="753359755">
                      <w:marLeft w:val="0"/>
                      <w:marRight w:val="0"/>
                      <w:marTop w:val="0"/>
                      <w:marBottom w:val="0"/>
                      <w:divBdr>
                        <w:top w:val="none" w:sz="0" w:space="0" w:color="auto"/>
                        <w:left w:val="none" w:sz="0" w:space="0" w:color="auto"/>
                        <w:bottom w:val="none" w:sz="0" w:space="0" w:color="auto"/>
                        <w:right w:val="none" w:sz="0" w:space="0" w:color="auto"/>
                      </w:divBdr>
                    </w:div>
                    <w:div w:id="768965008">
                      <w:marLeft w:val="0"/>
                      <w:marRight w:val="0"/>
                      <w:marTop w:val="0"/>
                      <w:marBottom w:val="0"/>
                      <w:divBdr>
                        <w:top w:val="none" w:sz="0" w:space="0" w:color="auto"/>
                        <w:left w:val="none" w:sz="0" w:space="0" w:color="auto"/>
                        <w:bottom w:val="none" w:sz="0" w:space="0" w:color="auto"/>
                        <w:right w:val="none" w:sz="0" w:space="0" w:color="auto"/>
                      </w:divBdr>
                    </w:div>
                    <w:div w:id="783235990">
                      <w:marLeft w:val="0"/>
                      <w:marRight w:val="0"/>
                      <w:marTop w:val="0"/>
                      <w:marBottom w:val="0"/>
                      <w:divBdr>
                        <w:top w:val="none" w:sz="0" w:space="0" w:color="auto"/>
                        <w:left w:val="none" w:sz="0" w:space="0" w:color="auto"/>
                        <w:bottom w:val="none" w:sz="0" w:space="0" w:color="auto"/>
                        <w:right w:val="none" w:sz="0" w:space="0" w:color="auto"/>
                      </w:divBdr>
                    </w:div>
                    <w:div w:id="801387350">
                      <w:marLeft w:val="0"/>
                      <w:marRight w:val="0"/>
                      <w:marTop w:val="0"/>
                      <w:marBottom w:val="0"/>
                      <w:divBdr>
                        <w:top w:val="none" w:sz="0" w:space="0" w:color="auto"/>
                        <w:left w:val="none" w:sz="0" w:space="0" w:color="auto"/>
                        <w:bottom w:val="none" w:sz="0" w:space="0" w:color="auto"/>
                        <w:right w:val="none" w:sz="0" w:space="0" w:color="auto"/>
                      </w:divBdr>
                    </w:div>
                    <w:div w:id="807626870">
                      <w:marLeft w:val="0"/>
                      <w:marRight w:val="0"/>
                      <w:marTop w:val="0"/>
                      <w:marBottom w:val="0"/>
                      <w:divBdr>
                        <w:top w:val="none" w:sz="0" w:space="0" w:color="auto"/>
                        <w:left w:val="none" w:sz="0" w:space="0" w:color="auto"/>
                        <w:bottom w:val="none" w:sz="0" w:space="0" w:color="auto"/>
                        <w:right w:val="none" w:sz="0" w:space="0" w:color="auto"/>
                      </w:divBdr>
                    </w:div>
                    <w:div w:id="822508936">
                      <w:marLeft w:val="0"/>
                      <w:marRight w:val="0"/>
                      <w:marTop w:val="0"/>
                      <w:marBottom w:val="0"/>
                      <w:divBdr>
                        <w:top w:val="none" w:sz="0" w:space="0" w:color="auto"/>
                        <w:left w:val="none" w:sz="0" w:space="0" w:color="auto"/>
                        <w:bottom w:val="none" w:sz="0" w:space="0" w:color="auto"/>
                        <w:right w:val="none" w:sz="0" w:space="0" w:color="auto"/>
                      </w:divBdr>
                    </w:div>
                    <w:div w:id="838615796">
                      <w:marLeft w:val="0"/>
                      <w:marRight w:val="0"/>
                      <w:marTop w:val="0"/>
                      <w:marBottom w:val="0"/>
                      <w:divBdr>
                        <w:top w:val="none" w:sz="0" w:space="0" w:color="auto"/>
                        <w:left w:val="none" w:sz="0" w:space="0" w:color="auto"/>
                        <w:bottom w:val="none" w:sz="0" w:space="0" w:color="auto"/>
                        <w:right w:val="none" w:sz="0" w:space="0" w:color="auto"/>
                      </w:divBdr>
                    </w:div>
                    <w:div w:id="877812547">
                      <w:marLeft w:val="0"/>
                      <w:marRight w:val="0"/>
                      <w:marTop w:val="0"/>
                      <w:marBottom w:val="0"/>
                      <w:divBdr>
                        <w:top w:val="none" w:sz="0" w:space="0" w:color="auto"/>
                        <w:left w:val="none" w:sz="0" w:space="0" w:color="auto"/>
                        <w:bottom w:val="none" w:sz="0" w:space="0" w:color="auto"/>
                        <w:right w:val="none" w:sz="0" w:space="0" w:color="auto"/>
                      </w:divBdr>
                    </w:div>
                    <w:div w:id="890533342">
                      <w:marLeft w:val="0"/>
                      <w:marRight w:val="0"/>
                      <w:marTop w:val="0"/>
                      <w:marBottom w:val="0"/>
                      <w:divBdr>
                        <w:top w:val="none" w:sz="0" w:space="0" w:color="auto"/>
                        <w:left w:val="none" w:sz="0" w:space="0" w:color="auto"/>
                        <w:bottom w:val="none" w:sz="0" w:space="0" w:color="auto"/>
                        <w:right w:val="none" w:sz="0" w:space="0" w:color="auto"/>
                      </w:divBdr>
                    </w:div>
                    <w:div w:id="901528740">
                      <w:marLeft w:val="0"/>
                      <w:marRight w:val="0"/>
                      <w:marTop w:val="0"/>
                      <w:marBottom w:val="0"/>
                      <w:divBdr>
                        <w:top w:val="none" w:sz="0" w:space="0" w:color="auto"/>
                        <w:left w:val="none" w:sz="0" w:space="0" w:color="auto"/>
                        <w:bottom w:val="none" w:sz="0" w:space="0" w:color="auto"/>
                        <w:right w:val="none" w:sz="0" w:space="0" w:color="auto"/>
                      </w:divBdr>
                    </w:div>
                    <w:div w:id="904101188">
                      <w:marLeft w:val="0"/>
                      <w:marRight w:val="0"/>
                      <w:marTop w:val="0"/>
                      <w:marBottom w:val="0"/>
                      <w:divBdr>
                        <w:top w:val="none" w:sz="0" w:space="0" w:color="auto"/>
                        <w:left w:val="none" w:sz="0" w:space="0" w:color="auto"/>
                        <w:bottom w:val="none" w:sz="0" w:space="0" w:color="auto"/>
                        <w:right w:val="none" w:sz="0" w:space="0" w:color="auto"/>
                      </w:divBdr>
                    </w:div>
                    <w:div w:id="922488943">
                      <w:marLeft w:val="0"/>
                      <w:marRight w:val="0"/>
                      <w:marTop w:val="0"/>
                      <w:marBottom w:val="0"/>
                      <w:divBdr>
                        <w:top w:val="none" w:sz="0" w:space="0" w:color="auto"/>
                        <w:left w:val="none" w:sz="0" w:space="0" w:color="auto"/>
                        <w:bottom w:val="none" w:sz="0" w:space="0" w:color="auto"/>
                        <w:right w:val="none" w:sz="0" w:space="0" w:color="auto"/>
                      </w:divBdr>
                    </w:div>
                    <w:div w:id="936795673">
                      <w:marLeft w:val="0"/>
                      <w:marRight w:val="0"/>
                      <w:marTop w:val="0"/>
                      <w:marBottom w:val="0"/>
                      <w:divBdr>
                        <w:top w:val="none" w:sz="0" w:space="0" w:color="auto"/>
                        <w:left w:val="none" w:sz="0" w:space="0" w:color="auto"/>
                        <w:bottom w:val="none" w:sz="0" w:space="0" w:color="auto"/>
                        <w:right w:val="none" w:sz="0" w:space="0" w:color="auto"/>
                      </w:divBdr>
                    </w:div>
                    <w:div w:id="940407305">
                      <w:marLeft w:val="0"/>
                      <w:marRight w:val="0"/>
                      <w:marTop w:val="0"/>
                      <w:marBottom w:val="0"/>
                      <w:divBdr>
                        <w:top w:val="none" w:sz="0" w:space="0" w:color="auto"/>
                        <w:left w:val="none" w:sz="0" w:space="0" w:color="auto"/>
                        <w:bottom w:val="none" w:sz="0" w:space="0" w:color="auto"/>
                        <w:right w:val="none" w:sz="0" w:space="0" w:color="auto"/>
                      </w:divBdr>
                    </w:div>
                    <w:div w:id="960502707">
                      <w:marLeft w:val="0"/>
                      <w:marRight w:val="0"/>
                      <w:marTop w:val="0"/>
                      <w:marBottom w:val="0"/>
                      <w:divBdr>
                        <w:top w:val="none" w:sz="0" w:space="0" w:color="auto"/>
                        <w:left w:val="none" w:sz="0" w:space="0" w:color="auto"/>
                        <w:bottom w:val="none" w:sz="0" w:space="0" w:color="auto"/>
                        <w:right w:val="none" w:sz="0" w:space="0" w:color="auto"/>
                      </w:divBdr>
                    </w:div>
                    <w:div w:id="962268492">
                      <w:marLeft w:val="0"/>
                      <w:marRight w:val="0"/>
                      <w:marTop w:val="0"/>
                      <w:marBottom w:val="0"/>
                      <w:divBdr>
                        <w:top w:val="none" w:sz="0" w:space="0" w:color="auto"/>
                        <w:left w:val="none" w:sz="0" w:space="0" w:color="auto"/>
                        <w:bottom w:val="none" w:sz="0" w:space="0" w:color="auto"/>
                        <w:right w:val="none" w:sz="0" w:space="0" w:color="auto"/>
                      </w:divBdr>
                    </w:div>
                    <w:div w:id="981545765">
                      <w:marLeft w:val="0"/>
                      <w:marRight w:val="0"/>
                      <w:marTop w:val="0"/>
                      <w:marBottom w:val="0"/>
                      <w:divBdr>
                        <w:top w:val="none" w:sz="0" w:space="0" w:color="auto"/>
                        <w:left w:val="none" w:sz="0" w:space="0" w:color="auto"/>
                        <w:bottom w:val="none" w:sz="0" w:space="0" w:color="auto"/>
                        <w:right w:val="none" w:sz="0" w:space="0" w:color="auto"/>
                      </w:divBdr>
                    </w:div>
                    <w:div w:id="989095834">
                      <w:marLeft w:val="0"/>
                      <w:marRight w:val="0"/>
                      <w:marTop w:val="0"/>
                      <w:marBottom w:val="0"/>
                      <w:divBdr>
                        <w:top w:val="none" w:sz="0" w:space="0" w:color="auto"/>
                        <w:left w:val="none" w:sz="0" w:space="0" w:color="auto"/>
                        <w:bottom w:val="none" w:sz="0" w:space="0" w:color="auto"/>
                        <w:right w:val="none" w:sz="0" w:space="0" w:color="auto"/>
                      </w:divBdr>
                    </w:div>
                    <w:div w:id="989361545">
                      <w:marLeft w:val="0"/>
                      <w:marRight w:val="0"/>
                      <w:marTop w:val="0"/>
                      <w:marBottom w:val="0"/>
                      <w:divBdr>
                        <w:top w:val="none" w:sz="0" w:space="0" w:color="auto"/>
                        <w:left w:val="none" w:sz="0" w:space="0" w:color="auto"/>
                        <w:bottom w:val="none" w:sz="0" w:space="0" w:color="auto"/>
                        <w:right w:val="none" w:sz="0" w:space="0" w:color="auto"/>
                      </w:divBdr>
                    </w:div>
                    <w:div w:id="996302665">
                      <w:marLeft w:val="0"/>
                      <w:marRight w:val="0"/>
                      <w:marTop w:val="0"/>
                      <w:marBottom w:val="0"/>
                      <w:divBdr>
                        <w:top w:val="none" w:sz="0" w:space="0" w:color="auto"/>
                        <w:left w:val="none" w:sz="0" w:space="0" w:color="auto"/>
                        <w:bottom w:val="none" w:sz="0" w:space="0" w:color="auto"/>
                        <w:right w:val="none" w:sz="0" w:space="0" w:color="auto"/>
                      </w:divBdr>
                    </w:div>
                    <w:div w:id="997423710">
                      <w:marLeft w:val="0"/>
                      <w:marRight w:val="0"/>
                      <w:marTop w:val="0"/>
                      <w:marBottom w:val="0"/>
                      <w:divBdr>
                        <w:top w:val="none" w:sz="0" w:space="0" w:color="auto"/>
                        <w:left w:val="none" w:sz="0" w:space="0" w:color="auto"/>
                        <w:bottom w:val="none" w:sz="0" w:space="0" w:color="auto"/>
                        <w:right w:val="none" w:sz="0" w:space="0" w:color="auto"/>
                      </w:divBdr>
                    </w:div>
                    <w:div w:id="1002855577">
                      <w:marLeft w:val="0"/>
                      <w:marRight w:val="0"/>
                      <w:marTop w:val="0"/>
                      <w:marBottom w:val="0"/>
                      <w:divBdr>
                        <w:top w:val="none" w:sz="0" w:space="0" w:color="auto"/>
                        <w:left w:val="none" w:sz="0" w:space="0" w:color="auto"/>
                        <w:bottom w:val="none" w:sz="0" w:space="0" w:color="auto"/>
                        <w:right w:val="none" w:sz="0" w:space="0" w:color="auto"/>
                      </w:divBdr>
                    </w:div>
                    <w:div w:id="1011640912">
                      <w:marLeft w:val="0"/>
                      <w:marRight w:val="0"/>
                      <w:marTop w:val="0"/>
                      <w:marBottom w:val="0"/>
                      <w:divBdr>
                        <w:top w:val="none" w:sz="0" w:space="0" w:color="auto"/>
                        <w:left w:val="none" w:sz="0" w:space="0" w:color="auto"/>
                        <w:bottom w:val="none" w:sz="0" w:space="0" w:color="auto"/>
                        <w:right w:val="none" w:sz="0" w:space="0" w:color="auto"/>
                      </w:divBdr>
                    </w:div>
                    <w:div w:id="1024014882">
                      <w:marLeft w:val="0"/>
                      <w:marRight w:val="0"/>
                      <w:marTop w:val="0"/>
                      <w:marBottom w:val="0"/>
                      <w:divBdr>
                        <w:top w:val="none" w:sz="0" w:space="0" w:color="auto"/>
                        <w:left w:val="none" w:sz="0" w:space="0" w:color="auto"/>
                        <w:bottom w:val="none" w:sz="0" w:space="0" w:color="auto"/>
                        <w:right w:val="none" w:sz="0" w:space="0" w:color="auto"/>
                      </w:divBdr>
                    </w:div>
                    <w:div w:id="1026102198">
                      <w:marLeft w:val="0"/>
                      <w:marRight w:val="0"/>
                      <w:marTop w:val="0"/>
                      <w:marBottom w:val="0"/>
                      <w:divBdr>
                        <w:top w:val="none" w:sz="0" w:space="0" w:color="auto"/>
                        <w:left w:val="none" w:sz="0" w:space="0" w:color="auto"/>
                        <w:bottom w:val="none" w:sz="0" w:space="0" w:color="auto"/>
                        <w:right w:val="none" w:sz="0" w:space="0" w:color="auto"/>
                      </w:divBdr>
                    </w:div>
                    <w:div w:id="1037700716">
                      <w:marLeft w:val="0"/>
                      <w:marRight w:val="0"/>
                      <w:marTop w:val="0"/>
                      <w:marBottom w:val="0"/>
                      <w:divBdr>
                        <w:top w:val="none" w:sz="0" w:space="0" w:color="auto"/>
                        <w:left w:val="none" w:sz="0" w:space="0" w:color="auto"/>
                        <w:bottom w:val="none" w:sz="0" w:space="0" w:color="auto"/>
                        <w:right w:val="none" w:sz="0" w:space="0" w:color="auto"/>
                      </w:divBdr>
                    </w:div>
                    <w:div w:id="1044409719">
                      <w:marLeft w:val="0"/>
                      <w:marRight w:val="0"/>
                      <w:marTop w:val="0"/>
                      <w:marBottom w:val="0"/>
                      <w:divBdr>
                        <w:top w:val="none" w:sz="0" w:space="0" w:color="auto"/>
                        <w:left w:val="none" w:sz="0" w:space="0" w:color="auto"/>
                        <w:bottom w:val="none" w:sz="0" w:space="0" w:color="auto"/>
                        <w:right w:val="none" w:sz="0" w:space="0" w:color="auto"/>
                      </w:divBdr>
                    </w:div>
                    <w:div w:id="1046222734">
                      <w:marLeft w:val="0"/>
                      <w:marRight w:val="0"/>
                      <w:marTop w:val="0"/>
                      <w:marBottom w:val="0"/>
                      <w:divBdr>
                        <w:top w:val="none" w:sz="0" w:space="0" w:color="auto"/>
                        <w:left w:val="none" w:sz="0" w:space="0" w:color="auto"/>
                        <w:bottom w:val="none" w:sz="0" w:space="0" w:color="auto"/>
                        <w:right w:val="none" w:sz="0" w:space="0" w:color="auto"/>
                      </w:divBdr>
                    </w:div>
                    <w:div w:id="1092319624">
                      <w:marLeft w:val="0"/>
                      <w:marRight w:val="0"/>
                      <w:marTop w:val="0"/>
                      <w:marBottom w:val="0"/>
                      <w:divBdr>
                        <w:top w:val="none" w:sz="0" w:space="0" w:color="auto"/>
                        <w:left w:val="none" w:sz="0" w:space="0" w:color="auto"/>
                        <w:bottom w:val="none" w:sz="0" w:space="0" w:color="auto"/>
                        <w:right w:val="none" w:sz="0" w:space="0" w:color="auto"/>
                      </w:divBdr>
                    </w:div>
                    <w:div w:id="1099957795">
                      <w:marLeft w:val="0"/>
                      <w:marRight w:val="0"/>
                      <w:marTop w:val="0"/>
                      <w:marBottom w:val="0"/>
                      <w:divBdr>
                        <w:top w:val="none" w:sz="0" w:space="0" w:color="auto"/>
                        <w:left w:val="none" w:sz="0" w:space="0" w:color="auto"/>
                        <w:bottom w:val="none" w:sz="0" w:space="0" w:color="auto"/>
                        <w:right w:val="none" w:sz="0" w:space="0" w:color="auto"/>
                      </w:divBdr>
                    </w:div>
                    <w:div w:id="1115952864">
                      <w:marLeft w:val="0"/>
                      <w:marRight w:val="0"/>
                      <w:marTop w:val="0"/>
                      <w:marBottom w:val="0"/>
                      <w:divBdr>
                        <w:top w:val="none" w:sz="0" w:space="0" w:color="auto"/>
                        <w:left w:val="none" w:sz="0" w:space="0" w:color="auto"/>
                        <w:bottom w:val="none" w:sz="0" w:space="0" w:color="auto"/>
                        <w:right w:val="none" w:sz="0" w:space="0" w:color="auto"/>
                      </w:divBdr>
                    </w:div>
                    <w:div w:id="1116364699">
                      <w:marLeft w:val="0"/>
                      <w:marRight w:val="0"/>
                      <w:marTop w:val="0"/>
                      <w:marBottom w:val="0"/>
                      <w:divBdr>
                        <w:top w:val="none" w:sz="0" w:space="0" w:color="auto"/>
                        <w:left w:val="none" w:sz="0" w:space="0" w:color="auto"/>
                        <w:bottom w:val="none" w:sz="0" w:space="0" w:color="auto"/>
                        <w:right w:val="none" w:sz="0" w:space="0" w:color="auto"/>
                      </w:divBdr>
                    </w:div>
                    <w:div w:id="1121798636">
                      <w:marLeft w:val="0"/>
                      <w:marRight w:val="0"/>
                      <w:marTop w:val="0"/>
                      <w:marBottom w:val="0"/>
                      <w:divBdr>
                        <w:top w:val="none" w:sz="0" w:space="0" w:color="auto"/>
                        <w:left w:val="none" w:sz="0" w:space="0" w:color="auto"/>
                        <w:bottom w:val="none" w:sz="0" w:space="0" w:color="auto"/>
                        <w:right w:val="none" w:sz="0" w:space="0" w:color="auto"/>
                      </w:divBdr>
                    </w:div>
                    <w:div w:id="1127700815">
                      <w:marLeft w:val="0"/>
                      <w:marRight w:val="0"/>
                      <w:marTop w:val="0"/>
                      <w:marBottom w:val="0"/>
                      <w:divBdr>
                        <w:top w:val="none" w:sz="0" w:space="0" w:color="auto"/>
                        <w:left w:val="none" w:sz="0" w:space="0" w:color="auto"/>
                        <w:bottom w:val="none" w:sz="0" w:space="0" w:color="auto"/>
                        <w:right w:val="none" w:sz="0" w:space="0" w:color="auto"/>
                      </w:divBdr>
                    </w:div>
                    <w:div w:id="1133018911">
                      <w:marLeft w:val="0"/>
                      <w:marRight w:val="0"/>
                      <w:marTop w:val="0"/>
                      <w:marBottom w:val="0"/>
                      <w:divBdr>
                        <w:top w:val="none" w:sz="0" w:space="0" w:color="auto"/>
                        <w:left w:val="none" w:sz="0" w:space="0" w:color="auto"/>
                        <w:bottom w:val="none" w:sz="0" w:space="0" w:color="auto"/>
                        <w:right w:val="none" w:sz="0" w:space="0" w:color="auto"/>
                      </w:divBdr>
                    </w:div>
                    <w:div w:id="1164661065">
                      <w:marLeft w:val="0"/>
                      <w:marRight w:val="0"/>
                      <w:marTop w:val="0"/>
                      <w:marBottom w:val="0"/>
                      <w:divBdr>
                        <w:top w:val="none" w:sz="0" w:space="0" w:color="auto"/>
                        <w:left w:val="none" w:sz="0" w:space="0" w:color="auto"/>
                        <w:bottom w:val="none" w:sz="0" w:space="0" w:color="auto"/>
                        <w:right w:val="none" w:sz="0" w:space="0" w:color="auto"/>
                      </w:divBdr>
                    </w:div>
                    <w:div w:id="1199852979">
                      <w:marLeft w:val="0"/>
                      <w:marRight w:val="0"/>
                      <w:marTop w:val="0"/>
                      <w:marBottom w:val="0"/>
                      <w:divBdr>
                        <w:top w:val="none" w:sz="0" w:space="0" w:color="auto"/>
                        <w:left w:val="none" w:sz="0" w:space="0" w:color="auto"/>
                        <w:bottom w:val="none" w:sz="0" w:space="0" w:color="auto"/>
                        <w:right w:val="none" w:sz="0" w:space="0" w:color="auto"/>
                      </w:divBdr>
                    </w:div>
                    <w:div w:id="1213808815">
                      <w:marLeft w:val="0"/>
                      <w:marRight w:val="0"/>
                      <w:marTop w:val="0"/>
                      <w:marBottom w:val="0"/>
                      <w:divBdr>
                        <w:top w:val="none" w:sz="0" w:space="0" w:color="auto"/>
                        <w:left w:val="none" w:sz="0" w:space="0" w:color="auto"/>
                        <w:bottom w:val="none" w:sz="0" w:space="0" w:color="auto"/>
                        <w:right w:val="none" w:sz="0" w:space="0" w:color="auto"/>
                      </w:divBdr>
                    </w:div>
                    <w:div w:id="1217862967">
                      <w:marLeft w:val="0"/>
                      <w:marRight w:val="0"/>
                      <w:marTop w:val="0"/>
                      <w:marBottom w:val="0"/>
                      <w:divBdr>
                        <w:top w:val="none" w:sz="0" w:space="0" w:color="auto"/>
                        <w:left w:val="none" w:sz="0" w:space="0" w:color="auto"/>
                        <w:bottom w:val="none" w:sz="0" w:space="0" w:color="auto"/>
                        <w:right w:val="none" w:sz="0" w:space="0" w:color="auto"/>
                      </w:divBdr>
                    </w:div>
                    <w:div w:id="1220558690">
                      <w:marLeft w:val="0"/>
                      <w:marRight w:val="0"/>
                      <w:marTop w:val="0"/>
                      <w:marBottom w:val="0"/>
                      <w:divBdr>
                        <w:top w:val="none" w:sz="0" w:space="0" w:color="auto"/>
                        <w:left w:val="none" w:sz="0" w:space="0" w:color="auto"/>
                        <w:bottom w:val="none" w:sz="0" w:space="0" w:color="auto"/>
                        <w:right w:val="none" w:sz="0" w:space="0" w:color="auto"/>
                      </w:divBdr>
                    </w:div>
                    <w:div w:id="1250768792">
                      <w:marLeft w:val="0"/>
                      <w:marRight w:val="0"/>
                      <w:marTop w:val="0"/>
                      <w:marBottom w:val="0"/>
                      <w:divBdr>
                        <w:top w:val="none" w:sz="0" w:space="0" w:color="auto"/>
                        <w:left w:val="none" w:sz="0" w:space="0" w:color="auto"/>
                        <w:bottom w:val="none" w:sz="0" w:space="0" w:color="auto"/>
                        <w:right w:val="none" w:sz="0" w:space="0" w:color="auto"/>
                      </w:divBdr>
                    </w:div>
                    <w:div w:id="1287617476">
                      <w:marLeft w:val="0"/>
                      <w:marRight w:val="0"/>
                      <w:marTop w:val="0"/>
                      <w:marBottom w:val="0"/>
                      <w:divBdr>
                        <w:top w:val="none" w:sz="0" w:space="0" w:color="auto"/>
                        <w:left w:val="none" w:sz="0" w:space="0" w:color="auto"/>
                        <w:bottom w:val="none" w:sz="0" w:space="0" w:color="auto"/>
                        <w:right w:val="none" w:sz="0" w:space="0" w:color="auto"/>
                      </w:divBdr>
                    </w:div>
                    <w:div w:id="1309703085">
                      <w:marLeft w:val="0"/>
                      <w:marRight w:val="0"/>
                      <w:marTop w:val="0"/>
                      <w:marBottom w:val="0"/>
                      <w:divBdr>
                        <w:top w:val="none" w:sz="0" w:space="0" w:color="auto"/>
                        <w:left w:val="none" w:sz="0" w:space="0" w:color="auto"/>
                        <w:bottom w:val="none" w:sz="0" w:space="0" w:color="auto"/>
                        <w:right w:val="none" w:sz="0" w:space="0" w:color="auto"/>
                      </w:divBdr>
                    </w:div>
                    <w:div w:id="1317496977">
                      <w:marLeft w:val="0"/>
                      <w:marRight w:val="0"/>
                      <w:marTop w:val="0"/>
                      <w:marBottom w:val="0"/>
                      <w:divBdr>
                        <w:top w:val="none" w:sz="0" w:space="0" w:color="auto"/>
                        <w:left w:val="none" w:sz="0" w:space="0" w:color="auto"/>
                        <w:bottom w:val="none" w:sz="0" w:space="0" w:color="auto"/>
                        <w:right w:val="none" w:sz="0" w:space="0" w:color="auto"/>
                      </w:divBdr>
                    </w:div>
                    <w:div w:id="1330525225">
                      <w:marLeft w:val="0"/>
                      <w:marRight w:val="0"/>
                      <w:marTop w:val="0"/>
                      <w:marBottom w:val="0"/>
                      <w:divBdr>
                        <w:top w:val="none" w:sz="0" w:space="0" w:color="auto"/>
                        <w:left w:val="none" w:sz="0" w:space="0" w:color="auto"/>
                        <w:bottom w:val="none" w:sz="0" w:space="0" w:color="auto"/>
                        <w:right w:val="none" w:sz="0" w:space="0" w:color="auto"/>
                      </w:divBdr>
                    </w:div>
                    <w:div w:id="1356693481">
                      <w:marLeft w:val="0"/>
                      <w:marRight w:val="0"/>
                      <w:marTop w:val="0"/>
                      <w:marBottom w:val="0"/>
                      <w:divBdr>
                        <w:top w:val="none" w:sz="0" w:space="0" w:color="auto"/>
                        <w:left w:val="none" w:sz="0" w:space="0" w:color="auto"/>
                        <w:bottom w:val="none" w:sz="0" w:space="0" w:color="auto"/>
                        <w:right w:val="none" w:sz="0" w:space="0" w:color="auto"/>
                      </w:divBdr>
                    </w:div>
                    <w:div w:id="1364282717">
                      <w:marLeft w:val="0"/>
                      <w:marRight w:val="0"/>
                      <w:marTop w:val="0"/>
                      <w:marBottom w:val="0"/>
                      <w:divBdr>
                        <w:top w:val="none" w:sz="0" w:space="0" w:color="auto"/>
                        <w:left w:val="none" w:sz="0" w:space="0" w:color="auto"/>
                        <w:bottom w:val="none" w:sz="0" w:space="0" w:color="auto"/>
                        <w:right w:val="none" w:sz="0" w:space="0" w:color="auto"/>
                      </w:divBdr>
                    </w:div>
                    <w:div w:id="1364285017">
                      <w:marLeft w:val="0"/>
                      <w:marRight w:val="0"/>
                      <w:marTop w:val="0"/>
                      <w:marBottom w:val="0"/>
                      <w:divBdr>
                        <w:top w:val="none" w:sz="0" w:space="0" w:color="auto"/>
                        <w:left w:val="none" w:sz="0" w:space="0" w:color="auto"/>
                        <w:bottom w:val="none" w:sz="0" w:space="0" w:color="auto"/>
                        <w:right w:val="none" w:sz="0" w:space="0" w:color="auto"/>
                      </w:divBdr>
                    </w:div>
                    <w:div w:id="1403143589">
                      <w:marLeft w:val="0"/>
                      <w:marRight w:val="0"/>
                      <w:marTop w:val="0"/>
                      <w:marBottom w:val="0"/>
                      <w:divBdr>
                        <w:top w:val="none" w:sz="0" w:space="0" w:color="auto"/>
                        <w:left w:val="none" w:sz="0" w:space="0" w:color="auto"/>
                        <w:bottom w:val="none" w:sz="0" w:space="0" w:color="auto"/>
                        <w:right w:val="none" w:sz="0" w:space="0" w:color="auto"/>
                      </w:divBdr>
                    </w:div>
                    <w:div w:id="1412119497">
                      <w:marLeft w:val="0"/>
                      <w:marRight w:val="0"/>
                      <w:marTop w:val="0"/>
                      <w:marBottom w:val="0"/>
                      <w:divBdr>
                        <w:top w:val="none" w:sz="0" w:space="0" w:color="auto"/>
                        <w:left w:val="none" w:sz="0" w:space="0" w:color="auto"/>
                        <w:bottom w:val="none" w:sz="0" w:space="0" w:color="auto"/>
                        <w:right w:val="none" w:sz="0" w:space="0" w:color="auto"/>
                      </w:divBdr>
                    </w:div>
                    <w:div w:id="1418938575">
                      <w:marLeft w:val="0"/>
                      <w:marRight w:val="0"/>
                      <w:marTop w:val="0"/>
                      <w:marBottom w:val="0"/>
                      <w:divBdr>
                        <w:top w:val="none" w:sz="0" w:space="0" w:color="auto"/>
                        <w:left w:val="none" w:sz="0" w:space="0" w:color="auto"/>
                        <w:bottom w:val="none" w:sz="0" w:space="0" w:color="auto"/>
                        <w:right w:val="none" w:sz="0" w:space="0" w:color="auto"/>
                      </w:divBdr>
                    </w:div>
                    <w:div w:id="1439448629">
                      <w:marLeft w:val="0"/>
                      <w:marRight w:val="0"/>
                      <w:marTop w:val="0"/>
                      <w:marBottom w:val="0"/>
                      <w:divBdr>
                        <w:top w:val="none" w:sz="0" w:space="0" w:color="auto"/>
                        <w:left w:val="none" w:sz="0" w:space="0" w:color="auto"/>
                        <w:bottom w:val="none" w:sz="0" w:space="0" w:color="auto"/>
                        <w:right w:val="none" w:sz="0" w:space="0" w:color="auto"/>
                      </w:divBdr>
                    </w:div>
                    <w:div w:id="1455321467">
                      <w:marLeft w:val="0"/>
                      <w:marRight w:val="0"/>
                      <w:marTop w:val="0"/>
                      <w:marBottom w:val="0"/>
                      <w:divBdr>
                        <w:top w:val="none" w:sz="0" w:space="0" w:color="auto"/>
                        <w:left w:val="none" w:sz="0" w:space="0" w:color="auto"/>
                        <w:bottom w:val="none" w:sz="0" w:space="0" w:color="auto"/>
                        <w:right w:val="none" w:sz="0" w:space="0" w:color="auto"/>
                      </w:divBdr>
                    </w:div>
                    <w:div w:id="1460491709">
                      <w:marLeft w:val="0"/>
                      <w:marRight w:val="0"/>
                      <w:marTop w:val="0"/>
                      <w:marBottom w:val="0"/>
                      <w:divBdr>
                        <w:top w:val="none" w:sz="0" w:space="0" w:color="auto"/>
                        <w:left w:val="none" w:sz="0" w:space="0" w:color="auto"/>
                        <w:bottom w:val="none" w:sz="0" w:space="0" w:color="auto"/>
                        <w:right w:val="none" w:sz="0" w:space="0" w:color="auto"/>
                      </w:divBdr>
                    </w:div>
                    <w:div w:id="1536888006">
                      <w:marLeft w:val="0"/>
                      <w:marRight w:val="0"/>
                      <w:marTop w:val="0"/>
                      <w:marBottom w:val="0"/>
                      <w:divBdr>
                        <w:top w:val="none" w:sz="0" w:space="0" w:color="auto"/>
                        <w:left w:val="none" w:sz="0" w:space="0" w:color="auto"/>
                        <w:bottom w:val="none" w:sz="0" w:space="0" w:color="auto"/>
                        <w:right w:val="none" w:sz="0" w:space="0" w:color="auto"/>
                      </w:divBdr>
                    </w:div>
                    <w:div w:id="1545873530">
                      <w:marLeft w:val="0"/>
                      <w:marRight w:val="0"/>
                      <w:marTop w:val="0"/>
                      <w:marBottom w:val="0"/>
                      <w:divBdr>
                        <w:top w:val="none" w:sz="0" w:space="0" w:color="auto"/>
                        <w:left w:val="none" w:sz="0" w:space="0" w:color="auto"/>
                        <w:bottom w:val="none" w:sz="0" w:space="0" w:color="auto"/>
                        <w:right w:val="none" w:sz="0" w:space="0" w:color="auto"/>
                      </w:divBdr>
                    </w:div>
                    <w:div w:id="1579173812">
                      <w:marLeft w:val="0"/>
                      <w:marRight w:val="0"/>
                      <w:marTop w:val="0"/>
                      <w:marBottom w:val="0"/>
                      <w:divBdr>
                        <w:top w:val="none" w:sz="0" w:space="0" w:color="auto"/>
                        <w:left w:val="none" w:sz="0" w:space="0" w:color="auto"/>
                        <w:bottom w:val="none" w:sz="0" w:space="0" w:color="auto"/>
                        <w:right w:val="none" w:sz="0" w:space="0" w:color="auto"/>
                      </w:divBdr>
                    </w:div>
                    <w:div w:id="1584872993">
                      <w:marLeft w:val="0"/>
                      <w:marRight w:val="0"/>
                      <w:marTop w:val="0"/>
                      <w:marBottom w:val="0"/>
                      <w:divBdr>
                        <w:top w:val="none" w:sz="0" w:space="0" w:color="auto"/>
                        <w:left w:val="none" w:sz="0" w:space="0" w:color="auto"/>
                        <w:bottom w:val="none" w:sz="0" w:space="0" w:color="auto"/>
                        <w:right w:val="none" w:sz="0" w:space="0" w:color="auto"/>
                      </w:divBdr>
                    </w:div>
                    <w:div w:id="1588811288">
                      <w:marLeft w:val="0"/>
                      <w:marRight w:val="0"/>
                      <w:marTop w:val="0"/>
                      <w:marBottom w:val="0"/>
                      <w:divBdr>
                        <w:top w:val="none" w:sz="0" w:space="0" w:color="auto"/>
                        <w:left w:val="none" w:sz="0" w:space="0" w:color="auto"/>
                        <w:bottom w:val="none" w:sz="0" w:space="0" w:color="auto"/>
                        <w:right w:val="none" w:sz="0" w:space="0" w:color="auto"/>
                      </w:divBdr>
                    </w:div>
                    <w:div w:id="1619947194">
                      <w:marLeft w:val="0"/>
                      <w:marRight w:val="0"/>
                      <w:marTop w:val="0"/>
                      <w:marBottom w:val="0"/>
                      <w:divBdr>
                        <w:top w:val="none" w:sz="0" w:space="0" w:color="auto"/>
                        <w:left w:val="none" w:sz="0" w:space="0" w:color="auto"/>
                        <w:bottom w:val="none" w:sz="0" w:space="0" w:color="auto"/>
                        <w:right w:val="none" w:sz="0" w:space="0" w:color="auto"/>
                      </w:divBdr>
                    </w:div>
                    <w:div w:id="1641495913">
                      <w:marLeft w:val="0"/>
                      <w:marRight w:val="0"/>
                      <w:marTop w:val="0"/>
                      <w:marBottom w:val="0"/>
                      <w:divBdr>
                        <w:top w:val="none" w:sz="0" w:space="0" w:color="auto"/>
                        <w:left w:val="none" w:sz="0" w:space="0" w:color="auto"/>
                        <w:bottom w:val="none" w:sz="0" w:space="0" w:color="auto"/>
                        <w:right w:val="none" w:sz="0" w:space="0" w:color="auto"/>
                      </w:divBdr>
                    </w:div>
                    <w:div w:id="1642879358">
                      <w:marLeft w:val="0"/>
                      <w:marRight w:val="0"/>
                      <w:marTop w:val="0"/>
                      <w:marBottom w:val="0"/>
                      <w:divBdr>
                        <w:top w:val="none" w:sz="0" w:space="0" w:color="auto"/>
                        <w:left w:val="none" w:sz="0" w:space="0" w:color="auto"/>
                        <w:bottom w:val="none" w:sz="0" w:space="0" w:color="auto"/>
                        <w:right w:val="none" w:sz="0" w:space="0" w:color="auto"/>
                      </w:divBdr>
                    </w:div>
                    <w:div w:id="1649701434">
                      <w:marLeft w:val="0"/>
                      <w:marRight w:val="0"/>
                      <w:marTop w:val="0"/>
                      <w:marBottom w:val="0"/>
                      <w:divBdr>
                        <w:top w:val="none" w:sz="0" w:space="0" w:color="auto"/>
                        <w:left w:val="none" w:sz="0" w:space="0" w:color="auto"/>
                        <w:bottom w:val="none" w:sz="0" w:space="0" w:color="auto"/>
                        <w:right w:val="none" w:sz="0" w:space="0" w:color="auto"/>
                      </w:divBdr>
                    </w:div>
                    <w:div w:id="1672484949">
                      <w:marLeft w:val="0"/>
                      <w:marRight w:val="0"/>
                      <w:marTop w:val="0"/>
                      <w:marBottom w:val="0"/>
                      <w:divBdr>
                        <w:top w:val="none" w:sz="0" w:space="0" w:color="auto"/>
                        <w:left w:val="none" w:sz="0" w:space="0" w:color="auto"/>
                        <w:bottom w:val="none" w:sz="0" w:space="0" w:color="auto"/>
                        <w:right w:val="none" w:sz="0" w:space="0" w:color="auto"/>
                      </w:divBdr>
                    </w:div>
                    <w:div w:id="1672684854">
                      <w:marLeft w:val="0"/>
                      <w:marRight w:val="0"/>
                      <w:marTop w:val="0"/>
                      <w:marBottom w:val="0"/>
                      <w:divBdr>
                        <w:top w:val="none" w:sz="0" w:space="0" w:color="auto"/>
                        <w:left w:val="none" w:sz="0" w:space="0" w:color="auto"/>
                        <w:bottom w:val="none" w:sz="0" w:space="0" w:color="auto"/>
                        <w:right w:val="none" w:sz="0" w:space="0" w:color="auto"/>
                      </w:divBdr>
                    </w:div>
                    <w:div w:id="1686664344">
                      <w:marLeft w:val="0"/>
                      <w:marRight w:val="0"/>
                      <w:marTop w:val="0"/>
                      <w:marBottom w:val="0"/>
                      <w:divBdr>
                        <w:top w:val="none" w:sz="0" w:space="0" w:color="auto"/>
                        <w:left w:val="none" w:sz="0" w:space="0" w:color="auto"/>
                        <w:bottom w:val="none" w:sz="0" w:space="0" w:color="auto"/>
                        <w:right w:val="none" w:sz="0" w:space="0" w:color="auto"/>
                      </w:divBdr>
                    </w:div>
                    <w:div w:id="1693922884">
                      <w:marLeft w:val="0"/>
                      <w:marRight w:val="0"/>
                      <w:marTop w:val="0"/>
                      <w:marBottom w:val="0"/>
                      <w:divBdr>
                        <w:top w:val="none" w:sz="0" w:space="0" w:color="auto"/>
                        <w:left w:val="none" w:sz="0" w:space="0" w:color="auto"/>
                        <w:bottom w:val="none" w:sz="0" w:space="0" w:color="auto"/>
                        <w:right w:val="none" w:sz="0" w:space="0" w:color="auto"/>
                      </w:divBdr>
                    </w:div>
                    <w:div w:id="1694454754">
                      <w:marLeft w:val="0"/>
                      <w:marRight w:val="0"/>
                      <w:marTop w:val="0"/>
                      <w:marBottom w:val="0"/>
                      <w:divBdr>
                        <w:top w:val="none" w:sz="0" w:space="0" w:color="auto"/>
                        <w:left w:val="none" w:sz="0" w:space="0" w:color="auto"/>
                        <w:bottom w:val="none" w:sz="0" w:space="0" w:color="auto"/>
                        <w:right w:val="none" w:sz="0" w:space="0" w:color="auto"/>
                      </w:divBdr>
                    </w:div>
                    <w:div w:id="1702389702">
                      <w:marLeft w:val="0"/>
                      <w:marRight w:val="0"/>
                      <w:marTop w:val="0"/>
                      <w:marBottom w:val="0"/>
                      <w:divBdr>
                        <w:top w:val="none" w:sz="0" w:space="0" w:color="auto"/>
                        <w:left w:val="none" w:sz="0" w:space="0" w:color="auto"/>
                        <w:bottom w:val="none" w:sz="0" w:space="0" w:color="auto"/>
                        <w:right w:val="none" w:sz="0" w:space="0" w:color="auto"/>
                      </w:divBdr>
                    </w:div>
                    <w:div w:id="1704012558">
                      <w:marLeft w:val="0"/>
                      <w:marRight w:val="0"/>
                      <w:marTop w:val="0"/>
                      <w:marBottom w:val="0"/>
                      <w:divBdr>
                        <w:top w:val="none" w:sz="0" w:space="0" w:color="auto"/>
                        <w:left w:val="none" w:sz="0" w:space="0" w:color="auto"/>
                        <w:bottom w:val="none" w:sz="0" w:space="0" w:color="auto"/>
                        <w:right w:val="none" w:sz="0" w:space="0" w:color="auto"/>
                      </w:divBdr>
                    </w:div>
                    <w:div w:id="1713577971">
                      <w:marLeft w:val="0"/>
                      <w:marRight w:val="0"/>
                      <w:marTop w:val="0"/>
                      <w:marBottom w:val="0"/>
                      <w:divBdr>
                        <w:top w:val="none" w:sz="0" w:space="0" w:color="auto"/>
                        <w:left w:val="none" w:sz="0" w:space="0" w:color="auto"/>
                        <w:bottom w:val="none" w:sz="0" w:space="0" w:color="auto"/>
                        <w:right w:val="none" w:sz="0" w:space="0" w:color="auto"/>
                      </w:divBdr>
                    </w:div>
                    <w:div w:id="1735081385">
                      <w:marLeft w:val="0"/>
                      <w:marRight w:val="0"/>
                      <w:marTop w:val="0"/>
                      <w:marBottom w:val="0"/>
                      <w:divBdr>
                        <w:top w:val="none" w:sz="0" w:space="0" w:color="auto"/>
                        <w:left w:val="none" w:sz="0" w:space="0" w:color="auto"/>
                        <w:bottom w:val="none" w:sz="0" w:space="0" w:color="auto"/>
                        <w:right w:val="none" w:sz="0" w:space="0" w:color="auto"/>
                      </w:divBdr>
                    </w:div>
                    <w:div w:id="1750886431">
                      <w:marLeft w:val="0"/>
                      <w:marRight w:val="0"/>
                      <w:marTop w:val="0"/>
                      <w:marBottom w:val="0"/>
                      <w:divBdr>
                        <w:top w:val="none" w:sz="0" w:space="0" w:color="auto"/>
                        <w:left w:val="none" w:sz="0" w:space="0" w:color="auto"/>
                        <w:bottom w:val="none" w:sz="0" w:space="0" w:color="auto"/>
                        <w:right w:val="none" w:sz="0" w:space="0" w:color="auto"/>
                      </w:divBdr>
                    </w:div>
                    <w:div w:id="1792017571">
                      <w:marLeft w:val="0"/>
                      <w:marRight w:val="0"/>
                      <w:marTop w:val="0"/>
                      <w:marBottom w:val="0"/>
                      <w:divBdr>
                        <w:top w:val="none" w:sz="0" w:space="0" w:color="auto"/>
                        <w:left w:val="none" w:sz="0" w:space="0" w:color="auto"/>
                        <w:bottom w:val="none" w:sz="0" w:space="0" w:color="auto"/>
                        <w:right w:val="none" w:sz="0" w:space="0" w:color="auto"/>
                      </w:divBdr>
                    </w:div>
                    <w:div w:id="1802112844">
                      <w:marLeft w:val="0"/>
                      <w:marRight w:val="0"/>
                      <w:marTop w:val="0"/>
                      <w:marBottom w:val="0"/>
                      <w:divBdr>
                        <w:top w:val="none" w:sz="0" w:space="0" w:color="auto"/>
                        <w:left w:val="none" w:sz="0" w:space="0" w:color="auto"/>
                        <w:bottom w:val="none" w:sz="0" w:space="0" w:color="auto"/>
                        <w:right w:val="none" w:sz="0" w:space="0" w:color="auto"/>
                      </w:divBdr>
                    </w:div>
                    <w:div w:id="1816529551">
                      <w:marLeft w:val="0"/>
                      <w:marRight w:val="0"/>
                      <w:marTop w:val="0"/>
                      <w:marBottom w:val="0"/>
                      <w:divBdr>
                        <w:top w:val="none" w:sz="0" w:space="0" w:color="auto"/>
                        <w:left w:val="none" w:sz="0" w:space="0" w:color="auto"/>
                        <w:bottom w:val="none" w:sz="0" w:space="0" w:color="auto"/>
                        <w:right w:val="none" w:sz="0" w:space="0" w:color="auto"/>
                      </w:divBdr>
                    </w:div>
                    <w:div w:id="1821771070">
                      <w:marLeft w:val="0"/>
                      <w:marRight w:val="0"/>
                      <w:marTop w:val="0"/>
                      <w:marBottom w:val="0"/>
                      <w:divBdr>
                        <w:top w:val="none" w:sz="0" w:space="0" w:color="auto"/>
                        <w:left w:val="none" w:sz="0" w:space="0" w:color="auto"/>
                        <w:bottom w:val="none" w:sz="0" w:space="0" w:color="auto"/>
                        <w:right w:val="none" w:sz="0" w:space="0" w:color="auto"/>
                      </w:divBdr>
                    </w:div>
                    <w:div w:id="1831292157">
                      <w:marLeft w:val="0"/>
                      <w:marRight w:val="0"/>
                      <w:marTop w:val="0"/>
                      <w:marBottom w:val="0"/>
                      <w:divBdr>
                        <w:top w:val="none" w:sz="0" w:space="0" w:color="auto"/>
                        <w:left w:val="none" w:sz="0" w:space="0" w:color="auto"/>
                        <w:bottom w:val="none" w:sz="0" w:space="0" w:color="auto"/>
                        <w:right w:val="none" w:sz="0" w:space="0" w:color="auto"/>
                      </w:divBdr>
                    </w:div>
                    <w:div w:id="1831405769">
                      <w:marLeft w:val="0"/>
                      <w:marRight w:val="0"/>
                      <w:marTop w:val="0"/>
                      <w:marBottom w:val="0"/>
                      <w:divBdr>
                        <w:top w:val="none" w:sz="0" w:space="0" w:color="auto"/>
                        <w:left w:val="none" w:sz="0" w:space="0" w:color="auto"/>
                        <w:bottom w:val="none" w:sz="0" w:space="0" w:color="auto"/>
                        <w:right w:val="none" w:sz="0" w:space="0" w:color="auto"/>
                      </w:divBdr>
                    </w:div>
                    <w:div w:id="1832060442">
                      <w:marLeft w:val="0"/>
                      <w:marRight w:val="0"/>
                      <w:marTop w:val="0"/>
                      <w:marBottom w:val="0"/>
                      <w:divBdr>
                        <w:top w:val="none" w:sz="0" w:space="0" w:color="auto"/>
                        <w:left w:val="none" w:sz="0" w:space="0" w:color="auto"/>
                        <w:bottom w:val="none" w:sz="0" w:space="0" w:color="auto"/>
                        <w:right w:val="none" w:sz="0" w:space="0" w:color="auto"/>
                      </w:divBdr>
                    </w:div>
                    <w:div w:id="1833135672">
                      <w:marLeft w:val="0"/>
                      <w:marRight w:val="0"/>
                      <w:marTop w:val="0"/>
                      <w:marBottom w:val="0"/>
                      <w:divBdr>
                        <w:top w:val="none" w:sz="0" w:space="0" w:color="auto"/>
                        <w:left w:val="none" w:sz="0" w:space="0" w:color="auto"/>
                        <w:bottom w:val="none" w:sz="0" w:space="0" w:color="auto"/>
                        <w:right w:val="none" w:sz="0" w:space="0" w:color="auto"/>
                      </w:divBdr>
                    </w:div>
                    <w:div w:id="1868135927">
                      <w:marLeft w:val="0"/>
                      <w:marRight w:val="0"/>
                      <w:marTop w:val="0"/>
                      <w:marBottom w:val="0"/>
                      <w:divBdr>
                        <w:top w:val="none" w:sz="0" w:space="0" w:color="auto"/>
                        <w:left w:val="none" w:sz="0" w:space="0" w:color="auto"/>
                        <w:bottom w:val="none" w:sz="0" w:space="0" w:color="auto"/>
                        <w:right w:val="none" w:sz="0" w:space="0" w:color="auto"/>
                      </w:divBdr>
                    </w:div>
                    <w:div w:id="1888880446">
                      <w:marLeft w:val="0"/>
                      <w:marRight w:val="0"/>
                      <w:marTop w:val="0"/>
                      <w:marBottom w:val="0"/>
                      <w:divBdr>
                        <w:top w:val="none" w:sz="0" w:space="0" w:color="auto"/>
                        <w:left w:val="none" w:sz="0" w:space="0" w:color="auto"/>
                        <w:bottom w:val="none" w:sz="0" w:space="0" w:color="auto"/>
                        <w:right w:val="none" w:sz="0" w:space="0" w:color="auto"/>
                      </w:divBdr>
                    </w:div>
                    <w:div w:id="1916625110">
                      <w:marLeft w:val="0"/>
                      <w:marRight w:val="0"/>
                      <w:marTop w:val="0"/>
                      <w:marBottom w:val="0"/>
                      <w:divBdr>
                        <w:top w:val="none" w:sz="0" w:space="0" w:color="auto"/>
                        <w:left w:val="none" w:sz="0" w:space="0" w:color="auto"/>
                        <w:bottom w:val="none" w:sz="0" w:space="0" w:color="auto"/>
                        <w:right w:val="none" w:sz="0" w:space="0" w:color="auto"/>
                      </w:divBdr>
                    </w:div>
                    <w:div w:id="1921329152">
                      <w:marLeft w:val="0"/>
                      <w:marRight w:val="0"/>
                      <w:marTop w:val="0"/>
                      <w:marBottom w:val="0"/>
                      <w:divBdr>
                        <w:top w:val="none" w:sz="0" w:space="0" w:color="auto"/>
                        <w:left w:val="none" w:sz="0" w:space="0" w:color="auto"/>
                        <w:bottom w:val="none" w:sz="0" w:space="0" w:color="auto"/>
                        <w:right w:val="none" w:sz="0" w:space="0" w:color="auto"/>
                      </w:divBdr>
                    </w:div>
                    <w:div w:id="1935437664">
                      <w:marLeft w:val="0"/>
                      <w:marRight w:val="0"/>
                      <w:marTop w:val="0"/>
                      <w:marBottom w:val="0"/>
                      <w:divBdr>
                        <w:top w:val="none" w:sz="0" w:space="0" w:color="auto"/>
                        <w:left w:val="none" w:sz="0" w:space="0" w:color="auto"/>
                        <w:bottom w:val="none" w:sz="0" w:space="0" w:color="auto"/>
                        <w:right w:val="none" w:sz="0" w:space="0" w:color="auto"/>
                      </w:divBdr>
                    </w:div>
                    <w:div w:id="1945921549">
                      <w:marLeft w:val="0"/>
                      <w:marRight w:val="0"/>
                      <w:marTop w:val="0"/>
                      <w:marBottom w:val="0"/>
                      <w:divBdr>
                        <w:top w:val="none" w:sz="0" w:space="0" w:color="auto"/>
                        <w:left w:val="none" w:sz="0" w:space="0" w:color="auto"/>
                        <w:bottom w:val="none" w:sz="0" w:space="0" w:color="auto"/>
                        <w:right w:val="none" w:sz="0" w:space="0" w:color="auto"/>
                      </w:divBdr>
                    </w:div>
                    <w:div w:id="1994677929">
                      <w:marLeft w:val="0"/>
                      <w:marRight w:val="0"/>
                      <w:marTop w:val="0"/>
                      <w:marBottom w:val="0"/>
                      <w:divBdr>
                        <w:top w:val="none" w:sz="0" w:space="0" w:color="auto"/>
                        <w:left w:val="none" w:sz="0" w:space="0" w:color="auto"/>
                        <w:bottom w:val="none" w:sz="0" w:space="0" w:color="auto"/>
                        <w:right w:val="none" w:sz="0" w:space="0" w:color="auto"/>
                      </w:divBdr>
                    </w:div>
                    <w:div w:id="1995451407">
                      <w:marLeft w:val="0"/>
                      <w:marRight w:val="0"/>
                      <w:marTop w:val="0"/>
                      <w:marBottom w:val="0"/>
                      <w:divBdr>
                        <w:top w:val="none" w:sz="0" w:space="0" w:color="auto"/>
                        <w:left w:val="none" w:sz="0" w:space="0" w:color="auto"/>
                        <w:bottom w:val="none" w:sz="0" w:space="0" w:color="auto"/>
                        <w:right w:val="none" w:sz="0" w:space="0" w:color="auto"/>
                      </w:divBdr>
                    </w:div>
                    <w:div w:id="1996831971">
                      <w:marLeft w:val="0"/>
                      <w:marRight w:val="0"/>
                      <w:marTop w:val="0"/>
                      <w:marBottom w:val="0"/>
                      <w:divBdr>
                        <w:top w:val="none" w:sz="0" w:space="0" w:color="auto"/>
                        <w:left w:val="none" w:sz="0" w:space="0" w:color="auto"/>
                        <w:bottom w:val="none" w:sz="0" w:space="0" w:color="auto"/>
                        <w:right w:val="none" w:sz="0" w:space="0" w:color="auto"/>
                      </w:divBdr>
                    </w:div>
                    <w:div w:id="2042129281">
                      <w:marLeft w:val="0"/>
                      <w:marRight w:val="0"/>
                      <w:marTop w:val="0"/>
                      <w:marBottom w:val="0"/>
                      <w:divBdr>
                        <w:top w:val="none" w:sz="0" w:space="0" w:color="auto"/>
                        <w:left w:val="none" w:sz="0" w:space="0" w:color="auto"/>
                        <w:bottom w:val="none" w:sz="0" w:space="0" w:color="auto"/>
                        <w:right w:val="none" w:sz="0" w:space="0" w:color="auto"/>
                      </w:divBdr>
                    </w:div>
                    <w:div w:id="2043481830">
                      <w:marLeft w:val="0"/>
                      <w:marRight w:val="0"/>
                      <w:marTop w:val="0"/>
                      <w:marBottom w:val="0"/>
                      <w:divBdr>
                        <w:top w:val="none" w:sz="0" w:space="0" w:color="auto"/>
                        <w:left w:val="none" w:sz="0" w:space="0" w:color="auto"/>
                        <w:bottom w:val="none" w:sz="0" w:space="0" w:color="auto"/>
                        <w:right w:val="none" w:sz="0" w:space="0" w:color="auto"/>
                      </w:divBdr>
                    </w:div>
                    <w:div w:id="2047022167">
                      <w:marLeft w:val="0"/>
                      <w:marRight w:val="0"/>
                      <w:marTop w:val="0"/>
                      <w:marBottom w:val="0"/>
                      <w:divBdr>
                        <w:top w:val="none" w:sz="0" w:space="0" w:color="auto"/>
                        <w:left w:val="none" w:sz="0" w:space="0" w:color="auto"/>
                        <w:bottom w:val="none" w:sz="0" w:space="0" w:color="auto"/>
                        <w:right w:val="none" w:sz="0" w:space="0" w:color="auto"/>
                      </w:divBdr>
                    </w:div>
                    <w:div w:id="2078823809">
                      <w:marLeft w:val="0"/>
                      <w:marRight w:val="0"/>
                      <w:marTop w:val="0"/>
                      <w:marBottom w:val="0"/>
                      <w:divBdr>
                        <w:top w:val="none" w:sz="0" w:space="0" w:color="auto"/>
                        <w:left w:val="none" w:sz="0" w:space="0" w:color="auto"/>
                        <w:bottom w:val="none" w:sz="0" w:space="0" w:color="auto"/>
                        <w:right w:val="none" w:sz="0" w:space="0" w:color="auto"/>
                      </w:divBdr>
                    </w:div>
                    <w:div w:id="2083985954">
                      <w:marLeft w:val="0"/>
                      <w:marRight w:val="0"/>
                      <w:marTop w:val="0"/>
                      <w:marBottom w:val="0"/>
                      <w:divBdr>
                        <w:top w:val="none" w:sz="0" w:space="0" w:color="auto"/>
                        <w:left w:val="none" w:sz="0" w:space="0" w:color="auto"/>
                        <w:bottom w:val="none" w:sz="0" w:space="0" w:color="auto"/>
                        <w:right w:val="none" w:sz="0" w:space="0" w:color="auto"/>
                      </w:divBdr>
                    </w:div>
                    <w:div w:id="2086760476">
                      <w:marLeft w:val="0"/>
                      <w:marRight w:val="0"/>
                      <w:marTop w:val="0"/>
                      <w:marBottom w:val="0"/>
                      <w:divBdr>
                        <w:top w:val="none" w:sz="0" w:space="0" w:color="auto"/>
                        <w:left w:val="none" w:sz="0" w:space="0" w:color="auto"/>
                        <w:bottom w:val="none" w:sz="0" w:space="0" w:color="auto"/>
                        <w:right w:val="none" w:sz="0" w:space="0" w:color="auto"/>
                      </w:divBdr>
                    </w:div>
                    <w:div w:id="2131316832">
                      <w:marLeft w:val="0"/>
                      <w:marRight w:val="0"/>
                      <w:marTop w:val="0"/>
                      <w:marBottom w:val="0"/>
                      <w:divBdr>
                        <w:top w:val="none" w:sz="0" w:space="0" w:color="auto"/>
                        <w:left w:val="none" w:sz="0" w:space="0" w:color="auto"/>
                        <w:bottom w:val="none" w:sz="0" w:space="0" w:color="auto"/>
                        <w:right w:val="none" w:sz="0" w:space="0" w:color="auto"/>
                      </w:divBdr>
                    </w:div>
                    <w:div w:id="21362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024500">
      <w:bodyDiv w:val="1"/>
      <w:marLeft w:val="0"/>
      <w:marRight w:val="0"/>
      <w:marTop w:val="0"/>
      <w:marBottom w:val="0"/>
      <w:divBdr>
        <w:top w:val="none" w:sz="0" w:space="0" w:color="auto"/>
        <w:left w:val="none" w:sz="0" w:space="0" w:color="auto"/>
        <w:bottom w:val="none" w:sz="0" w:space="0" w:color="auto"/>
        <w:right w:val="none" w:sz="0" w:space="0" w:color="auto"/>
      </w:divBdr>
    </w:div>
    <w:div w:id="1049449971">
      <w:bodyDiv w:val="1"/>
      <w:marLeft w:val="0"/>
      <w:marRight w:val="0"/>
      <w:marTop w:val="0"/>
      <w:marBottom w:val="0"/>
      <w:divBdr>
        <w:top w:val="none" w:sz="0" w:space="0" w:color="auto"/>
        <w:left w:val="none" w:sz="0" w:space="0" w:color="auto"/>
        <w:bottom w:val="none" w:sz="0" w:space="0" w:color="auto"/>
        <w:right w:val="none" w:sz="0" w:space="0" w:color="auto"/>
      </w:divBdr>
    </w:div>
    <w:div w:id="1050498380">
      <w:bodyDiv w:val="1"/>
      <w:marLeft w:val="0"/>
      <w:marRight w:val="0"/>
      <w:marTop w:val="0"/>
      <w:marBottom w:val="0"/>
      <w:divBdr>
        <w:top w:val="none" w:sz="0" w:space="0" w:color="auto"/>
        <w:left w:val="none" w:sz="0" w:space="0" w:color="auto"/>
        <w:bottom w:val="none" w:sz="0" w:space="0" w:color="auto"/>
        <w:right w:val="none" w:sz="0" w:space="0" w:color="auto"/>
      </w:divBdr>
    </w:div>
    <w:div w:id="1052847171">
      <w:bodyDiv w:val="1"/>
      <w:marLeft w:val="0"/>
      <w:marRight w:val="0"/>
      <w:marTop w:val="0"/>
      <w:marBottom w:val="0"/>
      <w:divBdr>
        <w:top w:val="none" w:sz="0" w:space="0" w:color="auto"/>
        <w:left w:val="none" w:sz="0" w:space="0" w:color="auto"/>
        <w:bottom w:val="none" w:sz="0" w:space="0" w:color="auto"/>
        <w:right w:val="none" w:sz="0" w:space="0" w:color="auto"/>
      </w:divBdr>
    </w:div>
    <w:div w:id="1063991838">
      <w:bodyDiv w:val="1"/>
      <w:marLeft w:val="0"/>
      <w:marRight w:val="0"/>
      <w:marTop w:val="0"/>
      <w:marBottom w:val="0"/>
      <w:divBdr>
        <w:top w:val="none" w:sz="0" w:space="0" w:color="auto"/>
        <w:left w:val="none" w:sz="0" w:space="0" w:color="auto"/>
        <w:bottom w:val="none" w:sz="0" w:space="0" w:color="auto"/>
        <w:right w:val="none" w:sz="0" w:space="0" w:color="auto"/>
      </w:divBdr>
    </w:div>
    <w:div w:id="1065101158">
      <w:bodyDiv w:val="1"/>
      <w:marLeft w:val="0"/>
      <w:marRight w:val="0"/>
      <w:marTop w:val="0"/>
      <w:marBottom w:val="0"/>
      <w:divBdr>
        <w:top w:val="none" w:sz="0" w:space="0" w:color="auto"/>
        <w:left w:val="none" w:sz="0" w:space="0" w:color="auto"/>
        <w:bottom w:val="none" w:sz="0" w:space="0" w:color="auto"/>
        <w:right w:val="none" w:sz="0" w:space="0" w:color="auto"/>
      </w:divBdr>
      <w:divsChild>
        <w:div w:id="1003780736">
          <w:marLeft w:val="0"/>
          <w:marRight w:val="0"/>
          <w:marTop w:val="0"/>
          <w:marBottom w:val="0"/>
          <w:divBdr>
            <w:top w:val="none" w:sz="0" w:space="0" w:color="auto"/>
            <w:left w:val="none" w:sz="0" w:space="0" w:color="auto"/>
            <w:bottom w:val="none" w:sz="0" w:space="0" w:color="auto"/>
            <w:right w:val="none" w:sz="0" w:space="0" w:color="auto"/>
          </w:divBdr>
          <w:divsChild>
            <w:div w:id="217791834">
              <w:marLeft w:val="0"/>
              <w:marRight w:val="0"/>
              <w:marTop w:val="0"/>
              <w:marBottom w:val="0"/>
              <w:divBdr>
                <w:top w:val="none" w:sz="0" w:space="0" w:color="auto"/>
                <w:left w:val="none" w:sz="0" w:space="0" w:color="auto"/>
                <w:bottom w:val="none" w:sz="0" w:space="0" w:color="auto"/>
                <w:right w:val="none" w:sz="0" w:space="0" w:color="auto"/>
              </w:divBdr>
              <w:divsChild>
                <w:div w:id="1510950500">
                  <w:marLeft w:val="0"/>
                  <w:marRight w:val="0"/>
                  <w:marTop w:val="0"/>
                  <w:marBottom w:val="0"/>
                  <w:divBdr>
                    <w:top w:val="none" w:sz="0" w:space="0" w:color="auto"/>
                    <w:left w:val="none" w:sz="0" w:space="0" w:color="auto"/>
                    <w:bottom w:val="none" w:sz="0" w:space="0" w:color="auto"/>
                    <w:right w:val="none" w:sz="0" w:space="0" w:color="auto"/>
                  </w:divBdr>
                  <w:divsChild>
                    <w:div w:id="38212205">
                      <w:marLeft w:val="0"/>
                      <w:marRight w:val="0"/>
                      <w:marTop w:val="0"/>
                      <w:marBottom w:val="0"/>
                      <w:divBdr>
                        <w:top w:val="none" w:sz="0" w:space="0" w:color="auto"/>
                        <w:left w:val="none" w:sz="0" w:space="0" w:color="auto"/>
                        <w:bottom w:val="none" w:sz="0" w:space="0" w:color="auto"/>
                        <w:right w:val="none" w:sz="0" w:space="0" w:color="auto"/>
                      </w:divBdr>
                    </w:div>
                    <w:div w:id="40371712">
                      <w:marLeft w:val="0"/>
                      <w:marRight w:val="0"/>
                      <w:marTop w:val="0"/>
                      <w:marBottom w:val="0"/>
                      <w:divBdr>
                        <w:top w:val="none" w:sz="0" w:space="0" w:color="auto"/>
                        <w:left w:val="none" w:sz="0" w:space="0" w:color="auto"/>
                        <w:bottom w:val="none" w:sz="0" w:space="0" w:color="auto"/>
                        <w:right w:val="none" w:sz="0" w:space="0" w:color="auto"/>
                      </w:divBdr>
                    </w:div>
                    <w:div w:id="65225225">
                      <w:marLeft w:val="0"/>
                      <w:marRight w:val="0"/>
                      <w:marTop w:val="0"/>
                      <w:marBottom w:val="0"/>
                      <w:divBdr>
                        <w:top w:val="none" w:sz="0" w:space="0" w:color="auto"/>
                        <w:left w:val="none" w:sz="0" w:space="0" w:color="auto"/>
                        <w:bottom w:val="none" w:sz="0" w:space="0" w:color="auto"/>
                        <w:right w:val="none" w:sz="0" w:space="0" w:color="auto"/>
                      </w:divBdr>
                    </w:div>
                    <w:div w:id="167454203">
                      <w:marLeft w:val="0"/>
                      <w:marRight w:val="0"/>
                      <w:marTop w:val="0"/>
                      <w:marBottom w:val="0"/>
                      <w:divBdr>
                        <w:top w:val="none" w:sz="0" w:space="0" w:color="auto"/>
                        <w:left w:val="none" w:sz="0" w:space="0" w:color="auto"/>
                        <w:bottom w:val="none" w:sz="0" w:space="0" w:color="auto"/>
                        <w:right w:val="none" w:sz="0" w:space="0" w:color="auto"/>
                      </w:divBdr>
                    </w:div>
                    <w:div w:id="202444797">
                      <w:marLeft w:val="0"/>
                      <w:marRight w:val="0"/>
                      <w:marTop w:val="0"/>
                      <w:marBottom w:val="0"/>
                      <w:divBdr>
                        <w:top w:val="none" w:sz="0" w:space="0" w:color="auto"/>
                        <w:left w:val="none" w:sz="0" w:space="0" w:color="auto"/>
                        <w:bottom w:val="none" w:sz="0" w:space="0" w:color="auto"/>
                        <w:right w:val="none" w:sz="0" w:space="0" w:color="auto"/>
                      </w:divBdr>
                    </w:div>
                    <w:div w:id="237061565">
                      <w:marLeft w:val="0"/>
                      <w:marRight w:val="0"/>
                      <w:marTop w:val="0"/>
                      <w:marBottom w:val="0"/>
                      <w:divBdr>
                        <w:top w:val="none" w:sz="0" w:space="0" w:color="auto"/>
                        <w:left w:val="none" w:sz="0" w:space="0" w:color="auto"/>
                        <w:bottom w:val="none" w:sz="0" w:space="0" w:color="auto"/>
                        <w:right w:val="none" w:sz="0" w:space="0" w:color="auto"/>
                      </w:divBdr>
                    </w:div>
                    <w:div w:id="242953360">
                      <w:marLeft w:val="0"/>
                      <w:marRight w:val="0"/>
                      <w:marTop w:val="0"/>
                      <w:marBottom w:val="0"/>
                      <w:divBdr>
                        <w:top w:val="none" w:sz="0" w:space="0" w:color="auto"/>
                        <w:left w:val="none" w:sz="0" w:space="0" w:color="auto"/>
                        <w:bottom w:val="none" w:sz="0" w:space="0" w:color="auto"/>
                        <w:right w:val="none" w:sz="0" w:space="0" w:color="auto"/>
                      </w:divBdr>
                    </w:div>
                    <w:div w:id="330527517">
                      <w:marLeft w:val="0"/>
                      <w:marRight w:val="0"/>
                      <w:marTop w:val="0"/>
                      <w:marBottom w:val="0"/>
                      <w:divBdr>
                        <w:top w:val="none" w:sz="0" w:space="0" w:color="auto"/>
                        <w:left w:val="none" w:sz="0" w:space="0" w:color="auto"/>
                        <w:bottom w:val="none" w:sz="0" w:space="0" w:color="auto"/>
                        <w:right w:val="none" w:sz="0" w:space="0" w:color="auto"/>
                      </w:divBdr>
                    </w:div>
                    <w:div w:id="351683836">
                      <w:marLeft w:val="0"/>
                      <w:marRight w:val="0"/>
                      <w:marTop w:val="0"/>
                      <w:marBottom w:val="0"/>
                      <w:divBdr>
                        <w:top w:val="none" w:sz="0" w:space="0" w:color="auto"/>
                        <w:left w:val="none" w:sz="0" w:space="0" w:color="auto"/>
                        <w:bottom w:val="none" w:sz="0" w:space="0" w:color="auto"/>
                        <w:right w:val="none" w:sz="0" w:space="0" w:color="auto"/>
                      </w:divBdr>
                    </w:div>
                    <w:div w:id="399601948">
                      <w:marLeft w:val="0"/>
                      <w:marRight w:val="0"/>
                      <w:marTop w:val="0"/>
                      <w:marBottom w:val="0"/>
                      <w:divBdr>
                        <w:top w:val="none" w:sz="0" w:space="0" w:color="auto"/>
                        <w:left w:val="none" w:sz="0" w:space="0" w:color="auto"/>
                        <w:bottom w:val="none" w:sz="0" w:space="0" w:color="auto"/>
                        <w:right w:val="none" w:sz="0" w:space="0" w:color="auto"/>
                      </w:divBdr>
                    </w:div>
                    <w:div w:id="542983086">
                      <w:marLeft w:val="0"/>
                      <w:marRight w:val="0"/>
                      <w:marTop w:val="0"/>
                      <w:marBottom w:val="0"/>
                      <w:divBdr>
                        <w:top w:val="none" w:sz="0" w:space="0" w:color="auto"/>
                        <w:left w:val="none" w:sz="0" w:space="0" w:color="auto"/>
                        <w:bottom w:val="none" w:sz="0" w:space="0" w:color="auto"/>
                        <w:right w:val="none" w:sz="0" w:space="0" w:color="auto"/>
                      </w:divBdr>
                    </w:div>
                    <w:div w:id="645210366">
                      <w:marLeft w:val="0"/>
                      <w:marRight w:val="0"/>
                      <w:marTop w:val="0"/>
                      <w:marBottom w:val="0"/>
                      <w:divBdr>
                        <w:top w:val="none" w:sz="0" w:space="0" w:color="auto"/>
                        <w:left w:val="none" w:sz="0" w:space="0" w:color="auto"/>
                        <w:bottom w:val="none" w:sz="0" w:space="0" w:color="auto"/>
                        <w:right w:val="none" w:sz="0" w:space="0" w:color="auto"/>
                      </w:divBdr>
                    </w:div>
                    <w:div w:id="648750876">
                      <w:marLeft w:val="0"/>
                      <w:marRight w:val="0"/>
                      <w:marTop w:val="0"/>
                      <w:marBottom w:val="0"/>
                      <w:divBdr>
                        <w:top w:val="none" w:sz="0" w:space="0" w:color="auto"/>
                        <w:left w:val="none" w:sz="0" w:space="0" w:color="auto"/>
                        <w:bottom w:val="none" w:sz="0" w:space="0" w:color="auto"/>
                        <w:right w:val="none" w:sz="0" w:space="0" w:color="auto"/>
                      </w:divBdr>
                    </w:div>
                    <w:div w:id="695275013">
                      <w:marLeft w:val="0"/>
                      <w:marRight w:val="0"/>
                      <w:marTop w:val="0"/>
                      <w:marBottom w:val="0"/>
                      <w:divBdr>
                        <w:top w:val="none" w:sz="0" w:space="0" w:color="auto"/>
                        <w:left w:val="none" w:sz="0" w:space="0" w:color="auto"/>
                        <w:bottom w:val="none" w:sz="0" w:space="0" w:color="auto"/>
                        <w:right w:val="none" w:sz="0" w:space="0" w:color="auto"/>
                      </w:divBdr>
                    </w:div>
                    <w:div w:id="721366400">
                      <w:marLeft w:val="0"/>
                      <w:marRight w:val="0"/>
                      <w:marTop w:val="0"/>
                      <w:marBottom w:val="0"/>
                      <w:divBdr>
                        <w:top w:val="none" w:sz="0" w:space="0" w:color="auto"/>
                        <w:left w:val="none" w:sz="0" w:space="0" w:color="auto"/>
                        <w:bottom w:val="none" w:sz="0" w:space="0" w:color="auto"/>
                        <w:right w:val="none" w:sz="0" w:space="0" w:color="auto"/>
                      </w:divBdr>
                    </w:div>
                    <w:div w:id="772359035">
                      <w:marLeft w:val="0"/>
                      <w:marRight w:val="0"/>
                      <w:marTop w:val="0"/>
                      <w:marBottom w:val="0"/>
                      <w:divBdr>
                        <w:top w:val="none" w:sz="0" w:space="0" w:color="auto"/>
                        <w:left w:val="none" w:sz="0" w:space="0" w:color="auto"/>
                        <w:bottom w:val="none" w:sz="0" w:space="0" w:color="auto"/>
                        <w:right w:val="none" w:sz="0" w:space="0" w:color="auto"/>
                      </w:divBdr>
                    </w:div>
                    <w:div w:id="792941995">
                      <w:marLeft w:val="0"/>
                      <w:marRight w:val="0"/>
                      <w:marTop w:val="0"/>
                      <w:marBottom w:val="0"/>
                      <w:divBdr>
                        <w:top w:val="none" w:sz="0" w:space="0" w:color="auto"/>
                        <w:left w:val="none" w:sz="0" w:space="0" w:color="auto"/>
                        <w:bottom w:val="none" w:sz="0" w:space="0" w:color="auto"/>
                        <w:right w:val="none" w:sz="0" w:space="0" w:color="auto"/>
                      </w:divBdr>
                    </w:div>
                    <w:div w:id="830869704">
                      <w:marLeft w:val="0"/>
                      <w:marRight w:val="0"/>
                      <w:marTop w:val="0"/>
                      <w:marBottom w:val="0"/>
                      <w:divBdr>
                        <w:top w:val="none" w:sz="0" w:space="0" w:color="auto"/>
                        <w:left w:val="none" w:sz="0" w:space="0" w:color="auto"/>
                        <w:bottom w:val="none" w:sz="0" w:space="0" w:color="auto"/>
                        <w:right w:val="none" w:sz="0" w:space="0" w:color="auto"/>
                      </w:divBdr>
                    </w:div>
                    <w:div w:id="1083179929">
                      <w:marLeft w:val="0"/>
                      <w:marRight w:val="0"/>
                      <w:marTop w:val="0"/>
                      <w:marBottom w:val="0"/>
                      <w:divBdr>
                        <w:top w:val="none" w:sz="0" w:space="0" w:color="auto"/>
                        <w:left w:val="none" w:sz="0" w:space="0" w:color="auto"/>
                        <w:bottom w:val="none" w:sz="0" w:space="0" w:color="auto"/>
                        <w:right w:val="none" w:sz="0" w:space="0" w:color="auto"/>
                      </w:divBdr>
                    </w:div>
                    <w:div w:id="1272127585">
                      <w:marLeft w:val="0"/>
                      <w:marRight w:val="0"/>
                      <w:marTop w:val="0"/>
                      <w:marBottom w:val="0"/>
                      <w:divBdr>
                        <w:top w:val="none" w:sz="0" w:space="0" w:color="auto"/>
                        <w:left w:val="none" w:sz="0" w:space="0" w:color="auto"/>
                        <w:bottom w:val="none" w:sz="0" w:space="0" w:color="auto"/>
                        <w:right w:val="none" w:sz="0" w:space="0" w:color="auto"/>
                      </w:divBdr>
                    </w:div>
                    <w:div w:id="1421028275">
                      <w:marLeft w:val="0"/>
                      <w:marRight w:val="0"/>
                      <w:marTop w:val="0"/>
                      <w:marBottom w:val="0"/>
                      <w:divBdr>
                        <w:top w:val="none" w:sz="0" w:space="0" w:color="auto"/>
                        <w:left w:val="none" w:sz="0" w:space="0" w:color="auto"/>
                        <w:bottom w:val="none" w:sz="0" w:space="0" w:color="auto"/>
                        <w:right w:val="none" w:sz="0" w:space="0" w:color="auto"/>
                      </w:divBdr>
                    </w:div>
                    <w:div w:id="1426802169">
                      <w:marLeft w:val="0"/>
                      <w:marRight w:val="0"/>
                      <w:marTop w:val="0"/>
                      <w:marBottom w:val="0"/>
                      <w:divBdr>
                        <w:top w:val="none" w:sz="0" w:space="0" w:color="auto"/>
                        <w:left w:val="none" w:sz="0" w:space="0" w:color="auto"/>
                        <w:bottom w:val="none" w:sz="0" w:space="0" w:color="auto"/>
                        <w:right w:val="none" w:sz="0" w:space="0" w:color="auto"/>
                      </w:divBdr>
                    </w:div>
                    <w:div w:id="1493836598">
                      <w:marLeft w:val="0"/>
                      <w:marRight w:val="0"/>
                      <w:marTop w:val="0"/>
                      <w:marBottom w:val="0"/>
                      <w:divBdr>
                        <w:top w:val="none" w:sz="0" w:space="0" w:color="auto"/>
                        <w:left w:val="none" w:sz="0" w:space="0" w:color="auto"/>
                        <w:bottom w:val="none" w:sz="0" w:space="0" w:color="auto"/>
                        <w:right w:val="none" w:sz="0" w:space="0" w:color="auto"/>
                      </w:divBdr>
                    </w:div>
                    <w:div w:id="1496991173">
                      <w:marLeft w:val="0"/>
                      <w:marRight w:val="0"/>
                      <w:marTop w:val="0"/>
                      <w:marBottom w:val="0"/>
                      <w:divBdr>
                        <w:top w:val="none" w:sz="0" w:space="0" w:color="auto"/>
                        <w:left w:val="none" w:sz="0" w:space="0" w:color="auto"/>
                        <w:bottom w:val="none" w:sz="0" w:space="0" w:color="auto"/>
                        <w:right w:val="none" w:sz="0" w:space="0" w:color="auto"/>
                      </w:divBdr>
                    </w:div>
                    <w:div w:id="1585215639">
                      <w:marLeft w:val="0"/>
                      <w:marRight w:val="0"/>
                      <w:marTop w:val="0"/>
                      <w:marBottom w:val="0"/>
                      <w:divBdr>
                        <w:top w:val="none" w:sz="0" w:space="0" w:color="auto"/>
                        <w:left w:val="none" w:sz="0" w:space="0" w:color="auto"/>
                        <w:bottom w:val="none" w:sz="0" w:space="0" w:color="auto"/>
                        <w:right w:val="none" w:sz="0" w:space="0" w:color="auto"/>
                      </w:divBdr>
                    </w:div>
                    <w:div w:id="1611428936">
                      <w:marLeft w:val="0"/>
                      <w:marRight w:val="0"/>
                      <w:marTop w:val="0"/>
                      <w:marBottom w:val="0"/>
                      <w:divBdr>
                        <w:top w:val="none" w:sz="0" w:space="0" w:color="auto"/>
                        <w:left w:val="none" w:sz="0" w:space="0" w:color="auto"/>
                        <w:bottom w:val="none" w:sz="0" w:space="0" w:color="auto"/>
                        <w:right w:val="none" w:sz="0" w:space="0" w:color="auto"/>
                      </w:divBdr>
                    </w:div>
                    <w:div w:id="1683891163">
                      <w:marLeft w:val="0"/>
                      <w:marRight w:val="0"/>
                      <w:marTop w:val="0"/>
                      <w:marBottom w:val="0"/>
                      <w:divBdr>
                        <w:top w:val="none" w:sz="0" w:space="0" w:color="auto"/>
                        <w:left w:val="none" w:sz="0" w:space="0" w:color="auto"/>
                        <w:bottom w:val="none" w:sz="0" w:space="0" w:color="auto"/>
                        <w:right w:val="none" w:sz="0" w:space="0" w:color="auto"/>
                      </w:divBdr>
                    </w:div>
                    <w:div w:id="1700280989">
                      <w:marLeft w:val="0"/>
                      <w:marRight w:val="0"/>
                      <w:marTop w:val="0"/>
                      <w:marBottom w:val="0"/>
                      <w:divBdr>
                        <w:top w:val="none" w:sz="0" w:space="0" w:color="auto"/>
                        <w:left w:val="none" w:sz="0" w:space="0" w:color="auto"/>
                        <w:bottom w:val="none" w:sz="0" w:space="0" w:color="auto"/>
                        <w:right w:val="none" w:sz="0" w:space="0" w:color="auto"/>
                      </w:divBdr>
                    </w:div>
                    <w:div w:id="1722167386">
                      <w:marLeft w:val="0"/>
                      <w:marRight w:val="0"/>
                      <w:marTop w:val="0"/>
                      <w:marBottom w:val="0"/>
                      <w:divBdr>
                        <w:top w:val="none" w:sz="0" w:space="0" w:color="auto"/>
                        <w:left w:val="none" w:sz="0" w:space="0" w:color="auto"/>
                        <w:bottom w:val="none" w:sz="0" w:space="0" w:color="auto"/>
                        <w:right w:val="none" w:sz="0" w:space="0" w:color="auto"/>
                      </w:divBdr>
                    </w:div>
                    <w:div w:id="1735352499">
                      <w:marLeft w:val="0"/>
                      <w:marRight w:val="0"/>
                      <w:marTop w:val="0"/>
                      <w:marBottom w:val="0"/>
                      <w:divBdr>
                        <w:top w:val="none" w:sz="0" w:space="0" w:color="auto"/>
                        <w:left w:val="none" w:sz="0" w:space="0" w:color="auto"/>
                        <w:bottom w:val="none" w:sz="0" w:space="0" w:color="auto"/>
                        <w:right w:val="none" w:sz="0" w:space="0" w:color="auto"/>
                      </w:divBdr>
                    </w:div>
                    <w:div w:id="1748650793">
                      <w:marLeft w:val="0"/>
                      <w:marRight w:val="0"/>
                      <w:marTop w:val="0"/>
                      <w:marBottom w:val="0"/>
                      <w:divBdr>
                        <w:top w:val="none" w:sz="0" w:space="0" w:color="auto"/>
                        <w:left w:val="none" w:sz="0" w:space="0" w:color="auto"/>
                        <w:bottom w:val="none" w:sz="0" w:space="0" w:color="auto"/>
                        <w:right w:val="none" w:sz="0" w:space="0" w:color="auto"/>
                      </w:divBdr>
                    </w:div>
                    <w:div w:id="2009556375">
                      <w:marLeft w:val="0"/>
                      <w:marRight w:val="0"/>
                      <w:marTop w:val="0"/>
                      <w:marBottom w:val="0"/>
                      <w:divBdr>
                        <w:top w:val="none" w:sz="0" w:space="0" w:color="auto"/>
                        <w:left w:val="none" w:sz="0" w:space="0" w:color="auto"/>
                        <w:bottom w:val="none" w:sz="0" w:space="0" w:color="auto"/>
                        <w:right w:val="none" w:sz="0" w:space="0" w:color="auto"/>
                      </w:divBdr>
                    </w:div>
                    <w:div w:id="2055957185">
                      <w:marLeft w:val="0"/>
                      <w:marRight w:val="0"/>
                      <w:marTop w:val="0"/>
                      <w:marBottom w:val="0"/>
                      <w:divBdr>
                        <w:top w:val="none" w:sz="0" w:space="0" w:color="auto"/>
                        <w:left w:val="none" w:sz="0" w:space="0" w:color="auto"/>
                        <w:bottom w:val="none" w:sz="0" w:space="0" w:color="auto"/>
                        <w:right w:val="none" w:sz="0" w:space="0" w:color="auto"/>
                      </w:divBdr>
                    </w:div>
                    <w:div w:id="2063209242">
                      <w:marLeft w:val="0"/>
                      <w:marRight w:val="0"/>
                      <w:marTop w:val="0"/>
                      <w:marBottom w:val="0"/>
                      <w:divBdr>
                        <w:top w:val="none" w:sz="0" w:space="0" w:color="auto"/>
                        <w:left w:val="none" w:sz="0" w:space="0" w:color="auto"/>
                        <w:bottom w:val="none" w:sz="0" w:space="0" w:color="auto"/>
                        <w:right w:val="none" w:sz="0" w:space="0" w:color="auto"/>
                      </w:divBdr>
                    </w:div>
                    <w:div w:id="2080901284">
                      <w:marLeft w:val="0"/>
                      <w:marRight w:val="0"/>
                      <w:marTop w:val="0"/>
                      <w:marBottom w:val="0"/>
                      <w:divBdr>
                        <w:top w:val="none" w:sz="0" w:space="0" w:color="auto"/>
                        <w:left w:val="none" w:sz="0" w:space="0" w:color="auto"/>
                        <w:bottom w:val="none" w:sz="0" w:space="0" w:color="auto"/>
                        <w:right w:val="none" w:sz="0" w:space="0" w:color="auto"/>
                      </w:divBdr>
                    </w:div>
                    <w:div w:id="2092464893">
                      <w:marLeft w:val="0"/>
                      <w:marRight w:val="0"/>
                      <w:marTop w:val="0"/>
                      <w:marBottom w:val="0"/>
                      <w:divBdr>
                        <w:top w:val="none" w:sz="0" w:space="0" w:color="auto"/>
                        <w:left w:val="none" w:sz="0" w:space="0" w:color="auto"/>
                        <w:bottom w:val="none" w:sz="0" w:space="0" w:color="auto"/>
                        <w:right w:val="none" w:sz="0" w:space="0" w:color="auto"/>
                      </w:divBdr>
                    </w:div>
                    <w:div w:id="2092656464">
                      <w:marLeft w:val="0"/>
                      <w:marRight w:val="0"/>
                      <w:marTop w:val="0"/>
                      <w:marBottom w:val="0"/>
                      <w:divBdr>
                        <w:top w:val="none" w:sz="0" w:space="0" w:color="auto"/>
                        <w:left w:val="none" w:sz="0" w:space="0" w:color="auto"/>
                        <w:bottom w:val="none" w:sz="0" w:space="0" w:color="auto"/>
                        <w:right w:val="none" w:sz="0" w:space="0" w:color="auto"/>
                      </w:divBdr>
                    </w:div>
                    <w:div w:id="212140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766578">
      <w:bodyDiv w:val="1"/>
      <w:marLeft w:val="0"/>
      <w:marRight w:val="0"/>
      <w:marTop w:val="0"/>
      <w:marBottom w:val="0"/>
      <w:divBdr>
        <w:top w:val="none" w:sz="0" w:space="0" w:color="auto"/>
        <w:left w:val="none" w:sz="0" w:space="0" w:color="auto"/>
        <w:bottom w:val="none" w:sz="0" w:space="0" w:color="auto"/>
        <w:right w:val="none" w:sz="0" w:space="0" w:color="auto"/>
      </w:divBdr>
    </w:div>
    <w:div w:id="1086149435">
      <w:bodyDiv w:val="1"/>
      <w:marLeft w:val="0"/>
      <w:marRight w:val="0"/>
      <w:marTop w:val="0"/>
      <w:marBottom w:val="0"/>
      <w:divBdr>
        <w:top w:val="none" w:sz="0" w:space="0" w:color="auto"/>
        <w:left w:val="none" w:sz="0" w:space="0" w:color="auto"/>
        <w:bottom w:val="none" w:sz="0" w:space="0" w:color="auto"/>
        <w:right w:val="none" w:sz="0" w:space="0" w:color="auto"/>
      </w:divBdr>
    </w:div>
    <w:div w:id="1096949550">
      <w:bodyDiv w:val="1"/>
      <w:marLeft w:val="0"/>
      <w:marRight w:val="0"/>
      <w:marTop w:val="0"/>
      <w:marBottom w:val="0"/>
      <w:divBdr>
        <w:top w:val="none" w:sz="0" w:space="0" w:color="auto"/>
        <w:left w:val="none" w:sz="0" w:space="0" w:color="auto"/>
        <w:bottom w:val="none" w:sz="0" w:space="0" w:color="auto"/>
        <w:right w:val="none" w:sz="0" w:space="0" w:color="auto"/>
      </w:divBdr>
    </w:div>
    <w:div w:id="1097601887">
      <w:bodyDiv w:val="1"/>
      <w:marLeft w:val="0"/>
      <w:marRight w:val="0"/>
      <w:marTop w:val="0"/>
      <w:marBottom w:val="0"/>
      <w:divBdr>
        <w:top w:val="none" w:sz="0" w:space="0" w:color="auto"/>
        <w:left w:val="none" w:sz="0" w:space="0" w:color="auto"/>
        <w:bottom w:val="none" w:sz="0" w:space="0" w:color="auto"/>
        <w:right w:val="none" w:sz="0" w:space="0" w:color="auto"/>
      </w:divBdr>
    </w:div>
    <w:div w:id="1109471167">
      <w:bodyDiv w:val="1"/>
      <w:marLeft w:val="0"/>
      <w:marRight w:val="0"/>
      <w:marTop w:val="0"/>
      <w:marBottom w:val="0"/>
      <w:divBdr>
        <w:top w:val="none" w:sz="0" w:space="0" w:color="auto"/>
        <w:left w:val="none" w:sz="0" w:space="0" w:color="auto"/>
        <w:bottom w:val="none" w:sz="0" w:space="0" w:color="auto"/>
        <w:right w:val="none" w:sz="0" w:space="0" w:color="auto"/>
      </w:divBdr>
    </w:div>
    <w:div w:id="1112357983">
      <w:bodyDiv w:val="1"/>
      <w:marLeft w:val="0"/>
      <w:marRight w:val="0"/>
      <w:marTop w:val="0"/>
      <w:marBottom w:val="0"/>
      <w:divBdr>
        <w:top w:val="none" w:sz="0" w:space="0" w:color="auto"/>
        <w:left w:val="none" w:sz="0" w:space="0" w:color="auto"/>
        <w:bottom w:val="none" w:sz="0" w:space="0" w:color="auto"/>
        <w:right w:val="none" w:sz="0" w:space="0" w:color="auto"/>
      </w:divBdr>
    </w:div>
    <w:div w:id="1137651229">
      <w:bodyDiv w:val="1"/>
      <w:marLeft w:val="0"/>
      <w:marRight w:val="0"/>
      <w:marTop w:val="0"/>
      <w:marBottom w:val="0"/>
      <w:divBdr>
        <w:top w:val="none" w:sz="0" w:space="0" w:color="auto"/>
        <w:left w:val="none" w:sz="0" w:space="0" w:color="auto"/>
        <w:bottom w:val="none" w:sz="0" w:space="0" w:color="auto"/>
        <w:right w:val="none" w:sz="0" w:space="0" w:color="auto"/>
      </w:divBdr>
    </w:div>
    <w:div w:id="1139957042">
      <w:bodyDiv w:val="1"/>
      <w:marLeft w:val="0"/>
      <w:marRight w:val="0"/>
      <w:marTop w:val="0"/>
      <w:marBottom w:val="0"/>
      <w:divBdr>
        <w:top w:val="none" w:sz="0" w:space="0" w:color="auto"/>
        <w:left w:val="none" w:sz="0" w:space="0" w:color="auto"/>
        <w:bottom w:val="none" w:sz="0" w:space="0" w:color="auto"/>
        <w:right w:val="none" w:sz="0" w:space="0" w:color="auto"/>
      </w:divBdr>
    </w:div>
    <w:div w:id="1156266475">
      <w:bodyDiv w:val="1"/>
      <w:marLeft w:val="0"/>
      <w:marRight w:val="0"/>
      <w:marTop w:val="0"/>
      <w:marBottom w:val="0"/>
      <w:divBdr>
        <w:top w:val="none" w:sz="0" w:space="0" w:color="auto"/>
        <w:left w:val="none" w:sz="0" w:space="0" w:color="auto"/>
        <w:bottom w:val="none" w:sz="0" w:space="0" w:color="auto"/>
        <w:right w:val="none" w:sz="0" w:space="0" w:color="auto"/>
      </w:divBdr>
    </w:div>
    <w:div w:id="1157380709">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 w:id="1180310515">
      <w:bodyDiv w:val="1"/>
      <w:marLeft w:val="0"/>
      <w:marRight w:val="0"/>
      <w:marTop w:val="0"/>
      <w:marBottom w:val="0"/>
      <w:divBdr>
        <w:top w:val="none" w:sz="0" w:space="0" w:color="auto"/>
        <w:left w:val="none" w:sz="0" w:space="0" w:color="auto"/>
        <w:bottom w:val="none" w:sz="0" w:space="0" w:color="auto"/>
        <w:right w:val="none" w:sz="0" w:space="0" w:color="auto"/>
      </w:divBdr>
    </w:div>
    <w:div w:id="1188837949">
      <w:bodyDiv w:val="1"/>
      <w:marLeft w:val="0"/>
      <w:marRight w:val="0"/>
      <w:marTop w:val="0"/>
      <w:marBottom w:val="0"/>
      <w:divBdr>
        <w:top w:val="none" w:sz="0" w:space="0" w:color="auto"/>
        <w:left w:val="none" w:sz="0" w:space="0" w:color="auto"/>
        <w:bottom w:val="none" w:sz="0" w:space="0" w:color="auto"/>
        <w:right w:val="none" w:sz="0" w:space="0" w:color="auto"/>
      </w:divBdr>
    </w:div>
    <w:div w:id="1191993775">
      <w:bodyDiv w:val="1"/>
      <w:marLeft w:val="0"/>
      <w:marRight w:val="0"/>
      <w:marTop w:val="0"/>
      <w:marBottom w:val="0"/>
      <w:divBdr>
        <w:top w:val="none" w:sz="0" w:space="0" w:color="auto"/>
        <w:left w:val="none" w:sz="0" w:space="0" w:color="auto"/>
        <w:bottom w:val="none" w:sz="0" w:space="0" w:color="auto"/>
        <w:right w:val="none" w:sz="0" w:space="0" w:color="auto"/>
      </w:divBdr>
    </w:div>
    <w:div w:id="1200244748">
      <w:bodyDiv w:val="1"/>
      <w:marLeft w:val="0"/>
      <w:marRight w:val="0"/>
      <w:marTop w:val="0"/>
      <w:marBottom w:val="0"/>
      <w:divBdr>
        <w:top w:val="none" w:sz="0" w:space="0" w:color="auto"/>
        <w:left w:val="none" w:sz="0" w:space="0" w:color="auto"/>
        <w:bottom w:val="none" w:sz="0" w:space="0" w:color="auto"/>
        <w:right w:val="none" w:sz="0" w:space="0" w:color="auto"/>
      </w:divBdr>
    </w:div>
    <w:div w:id="1205679136">
      <w:bodyDiv w:val="1"/>
      <w:marLeft w:val="0"/>
      <w:marRight w:val="0"/>
      <w:marTop w:val="0"/>
      <w:marBottom w:val="0"/>
      <w:divBdr>
        <w:top w:val="none" w:sz="0" w:space="0" w:color="auto"/>
        <w:left w:val="none" w:sz="0" w:space="0" w:color="auto"/>
        <w:bottom w:val="none" w:sz="0" w:space="0" w:color="auto"/>
        <w:right w:val="none" w:sz="0" w:space="0" w:color="auto"/>
      </w:divBdr>
    </w:div>
    <w:div w:id="1225945008">
      <w:bodyDiv w:val="1"/>
      <w:marLeft w:val="0"/>
      <w:marRight w:val="0"/>
      <w:marTop w:val="0"/>
      <w:marBottom w:val="0"/>
      <w:divBdr>
        <w:top w:val="none" w:sz="0" w:space="0" w:color="auto"/>
        <w:left w:val="none" w:sz="0" w:space="0" w:color="auto"/>
        <w:bottom w:val="none" w:sz="0" w:space="0" w:color="auto"/>
        <w:right w:val="none" w:sz="0" w:space="0" w:color="auto"/>
      </w:divBdr>
    </w:div>
    <w:div w:id="1239439982">
      <w:bodyDiv w:val="1"/>
      <w:marLeft w:val="0"/>
      <w:marRight w:val="0"/>
      <w:marTop w:val="0"/>
      <w:marBottom w:val="0"/>
      <w:divBdr>
        <w:top w:val="none" w:sz="0" w:space="0" w:color="auto"/>
        <w:left w:val="none" w:sz="0" w:space="0" w:color="auto"/>
        <w:bottom w:val="none" w:sz="0" w:space="0" w:color="auto"/>
        <w:right w:val="none" w:sz="0" w:space="0" w:color="auto"/>
      </w:divBdr>
    </w:div>
    <w:div w:id="1247307129">
      <w:bodyDiv w:val="1"/>
      <w:marLeft w:val="0"/>
      <w:marRight w:val="0"/>
      <w:marTop w:val="0"/>
      <w:marBottom w:val="0"/>
      <w:divBdr>
        <w:top w:val="none" w:sz="0" w:space="0" w:color="auto"/>
        <w:left w:val="none" w:sz="0" w:space="0" w:color="auto"/>
        <w:bottom w:val="none" w:sz="0" w:space="0" w:color="auto"/>
        <w:right w:val="none" w:sz="0" w:space="0" w:color="auto"/>
      </w:divBdr>
    </w:div>
    <w:div w:id="1261522449">
      <w:bodyDiv w:val="1"/>
      <w:marLeft w:val="0"/>
      <w:marRight w:val="0"/>
      <w:marTop w:val="0"/>
      <w:marBottom w:val="0"/>
      <w:divBdr>
        <w:top w:val="none" w:sz="0" w:space="0" w:color="auto"/>
        <w:left w:val="none" w:sz="0" w:space="0" w:color="auto"/>
        <w:bottom w:val="none" w:sz="0" w:space="0" w:color="auto"/>
        <w:right w:val="none" w:sz="0" w:space="0" w:color="auto"/>
      </w:divBdr>
    </w:div>
    <w:div w:id="1282688438">
      <w:bodyDiv w:val="1"/>
      <w:marLeft w:val="0"/>
      <w:marRight w:val="0"/>
      <w:marTop w:val="0"/>
      <w:marBottom w:val="0"/>
      <w:divBdr>
        <w:top w:val="none" w:sz="0" w:space="0" w:color="auto"/>
        <w:left w:val="none" w:sz="0" w:space="0" w:color="auto"/>
        <w:bottom w:val="none" w:sz="0" w:space="0" w:color="auto"/>
        <w:right w:val="none" w:sz="0" w:space="0" w:color="auto"/>
      </w:divBdr>
    </w:div>
    <w:div w:id="1283657191">
      <w:bodyDiv w:val="1"/>
      <w:marLeft w:val="0"/>
      <w:marRight w:val="0"/>
      <w:marTop w:val="0"/>
      <w:marBottom w:val="0"/>
      <w:divBdr>
        <w:top w:val="none" w:sz="0" w:space="0" w:color="auto"/>
        <w:left w:val="none" w:sz="0" w:space="0" w:color="auto"/>
        <w:bottom w:val="none" w:sz="0" w:space="0" w:color="auto"/>
        <w:right w:val="none" w:sz="0" w:space="0" w:color="auto"/>
      </w:divBdr>
    </w:div>
    <w:div w:id="1292712389">
      <w:bodyDiv w:val="1"/>
      <w:marLeft w:val="0"/>
      <w:marRight w:val="0"/>
      <w:marTop w:val="0"/>
      <w:marBottom w:val="0"/>
      <w:divBdr>
        <w:top w:val="none" w:sz="0" w:space="0" w:color="auto"/>
        <w:left w:val="none" w:sz="0" w:space="0" w:color="auto"/>
        <w:bottom w:val="none" w:sz="0" w:space="0" w:color="auto"/>
        <w:right w:val="none" w:sz="0" w:space="0" w:color="auto"/>
      </w:divBdr>
    </w:div>
    <w:div w:id="1293441922">
      <w:bodyDiv w:val="1"/>
      <w:marLeft w:val="0"/>
      <w:marRight w:val="0"/>
      <w:marTop w:val="0"/>
      <w:marBottom w:val="0"/>
      <w:divBdr>
        <w:top w:val="none" w:sz="0" w:space="0" w:color="auto"/>
        <w:left w:val="none" w:sz="0" w:space="0" w:color="auto"/>
        <w:bottom w:val="none" w:sz="0" w:space="0" w:color="auto"/>
        <w:right w:val="none" w:sz="0" w:space="0" w:color="auto"/>
      </w:divBdr>
    </w:div>
    <w:div w:id="1295255223">
      <w:bodyDiv w:val="1"/>
      <w:marLeft w:val="0"/>
      <w:marRight w:val="0"/>
      <w:marTop w:val="0"/>
      <w:marBottom w:val="0"/>
      <w:divBdr>
        <w:top w:val="none" w:sz="0" w:space="0" w:color="auto"/>
        <w:left w:val="none" w:sz="0" w:space="0" w:color="auto"/>
        <w:bottom w:val="none" w:sz="0" w:space="0" w:color="auto"/>
        <w:right w:val="none" w:sz="0" w:space="0" w:color="auto"/>
      </w:divBdr>
    </w:div>
    <w:div w:id="1309627640">
      <w:bodyDiv w:val="1"/>
      <w:marLeft w:val="0"/>
      <w:marRight w:val="0"/>
      <w:marTop w:val="0"/>
      <w:marBottom w:val="0"/>
      <w:divBdr>
        <w:top w:val="none" w:sz="0" w:space="0" w:color="auto"/>
        <w:left w:val="none" w:sz="0" w:space="0" w:color="auto"/>
        <w:bottom w:val="none" w:sz="0" w:space="0" w:color="auto"/>
        <w:right w:val="none" w:sz="0" w:space="0" w:color="auto"/>
      </w:divBdr>
    </w:div>
    <w:div w:id="1316227889">
      <w:bodyDiv w:val="1"/>
      <w:marLeft w:val="0"/>
      <w:marRight w:val="0"/>
      <w:marTop w:val="0"/>
      <w:marBottom w:val="0"/>
      <w:divBdr>
        <w:top w:val="none" w:sz="0" w:space="0" w:color="auto"/>
        <w:left w:val="none" w:sz="0" w:space="0" w:color="auto"/>
        <w:bottom w:val="none" w:sz="0" w:space="0" w:color="auto"/>
        <w:right w:val="none" w:sz="0" w:space="0" w:color="auto"/>
      </w:divBdr>
    </w:div>
    <w:div w:id="1335718042">
      <w:bodyDiv w:val="1"/>
      <w:marLeft w:val="0"/>
      <w:marRight w:val="0"/>
      <w:marTop w:val="0"/>
      <w:marBottom w:val="0"/>
      <w:divBdr>
        <w:top w:val="none" w:sz="0" w:space="0" w:color="auto"/>
        <w:left w:val="none" w:sz="0" w:space="0" w:color="auto"/>
        <w:bottom w:val="none" w:sz="0" w:space="0" w:color="auto"/>
        <w:right w:val="none" w:sz="0" w:space="0" w:color="auto"/>
      </w:divBdr>
    </w:div>
    <w:div w:id="1363441074">
      <w:bodyDiv w:val="1"/>
      <w:marLeft w:val="0"/>
      <w:marRight w:val="0"/>
      <w:marTop w:val="0"/>
      <w:marBottom w:val="0"/>
      <w:divBdr>
        <w:top w:val="none" w:sz="0" w:space="0" w:color="auto"/>
        <w:left w:val="none" w:sz="0" w:space="0" w:color="auto"/>
        <w:bottom w:val="none" w:sz="0" w:space="0" w:color="auto"/>
        <w:right w:val="none" w:sz="0" w:space="0" w:color="auto"/>
      </w:divBdr>
    </w:div>
    <w:div w:id="1364942218">
      <w:bodyDiv w:val="1"/>
      <w:marLeft w:val="0"/>
      <w:marRight w:val="0"/>
      <w:marTop w:val="0"/>
      <w:marBottom w:val="0"/>
      <w:divBdr>
        <w:top w:val="none" w:sz="0" w:space="0" w:color="auto"/>
        <w:left w:val="none" w:sz="0" w:space="0" w:color="auto"/>
        <w:bottom w:val="none" w:sz="0" w:space="0" w:color="auto"/>
        <w:right w:val="none" w:sz="0" w:space="0" w:color="auto"/>
      </w:divBdr>
    </w:div>
    <w:div w:id="1381981408">
      <w:bodyDiv w:val="1"/>
      <w:marLeft w:val="0"/>
      <w:marRight w:val="0"/>
      <w:marTop w:val="0"/>
      <w:marBottom w:val="0"/>
      <w:divBdr>
        <w:top w:val="none" w:sz="0" w:space="0" w:color="auto"/>
        <w:left w:val="none" w:sz="0" w:space="0" w:color="auto"/>
        <w:bottom w:val="none" w:sz="0" w:space="0" w:color="auto"/>
        <w:right w:val="none" w:sz="0" w:space="0" w:color="auto"/>
      </w:divBdr>
    </w:div>
    <w:div w:id="1383604061">
      <w:bodyDiv w:val="1"/>
      <w:marLeft w:val="0"/>
      <w:marRight w:val="0"/>
      <w:marTop w:val="0"/>
      <w:marBottom w:val="0"/>
      <w:divBdr>
        <w:top w:val="none" w:sz="0" w:space="0" w:color="auto"/>
        <w:left w:val="none" w:sz="0" w:space="0" w:color="auto"/>
        <w:bottom w:val="none" w:sz="0" w:space="0" w:color="auto"/>
        <w:right w:val="none" w:sz="0" w:space="0" w:color="auto"/>
      </w:divBdr>
    </w:div>
    <w:div w:id="1385330435">
      <w:bodyDiv w:val="1"/>
      <w:marLeft w:val="0"/>
      <w:marRight w:val="0"/>
      <w:marTop w:val="0"/>
      <w:marBottom w:val="0"/>
      <w:divBdr>
        <w:top w:val="none" w:sz="0" w:space="0" w:color="auto"/>
        <w:left w:val="none" w:sz="0" w:space="0" w:color="auto"/>
        <w:bottom w:val="none" w:sz="0" w:space="0" w:color="auto"/>
        <w:right w:val="none" w:sz="0" w:space="0" w:color="auto"/>
      </w:divBdr>
    </w:div>
    <w:div w:id="1385643341">
      <w:bodyDiv w:val="1"/>
      <w:marLeft w:val="0"/>
      <w:marRight w:val="0"/>
      <w:marTop w:val="0"/>
      <w:marBottom w:val="0"/>
      <w:divBdr>
        <w:top w:val="none" w:sz="0" w:space="0" w:color="auto"/>
        <w:left w:val="none" w:sz="0" w:space="0" w:color="auto"/>
        <w:bottom w:val="none" w:sz="0" w:space="0" w:color="auto"/>
        <w:right w:val="none" w:sz="0" w:space="0" w:color="auto"/>
      </w:divBdr>
    </w:div>
    <w:div w:id="1401052004">
      <w:bodyDiv w:val="1"/>
      <w:marLeft w:val="0"/>
      <w:marRight w:val="0"/>
      <w:marTop w:val="0"/>
      <w:marBottom w:val="0"/>
      <w:divBdr>
        <w:top w:val="none" w:sz="0" w:space="0" w:color="auto"/>
        <w:left w:val="none" w:sz="0" w:space="0" w:color="auto"/>
        <w:bottom w:val="none" w:sz="0" w:space="0" w:color="auto"/>
        <w:right w:val="none" w:sz="0" w:space="0" w:color="auto"/>
      </w:divBdr>
    </w:div>
    <w:div w:id="1413623915">
      <w:bodyDiv w:val="1"/>
      <w:marLeft w:val="0"/>
      <w:marRight w:val="0"/>
      <w:marTop w:val="0"/>
      <w:marBottom w:val="0"/>
      <w:divBdr>
        <w:top w:val="none" w:sz="0" w:space="0" w:color="auto"/>
        <w:left w:val="none" w:sz="0" w:space="0" w:color="auto"/>
        <w:bottom w:val="none" w:sz="0" w:space="0" w:color="auto"/>
        <w:right w:val="none" w:sz="0" w:space="0" w:color="auto"/>
      </w:divBdr>
    </w:div>
    <w:div w:id="1418285418">
      <w:bodyDiv w:val="1"/>
      <w:marLeft w:val="0"/>
      <w:marRight w:val="0"/>
      <w:marTop w:val="0"/>
      <w:marBottom w:val="0"/>
      <w:divBdr>
        <w:top w:val="none" w:sz="0" w:space="0" w:color="auto"/>
        <w:left w:val="none" w:sz="0" w:space="0" w:color="auto"/>
        <w:bottom w:val="none" w:sz="0" w:space="0" w:color="auto"/>
        <w:right w:val="none" w:sz="0" w:space="0" w:color="auto"/>
      </w:divBdr>
    </w:div>
    <w:div w:id="1424184956">
      <w:bodyDiv w:val="1"/>
      <w:marLeft w:val="0"/>
      <w:marRight w:val="0"/>
      <w:marTop w:val="0"/>
      <w:marBottom w:val="0"/>
      <w:divBdr>
        <w:top w:val="none" w:sz="0" w:space="0" w:color="auto"/>
        <w:left w:val="none" w:sz="0" w:space="0" w:color="auto"/>
        <w:bottom w:val="none" w:sz="0" w:space="0" w:color="auto"/>
        <w:right w:val="none" w:sz="0" w:space="0" w:color="auto"/>
      </w:divBdr>
    </w:div>
    <w:div w:id="1436705728">
      <w:bodyDiv w:val="1"/>
      <w:marLeft w:val="0"/>
      <w:marRight w:val="0"/>
      <w:marTop w:val="0"/>
      <w:marBottom w:val="0"/>
      <w:divBdr>
        <w:top w:val="none" w:sz="0" w:space="0" w:color="auto"/>
        <w:left w:val="none" w:sz="0" w:space="0" w:color="auto"/>
        <w:bottom w:val="none" w:sz="0" w:space="0" w:color="auto"/>
        <w:right w:val="none" w:sz="0" w:space="0" w:color="auto"/>
      </w:divBdr>
    </w:div>
    <w:div w:id="1455177537">
      <w:bodyDiv w:val="1"/>
      <w:marLeft w:val="0"/>
      <w:marRight w:val="0"/>
      <w:marTop w:val="0"/>
      <w:marBottom w:val="0"/>
      <w:divBdr>
        <w:top w:val="none" w:sz="0" w:space="0" w:color="auto"/>
        <w:left w:val="none" w:sz="0" w:space="0" w:color="auto"/>
        <w:bottom w:val="none" w:sz="0" w:space="0" w:color="auto"/>
        <w:right w:val="none" w:sz="0" w:space="0" w:color="auto"/>
      </w:divBdr>
    </w:div>
    <w:div w:id="1459494772">
      <w:bodyDiv w:val="1"/>
      <w:marLeft w:val="0"/>
      <w:marRight w:val="0"/>
      <w:marTop w:val="0"/>
      <w:marBottom w:val="0"/>
      <w:divBdr>
        <w:top w:val="none" w:sz="0" w:space="0" w:color="auto"/>
        <w:left w:val="none" w:sz="0" w:space="0" w:color="auto"/>
        <w:bottom w:val="none" w:sz="0" w:space="0" w:color="auto"/>
        <w:right w:val="none" w:sz="0" w:space="0" w:color="auto"/>
      </w:divBdr>
    </w:div>
    <w:div w:id="1460799948">
      <w:bodyDiv w:val="1"/>
      <w:marLeft w:val="0"/>
      <w:marRight w:val="0"/>
      <w:marTop w:val="0"/>
      <w:marBottom w:val="0"/>
      <w:divBdr>
        <w:top w:val="none" w:sz="0" w:space="0" w:color="auto"/>
        <w:left w:val="none" w:sz="0" w:space="0" w:color="auto"/>
        <w:bottom w:val="none" w:sz="0" w:space="0" w:color="auto"/>
        <w:right w:val="none" w:sz="0" w:space="0" w:color="auto"/>
      </w:divBdr>
    </w:div>
    <w:div w:id="1460953914">
      <w:bodyDiv w:val="1"/>
      <w:marLeft w:val="0"/>
      <w:marRight w:val="0"/>
      <w:marTop w:val="0"/>
      <w:marBottom w:val="0"/>
      <w:divBdr>
        <w:top w:val="none" w:sz="0" w:space="0" w:color="auto"/>
        <w:left w:val="none" w:sz="0" w:space="0" w:color="auto"/>
        <w:bottom w:val="none" w:sz="0" w:space="0" w:color="auto"/>
        <w:right w:val="none" w:sz="0" w:space="0" w:color="auto"/>
      </w:divBdr>
    </w:div>
    <w:div w:id="1466118294">
      <w:bodyDiv w:val="1"/>
      <w:marLeft w:val="0"/>
      <w:marRight w:val="0"/>
      <w:marTop w:val="0"/>
      <w:marBottom w:val="0"/>
      <w:divBdr>
        <w:top w:val="none" w:sz="0" w:space="0" w:color="auto"/>
        <w:left w:val="none" w:sz="0" w:space="0" w:color="auto"/>
        <w:bottom w:val="none" w:sz="0" w:space="0" w:color="auto"/>
        <w:right w:val="none" w:sz="0" w:space="0" w:color="auto"/>
      </w:divBdr>
    </w:div>
    <w:div w:id="1473979613">
      <w:bodyDiv w:val="1"/>
      <w:marLeft w:val="0"/>
      <w:marRight w:val="0"/>
      <w:marTop w:val="0"/>
      <w:marBottom w:val="0"/>
      <w:divBdr>
        <w:top w:val="none" w:sz="0" w:space="0" w:color="auto"/>
        <w:left w:val="none" w:sz="0" w:space="0" w:color="auto"/>
        <w:bottom w:val="none" w:sz="0" w:space="0" w:color="auto"/>
        <w:right w:val="none" w:sz="0" w:space="0" w:color="auto"/>
      </w:divBdr>
    </w:div>
    <w:div w:id="1485701637">
      <w:bodyDiv w:val="1"/>
      <w:marLeft w:val="0"/>
      <w:marRight w:val="0"/>
      <w:marTop w:val="0"/>
      <w:marBottom w:val="0"/>
      <w:divBdr>
        <w:top w:val="none" w:sz="0" w:space="0" w:color="auto"/>
        <w:left w:val="none" w:sz="0" w:space="0" w:color="auto"/>
        <w:bottom w:val="none" w:sz="0" w:space="0" w:color="auto"/>
        <w:right w:val="none" w:sz="0" w:space="0" w:color="auto"/>
      </w:divBdr>
    </w:div>
    <w:div w:id="1493990120">
      <w:bodyDiv w:val="1"/>
      <w:marLeft w:val="0"/>
      <w:marRight w:val="0"/>
      <w:marTop w:val="0"/>
      <w:marBottom w:val="0"/>
      <w:divBdr>
        <w:top w:val="none" w:sz="0" w:space="0" w:color="auto"/>
        <w:left w:val="none" w:sz="0" w:space="0" w:color="auto"/>
        <w:bottom w:val="none" w:sz="0" w:space="0" w:color="auto"/>
        <w:right w:val="none" w:sz="0" w:space="0" w:color="auto"/>
      </w:divBdr>
    </w:div>
    <w:div w:id="1510563390">
      <w:bodyDiv w:val="1"/>
      <w:marLeft w:val="0"/>
      <w:marRight w:val="0"/>
      <w:marTop w:val="0"/>
      <w:marBottom w:val="0"/>
      <w:divBdr>
        <w:top w:val="none" w:sz="0" w:space="0" w:color="auto"/>
        <w:left w:val="none" w:sz="0" w:space="0" w:color="auto"/>
        <w:bottom w:val="none" w:sz="0" w:space="0" w:color="auto"/>
        <w:right w:val="none" w:sz="0" w:space="0" w:color="auto"/>
      </w:divBdr>
    </w:div>
    <w:div w:id="1523392973">
      <w:bodyDiv w:val="1"/>
      <w:marLeft w:val="0"/>
      <w:marRight w:val="0"/>
      <w:marTop w:val="0"/>
      <w:marBottom w:val="0"/>
      <w:divBdr>
        <w:top w:val="none" w:sz="0" w:space="0" w:color="auto"/>
        <w:left w:val="none" w:sz="0" w:space="0" w:color="auto"/>
        <w:bottom w:val="none" w:sz="0" w:space="0" w:color="auto"/>
        <w:right w:val="none" w:sz="0" w:space="0" w:color="auto"/>
      </w:divBdr>
    </w:div>
    <w:div w:id="1524712942">
      <w:bodyDiv w:val="1"/>
      <w:marLeft w:val="0"/>
      <w:marRight w:val="0"/>
      <w:marTop w:val="0"/>
      <w:marBottom w:val="0"/>
      <w:divBdr>
        <w:top w:val="none" w:sz="0" w:space="0" w:color="auto"/>
        <w:left w:val="none" w:sz="0" w:space="0" w:color="auto"/>
        <w:bottom w:val="none" w:sz="0" w:space="0" w:color="auto"/>
        <w:right w:val="none" w:sz="0" w:space="0" w:color="auto"/>
      </w:divBdr>
    </w:div>
    <w:div w:id="1548295210">
      <w:bodyDiv w:val="1"/>
      <w:marLeft w:val="0"/>
      <w:marRight w:val="0"/>
      <w:marTop w:val="0"/>
      <w:marBottom w:val="0"/>
      <w:divBdr>
        <w:top w:val="none" w:sz="0" w:space="0" w:color="auto"/>
        <w:left w:val="none" w:sz="0" w:space="0" w:color="auto"/>
        <w:bottom w:val="none" w:sz="0" w:space="0" w:color="auto"/>
        <w:right w:val="none" w:sz="0" w:space="0" w:color="auto"/>
      </w:divBdr>
    </w:div>
    <w:div w:id="1553813186">
      <w:bodyDiv w:val="1"/>
      <w:marLeft w:val="0"/>
      <w:marRight w:val="0"/>
      <w:marTop w:val="0"/>
      <w:marBottom w:val="0"/>
      <w:divBdr>
        <w:top w:val="none" w:sz="0" w:space="0" w:color="auto"/>
        <w:left w:val="none" w:sz="0" w:space="0" w:color="auto"/>
        <w:bottom w:val="none" w:sz="0" w:space="0" w:color="auto"/>
        <w:right w:val="none" w:sz="0" w:space="0" w:color="auto"/>
      </w:divBdr>
    </w:div>
    <w:div w:id="1557011548">
      <w:bodyDiv w:val="1"/>
      <w:marLeft w:val="0"/>
      <w:marRight w:val="0"/>
      <w:marTop w:val="0"/>
      <w:marBottom w:val="0"/>
      <w:divBdr>
        <w:top w:val="none" w:sz="0" w:space="0" w:color="auto"/>
        <w:left w:val="none" w:sz="0" w:space="0" w:color="auto"/>
        <w:bottom w:val="none" w:sz="0" w:space="0" w:color="auto"/>
        <w:right w:val="none" w:sz="0" w:space="0" w:color="auto"/>
      </w:divBdr>
      <w:divsChild>
        <w:div w:id="168831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9534641">
      <w:bodyDiv w:val="1"/>
      <w:marLeft w:val="0"/>
      <w:marRight w:val="0"/>
      <w:marTop w:val="0"/>
      <w:marBottom w:val="0"/>
      <w:divBdr>
        <w:top w:val="none" w:sz="0" w:space="0" w:color="auto"/>
        <w:left w:val="none" w:sz="0" w:space="0" w:color="auto"/>
        <w:bottom w:val="none" w:sz="0" w:space="0" w:color="auto"/>
        <w:right w:val="none" w:sz="0" w:space="0" w:color="auto"/>
      </w:divBdr>
    </w:div>
    <w:div w:id="1573277616">
      <w:bodyDiv w:val="1"/>
      <w:marLeft w:val="0"/>
      <w:marRight w:val="0"/>
      <w:marTop w:val="0"/>
      <w:marBottom w:val="0"/>
      <w:divBdr>
        <w:top w:val="none" w:sz="0" w:space="0" w:color="auto"/>
        <w:left w:val="none" w:sz="0" w:space="0" w:color="auto"/>
        <w:bottom w:val="none" w:sz="0" w:space="0" w:color="auto"/>
        <w:right w:val="none" w:sz="0" w:space="0" w:color="auto"/>
      </w:divBdr>
    </w:div>
    <w:div w:id="1587883732">
      <w:bodyDiv w:val="1"/>
      <w:marLeft w:val="0"/>
      <w:marRight w:val="0"/>
      <w:marTop w:val="0"/>
      <w:marBottom w:val="0"/>
      <w:divBdr>
        <w:top w:val="none" w:sz="0" w:space="0" w:color="auto"/>
        <w:left w:val="none" w:sz="0" w:space="0" w:color="auto"/>
        <w:bottom w:val="none" w:sz="0" w:space="0" w:color="auto"/>
        <w:right w:val="none" w:sz="0" w:space="0" w:color="auto"/>
      </w:divBdr>
    </w:div>
    <w:div w:id="1594317158">
      <w:bodyDiv w:val="1"/>
      <w:marLeft w:val="0"/>
      <w:marRight w:val="0"/>
      <w:marTop w:val="0"/>
      <w:marBottom w:val="0"/>
      <w:divBdr>
        <w:top w:val="none" w:sz="0" w:space="0" w:color="auto"/>
        <w:left w:val="none" w:sz="0" w:space="0" w:color="auto"/>
        <w:bottom w:val="none" w:sz="0" w:space="0" w:color="auto"/>
        <w:right w:val="none" w:sz="0" w:space="0" w:color="auto"/>
      </w:divBdr>
    </w:div>
    <w:div w:id="1610165755">
      <w:bodyDiv w:val="1"/>
      <w:marLeft w:val="0"/>
      <w:marRight w:val="0"/>
      <w:marTop w:val="0"/>
      <w:marBottom w:val="0"/>
      <w:divBdr>
        <w:top w:val="none" w:sz="0" w:space="0" w:color="auto"/>
        <w:left w:val="none" w:sz="0" w:space="0" w:color="auto"/>
        <w:bottom w:val="none" w:sz="0" w:space="0" w:color="auto"/>
        <w:right w:val="none" w:sz="0" w:space="0" w:color="auto"/>
      </w:divBdr>
    </w:div>
    <w:div w:id="1614819914">
      <w:bodyDiv w:val="1"/>
      <w:marLeft w:val="0"/>
      <w:marRight w:val="0"/>
      <w:marTop w:val="0"/>
      <w:marBottom w:val="0"/>
      <w:divBdr>
        <w:top w:val="none" w:sz="0" w:space="0" w:color="auto"/>
        <w:left w:val="none" w:sz="0" w:space="0" w:color="auto"/>
        <w:bottom w:val="none" w:sz="0" w:space="0" w:color="auto"/>
        <w:right w:val="none" w:sz="0" w:space="0" w:color="auto"/>
      </w:divBdr>
      <w:divsChild>
        <w:div w:id="1790203122">
          <w:marLeft w:val="0"/>
          <w:marRight w:val="0"/>
          <w:marTop w:val="0"/>
          <w:marBottom w:val="0"/>
          <w:divBdr>
            <w:top w:val="none" w:sz="0" w:space="0" w:color="auto"/>
            <w:left w:val="none" w:sz="0" w:space="0" w:color="auto"/>
            <w:bottom w:val="none" w:sz="0" w:space="0" w:color="auto"/>
            <w:right w:val="none" w:sz="0" w:space="0" w:color="auto"/>
          </w:divBdr>
          <w:divsChild>
            <w:div w:id="101413825">
              <w:marLeft w:val="0"/>
              <w:marRight w:val="0"/>
              <w:marTop w:val="150"/>
              <w:marBottom w:val="0"/>
              <w:divBdr>
                <w:top w:val="none" w:sz="0" w:space="0" w:color="auto"/>
                <w:left w:val="none" w:sz="0" w:space="0" w:color="auto"/>
                <w:bottom w:val="none" w:sz="0" w:space="0" w:color="auto"/>
                <w:right w:val="none" w:sz="0" w:space="0" w:color="auto"/>
              </w:divBdr>
              <w:divsChild>
                <w:div w:id="221451879">
                  <w:marLeft w:val="0"/>
                  <w:marRight w:val="0"/>
                  <w:marTop w:val="150"/>
                  <w:marBottom w:val="225"/>
                  <w:divBdr>
                    <w:top w:val="none" w:sz="0" w:space="0" w:color="auto"/>
                    <w:left w:val="none" w:sz="0" w:space="0" w:color="auto"/>
                    <w:bottom w:val="none" w:sz="0" w:space="0" w:color="auto"/>
                    <w:right w:val="none" w:sz="0" w:space="0" w:color="auto"/>
                  </w:divBdr>
                  <w:divsChild>
                    <w:div w:id="1936402869">
                      <w:marLeft w:val="0"/>
                      <w:marRight w:val="0"/>
                      <w:marTop w:val="0"/>
                      <w:marBottom w:val="0"/>
                      <w:divBdr>
                        <w:top w:val="none" w:sz="0" w:space="0" w:color="auto"/>
                        <w:left w:val="none" w:sz="0" w:space="0" w:color="auto"/>
                        <w:bottom w:val="none" w:sz="0" w:space="0" w:color="auto"/>
                        <w:right w:val="none" w:sz="0" w:space="0" w:color="auto"/>
                      </w:divBdr>
                      <w:divsChild>
                        <w:div w:id="1485314877">
                          <w:marLeft w:val="0"/>
                          <w:marRight w:val="0"/>
                          <w:marTop w:val="0"/>
                          <w:marBottom w:val="0"/>
                          <w:divBdr>
                            <w:top w:val="none" w:sz="0" w:space="0" w:color="auto"/>
                            <w:left w:val="none" w:sz="0" w:space="0" w:color="auto"/>
                            <w:bottom w:val="none" w:sz="0" w:space="0" w:color="auto"/>
                            <w:right w:val="none" w:sz="0" w:space="0" w:color="auto"/>
                          </w:divBdr>
                          <w:divsChild>
                            <w:div w:id="1369256082">
                              <w:marLeft w:val="0"/>
                              <w:marRight w:val="0"/>
                              <w:marTop w:val="0"/>
                              <w:marBottom w:val="0"/>
                              <w:divBdr>
                                <w:top w:val="none" w:sz="0" w:space="0" w:color="auto"/>
                                <w:left w:val="none" w:sz="0" w:space="0" w:color="auto"/>
                                <w:bottom w:val="none" w:sz="0" w:space="0" w:color="auto"/>
                                <w:right w:val="none" w:sz="0" w:space="0" w:color="auto"/>
                              </w:divBdr>
                              <w:divsChild>
                                <w:div w:id="1367412856">
                                  <w:marLeft w:val="0"/>
                                  <w:marRight w:val="0"/>
                                  <w:marTop w:val="0"/>
                                  <w:marBottom w:val="0"/>
                                  <w:divBdr>
                                    <w:top w:val="none" w:sz="0" w:space="0" w:color="auto"/>
                                    <w:left w:val="none" w:sz="0" w:space="0" w:color="auto"/>
                                    <w:bottom w:val="none" w:sz="0" w:space="0" w:color="auto"/>
                                    <w:right w:val="none" w:sz="0" w:space="0" w:color="auto"/>
                                  </w:divBdr>
                                  <w:divsChild>
                                    <w:div w:id="971400224">
                                      <w:marLeft w:val="0"/>
                                      <w:marRight w:val="0"/>
                                      <w:marTop w:val="0"/>
                                      <w:marBottom w:val="0"/>
                                      <w:divBdr>
                                        <w:top w:val="none" w:sz="0" w:space="0" w:color="auto"/>
                                        <w:left w:val="none" w:sz="0" w:space="0" w:color="auto"/>
                                        <w:bottom w:val="none" w:sz="0" w:space="0" w:color="auto"/>
                                        <w:right w:val="none" w:sz="0" w:space="0" w:color="auto"/>
                                      </w:divBdr>
                                      <w:divsChild>
                                        <w:div w:id="1221283553">
                                          <w:marLeft w:val="0"/>
                                          <w:marRight w:val="0"/>
                                          <w:marTop w:val="0"/>
                                          <w:marBottom w:val="0"/>
                                          <w:divBdr>
                                            <w:top w:val="none" w:sz="0" w:space="0" w:color="auto"/>
                                            <w:left w:val="none" w:sz="0" w:space="0" w:color="auto"/>
                                            <w:bottom w:val="none" w:sz="0" w:space="0" w:color="auto"/>
                                            <w:right w:val="none" w:sz="0" w:space="0" w:color="auto"/>
                                          </w:divBdr>
                                          <w:divsChild>
                                            <w:div w:id="1312323000">
                                              <w:marLeft w:val="0"/>
                                              <w:marRight w:val="0"/>
                                              <w:marTop w:val="0"/>
                                              <w:marBottom w:val="0"/>
                                              <w:divBdr>
                                                <w:top w:val="none" w:sz="0" w:space="0" w:color="auto"/>
                                                <w:left w:val="none" w:sz="0" w:space="0" w:color="auto"/>
                                                <w:bottom w:val="none" w:sz="0" w:space="0" w:color="auto"/>
                                                <w:right w:val="none" w:sz="0" w:space="0" w:color="auto"/>
                                              </w:divBdr>
                                              <w:divsChild>
                                                <w:div w:id="15099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615053">
      <w:bodyDiv w:val="1"/>
      <w:marLeft w:val="0"/>
      <w:marRight w:val="0"/>
      <w:marTop w:val="0"/>
      <w:marBottom w:val="0"/>
      <w:divBdr>
        <w:top w:val="none" w:sz="0" w:space="0" w:color="auto"/>
        <w:left w:val="none" w:sz="0" w:space="0" w:color="auto"/>
        <w:bottom w:val="none" w:sz="0" w:space="0" w:color="auto"/>
        <w:right w:val="none" w:sz="0" w:space="0" w:color="auto"/>
      </w:divBdr>
    </w:div>
    <w:div w:id="1631283485">
      <w:bodyDiv w:val="1"/>
      <w:marLeft w:val="0"/>
      <w:marRight w:val="0"/>
      <w:marTop w:val="0"/>
      <w:marBottom w:val="0"/>
      <w:divBdr>
        <w:top w:val="none" w:sz="0" w:space="0" w:color="auto"/>
        <w:left w:val="none" w:sz="0" w:space="0" w:color="auto"/>
        <w:bottom w:val="none" w:sz="0" w:space="0" w:color="auto"/>
        <w:right w:val="none" w:sz="0" w:space="0" w:color="auto"/>
      </w:divBdr>
    </w:div>
    <w:div w:id="1639647272">
      <w:bodyDiv w:val="1"/>
      <w:marLeft w:val="0"/>
      <w:marRight w:val="0"/>
      <w:marTop w:val="0"/>
      <w:marBottom w:val="0"/>
      <w:divBdr>
        <w:top w:val="none" w:sz="0" w:space="0" w:color="auto"/>
        <w:left w:val="none" w:sz="0" w:space="0" w:color="auto"/>
        <w:bottom w:val="none" w:sz="0" w:space="0" w:color="auto"/>
        <w:right w:val="none" w:sz="0" w:space="0" w:color="auto"/>
      </w:divBdr>
    </w:div>
    <w:div w:id="1660235304">
      <w:bodyDiv w:val="1"/>
      <w:marLeft w:val="0"/>
      <w:marRight w:val="0"/>
      <w:marTop w:val="0"/>
      <w:marBottom w:val="0"/>
      <w:divBdr>
        <w:top w:val="none" w:sz="0" w:space="0" w:color="auto"/>
        <w:left w:val="none" w:sz="0" w:space="0" w:color="auto"/>
        <w:bottom w:val="none" w:sz="0" w:space="0" w:color="auto"/>
        <w:right w:val="none" w:sz="0" w:space="0" w:color="auto"/>
      </w:divBdr>
    </w:div>
    <w:div w:id="1681008355">
      <w:bodyDiv w:val="1"/>
      <w:marLeft w:val="0"/>
      <w:marRight w:val="0"/>
      <w:marTop w:val="0"/>
      <w:marBottom w:val="0"/>
      <w:divBdr>
        <w:top w:val="none" w:sz="0" w:space="0" w:color="auto"/>
        <w:left w:val="none" w:sz="0" w:space="0" w:color="auto"/>
        <w:bottom w:val="none" w:sz="0" w:space="0" w:color="auto"/>
        <w:right w:val="none" w:sz="0" w:space="0" w:color="auto"/>
      </w:divBdr>
    </w:div>
    <w:div w:id="1685092156">
      <w:bodyDiv w:val="1"/>
      <w:marLeft w:val="0"/>
      <w:marRight w:val="0"/>
      <w:marTop w:val="0"/>
      <w:marBottom w:val="0"/>
      <w:divBdr>
        <w:top w:val="none" w:sz="0" w:space="0" w:color="auto"/>
        <w:left w:val="none" w:sz="0" w:space="0" w:color="auto"/>
        <w:bottom w:val="none" w:sz="0" w:space="0" w:color="auto"/>
        <w:right w:val="none" w:sz="0" w:space="0" w:color="auto"/>
      </w:divBdr>
    </w:div>
    <w:div w:id="1696231294">
      <w:bodyDiv w:val="1"/>
      <w:marLeft w:val="0"/>
      <w:marRight w:val="0"/>
      <w:marTop w:val="0"/>
      <w:marBottom w:val="0"/>
      <w:divBdr>
        <w:top w:val="none" w:sz="0" w:space="0" w:color="auto"/>
        <w:left w:val="none" w:sz="0" w:space="0" w:color="auto"/>
        <w:bottom w:val="none" w:sz="0" w:space="0" w:color="auto"/>
        <w:right w:val="none" w:sz="0" w:space="0" w:color="auto"/>
      </w:divBdr>
    </w:div>
    <w:div w:id="1700202978">
      <w:bodyDiv w:val="1"/>
      <w:marLeft w:val="0"/>
      <w:marRight w:val="0"/>
      <w:marTop w:val="0"/>
      <w:marBottom w:val="0"/>
      <w:divBdr>
        <w:top w:val="none" w:sz="0" w:space="0" w:color="auto"/>
        <w:left w:val="none" w:sz="0" w:space="0" w:color="auto"/>
        <w:bottom w:val="none" w:sz="0" w:space="0" w:color="auto"/>
        <w:right w:val="none" w:sz="0" w:space="0" w:color="auto"/>
      </w:divBdr>
    </w:div>
    <w:div w:id="1704985082">
      <w:bodyDiv w:val="1"/>
      <w:marLeft w:val="0"/>
      <w:marRight w:val="0"/>
      <w:marTop w:val="0"/>
      <w:marBottom w:val="0"/>
      <w:divBdr>
        <w:top w:val="none" w:sz="0" w:space="0" w:color="auto"/>
        <w:left w:val="none" w:sz="0" w:space="0" w:color="auto"/>
        <w:bottom w:val="none" w:sz="0" w:space="0" w:color="auto"/>
        <w:right w:val="none" w:sz="0" w:space="0" w:color="auto"/>
      </w:divBdr>
    </w:div>
    <w:div w:id="1711101212">
      <w:bodyDiv w:val="1"/>
      <w:marLeft w:val="0"/>
      <w:marRight w:val="0"/>
      <w:marTop w:val="0"/>
      <w:marBottom w:val="0"/>
      <w:divBdr>
        <w:top w:val="none" w:sz="0" w:space="0" w:color="auto"/>
        <w:left w:val="none" w:sz="0" w:space="0" w:color="auto"/>
        <w:bottom w:val="none" w:sz="0" w:space="0" w:color="auto"/>
        <w:right w:val="none" w:sz="0" w:space="0" w:color="auto"/>
      </w:divBdr>
    </w:div>
    <w:div w:id="1717852471">
      <w:bodyDiv w:val="1"/>
      <w:marLeft w:val="0"/>
      <w:marRight w:val="0"/>
      <w:marTop w:val="0"/>
      <w:marBottom w:val="0"/>
      <w:divBdr>
        <w:top w:val="none" w:sz="0" w:space="0" w:color="auto"/>
        <w:left w:val="none" w:sz="0" w:space="0" w:color="auto"/>
        <w:bottom w:val="none" w:sz="0" w:space="0" w:color="auto"/>
        <w:right w:val="none" w:sz="0" w:space="0" w:color="auto"/>
      </w:divBdr>
    </w:div>
    <w:div w:id="1720205074">
      <w:bodyDiv w:val="1"/>
      <w:marLeft w:val="0"/>
      <w:marRight w:val="0"/>
      <w:marTop w:val="0"/>
      <w:marBottom w:val="0"/>
      <w:divBdr>
        <w:top w:val="none" w:sz="0" w:space="0" w:color="auto"/>
        <w:left w:val="none" w:sz="0" w:space="0" w:color="auto"/>
        <w:bottom w:val="none" w:sz="0" w:space="0" w:color="auto"/>
        <w:right w:val="none" w:sz="0" w:space="0" w:color="auto"/>
      </w:divBdr>
    </w:div>
    <w:div w:id="1721442895">
      <w:bodyDiv w:val="1"/>
      <w:marLeft w:val="0"/>
      <w:marRight w:val="0"/>
      <w:marTop w:val="0"/>
      <w:marBottom w:val="0"/>
      <w:divBdr>
        <w:top w:val="none" w:sz="0" w:space="0" w:color="auto"/>
        <w:left w:val="none" w:sz="0" w:space="0" w:color="auto"/>
        <w:bottom w:val="none" w:sz="0" w:space="0" w:color="auto"/>
        <w:right w:val="none" w:sz="0" w:space="0" w:color="auto"/>
      </w:divBdr>
    </w:div>
    <w:div w:id="1747141963">
      <w:bodyDiv w:val="1"/>
      <w:marLeft w:val="0"/>
      <w:marRight w:val="0"/>
      <w:marTop w:val="0"/>
      <w:marBottom w:val="0"/>
      <w:divBdr>
        <w:top w:val="none" w:sz="0" w:space="0" w:color="auto"/>
        <w:left w:val="none" w:sz="0" w:space="0" w:color="auto"/>
        <w:bottom w:val="none" w:sz="0" w:space="0" w:color="auto"/>
        <w:right w:val="none" w:sz="0" w:space="0" w:color="auto"/>
      </w:divBdr>
    </w:div>
    <w:div w:id="1753575881">
      <w:bodyDiv w:val="1"/>
      <w:marLeft w:val="0"/>
      <w:marRight w:val="0"/>
      <w:marTop w:val="0"/>
      <w:marBottom w:val="0"/>
      <w:divBdr>
        <w:top w:val="none" w:sz="0" w:space="0" w:color="auto"/>
        <w:left w:val="none" w:sz="0" w:space="0" w:color="auto"/>
        <w:bottom w:val="none" w:sz="0" w:space="0" w:color="auto"/>
        <w:right w:val="none" w:sz="0" w:space="0" w:color="auto"/>
      </w:divBdr>
    </w:div>
    <w:div w:id="1753775944">
      <w:bodyDiv w:val="1"/>
      <w:marLeft w:val="0"/>
      <w:marRight w:val="0"/>
      <w:marTop w:val="0"/>
      <w:marBottom w:val="0"/>
      <w:divBdr>
        <w:top w:val="none" w:sz="0" w:space="0" w:color="auto"/>
        <w:left w:val="none" w:sz="0" w:space="0" w:color="auto"/>
        <w:bottom w:val="none" w:sz="0" w:space="0" w:color="auto"/>
        <w:right w:val="none" w:sz="0" w:space="0" w:color="auto"/>
      </w:divBdr>
    </w:div>
    <w:div w:id="1761441405">
      <w:bodyDiv w:val="1"/>
      <w:marLeft w:val="0"/>
      <w:marRight w:val="0"/>
      <w:marTop w:val="0"/>
      <w:marBottom w:val="0"/>
      <w:divBdr>
        <w:top w:val="none" w:sz="0" w:space="0" w:color="auto"/>
        <w:left w:val="none" w:sz="0" w:space="0" w:color="auto"/>
        <w:bottom w:val="none" w:sz="0" w:space="0" w:color="auto"/>
        <w:right w:val="none" w:sz="0" w:space="0" w:color="auto"/>
      </w:divBdr>
    </w:div>
    <w:div w:id="1766337432">
      <w:bodyDiv w:val="1"/>
      <w:marLeft w:val="0"/>
      <w:marRight w:val="0"/>
      <w:marTop w:val="0"/>
      <w:marBottom w:val="0"/>
      <w:divBdr>
        <w:top w:val="none" w:sz="0" w:space="0" w:color="auto"/>
        <w:left w:val="none" w:sz="0" w:space="0" w:color="auto"/>
        <w:bottom w:val="none" w:sz="0" w:space="0" w:color="auto"/>
        <w:right w:val="none" w:sz="0" w:space="0" w:color="auto"/>
      </w:divBdr>
    </w:div>
    <w:div w:id="1773279467">
      <w:bodyDiv w:val="1"/>
      <w:marLeft w:val="0"/>
      <w:marRight w:val="0"/>
      <w:marTop w:val="0"/>
      <w:marBottom w:val="0"/>
      <w:divBdr>
        <w:top w:val="none" w:sz="0" w:space="0" w:color="auto"/>
        <w:left w:val="none" w:sz="0" w:space="0" w:color="auto"/>
        <w:bottom w:val="none" w:sz="0" w:space="0" w:color="auto"/>
        <w:right w:val="none" w:sz="0" w:space="0" w:color="auto"/>
      </w:divBdr>
    </w:div>
    <w:div w:id="1773546139">
      <w:bodyDiv w:val="1"/>
      <w:marLeft w:val="0"/>
      <w:marRight w:val="0"/>
      <w:marTop w:val="0"/>
      <w:marBottom w:val="0"/>
      <w:divBdr>
        <w:top w:val="none" w:sz="0" w:space="0" w:color="auto"/>
        <w:left w:val="none" w:sz="0" w:space="0" w:color="auto"/>
        <w:bottom w:val="none" w:sz="0" w:space="0" w:color="auto"/>
        <w:right w:val="none" w:sz="0" w:space="0" w:color="auto"/>
      </w:divBdr>
    </w:div>
    <w:div w:id="1775590601">
      <w:bodyDiv w:val="1"/>
      <w:marLeft w:val="0"/>
      <w:marRight w:val="0"/>
      <w:marTop w:val="0"/>
      <w:marBottom w:val="0"/>
      <w:divBdr>
        <w:top w:val="none" w:sz="0" w:space="0" w:color="auto"/>
        <w:left w:val="none" w:sz="0" w:space="0" w:color="auto"/>
        <w:bottom w:val="none" w:sz="0" w:space="0" w:color="auto"/>
        <w:right w:val="none" w:sz="0" w:space="0" w:color="auto"/>
      </w:divBdr>
    </w:div>
    <w:div w:id="1793356333">
      <w:bodyDiv w:val="1"/>
      <w:marLeft w:val="0"/>
      <w:marRight w:val="0"/>
      <w:marTop w:val="0"/>
      <w:marBottom w:val="0"/>
      <w:divBdr>
        <w:top w:val="none" w:sz="0" w:space="0" w:color="auto"/>
        <w:left w:val="none" w:sz="0" w:space="0" w:color="auto"/>
        <w:bottom w:val="none" w:sz="0" w:space="0" w:color="auto"/>
        <w:right w:val="none" w:sz="0" w:space="0" w:color="auto"/>
      </w:divBdr>
    </w:div>
    <w:div w:id="1794249922">
      <w:bodyDiv w:val="1"/>
      <w:marLeft w:val="0"/>
      <w:marRight w:val="0"/>
      <w:marTop w:val="0"/>
      <w:marBottom w:val="0"/>
      <w:divBdr>
        <w:top w:val="none" w:sz="0" w:space="0" w:color="auto"/>
        <w:left w:val="none" w:sz="0" w:space="0" w:color="auto"/>
        <w:bottom w:val="none" w:sz="0" w:space="0" w:color="auto"/>
        <w:right w:val="none" w:sz="0" w:space="0" w:color="auto"/>
      </w:divBdr>
    </w:div>
    <w:div w:id="1799951785">
      <w:bodyDiv w:val="1"/>
      <w:marLeft w:val="0"/>
      <w:marRight w:val="0"/>
      <w:marTop w:val="0"/>
      <w:marBottom w:val="0"/>
      <w:divBdr>
        <w:top w:val="none" w:sz="0" w:space="0" w:color="auto"/>
        <w:left w:val="none" w:sz="0" w:space="0" w:color="auto"/>
        <w:bottom w:val="none" w:sz="0" w:space="0" w:color="auto"/>
        <w:right w:val="none" w:sz="0" w:space="0" w:color="auto"/>
      </w:divBdr>
    </w:div>
    <w:div w:id="1815290629">
      <w:bodyDiv w:val="1"/>
      <w:marLeft w:val="0"/>
      <w:marRight w:val="0"/>
      <w:marTop w:val="0"/>
      <w:marBottom w:val="0"/>
      <w:divBdr>
        <w:top w:val="none" w:sz="0" w:space="0" w:color="auto"/>
        <w:left w:val="none" w:sz="0" w:space="0" w:color="auto"/>
        <w:bottom w:val="none" w:sz="0" w:space="0" w:color="auto"/>
        <w:right w:val="none" w:sz="0" w:space="0" w:color="auto"/>
      </w:divBdr>
    </w:div>
    <w:div w:id="1818691376">
      <w:bodyDiv w:val="1"/>
      <w:marLeft w:val="0"/>
      <w:marRight w:val="0"/>
      <w:marTop w:val="0"/>
      <w:marBottom w:val="0"/>
      <w:divBdr>
        <w:top w:val="none" w:sz="0" w:space="0" w:color="auto"/>
        <w:left w:val="none" w:sz="0" w:space="0" w:color="auto"/>
        <w:bottom w:val="none" w:sz="0" w:space="0" w:color="auto"/>
        <w:right w:val="none" w:sz="0" w:space="0" w:color="auto"/>
      </w:divBdr>
    </w:div>
    <w:div w:id="1827624066">
      <w:bodyDiv w:val="1"/>
      <w:marLeft w:val="0"/>
      <w:marRight w:val="0"/>
      <w:marTop w:val="0"/>
      <w:marBottom w:val="0"/>
      <w:divBdr>
        <w:top w:val="none" w:sz="0" w:space="0" w:color="auto"/>
        <w:left w:val="none" w:sz="0" w:space="0" w:color="auto"/>
        <w:bottom w:val="none" w:sz="0" w:space="0" w:color="auto"/>
        <w:right w:val="none" w:sz="0" w:space="0" w:color="auto"/>
      </w:divBdr>
    </w:div>
    <w:div w:id="1828588642">
      <w:bodyDiv w:val="1"/>
      <w:marLeft w:val="0"/>
      <w:marRight w:val="0"/>
      <w:marTop w:val="0"/>
      <w:marBottom w:val="0"/>
      <w:divBdr>
        <w:top w:val="none" w:sz="0" w:space="0" w:color="auto"/>
        <w:left w:val="none" w:sz="0" w:space="0" w:color="auto"/>
        <w:bottom w:val="none" w:sz="0" w:space="0" w:color="auto"/>
        <w:right w:val="none" w:sz="0" w:space="0" w:color="auto"/>
      </w:divBdr>
    </w:div>
    <w:div w:id="1832943128">
      <w:bodyDiv w:val="1"/>
      <w:marLeft w:val="0"/>
      <w:marRight w:val="0"/>
      <w:marTop w:val="0"/>
      <w:marBottom w:val="0"/>
      <w:divBdr>
        <w:top w:val="none" w:sz="0" w:space="0" w:color="auto"/>
        <w:left w:val="none" w:sz="0" w:space="0" w:color="auto"/>
        <w:bottom w:val="none" w:sz="0" w:space="0" w:color="auto"/>
        <w:right w:val="none" w:sz="0" w:space="0" w:color="auto"/>
      </w:divBdr>
    </w:div>
    <w:div w:id="1836532832">
      <w:bodyDiv w:val="1"/>
      <w:marLeft w:val="0"/>
      <w:marRight w:val="0"/>
      <w:marTop w:val="0"/>
      <w:marBottom w:val="0"/>
      <w:divBdr>
        <w:top w:val="none" w:sz="0" w:space="0" w:color="auto"/>
        <w:left w:val="none" w:sz="0" w:space="0" w:color="auto"/>
        <w:bottom w:val="none" w:sz="0" w:space="0" w:color="auto"/>
        <w:right w:val="none" w:sz="0" w:space="0" w:color="auto"/>
      </w:divBdr>
    </w:div>
    <w:div w:id="1843230829">
      <w:bodyDiv w:val="1"/>
      <w:marLeft w:val="0"/>
      <w:marRight w:val="0"/>
      <w:marTop w:val="0"/>
      <w:marBottom w:val="0"/>
      <w:divBdr>
        <w:top w:val="none" w:sz="0" w:space="0" w:color="auto"/>
        <w:left w:val="none" w:sz="0" w:space="0" w:color="auto"/>
        <w:bottom w:val="none" w:sz="0" w:space="0" w:color="auto"/>
        <w:right w:val="none" w:sz="0" w:space="0" w:color="auto"/>
      </w:divBdr>
    </w:div>
    <w:div w:id="1848446252">
      <w:bodyDiv w:val="1"/>
      <w:marLeft w:val="0"/>
      <w:marRight w:val="0"/>
      <w:marTop w:val="0"/>
      <w:marBottom w:val="0"/>
      <w:divBdr>
        <w:top w:val="none" w:sz="0" w:space="0" w:color="auto"/>
        <w:left w:val="none" w:sz="0" w:space="0" w:color="auto"/>
        <w:bottom w:val="none" w:sz="0" w:space="0" w:color="auto"/>
        <w:right w:val="none" w:sz="0" w:space="0" w:color="auto"/>
      </w:divBdr>
    </w:div>
    <w:div w:id="1850829352">
      <w:bodyDiv w:val="1"/>
      <w:marLeft w:val="0"/>
      <w:marRight w:val="0"/>
      <w:marTop w:val="0"/>
      <w:marBottom w:val="0"/>
      <w:divBdr>
        <w:top w:val="none" w:sz="0" w:space="0" w:color="auto"/>
        <w:left w:val="none" w:sz="0" w:space="0" w:color="auto"/>
        <w:bottom w:val="none" w:sz="0" w:space="0" w:color="auto"/>
        <w:right w:val="none" w:sz="0" w:space="0" w:color="auto"/>
      </w:divBdr>
    </w:div>
    <w:div w:id="1881671290">
      <w:bodyDiv w:val="1"/>
      <w:marLeft w:val="0"/>
      <w:marRight w:val="0"/>
      <w:marTop w:val="0"/>
      <w:marBottom w:val="0"/>
      <w:divBdr>
        <w:top w:val="none" w:sz="0" w:space="0" w:color="auto"/>
        <w:left w:val="none" w:sz="0" w:space="0" w:color="auto"/>
        <w:bottom w:val="none" w:sz="0" w:space="0" w:color="auto"/>
        <w:right w:val="none" w:sz="0" w:space="0" w:color="auto"/>
      </w:divBdr>
    </w:div>
    <w:div w:id="1883907300">
      <w:bodyDiv w:val="1"/>
      <w:marLeft w:val="0"/>
      <w:marRight w:val="0"/>
      <w:marTop w:val="0"/>
      <w:marBottom w:val="0"/>
      <w:divBdr>
        <w:top w:val="none" w:sz="0" w:space="0" w:color="auto"/>
        <w:left w:val="none" w:sz="0" w:space="0" w:color="auto"/>
        <w:bottom w:val="none" w:sz="0" w:space="0" w:color="auto"/>
        <w:right w:val="none" w:sz="0" w:space="0" w:color="auto"/>
      </w:divBdr>
    </w:div>
    <w:div w:id="1886985389">
      <w:bodyDiv w:val="1"/>
      <w:marLeft w:val="0"/>
      <w:marRight w:val="0"/>
      <w:marTop w:val="0"/>
      <w:marBottom w:val="0"/>
      <w:divBdr>
        <w:top w:val="none" w:sz="0" w:space="0" w:color="auto"/>
        <w:left w:val="none" w:sz="0" w:space="0" w:color="auto"/>
        <w:bottom w:val="none" w:sz="0" w:space="0" w:color="auto"/>
        <w:right w:val="none" w:sz="0" w:space="0" w:color="auto"/>
      </w:divBdr>
    </w:div>
    <w:div w:id="1910722726">
      <w:bodyDiv w:val="1"/>
      <w:marLeft w:val="0"/>
      <w:marRight w:val="0"/>
      <w:marTop w:val="0"/>
      <w:marBottom w:val="0"/>
      <w:divBdr>
        <w:top w:val="none" w:sz="0" w:space="0" w:color="auto"/>
        <w:left w:val="none" w:sz="0" w:space="0" w:color="auto"/>
        <w:bottom w:val="none" w:sz="0" w:space="0" w:color="auto"/>
        <w:right w:val="none" w:sz="0" w:space="0" w:color="auto"/>
      </w:divBdr>
    </w:div>
    <w:div w:id="1923836852">
      <w:bodyDiv w:val="1"/>
      <w:marLeft w:val="0"/>
      <w:marRight w:val="0"/>
      <w:marTop w:val="0"/>
      <w:marBottom w:val="0"/>
      <w:divBdr>
        <w:top w:val="none" w:sz="0" w:space="0" w:color="auto"/>
        <w:left w:val="none" w:sz="0" w:space="0" w:color="auto"/>
        <w:bottom w:val="none" w:sz="0" w:space="0" w:color="auto"/>
        <w:right w:val="none" w:sz="0" w:space="0" w:color="auto"/>
      </w:divBdr>
    </w:div>
    <w:div w:id="1926184772">
      <w:bodyDiv w:val="1"/>
      <w:marLeft w:val="0"/>
      <w:marRight w:val="0"/>
      <w:marTop w:val="0"/>
      <w:marBottom w:val="0"/>
      <w:divBdr>
        <w:top w:val="none" w:sz="0" w:space="0" w:color="auto"/>
        <w:left w:val="none" w:sz="0" w:space="0" w:color="auto"/>
        <w:bottom w:val="none" w:sz="0" w:space="0" w:color="auto"/>
        <w:right w:val="none" w:sz="0" w:space="0" w:color="auto"/>
      </w:divBdr>
    </w:div>
    <w:div w:id="1933312697">
      <w:bodyDiv w:val="1"/>
      <w:marLeft w:val="0"/>
      <w:marRight w:val="0"/>
      <w:marTop w:val="0"/>
      <w:marBottom w:val="0"/>
      <w:divBdr>
        <w:top w:val="none" w:sz="0" w:space="0" w:color="auto"/>
        <w:left w:val="none" w:sz="0" w:space="0" w:color="auto"/>
        <w:bottom w:val="none" w:sz="0" w:space="0" w:color="auto"/>
        <w:right w:val="none" w:sz="0" w:space="0" w:color="auto"/>
      </w:divBdr>
    </w:div>
    <w:div w:id="1943755315">
      <w:bodyDiv w:val="1"/>
      <w:marLeft w:val="0"/>
      <w:marRight w:val="0"/>
      <w:marTop w:val="0"/>
      <w:marBottom w:val="0"/>
      <w:divBdr>
        <w:top w:val="none" w:sz="0" w:space="0" w:color="auto"/>
        <w:left w:val="none" w:sz="0" w:space="0" w:color="auto"/>
        <w:bottom w:val="none" w:sz="0" w:space="0" w:color="auto"/>
        <w:right w:val="none" w:sz="0" w:space="0" w:color="auto"/>
      </w:divBdr>
    </w:div>
    <w:div w:id="1948463476">
      <w:bodyDiv w:val="1"/>
      <w:marLeft w:val="0"/>
      <w:marRight w:val="0"/>
      <w:marTop w:val="0"/>
      <w:marBottom w:val="0"/>
      <w:divBdr>
        <w:top w:val="none" w:sz="0" w:space="0" w:color="auto"/>
        <w:left w:val="none" w:sz="0" w:space="0" w:color="auto"/>
        <w:bottom w:val="none" w:sz="0" w:space="0" w:color="auto"/>
        <w:right w:val="none" w:sz="0" w:space="0" w:color="auto"/>
      </w:divBdr>
    </w:div>
    <w:div w:id="1950969719">
      <w:bodyDiv w:val="1"/>
      <w:marLeft w:val="0"/>
      <w:marRight w:val="0"/>
      <w:marTop w:val="0"/>
      <w:marBottom w:val="0"/>
      <w:divBdr>
        <w:top w:val="none" w:sz="0" w:space="0" w:color="auto"/>
        <w:left w:val="none" w:sz="0" w:space="0" w:color="auto"/>
        <w:bottom w:val="none" w:sz="0" w:space="0" w:color="auto"/>
        <w:right w:val="none" w:sz="0" w:space="0" w:color="auto"/>
      </w:divBdr>
    </w:div>
    <w:div w:id="1958481530">
      <w:bodyDiv w:val="1"/>
      <w:marLeft w:val="0"/>
      <w:marRight w:val="0"/>
      <w:marTop w:val="0"/>
      <w:marBottom w:val="0"/>
      <w:divBdr>
        <w:top w:val="none" w:sz="0" w:space="0" w:color="auto"/>
        <w:left w:val="none" w:sz="0" w:space="0" w:color="auto"/>
        <w:bottom w:val="none" w:sz="0" w:space="0" w:color="auto"/>
        <w:right w:val="none" w:sz="0" w:space="0" w:color="auto"/>
      </w:divBdr>
    </w:div>
    <w:div w:id="1967346199">
      <w:bodyDiv w:val="1"/>
      <w:marLeft w:val="0"/>
      <w:marRight w:val="0"/>
      <w:marTop w:val="0"/>
      <w:marBottom w:val="0"/>
      <w:divBdr>
        <w:top w:val="none" w:sz="0" w:space="0" w:color="auto"/>
        <w:left w:val="none" w:sz="0" w:space="0" w:color="auto"/>
        <w:bottom w:val="none" w:sz="0" w:space="0" w:color="auto"/>
        <w:right w:val="none" w:sz="0" w:space="0" w:color="auto"/>
      </w:divBdr>
    </w:div>
    <w:div w:id="1978099589">
      <w:bodyDiv w:val="1"/>
      <w:marLeft w:val="0"/>
      <w:marRight w:val="0"/>
      <w:marTop w:val="0"/>
      <w:marBottom w:val="0"/>
      <w:divBdr>
        <w:top w:val="none" w:sz="0" w:space="0" w:color="auto"/>
        <w:left w:val="none" w:sz="0" w:space="0" w:color="auto"/>
        <w:bottom w:val="none" w:sz="0" w:space="0" w:color="auto"/>
        <w:right w:val="none" w:sz="0" w:space="0" w:color="auto"/>
      </w:divBdr>
    </w:div>
    <w:div w:id="2003924519">
      <w:bodyDiv w:val="1"/>
      <w:marLeft w:val="0"/>
      <w:marRight w:val="0"/>
      <w:marTop w:val="0"/>
      <w:marBottom w:val="0"/>
      <w:divBdr>
        <w:top w:val="none" w:sz="0" w:space="0" w:color="auto"/>
        <w:left w:val="none" w:sz="0" w:space="0" w:color="auto"/>
        <w:bottom w:val="none" w:sz="0" w:space="0" w:color="auto"/>
        <w:right w:val="none" w:sz="0" w:space="0" w:color="auto"/>
      </w:divBdr>
    </w:div>
    <w:div w:id="2008052738">
      <w:bodyDiv w:val="1"/>
      <w:marLeft w:val="0"/>
      <w:marRight w:val="0"/>
      <w:marTop w:val="0"/>
      <w:marBottom w:val="0"/>
      <w:divBdr>
        <w:top w:val="none" w:sz="0" w:space="0" w:color="auto"/>
        <w:left w:val="none" w:sz="0" w:space="0" w:color="auto"/>
        <w:bottom w:val="none" w:sz="0" w:space="0" w:color="auto"/>
        <w:right w:val="none" w:sz="0" w:space="0" w:color="auto"/>
      </w:divBdr>
    </w:div>
    <w:div w:id="2019308714">
      <w:bodyDiv w:val="1"/>
      <w:marLeft w:val="0"/>
      <w:marRight w:val="0"/>
      <w:marTop w:val="0"/>
      <w:marBottom w:val="0"/>
      <w:divBdr>
        <w:top w:val="none" w:sz="0" w:space="0" w:color="auto"/>
        <w:left w:val="none" w:sz="0" w:space="0" w:color="auto"/>
        <w:bottom w:val="none" w:sz="0" w:space="0" w:color="auto"/>
        <w:right w:val="none" w:sz="0" w:space="0" w:color="auto"/>
      </w:divBdr>
    </w:div>
    <w:div w:id="2024935380">
      <w:bodyDiv w:val="1"/>
      <w:marLeft w:val="0"/>
      <w:marRight w:val="0"/>
      <w:marTop w:val="0"/>
      <w:marBottom w:val="0"/>
      <w:divBdr>
        <w:top w:val="none" w:sz="0" w:space="0" w:color="auto"/>
        <w:left w:val="none" w:sz="0" w:space="0" w:color="auto"/>
        <w:bottom w:val="none" w:sz="0" w:space="0" w:color="auto"/>
        <w:right w:val="none" w:sz="0" w:space="0" w:color="auto"/>
      </w:divBdr>
    </w:div>
    <w:div w:id="2031058332">
      <w:bodyDiv w:val="1"/>
      <w:marLeft w:val="0"/>
      <w:marRight w:val="0"/>
      <w:marTop w:val="0"/>
      <w:marBottom w:val="0"/>
      <w:divBdr>
        <w:top w:val="none" w:sz="0" w:space="0" w:color="auto"/>
        <w:left w:val="none" w:sz="0" w:space="0" w:color="auto"/>
        <w:bottom w:val="none" w:sz="0" w:space="0" w:color="auto"/>
        <w:right w:val="none" w:sz="0" w:space="0" w:color="auto"/>
      </w:divBdr>
    </w:div>
    <w:div w:id="2038308009">
      <w:bodyDiv w:val="1"/>
      <w:marLeft w:val="0"/>
      <w:marRight w:val="0"/>
      <w:marTop w:val="0"/>
      <w:marBottom w:val="0"/>
      <w:divBdr>
        <w:top w:val="none" w:sz="0" w:space="0" w:color="auto"/>
        <w:left w:val="none" w:sz="0" w:space="0" w:color="auto"/>
        <w:bottom w:val="none" w:sz="0" w:space="0" w:color="auto"/>
        <w:right w:val="none" w:sz="0" w:space="0" w:color="auto"/>
      </w:divBdr>
    </w:div>
    <w:div w:id="2056004113">
      <w:bodyDiv w:val="1"/>
      <w:marLeft w:val="0"/>
      <w:marRight w:val="0"/>
      <w:marTop w:val="0"/>
      <w:marBottom w:val="0"/>
      <w:divBdr>
        <w:top w:val="none" w:sz="0" w:space="0" w:color="auto"/>
        <w:left w:val="none" w:sz="0" w:space="0" w:color="auto"/>
        <w:bottom w:val="none" w:sz="0" w:space="0" w:color="auto"/>
        <w:right w:val="none" w:sz="0" w:space="0" w:color="auto"/>
      </w:divBdr>
    </w:div>
    <w:div w:id="2062291151">
      <w:bodyDiv w:val="1"/>
      <w:marLeft w:val="0"/>
      <w:marRight w:val="0"/>
      <w:marTop w:val="0"/>
      <w:marBottom w:val="0"/>
      <w:divBdr>
        <w:top w:val="none" w:sz="0" w:space="0" w:color="auto"/>
        <w:left w:val="none" w:sz="0" w:space="0" w:color="auto"/>
        <w:bottom w:val="none" w:sz="0" w:space="0" w:color="auto"/>
        <w:right w:val="none" w:sz="0" w:space="0" w:color="auto"/>
      </w:divBdr>
    </w:div>
    <w:div w:id="2067871812">
      <w:bodyDiv w:val="1"/>
      <w:marLeft w:val="0"/>
      <w:marRight w:val="0"/>
      <w:marTop w:val="0"/>
      <w:marBottom w:val="0"/>
      <w:divBdr>
        <w:top w:val="none" w:sz="0" w:space="0" w:color="auto"/>
        <w:left w:val="none" w:sz="0" w:space="0" w:color="auto"/>
        <w:bottom w:val="none" w:sz="0" w:space="0" w:color="auto"/>
        <w:right w:val="none" w:sz="0" w:space="0" w:color="auto"/>
      </w:divBdr>
    </w:div>
    <w:div w:id="2081711791">
      <w:bodyDiv w:val="1"/>
      <w:marLeft w:val="0"/>
      <w:marRight w:val="0"/>
      <w:marTop w:val="0"/>
      <w:marBottom w:val="0"/>
      <w:divBdr>
        <w:top w:val="none" w:sz="0" w:space="0" w:color="auto"/>
        <w:left w:val="none" w:sz="0" w:space="0" w:color="auto"/>
        <w:bottom w:val="none" w:sz="0" w:space="0" w:color="auto"/>
        <w:right w:val="none" w:sz="0" w:space="0" w:color="auto"/>
      </w:divBdr>
    </w:div>
    <w:div w:id="2090956047">
      <w:bodyDiv w:val="1"/>
      <w:marLeft w:val="0"/>
      <w:marRight w:val="0"/>
      <w:marTop w:val="0"/>
      <w:marBottom w:val="0"/>
      <w:divBdr>
        <w:top w:val="none" w:sz="0" w:space="0" w:color="auto"/>
        <w:left w:val="none" w:sz="0" w:space="0" w:color="auto"/>
        <w:bottom w:val="none" w:sz="0" w:space="0" w:color="auto"/>
        <w:right w:val="none" w:sz="0" w:space="0" w:color="auto"/>
      </w:divBdr>
    </w:div>
    <w:div w:id="2095779724">
      <w:bodyDiv w:val="1"/>
      <w:marLeft w:val="0"/>
      <w:marRight w:val="0"/>
      <w:marTop w:val="0"/>
      <w:marBottom w:val="0"/>
      <w:divBdr>
        <w:top w:val="none" w:sz="0" w:space="0" w:color="auto"/>
        <w:left w:val="none" w:sz="0" w:space="0" w:color="auto"/>
        <w:bottom w:val="none" w:sz="0" w:space="0" w:color="auto"/>
        <w:right w:val="none" w:sz="0" w:space="0" w:color="auto"/>
      </w:divBdr>
    </w:div>
    <w:div w:id="2106917133">
      <w:bodyDiv w:val="1"/>
      <w:marLeft w:val="0"/>
      <w:marRight w:val="0"/>
      <w:marTop w:val="0"/>
      <w:marBottom w:val="0"/>
      <w:divBdr>
        <w:top w:val="none" w:sz="0" w:space="0" w:color="auto"/>
        <w:left w:val="none" w:sz="0" w:space="0" w:color="auto"/>
        <w:bottom w:val="none" w:sz="0" w:space="0" w:color="auto"/>
        <w:right w:val="none" w:sz="0" w:space="0" w:color="auto"/>
      </w:divBdr>
    </w:div>
    <w:div w:id="2110654635">
      <w:bodyDiv w:val="1"/>
      <w:marLeft w:val="0"/>
      <w:marRight w:val="0"/>
      <w:marTop w:val="0"/>
      <w:marBottom w:val="0"/>
      <w:divBdr>
        <w:top w:val="none" w:sz="0" w:space="0" w:color="auto"/>
        <w:left w:val="none" w:sz="0" w:space="0" w:color="auto"/>
        <w:bottom w:val="none" w:sz="0" w:space="0" w:color="auto"/>
        <w:right w:val="none" w:sz="0" w:space="0" w:color="auto"/>
      </w:divBdr>
    </w:div>
    <w:div w:id="2116635603">
      <w:bodyDiv w:val="1"/>
      <w:marLeft w:val="0"/>
      <w:marRight w:val="0"/>
      <w:marTop w:val="0"/>
      <w:marBottom w:val="0"/>
      <w:divBdr>
        <w:top w:val="none" w:sz="0" w:space="0" w:color="auto"/>
        <w:left w:val="none" w:sz="0" w:space="0" w:color="auto"/>
        <w:bottom w:val="none" w:sz="0" w:space="0" w:color="auto"/>
        <w:right w:val="none" w:sz="0" w:space="0" w:color="auto"/>
      </w:divBdr>
    </w:div>
    <w:div w:id="2141220665">
      <w:bodyDiv w:val="1"/>
      <w:marLeft w:val="0"/>
      <w:marRight w:val="0"/>
      <w:marTop w:val="0"/>
      <w:marBottom w:val="0"/>
      <w:divBdr>
        <w:top w:val="none" w:sz="0" w:space="0" w:color="auto"/>
        <w:left w:val="none" w:sz="0" w:space="0" w:color="auto"/>
        <w:bottom w:val="none" w:sz="0" w:space="0" w:color="auto"/>
        <w:right w:val="none" w:sz="0" w:space="0" w:color="auto"/>
      </w:divBdr>
      <w:divsChild>
        <w:div w:id="1111976570">
          <w:marLeft w:val="0"/>
          <w:marRight w:val="0"/>
          <w:marTop w:val="0"/>
          <w:marBottom w:val="0"/>
          <w:divBdr>
            <w:top w:val="none" w:sz="0" w:space="0" w:color="auto"/>
            <w:left w:val="none" w:sz="0" w:space="0" w:color="auto"/>
            <w:bottom w:val="none" w:sz="0" w:space="0" w:color="auto"/>
            <w:right w:val="none" w:sz="0" w:space="0" w:color="auto"/>
          </w:divBdr>
          <w:divsChild>
            <w:div w:id="455684178">
              <w:marLeft w:val="0"/>
              <w:marRight w:val="0"/>
              <w:marTop w:val="0"/>
              <w:marBottom w:val="0"/>
              <w:divBdr>
                <w:top w:val="none" w:sz="0" w:space="0" w:color="auto"/>
                <w:left w:val="none" w:sz="0" w:space="0" w:color="auto"/>
                <w:bottom w:val="none" w:sz="0" w:space="0" w:color="auto"/>
                <w:right w:val="none" w:sz="0" w:space="0" w:color="auto"/>
              </w:divBdr>
              <w:divsChild>
                <w:div w:id="1607693091">
                  <w:marLeft w:val="0"/>
                  <w:marRight w:val="0"/>
                  <w:marTop w:val="0"/>
                  <w:marBottom w:val="0"/>
                  <w:divBdr>
                    <w:top w:val="none" w:sz="0" w:space="0" w:color="auto"/>
                    <w:left w:val="none" w:sz="0" w:space="0" w:color="auto"/>
                    <w:bottom w:val="none" w:sz="0" w:space="0" w:color="auto"/>
                    <w:right w:val="none" w:sz="0" w:space="0" w:color="auto"/>
                  </w:divBdr>
                  <w:divsChild>
                    <w:div w:id="3409181">
                      <w:marLeft w:val="0"/>
                      <w:marRight w:val="0"/>
                      <w:marTop w:val="0"/>
                      <w:marBottom w:val="0"/>
                      <w:divBdr>
                        <w:top w:val="none" w:sz="0" w:space="0" w:color="auto"/>
                        <w:left w:val="none" w:sz="0" w:space="0" w:color="auto"/>
                        <w:bottom w:val="none" w:sz="0" w:space="0" w:color="auto"/>
                        <w:right w:val="none" w:sz="0" w:space="0" w:color="auto"/>
                      </w:divBdr>
                    </w:div>
                    <w:div w:id="6059945">
                      <w:marLeft w:val="0"/>
                      <w:marRight w:val="0"/>
                      <w:marTop w:val="0"/>
                      <w:marBottom w:val="0"/>
                      <w:divBdr>
                        <w:top w:val="none" w:sz="0" w:space="0" w:color="auto"/>
                        <w:left w:val="none" w:sz="0" w:space="0" w:color="auto"/>
                        <w:bottom w:val="none" w:sz="0" w:space="0" w:color="auto"/>
                        <w:right w:val="none" w:sz="0" w:space="0" w:color="auto"/>
                      </w:divBdr>
                    </w:div>
                    <w:div w:id="25520237">
                      <w:marLeft w:val="0"/>
                      <w:marRight w:val="0"/>
                      <w:marTop w:val="0"/>
                      <w:marBottom w:val="0"/>
                      <w:divBdr>
                        <w:top w:val="none" w:sz="0" w:space="0" w:color="auto"/>
                        <w:left w:val="none" w:sz="0" w:space="0" w:color="auto"/>
                        <w:bottom w:val="none" w:sz="0" w:space="0" w:color="auto"/>
                        <w:right w:val="none" w:sz="0" w:space="0" w:color="auto"/>
                      </w:divBdr>
                    </w:div>
                    <w:div w:id="40836507">
                      <w:marLeft w:val="0"/>
                      <w:marRight w:val="0"/>
                      <w:marTop w:val="0"/>
                      <w:marBottom w:val="0"/>
                      <w:divBdr>
                        <w:top w:val="none" w:sz="0" w:space="0" w:color="auto"/>
                        <w:left w:val="none" w:sz="0" w:space="0" w:color="auto"/>
                        <w:bottom w:val="none" w:sz="0" w:space="0" w:color="auto"/>
                        <w:right w:val="none" w:sz="0" w:space="0" w:color="auto"/>
                      </w:divBdr>
                    </w:div>
                    <w:div w:id="45881218">
                      <w:marLeft w:val="0"/>
                      <w:marRight w:val="0"/>
                      <w:marTop w:val="0"/>
                      <w:marBottom w:val="0"/>
                      <w:divBdr>
                        <w:top w:val="none" w:sz="0" w:space="0" w:color="auto"/>
                        <w:left w:val="none" w:sz="0" w:space="0" w:color="auto"/>
                        <w:bottom w:val="none" w:sz="0" w:space="0" w:color="auto"/>
                        <w:right w:val="none" w:sz="0" w:space="0" w:color="auto"/>
                      </w:divBdr>
                    </w:div>
                    <w:div w:id="61684196">
                      <w:marLeft w:val="0"/>
                      <w:marRight w:val="0"/>
                      <w:marTop w:val="0"/>
                      <w:marBottom w:val="0"/>
                      <w:divBdr>
                        <w:top w:val="none" w:sz="0" w:space="0" w:color="auto"/>
                        <w:left w:val="none" w:sz="0" w:space="0" w:color="auto"/>
                        <w:bottom w:val="none" w:sz="0" w:space="0" w:color="auto"/>
                        <w:right w:val="none" w:sz="0" w:space="0" w:color="auto"/>
                      </w:divBdr>
                    </w:div>
                    <w:div w:id="69351109">
                      <w:marLeft w:val="0"/>
                      <w:marRight w:val="0"/>
                      <w:marTop w:val="0"/>
                      <w:marBottom w:val="0"/>
                      <w:divBdr>
                        <w:top w:val="none" w:sz="0" w:space="0" w:color="auto"/>
                        <w:left w:val="none" w:sz="0" w:space="0" w:color="auto"/>
                        <w:bottom w:val="none" w:sz="0" w:space="0" w:color="auto"/>
                        <w:right w:val="none" w:sz="0" w:space="0" w:color="auto"/>
                      </w:divBdr>
                    </w:div>
                    <w:div w:id="89352506">
                      <w:marLeft w:val="0"/>
                      <w:marRight w:val="0"/>
                      <w:marTop w:val="0"/>
                      <w:marBottom w:val="0"/>
                      <w:divBdr>
                        <w:top w:val="none" w:sz="0" w:space="0" w:color="auto"/>
                        <w:left w:val="none" w:sz="0" w:space="0" w:color="auto"/>
                        <w:bottom w:val="none" w:sz="0" w:space="0" w:color="auto"/>
                        <w:right w:val="none" w:sz="0" w:space="0" w:color="auto"/>
                      </w:divBdr>
                    </w:div>
                    <w:div w:id="109132715">
                      <w:marLeft w:val="0"/>
                      <w:marRight w:val="0"/>
                      <w:marTop w:val="0"/>
                      <w:marBottom w:val="0"/>
                      <w:divBdr>
                        <w:top w:val="none" w:sz="0" w:space="0" w:color="auto"/>
                        <w:left w:val="none" w:sz="0" w:space="0" w:color="auto"/>
                        <w:bottom w:val="none" w:sz="0" w:space="0" w:color="auto"/>
                        <w:right w:val="none" w:sz="0" w:space="0" w:color="auto"/>
                      </w:divBdr>
                    </w:div>
                    <w:div w:id="126971884">
                      <w:marLeft w:val="0"/>
                      <w:marRight w:val="0"/>
                      <w:marTop w:val="0"/>
                      <w:marBottom w:val="0"/>
                      <w:divBdr>
                        <w:top w:val="none" w:sz="0" w:space="0" w:color="auto"/>
                        <w:left w:val="none" w:sz="0" w:space="0" w:color="auto"/>
                        <w:bottom w:val="none" w:sz="0" w:space="0" w:color="auto"/>
                        <w:right w:val="none" w:sz="0" w:space="0" w:color="auto"/>
                      </w:divBdr>
                    </w:div>
                    <w:div w:id="132603569">
                      <w:marLeft w:val="0"/>
                      <w:marRight w:val="0"/>
                      <w:marTop w:val="0"/>
                      <w:marBottom w:val="0"/>
                      <w:divBdr>
                        <w:top w:val="none" w:sz="0" w:space="0" w:color="auto"/>
                        <w:left w:val="none" w:sz="0" w:space="0" w:color="auto"/>
                        <w:bottom w:val="none" w:sz="0" w:space="0" w:color="auto"/>
                        <w:right w:val="none" w:sz="0" w:space="0" w:color="auto"/>
                      </w:divBdr>
                    </w:div>
                    <w:div w:id="146871516">
                      <w:marLeft w:val="0"/>
                      <w:marRight w:val="0"/>
                      <w:marTop w:val="0"/>
                      <w:marBottom w:val="0"/>
                      <w:divBdr>
                        <w:top w:val="none" w:sz="0" w:space="0" w:color="auto"/>
                        <w:left w:val="none" w:sz="0" w:space="0" w:color="auto"/>
                        <w:bottom w:val="none" w:sz="0" w:space="0" w:color="auto"/>
                        <w:right w:val="none" w:sz="0" w:space="0" w:color="auto"/>
                      </w:divBdr>
                    </w:div>
                    <w:div w:id="151257995">
                      <w:marLeft w:val="0"/>
                      <w:marRight w:val="0"/>
                      <w:marTop w:val="0"/>
                      <w:marBottom w:val="0"/>
                      <w:divBdr>
                        <w:top w:val="none" w:sz="0" w:space="0" w:color="auto"/>
                        <w:left w:val="none" w:sz="0" w:space="0" w:color="auto"/>
                        <w:bottom w:val="none" w:sz="0" w:space="0" w:color="auto"/>
                        <w:right w:val="none" w:sz="0" w:space="0" w:color="auto"/>
                      </w:divBdr>
                    </w:div>
                    <w:div w:id="166754946">
                      <w:marLeft w:val="0"/>
                      <w:marRight w:val="0"/>
                      <w:marTop w:val="0"/>
                      <w:marBottom w:val="0"/>
                      <w:divBdr>
                        <w:top w:val="none" w:sz="0" w:space="0" w:color="auto"/>
                        <w:left w:val="none" w:sz="0" w:space="0" w:color="auto"/>
                        <w:bottom w:val="none" w:sz="0" w:space="0" w:color="auto"/>
                        <w:right w:val="none" w:sz="0" w:space="0" w:color="auto"/>
                      </w:divBdr>
                    </w:div>
                    <w:div w:id="171772135">
                      <w:marLeft w:val="0"/>
                      <w:marRight w:val="0"/>
                      <w:marTop w:val="0"/>
                      <w:marBottom w:val="0"/>
                      <w:divBdr>
                        <w:top w:val="none" w:sz="0" w:space="0" w:color="auto"/>
                        <w:left w:val="none" w:sz="0" w:space="0" w:color="auto"/>
                        <w:bottom w:val="none" w:sz="0" w:space="0" w:color="auto"/>
                        <w:right w:val="none" w:sz="0" w:space="0" w:color="auto"/>
                      </w:divBdr>
                    </w:div>
                    <w:div w:id="189346165">
                      <w:marLeft w:val="0"/>
                      <w:marRight w:val="0"/>
                      <w:marTop w:val="0"/>
                      <w:marBottom w:val="0"/>
                      <w:divBdr>
                        <w:top w:val="none" w:sz="0" w:space="0" w:color="auto"/>
                        <w:left w:val="none" w:sz="0" w:space="0" w:color="auto"/>
                        <w:bottom w:val="none" w:sz="0" w:space="0" w:color="auto"/>
                        <w:right w:val="none" w:sz="0" w:space="0" w:color="auto"/>
                      </w:divBdr>
                    </w:div>
                    <w:div w:id="192039765">
                      <w:marLeft w:val="0"/>
                      <w:marRight w:val="0"/>
                      <w:marTop w:val="0"/>
                      <w:marBottom w:val="0"/>
                      <w:divBdr>
                        <w:top w:val="none" w:sz="0" w:space="0" w:color="auto"/>
                        <w:left w:val="none" w:sz="0" w:space="0" w:color="auto"/>
                        <w:bottom w:val="none" w:sz="0" w:space="0" w:color="auto"/>
                        <w:right w:val="none" w:sz="0" w:space="0" w:color="auto"/>
                      </w:divBdr>
                    </w:div>
                    <w:div w:id="211234420">
                      <w:marLeft w:val="0"/>
                      <w:marRight w:val="0"/>
                      <w:marTop w:val="0"/>
                      <w:marBottom w:val="0"/>
                      <w:divBdr>
                        <w:top w:val="none" w:sz="0" w:space="0" w:color="auto"/>
                        <w:left w:val="none" w:sz="0" w:space="0" w:color="auto"/>
                        <w:bottom w:val="none" w:sz="0" w:space="0" w:color="auto"/>
                        <w:right w:val="none" w:sz="0" w:space="0" w:color="auto"/>
                      </w:divBdr>
                    </w:div>
                    <w:div w:id="212272481">
                      <w:marLeft w:val="0"/>
                      <w:marRight w:val="0"/>
                      <w:marTop w:val="0"/>
                      <w:marBottom w:val="0"/>
                      <w:divBdr>
                        <w:top w:val="none" w:sz="0" w:space="0" w:color="auto"/>
                        <w:left w:val="none" w:sz="0" w:space="0" w:color="auto"/>
                        <w:bottom w:val="none" w:sz="0" w:space="0" w:color="auto"/>
                        <w:right w:val="none" w:sz="0" w:space="0" w:color="auto"/>
                      </w:divBdr>
                    </w:div>
                    <w:div w:id="242572003">
                      <w:marLeft w:val="0"/>
                      <w:marRight w:val="0"/>
                      <w:marTop w:val="0"/>
                      <w:marBottom w:val="0"/>
                      <w:divBdr>
                        <w:top w:val="none" w:sz="0" w:space="0" w:color="auto"/>
                        <w:left w:val="none" w:sz="0" w:space="0" w:color="auto"/>
                        <w:bottom w:val="none" w:sz="0" w:space="0" w:color="auto"/>
                        <w:right w:val="none" w:sz="0" w:space="0" w:color="auto"/>
                      </w:divBdr>
                    </w:div>
                    <w:div w:id="247934334">
                      <w:marLeft w:val="0"/>
                      <w:marRight w:val="0"/>
                      <w:marTop w:val="0"/>
                      <w:marBottom w:val="0"/>
                      <w:divBdr>
                        <w:top w:val="none" w:sz="0" w:space="0" w:color="auto"/>
                        <w:left w:val="none" w:sz="0" w:space="0" w:color="auto"/>
                        <w:bottom w:val="none" w:sz="0" w:space="0" w:color="auto"/>
                        <w:right w:val="none" w:sz="0" w:space="0" w:color="auto"/>
                      </w:divBdr>
                    </w:div>
                    <w:div w:id="249777410">
                      <w:marLeft w:val="0"/>
                      <w:marRight w:val="0"/>
                      <w:marTop w:val="0"/>
                      <w:marBottom w:val="0"/>
                      <w:divBdr>
                        <w:top w:val="none" w:sz="0" w:space="0" w:color="auto"/>
                        <w:left w:val="none" w:sz="0" w:space="0" w:color="auto"/>
                        <w:bottom w:val="none" w:sz="0" w:space="0" w:color="auto"/>
                        <w:right w:val="none" w:sz="0" w:space="0" w:color="auto"/>
                      </w:divBdr>
                    </w:div>
                    <w:div w:id="258024697">
                      <w:marLeft w:val="0"/>
                      <w:marRight w:val="0"/>
                      <w:marTop w:val="0"/>
                      <w:marBottom w:val="0"/>
                      <w:divBdr>
                        <w:top w:val="none" w:sz="0" w:space="0" w:color="auto"/>
                        <w:left w:val="none" w:sz="0" w:space="0" w:color="auto"/>
                        <w:bottom w:val="none" w:sz="0" w:space="0" w:color="auto"/>
                        <w:right w:val="none" w:sz="0" w:space="0" w:color="auto"/>
                      </w:divBdr>
                    </w:div>
                    <w:div w:id="287011717">
                      <w:marLeft w:val="0"/>
                      <w:marRight w:val="0"/>
                      <w:marTop w:val="0"/>
                      <w:marBottom w:val="0"/>
                      <w:divBdr>
                        <w:top w:val="none" w:sz="0" w:space="0" w:color="auto"/>
                        <w:left w:val="none" w:sz="0" w:space="0" w:color="auto"/>
                        <w:bottom w:val="none" w:sz="0" w:space="0" w:color="auto"/>
                        <w:right w:val="none" w:sz="0" w:space="0" w:color="auto"/>
                      </w:divBdr>
                    </w:div>
                    <w:div w:id="337463975">
                      <w:marLeft w:val="0"/>
                      <w:marRight w:val="0"/>
                      <w:marTop w:val="0"/>
                      <w:marBottom w:val="0"/>
                      <w:divBdr>
                        <w:top w:val="none" w:sz="0" w:space="0" w:color="auto"/>
                        <w:left w:val="none" w:sz="0" w:space="0" w:color="auto"/>
                        <w:bottom w:val="none" w:sz="0" w:space="0" w:color="auto"/>
                        <w:right w:val="none" w:sz="0" w:space="0" w:color="auto"/>
                      </w:divBdr>
                    </w:div>
                    <w:div w:id="356540614">
                      <w:marLeft w:val="0"/>
                      <w:marRight w:val="0"/>
                      <w:marTop w:val="0"/>
                      <w:marBottom w:val="0"/>
                      <w:divBdr>
                        <w:top w:val="none" w:sz="0" w:space="0" w:color="auto"/>
                        <w:left w:val="none" w:sz="0" w:space="0" w:color="auto"/>
                        <w:bottom w:val="none" w:sz="0" w:space="0" w:color="auto"/>
                        <w:right w:val="none" w:sz="0" w:space="0" w:color="auto"/>
                      </w:divBdr>
                    </w:div>
                    <w:div w:id="376396886">
                      <w:marLeft w:val="0"/>
                      <w:marRight w:val="0"/>
                      <w:marTop w:val="0"/>
                      <w:marBottom w:val="0"/>
                      <w:divBdr>
                        <w:top w:val="none" w:sz="0" w:space="0" w:color="auto"/>
                        <w:left w:val="none" w:sz="0" w:space="0" w:color="auto"/>
                        <w:bottom w:val="none" w:sz="0" w:space="0" w:color="auto"/>
                        <w:right w:val="none" w:sz="0" w:space="0" w:color="auto"/>
                      </w:divBdr>
                    </w:div>
                    <w:div w:id="380442989">
                      <w:marLeft w:val="0"/>
                      <w:marRight w:val="0"/>
                      <w:marTop w:val="0"/>
                      <w:marBottom w:val="0"/>
                      <w:divBdr>
                        <w:top w:val="none" w:sz="0" w:space="0" w:color="auto"/>
                        <w:left w:val="none" w:sz="0" w:space="0" w:color="auto"/>
                        <w:bottom w:val="none" w:sz="0" w:space="0" w:color="auto"/>
                        <w:right w:val="none" w:sz="0" w:space="0" w:color="auto"/>
                      </w:divBdr>
                    </w:div>
                    <w:div w:id="405878516">
                      <w:marLeft w:val="0"/>
                      <w:marRight w:val="0"/>
                      <w:marTop w:val="0"/>
                      <w:marBottom w:val="0"/>
                      <w:divBdr>
                        <w:top w:val="none" w:sz="0" w:space="0" w:color="auto"/>
                        <w:left w:val="none" w:sz="0" w:space="0" w:color="auto"/>
                        <w:bottom w:val="none" w:sz="0" w:space="0" w:color="auto"/>
                        <w:right w:val="none" w:sz="0" w:space="0" w:color="auto"/>
                      </w:divBdr>
                    </w:div>
                    <w:div w:id="423768232">
                      <w:marLeft w:val="0"/>
                      <w:marRight w:val="0"/>
                      <w:marTop w:val="0"/>
                      <w:marBottom w:val="0"/>
                      <w:divBdr>
                        <w:top w:val="none" w:sz="0" w:space="0" w:color="auto"/>
                        <w:left w:val="none" w:sz="0" w:space="0" w:color="auto"/>
                        <w:bottom w:val="none" w:sz="0" w:space="0" w:color="auto"/>
                        <w:right w:val="none" w:sz="0" w:space="0" w:color="auto"/>
                      </w:divBdr>
                    </w:div>
                    <w:div w:id="432088996">
                      <w:marLeft w:val="0"/>
                      <w:marRight w:val="0"/>
                      <w:marTop w:val="0"/>
                      <w:marBottom w:val="0"/>
                      <w:divBdr>
                        <w:top w:val="none" w:sz="0" w:space="0" w:color="auto"/>
                        <w:left w:val="none" w:sz="0" w:space="0" w:color="auto"/>
                        <w:bottom w:val="none" w:sz="0" w:space="0" w:color="auto"/>
                        <w:right w:val="none" w:sz="0" w:space="0" w:color="auto"/>
                      </w:divBdr>
                    </w:div>
                    <w:div w:id="441999305">
                      <w:marLeft w:val="0"/>
                      <w:marRight w:val="0"/>
                      <w:marTop w:val="0"/>
                      <w:marBottom w:val="0"/>
                      <w:divBdr>
                        <w:top w:val="none" w:sz="0" w:space="0" w:color="auto"/>
                        <w:left w:val="none" w:sz="0" w:space="0" w:color="auto"/>
                        <w:bottom w:val="none" w:sz="0" w:space="0" w:color="auto"/>
                        <w:right w:val="none" w:sz="0" w:space="0" w:color="auto"/>
                      </w:divBdr>
                    </w:div>
                    <w:div w:id="443691052">
                      <w:marLeft w:val="0"/>
                      <w:marRight w:val="0"/>
                      <w:marTop w:val="0"/>
                      <w:marBottom w:val="0"/>
                      <w:divBdr>
                        <w:top w:val="none" w:sz="0" w:space="0" w:color="auto"/>
                        <w:left w:val="none" w:sz="0" w:space="0" w:color="auto"/>
                        <w:bottom w:val="none" w:sz="0" w:space="0" w:color="auto"/>
                        <w:right w:val="none" w:sz="0" w:space="0" w:color="auto"/>
                      </w:divBdr>
                    </w:div>
                    <w:div w:id="458450230">
                      <w:marLeft w:val="0"/>
                      <w:marRight w:val="0"/>
                      <w:marTop w:val="0"/>
                      <w:marBottom w:val="0"/>
                      <w:divBdr>
                        <w:top w:val="none" w:sz="0" w:space="0" w:color="auto"/>
                        <w:left w:val="none" w:sz="0" w:space="0" w:color="auto"/>
                        <w:bottom w:val="none" w:sz="0" w:space="0" w:color="auto"/>
                        <w:right w:val="none" w:sz="0" w:space="0" w:color="auto"/>
                      </w:divBdr>
                    </w:div>
                    <w:div w:id="458499472">
                      <w:marLeft w:val="0"/>
                      <w:marRight w:val="0"/>
                      <w:marTop w:val="0"/>
                      <w:marBottom w:val="0"/>
                      <w:divBdr>
                        <w:top w:val="none" w:sz="0" w:space="0" w:color="auto"/>
                        <w:left w:val="none" w:sz="0" w:space="0" w:color="auto"/>
                        <w:bottom w:val="none" w:sz="0" w:space="0" w:color="auto"/>
                        <w:right w:val="none" w:sz="0" w:space="0" w:color="auto"/>
                      </w:divBdr>
                    </w:div>
                    <w:div w:id="466895119">
                      <w:marLeft w:val="0"/>
                      <w:marRight w:val="0"/>
                      <w:marTop w:val="0"/>
                      <w:marBottom w:val="0"/>
                      <w:divBdr>
                        <w:top w:val="none" w:sz="0" w:space="0" w:color="auto"/>
                        <w:left w:val="none" w:sz="0" w:space="0" w:color="auto"/>
                        <w:bottom w:val="none" w:sz="0" w:space="0" w:color="auto"/>
                        <w:right w:val="none" w:sz="0" w:space="0" w:color="auto"/>
                      </w:divBdr>
                    </w:div>
                    <w:div w:id="482888516">
                      <w:marLeft w:val="0"/>
                      <w:marRight w:val="0"/>
                      <w:marTop w:val="0"/>
                      <w:marBottom w:val="0"/>
                      <w:divBdr>
                        <w:top w:val="none" w:sz="0" w:space="0" w:color="auto"/>
                        <w:left w:val="none" w:sz="0" w:space="0" w:color="auto"/>
                        <w:bottom w:val="none" w:sz="0" w:space="0" w:color="auto"/>
                        <w:right w:val="none" w:sz="0" w:space="0" w:color="auto"/>
                      </w:divBdr>
                    </w:div>
                    <w:div w:id="485704447">
                      <w:marLeft w:val="0"/>
                      <w:marRight w:val="0"/>
                      <w:marTop w:val="0"/>
                      <w:marBottom w:val="0"/>
                      <w:divBdr>
                        <w:top w:val="none" w:sz="0" w:space="0" w:color="auto"/>
                        <w:left w:val="none" w:sz="0" w:space="0" w:color="auto"/>
                        <w:bottom w:val="none" w:sz="0" w:space="0" w:color="auto"/>
                        <w:right w:val="none" w:sz="0" w:space="0" w:color="auto"/>
                      </w:divBdr>
                    </w:div>
                    <w:div w:id="554657303">
                      <w:marLeft w:val="0"/>
                      <w:marRight w:val="0"/>
                      <w:marTop w:val="0"/>
                      <w:marBottom w:val="0"/>
                      <w:divBdr>
                        <w:top w:val="none" w:sz="0" w:space="0" w:color="auto"/>
                        <w:left w:val="none" w:sz="0" w:space="0" w:color="auto"/>
                        <w:bottom w:val="none" w:sz="0" w:space="0" w:color="auto"/>
                        <w:right w:val="none" w:sz="0" w:space="0" w:color="auto"/>
                      </w:divBdr>
                    </w:div>
                    <w:div w:id="597252418">
                      <w:marLeft w:val="0"/>
                      <w:marRight w:val="0"/>
                      <w:marTop w:val="0"/>
                      <w:marBottom w:val="0"/>
                      <w:divBdr>
                        <w:top w:val="none" w:sz="0" w:space="0" w:color="auto"/>
                        <w:left w:val="none" w:sz="0" w:space="0" w:color="auto"/>
                        <w:bottom w:val="none" w:sz="0" w:space="0" w:color="auto"/>
                        <w:right w:val="none" w:sz="0" w:space="0" w:color="auto"/>
                      </w:divBdr>
                    </w:div>
                    <w:div w:id="597639443">
                      <w:marLeft w:val="0"/>
                      <w:marRight w:val="0"/>
                      <w:marTop w:val="0"/>
                      <w:marBottom w:val="0"/>
                      <w:divBdr>
                        <w:top w:val="none" w:sz="0" w:space="0" w:color="auto"/>
                        <w:left w:val="none" w:sz="0" w:space="0" w:color="auto"/>
                        <w:bottom w:val="none" w:sz="0" w:space="0" w:color="auto"/>
                        <w:right w:val="none" w:sz="0" w:space="0" w:color="auto"/>
                      </w:divBdr>
                    </w:div>
                    <w:div w:id="598417695">
                      <w:marLeft w:val="0"/>
                      <w:marRight w:val="0"/>
                      <w:marTop w:val="0"/>
                      <w:marBottom w:val="0"/>
                      <w:divBdr>
                        <w:top w:val="none" w:sz="0" w:space="0" w:color="auto"/>
                        <w:left w:val="none" w:sz="0" w:space="0" w:color="auto"/>
                        <w:bottom w:val="none" w:sz="0" w:space="0" w:color="auto"/>
                        <w:right w:val="none" w:sz="0" w:space="0" w:color="auto"/>
                      </w:divBdr>
                    </w:div>
                    <w:div w:id="608436558">
                      <w:marLeft w:val="0"/>
                      <w:marRight w:val="0"/>
                      <w:marTop w:val="0"/>
                      <w:marBottom w:val="0"/>
                      <w:divBdr>
                        <w:top w:val="none" w:sz="0" w:space="0" w:color="auto"/>
                        <w:left w:val="none" w:sz="0" w:space="0" w:color="auto"/>
                        <w:bottom w:val="none" w:sz="0" w:space="0" w:color="auto"/>
                        <w:right w:val="none" w:sz="0" w:space="0" w:color="auto"/>
                      </w:divBdr>
                    </w:div>
                    <w:div w:id="615601652">
                      <w:marLeft w:val="0"/>
                      <w:marRight w:val="0"/>
                      <w:marTop w:val="0"/>
                      <w:marBottom w:val="0"/>
                      <w:divBdr>
                        <w:top w:val="none" w:sz="0" w:space="0" w:color="auto"/>
                        <w:left w:val="none" w:sz="0" w:space="0" w:color="auto"/>
                        <w:bottom w:val="none" w:sz="0" w:space="0" w:color="auto"/>
                        <w:right w:val="none" w:sz="0" w:space="0" w:color="auto"/>
                      </w:divBdr>
                    </w:div>
                    <w:div w:id="649363372">
                      <w:marLeft w:val="0"/>
                      <w:marRight w:val="0"/>
                      <w:marTop w:val="0"/>
                      <w:marBottom w:val="0"/>
                      <w:divBdr>
                        <w:top w:val="none" w:sz="0" w:space="0" w:color="auto"/>
                        <w:left w:val="none" w:sz="0" w:space="0" w:color="auto"/>
                        <w:bottom w:val="none" w:sz="0" w:space="0" w:color="auto"/>
                        <w:right w:val="none" w:sz="0" w:space="0" w:color="auto"/>
                      </w:divBdr>
                    </w:div>
                    <w:div w:id="659041692">
                      <w:marLeft w:val="0"/>
                      <w:marRight w:val="0"/>
                      <w:marTop w:val="0"/>
                      <w:marBottom w:val="0"/>
                      <w:divBdr>
                        <w:top w:val="none" w:sz="0" w:space="0" w:color="auto"/>
                        <w:left w:val="none" w:sz="0" w:space="0" w:color="auto"/>
                        <w:bottom w:val="none" w:sz="0" w:space="0" w:color="auto"/>
                        <w:right w:val="none" w:sz="0" w:space="0" w:color="auto"/>
                      </w:divBdr>
                    </w:div>
                    <w:div w:id="698548800">
                      <w:marLeft w:val="0"/>
                      <w:marRight w:val="0"/>
                      <w:marTop w:val="0"/>
                      <w:marBottom w:val="0"/>
                      <w:divBdr>
                        <w:top w:val="none" w:sz="0" w:space="0" w:color="auto"/>
                        <w:left w:val="none" w:sz="0" w:space="0" w:color="auto"/>
                        <w:bottom w:val="none" w:sz="0" w:space="0" w:color="auto"/>
                        <w:right w:val="none" w:sz="0" w:space="0" w:color="auto"/>
                      </w:divBdr>
                    </w:div>
                    <w:div w:id="707536361">
                      <w:marLeft w:val="0"/>
                      <w:marRight w:val="0"/>
                      <w:marTop w:val="0"/>
                      <w:marBottom w:val="0"/>
                      <w:divBdr>
                        <w:top w:val="none" w:sz="0" w:space="0" w:color="auto"/>
                        <w:left w:val="none" w:sz="0" w:space="0" w:color="auto"/>
                        <w:bottom w:val="none" w:sz="0" w:space="0" w:color="auto"/>
                        <w:right w:val="none" w:sz="0" w:space="0" w:color="auto"/>
                      </w:divBdr>
                    </w:div>
                    <w:div w:id="713577089">
                      <w:marLeft w:val="0"/>
                      <w:marRight w:val="0"/>
                      <w:marTop w:val="0"/>
                      <w:marBottom w:val="0"/>
                      <w:divBdr>
                        <w:top w:val="none" w:sz="0" w:space="0" w:color="auto"/>
                        <w:left w:val="none" w:sz="0" w:space="0" w:color="auto"/>
                        <w:bottom w:val="none" w:sz="0" w:space="0" w:color="auto"/>
                        <w:right w:val="none" w:sz="0" w:space="0" w:color="auto"/>
                      </w:divBdr>
                    </w:div>
                    <w:div w:id="735931430">
                      <w:marLeft w:val="0"/>
                      <w:marRight w:val="0"/>
                      <w:marTop w:val="0"/>
                      <w:marBottom w:val="0"/>
                      <w:divBdr>
                        <w:top w:val="none" w:sz="0" w:space="0" w:color="auto"/>
                        <w:left w:val="none" w:sz="0" w:space="0" w:color="auto"/>
                        <w:bottom w:val="none" w:sz="0" w:space="0" w:color="auto"/>
                        <w:right w:val="none" w:sz="0" w:space="0" w:color="auto"/>
                      </w:divBdr>
                    </w:div>
                    <w:div w:id="739639496">
                      <w:marLeft w:val="0"/>
                      <w:marRight w:val="0"/>
                      <w:marTop w:val="0"/>
                      <w:marBottom w:val="0"/>
                      <w:divBdr>
                        <w:top w:val="none" w:sz="0" w:space="0" w:color="auto"/>
                        <w:left w:val="none" w:sz="0" w:space="0" w:color="auto"/>
                        <w:bottom w:val="none" w:sz="0" w:space="0" w:color="auto"/>
                        <w:right w:val="none" w:sz="0" w:space="0" w:color="auto"/>
                      </w:divBdr>
                    </w:div>
                    <w:div w:id="765543689">
                      <w:marLeft w:val="0"/>
                      <w:marRight w:val="0"/>
                      <w:marTop w:val="0"/>
                      <w:marBottom w:val="0"/>
                      <w:divBdr>
                        <w:top w:val="none" w:sz="0" w:space="0" w:color="auto"/>
                        <w:left w:val="none" w:sz="0" w:space="0" w:color="auto"/>
                        <w:bottom w:val="none" w:sz="0" w:space="0" w:color="auto"/>
                        <w:right w:val="none" w:sz="0" w:space="0" w:color="auto"/>
                      </w:divBdr>
                    </w:div>
                    <w:div w:id="769931838">
                      <w:marLeft w:val="0"/>
                      <w:marRight w:val="0"/>
                      <w:marTop w:val="0"/>
                      <w:marBottom w:val="0"/>
                      <w:divBdr>
                        <w:top w:val="none" w:sz="0" w:space="0" w:color="auto"/>
                        <w:left w:val="none" w:sz="0" w:space="0" w:color="auto"/>
                        <w:bottom w:val="none" w:sz="0" w:space="0" w:color="auto"/>
                        <w:right w:val="none" w:sz="0" w:space="0" w:color="auto"/>
                      </w:divBdr>
                    </w:div>
                    <w:div w:id="773477422">
                      <w:marLeft w:val="0"/>
                      <w:marRight w:val="0"/>
                      <w:marTop w:val="0"/>
                      <w:marBottom w:val="0"/>
                      <w:divBdr>
                        <w:top w:val="none" w:sz="0" w:space="0" w:color="auto"/>
                        <w:left w:val="none" w:sz="0" w:space="0" w:color="auto"/>
                        <w:bottom w:val="none" w:sz="0" w:space="0" w:color="auto"/>
                        <w:right w:val="none" w:sz="0" w:space="0" w:color="auto"/>
                      </w:divBdr>
                    </w:div>
                    <w:div w:id="785076232">
                      <w:marLeft w:val="0"/>
                      <w:marRight w:val="0"/>
                      <w:marTop w:val="0"/>
                      <w:marBottom w:val="0"/>
                      <w:divBdr>
                        <w:top w:val="none" w:sz="0" w:space="0" w:color="auto"/>
                        <w:left w:val="none" w:sz="0" w:space="0" w:color="auto"/>
                        <w:bottom w:val="none" w:sz="0" w:space="0" w:color="auto"/>
                        <w:right w:val="none" w:sz="0" w:space="0" w:color="auto"/>
                      </w:divBdr>
                    </w:div>
                    <w:div w:id="832986541">
                      <w:marLeft w:val="0"/>
                      <w:marRight w:val="0"/>
                      <w:marTop w:val="0"/>
                      <w:marBottom w:val="0"/>
                      <w:divBdr>
                        <w:top w:val="none" w:sz="0" w:space="0" w:color="auto"/>
                        <w:left w:val="none" w:sz="0" w:space="0" w:color="auto"/>
                        <w:bottom w:val="none" w:sz="0" w:space="0" w:color="auto"/>
                        <w:right w:val="none" w:sz="0" w:space="0" w:color="auto"/>
                      </w:divBdr>
                    </w:div>
                    <w:div w:id="837769255">
                      <w:marLeft w:val="0"/>
                      <w:marRight w:val="0"/>
                      <w:marTop w:val="0"/>
                      <w:marBottom w:val="0"/>
                      <w:divBdr>
                        <w:top w:val="none" w:sz="0" w:space="0" w:color="auto"/>
                        <w:left w:val="none" w:sz="0" w:space="0" w:color="auto"/>
                        <w:bottom w:val="none" w:sz="0" w:space="0" w:color="auto"/>
                        <w:right w:val="none" w:sz="0" w:space="0" w:color="auto"/>
                      </w:divBdr>
                    </w:div>
                    <w:div w:id="845824265">
                      <w:marLeft w:val="0"/>
                      <w:marRight w:val="0"/>
                      <w:marTop w:val="0"/>
                      <w:marBottom w:val="0"/>
                      <w:divBdr>
                        <w:top w:val="none" w:sz="0" w:space="0" w:color="auto"/>
                        <w:left w:val="none" w:sz="0" w:space="0" w:color="auto"/>
                        <w:bottom w:val="none" w:sz="0" w:space="0" w:color="auto"/>
                        <w:right w:val="none" w:sz="0" w:space="0" w:color="auto"/>
                      </w:divBdr>
                    </w:div>
                    <w:div w:id="852380058">
                      <w:marLeft w:val="0"/>
                      <w:marRight w:val="0"/>
                      <w:marTop w:val="0"/>
                      <w:marBottom w:val="0"/>
                      <w:divBdr>
                        <w:top w:val="none" w:sz="0" w:space="0" w:color="auto"/>
                        <w:left w:val="none" w:sz="0" w:space="0" w:color="auto"/>
                        <w:bottom w:val="none" w:sz="0" w:space="0" w:color="auto"/>
                        <w:right w:val="none" w:sz="0" w:space="0" w:color="auto"/>
                      </w:divBdr>
                    </w:div>
                    <w:div w:id="859122453">
                      <w:marLeft w:val="0"/>
                      <w:marRight w:val="0"/>
                      <w:marTop w:val="0"/>
                      <w:marBottom w:val="0"/>
                      <w:divBdr>
                        <w:top w:val="none" w:sz="0" w:space="0" w:color="auto"/>
                        <w:left w:val="none" w:sz="0" w:space="0" w:color="auto"/>
                        <w:bottom w:val="none" w:sz="0" w:space="0" w:color="auto"/>
                        <w:right w:val="none" w:sz="0" w:space="0" w:color="auto"/>
                      </w:divBdr>
                    </w:div>
                    <w:div w:id="876308648">
                      <w:marLeft w:val="0"/>
                      <w:marRight w:val="0"/>
                      <w:marTop w:val="0"/>
                      <w:marBottom w:val="0"/>
                      <w:divBdr>
                        <w:top w:val="none" w:sz="0" w:space="0" w:color="auto"/>
                        <w:left w:val="none" w:sz="0" w:space="0" w:color="auto"/>
                        <w:bottom w:val="none" w:sz="0" w:space="0" w:color="auto"/>
                        <w:right w:val="none" w:sz="0" w:space="0" w:color="auto"/>
                      </w:divBdr>
                    </w:div>
                    <w:div w:id="878859598">
                      <w:marLeft w:val="0"/>
                      <w:marRight w:val="0"/>
                      <w:marTop w:val="0"/>
                      <w:marBottom w:val="0"/>
                      <w:divBdr>
                        <w:top w:val="none" w:sz="0" w:space="0" w:color="auto"/>
                        <w:left w:val="none" w:sz="0" w:space="0" w:color="auto"/>
                        <w:bottom w:val="none" w:sz="0" w:space="0" w:color="auto"/>
                        <w:right w:val="none" w:sz="0" w:space="0" w:color="auto"/>
                      </w:divBdr>
                    </w:div>
                    <w:div w:id="922370332">
                      <w:marLeft w:val="0"/>
                      <w:marRight w:val="0"/>
                      <w:marTop w:val="0"/>
                      <w:marBottom w:val="0"/>
                      <w:divBdr>
                        <w:top w:val="none" w:sz="0" w:space="0" w:color="auto"/>
                        <w:left w:val="none" w:sz="0" w:space="0" w:color="auto"/>
                        <w:bottom w:val="none" w:sz="0" w:space="0" w:color="auto"/>
                        <w:right w:val="none" w:sz="0" w:space="0" w:color="auto"/>
                      </w:divBdr>
                    </w:div>
                    <w:div w:id="940456559">
                      <w:marLeft w:val="0"/>
                      <w:marRight w:val="0"/>
                      <w:marTop w:val="0"/>
                      <w:marBottom w:val="0"/>
                      <w:divBdr>
                        <w:top w:val="none" w:sz="0" w:space="0" w:color="auto"/>
                        <w:left w:val="none" w:sz="0" w:space="0" w:color="auto"/>
                        <w:bottom w:val="none" w:sz="0" w:space="0" w:color="auto"/>
                        <w:right w:val="none" w:sz="0" w:space="0" w:color="auto"/>
                      </w:divBdr>
                    </w:div>
                    <w:div w:id="951592174">
                      <w:marLeft w:val="0"/>
                      <w:marRight w:val="0"/>
                      <w:marTop w:val="0"/>
                      <w:marBottom w:val="0"/>
                      <w:divBdr>
                        <w:top w:val="none" w:sz="0" w:space="0" w:color="auto"/>
                        <w:left w:val="none" w:sz="0" w:space="0" w:color="auto"/>
                        <w:bottom w:val="none" w:sz="0" w:space="0" w:color="auto"/>
                        <w:right w:val="none" w:sz="0" w:space="0" w:color="auto"/>
                      </w:divBdr>
                    </w:div>
                    <w:div w:id="992374444">
                      <w:marLeft w:val="0"/>
                      <w:marRight w:val="0"/>
                      <w:marTop w:val="0"/>
                      <w:marBottom w:val="0"/>
                      <w:divBdr>
                        <w:top w:val="none" w:sz="0" w:space="0" w:color="auto"/>
                        <w:left w:val="none" w:sz="0" w:space="0" w:color="auto"/>
                        <w:bottom w:val="none" w:sz="0" w:space="0" w:color="auto"/>
                        <w:right w:val="none" w:sz="0" w:space="0" w:color="auto"/>
                      </w:divBdr>
                    </w:div>
                    <w:div w:id="1010595599">
                      <w:marLeft w:val="0"/>
                      <w:marRight w:val="0"/>
                      <w:marTop w:val="0"/>
                      <w:marBottom w:val="0"/>
                      <w:divBdr>
                        <w:top w:val="none" w:sz="0" w:space="0" w:color="auto"/>
                        <w:left w:val="none" w:sz="0" w:space="0" w:color="auto"/>
                        <w:bottom w:val="none" w:sz="0" w:space="0" w:color="auto"/>
                        <w:right w:val="none" w:sz="0" w:space="0" w:color="auto"/>
                      </w:divBdr>
                    </w:div>
                    <w:div w:id="1045250735">
                      <w:marLeft w:val="0"/>
                      <w:marRight w:val="0"/>
                      <w:marTop w:val="0"/>
                      <w:marBottom w:val="0"/>
                      <w:divBdr>
                        <w:top w:val="none" w:sz="0" w:space="0" w:color="auto"/>
                        <w:left w:val="none" w:sz="0" w:space="0" w:color="auto"/>
                        <w:bottom w:val="none" w:sz="0" w:space="0" w:color="auto"/>
                        <w:right w:val="none" w:sz="0" w:space="0" w:color="auto"/>
                      </w:divBdr>
                    </w:div>
                    <w:div w:id="1062869763">
                      <w:marLeft w:val="0"/>
                      <w:marRight w:val="0"/>
                      <w:marTop w:val="0"/>
                      <w:marBottom w:val="0"/>
                      <w:divBdr>
                        <w:top w:val="none" w:sz="0" w:space="0" w:color="auto"/>
                        <w:left w:val="none" w:sz="0" w:space="0" w:color="auto"/>
                        <w:bottom w:val="none" w:sz="0" w:space="0" w:color="auto"/>
                        <w:right w:val="none" w:sz="0" w:space="0" w:color="auto"/>
                      </w:divBdr>
                    </w:div>
                    <w:div w:id="1065026175">
                      <w:marLeft w:val="0"/>
                      <w:marRight w:val="0"/>
                      <w:marTop w:val="0"/>
                      <w:marBottom w:val="0"/>
                      <w:divBdr>
                        <w:top w:val="none" w:sz="0" w:space="0" w:color="auto"/>
                        <w:left w:val="none" w:sz="0" w:space="0" w:color="auto"/>
                        <w:bottom w:val="none" w:sz="0" w:space="0" w:color="auto"/>
                        <w:right w:val="none" w:sz="0" w:space="0" w:color="auto"/>
                      </w:divBdr>
                    </w:div>
                    <w:div w:id="1068845446">
                      <w:marLeft w:val="0"/>
                      <w:marRight w:val="0"/>
                      <w:marTop w:val="0"/>
                      <w:marBottom w:val="0"/>
                      <w:divBdr>
                        <w:top w:val="none" w:sz="0" w:space="0" w:color="auto"/>
                        <w:left w:val="none" w:sz="0" w:space="0" w:color="auto"/>
                        <w:bottom w:val="none" w:sz="0" w:space="0" w:color="auto"/>
                        <w:right w:val="none" w:sz="0" w:space="0" w:color="auto"/>
                      </w:divBdr>
                    </w:div>
                    <w:div w:id="1069496340">
                      <w:marLeft w:val="0"/>
                      <w:marRight w:val="0"/>
                      <w:marTop w:val="0"/>
                      <w:marBottom w:val="0"/>
                      <w:divBdr>
                        <w:top w:val="none" w:sz="0" w:space="0" w:color="auto"/>
                        <w:left w:val="none" w:sz="0" w:space="0" w:color="auto"/>
                        <w:bottom w:val="none" w:sz="0" w:space="0" w:color="auto"/>
                        <w:right w:val="none" w:sz="0" w:space="0" w:color="auto"/>
                      </w:divBdr>
                    </w:div>
                    <w:div w:id="1071777449">
                      <w:marLeft w:val="0"/>
                      <w:marRight w:val="0"/>
                      <w:marTop w:val="0"/>
                      <w:marBottom w:val="0"/>
                      <w:divBdr>
                        <w:top w:val="none" w:sz="0" w:space="0" w:color="auto"/>
                        <w:left w:val="none" w:sz="0" w:space="0" w:color="auto"/>
                        <w:bottom w:val="none" w:sz="0" w:space="0" w:color="auto"/>
                        <w:right w:val="none" w:sz="0" w:space="0" w:color="auto"/>
                      </w:divBdr>
                    </w:div>
                    <w:div w:id="1113598073">
                      <w:marLeft w:val="0"/>
                      <w:marRight w:val="0"/>
                      <w:marTop w:val="0"/>
                      <w:marBottom w:val="0"/>
                      <w:divBdr>
                        <w:top w:val="none" w:sz="0" w:space="0" w:color="auto"/>
                        <w:left w:val="none" w:sz="0" w:space="0" w:color="auto"/>
                        <w:bottom w:val="none" w:sz="0" w:space="0" w:color="auto"/>
                        <w:right w:val="none" w:sz="0" w:space="0" w:color="auto"/>
                      </w:divBdr>
                    </w:div>
                    <w:div w:id="1129783715">
                      <w:marLeft w:val="0"/>
                      <w:marRight w:val="0"/>
                      <w:marTop w:val="0"/>
                      <w:marBottom w:val="0"/>
                      <w:divBdr>
                        <w:top w:val="none" w:sz="0" w:space="0" w:color="auto"/>
                        <w:left w:val="none" w:sz="0" w:space="0" w:color="auto"/>
                        <w:bottom w:val="none" w:sz="0" w:space="0" w:color="auto"/>
                        <w:right w:val="none" w:sz="0" w:space="0" w:color="auto"/>
                      </w:divBdr>
                    </w:div>
                    <w:div w:id="1132946965">
                      <w:marLeft w:val="0"/>
                      <w:marRight w:val="0"/>
                      <w:marTop w:val="0"/>
                      <w:marBottom w:val="0"/>
                      <w:divBdr>
                        <w:top w:val="none" w:sz="0" w:space="0" w:color="auto"/>
                        <w:left w:val="none" w:sz="0" w:space="0" w:color="auto"/>
                        <w:bottom w:val="none" w:sz="0" w:space="0" w:color="auto"/>
                        <w:right w:val="none" w:sz="0" w:space="0" w:color="auto"/>
                      </w:divBdr>
                    </w:div>
                    <w:div w:id="1133057652">
                      <w:marLeft w:val="0"/>
                      <w:marRight w:val="0"/>
                      <w:marTop w:val="0"/>
                      <w:marBottom w:val="0"/>
                      <w:divBdr>
                        <w:top w:val="none" w:sz="0" w:space="0" w:color="auto"/>
                        <w:left w:val="none" w:sz="0" w:space="0" w:color="auto"/>
                        <w:bottom w:val="none" w:sz="0" w:space="0" w:color="auto"/>
                        <w:right w:val="none" w:sz="0" w:space="0" w:color="auto"/>
                      </w:divBdr>
                    </w:div>
                    <w:div w:id="1135021938">
                      <w:marLeft w:val="0"/>
                      <w:marRight w:val="0"/>
                      <w:marTop w:val="0"/>
                      <w:marBottom w:val="0"/>
                      <w:divBdr>
                        <w:top w:val="none" w:sz="0" w:space="0" w:color="auto"/>
                        <w:left w:val="none" w:sz="0" w:space="0" w:color="auto"/>
                        <w:bottom w:val="none" w:sz="0" w:space="0" w:color="auto"/>
                        <w:right w:val="none" w:sz="0" w:space="0" w:color="auto"/>
                      </w:divBdr>
                    </w:div>
                    <w:div w:id="1141733855">
                      <w:marLeft w:val="0"/>
                      <w:marRight w:val="0"/>
                      <w:marTop w:val="0"/>
                      <w:marBottom w:val="0"/>
                      <w:divBdr>
                        <w:top w:val="none" w:sz="0" w:space="0" w:color="auto"/>
                        <w:left w:val="none" w:sz="0" w:space="0" w:color="auto"/>
                        <w:bottom w:val="none" w:sz="0" w:space="0" w:color="auto"/>
                        <w:right w:val="none" w:sz="0" w:space="0" w:color="auto"/>
                      </w:divBdr>
                    </w:div>
                    <w:div w:id="1141774752">
                      <w:marLeft w:val="0"/>
                      <w:marRight w:val="0"/>
                      <w:marTop w:val="0"/>
                      <w:marBottom w:val="0"/>
                      <w:divBdr>
                        <w:top w:val="none" w:sz="0" w:space="0" w:color="auto"/>
                        <w:left w:val="none" w:sz="0" w:space="0" w:color="auto"/>
                        <w:bottom w:val="none" w:sz="0" w:space="0" w:color="auto"/>
                        <w:right w:val="none" w:sz="0" w:space="0" w:color="auto"/>
                      </w:divBdr>
                    </w:div>
                    <w:div w:id="1143156366">
                      <w:marLeft w:val="0"/>
                      <w:marRight w:val="0"/>
                      <w:marTop w:val="0"/>
                      <w:marBottom w:val="0"/>
                      <w:divBdr>
                        <w:top w:val="none" w:sz="0" w:space="0" w:color="auto"/>
                        <w:left w:val="none" w:sz="0" w:space="0" w:color="auto"/>
                        <w:bottom w:val="none" w:sz="0" w:space="0" w:color="auto"/>
                        <w:right w:val="none" w:sz="0" w:space="0" w:color="auto"/>
                      </w:divBdr>
                    </w:div>
                    <w:div w:id="1153252589">
                      <w:marLeft w:val="0"/>
                      <w:marRight w:val="0"/>
                      <w:marTop w:val="0"/>
                      <w:marBottom w:val="0"/>
                      <w:divBdr>
                        <w:top w:val="none" w:sz="0" w:space="0" w:color="auto"/>
                        <w:left w:val="none" w:sz="0" w:space="0" w:color="auto"/>
                        <w:bottom w:val="none" w:sz="0" w:space="0" w:color="auto"/>
                        <w:right w:val="none" w:sz="0" w:space="0" w:color="auto"/>
                      </w:divBdr>
                    </w:div>
                    <w:div w:id="1188645161">
                      <w:marLeft w:val="0"/>
                      <w:marRight w:val="0"/>
                      <w:marTop w:val="0"/>
                      <w:marBottom w:val="0"/>
                      <w:divBdr>
                        <w:top w:val="none" w:sz="0" w:space="0" w:color="auto"/>
                        <w:left w:val="none" w:sz="0" w:space="0" w:color="auto"/>
                        <w:bottom w:val="none" w:sz="0" w:space="0" w:color="auto"/>
                        <w:right w:val="none" w:sz="0" w:space="0" w:color="auto"/>
                      </w:divBdr>
                    </w:div>
                    <w:div w:id="1194803731">
                      <w:marLeft w:val="0"/>
                      <w:marRight w:val="0"/>
                      <w:marTop w:val="0"/>
                      <w:marBottom w:val="0"/>
                      <w:divBdr>
                        <w:top w:val="none" w:sz="0" w:space="0" w:color="auto"/>
                        <w:left w:val="none" w:sz="0" w:space="0" w:color="auto"/>
                        <w:bottom w:val="none" w:sz="0" w:space="0" w:color="auto"/>
                        <w:right w:val="none" w:sz="0" w:space="0" w:color="auto"/>
                      </w:divBdr>
                    </w:div>
                    <w:div w:id="1210413132">
                      <w:marLeft w:val="0"/>
                      <w:marRight w:val="0"/>
                      <w:marTop w:val="0"/>
                      <w:marBottom w:val="0"/>
                      <w:divBdr>
                        <w:top w:val="none" w:sz="0" w:space="0" w:color="auto"/>
                        <w:left w:val="none" w:sz="0" w:space="0" w:color="auto"/>
                        <w:bottom w:val="none" w:sz="0" w:space="0" w:color="auto"/>
                        <w:right w:val="none" w:sz="0" w:space="0" w:color="auto"/>
                      </w:divBdr>
                    </w:div>
                    <w:div w:id="1220635471">
                      <w:marLeft w:val="0"/>
                      <w:marRight w:val="0"/>
                      <w:marTop w:val="0"/>
                      <w:marBottom w:val="0"/>
                      <w:divBdr>
                        <w:top w:val="none" w:sz="0" w:space="0" w:color="auto"/>
                        <w:left w:val="none" w:sz="0" w:space="0" w:color="auto"/>
                        <w:bottom w:val="none" w:sz="0" w:space="0" w:color="auto"/>
                        <w:right w:val="none" w:sz="0" w:space="0" w:color="auto"/>
                      </w:divBdr>
                    </w:div>
                    <w:div w:id="1247961052">
                      <w:marLeft w:val="0"/>
                      <w:marRight w:val="0"/>
                      <w:marTop w:val="0"/>
                      <w:marBottom w:val="0"/>
                      <w:divBdr>
                        <w:top w:val="none" w:sz="0" w:space="0" w:color="auto"/>
                        <w:left w:val="none" w:sz="0" w:space="0" w:color="auto"/>
                        <w:bottom w:val="none" w:sz="0" w:space="0" w:color="auto"/>
                        <w:right w:val="none" w:sz="0" w:space="0" w:color="auto"/>
                      </w:divBdr>
                    </w:div>
                    <w:div w:id="1252666034">
                      <w:marLeft w:val="0"/>
                      <w:marRight w:val="0"/>
                      <w:marTop w:val="0"/>
                      <w:marBottom w:val="0"/>
                      <w:divBdr>
                        <w:top w:val="none" w:sz="0" w:space="0" w:color="auto"/>
                        <w:left w:val="none" w:sz="0" w:space="0" w:color="auto"/>
                        <w:bottom w:val="none" w:sz="0" w:space="0" w:color="auto"/>
                        <w:right w:val="none" w:sz="0" w:space="0" w:color="auto"/>
                      </w:divBdr>
                    </w:div>
                    <w:div w:id="1259560797">
                      <w:marLeft w:val="0"/>
                      <w:marRight w:val="0"/>
                      <w:marTop w:val="0"/>
                      <w:marBottom w:val="0"/>
                      <w:divBdr>
                        <w:top w:val="none" w:sz="0" w:space="0" w:color="auto"/>
                        <w:left w:val="none" w:sz="0" w:space="0" w:color="auto"/>
                        <w:bottom w:val="none" w:sz="0" w:space="0" w:color="auto"/>
                        <w:right w:val="none" w:sz="0" w:space="0" w:color="auto"/>
                      </w:divBdr>
                    </w:div>
                    <w:div w:id="1279677698">
                      <w:marLeft w:val="0"/>
                      <w:marRight w:val="0"/>
                      <w:marTop w:val="0"/>
                      <w:marBottom w:val="0"/>
                      <w:divBdr>
                        <w:top w:val="none" w:sz="0" w:space="0" w:color="auto"/>
                        <w:left w:val="none" w:sz="0" w:space="0" w:color="auto"/>
                        <w:bottom w:val="none" w:sz="0" w:space="0" w:color="auto"/>
                        <w:right w:val="none" w:sz="0" w:space="0" w:color="auto"/>
                      </w:divBdr>
                    </w:div>
                    <w:div w:id="1282418933">
                      <w:marLeft w:val="0"/>
                      <w:marRight w:val="0"/>
                      <w:marTop w:val="0"/>
                      <w:marBottom w:val="0"/>
                      <w:divBdr>
                        <w:top w:val="none" w:sz="0" w:space="0" w:color="auto"/>
                        <w:left w:val="none" w:sz="0" w:space="0" w:color="auto"/>
                        <w:bottom w:val="none" w:sz="0" w:space="0" w:color="auto"/>
                        <w:right w:val="none" w:sz="0" w:space="0" w:color="auto"/>
                      </w:divBdr>
                    </w:div>
                    <w:div w:id="1285964550">
                      <w:marLeft w:val="0"/>
                      <w:marRight w:val="0"/>
                      <w:marTop w:val="0"/>
                      <w:marBottom w:val="0"/>
                      <w:divBdr>
                        <w:top w:val="none" w:sz="0" w:space="0" w:color="auto"/>
                        <w:left w:val="none" w:sz="0" w:space="0" w:color="auto"/>
                        <w:bottom w:val="none" w:sz="0" w:space="0" w:color="auto"/>
                        <w:right w:val="none" w:sz="0" w:space="0" w:color="auto"/>
                      </w:divBdr>
                    </w:div>
                    <w:div w:id="1294865649">
                      <w:marLeft w:val="0"/>
                      <w:marRight w:val="0"/>
                      <w:marTop w:val="0"/>
                      <w:marBottom w:val="0"/>
                      <w:divBdr>
                        <w:top w:val="none" w:sz="0" w:space="0" w:color="auto"/>
                        <w:left w:val="none" w:sz="0" w:space="0" w:color="auto"/>
                        <w:bottom w:val="none" w:sz="0" w:space="0" w:color="auto"/>
                        <w:right w:val="none" w:sz="0" w:space="0" w:color="auto"/>
                      </w:divBdr>
                    </w:div>
                    <w:div w:id="1299190749">
                      <w:marLeft w:val="0"/>
                      <w:marRight w:val="0"/>
                      <w:marTop w:val="0"/>
                      <w:marBottom w:val="0"/>
                      <w:divBdr>
                        <w:top w:val="none" w:sz="0" w:space="0" w:color="auto"/>
                        <w:left w:val="none" w:sz="0" w:space="0" w:color="auto"/>
                        <w:bottom w:val="none" w:sz="0" w:space="0" w:color="auto"/>
                        <w:right w:val="none" w:sz="0" w:space="0" w:color="auto"/>
                      </w:divBdr>
                    </w:div>
                    <w:div w:id="1307394012">
                      <w:marLeft w:val="0"/>
                      <w:marRight w:val="0"/>
                      <w:marTop w:val="0"/>
                      <w:marBottom w:val="0"/>
                      <w:divBdr>
                        <w:top w:val="none" w:sz="0" w:space="0" w:color="auto"/>
                        <w:left w:val="none" w:sz="0" w:space="0" w:color="auto"/>
                        <w:bottom w:val="none" w:sz="0" w:space="0" w:color="auto"/>
                        <w:right w:val="none" w:sz="0" w:space="0" w:color="auto"/>
                      </w:divBdr>
                    </w:div>
                    <w:div w:id="1309090454">
                      <w:marLeft w:val="0"/>
                      <w:marRight w:val="0"/>
                      <w:marTop w:val="0"/>
                      <w:marBottom w:val="0"/>
                      <w:divBdr>
                        <w:top w:val="none" w:sz="0" w:space="0" w:color="auto"/>
                        <w:left w:val="none" w:sz="0" w:space="0" w:color="auto"/>
                        <w:bottom w:val="none" w:sz="0" w:space="0" w:color="auto"/>
                        <w:right w:val="none" w:sz="0" w:space="0" w:color="auto"/>
                      </w:divBdr>
                    </w:div>
                    <w:div w:id="1345859130">
                      <w:marLeft w:val="0"/>
                      <w:marRight w:val="0"/>
                      <w:marTop w:val="0"/>
                      <w:marBottom w:val="0"/>
                      <w:divBdr>
                        <w:top w:val="none" w:sz="0" w:space="0" w:color="auto"/>
                        <w:left w:val="none" w:sz="0" w:space="0" w:color="auto"/>
                        <w:bottom w:val="none" w:sz="0" w:space="0" w:color="auto"/>
                        <w:right w:val="none" w:sz="0" w:space="0" w:color="auto"/>
                      </w:divBdr>
                    </w:div>
                    <w:div w:id="1366171818">
                      <w:marLeft w:val="0"/>
                      <w:marRight w:val="0"/>
                      <w:marTop w:val="0"/>
                      <w:marBottom w:val="0"/>
                      <w:divBdr>
                        <w:top w:val="none" w:sz="0" w:space="0" w:color="auto"/>
                        <w:left w:val="none" w:sz="0" w:space="0" w:color="auto"/>
                        <w:bottom w:val="none" w:sz="0" w:space="0" w:color="auto"/>
                        <w:right w:val="none" w:sz="0" w:space="0" w:color="auto"/>
                      </w:divBdr>
                    </w:div>
                    <w:div w:id="1366447609">
                      <w:marLeft w:val="0"/>
                      <w:marRight w:val="0"/>
                      <w:marTop w:val="0"/>
                      <w:marBottom w:val="0"/>
                      <w:divBdr>
                        <w:top w:val="none" w:sz="0" w:space="0" w:color="auto"/>
                        <w:left w:val="none" w:sz="0" w:space="0" w:color="auto"/>
                        <w:bottom w:val="none" w:sz="0" w:space="0" w:color="auto"/>
                        <w:right w:val="none" w:sz="0" w:space="0" w:color="auto"/>
                      </w:divBdr>
                    </w:div>
                    <w:div w:id="1371145926">
                      <w:marLeft w:val="0"/>
                      <w:marRight w:val="0"/>
                      <w:marTop w:val="0"/>
                      <w:marBottom w:val="0"/>
                      <w:divBdr>
                        <w:top w:val="none" w:sz="0" w:space="0" w:color="auto"/>
                        <w:left w:val="none" w:sz="0" w:space="0" w:color="auto"/>
                        <w:bottom w:val="none" w:sz="0" w:space="0" w:color="auto"/>
                        <w:right w:val="none" w:sz="0" w:space="0" w:color="auto"/>
                      </w:divBdr>
                    </w:div>
                    <w:div w:id="1434082878">
                      <w:marLeft w:val="0"/>
                      <w:marRight w:val="0"/>
                      <w:marTop w:val="0"/>
                      <w:marBottom w:val="0"/>
                      <w:divBdr>
                        <w:top w:val="none" w:sz="0" w:space="0" w:color="auto"/>
                        <w:left w:val="none" w:sz="0" w:space="0" w:color="auto"/>
                        <w:bottom w:val="none" w:sz="0" w:space="0" w:color="auto"/>
                        <w:right w:val="none" w:sz="0" w:space="0" w:color="auto"/>
                      </w:divBdr>
                    </w:div>
                    <w:div w:id="1443723361">
                      <w:marLeft w:val="0"/>
                      <w:marRight w:val="0"/>
                      <w:marTop w:val="0"/>
                      <w:marBottom w:val="0"/>
                      <w:divBdr>
                        <w:top w:val="none" w:sz="0" w:space="0" w:color="auto"/>
                        <w:left w:val="none" w:sz="0" w:space="0" w:color="auto"/>
                        <w:bottom w:val="none" w:sz="0" w:space="0" w:color="auto"/>
                        <w:right w:val="none" w:sz="0" w:space="0" w:color="auto"/>
                      </w:divBdr>
                    </w:div>
                    <w:div w:id="1446803874">
                      <w:marLeft w:val="0"/>
                      <w:marRight w:val="0"/>
                      <w:marTop w:val="0"/>
                      <w:marBottom w:val="0"/>
                      <w:divBdr>
                        <w:top w:val="none" w:sz="0" w:space="0" w:color="auto"/>
                        <w:left w:val="none" w:sz="0" w:space="0" w:color="auto"/>
                        <w:bottom w:val="none" w:sz="0" w:space="0" w:color="auto"/>
                        <w:right w:val="none" w:sz="0" w:space="0" w:color="auto"/>
                      </w:divBdr>
                    </w:div>
                    <w:div w:id="1462655393">
                      <w:marLeft w:val="0"/>
                      <w:marRight w:val="0"/>
                      <w:marTop w:val="0"/>
                      <w:marBottom w:val="0"/>
                      <w:divBdr>
                        <w:top w:val="none" w:sz="0" w:space="0" w:color="auto"/>
                        <w:left w:val="none" w:sz="0" w:space="0" w:color="auto"/>
                        <w:bottom w:val="none" w:sz="0" w:space="0" w:color="auto"/>
                        <w:right w:val="none" w:sz="0" w:space="0" w:color="auto"/>
                      </w:divBdr>
                    </w:div>
                    <w:div w:id="1472475472">
                      <w:marLeft w:val="0"/>
                      <w:marRight w:val="0"/>
                      <w:marTop w:val="0"/>
                      <w:marBottom w:val="0"/>
                      <w:divBdr>
                        <w:top w:val="none" w:sz="0" w:space="0" w:color="auto"/>
                        <w:left w:val="none" w:sz="0" w:space="0" w:color="auto"/>
                        <w:bottom w:val="none" w:sz="0" w:space="0" w:color="auto"/>
                        <w:right w:val="none" w:sz="0" w:space="0" w:color="auto"/>
                      </w:divBdr>
                    </w:div>
                    <w:div w:id="1486895439">
                      <w:marLeft w:val="0"/>
                      <w:marRight w:val="0"/>
                      <w:marTop w:val="0"/>
                      <w:marBottom w:val="0"/>
                      <w:divBdr>
                        <w:top w:val="none" w:sz="0" w:space="0" w:color="auto"/>
                        <w:left w:val="none" w:sz="0" w:space="0" w:color="auto"/>
                        <w:bottom w:val="none" w:sz="0" w:space="0" w:color="auto"/>
                        <w:right w:val="none" w:sz="0" w:space="0" w:color="auto"/>
                      </w:divBdr>
                    </w:div>
                    <w:div w:id="1505053286">
                      <w:marLeft w:val="0"/>
                      <w:marRight w:val="0"/>
                      <w:marTop w:val="0"/>
                      <w:marBottom w:val="0"/>
                      <w:divBdr>
                        <w:top w:val="none" w:sz="0" w:space="0" w:color="auto"/>
                        <w:left w:val="none" w:sz="0" w:space="0" w:color="auto"/>
                        <w:bottom w:val="none" w:sz="0" w:space="0" w:color="auto"/>
                        <w:right w:val="none" w:sz="0" w:space="0" w:color="auto"/>
                      </w:divBdr>
                    </w:div>
                    <w:div w:id="1512601182">
                      <w:marLeft w:val="0"/>
                      <w:marRight w:val="0"/>
                      <w:marTop w:val="0"/>
                      <w:marBottom w:val="0"/>
                      <w:divBdr>
                        <w:top w:val="none" w:sz="0" w:space="0" w:color="auto"/>
                        <w:left w:val="none" w:sz="0" w:space="0" w:color="auto"/>
                        <w:bottom w:val="none" w:sz="0" w:space="0" w:color="auto"/>
                        <w:right w:val="none" w:sz="0" w:space="0" w:color="auto"/>
                      </w:divBdr>
                    </w:div>
                    <w:div w:id="1518424777">
                      <w:marLeft w:val="0"/>
                      <w:marRight w:val="0"/>
                      <w:marTop w:val="0"/>
                      <w:marBottom w:val="0"/>
                      <w:divBdr>
                        <w:top w:val="none" w:sz="0" w:space="0" w:color="auto"/>
                        <w:left w:val="none" w:sz="0" w:space="0" w:color="auto"/>
                        <w:bottom w:val="none" w:sz="0" w:space="0" w:color="auto"/>
                        <w:right w:val="none" w:sz="0" w:space="0" w:color="auto"/>
                      </w:divBdr>
                    </w:div>
                    <w:div w:id="1532720869">
                      <w:marLeft w:val="0"/>
                      <w:marRight w:val="0"/>
                      <w:marTop w:val="0"/>
                      <w:marBottom w:val="0"/>
                      <w:divBdr>
                        <w:top w:val="none" w:sz="0" w:space="0" w:color="auto"/>
                        <w:left w:val="none" w:sz="0" w:space="0" w:color="auto"/>
                        <w:bottom w:val="none" w:sz="0" w:space="0" w:color="auto"/>
                        <w:right w:val="none" w:sz="0" w:space="0" w:color="auto"/>
                      </w:divBdr>
                    </w:div>
                    <w:div w:id="1543133111">
                      <w:marLeft w:val="0"/>
                      <w:marRight w:val="0"/>
                      <w:marTop w:val="0"/>
                      <w:marBottom w:val="0"/>
                      <w:divBdr>
                        <w:top w:val="none" w:sz="0" w:space="0" w:color="auto"/>
                        <w:left w:val="none" w:sz="0" w:space="0" w:color="auto"/>
                        <w:bottom w:val="none" w:sz="0" w:space="0" w:color="auto"/>
                        <w:right w:val="none" w:sz="0" w:space="0" w:color="auto"/>
                      </w:divBdr>
                    </w:div>
                    <w:div w:id="1553269982">
                      <w:marLeft w:val="0"/>
                      <w:marRight w:val="0"/>
                      <w:marTop w:val="0"/>
                      <w:marBottom w:val="0"/>
                      <w:divBdr>
                        <w:top w:val="none" w:sz="0" w:space="0" w:color="auto"/>
                        <w:left w:val="none" w:sz="0" w:space="0" w:color="auto"/>
                        <w:bottom w:val="none" w:sz="0" w:space="0" w:color="auto"/>
                        <w:right w:val="none" w:sz="0" w:space="0" w:color="auto"/>
                      </w:divBdr>
                    </w:div>
                    <w:div w:id="1556043971">
                      <w:marLeft w:val="0"/>
                      <w:marRight w:val="0"/>
                      <w:marTop w:val="0"/>
                      <w:marBottom w:val="0"/>
                      <w:divBdr>
                        <w:top w:val="none" w:sz="0" w:space="0" w:color="auto"/>
                        <w:left w:val="none" w:sz="0" w:space="0" w:color="auto"/>
                        <w:bottom w:val="none" w:sz="0" w:space="0" w:color="auto"/>
                        <w:right w:val="none" w:sz="0" w:space="0" w:color="auto"/>
                      </w:divBdr>
                    </w:div>
                    <w:div w:id="1567259853">
                      <w:marLeft w:val="0"/>
                      <w:marRight w:val="0"/>
                      <w:marTop w:val="0"/>
                      <w:marBottom w:val="0"/>
                      <w:divBdr>
                        <w:top w:val="none" w:sz="0" w:space="0" w:color="auto"/>
                        <w:left w:val="none" w:sz="0" w:space="0" w:color="auto"/>
                        <w:bottom w:val="none" w:sz="0" w:space="0" w:color="auto"/>
                        <w:right w:val="none" w:sz="0" w:space="0" w:color="auto"/>
                      </w:divBdr>
                    </w:div>
                    <w:div w:id="1577351360">
                      <w:marLeft w:val="0"/>
                      <w:marRight w:val="0"/>
                      <w:marTop w:val="0"/>
                      <w:marBottom w:val="0"/>
                      <w:divBdr>
                        <w:top w:val="none" w:sz="0" w:space="0" w:color="auto"/>
                        <w:left w:val="none" w:sz="0" w:space="0" w:color="auto"/>
                        <w:bottom w:val="none" w:sz="0" w:space="0" w:color="auto"/>
                        <w:right w:val="none" w:sz="0" w:space="0" w:color="auto"/>
                      </w:divBdr>
                    </w:div>
                    <w:div w:id="1582257686">
                      <w:marLeft w:val="0"/>
                      <w:marRight w:val="0"/>
                      <w:marTop w:val="0"/>
                      <w:marBottom w:val="0"/>
                      <w:divBdr>
                        <w:top w:val="none" w:sz="0" w:space="0" w:color="auto"/>
                        <w:left w:val="none" w:sz="0" w:space="0" w:color="auto"/>
                        <w:bottom w:val="none" w:sz="0" w:space="0" w:color="auto"/>
                        <w:right w:val="none" w:sz="0" w:space="0" w:color="auto"/>
                      </w:divBdr>
                    </w:div>
                    <w:div w:id="1590389948">
                      <w:marLeft w:val="0"/>
                      <w:marRight w:val="0"/>
                      <w:marTop w:val="0"/>
                      <w:marBottom w:val="0"/>
                      <w:divBdr>
                        <w:top w:val="none" w:sz="0" w:space="0" w:color="auto"/>
                        <w:left w:val="none" w:sz="0" w:space="0" w:color="auto"/>
                        <w:bottom w:val="none" w:sz="0" w:space="0" w:color="auto"/>
                        <w:right w:val="none" w:sz="0" w:space="0" w:color="auto"/>
                      </w:divBdr>
                    </w:div>
                    <w:div w:id="1596940986">
                      <w:marLeft w:val="0"/>
                      <w:marRight w:val="0"/>
                      <w:marTop w:val="0"/>
                      <w:marBottom w:val="0"/>
                      <w:divBdr>
                        <w:top w:val="none" w:sz="0" w:space="0" w:color="auto"/>
                        <w:left w:val="none" w:sz="0" w:space="0" w:color="auto"/>
                        <w:bottom w:val="none" w:sz="0" w:space="0" w:color="auto"/>
                        <w:right w:val="none" w:sz="0" w:space="0" w:color="auto"/>
                      </w:divBdr>
                    </w:div>
                    <w:div w:id="1631397551">
                      <w:marLeft w:val="0"/>
                      <w:marRight w:val="0"/>
                      <w:marTop w:val="0"/>
                      <w:marBottom w:val="0"/>
                      <w:divBdr>
                        <w:top w:val="none" w:sz="0" w:space="0" w:color="auto"/>
                        <w:left w:val="none" w:sz="0" w:space="0" w:color="auto"/>
                        <w:bottom w:val="none" w:sz="0" w:space="0" w:color="auto"/>
                        <w:right w:val="none" w:sz="0" w:space="0" w:color="auto"/>
                      </w:divBdr>
                    </w:div>
                    <w:div w:id="1639455621">
                      <w:marLeft w:val="0"/>
                      <w:marRight w:val="0"/>
                      <w:marTop w:val="0"/>
                      <w:marBottom w:val="0"/>
                      <w:divBdr>
                        <w:top w:val="none" w:sz="0" w:space="0" w:color="auto"/>
                        <w:left w:val="none" w:sz="0" w:space="0" w:color="auto"/>
                        <w:bottom w:val="none" w:sz="0" w:space="0" w:color="auto"/>
                        <w:right w:val="none" w:sz="0" w:space="0" w:color="auto"/>
                      </w:divBdr>
                    </w:div>
                    <w:div w:id="1645231893">
                      <w:marLeft w:val="0"/>
                      <w:marRight w:val="0"/>
                      <w:marTop w:val="0"/>
                      <w:marBottom w:val="0"/>
                      <w:divBdr>
                        <w:top w:val="none" w:sz="0" w:space="0" w:color="auto"/>
                        <w:left w:val="none" w:sz="0" w:space="0" w:color="auto"/>
                        <w:bottom w:val="none" w:sz="0" w:space="0" w:color="auto"/>
                        <w:right w:val="none" w:sz="0" w:space="0" w:color="auto"/>
                      </w:divBdr>
                    </w:div>
                    <w:div w:id="1666010875">
                      <w:marLeft w:val="0"/>
                      <w:marRight w:val="0"/>
                      <w:marTop w:val="0"/>
                      <w:marBottom w:val="0"/>
                      <w:divBdr>
                        <w:top w:val="none" w:sz="0" w:space="0" w:color="auto"/>
                        <w:left w:val="none" w:sz="0" w:space="0" w:color="auto"/>
                        <w:bottom w:val="none" w:sz="0" w:space="0" w:color="auto"/>
                        <w:right w:val="none" w:sz="0" w:space="0" w:color="auto"/>
                      </w:divBdr>
                    </w:div>
                    <w:div w:id="1673100468">
                      <w:marLeft w:val="0"/>
                      <w:marRight w:val="0"/>
                      <w:marTop w:val="0"/>
                      <w:marBottom w:val="0"/>
                      <w:divBdr>
                        <w:top w:val="none" w:sz="0" w:space="0" w:color="auto"/>
                        <w:left w:val="none" w:sz="0" w:space="0" w:color="auto"/>
                        <w:bottom w:val="none" w:sz="0" w:space="0" w:color="auto"/>
                        <w:right w:val="none" w:sz="0" w:space="0" w:color="auto"/>
                      </w:divBdr>
                    </w:div>
                    <w:div w:id="1687294008">
                      <w:marLeft w:val="0"/>
                      <w:marRight w:val="0"/>
                      <w:marTop w:val="0"/>
                      <w:marBottom w:val="0"/>
                      <w:divBdr>
                        <w:top w:val="none" w:sz="0" w:space="0" w:color="auto"/>
                        <w:left w:val="none" w:sz="0" w:space="0" w:color="auto"/>
                        <w:bottom w:val="none" w:sz="0" w:space="0" w:color="auto"/>
                        <w:right w:val="none" w:sz="0" w:space="0" w:color="auto"/>
                      </w:divBdr>
                    </w:div>
                    <w:div w:id="1687512627">
                      <w:marLeft w:val="0"/>
                      <w:marRight w:val="0"/>
                      <w:marTop w:val="0"/>
                      <w:marBottom w:val="0"/>
                      <w:divBdr>
                        <w:top w:val="none" w:sz="0" w:space="0" w:color="auto"/>
                        <w:left w:val="none" w:sz="0" w:space="0" w:color="auto"/>
                        <w:bottom w:val="none" w:sz="0" w:space="0" w:color="auto"/>
                        <w:right w:val="none" w:sz="0" w:space="0" w:color="auto"/>
                      </w:divBdr>
                    </w:div>
                    <w:div w:id="1691300177">
                      <w:marLeft w:val="0"/>
                      <w:marRight w:val="0"/>
                      <w:marTop w:val="0"/>
                      <w:marBottom w:val="0"/>
                      <w:divBdr>
                        <w:top w:val="none" w:sz="0" w:space="0" w:color="auto"/>
                        <w:left w:val="none" w:sz="0" w:space="0" w:color="auto"/>
                        <w:bottom w:val="none" w:sz="0" w:space="0" w:color="auto"/>
                        <w:right w:val="none" w:sz="0" w:space="0" w:color="auto"/>
                      </w:divBdr>
                    </w:div>
                    <w:div w:id="1692755138">
                      <w:marLeft w:val="0"/>
                      <w:marRight w:val="0"/>
                      <w:marTop w:val="0"/>
                      <w:marBottom w:val="0"/>
                      <w:divBdr>
                        <w:top w:val="none" w:sz="0" w:space="0" w:color="auto"/>
                        <w:left w:val="none" w:sz="0" w:space="0" w:color="auto"/>
                        <w:bottom w:val="none" w:sz="0" w:space="0" w:color="auto"/>
                        <w:right w:val="none" w:sz="0" w:space="0" w:color="auto"/>
                      </w:divBdr>
                    </w:div>
                    <w:div w:id="1701659976">
                      <w:marLeft w:val="0"/>
                      <w:marRight w:val="0"/>
                      <w:marTop w:val="0"/>
                      <w:marBottom w:val="0"/>
                      <w:divBdr>
                        <w:top w:val="none" w:sz="0" w:space="0" w:color="auto"/>
                        <w:left w:val="none" w:sz="0" w:space="0" w:color="auto"/>
                        <w:bottom w:val="none" w:sz="0" w:space="0" w:color="auto"/>
                        <w:right w:val="none" w:sz="0" w:space="0" w:color="auto"/>
                      </w:divBdr>
                    </w:div>
                    <w:div w:id="1714693568">
                      <w:marLeft w:val="0"/>
                      <w:marRight w:val="0"/>
                      <w:marTop w:val="0"/>
                      <w:marBottom w:val="0"/>
                      <w:divBdr>
                        <w:top w:val="none" w:sz="0" w:space="0" w:color="auto"/>
                        <w:left w:val="none" w:sz="0" w:space="0" w:color="auto"/>
                        <w:bottom w:val="none" w:sz="0" w:space="0" w:color="auto"/>
                        <w:right w:val="none" w:sz="0" w:space="0" w:color="auto"/>
                      </w:divBdr>
                    </w:div>
                    <w:div w:id="1735393908">
                      <w:marLeft w:val="0"/>
                      <w:marRight w:val="0"/>
                      <w:marTop w:val="0"/>
                      <w:marBottom w:val="0"/>
                      <w:divBdr>
                        <w:top w:val="none" w:sz="0" w:space="0" w:color="auto"/>
                        <w:left w:val="none" w:sz="0" w:space="0" w:color="auto"/>
                        <w:bottom w:val="none" w:sz="0" w:space="0" w:color="auto"/>
                        <w:right w:val="none" w:sz="0" w:space="0" w:color="auto"/>
                      </w:divBdr>
                    </w:div>
                    <w:div w:id="1739282064">
                      <w:marLeft w:val="0"/>
                      <w:marRight w:val="0"/>
                      <w:marTop w:val="0"/>
                      <w:marBottom w:val="0"/>
                      <w:divBdr>
                        <w:top w:val="none" w:sz="0" w:space="0" w:color="auto"/>
                        <w:left w:val="none" w:sz="0" w:space="0" w:color="auto"/>
                        <w:bottom w:val="none" w:sz="0" w:space="0" w:color="auto"/>
                        <w:right w:val="none" w:sz="0" w:space="0" w:color="auto"/>
                      </w:divBdr>
                    </w:div>
                    <w:div w:id="1745761920">
                      <w:marLeft w:val="0"/>
                      <w:marRight w:val="0"/>
                      <w:marTop w:val="0"/>
                      <w:marBottom w:val="0"/>
                      <w:divBdr>
                        <w:top w:val="none" w:sz="0" w:space="0" w:color="auto"/>
                        <w:left w:val="none" w:sz="0" w:space="0" w:color="auto"/>
                        <w:bottom w:val="none" w:sz="0" w:space="0" w:color="auto"/>
                        <w:right w:val="none" w:sz="0" w:space="0" w:color="auto"/>
                      </w:divBdr>
                    </w:div>
                    <w:div w:id="1802990974">
                      <w:marLeft w:val="0"/>
                      <w:marRight w:val="0"/>
                      <w:marTop w:val="0"/>
                      <w:marBottom w:val="0"/>
                      <w:divBdr>
                        <w:top w:val="none" w:sz="0" w:space="0" w:color="auto"/>
                        <w:left w:val="none" w:sz="0" w:space="0" w:color="auto"/>
                        <w:bottom w:val="none" w:sz="0" w:space="0" w:color="auto"/>
                        <w:right w:val="none" w:sz="0" w:space="0" w:color="auto"/>
                      </w:divBdr>
                    </w:div>
                    <w:div w:id="1828087471">
                      <w:marLeft w:val="0"/>
                      <w:marRight w:val="0"/>
                      <w:marTop w:val="0"/>
                      <w:marBottom w:val="0"/>
                      <w:divBdr>
                        <w:top w:val="none" w:sz="0" w:space="0" w:color="auto"/>
                        <w:left w:val="none" w:sz="0" w:space="0" w:color="auto"/>
                        <w:bottom w:val="none" w:sz="0" w:space="0" w:color="auto"/>
                        <w:right w:val="none" w:sz="0" w:space="0" w:color="auto"/>
                      </w:divBdr>
                    </w:div>
                    <w:div w:id="1841653736">
                      <w:marLeft w:val="0"/>
                      <w:marRight w:val="0"/>
                      <w:marTop w:val="0"/>
                      <w:marBottom w:val="0"/>
                      <w:divBdr>
                        <w:top w:val="none" w:sz="0" w:space="0" w:color="auto"/>
                        <w:left w:val="none" w:sz="0" w:space="0" w:color="auto"/>
                        <w:bottom w:val="none" w:sz="0" w:space="0" w:color="auto"/>
                        <w:right w:val="none" w:sz="0" w:space="0" w:color="auto"/>
                      </w:divBdr>
                    </w:div>
                    <w:div w:id="1854610532">
                      <w:marLeft w:val="0"/>
                      <w:marRight w:val="0"/>
                      <w:marTop w:val="0"/>
                      <w:marBottom w:val="0"/>
                      <w:divBdr>
                        <w:top w:val="none" w:sz="0" w:space="0" w:color="auto"/>
                        <w:left w:val="none" w:sz="0" w:space="0" w:color="auto"/>
                        <w:bottom w:val="none" w:sz="0" w:space="0" w:color="auto"/>
                        <w:right w:val="none" w:sz="0" w:space="0" w:color="auto"/>
                      </w:divBdr>
                    </w:div>
                    <w:div w:id="1869561062">
                      <w:marLeft w:val="0"/>
                      <w:marRight w:val="0"/>
                      <w:marTop w:val="0"/>
                      <w:marBottom w:val="0"/>
                      <w:divBdr>
                        <w:top w:val="none" w:sz="0" w:space="0" w:color="auto"/>
                        <w:left w:val="none" w:sz="0" w:space="0" w:color="auto"/>
                        <w:bottom w:val="none" w:sz="0" w:space="0" w:color="auto"/>
                        <w:right w:val="none" w:sz="0" w:space="0" w:color="auto"/>
                      </w:divBdr>
                    </w:div>
                    <w:div w:id="1878854095">
                      <w:marLeft w:val="0"/>
                      <w:marRight w:val="0"/>
                      <w:marTop w:val="0"/>
                      <w:marBottom w:val="0"/>
                      <w:divBdr>
                        <w:top w:val="none" w:sz="0" w:space="0" w:color="auto"/>
                        <w:left w:val="none" w:sz="0" w:space="0" w:color="auto"/>
                        <w:bottom w:val="none" w:sz="0" w:space="0" w:color="auto"/>
                        <w:right w:val="none" w:sz="0" w:space="0" w:color="auto"/>
                      </w:divBdr>
                    </w:div>
                    <w:div w:id="1882277791">
                      <w:marLeft w:val="0"/>
                      <w:marRight w:val="0"/>
                      <w:marTop w:val="0"/>
                      <w:marBottom w:val="0"/>
                      <w:divBdr>
                        <w:top w:val="none" w:sz="0" w:space="0" w:color="auto"/>
                        <w:left w:val="none" w:sz="0" w:space="0" w:color="auto"/>
                        <w:bottom w:val="none" w:sz="0" w:space="0" w:color="auto"/>
                        <w:right w:val="none" w:sz="0" w:space="0" w:color="auto"/>
                      </w:divBdr>
                    </w:div>
                    <w:div w:id="1891920443">
                      <w:marLeft w:val="0"/>
                      <w:marRight w:val="0"/>
                      <w:marTop w:val="0"/>
                      <w:marBottom w:val="0"/>
                      <w:divBdr>
                        <w:top w:val="none" w:sz="0" w:space="0" w:color="auto"/>
                        <w:left w:val="none" w:sz="0" w:space="0" w:color="auto"/>
                        <w:bottom w:val="none" w:sz="0" w:space="0" w:color="auto"/>
                        <w:right w:val="none" w:sz="0" w:space="0" w:color="auto"/>
                      </w:divBdr>
                    </w:div>
                    <w:div w:id="1904683106">
                      <w:marLeft w:val="0"/>
                      <w:marRight w:val="0"/>
                      <w:marTop w:val="0"/>
                      <w:marBottom w:val="0"/>
                      <w:divBdr>
                        <w:top w:val="none" w:sz="0" w:space="0" w:color="auto"/>
                        <w:left w:val="none" w:sz="0" w:space="0" w:color="auto"/>
                        <w:bottom w:val="none" w:sz="0" w:space="0" w:color="auto"/>
                        <w:right w:val="none" w:sz="0" w:space="0" w:color="auto"/>
                      </w:divBdr>
                    </w:div>
                    <w:div w:id="1912419711">
                      <w:marLeft w:val="0"/>
                      <w:marRight w:val="0"/>
                      <w:marTop w:val="0"/>
                      <w:marBottom w:val="0"/>
                      <w:divBdr>
                        <w:top w:val="none" w:sz="0" w:space="0" w:color="auto"/>
                        <w:left w:val="none" w:sz="0" w:space="0" w:color="auto"/>
                        <w:bottom w:val="none" w:sz="0" w:space="0" w:color="auto"/>
                        <w:right w:val="none" w:sz="0" w:space="0" w:color="auto"/>
                      </w:divBdr>
                    </w:div>
                    <w:div w:id="1918123905">
                      <w:marLeft w:val="0"/>
                      <w:marRight w:val="0"/>
                      <w:marTop w:val="0"/>
                      <w:marBottom w:val="0"/>
                      <w:divBdr>
                        <w:top w:val="none" w:sz="0" w:space="0" w:color="auto"/>
                        <w:left w:val="none" w:sz="0" w:space="0" w:color="auto"/>
                        <w:bottom w:val="none" w:sz="0" w:space="0" w:color="auto"/>
                        <w:right w:val="none" w:sz="0" w:space="0" w:color="auto"/>
                      </w:divBdr>
                    </w:div>
                    <w:div w:id="1929071348">
                      <w:marLeft w:val="0"/>
                      <w:marRight w:val="0"/>
                      <w:marTop w:val="0"/>
                      <w:marBottom w:val="0"/>
                      <w:divBdr>
                        <w:top w:val="none" w:sz="0" w:space="0" w:color="auto"/>
                        <w:left w:val="none" w:sz="0" w:space="0" w:color="auto"/>
                        <w:bottom w:val="none" w:sz="0" w:space="0" w:color="auto"/>
                        <w:right w:val="none" w:sz="0" w:space="0" w:color="auto"/>
                      </w:divBdr>
                    </w:div>
                    <w:div w:id="1936591601">
                      <w:marLeft w:val="0"/>
                      <w:marRight w:val="0"/>
                      <w:marTop w:val="0"/>
                      <w:marBottom w:val="0"/>
                      <w:divBdr>
                        <w:top w:val="none" w:sz="0" w:space="0" w:color="auto"/>
                        <w:left w:val="none" w:sz="0" w:space="0" w:color="auto"/>
                        <w:bottom w:val="none" w:sz="0" w:space="0" w:color="auto"/>
                        <w:right w:val="none" w:sz="0" w:space="0" w:color="auto"/>
                      </w:divBdr>
                    </w:div>
                    <w:div w:id="1940284914">
                      <w:marLeft w:val="0"/>
                      <w:marRight w:val="0"/>
                      <w:marTop w:val="0"/>
                      <w:marBottom w:val="0"/>
                      <w:divBdr>
                        <w:top w:val="none" w:sz="0" w:space="0" w:color="auto"/>
                        <w:left w:val="none" w:sz="0" w:space="0" w:color="auto"/>
                        <w:bottom w:val="none" w:sz="0" w:space="0" w:color="auto"/>
                        <w:right w:val="none" w:sz="0" w:space="0" w:color="auto"/>
                      </w:divBdr>
                    </w:div>
                    <w:div w:id="1962954209">
                      <w:marLeft w:val="0"/>
                      <w:marRight w:val="0"/>
                      <w:marTop w:val="0"/>
                      <w:marBottom w:val="0"/>
                      <w:divBdr>
                        <w:top w:val="none" w:sz="0" w:space="0" w:color="auto"/>
                        <w:left w:val="none" w:sz="0" w:space="0" w:color="auto"/>
                        <w:bottom w:val="none" w:sz="0" w:space="0" w:color="auto"/>
                        <w:right w:val="none" w:sz="0" w:space="0" w:color="auto"/>
                      </w:divBdr>
                    </w:div>
                    <w:div w:id="1970237101">
                      <w:marLeft w:val="0"/>
                      <w:marRight w:val="0"/>
                      <w:marTop w:val="0"/>
                      <w:marBottom w:val="0"/>
                      <w:divBdr>
                        <w:top w:val="none" w:sz="0" w:space="0" w:color="auto"/>
                        <w:left w:val="none" w:sz="0" w:space="0" w:color="auto"/>
                        <w:bottom w:val="none" w:sz="0" w:space="0" w:color="auto"/>
                        <w:right w:val="none" w:sz="0" w:space="0" w:color="auto"/>
                      </w:divBdr>
                    </w:div>
                    <w:div w:id="1974216735">
                      <w:marLeft w:val="0"/>
                      <w:marRight w:val="0"/>
                      <w:marTop w:val="0"/>
                      <w:marBottom w:val="0"/>
                      <w:divBdr>
                        <w:top w:val="none" w:sz="0" w:space="0" w:color="auto"/>
                        <w:left w:val="none" w:sz="0" w:space="0" w:color="auto"/>
                        <w:bottom w:val="none" w:sz="0" w:space="0" w:color="auto"/>
                        <w:right w:val="none" w:sz="0" w:space="0" w:color="auto"/>
                      </w:divBdr>
                    </w:div>
                    <w:div w:id="1996033091">
                      <w:marLeft w:val="0"/>
                      <w:marRight w:val="0"/>
                      <w:marTop w:val="0"/>
                      <w:marBottom w:val="0"/>
                      <w:divBdr>
                        <w:top w:val="none" w:sz="0" w:space="0" w:color="auto"/>
                        <w:left w:val="none" w:sz="0" w:space="0" w:color="auto"/>
                        <w:bottom w:val="none" w:sz="0" w:space="0" w:color="auto"/>
                        <w:right w:val="none" w:sz="0" w:space="0" w:color="auto"/>
                      </w:divBdr>
                    </w:div>
                    <w:div w:id="2031368282">
                      <w:marLeft w:val="0"/>
                      <w:marRight w:val="0"/>
                      <w:marTop w:val="0"/>
                      <w:marBottom w:val="0"/>
                      <w:divBdr>
                        <w:top w:val="none" w:sz="0" w:space="0" w:color="auto"/>
                        <w:left w:val="none" w:sz="0" w:space="0" w:color="auto"/>
                        <w:bottom w:val="none" w:sz="0" w:space="0" w:color="auto"/>
                        <w:right w:val="none" w:sz="0" w:space="0" w:color="auto"/>
                      </w:divBdr>
                    </w:div>
                    <w:div w:id="2053917297">
                      <w:marLeft w:val="0"/>
                      <w:marRight w:val="0"/>
                      <w:marTop w:val="0"/>
                      <w:marBottom w:val="0"/>
                      <w:divBdr>
                        <w:top w:val="none" w:sz="0" w:space="0" w:color="auto"/>
                        <w:left w:val="none" w:sz="0" w:space="0" w:color="auto"/>
                        <w:bottom w:val="none" w:sz="0" w:space="0" w:color="auto"/>
                        <w:right w:val="none" w:sz="0" w:space="0" w:color="auto"/>
                      </w:divBdr>
                    </w:div>
                    <w:div w:id="2063212920">
                      <w:marLeft w:val="0"/>
                      <w:marRight w:val="0"/>
                      <w:marTop w:val="0"/>
                      <w:marBottom w:val="0"/>
                      <w:divBdr>
                        <w:top w:val="none" w:sz="0" w:space="0" w:color="auto"/>
                        <w:left w:val="none" w:sz="0" w:space="0" w:color="auto"/>
                        <w:bottom w:val="none" w:sz="0" w:space="0" w:color="auto"/>
                        <w:right w:val="none" w:sz="0" w:space="0" w:color="auto"/>
                      </w:divBdr>
                    </w:div>
                    <w:div w:id="2073041190">
                      <w:marLeft w:val="0"/>
                      <w:marRight w:val="0"/>
                      <w:marTop w:val="0"/>
                      <w:marBottom w:val="0"/>
                      <w:divBdr>
                        <w:top w:val="none" w:sz="0" w:space="0" w:color="auto"/>
                        <w:left w:val="none" w:sz="0" w:space="0" w:color="auto"/>
                        <w:bottom w:val="none" w:sz="0" w:space="0" w:color="auto"/>
                        <w:right w:val="none" w:sz="0" w:space="0" w:color="auto"/>
                      </w:divBdr>
                    </w:div>
                    <w:div w:id="2076731748">
                      <w:marLeft w:val="0"/>
                      <w:marRight w:val="0"/>
                      <w:marTop w:val="0"/>
                      <w:marBottom w:val="0"/>
                      <w:divBdr>
                        <w:top w:val="none" w:sz="0" w:space="0" w:color="auto"/>
                        <w:left w:val="none" w:sz="0" w:space="0" w:color="auto"/>
                        <w:bottom w:val="none" w:sz="0" w:space="0" w:color="auto"/>
                        <w:right w:val="none" w:sz="0" w:space="0" w:color="auto"/>
                      </w:divBdr>
                    </w:div>
                    <w:div w:id="2084915519">
                      <w:marLeft w:val="0"/>
                      <w:marRight w:val="0"/>
                      <w:marTop w:val="0"/>
                      <w:marBottom w:val="0"/>
                      <w:divBdr>
                        <w:top w:val="none" w:sz="0" w:space="0" w:color="auto"/>
                        <w:left w:val="none" w:sz="0" w:space="0" w:color="auto"/>
                        <w:bottom w:val="none" w:sz="0" w:space="0" w:color="auto"/>
                        <w:right w:val="none" w:sz="0" w:space="0" w:color="auto"/>
                      </w:divBdr>
                    </w:div>
                    <w:div w:id="2098088130">
                      <w:marLeft w:val="0"/>
                      <w:marRight w:val="0"/>
                      <w:marTop w:val="0"/>
                      <w:marBottom w:val="0"/>
                      <w:divBdr>
                        <w:top w:val="none" w:sz="0" w:space="0" w:color="auto"/>
                        <w:left w:val="none" w:sz="0" w:space="0" w:color="auto"/>
                        <w:bottom w:val="none" w:sz="0" w:space="0" w:color="auto"/>
                        <w:right w:val="none" w:sz="0" w:space="0" w:color="auto"/>
                      </w:divBdr>
                    </w:div>
                    <w:div w:id="2103336387">
                      <w:marLeft w:val="0"/>
                      <w:marRight w:val="0"/>
                      <w:marTop w:val="0"/>
                      <w:marBottom w:val="0"/>
                      <w:divBdr>
                        <w:top w:val="none" w:sz="0" w:space="0" w:color="auto"/>
                        <w:left w:val="none" w:sz="0" w:space="0" w:color="auto"/>
                        <w:bottom w:val="none" w:sz="0" w:space="0" w:color="auto"/>
                        <w:right w:val="none" w:sz="0" w:space="0" w:color="auto"/>
                      </w:divBdr>
                    </w:div>
                    <w:div w:id="2117676589">
                      <w:marLeft w:val="0"/>
                      <w:marRight w:val="0"/>
                      <w:marTop w:val="0"/>
                      <w:marBottom w:val="0"/>
                      <w:divBdr>
                        <w:top w:val="none" w:sz="0" w:space="0" w:color="auto"/>
                        <w:left w:val="none" w:sz="0" w:space="0" w:color="auto"/>
                        <w:bottom w:val="none" w:sz="0" w:space="0" w:color="auto"/>
                        <w:right w:val="none" w:sz="0" w:space="0" w:color="auto"/>
                      </w:divBdr>
                    </w:div>
                    <w:div w:id="2122260094">
                      <w:marLeft w:val="0"/>
                      <w:marRight w:val="0"/>
                      <w:marTop w:val="0"/>
                      <w:marBottom w:val="0"/>
                      <w:divBdr>
                        <w:top w:val="none" w:sz="0" w:space="0" w:color="auto"/>
                        <w:left w:val="none" w:sz="0" w:space="0" w:color="auto"/>
                        <w:bottom w:val="none" w:sz="0" w:space="0" w:color="auto"/>
                        <w:right w:val="none" w:sz="0" w:space="0" w:color="auto"/>
                      </w:divBdr>
                    </w:div>
                    <w:div w:id="2123988211">
                      <w:marLeft w:val="0"/>
                      <w:marRight w:val="0"/>
                      <w:marTop w:val="0"/>
                      <w:marBottom w:val="0"/>
                      <w:divBdr>
                        <w:top w:val="none" w:sz="0" w:space="0" w:color="auto"/>
                        <w:left w:val="none" w:sz="0" w:space="0" w:color="auto"/>
                        <w:bottom w:val="none" w:sz="0" w:space="0" w:color="auto"/>
                        <w:right w:val="none" w:sz="0" w:space="0" w:color="auto"/>
                      </w:divBdr>
                    </w:div>
                    <w:div w:id="2124769004">
                      <w:marLeft w:val="0"/>
                      <w:marRight w:val="0"/>
                      <w:marTop w:val="0"/>
                      <w:marBottom w:val="0"/>
                      <w:divBdr>
                        <w:top w:val="none" w:sz="0" w:space="0" w:color="auto"/>
                        <w:left w:val="none" w:sz="0" w:space="0" w:color="auto"/>
                        <w:bottom w:val="none" w:sz="0" w:space="0" w:color="auto"/>
                        <w:right w:val="none" w:sz="0" w:space="0" w:color="auto"/>
                      </w:divBdr>
                    </w:div>
                    <w:div w:id="2133473726">
                      <w:marLeft w:val="0"/>
                      <w:marRight w:val="0"/>
                      <w:marTop w:val="0"/>
                      <w:marBottom w:val="0"/>
                      <w:divBdr>
                        <w:top w:val="none" w:sz="0" w:space="0" w:color="auto"/>
                        <w:left w:val="none" w:sz="0" w:space="0" w:color="auto"/>
                        <w:bottom w:val="none" w:sz="0" w:space="0" w:color="auto"/>
                        <w:right w:val="none" w:sz="0" w:space="0" w:color="auto"/>
                      </w:divBdr>
                    </w:div>
                    <w:div w:id="214122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no.org/OperatingExperience/OE_Database_2012/Pages/EventReportDetail.aspx?ids=21232" TargetMode="External"/><Relationship Id="rId18" Type="http://schemas.openxmlformats.org/officeDocument/2006/relationships/hyperlink" Target="http://www.wano.org/OperatingExperience/WANO_SOER/2015/SOER_2015-1_Safety_Challenges_from_Open_Phase_Events_Rev_1.pdf" TargetMode="External"/><Relationship Id="rId26" Type="http://schemas.openxmlformats.org/officeDocument/2006/relationships/hyperlink" Target="http://www.wano.org/OperatingExperience/JIT/English/JIT088a_Rev0.pdf" TargetMode="External"/><Relationship Id="rId39" Type="http://schemas.openxmlformats.org/officeDocument/2006/relationships/fontTable" Target="fontTable.xml"/><Relationship Id="rId21" Type="http://schemas.openxmlformats.org/officeDocument/2006/relationships/hyperlink" Target="http://www.wano.org/OperatingExperience/WANO_SOER/2015/SOER_2015-1_Training_Slides.pdf" TargetMode="External"/><Relationship Id="rId34" Type="http://schemas.openxmlformats.org/officeDocument/2006/relationships/hyperlink" Target="http://www.wano.org/Early_Notification/2015/19_February_2015-Doel+Tihang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wano.org/OperatingExperience/OE_Database_2012/Pages/EventReportDetail.aspx?ids=21140" TargetMode="External"/><Relationship Id="rId25" Type="http://schemas.openxmlformats.org/officeDocument/2006/relationships/hyperlink" Target="http://www.wano.org/OperatingExperience/OE_Analysis/Ageing_Related_Degradation_of_Electronic_Equipment.pdf" TargetMode="External"/><Relationship Id="rId33" Type="http://schemas.openxmlformats.org/officeDocument/2006/relationships/hyperlink" Target="http://www.wano.org/Early_Notification/2015/09__2015-Indian_Point.pdf"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wano.org/OperatingExperience/OE_Database_2012/Pages/EventReportDetail.aspx?ids=21367" TargetMode="External"/><Relationship Id="rId20" Type="http://schemas.openxmlformats.org/officeDocument/2006/relationships/hyperlink" Target="http://www.wano.org/OperatingExperience/WANO_SOER/2015/SOER_2015-1_Training_Supplement.pdf" TargetMode="External"/><Relationship Id="rId29" Type="http://schemas.openxmlformats.org/officeDocument/2006/relationships/hyperlink" Target="http://www.wano.org/OperatingExperience/JIT/English/JIT002a_Rev0.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wano.org/OperatingExperience/OE_Analysis/Ageing_Related_Degradation_of_Electronic_Equipment.pdf" TargetMode="External"/><Relationship Id="rId32" Type="http://schemas.openxmlformats.org/officeDocument/2006/relationships/hyperlink" Target="http://www.wano.org/HotTopics/Industrial_Safety/Industrial_Safety.asp"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ano.org/OperatingExperience/OE_Database_2012/Pages/EventReportDetail.aspx?ids=21234" TargetMode="External"/><Relationship Id="rId23" Type="http://schemas.openxmlformats.org/officeDocument/2006/relationships/hyperlink" Target="http://www.wano.org/OperatingExperience/WANO_SOER/2015/SOER_2015-1_Safety_Challenges_from_Open_Phase_Events_Rev_1_Redacted.pdf" TargetMode="External"/><Relationship Id="rId28" Type="http://schemas.openxmlformats.org/officeDocument/2006/relationships/hyperlink" Target="http://www.wano.org/OperatingExperience/JIT/English/JIT001a_Rev0.pdf" TargetMode="External"/><Relationship Id="rId36" Type="http://schemas.openxmlformats.org/officeDocument/2006/relationships/hyperlink" Target="https://wano.sharepoint.com/programmes/Operating%20Experience%20Library/OE%20Annual%20Report%20for%202014.pdf" TargetMode="External"/><Relationship Id="rId10" Type="http://schemas.openxmlformats.org/officeDocument/2006/relationships/webSettings" Target="webSettings.xml"/><Relationship Id="rId19" Type="http://schemas.openxmlformats.org/officeDocument/2006/relationships/hyperlink" Target="http://www.wano.org/OperatingExperience/WANO_SOER/2015/SOER_2015-1_Summary.pdf" TargetMode="External"/><Relationship Id="rId31" Type="http://schemas.openxmlformats.org/officeDocument/2006/relationships/hyperlink" Target="http://www.wano.org/HotTopics/Heat_Exchanger/Heat_Exchanger.a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wano.org/OperatingExperience/OE_Database_2012/Pages/EventReportDetail.aspx?ids=21297" TargetMode="External"/><Relationship Id="rId22" Type="http://schemas.openxmlformats.org/officeDocument/2006/relationships/hyperlink" Target="http://www.wano.org/OperatingExperience/WANO_SOER/2015/SOER_2015-1_How_To_Review_Rev_1.pdf" TargetMode="External"/><Relationship Id="rId27" Type="http://schemas.openxmlformats.org/officeDocument/2006/relationships/hyperlink" Target="http://www.wano.org/OperatingExperience/JIT/English/JIT020a_Rev0.pdf" TargetMode="External"/><Relationship Id="rId30" Type="http://schemas.openxmlformats.org/officeDocument/2006/relationships/hyperlink" Target="http://www.wano.org/OperatingExperience/JIT/English/JIT040a_Rev0.pdf" TargetMode="External"/><Relationship Id="rId35" Type="http://schemas.openxmlformats.org/officeDocument/2006/relationships/hyperlink" Target="http://www.wano.org/Early_Notification/2015/09__2015-Indian_Point.pdf" TargetMode="External"/><Relationship Id="rId8" Type="http://schemas.microsoft.com/office/2007/relationships/stylesWithEffects" Target="stylesWithEffect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5fe077-b1cd-48d0-84b0-e3d3060de593">
      <Value>306</Value>
      <Value>172</Value>
      <Value>327</Value>
      <Value>302</Value>
      <Value>508</Value>
    </TaxCatchAll>
    <c4492934f82648f6bf8c3df783690b16 xmlns="8032f6c5-ee86-4850-9e4a-5bdd649cb002">
      <Terms xmlns="http://schemas.microsoft.com/office/infopath/2007/PartnerControls">
        <TermInfo xmlns="http://schemas.microsoft.com/office/infopath/2007/PartnerControls">
          <TermName xmlns="http://schemas.microsoft.com/office/infopath/2007/PartnerControls">OE</TermName>
          <TermId xmlns="http://schemas.microsoft.com/office/infopath/2007/PartnerControls">db730fbf-12e3-400d-b0a2-f16aa54eb418</TermId>
        </TermInfo>
      </Terms>
    </c4492934f82648f6bf8c3df783690b16>
    <g0323e1db8b8480995966dbaf00e4fb6 xmlns="b24a0e6e-04e8-475b-98da-7261f4fee30e">
      <Terms xmlns="http://schemas.microsoft.com/office/infopath/2007/PartnerControls">
        <TermInfo xmlns="http://schemas.microsoft.com/office/infopath/2007/PartnerControls">
          <TermName xmlns="http://schemas.microsoft.com/office/infopath/2007/PartnerControls">Monthly</TermName>
          <TermId xmlns="http://schemas.microsoft.com/office/infopath/2007/PartnerControls">7f734170-7fe1-405c-bf37-48c90cf69645</TermId>
        </TermInfo>
      </Terms>
    </g0323e1db8b8480995966dbaf00e4fb6>
    <IconOverlay xmlns="http://schemas.microsoft.com/sharepoint/v4" xsi:nil="true"/>
    <mefd9d5c249f46daa6cc5613bffd3e7e xmlns="77971c7b-542d-43f4-926a-d38b58471ec3">
      <Terms xmlns="http://schemas.microsoft.com/office/infopath/2007/PartnerControls">
        <TermInfo xmlns="http://schemas.microsoft.com/office/infopath/2007/PartnerControls">
          <TermName xmlns="http://schemas.microsoft.com/office/infopath/2007/PartnerControls">Reports</TermName>
          <TermId xmlns="http://schemas.microsoft.com/office/infopath/2007/PartnerControls">896b39b3-6c88-4490-a807-c256deb75123</TermId>
        </TermInfo>
      </Terms>
    </mefd9d5c249f46daa6cc5613bffd3e7e>
    <cd96452d2ee54ae4bc31b9daaae3e26c xmlns="b24a0e6e-04e8-475b-98da-7261f4fee30e">
      <Terms xmlns="http://schemas.microsoft.com/office/infopath/2007/PartnerControls">
        <TermInfo xmlns="http://schemas.microsoft.com/office/infopath/2007/PartnerControls">
          <TermName xmlns="http://schemas.microsoft.com/office/infopath/2007/PartnerControls">Programme Status</TermName>
          <TermId xmlns="http://schemas.microsoft.com/office/infopath/2007/PartnerControls">933b1893-3f28-437e-b96b-e18db186708a</TermId>
        </TermInfo>
      </Terms>
    </cd96452d2ee54ae4bc31b9daaae3e26c>
    <ncdaf359daf340cfbb58a662d0920f93 xmlns="b24a0e6e-04e8-475b-98da-7261f4fee30e">
      <Terms xmlns="http://schemas.microsoft.com/office/infopath/2007/PartnerControls">
        <TermInfo xmlns="http://schemas.microsoft.com/office/infopath/2007/PartnerControls">
          <TermName xmlns="http://schemas.microsoft.com/office/infopath/2007/PartnerControls">2015</TermName>
          <TermId xmlns="http://schemas.microsoft.com/office/infopath/2007/PartnerControls">4f4eb7a0-9d80-4c8c-a19c-5e735f136a4e</TermId>
        </TermInfo>
      </Terms>
    </ncdaf359daf340cfbb58a662d0920f93>
    <SharedWithUsers xmlns="fbee6775-8511-4ed6-a75f-988fb40c0252">
      <UserInfo>
        <DisplayName/>
        <AccountId xsi:nil="true"/>
        <AccountType/>
      </UserInfo>
    </SharedWithUsers>
  </documentManagement>
</p:properties>
</file>

<file path=customXml/item2.xml><?xml version="1.0" encoding="utf-8"?>
<LongProperties xmlns="http://schemas.microsoft.com/office/2006/metadata/longProperties">
  <LongProp xmlns="" name="TaxCatchAll"><![CDATA[302;#OE|db730fbf-12e3-400d-b0a2-f16aa54eb418;#306;#Programme Status|933b1893-3f28-437e-b96b-e18db186708a;#41;#2013|bf4bad69-a27a-4fa9-891a-07711e95e276;#327;#Monthly|7f734170-7fe1-405c-bf37-48c90cf69645;#8;#Publications|7f62b06d-105d-43d9-9988-711a68225105]]></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FB4C20E5F62C34EB50AC2BE49CA6E17" ma:contentTypeVersion="28" ma:contentTypeDescription="Create a new document." ma:contentTypeScope="" ma:versionID="edcaa0795e82cdb8e47f74373e22506e">
  <xsd:schema xmlns:xsd="http://www.w3.org/2001/XMLSchema" xmlns:xs="http://www.w3.org/2001/XMLSchema" xmlns:p="http://schemas.microsoft.com/office/2006/metadata/properties" xmlns:ns1="http://schemas.microsoft.com/sharepoint/v3" xmlns:ns2="8032f6c5-ee86-4850-9e4a-5bdd649cb002" xmlns:ns3="77971c7b-542d-43f4-926a-d38b58471ec3" xmlns:ns4="b24a0e6e-04e8-475b-98da-7261f4fee30e" xmlns:ns5="7e5fe077-b1cd-48d0-84b0-e3d3060de593" xmlns:ns6="http://schemas.microsoft.com/sharepoint/v4" xmlns:ns7="fbee6775-8511-4ed6-a75f-988fb40c0252" targetNamespace="http://schemas.microsoft.com/office/2006/metadata/properties" ma:root="true" ma:fieldsID="65306f443158ae17f8e3b1fd851be301" ns1:_="" ns2:_="" ns3:_="" ns4:_="" ns5:_="" ns6:_="" ns7:_="">
    <xsd:import namespace="http://schemas.microsoft.com/sharepoint/v3"/>
    <xsd:import namespace="8032f6c5-ee86-4850-9e4a-5bdd649cb002"/>
    <xsd:import namespace="77971c7b-542d-43f4-926a-d38b58471ec3"/>
    <xsd:import namespace="b24a0e6e-04e8-475b-98da-7261f4fee30e"/>
    <xsd:import namespace="7e5fe077-b1cd-48d0-84b0-e3d3060de593"/>
    <xsd:import namespace="http://schemas.microsoft.com/sharepoint/v4"/>
    <xsd:import namespace="fbee6775-8511-4ed6-a75f-988fb40c0252"/>
    <xsd:element name="properties">
      <xsd:complexType>
        <xsd:sequence>
          <xsd:element name="documentManagement">
            <xsd:complexType>
              <xsd:all>
                <xsd:element ref="ns2:c4492934f82648f6bf8c3df783690b16" minOccurs="0"/>
                <xsd:element ref="ns5:TaxCatchAll" minOccurs="0"/>
                <xsd:element ref="ns3:mefd9d5c249f46daa6cc5613bffd3e7e" minOccurs="0"/>
                <xsd:element ref="ns4:cd96452d2ee54ae4bc31b9daaae3e26c" minOccurs="0"/>
                <xsd:element ref="ns4:g0323e1db8b8480995966dbaf00e4fb6" minOccurs="0"/>
                <xsd:element ref="ns4:ncdaf359daf340cfbb58a662d0920f93" minOccurs="0"/>
                <xsd:element ref="ns6:IconOverlay" minOccurs="0"/>
                <xsd:element ref="ns1:_vti_ItemDeclaredRecord" minOccurs="0"/>
                <xsd:element ref="ns1:_vti_ItemHoldRecordStatus" minOccurs="0"/>
                <xsd:element ref="ns7:SharedWithUsers" minOccurs="0"/>
                <xsd:element ref="ns7:SharingHintHash"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0" nillable="true" ma:displayName="Declared Record" ma:hidden="true" ma:internalName="_vti_ItemDeclaredRecord" ma:readOnly="true">
      <xsd:simpleType>
        <xsd:restriction base="dms:DateTime"/>
      </xsd:simpleType>
    </xsd:element>
    <xsd:element name="_vti_ItemHoldRecordStatus" ma:index="2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32f6c5-ee86-4850-9e4a-5bdd649cb002" elementFormDefault="qualified">
    <xsd:import namespace="http://schemas.microsoft.com/office/2006/documentManagement/types"/>
    <xsd:import namespace="http://schemas.microsoft.com/office/infopath/2007/PartnerControls"/>
    <xsd:element name="c4492934f82648f6bf8c3df783690b16" ma:index="8" ma:taxonomy="true" ma:internalName="c4492934f82648f6bf8c3df783690b16" ma:taxonomyFieldName="Department" ma:displayName="Department" ma:indexed="true" ma:default="302;#OE|db730fbf-12e3-400d-b0a2-f16aa54eb418" ma:fieldId="{c4492934-f826-48f6-bf8c-3df783690b16}" ma:sspId="b96e348e-4606-44cf-8618-9e79763aab8c"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7971c7b-542d-43f4-926a-d38b58471ec3" elementFormDefault="qualified">
    <xsd:import namespace="http://schemas.microsoft.com/office/2006/documentManagement/types"/>
    <xsd:import namespace="http://schemas.microsoft.com/office/infopath/2007/PartnerControls"/>
    <xsd:element name="mefd9d5c249f46daa6cc5613bffd3e7e" ma:index="10" ma:taxonomy="true" ma:internalName="mefd9d5c249f46daa6cc5613bffd3e7e" ma:taxonomyFieldName="Document_x0020_Type" ma:displayName="Document Type" ma:indexed="true" ma:default="" ma:fieldId="{6efd9d5c-249f-46da-a6cc-5613bffd3e7e}" ma:sspId="b96e348e-4606-44cf-8618-9e79763aab8c" ma:termSetId="3898feb5-5836-4cd7-9aa2-6685f3d4fc0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24a0e6e-04e8-475b-98da-7261f4fee30e" elementFormDefault="qualified">
    <xsd:import namespace="http://schemas.microsoft.com/office/2006/documentManagement/types"/>
    <xsd:import namespace="http://schemas.microsoft.com/office/infopath/2007/PartnerControls"/>
    <xsd:element name="cd96452d2ee54ae4bc31b9daaae3e26c" ma:index="11" ma:taxonomy="true" ma:internalName="cd96452d2ee54ae4bc31b9daaae3e26c" ma:taxonomyFieldName="Sub_x0020_Type" ma:displayName="Sub Type" ma:indexed="true" ma:default="" ma:fieldId="{cd96452d-2ee5-4ae4-bc31-b9daaae3e26c}" ma:sspId="b96e348e-4606-44cf-8618-9e79763aab8c" ma:termSetId="1e96b284-37b2-44a2-8732-80a5d4353b0f" ma:anchorId="00000000-0000-0000-0000-000000000000" ma:open="false" ma:isKeyword="false">
      <xsd:complexType>
        <xsd:sequence>
          <xsd:element ref="pc:Terms" minOccurs="0" maxOccurs="1"/>
        </xsd:sequence>
      </xsd:complexType>
    </xsd:element>
    <xsd:element name="g0323e1db8b8480995966dbaf00e4fb6" ma:index="12" ma:taxonomy="true" ma:internalName="g0323e1db8b8480995966dbaf00e4fb6" ma:taxonomyFieldName="Revision" ma:displayName="Revision" ma:indexed="true" ma:default="" ma:fieldId="{00323e1d-b8b8-4809-9596-6dbaf00e4fb6}" ma:sspId="b96e348e-4606-44cf-8618-9e79763aab8c" ma:termSetId="c492dd89-f14a-49ae-b2fd-65a77584c376" ma:anchorId="00000000-0000-0000-0000-000000000000" ma:open="true" ma:isKeyword="false">
      <xsd:complexType>
        <xsd:sequence>
          <xsd:element ref="pc:Terms" minOccurs="0" maxOccurs="1"/>
        </xsd:sequence>
      </xsd:complexType>
    </xsd:element>
    <xsd:element name="ncdaf359daf340cfbb58a662d0920f93" ma:index="18" ma:taxonomy="true" ma:internalName="ncdaf359daf340cfbb58a662d0920f93" ma:taxonomyFieldName="Year" ma:displayName="Year" ma:indexed="true" ma:default="" ma:fieldId="{7cdaf359-daf3-40cf-bb58-a662d0920f93}" ma:sspId="b96e348e-4606-44cf-8618-9e79763aab8c" ma:termSetId="360ceda4-7018-4cf2-9edc-bf1aba26c47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fe077-b1cd-48d0-84b0-e3d3060de593"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18131a5e-7ccb-4c99-88b9-46d043dde22b}" ma:internalName="TaxCatchAll" ma:showField="CatchAllData" ma:web="7e5fe077-b1cd-48d0-84b0-e3d3060de593">
      <xsd:complexType>
        <xsd:complexContent>
          <xsd:extension base="dms:MultiChoiceLookup">
            <xsd:sequence>
              <xsd:element name="Value" type="dms:Lookup" maxOccurs="unbounded" minOccurs="0" nillable="true"/>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ee6775-8511-4ed6-a75f-988fb40c0252"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3"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9FF02-8CF1-4176-AF82-8F769D587614}">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schemas.microsoft.com/sharepoint/v3"/>
    <ds:schemaRef ds:uri="fbee6775-8511-4ed6-a75f-988fb40c0252"/>
    <ds:schemaRef ds:uri="http://schemas.microsoft.com/sharepoint/v4"/>
    <ds:schemaRef ds:uri="http://www.w3.org/XML/1998/namespace"/>
    <ds:schemaRef ds:uri="7e5fe077-b1cd-48d0-84b0-e3d3060de593"/>
    <ds:schemaRef ds:uri="http://purl.org/dc/elements/1.1/"/>
    <ds:schemaRef ds:uri="b24a0e6e-04e8-475b-98da-7261f4fee30e"/>
    <ds:schemaRef ds:uri="77971c7b-542d-43f4-926a-d38b58471ec3"/>
    <ds:schemaRef ds:uri="8032f6c5-ee86-4850-9e4a-5bdd649cb002"/>
    <ds:schemaRef ds:uri="http://schemas.microsoft.com/office/2006/metadata/properties"/>
  </ds:schemaRefs>
</ds:datastoreItem>
</file>

<file path=customXml/itemProps2.xml><?xml version="1.0" encoding="utf-8"?>
<ds:datastoreItem xmlns:ds="http://schemas.openxmlformats.org/officeDocument/2006/customXml" ds:itemID="{15B1DC16-C929-424A-A48B-D8C56F3237BB}">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E071CAC2-7B08-46AE-8BCD-42A774E51B9E}">
  <ds:schemaRefs>
    <ds:schemaRef ds:uri="http://schemas.microsoft.com/sharepoint/v3/contenttype/forms"/>
  </ds:schemaRefs>
</ds:datastoreItem>
</file>

<file path=customXml/itemProps4.xml><?xml version="1.0" encoding="utf-8"?>
<ds:datastoreItem xmlns:ds="http://schemas.openxmlformats.org/officeDocument/2006/customXml" ds:itemID="{3F4506ED-19C1-4318-8A09-50E7768E9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32f6c5-ee86-4850-9e4a-5bdd649cb002"/>
    <ds:schemaRef ds:uri="77971c7b-542d-43f4-926a-d38b58471ec3"/>
    <ds:schemaRef ds:uri="b24a0e6e-04e8-475b-98da-7261f4fee30e"/>
    <ds:schemaRef ds:uri="7e5fe077-b1cd-48d0-84b0-e3d3060de593"/>
    <ds:schemaRef ds:uri="http://schemas.microsoft.com/sharepoint/v4"/>
    <ds:schemaRef ds:uri="fbee6775-8511-4ed6-a75f-988fb40c0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20F307-DCED-41F4-8E8C-CD8CCA89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1078</Words>
  <Characters>6146</Characters>
  <Application>Microsoft Office Word</Application>
  <DocSecurity>0</DocSecurity>
  <Lines>51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OE Programme Status May 2015</vt:lpstr>
      <vt:lpstr>OE Status Report</vt:lpstr>
    </vt:vector>
  </TitlesOfParts>
  <Company>WANO Coordinating Centre</Company>
  <LinksUpToDate>false</LinksUpToDate>
  <CharactersWithSpaces>7210</CharactersWithSpaces>
  <SharedDoc>false</SharedDoc>
  <HLinks>
    <vt:vector size="42" baseType="variant">
      <vt:variant>
        <vt:i4>6226002</vt:i4>
      </vt:variant>
      <vt:variant>
        <vt:i4>18</vt:i4>
      </vt:variant>
      <vt:variant>
        <vt:i4>0</vt:i4>
      </vt:variant>
      <vt:variant>
        <vt:i4>5</vt:i4>
      </vt:variant>
      <vt:variant>
        <vt:lpwstr>http://www.wano.org/OperatingExperience/OE_Database_2012/Pages/EventReportDetail.aspx?ids=17272</vt:lpwstr>
      </vt:variant>
      <vt:variant>
        <vt:lpwstr/>
      </vt:variant>
      <vt:variant>
        <vt:i4>5832787</vt:i4>
      </vt:variant>
      <vt:variant>
        <vt:i4>15</vt:i4>
      </vt:variant>
      <vt:variant>
        <vt:i4>0</vt:i4>
      </vt:variant>
      <vt:variant>
        <vt:i4>5</vt:i4>
      </vt:variant>
      <vt:variant>
        <vt:lpwstr>http://www.wano.org/OperatingExperience/OE_Database_2012/Pages/EventReportDetail.aspx?ids=17315</vt:lpwstr>
      </vt:variant>
      <vt:variant>
        <vt:lpwstr/>
      </vt:variant>
      <vt:variant>
        <vt:i4>5308498</vt:i4>
      </vt:variant>
      <vt:variant>
        <vt:i4>12</vt:i4>
      </vt:variant>
      <vt:variant>
        <vt:i4>0</vt:i4>
      </vt:variant>
      <vt:variant>
        <vt:i4>5</vt:i4>
      </vt:variant>
      <vt:variant>
        <vt:lpwstr>http://www.wano.org/OperatingExperience/OE_Database_2012/Pages/EventReportDetail.aspx?ids=17294</vt:lpwstr>
      </vt:variant>
      <vt:variant>
        <vt:lpwstr/>
      </vt:variant>
      <vt:variant>
        <vt:i4>6226002</vt:i4>
      </vt:variant>
      <vt:variant>
        <vt:i4>9</vt:i4>
      </vt:variant>
      <vt:variant>
        <vt:i4>0</vt:i4>
      </vt:variant>
      <vt:variant>
        <vt:i4>5</vt:i4>
      </vt:variant>
      <vt:variant>
        <vt:lpwstr>http://www.wano.org/OperatingExperience/OE_Database_2012/Pages/EventReportDetail.aspx?ids=17271</vt:lpwstr>
      </vt:variant>
      <vt:variant>
        <vt:lpwstr/>
      </vt:variant>
      <vt:variant>
        <vt:i4>5242962</vt:i4>
      </vt:variant>
      <vt:variant>
        <vt:i4>6</vt:i4>
      </vt:variant>
      <vt:variant>
        <vt:i4>0</vt:i4>
      </vt:variant>
      <vt:variant>
        <vt:i4>5</vt:i4>
      </vt:variant>
      <vt:variant>
        <vt:lpwstr>http://www.wano.org/OperatingExperience/OE_Database_2012/Pages/EventReportDetail.aspx?ids=17282</vt:lpwstr>
      </vt:variant>
      <vt:variant>
        <vt:lpwstr/>
      </vt:variant>
      <vt:variant>
        <vt:i4>5767251</vt:i4>
      </vt:variant>
      <vt:variant>
        <vt:i4>3</vt:i4>
      </vt:variant>
      <vt:variant>
        <vt:i4>0</vt:i4>
      </vt:variant>
      <vt:variant>
        <vt:i4>5</vt:i4>
      </vt:variant>
      <vt:variant>
        <vt:lpwstr>http://www.wano.org/OperatingExperience/OE_Database_2012/Pages/EventReportDetail.aspx?ids=17304</vt:lpwstr>
      </vt:variant>
      <vt:variant>
        <vt:lpwstr/>
      </vt:variant>
      <vt:variant>
        <vt:i4>6029395</vt:i4>
      </vt:variant>
      <vt:variant>
        <vt:i4>0</vt:i4>
      </vt:variant>
      <vt:variant>
        <vt:i4>0</vt:i4>
      </vt:variant>
      <vt:variant>
        <vt:i4>5</vt:i4>
      </vt:variant>
      <vt:variant>
        <vt:lpwstr>http://www.wano.org/OperatingExperience/OE_Database_2012/Pages/EventReportDetail.aspx?ids=17340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 Programme Status May 2015</dc:title>
  <dc:subject>May 2008</dc:subject>
  <dc:creator>OECT</dc:creator>
  <cp:lastModifiedBy>Samvel Ghazaryan</cp:lastModifiedBy>
  <cp:revision>2</cp:revision>
  <cp:lastPrinted>2015-06-02T11:14:00Z</cp:lastPrinted>
  <dcterms:created xsi:type="dcterms:W3CDTF">2015-06-03T07:45:00Z</dcterms:created>
  <dcterms:modified xsi:type="dcterms:W3CDTF">2015-06-03T07:45:00Z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Masayoshi Takahashi</vt:lpwstr>
  </property>
  <property fmtid="{D5CDD505-2E9C-101B-9397-08002B2CF9AE}" pid="3" name="Year">
    <vt:lpwstr>508;#2015|4f4eb7a0-9d80-4c8c-a19c-5e735f136a4e</vt:lpwstr>
  </property>
  <property fmtid="{D5CDD505-2E9C-101B-9397-08002B2CF9AE}" pid="4" name="display_urn:schemas-microsoft-com:office:office#Editor">
    <vt:lpwstr>Jack Hurst</vt:lpwstr>
  </property>
  <property fmtid="{D5CDD505-2E9C-101B-9397-08002B2CF9AE}" pid="5" name="Department">
    <vt:lpwstr>302;#OE|db730fbf-12e3-400d-b0a2-f16aa54eb418</vt:lpwstr>
  </property>
  <property fmtid="{D5CDD505-2E9C-101B-9397-08002B2CF9AE}" pid="6" name="display_urn:schemas-microsoft-com:office:office#Author">
    <vt:lpwstr>OECT admins</vt:lpwstr>
  </property>
  <property fmtid="{D5CDD505-2E9C-101B-9397-08002B2CF9AE}" pid="7" name="Sub Type">
    <vt:lpwstr>306;#Programme Status|933b1893-3f28-437e-b96b-e18db186708a</vt:lpwstr>
  </property>
  <property fmtid="{D5CDD505-2E9C-101B-9397-08002B2CF9AE}" pid="8" name="Document Type">
    <vt:lpwstr>172;#Reports|896b39b3-6c88-4490-a807-c256deb75123</vt:lpwstr>
  </property>
  <property fmtid="{D5CDD505-2E9C-101B-9397-08002B2CF9AE}" pid="9" name="Revision">
    <vt:lpwstr>327;#Monthly|7f734170-7fe1-405c-bf37-48c90cf69645</vt:lpwstr>
  </property>
  <property fmtid="{D5CDD505-2E9C-101B-9397-08002B2CF9AE}" pid="10" name="ContentTypeId">
    <vt:lpwstr>0x0101006FB4C20E5F62C34EB50AC2BE49CA6E17</vt:lpwstr>
  </property>
</Properties>
</file>