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2424" w:rsidRDefault="006C2424" w:rsidP="00DB3CE7">
      <w:pPr>
        <w:jc w:val="center"/>
        <w:rPr>
          <w:rFonts w:cs="B Nazanin"/>
          <w:b/>
          <w:bCs/>
          <w:sz w:val="46"/>
          <w:szCs w:val="46"/>
          <w:rtl/>
        </w:rPr>
      </w:pPr>
      <w:bookmarkStart w:id="0" w:name="_GoBack"/>
      <w:bookmarkEnd w:id="0"/>
      <w:r>
        <w:rPr>
          <w:rFonts w:cs="B Nazanin" w:hint="cs"/>
          <w:b/>
          <w:bCs/>
          <w:sz w:val="46"/>
          <w:szCs w:val="46"/>
          <w:rtl/>
        </w:rPr>
        <w:t>به نام خدا</w:t>
      </w:r>
    </w:p>
    <w:p w:rsidR="006C2424" w:rsidRDefault="006C2424" w:rsidP="00DB3CE7">
      <w:pPr>
        <w:jc w:val="center"/>
        <w:rPr>
          <w:rFonts w:cs="B Nazanin"/>
          <w:b/>
          <w:bCs/>
          <w:sz w:val="46"/>
          <w:szCs w:val="46"/>
          <w:rtl/>
        </w:rPr>
      </w:pPr>
    </w:p>
    <w:p w:rsidR="006C2424" w:rsidRDefault="006C2424" w:rsidP="00DB3CE7">
      <w:pPr>
        <w:jc w:val="center"/>
        <w:rPr>
          <w:rFonts w:cs="B Nazanin"/>
          <w:b/>
          <w:bCs/>
          <w:sz w:val="46"/>
          <w:szCs w:val="46"/>
          <w:rtl/>
        </w:rPr>
      </w:pPr>
    </w:p>
    <w:p w:rsidR="006C2424" w:rsidRDefault="006C2424" w:rsidP="00DB3CE7">
      <w:pPr>
        <w:jc w:val="center"/>
        <w:rPr>
          <w:rFonts w:cs="B Nazanin"/>
          <w:b/>
          <w:bCs/>
          <w:sz w:val="46"/>
          <w:szCs w:val="46"/>
          <w:rtl/>
        </w:rPr>
      </w:pPr>
    </w:p>
    <w:p w:rsidR="001C2DE4" w:rsidRDefault="001C2DE4" w:rsidP="00DB3CE7">
      <w:pPr>
        <w:jc w:val="center"/>
        <w:rPr>
          <w:rFonts w:cs="B Nazanin"/>
          <w:b/>
          <w:bCs/>
          <w:sz w:val="46"/>
          <w:szCs w:val="46"/>
          <w:rtl/>
        </w:rPr>
      </w:pPr>
      <w:r w:rsidRPr="006C2424">
        <w:rPr>
          <w:rFonts w:cs="B Nazanin" w:hint="cs"/>
          <w:b/>
          <w:bCs/>
          <w:sz w:val="46"/>
          <w:szCs w:val="46"/>
          <w:rtl/>
        </w:rPr>
        <w:t>سند دستیابی به 10000 (ده هزار مگاوات ) برق هسته ای ایمن، مطمئن و اقتصادی</w:t>
      </w:r>
    </w:p>
    <w:p w:rsidR="006C2424" w:rsidRDefault="006C2424" w:rsidP="00DB3CE7">
      <w:pPr>
        <w:jc w:val="center"/>
        <w:rPr>
          <w:rFonts w:cs="B Nazanin"/>
          <w:b/>
          <w:bCs/>
          <w:sz w:val="46"/>
          <w:szCs w:val="46"/>
          <w:rtl/>
        </w:rPr>
      </w:pPr>
    </w:p>
    <w:p w:rsidR="006C2424" w:rsidRPr="006C2424" w:rsidRDefault="006C2424" w:rsidP="00DB3CE7">
      <w:pPr>
        <w:jc w:val="center"/>
        <w:rPr>
          <w:rFonts w:cs="B Nazanin"/>
          <w:b/>
          <w:bCs/>
          <w:sz w:val="46"/>
          <w:szCs w:val="46"/>
          <w:rtl/>
        </w:rPr>
      </w:pPr>
    </w:p>
    <w:p w:rsidR="001C2DE4" w:rsidRPr="006C2424" w:rsidRDefault="001C2DE4" w:rsidP="00DB3CE7">
      <w:pPr>
        <w:jc w:val="center"/>
        <w:rPr>
          <w:rFonts w:cs="B Nazanin"/>
          <w:b/>
          <w:bCs/>
          <w:sz w:val="46"/>
          <w:szCs w:val="46"/>
          <w:rtl/>
        </w:rPr>
      </w:pPr>
      <w:r w:rsidRPr="006C2424">
        <w:rPr>
          <w:rFonts w:cs="B Nazanin" w:hint="cs"/>
          <w:b/>
          <w:bCs/>
          <w:sz w:val="46"/>
          <w:szCs w:val="46"/>
          <w:rtl/>
        </w:rPr>
        <w:t xml:space="preserve"> (با رویکرد مشارکت حداکثری)</w:t>
      </w:r>
    </w:p>
    <w:p w:rsidR="001C2DE4" w:rsidRPr="006C2424" w:rsidRDefault="001C2DE4" w:rsidP="00DB3CE7">
      <w:pPr>
        <w:jc w:val="both"/>
        <w:rPr>
          <w:rFonts w:cs="B Nazanin"/>
          <w:sz w:val="28"/>
          <w:szCs w:val="28"/>
          <w:rtl/>
        </w:rPr>
      </w:pPr>
    </w:p>
    <w:p w:rsidR="006C2424" w:rsidRPr="006C2424" w:rsidRDefault="006C2424" w:rsidP="00DB3CE7">
      <w:pPr>
        <w:jc w:val="center"/>
        <w:rPr>
          <w:rFonts w:cs="B Nazanin"/>
          <w:b/>
          <w:bCs/>
          <w:sz w:val="28"/>
          <w:szCs w:val="28"/>
          <w:rtl/>
        </w:rPr>
      </w:pPr>
    </w:p>
    <w:p w:rsidR="006C2424" w:rsidRPr="006C2424" w:rsidRDefault="006C2424" w:rsidP="00DB3CE7">
      <w:pPr>
        <w:jc w:val="center"/>
        <w:rPr>
          <w:rFonts w:cs="B Nazanin"/>
          <w:b/>
          <w:bCs/>
          <w:sz w:val="28"/>
          <w:szCs w:val="28"/>
          <w:rtl/>
        </w:rPr>
      </w:pPr>
      <w:r w:rsidRPr="006C2424">
        <w:rPr>
          <w:rFonts w:cs="B Nazanin" w:hint="cs"/>
          <w:b/>
          <w:bCs/>
          <w:sz w:val="28"/>
          <w:szCs w:val="28"/>
          <w:rtl/>
        </w:rPr>
        <w:t>سازمان انرژ‍ي اتمي ايران</w:t>
      </w:r>
    </w:p>
    <w:p w:rsidR="006C2424" w:rsidRPr="006C2424" w:rsidRDefault="006C2424" w:rsidP="00DB3CE7">
      <w:pPr>
        <w:jc w:val="center"/>
        <w:rPr>
          <w:rFonts w:cs="B Nazanin"/>
          <w:b/>
          <w:bCs/>
          <w:sz w:val="28"/>
          <w:szCs w:val="28"/>
          <w:rtl/>
        </w:rPr>
      </w:pPr>
      <w:r w:rsidRPr="006C2424">
        <w:rPr>
          <w:rFonts w:cs="B Nazanin" w:hint="cs"/>
          <w:b/>
          <w:bCs/>
          <w:sz w:val="28"/>
          <w:szCs w:val="28"/>
          <w:rtl/>
        </w:rPr>
        <w:t>بهمن 1400</w:t>
      </w:r>
    </w:p>
    <w:p w:rsidR="006C2424" w:rsidRDefault="006C2424" w:rsidP="00DB3CE7">
      <w:pPr>
        <w:jc w:val="both"/>
        <w:rPr>
          <w:rFonts w:cs="B Mitra"/>
          <w:sz w:val="28"/>
          <w:szCs w:val="28"/>
          <w:rtl/>
        </w:rPr>
      </w:pPr>
    </w:p>
    <w:p w:rsidR="006C2424" w:rsidRDefault="006C2424" w:rsidP="00DB3CE7">
      <w:pPr>
        <w:jc w:val="both"/>
        <w:rPr>
          <w:rFonts w:cs="B Mitra"/>
          <w:sz w:val="28"/>
          <w:szCs w:val="28"/>
          <w:rtl/>
        </w:rPr>
      </w:pPr>
    </w:p>
    <w:p w:rsidR="006C2424" w:rsidRDefault="006C2424" w:rsidP="00DB3CE7">
      <w:pPr>
        <w:jc w:val="both"/>
        <w:rPr>
          <w:rFonts w:cs="B Mitra"/>
          <w:sz w:val="28"/>
          <w:szCs w:val="28"/>
          <w:rtl/>
        </w:rPr>
      </w:pPr>
    </w:p>
    <w:p w:rsidR="004F6E7A" w:rsidRDefault="004F6E7A" w:rsidP="00DB3CE7">
      <w:pPr>
        <w:jc w:val="both"/>
        <w:rPr>
          <w:rFonts w:cs="B Mitra"/>
          <w:sz w:val="28"/>
          <w:szCs w:val="28"/>
          <w:rtl/>
        </w:rPr>
      </w:pPr>
    </w:p>
    <w:bookmarkStart w:id="1" w:name="_Toc93934597" w:displacedByCustomXml="next"/>
    <w:bookmarkStart w:id="2" w:name="_Ref93928556" w:displacedByCustomXml="next"/>
    <w:sdt>
      <w:sdtPr>
        <w:rPr>
          <w:rtl/>
        </w:rPr>
        <w:id w:val="994760023"/>
        <w:docPartObj>
          <w:docPartGallery w:val="Table of Contents"/>
          <w:docPartUnique/>
        </w:docPartObj>
      </w:sdtPr>
      <w:sdtEndPr/>
      <w:sdtContent>
        <w:p w:rsidR="004F6E7A" w:rsidRDefault="004F6E7A" w:rsidP="00DB3CE7">
          <w:pPr>
            <w:jc w:val="both"/>
          </w:pPr>
          <w:r w:rsidRPr="00620D95">
            <w:rPr>
              <w:rFonts w:cs="B Mitra" w:hint="cs"/>
              <w:b/>
              <w:bCs/>
              <w:sz w:val="28"/>
              <w:szCs w:val="28"/>
              <w:rtl/>
            </w:rPr>
            <w:t>فهرست مطالب :</w:t>
          </w:r>
          <w:r w:rsidRPr="00620D95">
            <w:rPr>
              <w:rFonts w:cs="B Mitra" w:hint="cs"/>
              <w:b/>
              <w:bCs/>
              <w:sz w:val="28"/>
              <w:szCs w:val="28"/>
              <w:rtl/>
            </w:rPr>
            <w:tab/>
          </w:r>
          <w:r w:rsidRPr="00620D95">
            <w:rPr>
              <w:rFonts w:cs="B Mitra" w:hint="cs"/>
              <w:b/>
              <w:bCs/>
              <w:sz w:val="28"/>
              <w:szCs w:val="28"/>
              <w:rtl/>
            </w:rPr>
            <w:tab/>
          </w:r>
          <w:r>
            <w:rPr>
              <w:rFonts w:cs="B Mitra" w:hint="cs"/>
              <w:b/>
              <w:bCs/>
              <w:sz w:val="28"/>
              <w:szCs w:val="28"/>
              <w:rtl/>
            </w:rPr>
            <w:t xml:space="preserve">  </w:t>
          </w:r>
          <w:r w:rsidRPr="00620D95">
            <w:rPr>
              <w:rFonts w:cs="B Mitra" w:hint="cs"/>
              <w:b/>
              <w:bCs/>
              <w:sz w:val="28"/>
              <w:szCs w:val="28"/>
              <w:rtl/>
            </w:rPr>
            <w:tab/>
          </w:r>
          <w:r w:rsidRPr="00620D95">
            <w:rPr>
              <w:rFonts w:cs="B Mitra" w:hint="cs"/>
              <w:b/>
              <w:bCs/>
              <w:sz w:val="28"/>
              <w:szCs w:val="28"/>
              <w:rtl/>
            </w:rPr>
            <w:tab/>
          </w:r>
          <w:r w:rsidRPr="00620D95">
            <w:rPr>
              <w:rFonts w:cs="B Mitra" w:hint="cs"/>
              <w:b/>
              <w:bCs/>
              <w:sz w:val="28"/>
              <w:szCs w:val="28"/>
              <w:rtl/>
            </w:rPr>
            <w:tab/>
            <w:t xml:space="preserve">   </w:t>
          </w:r>
          <w:r w:rsidRPr="00620D95">
            <w:rPr>
              <w:rFonts w:cs="B Mitra" w:hint="cs"/>
              <w:b/>
              <w:bCs/>
              <w:sz w:val="28"/>
              <w:szCs w:val="28"/>
              <w:rtl/>
            </w:rPr>
            <w:tab/>
          </w:r>
          <w:r w:rsidRPr="00620D95">
            <w:rPr>
              <w:rFonts w:cs="B Mitra" w:hint="cs"/>
              <w:b/>
              <w:bCs/>
              <w:sz w:val="28"/>
              <w:szCs w:val="28"/>
              <w:rtl/>
            </w:rPr>
            <w:tab/>
          </w:r>
          <w:r>
            <w:rPr>
              <w:rFonts w:cs="B Mitra" w:hint="cs"/>
              <w:b/>
              <w:bCs/>
              <w:sz w:val="28"/>
              <w:szCs w:val="28"/>
              <w:rtl/>
            </w:rPr>
            <w:t xml:space="preserve">         </w:t>
          </w:r>
          <w:r w:rsidRPr="00620D95">
            <w:rPr>
              <w:rFonts w:cs="B Mitra" w:hint="cs"/>
              <w:b/>
              <w:bCs/>
              <w:sz w:val="28"/>
              <w:szCs w:val="28"/>
              <w:rtl/>
            </w:rPr>
            <w:t>شماره صفحه</w:t>
          </w:r>
        </w:p>
        <w:p w:rsidR="00DB3CE7" w:rsidRDefault="004F6E7A" w:rsidP="00DB3CE7">
          <w:pPr>
            <w:pStyle w:val="TOC1"/>
            <w:rPr>
              <w:rFonts w:eastAsiaTheme="minorEastAsia"/>
              <w:noProof/>
            </w:rPr>
          </w:pPr>
          <w:r>
            <w:fldChar w:fldCharType="begin"/>
          </w:r>
          <w:r>
            <w:instrText xml:space="preserve"> TOC \o "1-3" \h \z \u </w:instrText>
          </w:r>
          <w:r>
            <w:fldChar w:fldCharType="separate"/>
          </w:r>
          <w:hyperlink w:anchor="_Toc93937145" w:history="1">
            <w:r w:rsidR="00DB3CE7" w:rsidRPr="00030C18">
              <w:rPr>
                <w:rStyle w:val="Hyperlink"/>
                <w:rFonts w:cs="B Nazanin" w:hint="eastAsia"/>
                <w:noProof/>
                <w:rtl/>
              </w:rPr>
              <w:t>مقدمه</w:t>
            </w:r>
            <w:r w:rsidR="00DB3CE7">
              <w:rPr>
                <w:noProof/>
                <w:webHidden/>
              </w:rPr>
              <w:tab/>
            </w:r>
            <w:r w:rsidR="00DB3CE7">
              <w:rPr>
                <w:rStyle w:val="Hyperlink"/>
                <w:noProof/>
                <w:rtl/>
              </w:rPr>
              <w:fldChar w:fldCharType="begin"/>
            </w:r>
            <w:r w:rsidR="00DB3CE7">
              <w:rPr>
                <w:noProof/>
                <w:webHidden/>
              </w:rPr>
              <w:instrText xml:space="preserve"> PAGEREF _Toc93937145 \h </w:instrText>
            </w:r>
            <w:r w:rsidR="00DB3CE7">
              <w:rPr>
                <w:rStyle w:val="Hyperlink"/>
                <w:noProof/>
                <w:rtl/>
              </w:rPr>
            </w:r>
            <w:r w:rsidR="00DB3CE7">
              <w:rPr>
                <w:rStyle w:val="Hyperlink"/>
                <w:noProof/>
                <w:rtl/>
              </w:rPr>
              <w:fldChar w:fldCharType="separate"/>
            </w:r>
            <w:r w:rsidR="00DB3CE7">
              <w:rPr>
                <w:noProof/>
                <w:webHidden/>
                <w:rtl/>
              </w:rPr>
              <w:t>3</w:t>
            </w:r>
            <w:r w:rsidR="00DB3CE7">
              <w:rPr>
                <w:rStyle w:val="Hyperlink"/>
                <w:noProof/>
                <w:rtl/>
              </w:rPr>
              <w:fldChar w:fldCharType="end"/>
            </w:r>
          </w:hyperlink>
        </w:p>
        <w:p w:rsidR="00DB3CE7" w:rsidRDefault="00DC479A" w:rsidP="00DB3CE7">
          <w:pPr>
            <w:pStyle w:val="TOC1"/>
            <w:rPr>
              <w:rFonts w:eastAsiaTheme="minorEastAsia"/>
              <w:noProof/>
            </w:rPr>
          </w:pPr>
          <w:hyperlink w:anchor="_Toc93937146" w:history="1">
            <w:r w:rsidR="00DB3CE7" w:rsidRPr="00030C18">
              <w:rPr>
                <w:rStyle w:val="Hyperlink"/>
                <w:rFonts w:cs="B Nazanin"/>
                <w:b/>
                <w:bCs/>
                <w:noProof/>
                <w:lang w:bidi="ar-SA"/>
              </w:rPr>
              <w:t>1-</w:t>
            </w:r>
            <w:r w:rsidR="00DB3CE7">
              <w:rPr>
                <w:rFonts w:eastAsiaTheme="minorEastAsia"/>
                <w:noProof/>
              </w:rPr>
              <w:tab/>
            </w:r>
            <w:r w:rsidR="00DB3CE7" w:rsidRPr="00030C18">
              <w:rPr>
                <w:rStyle w:val="Hyperlink"/>
                <w:rFonts w:cs="B Nazanin" w:hint="eastAsia"/>
                <w:b/>
                <w:bCs/>
                <w:noProof/>
                <w:rtl/>
                <w:lang w:bidi="ar-SA"/>
              </w:rPr>
              <w:t>انتخاب</w:t>
            </w:r>
            <w:r w:rsidR="00DB3CE7" w:rsidRPr="00030C18">
              <w:rPr>
                <w:rStyle w:val="Hyperlink"/>
                <w:rFonts w:cs="B Nazanin"/>
                <w:b/>
                <w:bCs/>
                <w:noProof/>
                <w:rtl/>
                <w:lang w:bidi="ar-SA"/>
              </w:rPr>
              <w:t xml:space="preserve"> </w:t>
            </w:r>
            <w:r w:rsidR="00DB3CE7" w:rsidRPr="00030C18">
              <w:rPr>
                <w:rStyle w:val="Hyperlink"/>
                <w:rFonts w:cs="B Nazanin" w:hint="eastAsia"/>
                <w:b/>
                <w:bCs/>
                <w:noProof/>
                <w:rtl/>
                <w:lang w:bidi="ar-SA"/>
              </w:rPr>
              <w:t>ساختگاه</w:t>
            </w:r>
            <w:r w:rsidR="00DB3CE7">
              <w:rPr>
                <w:noProof/>
                <w:webHidden/>
              </w:rPr>
              <w:tab/>
            </w:r>
            <w:r w:rsidR="00DB3CE7">
              <w:rPr>
                <w:rStyle w:val="Hyperlink"/>
                <w:noProof/>
                <w:rtl/>
              </w:rPr>
              <w:fldChar w:fldCharType="begin"/>
            </w:r>
            <w:r w:rsidR="00DB3CE7">
              <w:rPr>
                <w:noProof/>
                <w:webHidden/>
              </w:rPr>
              <w:instrText xml:space="preserve"> PAGEREF _Toc93937146 \h </w:instrText>
            </w:r>
            <w:r w:rsidR="00DB3CE7">
              <w:rPr>
                <w:rStyle w:val="Hyperlink"/>
                <w:noProof/>
                <w:rtl/>
              </w:rPr>
            </w:r>
            <w:r w:rsidR="00DB3CE7">
              <w:rPr>
                <w:rStyle w:val="Hyperlink"/>
                <w:noProof/>
                <w:rtl/>
              </w:rPr>
              <w:fldChar w:fldCharType="separate"/>
            </w:r>
            <w:r w:rsidR="00DB3CE7">
              <w:rPr>
                <w:noProof/>
                <w:webHidden/>
                <w:rtl/>
              </w:rPr>
              <w:t>4</w:t>
            </w:r>
            <w:r w:rsidR="00DB3CE7">
              <w:rPr>
                <w:rStyle w:val="Hyperlink"/>
                <w:noProof/>
                <w:rtl/>
              </w:rPr>
              <w:fldChar w:fldCharType="end"/>
            </w:r>
          </w:hyperlink>
        </w:p>
        <w:p w:rsidR="00DB3CE7" w:rsidRDefault="00DC479A" w:rsidP="00DB3CE7">
          <w:pPr>
            <w:pStyle w:val="TOC2"/>
            <w:tabs>
              <w:tab w:val="left" w:pos="1100"/>
            </w:tabs>
            <w:rPr>
              <w:rFonts w:eastAsiaTheme="minorEastAsia"/>
              <w:noProof/>
            </w:rPr>
          </w:pPr>
          <w:hyperlink w:anchor="_Toc93937147" w:history="1">
            <w:r w:rsidR="00DB3CE7" w:rsidRPr="00030C18">
              <w:rPr>
                <w:rStyle w:val="Hyperlink"/>
                <w:rFonts w:cs="B Nazanin"/>
                <w:b/>
                <w:bCs/>
                <w:noProof/>
                <w:lang w:bidi="ar-SA"/>
              </w:rPr>
              <w:t>1-1</w:t>
            </w:r>
            <w:r w:rsidR="00DB3CE7">
              <w:rPr>
                <w:rFonts w:eastAsiaTheme="minorEastAsia"/>
                <w:noProof/>
              </w:rPr>
              <w:tab/>
            </w:r>
            <w:r w:rsidR="00DB3CE7" w:rsidRPr="00030C18">
              <w:rPr>
                <w:rStyle w:val="Hyperlink"/>
                <w:rFonts w:cs="B Nazanin" w:hint="eastAsia"/>
                <w:b/>
                <w:bCs/>
                <w:noProof/>
                <w:rtl/>
                <w:lang w:bidi="ar-SA"/>
              </w:rPr>
              <w:t>هدف</w:t>
            </w:r>
            <w:r w:rsidR="00DB3CE7">
              <w:rPr>
                <w:noProof/>
                <w:webHidden/>
              </w:rPr>
              <w:tab/>
            </w:r>
            <w:r w:rsidR="00DB3CE7">
              <w:rPr>
                <w:rStyle w:val="Hyperlink"/>
                <w:noProof/>
                <w:rtl/>
              </w:rPr>
              <w:fldChar w:fldCharType="begin"/>
            </w:r>
            <w:r w:rsidR="00DB3CE7">
              <w:rPr>
                <w:noProof/>
                <w:webHidden/>
              </w:rPr>
              <w:instrText xml:space="preserve"> PAGEREF _Toc93937147 \h </w:instrText>
            </w:r>
            <w:r w:rsidR="00DB3CE7">
              <w:rPr>
                <w:rStyle w:val="Hyperlink"/>
                <w:noProof/>
                <w:rtl/>
              </w:rPr>
            </w:r>
            <w:r w:rsidR="00DB3CE7">
              <w:rPr>
                <w:rStyle w:val="Hyperlink"/>
                <w:noProof/>
                <w:rtl/>
              </w:rPr>
              <w:fldChar w:fldCharType="separate"/>
            </w:r>
            <w:r w:rsidR="00DB3CE7">
              <w:rPr>
                <w:noProof/>
                <w:webHidden/>
                <w:rtl/>
              </w:rPr>
              <w:t>5</w:t>
            </w:r>
            <w:r w:rsidR="00DB3CE7">
              <w:rPr>
                <w:rStyle w:val="Hyperlink"/>
                <w:noProof/>
                <w:rtl/>
              </w:rPr>
              <w:fldChar w:fldCharType="end"/>
            </w:r>
          </w:hyperlink>
        </w:p>
        <w:p w:rsidR="00DB3CE7" w:rsidRDefault="00DC479A" w:rsidP="00DB3CE7">
          <w:pPr>
            <w:pStyle w:val="TOC2"/>
            <w:tabs>
              <w:tab w:val="left" w:pos="1100"/>
            </w:tabs>
            <w:rPr>
              <w:rFonts w:eastAsiaTheme="minorEastAsia"/>
              <w:noProof/>
            </w:rPr>
          </w:pPr>
          <w:hyperlink w:anchor="_Toc93937148" w:history="1">
            <w:r w:rsidR="00DB3CE7" w:rsidRPr="00030C18">
              <w:rPr>
                <w:rStyle w:val="Hyperlink"/>
                <w:rFonts w:cs="B Nazanin"/>
                <w:b/>
                <w:bCs/>
                <w:noProof/>
                <w:lang w:bidi="ar-SA"/>
              </w:rPr>
              <w:t>1-2</w:t>
            </w:r>
            <w:r w:rsidR="00DB3CE7">
              <w:rPr>
                <w:rFonts w:eastAsiaTheme="minorEastAsia"/>
                <w:noProof/>
              </w:rPr>
              <w:tab/>
            </w:r>
            <w:r w:rsidR="00DB3CE7" w:rsidRPr="00030C18">
              <w:rPr>
                <w:rStyle w:val="Hyperlink"/>
                <w:rFonts w:cs="B Nazanin" w:hint="eastAsia"/>
                <w:b/>
                <w:bCs/>
                <w:noProof/>
                <w:rtl/>
                <w:lang w:bidi="ar-SA"/>
              </w:rPr>
              <w:t>شرح</w:t>
            </w:r>
            <w:r w:rsidR="00DB3CE7">
              <w:rPr>
                <w:noProof/>
                <w:webHidden/>
              </w:rPr>
              <w:tab/>
            </w:r>
            <w:r w:rsidR="00DB3CE7">
              <w:rPr>
                <w:rStyle w:val="Hyperlink"/>
                <w:noProof/>
                <w:rtl/>
              </w:rPr>
              <w:fldChar w:fldCharType="begin"/>
            </w:r>
            <w:r w:rsidR="00DB3CE7">
              <w:rPr>
                <w:noProof/>
                <w:webHidden/>
              </w:rPr>
              <w:instrText xml:space="preserve"> PAGEREF _Toc93937148 \h </w:instrText>
            </w:r>
            <w:r w:rsidR="00DB3CE7">
              <w:rPr>
                <w:rStyle w:val="Hyperlink"/>
                <w:noProof/>
                <w:rtl/>
              </w:rPr>
            </w:r>
            <w:r w:rsidR="00DB3CE7">
              <w:rPr>
                <w:rStyle w:val="Hyperlink"/>
                <w:noProof/>
                <w:rtl/>
              </w:rPr>
              <w:fldChar w:fldCharType="separate"/>
            </w:r>
            <w:r w:rsidR="00DB3CE7">
              <w:rPr>
                <w:noProof/>
                <w:webHidden/>
                <w:rtl/>
              </w:rPr>
              <w:t>5</w:t>
            </w:r>
            <w:r w:rsidR="00DB3CE7">
              <w:rPr>
                <w:rStyle w:val="Hyperlink"/>
                <w:noProof/>
                <w:rtl/>
              </w:rPr>
              <w:fldChar w:fldCharType="end"/>
            </w:r>
          </w:hyperlink>
        </w:p>
        <w:p w:rsidR="00DB3CE7" w:rsidRDefault="00DC479A" w:rsidP="00DB3CE7">
          <w:pPr>
            <w:pStyle w:val="TOC2"/>
            <w:tabs>
              <w:tab w:val="left" w:pos="1320"/>
            </w:tabs>
            <w:rPr>
              <w:rFonts w:eastAsiaTheme="minorEastAsia"/>
              <w:noProof/>
            </w:rPr>
          </w:pPr>
          <w:hyperlink w:anchor="_Toc93937149" w:history="1">
            <w:r w:rsidR="00DB3CE7" w:rsidRPr="00030C18">
              <w:rPr>
                <w:rStyle w:val="Hyperlink"/>
                <w:rFonts w:cs="B Nazanin"/>
                <w:b/>
                <w:bCs/>
                <w:noProof/>
                <w:lang w:bidi="ar-SA"/>
              </w:rPr>
              <w:t>1-3</w:t>
            </w:r>
            <w:r w:rsidR="00DB3CE7">
              <w:rPr>
                <w:rFonts w:eastAsiaTheme="minorEastAsia"/>
                <w:noProof/>
              </w:rPr>
              <w:tab/>
            </w:r>
            <w:r w:rsidR="00DB3CE7" w:rsidRPr="00030C18">
              <w:rPr>
                <w:rStyle w:val="Hyperlink"/>
                <w:rFonts w:cs="B Nazanin" w:hint="eastAsia"/>
                <w:b/>
                <w:bCs/>
                <w:noProof/>
                <w:rtl/>
                <w:lang w:bidi="ar-SA"/>
              </w:rPr>
              <w:t>چالشها</w:t>
            </w:r>
            <w:r w:rsidR="00DB3CE7">
              <w:rPr>
                <w:noProof/>
                <w:webHidden/>
              </w:rPr>
              <w:tab/>
            </w:r>
            <w:r w:rsidR="00DB3CE7">
              <w:rPr>
                <w:rStyle w:val="Hyperlink"/>
                <w:noProof/>
                <w:rtl/>
              </w:rPr>
              <w:fldChar w:fldCharType="begin"/>
            </w:r>
            <w:r w:rsidR="00DB3CE7">
              <w:rPr>
                <w:noProof/>
                <w:webHidden/>
              </w:rPr>
              <w:instrText xml:space="preserve"> PAGEREF _Toc93937149 \h </w:instrText>
            </w:r>
            <w:r w:rsidR="00DB3CE7">
              <w:rPr>
                <w:rStyle w:val="Hyperlink"/>
                <w:noProof/>
                <w:rtl/>
              </w:rPr>
            </w:r>
            <w:r w:rsidR="00DB3CE7">
              <w:rPr>
                <w:rStyle w:val="Hyperlink"/>
                <w:noProof/>
                <w:rtl/>
              </w:rPr>
              <w:fldChar w:fldCharType="separate"/>
            </w:r>
            <w:r w:rsidR="00DB3CE7">
              <w:rPr>
                <w:noProof/>
                <w:webHidden/>
                <w:rtl/>
              </w:rPr>
              <w:t>7</w:t>
            </w:r>
            <w:r w:rsidR="00DB3CE7">
              <w:rPr>
                <w:rStyle w:val="Hyperlink"/>
                <w:noProof/>
                <w:rtl/>
              </w:rPr>
              <w:fldChar w:fldCharType="end"/>
            </w:r>
          </w:hyperlink>
        </w:p>
        <w:p w:rsidR="00DB3CE7" w:rsidRDefault="00DC479A" w:rsidP="00DB3CE7">
          <w:pPr>
            <w:pStyle w:val="TOC2"/>
            <w:tabs>
              <w:tab w:val="left" w:pos="1320"/>
            </w:tabs>
            <w:rPr>
              <w:rFonts w:eastAsiaTheme="minorEastAsia"/>
              <w:noProof/>
            </w:rPr>
          </w:pPr>
          <w:hyperlink w:anchor="_Toc93937150" w:history="1">
            <w:r w:rsidR="00DB3CE7" w:rsidRPr="00030C18">
              <w:rPr>
                <w:rStyle w:val="Hyperlink"/>
                <w:rFonts w:cs="B Nazanin"/>
                <w:b/>
                <w:bCs/>
                <w:noProof/>
                <w:lang w:bidi="ar-SA"/>
              </w:rPr>
              <w:t>1-4</w:t>
            </w:r>
            <w:r w:rsidR="00DB3CE7">
              <w:rPr>
                <w:rFonts w:eastAsiaTheme="minorEastAsia"/>
                <w:noProof/>
              </w:rPr>
              <w:tab/>
            </w:r>
            <w:r w:rsidR="00DB3CE7" w:rsidRPr="00030C18">
              <w:rPr>
                <w:rStyle w:val="Hyperlink"/>
                <w:rFonts w:cs="B Nazanin" w:hint="eastAsia"/>
                <w:b/>
                <w:bCs/>
                <w:noProof/>
                <w:rtl/>
                <w:lang w:bidi="ar-SA"/>
              </w:rPr>
              <w:t>راهکارها</w:t>
            </w:r>
            <w:r w:rsidR="00DB3CE7">
              <w:rPr>
                <w:noProof/>
                <w:webHidden/>
              </w:rPr>
              <w:tab/>
            </w:r>
            <w:r w:rsidR="00DB3CE7">
              <w:rPr>
                <w:rStyle w:val="Hyperlink"/>
                <w:noProof/>
                <w:rtl/>
              </w:rPr>
              <w:fldChar w:fldCharType="begin"/>
            </w:r>
            <w:r w:rsidR="00DB3CE7">
              <w:rPr>
                <w:noProof/>
                <w:webHidden/>
              </w:rPr>
              <w:instrText xml:space="preserve"> PAGEREF _Toc93937150 \h </w:instrText>
            </w:r>
            <w:r w:rsidR="00DB3CE7">
              <w:rPr>
                <w:rStyle w:val="Hyperlink"/>
                <w:noProof/>
                <w:rtl/>
              </w:rPr>
            </w:r>
            <w:r w:rsidR="00DB3CE7">
              <w:rPr>
                <w:rStyle w:val="Hyperlink"/>
                <w:noProof/>
                <w:rtl/>
              </w:rPr>
              <w:fldChar w:fldCharType="separate"/>
            </w:r>
            <w:r w:rsidR="00DB3CE7">
              <w:rPr>
                <w:noProof/>
                <w:webHidden/>
                <w:rtl/>
              </w:rPr>
              <w:t>7</w:t>
            </w:r>
            <w:r w:rsidR="00DB3CE7">
              <w:rPr>
                <w:rStyle w:val="Hyperlink"/>
                <w:noProof/>
                <w:rtl/>
              </w:rPr>
              <w:fldChar w:fldCharType="end"/>
            </w:r>
          </w:hyperlink>
        </w:p>
        <w:p w:rsidR="00DB3CE7" w:rsidRDefault="00DC479A" w:rsidP="00DB3CE7">
          <w:pPr>
            <w:pStyle w:val="TOC1"/>
            <w:rPr>
              <w:rFonts w:eastAsiaTheme="minorEastAsia"/>
              <w:noProof/>
            </w:rPr>
          </w:pPr>
          <w:hyperlink w:anchor="_Toc93937151" w:history="1">
            <w:r w:rsidR="00DB3CE7" w:rsidRPr="00030C18">
              <w:rPr>
                <w:rStyle w:val="Hyperlink"/>
                <w:rFonts w:cs="B Nazanin"/>
                <w:b/>
                <w:bCs/>
                <w:noProof/>
                <w:lang w:bidi="ar-SA"/>
              </w:rPr>
              <w:t>2-</w:t>
            </w:r>
            <w:r w:rsidR="00DB3CE7">
              <w:rPr>
                <w:rFonts w:eastAsiaTheme="minorEastAsia"/>
                <w:noProof/>
              </w:rPr>
              <w:tab/>
            </w:r>
            <w:r w:rsidR="00DB3CE7" w:rsidRPr="00030C18">
              <w:rPr>
                <w:rStyle w:val="Hyperlink"/>
                <w:rFonts w:cs="B Nazanin" w:hint="eastAsia"/>
                <w:b/>
                <w:bCs/>
                <w:noProof/>
                <w:rtl/>
                <w:lang w:bidi="ar-SA"/>
              </w:rPr>
              <w:t>نوع</w:t>
            </w:r>
            <w:r w:rsidR="00DB3CE7" w:rsidRPr="00030C18">
              <w:rPr>
                <w:rStyle w:val="Hyperlink"/>
                <w:rFonts w:cs="B Nazanin"/>
                <w:b/>
                <w:bCs/>
                <w:noProof/>
                <w:rtl/>
                <w:lang w:bidi="ar-SA"/>
              </w:rPr>
              <w:t xml:space="preserve"> </w:t>
            </w:r>
            <w:r w:rsidR="00DB3CE7" w:rsidRPr="00030C18">
              <w:rPr>
                <w:rStyle w:val="Hyperlink"/>
                <w:rFonts w:cs="B Nazanin" w:hint="eastAsia"/>
                <w:b/>
                <w:bCs/>
                <w:noProof/>
                <w:rtl/>
                <w:lang w:bidi="ar-SA"/>
              </w:rPr>
              <w:t>راکتور</w:t>
            </w:r>
            <w:r w:rsidR="00DB3CE7" w:rsidRPr="00030C18">
              <w:rPr>
                <w:rStyle w:val="Hyperlink"/>
                <w:rFonts w:cs="B Nazanin"/>
                <w:b/>
                <w:bCs/>
                <w:noProof/>
                <w:rtl/>
                <w:lang w:bidi="ar-SA"/>
              </w:rPr>
              <w:t>:</w:t>
            </w:r>
            <w:r w:rsidR="00DB3CE7">
              <w:rPr>
                <w:noProof/>
                <w:webHidden/>
              </w:rPr>
              <w:tab/>
            </w:r>
            <w:r w:rsidR="00DB3CE7">
              <w:rPr>
                <w:rStyle w:val="Hyperlink"/>
                <w:noProof/>
                <w:rtl/>
              </w:rPr>
              <w:fldChar w:fldCharType="begin"/>
            </w:r>
            <w:r w:rsidR="00DB3CE7">
              <w:rPr>
                <w:noProof/>
                <w:webHidden/>
              </w:rPr>
              <w:instrText xml:space="preserve"> PAGEREF _Toc93937151 \h </w:instrText>
            </w:r>
            <w:r w:rsidR="00DB3CE7">
              <w:rPr>
                <w:rStyle w:val="Hyperlink"/>
                <w:noProof/>
                <w:rtl/>
              </w:rPr>
            </w:r>
            <w:r w:rsidR="00DB3CE7">
              <w:rPr>
                <w:rStyle w:val="Hyperlink"/>
                <w:noProof/>
                <w:rtl/>
              </w:rPr>
              <w:fldChar w:fldCharType="separate"/>
            </w:r>
            <w:r w:rsidR="00DB3CE7">
              <w:rPr>
                <w:noProof/>
                <w:webHidden/>
                <w:rtl/>
              </w:rPr>
              <w:t>8</w:t>
            </w:r>
            <w:r w:rsidR="00DB3CE7">
              <w:rPr>
                <w:rStyle w:val="Hyperlink"/>
                <w:noProof/>
                <w:rtl/>
              </w:rPr>
              <w:fldChar w:fldCharType="end"/>
            </w:r>
          </w:hyperlink>
        </w:p>
        <w:p w:rsidR="00DB3CE7" w:rsidRDefault="00DC479A" w:rsidP="00DB3CE7">
          <w:pPr>
            <w:pStyle w:val="TOC2"/>
            <w:tabs>
              <w:tab w:val="left" w:pos="3620"/>
            </w:tabs>
            <w:rPr>
              <w:rFonts w:eastAsiaTheme="minorEastAsia"/>
              <w:noProof/>
            </w:rPr>
          </w:pPr>
          <w:hyperlink w:anchor="_Toc93937152" w:history="1">
            <w:r w:rsidR="00DB3CE7" w:rsidRPr="00030C18">
              <w:rPr>
                <w:rStyle w:val="Hyperlink"/>
                <w:rFonts w:cs="B Nazanin"/>
                <w:b/>
                <w:bCs/>
                <w:noProof/>
                <w:lang w:bidi="ar-SA"/>
              </w:rPr>
              <w:t>2-1</w:t>
            </w:r>
            <w:r w:rsidR="00DB3CE7">
              <w:rPr>
                <w:rFonts w:eastAsiaTheme="minorEastAsia"/>
                <w:noProof/>
              </w:rPr>
              <w:tab/>
            </w:r>
            <w:r w:rsidR="00DB3CE7" w:rsidRPr="00030C18">
              <w:rPr>
                <w:rStyle w:val="Hyperlink"/>
                <w:rFonts w:cs="B Nazanin" w:hint="eastAsia"/>
                <w:b/>
                <w:bCs/>
                <w:noProof/>
                <w:rtl/>
                <w:lang w:bidi="ar-SA"/>
              </w:rPr>
              <w:t>سند</w:t>
            </w:r>
            <w:r w:rsidR="00DB3CE7" w:rsidRPr="00030C18">
              <w:rPr>
                <w:rStyle w:val="Hyperlink"/>
                <w:rFonts w:cs="B Nazanin"/>
                <w:b/>
                <w:bCs/>
                <w:noProof/>
                <w:rtl/>
                <w:lang w:bidi="ar-SA"/>
              </w:rPr>
              <w:t xml:space="preserve"> </w:t>
            </w:r>
            <w:r w:rsidR="00DB3CE7" w:rsidRPr="00030C18">
              <w:rPr>
                <w:rStyle w:val="Hyperlink"/>
                <w:rFonts w:cs="B Nazanin" w:hint="eastAsia"/>
                <w:b/>
                <w:bCs/>
                <w:noProof/>
                <w:rtl/>
                <w:lang w:bidi="ar-SA"/>
              </w:rPr>
              <w:t>راکتورها</w:t>
            </w:r>
            <w:r w:rsidR="00DB3CE7" w:rsidRPr="00030C18">
              <w:rPr>
                <w:rStyle w:val="Hyperlink"/>
                <w:rFonts w:cs="B Nazanin" w:hint="cs"/>
                <w:b/>
                <w:bCs/>
                <w:noProof/>
                <w:rtl/>
                <w:lang w:bidi="ar-SA"/>
              </w:rPr>
              <w:t>ی</w:t>
            </w:r>
            <w:r w:rsidR="00DB3CE7" w:rsidRPr="00030C18">
              <w:rPr>
                <w:rStyle w:val="Hyperlink"/>
                <w:rFonts w:cs="B Nazanin"/>
                <w:b/>
                <w:bCs/>
                <w:noProof/>
                <w:rtl/>
                <w:lang w:bidi="ar-SA"/>
              </w:rPr>
              <w:t xml:space="preserve"> </w:t>
            </w:r>
            <w:r w:rsidR="00DB3CE7" w:rsidRPr="00030C18">
              <w:rPr>
                <w:rStyle w:val="Hyperlink"/>
                <w:rFonts w:cs="B Nazanin" w:hint="eastAsia"/>
                <w:b/>
                <w:bCs/>
                <w:noProof/>
                <w:rtl/>
                <w:lang w:bidi="ar-SA"/>
              </w:rPr>
              <w:t>قدرت</w:t>
            </w:r>
            <w:r w:rsidR="00DB3CE7" w:rsidRPr="00030C18">
              <w:rPr>
                <w:rStyle w:val="Hyperlink"/>
                <w:rFonts w:cs="B Nazanin"/>
                <w:b/>
                <w:bCs/>
                <w:noProof/>
                <w:rtl/>
                <w:lang w:bidi="ar-SA"/>
              </w:rPr>
              <w:t xml:space="preserve"> </w:t>
            </w:r>
            <w:r w:rsidR="00DB3CE7" w:rsidRPr="00030C18">
              <w:rPr>
                <w:rStyle w:val="Hyperlink"/>
                <w:rFonts w:cs="B Nazanin" w:hint="eastAsia"/>
                <w:b/>
                <w:bCs/>
                <w:noProof/>
                <w:rtl/>
                <w:lang w:bidi="ar-SA"/>
              </w:rPr>
              <w:t>هسته‌ا</w:t>
            </w:r>
            <w:r w:rsidR="00DB3CE7" w:rsidRPr="00030C18">
              <w:rPr>
                <w:rStyle w:val="Hyperlink"/>
                <w:rFonts w:cs="B Nazanin" w:hint="cs"/>
                <w:b/>
                <w:bCs/>
                <w:noProof/>
                <w:rtl/>
                <w:lang w:bidi="ar-SA"/>
              </w:rPr>
              <w:t>ی</w:t>
            </w:r>
            <w:r w:rsidR="00DB3CE7" w:rsidRPr="00030C18">
              <w:rPr>
                <w:rStyle w:val="Hyperlink"/>
                <w:rFonts w:cs="B Nazanin"/>
                <w:b/>
                <w:bCs/>
                <w:noProof/>
                <w:rtl/>
                <w:lang w:bidi="ar-SA"/>
              </w:rPr>
              <w:t xml:space="preserve"> </w:t>
            </w:r>
            <w:r w:rsidR="00DB3CE7" w:rsidRPr="00030C18">
              <w:rPr>
                <w:rStyle w:val="Hyperlink"/>
                <w:rFonts w:cs="B Nazanin" w:hint="eastAsia"/>
                <w:b/>
                <w:bCs/>
                <w:noProof/>
                <w:rtl/>
                <w:lang w:bidi="ar-SA"/>
              </w:rPr>
              <w:t>در</w:t>
            </w:r>
            <w:r w:rsidR="00DB3CE7" w:rsidRPr="00030C18">
              <w:rPr>
                <w:rStyle w:val="Hyperlink"/>
                <w:rFonts w:cs="B Nazanin"/>
                <w:b/>
                <w:bCs/>
                <w:noProof/>
                <w:rtl/>
                <w:lang w:bidi="ar-SA"/>
              </w:rPr>
              <w:t xml:space="preserve"> </w:t>
            </w:r>
            <w:r w:rsidR="00DB3CE7" w:rsidRPr="00030C18">
              <w:rPr>
                <w:rStyle w:val="Hyperlink"/>
                <w:rFonts w:cs="B Nazanin" w:hint="eastAsia"/>
                <w:b/>
                <w:bCs/>
                <w:noProof/>
                <w:rtl/>
                <w:lang w:bidi="ar-SA"/>
              </w:rPr>
              <w:t>دن</w:t>
            </w:r>
            <w:r w:rsidR="00DB3CE7" w:rsidRPr="00030C18">
              <w:rPr>
                <w:rStyle w:val="Hyperlink"/>
                <w:rFonts w:cs="B Nazanin" w:hint="cs"/>
                <w:b/>
                <w:bCs/>
                <w:noProof/>
                <w:rtl/>
                <w:lang w:bidi="ar-SA"/>
              </w:rPr>
              <w:t>ی</w:t>
            </w:r>
            <w:r w:rsidR="00DB3CE7" w:rsidRPr="00030C18">
              <w:rPr>
                <w:rStyle w:val="Hyperlink"/>
                <w:rFonts w:cs="B Nazanin" w:hint="eastAsia"/>
                <w:b/>
                <w:bCs/>
                <w:noProof/>
                <w:rtl/>
                <w:lang w:bidi="ar-SA"/>
              </w:rPr>
              <w:t>ا</w:t>
            </w:r>
            <w:r w:rsidR="00DB3CE7" w:rsidRPr="00030C18">
              <w:rPr>
                <w:rStyle w:val="Hyperlink"/>
                <w:rFonts w:cs="B Nazanin"/>
                <w:b/>
                <w:bCs/>
                <w:noProof/>
                <w:rtl/>
                <w:lang w:bidi="ar-SA"/>
              </w:rPr>
              <w:t xml:space="preserve"> [1]:</w:t>
            </w:r>
            <w:r w:rsidR="00DB3CE7">
              <w:rPr>
                <w:noProof/>
                <w:webHidden/>
              </w:rPr>
              <w:tab/>
            </w:r>
            <w:r w:rsidR="00DB3CE7">
              <w:rPr>
                <w:rStyle w:val="Hyperlink"/>
                <w:noProof/>
                <w:rtl/>
              </w:rPr>
              <w:fldChar w:fldCharType="begin"/>
            </w:r>
            <w:r w:rsidR="00DB3CE7">
              <w:rPr>
                <w:noProof/>
                <w:webHidden/>
              </w:rPr>
              <w:instrText xml:space="preserve"> PAGEREF _Toc93937152 \h </w:instrText>
            </w:r>
            <w:r w:rsidR="00DB3CE7">
              <w:rPr>
                <w:rStyle w:val="Hyperlink"/>
                <w:noProof/>
                <w:rtl/>
              </w:rPr>
            </w:r>
            <w:r w:rsidR="00DB3CE7">
              <w:rPr>
                <w:rStyle w:val="Hyperlink"/>
                <w:noProof/>
                <w:rtl/>
              </w:rPr>
              <w:fldChar w:fldCharType="separate"/>
            </w:r>
            <w:r w:rsidR="00DB3CE7">
              <w:rPr>
                <w:noProof/>
                <w:webHidden/>
                <w:rtl/>
              </w:rPr>
              <w:t>9</w:t>
            </w:r>
            <w:r w:rsidR="00DB3CE7">
              <w:rPr>
                <w:rStyle w:val="Hyperlink"/>
                <w:noProof/>
                <w:rtl/>
              </w:rPr>
              <w:fldChar w:fldCharType="end"/>
            </w:r>
          </w:hyperlink>
        </w:p>
        <w:p w:rsidR="00DB3CE7" w:rsidRDefault="00DC479A" w:rsidP="00DB3CE7">
          <w:pPr>
            <w:pStyle w:val="TOC2"/>
            <w:tabs>
              <w:tab w:val="left" w:pos="7645"/>
            </w:tabs>
            <w:rPr>
              <w:rFonts w:eastAsiaTheme="minorEastAsia"/>
              <w:noProof/>
            </w:rPr>
          </w:pPr>
          <w:hyperlink w:anchor="_Toc93937153" w:history="1">
            <w:r w:rsidR="00DB3CE7" w:rsidRPr="00030C18">
              <w:rPr>
                <w:rStyle w:val="Hyperlink"/>
                <w:rFonts w:cs="B Nazanin"/>
                <w:b/>
                <w:bCs/>
                <w:noProof/>
                <w:lang w:bidi="ar-SA"/>
              </w:rPr>
              <w:t>2-2</w:t>
            </w:r>
            <w:r w:rsidR="00DB3CE7">
              <w:rPr>
                <w:rFonts w:eastAsiaTheme="minorEastAsia"/>
                <w:noProof/>
              </w:rPr>
              <w:tab/>
            </w:r>
            <w:r w:rsidR="00DB3CE7" w:rsidRPr="00030C18">
              <w:rPr>
                <w:rStyle w:val="Hyperlink"/>
                <w:rFonts w:cs="B Nazanin" w:hint="eastAsia"/>
                <w:b/>
                <w:bCs/>
                <w:noProof/>
                <w:rtl/>
                <w:lang w:bidi="ar-SA"/>
              </w:rPr>
              <w:t>سند</w:t>
            </w:r>
            <w:r w:rsidR="00DB3CE7" w:rsidRPr="00030C18">
              <w:rPr>
                <w:rStyle w:val="Hyperlink"/>
                <w:rFonts w:cs="B Nazanin"/>
                <w:b/>
                <w:bCs/>
                <w:noProof/>
                <w:rtl/>
                <w:lang w:bidi="ar-SA"/>
              </w:rPr>
              <w:t xml:space="preserve"> </w:t>
            </w:r>
            <w:r w:rsidR="00DB3CE7" w:rsidRPr="00030C18">
              <w:rPr>
                <w:rStyle w:val="Hyperlink"/>
                <w:rFonts w:cs="B Nazanin" w:hint="eastAsia"/>
                <w:b/>
                <w:bCs/>
                <w:noProof/>
                <w:rtl/>
                <w:lang w:bidi="ar-SA"/>
              </w:rPr>
              <w:t>استراتژ</w:t>
            </w:r>
            <w:r w:rsidR="00DB3CE7" w:rsidRPr="00030C18">
              <w:rPr>
                <w:rStyle w:val="Hyperlink"/>
                <w:rFonts w:cs="B Nazanin" w:hint="cs"/>
                <w:b/>
                <w:bCs/>
                <w:noProof/>
                <w:rtl/>
                <w:lang w:bidi="ar-SA"/>
              </w:rPr>
              <w:t>ی</w:t>
            </w:r>
            <w:r w:rsidR="00DB3CE7" w:rsidRPr="00030C18">
              <w:rPr>
                <w:rStyle w:val="Hyperlink"/>
                <w:rFonts w:cs="B Nazanin"/>
                <w:b/>
                <w:bCs/>
                <w:noProof/>
                <w:rtl/>
                <w:lang w:bidi="ar-SA"/>
              </w:rPr>
              <w:t xml:space="preserve"> </w:t>
            </w:r>
            <w:r w:rsidR="00DB3CE7" w:rsidRPr="00030C18">
              <w:rPr>
                <w:rStyle w:val="Hyperlink"/>
                <w:rFonts w:cs="B Nazanin" w:hint="eastAsia"/>
                <w:b/>
                <w:bCs/>
                <w:noProof/>
                <w:rtl/>
                <w:lang w:bidi="ar-SA"/>
              </w:rPr>
              <w:t>و</w:t>
            </w:r>
            <w:r w:rsidR="00DB3CE7" w:rsidRPr="00030C18">
              <w:rPr>
                <w:rStyle w:val="Hyperlink"/>
                <w:rFonts w:cs="B Nazanin"/>
                <w:b/>
                <w:bCs/>
                <w:noProof/>
                <w:rtl/>
                <w:lang w:bidi="ar-SA"/>
              </w:rPr>
              <w:t xml:space="preserve"> </w:t>
            </w:r>
            <w:r w:rsidR="00DB3CE7" w:rsidRPr="00030C18">
              <w:rPr>
                <w:rStyle w:val="Hyperlink"/>
                <w:rFonts w:cs="B Nazanin" w:hint="eastAsia"/>
                <w:b/>
                <w:bCs/>
                <w:noProof/>
                <w:rtl/>
                <w:lang w:bidi="ar-SA"/>
              </w:rPr>
              <w:t>برنامه‌ر</w:t>
            </w:r>
            <w:r w:rsidR="00DB3CE7" w:rsidRPr="00030C18">
              <w:rPr>
                <w:rStyle w:val="Hyperlink"/>
                <w:rFonts w:cs="B Nazanin" w:hint="cs"/>
                <w:b/>
                <w:bCs/>
                <w:noProof/>
                <w:rtl/>
                <w:lang w:bidi="ar-SA"/>
              </w:rPr>
              <w:t>ی</w:t>
            </w:r>
            <w:r w:rsidR="00DB3CE7" w:rsidRPr="00030C18">
              <w:rPr>
                <w:rStyle w:val="Hyperlink"/>
                <w:rFonts w:cs="B Nazanin" w:hint="eastAsia"/>
                <w:b/>
                <w:bCs/>
                <w:noProof/>
                <w:rtl/>
                <w:lang w:bidi="ar-SA"/>
              </w:rPr>
              <w:t>ز</w:t>
            </w:r>
            <w:r w:rsidR="00DB3CE7" w:rsidRPr="00030C18">
              <w:rPr>
                <w:rStyle w:val="Hyperlink"/>
                <w:rFonts w:cs="B Nazanin" w:hint="cs"/>
                <w:b/>
                <w:bCs/>
                <w:noProof/>
                <w:rtl/>
                <w:lang w:bidi="ar-SA"/>
              </w:rPr>
              <w:t>ی</w:t>
            </w:r>
            <w:r w:rsidR="00DB3CE7" w:rsidRPr="00030C18">
              <w:rPr>
                <w:rStyle w:val="Hyperlink"/>
                <w:rFonts w:cs="B Nazanin"/>
                <w:b/>
                <w:bCs/>
                <w:noProof/>
                <w:rtl/>
                <w:lang w:bidi="ar-SA"/>
              </w:rPr>
              <w:t xml:space="preserve"> </w:t>
            </w:r>
            <w:r w:rsidR="00DB3CE7" w:rsidRPr="00030C18">
              <w:rPr>
                <w:rStyle w:val="Hyperlink"/>
                <w:rFonts w:cs="B Nazanin" w:hint="eastAsia"/>
                <w:b/>
                <w:bCs/>
                <w:noProof/>
                <w:rtl/>
                <w:lang w:bidi="ar-SA"/>
              </w:rPr>
              <w:t>توسعه</w:t>
            </w:r>
            <w:r w:rsidR="00DB3CE7" w:rsidRPr="00030C18">
              <w:rPr>
                <w:rStyle w:val="Hyperlink"/>
                <w:rFonts w:cs="B Nazanin"/>
                <w:b/>
                <w:bCs/>
                <w:noProof/>
                <w:rtl/>
                <w:lang w:bidi="ar-SA"/>
              </w:rPr>
              <w:t xml:space="preserve"> </w:t>
            </w:r>
            <w:r w:rsidR="00DB3CE7" w:rsidRPr="00030C18">
              <w:rPr>
                <w:rStyle w:val="Hyperlink"/>
                <w:rFonts w:cs="B Nazanin" w:hint="eastAsia"/>
                <w:b/>
                <w:bCs/>
                <w:noProof/>
                <w:rtl/>
                <w:lang w:bidi="ar-SA"/>
              </w:rPr>
              <w:t>ن</w:t>
            </w:r>
            <w:r w:rsidR="00DB3CE7" w:rsidRPr="00030C18">
              <w:rPr>
                <w:rStyle w:val="Hyperlink"/>
                <w:rFonts w:cs="B Nazanin" w:hint="cs"/>
                <w:b/>
                <w:bCs/>
                <w:noProof/>
                <w:rtl/>
                <w:lang w:bidi="ar-SA"/>
              </w:rPr>
              <w:t>ی</w:t>
            </w:r>
            <w:r w:rsidR="00DB3CE7" w:rsidRPr="00030C18">
              <w:rPr>
                <w:rStyle w:val="Hyperlink"/>
                <w:rFonts w:cs="B Nazanin" w:hint="eastAsia"/>
                <w:b/>
                <w:bCs/>
                <w:noProof/>
                <w:rtl/>
                <w:lang w:bidi="ar-SA"/>
              </w:rPr>
              <w:t>روگاه‌ها</w:t>
            </w:r>
            <w:r w:rsidR="00DB3CE7" w:rsidRPr="00030C18">
              <w:rPr>
                <w:rStyle w:val="Hyperlink"/>
                <w:rFonts w:cs="B Nazanin" w:hint="cs"/>
                <w:b/>
                <w:bCs/>
                <w:noProof/>
                <w:rtl/>
                <w:lang w:bidi="ar-SA"/>
              </w:rPr>
              <w:t>ی</w:t>
            </w:r>
            <w:r w:rsidR="00DB3CE7" w:rsidRPr="00030C18">
              <w:rPr>
                <w:rStyle w:val="Hyperlink"/>
                <w:rFonts w:cs="B Nazanin"/>
                <w:b/>
                <w:bCs/>
                <w:noProof/>
                <w:rtl/>
                <w:lang w:bidi="ar-SA"/>
              </w:rPr>
              <w:t xml:space="preserve"> </w:t>
            </w:r>
            <w:r w:rsidR="00DB3CE7" w:rsidRPr="00030C18">
              <w:rPr>
                <w:rStyle w:val="Hyperlink"/>
                <w:rFonts w:cs="B Nazanin" w:hint="eastAsia"/>
                <w:b/>
                <w:bCs/>
                <w:noProof/>
                <w:rtl/>
                <w:lang w:bidi="ar-SA"/>
              </w:rPr>
              <w:t>کشور</w:t>
            </w:r>
            <w:r w:rsidR="00DB3CE7" w:rsidRPr="00030C18">
              <w:rPr>
                <w:rStyle w:val="Hyperlink"/>
                <w:rFonts w:cs="B Nazanin"/>
                <w:b/>
                <w:bCs/>
                <w:noProof/>
                <w:rtl/>
                <w:lang w:bidi="ar-SA"/>
              </w:rPr>
              <w:t xml:space="preserve"> </w:t>
            </w:r>
            <w:r w:rsidR="00DB3CE7" w:rsidRPr="00030C18">
              <w:rPr>
                <w:rStyle w:val="Hyperlink"/>
                <w:rFonts w:cs="B Nazanin" w:hint="eastAsia"/>
                <w:b/>
                <w:bCs/>
                <w:noProof/>
                <w:rtl/>
                <w:lang w:bidi="ar-SA"/>
              </w:rPr>
              <w:t>در</w:t>
            </w:r>
            <w:r w:rsidR="00DB3CE7" w:rsidRPr="00030C18">
              <w:rPr>
                <w:rStyle w:val="Hyperlink"/>
                <w:rFonts w:cs="B Nazanin"/>
                <w:b/>
                <w:bCs/>
                <w:noProof/>
                <w:rtl/>
                <w:lang w:bidi="ar-SA"/>
              </w:rPr>
              <w:t xml:space="preserve"> </w:t>
            </w:r>
            <w:r w:rsidR="00DB3CE7" w:rsidRPr="00030C18">
              <w:rPr>
                <w:rStyle w:val="Hyperlink"/>
                <w:rFonts w:cs="B Nazanin" w:hint="eastAsia"/>
                <w:b/>
                <w:bCs/>
                <w:noProof/>
                <w:rtl/>
                <w:lang w:bidi="ar-SA"/>
              </w:rPr>
              <w:t>افق</w:t>
            </w:r>
            <w:r w:rsidR="00DB3CE7" w:rsidRPr="00030C18">
              <w:rPr>
                <w:rStyle w:val="Hyperlink"/>
                <w:rFonts w:cs="B Nazanin"/>
                <w:b/>
                <w:bCs/>
                <w:noProof/>
                <w:rtl/>
                <w:lang w:bidi="ar-SA"/>
              </w:rPr>
              <w:t xml:space="preserve"> </w:t>
            </w:r>
            <w:r w:rsidR="00DB3CE7" w:rsidRPr="00030C18">
              <w:rPr>
                <w:rStyle w:val="Hyperlink"/>
                <w:rFonts w:cs="B Nazanin" w:hint="eastAsia"/>
                <w:b/>
                <w:bCs/>
                <w:noProof/>
                <w:rtl/>
                <w:lang w:bidi="ar-SA"/>
              </w:rPr>
              <w:t>ب</w:t>
            </w:r>
            <w:r w:rsidR="00DB3CE7" w:rsidRPr="00030C18">
              <w:rPr>
                <w:rStyle w:val="Hyperlink"/>
                <w:rFonts w:cs="B Nazanin" w:hint="cs"/>
                <w:b/>
                <w:bCs/>
                <w:noProof/>
                <w:rtl/>
                <w:lang w:bidi="ar-SA"/>
              </w:rPr>
              <w:t>ی</w:t>
            </w:r>
            <w:r w:rsidR="00DB3CE7" w:rsidRPr="00030C18">
              <w:rPr>
                <w:rStyle w:val="Hyperlink"/>
                <w:rFonts w:cs="B Nazanin" w:hint="eastAsia"/>
                <w:b/>
                <w:bCs/>
                <w:noProof/>
                <w:rtl/>
                <w:lang w:bidi="ar-SA"/>
              </w:rPr>
              <w:t>ست</w:t>
            </w:r>
            <w:r w:rsidR="00DB3CE7" w:rsidRPr="00030C18">
              <w:rPr>
                <w:rStyle w:val="Hyperlink"/>
                <w:rFonts w:cs="B Nazanin"/>
                <w:b/>
                <w:bCs/>
                <w:noProof/>
                <w:rtl/>
                <w:lang w:bidi="ar-SA"/>
              </w:rPr>
              <w:t xml:space="preserve"> </w:t>
            </w:r>
            <w:r w:rsidR="00DB3CE7" w:rsidRPr="00030C18">
              <w:rPr>
                <w:rStyle w:val="Hyperlink"/>
                <w:rFonts w:cs="B Nazanin" w:hint="eastAsia"/>
                <w:b/>
                <w:bCs/>
                <w:noProof/>
                <w:rtl/>
                <w:lang w:bidi="ar-SA"/>
              </w:rPr>
              <w:t>ساله</w:t>
            </w:r>
            <w:r w:rsidR="00DB3CE7" w:rsidRPr="00030C18">
              <w:rPr>
                <w:rStyle w:val="Hyperlink"/>
                <w:rFonts w:cs="B Nazanin"/>
                <w:b/>
                <w:bCs/>
                <w:noProof/>
                <w:rtl/>
                <w:lang w:bidi="ar-SA"/>
              </w:rPr>
              <w:t xml:space="preserve"> (</w:t>
            </w:r>
            <w:r w:rsidR="00DB3CE7" w:rsidRPr="00030C18">
              <w:rPr>
                <w:rStyle w:val="Hyperlink"/>
                <w:rFonts w:cs="B Nazanin" w:hint="eastAsia"/>
                <w:b/>
                <w:bCs/>
                <w:noProof/>
                <w:rtl/>
                <w:lang w:bidi="ar-SA"/>
              </w:rPr>
              <w:t>پروژه</w:t>
            </w:r>
            <w:r w:rsidR="00DB3CE7" w:rsidRPr="00030C18">
              <w:rPr>
                <w:rStyle w:val="Hyperlink"/>
                <w:rFonts w:cs="B Nazanin"/>
                <w:b/>
                <w:bCs/>
                <w:noProof/>
                <w:rtl/>
                <w:lang w:bidi="ar-SA"/>
              </w:rPr>
              <w:t xml:space="preserve"> </w:t>
            </w:r>
            <w:r w:rsidR="00DB3CE7" w:rsidRPr="00030C18">
              <w:rPr>
                <w:rStyle w:val="Hyperlink"/>
                <w:rFonts w:cs="B Nazanin" w:hint="eastAsia"/>
                <w:b/>
                <w:bCs/>
                <w:noProof/>
                <w:rtl/>
                <w:lang w:bidi="ar-SA"/>
              </w:rPr>
              <w:t>تابناک</w:t>
            </w:r>
            <w:r w:rsidR="00DB3CE7" w:rsidRPr="00030C18">
              <w:rPr>
                <w:rStyle w:val="Hyperlink"/>
                <w:rFonts w:cs="B Nazanin"/>
                <w:b/>
                <w:bCs/>
                <w:noProof/>
                <w:rtl/>
                <w:lang w:bidi="ar-SA"/>
              </w:rPr>
              <w:t xml:space="preserve"> </w:t>
            </w:r>
            <w:r w:rsidR="00DB3CE7" w:rsidRPr="00030C18">
              <w:rPr>
                <w:rStyle w:val="Hyperlink"/>
                <w:rFonts w:cs="B Nazanin" w:hint="eastAsia"/>
                <w:b/>
                <w:bCs/>
                <w:noProof/>
                <w:rtl/>
                <w:lang w:bidi="ar-SA"/>
              </w:rPr>
              <w:t>سال</w:t>
            </w:r>
            <w:r w:rsidR="00DB3CE7" w:rsidRPr="00030C18">
              <w:rPr>
                <w:rStyle w:val="Hyperlink"/>
                <w:rFonts w:cs="B Nazanin"/>
                <w:b/>
                <w:bCs/>
                <w:noProof/>
                <w:rtl/>
                <w:lang w:bidi="ar-SA"/>
              </w:rPr>
              <w:t xml:space="preserve"> 1385) [2]:</w:t>
            </w:r>
            <w:r w:rsidR="00DB3CE7">
              <w:rPr>
                <w:noProof/>
                <w:webHidden/>
              </w:rPr>
              <w:tab/>
            </w:r>
            <w:r w:rsidR="00DB3CE7">
              <w:rPr>
                <w:rStyle w:val="Hyperlink"/>
                <w:noProof/>
                <w:rtl/>
              </w:rPr>
              <w:fldChar w:fldCharType="begin"/>
            </w:r>
            <w:r w:rsidR="00DB3CE7">
              <w:rPr>
                <w:noProof/>
                <w:webHidden/>
              </w:rPr>
              <w:instrText xml:space="preserve"> PAGEREF _Toc93937153 \h </w:instrText>
            </w:r>
            <w:r w:rsidR="00DB3CE7">
              <w:rPr>
                <w:rStyle w:val="Hyperlink"/>
                <w:noProof/>
                <w:rtl/>
              </w:rPr>
            </w:r>
            <w:r w:rsidR="00DB3CE7">
              <w:rPr>
                <w:rStyle w:val="Hyperlink"/>
                <w:noProof/>
                <w:rtl/>
              </w:rPr>
              <w:fldChar w:fldCharType="separate"/>
            </w:r>
            <w:r w:rsidR="00DB3CE7">
              <w:rPr>
                <w:noProof/>
                <w:webHidden/>
                <w:rtl/>
              </w:rPr>
              <w:t>10</w:t>
            </w:r>
            <w:r w:rsidR="00DB3CE7">
              <w:rPr>
                <w:rStyle w:val="Hyperlink"/>
                <w:noProof/>
                <w:rtl/>
              </w:rPr>
              <w:fldChar w:fldCharType="end"/>
            </w:r>
          </w:hyperlink>
        </w:p>
        <w:p w:rsidR="00DB3CE7" w:rsidRDefault="00DC479A" w:rsidP="00DB3CE7">
          <w:pPr>
            <w:pStyle w:val="TOC2"/>
            <w:tabs>
              <w:tab w:val="left" w:pos="3662"/>
            </w:tabs>
            <w:rPr>
              <w:rFonts w:eastAsiaTheme="minorEastAsia"/>
              <w:noProof/>
            </w:rPr>
          </w:pPr>
          <w:hyperlink w:anchor="_Toc93937154" w:history="1">
            <w:r w:rsidR="00DB3CE7" w:rsidRPr="00030C18">
              <w:rPr>
                <w:rStyle w:val="Hyperlink"/>
                <w:rFonts w:cs="B Nazanin"/>
                <w:b/>
                <w:bCs/>
                <w:noProof/>
                <w:lang w:bidi="ar-SA"/>
              </w:rPr>
              <w:t>2-3</w:t>
            </w:r>
            <w:r w:rsidR="00DB3CE7">
              <w:rPr>
                <w:rFonts w:eastAsiaTheme="minorEastAsia"/>
                <w:noProof/>
              </w:rPr>
              <w:tab/>
            </w:r>
            <w:r w:rsidR="00DB3CE7" w:rsidRPr="00030C18">
              <w:rPr>
                <w:rStyle w:val="Hyperlink"/>
                <w:rFonts w:cs="B Nazanin" w:hint="eastAsia"/>
                <w:b/>
                <w:bCs/>
                <w:noProof/>
                <w:rtl/>
                <w:lang w:bidi="ar-SA"/>
              </w:rPr>
              <w:t>سند</w:t>
            </w:r>
            <w:r w:rsidR="00DB3CE7" w:rsidRPr="00030C18">
              <w:rPr>
                <w:rStyle w:val="Hyperlink"/>
                <w:rFonts w:cs="B Nazanin"/>
                <w:b/>
                <w:bCs/>
                <w:noProof/>
                <w:rtl/>
                <w:lang w:bidi="ar-SA"/>
              </w:rPr>
              <w:t xml:space="preserve"> </w:t>
            </w:r>
            <w:r w:rsidR="00DB3CE7" w:rsidRPr="00030C18">
              <w:rPr>
                <w:rStyle w:val="Hyperlink"/>
                <w:rFonts w:cs="B Nazanin" w:hint="eastAsia"/>
                <w:b/>
                <w:bCs/>
                <w:noProof/>
                <w:rtl/>
                <w:lang w:bidi="ar-SA"/>
              </w:rPr>
              <w:t>برنامه</w:t>
            </w:r>
            <w:r w:rsidR="00DB3CE7" w:rsidRPr="00030C18">
              <w:rPr>
                <w:rStyle w:val="Hyperlink"/>
                <w:rFonts w:cs="B Nazanin"/>
                <w:b/>
                <w:bCs/>
                <w:noProof/>
                <w:rtl/>
                <w:lang w:bidi="ar-SA"/>
              </w:rPr>
              <w:t xml:space="preserve"> </w:t>
            </w:r>
            <w:r w:rsidR="00DB3CE7" w:rsidRPr="00030C18">
              <w:rPr>
                <w:rStyle w:val="Hyperlink"/>
                <w:rFonts w:cs="B Nazanin" w:hint="eastAsia"/>
                <w:b/>
                <w:bCs/>
                <w:noProof/>
                <w:rtl/>
                <w:lang w:bidi="ar-SA"/>
              </w:rPr>
              <w:t>جامع</w:t>
            </w:r>
            <w:r w:rsidR="00DB3CE7" w:rsidRPr="00030C18">
              <w:rPr>
                <w:rStyle w:val="Hyperlink"/>
                <w:rFonts w:cs="B Nazanin"/>
                <w:b/>
                <w:bCs/>
                <w:noProof/>
                <w:rtl/>
                <w:lang w:bidi="ar-SA"/>
              </w:rPr>
              <w:t xml:space="preserve"> </w:t>
            </w:r>
            <w:r w:rsidR="00DB3CE7" w:rsidRPr="00030C18">
              <w:rPr>
                <w:rStyle w:val="Hyperlink"/>
                <w:rFonts w:cs="B Nazanin" w:hint="eastAsia"/>
                <w:b/>
                <w:bCs/>
                <w:noProof/>
                <w:rtl/>
                <w:lang w:bidi="ar-SA"/>
              </w:rPr>
              <w:t>اقدام</w:t>
            </w:r>
            <w:r w:rsidR="00DB3CE7" w:rsidRPr="00030C18">
              <w:rPr>
                <w:rStyle w:val="Hyperlink"/>
                <w:rFonts w:cs="B Nazanin"/>
                <w:b/>
                <w:bCs/>
                <w:noProof/>
                <w:rtl/>
                <w:lang w:bidi="ar-SA"/>
              </w:rPr>
              <w:t xml:space="preserve"> </w:t>
            </w:r>
            <w:r w:rsidR="00DB3CE7" w:rsidRPr="00030C18">
              <w:rPr>
                <w:rStyle w:val="Hyperlink"/>
                <w:rFonts w:cs="B Nazanin" w:hint="eastAsia"/>
                <w:b/>
                <w:bCs/>
                <w:noProof/>
                <w:rtl/>
                <w:lang w:bidi="ar-SA"/>
              </w:rPr>
              <w:t>مشترک</w:t>
            </w:r>
            <w:r w:rsidR="00DB3CE7" w:rsidRPr="00030C18">
              <w:rPr>
                <w:rStyle w:val="Hyperlink"/>
                <w:rFonts w:cs="B Nazanin"/>
                <w:b/>
                <w:bCs/>
                <w:noProof/>
                <w:rtl/>
                <w:lang w:bidi="ar-SA"/>
              </w:rPr>
              <w:t xml:space="preserve"> (</w:t>
            </w:r>
            <w:r w:rsidR="00DB3CE7" w:rsidRPr="00030C18">
              <w:rPr>
                <w:rStyle w:val="Hyperlink"/>
                <w:rFonts w:cs="B Nazanin" w:hint="eastAsia"/>
                <w:b/>
                <w:bCs/>
                <w:noProof/>
                <w:rtl/>
                <w:lang w:bidi="ar-SA"/>
              </w:rPr>
              <w:t>برجام</w:t>
            </w:r>
            <w:r w:rsidR="00DB3CE7" w:rsidRPr="00030C18">
              <w:rPr>
                <w:rStyle w:val="Hyperlink"/>
                <w:rFonts w:cs="B Nazanin"/>
                <w:b/>
                <w:bCs/>
                <w:noProof/>
                <w:rtl/>
                <w:lang w:bidi="ar-SA"/>
              </w:rPr>
              <w:t>) [3]:</w:t>
            </w:r>
            <w:r w:rsidR="00DB3CE7">
              <w:rPr>
                <w:noProof/>
                <w:webHidden/>
              </w:rPr>
              <w:tab/>
            </w:r>
            <w:r w:rsidR="00DB3CE7">
              <w:rPr>
                <w:rStyle w:val="Hyperlink"/>
                <w:noProof/>
                <w:rtl/>
              </w:rPr>
              <w:fldChar w:fldCharType="begin"/>
            </w:r>
            <w:r w:rsidR="00DB3CE7">
              <w:rPr>
                <w:noProof/>
                <w:webHidden/>
              </w:rPr>
              <w:instrText xml:space="preserve"> PAGEREF _Toc93937154 \h </w:instrText>
            </w:r>
            <w:r w:rsidR="00DB3CE7">
              <w:rPr>
                <w:rStyle w:val="Hyperlink"/>
                <w:noProof/>
                <w:rtl/>
              </w:rPr>
            </w:r>
            <w:r w:rsidR="00DB3CE7">
              <w:rPr>
                <w:rStyle w:val="Hyperlink"/>
                <w:noProof/>
                <w:rtl/>
              </w:rPr>
              <w:fldChar w:fldCharType="separate"/>
            </w:r>
            <w:r w:rsidR="00DB3CE7">
              <w:rPr>
                <w:noProof/>
                <w:webHidden/>
                <w:rtl/>
              </w:rPr>
              <w:t>10</w:t>
            </w:r>
            <w:r w:rsidR="00DB3CE7">
              <w:rPr>
                <w:rStyle w:val="Hyperlink"/>
                <w:noProof/>
                <w:rtl/>
              </w:rPr>
              <w:fldChar w:fldCharType="end"/>
            </w:r>
          </w:hyperlink>
        </w:p>
        <w:p w:rsidR="00DB3CE7" w:rsidRDefault="00DC479A" w:rsidP="00DB3CE7">
          <w:pPr>
            <w:pStyle w:val="TOC1"/>
            <w:tabs>
              <w:tab w:val="left" w:pos="2034"/>
            </w:tabs>
            <w:rPr>
              <w:rFonts w:eastAsiaTheme="minorEastAsia"/>
              <w:noProof/>
            </w:rPr>
          </w:pPr>
          <w:hyperlink w:anchor="_Toc93937155" w:history="1">
            <w:r w:rsidR="00DB3CE7" w:rsidRPr="00030C18">
              <w:rPr>
                <w:rStyle w:val="Hyperlink"/>
                <w:rFonts w:cs="B Nazanin"/>
                <w:b/>
                <w:bCs/>
                <w:noProof/>
                <w:lang w:bidi="ar-SA"/>
              </w:rPr>
              <w:t>3-</w:t>
            </w:r>
            <w:r w:rsidR="00DB3CE7">
              <w:rPr>
                <w:rFonts w:eastAsiaTheme="minorEastAsia"/>
                <w:noProof/>
              </w:rPr>
              <w:tab/>
            </w:r>
            <w:r w:rsidR="00DB3CE7" w:rsidRPr="00030C18">
              <w:rPr>
                <w:rStyle w:val="Hyperlink"/>
                <w:rFonts w:cs="B Nazanin" w:hint="eastAsia"/>
                <w:b/>
                <w:bCs/>
                <w:noProof/>
                <w:rtl/>
                <w:lang w:bidi="ar-SA"/>
              </w:rPr>
              <w:t>تام</w:t>
            </w:r>
            <w:r w:rsidR="00DB3CE7" w:rsidRPr="00030C18">
              <w:rPr>
                <w:rStyle w:val="Hyperlink"/>
                <w:rFonts w:cs="B Nazanin" w:hint="cs"/>
                <w:b/>
                <w:bCs/>
                <w:noProof/>
                <w:rtl/>
                <w:lang w:bidi="ar-SA"/>
              </w:rPr>
              <w:t>ی</w:t>
            </w:r>
            <w:r w:rsidR="00DB3CE7" w:rsidRPr="00030C18">
              <w:rPr>
                <w:rStyle w:val="Hyperlink"/>
                <w:rFonts w:cs="B Nazanin" w:hint="eastAsia"/>
                <w:b/>
                <w:bCs/>
                <w:noProof/>
                <w:rtl/>
                <w:lang w:bidi="ar-SA"/>
              </w:rPr>
              <w:t>ن</w:t>
            </w:r>
            <w:r w:rsidR="00DB3CE7" w:rsidRPr="00030C18">
              <w:rPr>
                <w:rStyle w:val="Hyperlink"/>
                <w:rFonts w:cs="B Nazanin"/>
                <w:b/>
                <w:bCs/>
                <w:noProof/>
                <w:rtl/>
                <w:lang w:bidi="ar-SA"/>
              </w:rPr>
              <w:t xml:space="preserve"> </w:t>
            </w:r>
            <w:r w:rsidR="00DB3CE7" w:rsidRPr="00030C18">
              <w:rPr>
                <w:rStyle w:val="Hyperlink"/>
                <w:rFonts w:cs="B Nazanin" w:hint="eastAsia"/>
                <w:b/>
                <w:bCs/>
                <w:noProof/>
                <w:rtl/>
                <w:lang w:bidi="ar-SA"/>
              </w:rPr>
              <w:t>سوخت</w:t>
            </w:r>
            <w:r w:rsidR="00DB3CE7" w:rsidRPr="00030C18">
              <w:rPr>
                <w:rStyle w:val="Hyperlink"/>
                <w:rFonts w:cs="B Nazanin"/>
                <w:b/>
                <w:bCs/>
                <w:noProof/>
                <w:rtl/>
                <w:lang w:bidi="ar-SA"/>
              </w:rPr>
              <w:t xml:space="preserve"> </w:t>
            </w:r>
            <w:r w:rsidR="00DB3CE7" w:rsidRPr="00030C18">
              <w:rPr>
                <w:rStyle w:val="Hyperlink"/>
                <w:rFonts w:cs="B Nazanin" w:hint="eastAsia"/>
                <w:b/>
                <w:bCs/>
                <w:noProof/>
                <w:rtl/>
                <w:lang w:bidi="ar-SA"/>
              </w:rPr>
              <w:t>هسته</w:t>
            </w:r>
            <w:r w:rsidR="00DB3CE7" w:rsidRPr="00030C18">
              <w:rPr>
                <w:rStyle w:val="Hyperlink"/>
                <w:rFonts w:cs="B Nazanin"/>
                <w:b/>
                <w:bCs/>
                <w:noProof/>
                <w:rtl/>
                <w:lang w:bidi="ar-SA"/>
              </w:rPr>
              <w:t xml:space="preserve"> </w:t>
            </w:r>
            <w:r w:rsidR="00DB3CE7" w:rsidRPr="00030C18">
              <w:rPr>
                <w:rStyle w:val="Hyperlink"/>
                <w:rFonts w:cs="B Nazanin" w:hint="eastAsia"/>
                <w:b/>
                <w:bCs/>
                <w:noProof/>
                <w:rtl/>
                <w:lang w:bidi="ar-SA"/>
              </w:rPr>
              <w:t>ا</w:t>
            </w:r>
            <w:r w:rsidR="00DB3CE7" w:rsidRPr="00030C18">
              <w:rPr>
                <w:rStyle w:val="Hyperlink"/>
                <w:rFonts w:cs="B Nazanin" w:hint="cs"/>
                <w:b/>
                <w:bCs/>
                <w:noProof/>
                <w:rtl/>
                <w:lang w:bidi="ar-SA"/>
              </w:rPr>
              <w:t>ی</w:t>
            </w:r>
            <w:r w:rsidR="00DB3CE7">
              <w:rPr>
                <w:noProof/>
                <w:webHidden/>
              </w:rPr>
              <w:tab/>
            </w:r>
            <w:r w:rsidR="00DB3CE7">
              <w:rPr>
                <w:rStyle w:val="Hyperlink"/>
                <w:noProof/>
                <w:rtl/>
              </w:rPr>
              <w:fldChar w:fldCharType="begin"/>
            </w:r>
            <w:r w:rsidR="00DB3CE7">
              <w:rPr>
                <w:noProof/>
                <w:webHidden/>
              </w:rPr>
              <w:instrText xml:space="preserve"> PAGEREF _Toc93937155 \h </w:instrText>
            </w:r>
            <w:r w:rsidR="00DB3CE7">
              <w:rPr>
                <w:rStyle w:val="Hyperlink"/>
                <w:noProof/>
                <w:rtl/>
              </w:rPr>
            </w:r>
            <w:r w:rsidR="00DB3CE7">
              <w:rPr>
                <w:rStyle w:val="Hyperlink"/>
                <w:noProof/>
                <w:rtl/>
              </w:rPr>
              <w:fldChar w:fldCharType="separate"/>
            </w:r>
            <w:r w:rsidR="00DB3CE7">
              <w:rPr>
                <w:noProof/>
                <w:webHidden/>
                <w:rtl/>
              </w:rPr>
              <w:t>11</w:t>
            </w:r>
            <w:r w:rsidR="00DB3CE7">
              <w:rPr>
                <w:rStyle w:val="Hyperlink"/>
                <w:noProof/>
                <w:rtl/>
              </w:rPr>
              <w:fldChar w:fldCharType="end"/>
            </w:r>
          </w:hyperlink>
        </w:p>
        <w:p w:rsidR="00DB3CE7" w:rsidRDefault="00DC479A" w:rsidP="00DB3CE7">
          <w:pPr>
            <w:pStyle w:val="TOC2"/>
            <w:tabs>
              <w:tab w:val="left" w:pos="4828"/>
            </w:tabs>
            <w:rPr>
              <w:rFonts w:eastAsiaTheme="minorEastAsia"/>
              <w:noProof/>
            </w:rPr>
          </w:pPr>
          <w:hyperlink w:anchor="_Toc93937158" w:history="1">
            <w:r w:rsidR="00DB3CE7" w:rsidRPr="00030C18">
              <w:rPr>
                <w:rStyle w:val="Hyperlink"/>
                <w:rFonts w:cs="B Nazanin"/>
                <w:b/>
                <w:bCs/>
                <w:noProof/>
                <w:rtl/>
                <w:lang w:bidi="ar-SA"/>
              </w:rPr>
              <w:t>3-1</w:t>
            </w:r>
            <w:r w:rsidR="00DB3CE7">
              <w:rPr>
                <w:rFonts w:eastAsiaTheme="minorEastAsia"/>
                <w:noProof/>
              </w:rPr>
              <w:tab/>
            </w:r>
            <w:r w:rsidR="00DB3CE7" w:rsidRPr="00030C18">
              <w:rPr>
                <w:rStyle w:val="Hyperlink"/>
                <w:rFonts w:cs="B Nazanin" w:hint="eastAsia"/>
                <w:b/>
                <w:bCs/>
                <w:noProof/>
                <w:rtl/>
                <w:lang w:bidi="ar-SA"/>
              </w:rPr>
              <w:t>اوران</w:t>
            </w:r>
            <w:r w:rsidR="00DB3CE7" w:rsidRPr="00030C18">
              <w:rPr>
                <w:rStyle w:val="Hyperlink"/>
                <w:rFonts w:cs="B Nazanin" w:hint="cs"/>
                <w:b/>
                <w:bCs/>
                <w:noProof/>
                <w:rtl/>
                <w:lang w:bidi="ar-SA"/>
              </w:rPr>
              <w:t>ی</w:t>
            </w:r>
            <w:r w:rsidR="00DB3CE7" w:rsidRPr="00030C18">
              <w:rPr>
                <w:rStyle w:val="Hyperlink"/>
                <w:rFonts w:cs="B Nazanin" w:hint="eastAsia"/>
                <w:b/>
                <w:bCs/>
                <w:noProof/>
                <w:rtl/>
                <w:lang w:bidi="ar-SA"/>
              </w:rPr>
              <w:t>وم</w:t>
            </w:r>
            <w:r w:rsidR="00DB3CE7" w:rsidRPr="00030C18">
              <w:rPr>
                <w:rStyle w:val="Hyperlink"/>
                <w:rFonts w:cs="B Nazanin"/>
                <w:b/>
                <w:bCs/>
                <w:noProof/>
                <w:rtl/>
                <w:lang w:bidi="ar-SA"/>
              </w:rPr>
              <w:t xml:space="preserve"> </w:t>
            </w:r>
            <w:r w:rsidR="00DB3CE7" w:rsidRPr="00030C18">
              <w:rPr>
                <w:rStyle w:val="Hyperlink"/>
                <w:rFonts w:cs="B Nazanin" w:hint="eastAsia"/>
                <w:b/>
                <w:bCs/>
                <w:noProof/>
                <w:rtl/>
                <w:lang w:bidi="ar-SA"/>
              </w:rPr>
              <w:t>طب</w:t>
            </w:r>
            <w:r w:rsidR="00DB3CE7" w:rsidRPr="00030C18">
              <w:rPr>
                <w:rStyle w:val="Hyperlink"/>
                <w:rFonts w:cs="B Nazanin" w:hint="cs"/>
                <w:b/>
                <w:bCs/>
                <w:noProof/>
                <w:rtl/>
                <w:lang w:bidi="ar-SA"/>
              </w:rPr>
              <w:t>ی</w:t>
            </w:r>
            <w:r w:rsidR="00DB3CE7" w:rsidRPr="00030C18">
              <w:rPr>
                <w:rStyle w:val="Hyperlink"/>
                <w:rFonts w:cs="B Nazanin" w:hint="eastAsia"/>
                <w:b/>
                <w:bCs/>
                <w:noProof/>
                <w:rtl/>
                <w:lang w:bidi="ar-SA"/>
              </w:rPr>
              <w:t>ع</w:t>
            </w:r>
            <w:r w:rsidR="00DB3CE7" w:rsidRPr="00030C18">
              <w:rPr>
                <w:rStyle w:val="Hyperlink"/>
                <w:rFonts w:cs="B Nazanin" w:hint="cs"/>
                <w:b/>
                <w:bCs/>
                <w:noProof/>
                <w:rtl/>
                <w:lang w:bidi="ar-SA"/>
              </w:rPr>
              <w:t>ی</w:t>
            </w:r>
            <w:r w:rsidR="00DB3CE7" w:rsidRPr="00030C18">
              <w:rPr>
                <w:rStyle w:val="Hyperlink"/>
                <w:rFonts w:cs="B Nazanin"/>
                <w:b/>
                <w:bCs/>
                <w:noProof/>
                <w:rtl/>
                <w:lang w:bidi="ar-SA"/>
              </w:rPr>
              <w:t xml:space="preserve"> </w:t>
            </w:r>
            <w:r w:rsidR="00DB3CE7" w:rsidRPr="00030C18">
              <w:rPr>
                <w:rStyle w:val="Hyperlink"/>
                <w:rFonts w:cs="B Nazanin" w:hint="eastAsia"/>
                <w:b/>
                <w:bCs/>
                <w:noProof/>
                <w:rtl/>
                <w:lang w:bidi="ar-SA"/>
              </w:rPr>
              <w:t>و</w:t>
            </w:r>
            <w:r w:rsidR="00DB3CE7" w:rsidRPr="00030C18">
              <w:rPr>
                <w:rStyle w:val="Hyperlink"/>
                <w:rFonts w:cs="B Nazanin"/>
                <w:b/>
                <w:bCs/>
                <w:noProof/>
                <w:rtl/>
                <w:lang w:bidi="ar-SA"/>
              </w:rPr>
              <w:t xml:space="preserve"> </w:t>
            </w:r>
            <w:r w:rsidR="00DB3CE7" w:rsidRPr="00030C18">
              <w:rPr>
                <w:rStyle w:val="Hyperlink"/>
                <w:rFonts w:cs="B Nazanin" w:hint="eastAsia"/>
                <w:b/>
                <w:bCs/>
                <w:noProof/>
                <w:rtl/>
                <w:lang w:bidi="ar-SA"/>
              </w:rPr>
              <w:t>ز</w:t>
            </w:r>
            <w:r w:rsidR="00DB3CE7" w:rsidRPr="00030C18">
              <w:rPr>
                <w:rStyle w:val="Hyperlink"/>
                <w:rFonts w:cs="B Nazanin" w:hint="cs"/>
                <w:b/>
                <w:bCs/>
                <w:noProof/>
                <w:rtl/>
                <w:lang w:bidi="ar-SA"/>
              </w:rPr>
              <w:t>ی</w:t>
            </w:r>
            <w:r w:rsidR="00DB3CE7" w:rsidRPr="00030C18">
              <w:rPr>
                <w:rStyle w:val="Hyperlink"/>
                <w:rFonts w:cs="B Nazanin" w:hint="eastAsia"/>
                <w:b/>
                <w:bCs/>
                <w:noProof/>
                <w:rtl/>
                <w:lang w:bidi="ar-SA"/>
              </w:rPr>
              <w:t>رساخت‌ها</w:t>
            </w:r>
            <w:r w:rsidR="00DB3CE7" w:rsidRPr="00030C18">
              <w:rPr>
                <w:rStyle w:val="Hyperlink"/>
                <w:rFonts w:cs="B Nazanin"/>
                <w:b/>
                <w:bCs/>
                <w:noProof/>
                <w:rtl/>
                <w:lang w:bidi="ar-SA"/>
              </w:rPr>
              <w:t xml:space="preserve"> </w:t>
            </w:r>
            <w:r w:rsidR="00DB3CE7" w:rsidRPr="00030C18">
              <w:rPr>
                <w:rStyle w:val="Hyperlink"/>
                <w:rFonts w:cs="B Nazanin" w:hint="eastAsia"/>
                <w:b/>
                <w:bCs/>
                <w:noProof/>
                <w:rtl/>
                <w:lang w:bidi="ar-SA"/>
              </w:rPr>
              <w:t>و</w:t>
            </w:r>
            <w:r w:rsidR="00DB3CE7" w:rsidRPr="00030C18">
              <w:rPr>
                <w:rStyle w:val="Hyperlink"/>
                <w:rFonts w:cs="B Nazanin"/>
                <w:b/>
                <w:bCs/>
                <w:noProof/>
                <w:rtl/>
                <w:lang w:bidi="ar-SA"/>
              </w:rPr>
              <w:t xml:space="preserve"> </w:t>
            </w:r>
            <w:r w:rsidR="00DB3CE7" w:rsidRPr="00030C18">
              <w:rPr>
                <w:rStyle w:val="Hyperlink"/>
                <w:rFonts w:cs="B Nazanin" w:hint="eastAsia"/>
                <w:b/>
                <w:bCs/>
                <w:noProof/>
                <w:rtl/>
                <w:lang w:bidi="ar-SA"/>
              </w:rPr>
              <w:t>تأس</w:t>
            </w:r>
            <w:r w:rsidR="00DB3CE7" w:rsidRPr="00030C18">
              <w:rPr>
                <w:rStyle w:val="Hyperlink"/>
                <w:rFonts w:cs="B Nazanin" w:hint="cs"/>
                <w:b/>
                <w:bCs/>
                <w:noProof/>
                <w:rtl/>
                <w:lang w:bidi="ar-SA"/>
              </w:rPr>
              <w:t>ی</w:t>
            </w:r>
            <w:r w:rsidR="00DB3CE7" w:rsidRPr="00030C18">
              <w:rPr>
                <w:rStyle w:val="Hyperlink"/>
                <w:rFonts w:cs="B Nazanin" w:hint="eastAsia"/>
                <w:b/>
                <w:bCs/>
                <w:noProof/>
                <w:rtl/>
                <w:lang w:bidi="ar-SA"/>
              </w:rPr>
              <w:t>سات</w:t>
            </w:r>
            <w:r w:rsidR="00DB3CE7" w:rsidRPr="00030C18">
              <w:rPr>
                <w:rStyle w:val="Hyperlink"/>
                <w:rFonts w:cs="B Nazanin"/>
                <w:b/>
                <w:bCs/>
                <w:noProof/>
                <w:rtl/>
                <w:lang w:bidi="ar-SA"/>
              </w:rPr>
              <w:t xml:space="preserve"> </w:t>
            </w:r>
            <w:r w:rsidR="00DB3CE7" w:rsidRPr="00030C18">
              <w:rPr>
                <w:rStyle w:val="Hyperlink"/>
                <w:rFonts w:cs="B Nazanin" w:hint="eastAsia"/>
                <w:b/>
                <w:bCs/>
                <w:noProof/>
                <w:rtl/>
                <w:lang w:bidi="ar-SA"/>
              </w:rPr>
              <w:t>چرخه</w:t>
            </w:r>
            <w:r w:rsidR="00DB3CE7" w:rsidRPr="00030C18">
              <w:rPr>
                <w:rStyle w:val="Hyperlink"/>
                <w:rFonts w:cs="B Nazanin"/>
                <w:b/>
                <w:bCs/>
                <w:noProof/>
                <w:rtl/>
                <w:lang w:bidi="ar-SA"/>
              </w:rPr>
              <w:t xml:space="preserve"> </w:t>
            </w:r>
            <w:r w:rsidR="00DB3CE7" w:rsidRPr="00030C18">
              <w:rPr>
                <w:rStyle w:val="Hyperlink"/>
                <w:rFonts w:cs="B Nazanin" w:hint="eastAsia"/>
                <w:b/>
                <w:bCs/>
                <w:noProof/>
                <w:rtl/>
                <w:lang w:bidi="ar-SA"/>
              </w:rPr>
              <w:t>سوخت</w:t>
            </w:r>
            <w:r w:rsidR="00DB3CE7" w:rsidRPr="00030C18">
              <w:rPr>
                <w:rStyle w:val="Hyperlink"/>
                <w:rFonts w:cs="B Nazanin"/>
                <w:b/>
                <w:bCs/>
                <w:noProof/>
                <w:rtl/>
                <w:lang w:bidi="ar-SA"/>
              </w:rPr>
              <w:t xml:space="preserve"> </w:t>
            </w:r>
            <w:r w:rsidR="00DB3CE7" w:rsidRPr="00030C18">
              <w:rPr>
                <w:rStyle w:val="Hyperlink"/>
                <w:rFonts w:cs="B Nazanin" w:hint="eastAsia"/>
                <w:b/>
                <w:bCs/>
                <w:noProof/>
                <w:rtl/>
                <w:lang w:bidi="ar-SA"/>
              </w:rPr>
              <w:t>مورد</w:t>
            </w:r>
            <w:r w:rsidR="00DB3CE7" w:rsidRPr="00030C18">
              <w:rPr>
                <w:rStyle w:val="Hyperlink"/>
                <w:rFonts w:cs="B Nazanin"/>
                <w:b/>
                <w:bCs/>
                <w:noProof/>
                <w:rtl/>
                <w:lang w:bidi="ar-SA"/>
              </w:rPr>
              <w:t xml:space="preserve"> </w:t>
            </w:r>
            <w:r w:rsidR="00DB3CE7" w:rsidRPr="00030C18">
              <w:rPr>
                <w:rStyle w:val="Hyperlink"/>
                <w:rFonts w:cs="B Nazanin" w:hint="eastAsia"/>
                <w:b/>
                <w:bCs/>
                <w:noProof/>
                <w:rtl/>
                <w:lang w:bidi="ar-SA"/>
              </w:rPr>
              <w:t>ن</w:t>
            </w:r>
            <w:r w:rsidR="00DB3CE7" w:rsidRPr="00030C18">
              <w:rPr>
                <w:rStyle w:val="Hyperlink"/>
                <w:rFonts w:cs="B Nazanin" w:hint="cs"/>
                <w:b/>
                <w:bCs/>
                <w:noProof/>
                <w:rtl/>
                <w:lang w:bidi="ar-SA"/>
              </w:rPr>
              <w:t>ی</w:t>
            </w:r>
            <w:r w:rsidR="00DB3CE7" w:rsidRPr="00030C18">
              <w:rPr>
                <w:rStyle w:val="Hyperlink"/>
                <w:rFonts w:cs="B Nazanin" w:hint="eastAsia"/>
                <w:b/>
                <w:bCs/>
                <w:noProof/>
                <w:rtl/>
                <w:lang w:bidi="ar-SA"/>
              </w:rPr>
              <w:t>از</w:t>
            </w:r>
            <w:r w:rsidR="00DB3CE7" w:rsidRPr="00030C18">
              <w:rPr>
                <w:rStyle w:val="Hyperlink"/>
                <w:rFonts w:cs="B Nazanin"/>
                <w:b/>
                <w:bCs/>
                <w:noProof/>
                <w:rtl/>
                <w:lang w:bidi="ar-SA"/>
              </w:rPr>
              <w:t>:</w:t>
            </w:r>
            <w:r w:rsidR="00DB3CE7">
              <w:rPr>
                <w:noProof/>
                <w:webHidden/>
              </w:rPr>
              <w:tab/>
            </w:r>
            <w:r w:rsidR="00DB3CE7">
              <w:rPr>
                <w:rStyle w:val="Hyperlink"/>
                <w:noProof/>
                <w:rtl/>
              </w:rPr>
              <w:fldChar w:fldCharType="begin"/>
            </w:r>
            <w:r w:rsidR="00DB3CE7">
              <w:rPr>
                <w:noProof/>
                <w:webHidden/>
              </w:rPr>
              <w:instrText xml:space="preserve"> PAGEREF _Toc93937158 \h </w:instrText>
            </w:r>
            <w:r w:rsidR="00DB3CE7">
              <w:rPr>
                <w:rStyle w:val="Hyperlink"/>
                <w:noProof/>
                <w:rtl/>
              </w:rPr>
            </w:r>
            <w:r w:rsidR="00DB3CE7">
              <w:rPr>
                <w:rStyle w:val="Hyperlink"/>
                <w:noProof/>
                <w:rtl/>
              </w:rPr>
              <w:fldChar w:fldCharType="separate"/>
            </w:r>
            <w:r w:rsidR="00DB3CE7">
              <w:rPr>
                <w:noProof/>
                <w:webHidden/>
                <w:rtl/>
              </w:rPr>
              <w:t>11</w:t>
            </w:r>
            <w:r w:rsidR="00DB3CE7">
              <w:rPr>
                <w:rStyle w:val="Hyperlink"/>
                <w:noProof/>
                <w:rtl/>
              </w:rPr>
              <w:fldChar w:fldCharType="end"/>
            </w:r>
          </w:hyperlink>
        </w:p>
        <w:p w:rsidR="00DB3CE7" w:rsidRDefault="00DC479A" w:rsidP="00DB3CE7">
          <w:pPr>
            <w:pStyle w:val="TOC2"/>
            <w:tabs>
              <w:tab w:val="left" w:pos="3746"/>
            </w:tabs>
            <w:rPr>
              <w:rFonts w:eastAsiaTheme="minorEastAsia"/>
              <w:noProof/>
            </w:rPr>
          </w:pPr>
          <w:hyperlink w:anchor="_Toc93937159" w:history="1">
            <w:r w:rsidR="00DB3CE7" w:rsidRPr="00030C18">
              <w:rPr>
                <w:rStyle w:val="Hyperlink"/>
                <w:rFonts w:cs="B Nazanin"/>
                <w:b/>
                <w:bCs/>
                <w:noProof/>
                <w:rtl/>
                <w:lang w:bidi="ar-SA"/>
              </w:rPr>
              <w:t>3-2</w:t>
            </w:r>
            <w:r w:rsidR="00DB3CE7">
              <w:rPr>
                <w:rFonts w:eastAsiaTheme="minorEastAsia"/>
                <w:noProof/>
              </w:rPr>
              <w:tab/>
            </w:r>
            <w:r w:rsidR="00DB3CE7" w:rsidRPr="00030C18">
              <w:rPr>
                <w:rStyle w:val="Hyperlink"/>
                <w:rFonts w:cs="B Nazanin" w:hint="eastAsia"/>
                <w:b/>
                <w:bCs/>
                <w:noProof/>
                <w:rtl/>
                <w:lang w:bidi="ar-SA"/>
              </w:rPr>
              <w:t>بررس</w:t>
            </w:r>
            <w:r w:rsidR="00DB3CE7" w:rsidRPr="00030C18">
              <w:rPr>
                <w:rStyle w:val="Hyperlink"/>
                <w:rFonts w:cs="B Nazanin" w:hint="cs"/>
                <w:b/>
                <w:bCs/>
                <w:noProof/>
                <w:rtl/>
                <w:lang w:bidi="ar-SA"/>
              </w:rPr>
              <w:t>ی</w:t>
            </w:r>
            <w:r w:rsidR="00DB3CE7" w:rsidRPr="00030C18">
              <w:rPr>
                <w:rStyle w:val="Hyperlink"/>
                <w:rFonts w:cs="B Nazanin"/>
                <w:b/>
                <w:bCs/>
                <w:noProof/>
                <w:rtl/>
                <w:lang w:bidi="ar-SA"/>
              </w:rPr>
              <w:t xml:space="preserve"> </w:t>
            </w:r>
            <w:r w:rsidR="00DB3CE7" w:rsidRPr="00030C18">
              <w:rPr>
                <w:rStyle w:val="Hyperlink"/>
                <w:rFonts w:cs="B Nazanin" w:hint="eastAsia"/>
                <w:b/>
                <w:bCs/>
                <w:noProof/>
                <w:rtl/>
                <w:lang w:bidi="ar-SA"/>
              </w:rPr>
              <w:t>وضع</w:t>
            </w:r>
            <w:r w:rsidR="00DB3CE7" w:rsidRPr="00030C18">
              <w:rPr>
                <w:rStyle w:val="Hyperlink"/>
                <w:rFonts w:cs="B Nazanin" w:hint="cs"/>
                <w:b/>
                <w:bCs/>
                <w:noProof/>
                <w:rtl/>
                <w:lang w:bidi="ar-SA"/>
              </w:rPr>
              <w:t>ی</w:t>
            </w:r>
            <w:r w:rsidR="00DB3CE7" w:rsidRPr="00030C18">
              <w:rPr>
                <w:rStyle w:val="Hyperlink"/>
                <w:rFonts w:cs="B Nazanin" w:hint="eastAsia"/>
                <w:b/>
                <w:bCs/>
                <w:noProof/>
                <w:rtl/>
                <w:lang w:bidi="ar-SA"/>
              </w:rPr>
              <w:t>ت</w:t>
            </w:r>
            <w:r w:rsidR="00DB3CE7" w:rsidRPr="00030C18">
              <w:rPr>
                <w:rStyle w:val="Hyperlink"/>
                <w:rFonts w:cs="B Nazanin"/>
                <w:b/>
                <w:bCs/>
                <w:noProof/>
                <w:rtl/>
                <w:lang w:bidi="ar-SA"/>
              </w:rPr>
              <w:t xml:space="preserve"> </w:t>
            </w:r>
            <w:r w:rsidR="00DB3CE7" w:rsidRPr="00030C18">
              <w:rPr>
                <w:rStyle w:val="Hyperlink"/>
                <w:rFonts w:cs="B Nazanin" w:hint="eastAsia"/>
                <w:b/>
                <w:bCs/>
                <w:noProof/>
                <w:rtl/>
                <w:lang w:bidi="ar-SA"/>
              </w:rPr>
              <w:t>موجود</w:t>
            </w:r>
            <w:r w:rsidR="00DB3CE7" w:rsidRPr="00030C18">
              <w:rPr>
                <w:rStyle w:val="Hyperlink"/>
                <w:rFonts w:cs="B Nazanin"/>
                <w:b/>
                <w:bCs/>
                <w:noProof/>
                <w:rtl/>
                <w:lang w:bidi="ar-SA"/>
              </w:rPr>
              <w:t xml:space="preserve"> </w:t>
            </w:r>
            <w:r w:rsidR="00DB3CE7" w:rsidRPr="00030C18">
              <w:rPr>
                <w:rStyle w:val="Hyperlink"/>
                <w:rFonts w:cs="B Nazanin" w:hint="eastAsia"/>
                <w:b/>
                <w:bCs/>
                <w:noProof/>
                <w:rtl/>
                <w:lang w:bidi="ar-SA"/>
              </w:rPr>
              <w:t>چرخه</w:t>
            </w:r>
            <w:r w:rsidR="00DB3CE7" w:rsidRPr="00030C18">
              <w:rPr>
                <w:rStyle w:val="Hyperlink"/>
                <w:rFonts w:cs="B Nazanin"/>
                <w:b/>
                <w:bCs/>
                <w:noProof/>
                <w:rtl/>
                <w:lang w:bidi="ar-SA"/>
              </w:rPr>
              <w:t xml:space="preserve"> </w:t>
            </w:r>
            <w:r w:rsidR="00DB3CE7" w:rsidRPr="00030C18">
              <w:rPr>
                <w:rStyle w:val="Hyperlink"/>
                <w:rFonts w:cs="B Nazanin" w:hint="eastAsia"/>
                <w:b/>
                <w:bCs/>
                <w:noProof/>
                <w:rtl/>
                <w:lang w:bidi="ar-SA"/>
              </w:rPr>
              <w:t>سوخت</w:t>
            </w:r>
            <w:r w:rsidR="00DB3CE7" w:rsidRPr="00030C18">
              <w:rPr>
                <w:rStyle w:val="Hyperlink"/>
                <w:rFonts w:cs="B Nazanin"/>
                <w:b/>
                <w:bCs/>
                <w:noProof/>
                <w:rtl/>
                <w:lang w:bidi="ar-SA"/>
              </w:rPr>
              <w:t xml:space="preserve"> </w:t>
            </w:r>
            <w:r w:rsidR="00DB3CE7" w:rsidRPr="00030C18">
              <w:rPr>
                <w:rStyle w:val="Hyperlink"/>
                <w:rFonts w:cs="B Nazanin" w:hint="eastAsia"/>
                <w:b/>
                <w:bCs/>
                <w:noProof/>
                <w:rtl/>
                <w:lang w:bidi="ar-SA"/>
              </w:rPr>
              <w:t>در</w:t>
            </w:r>
            <w:r w:rsidR="00DB3CE7" w:rsidRPr="00030C18">
              <w:rPr>
                <w:rStyle w:val="Hyperlink"/>
                <w:rFonts w:cs="B Nazanin"/>
                <w:b/>
                <w:bCs/>
                <w:noProof/>
                <w:rtl/>
                <w:lang w:bidi="ar-SA"/>
              </w:rPr>
              <w:t xml:space="preserve"> </w:t>
            </w:r>
            <w:r w:rsidR="00DB3CE7" w:rsidRPr="00030C18">
              <w:rPr>
                <w:rStyle w:val="Hyperlink"/>
                <w:rFonts w:cs="B Nazanin" w:hint="eastAsia"/>
                <w:b/>
                <w:bCs/>
                <w:noProof/>
                <w:rtl/>
                <w:lang w:bidi="ar-SA"/>
              </w:rPr>
              <w:t>هر</w:t>
            </w:r>
            <w:r w:rsidR="00DB3CE7" w:rsidRPr="00030C18">
              <w:rPr>
                <w:rStyle w:val="Hyperlink"/>
                <w:rFonts w:cs="B Nazanin"/>
                <w:b/>
                <w:bCs/>
                <w:noProof/>
                <w:rtl/>
                <w:lang w:bidi="ar-SA"/>
              </w:rPr>
              <w:t xml:space="preserve"> </w:t>
            </w:r>
            <w:r w:rsidR="00DB3CE7" w:rsidRPr="00030C18">
              <w:rPr>
                <w:rStyle w:val="Hyperlink"/>
                <w:rFonts w:cs="B Nazanin" w:hint="eastAsia"/>
                <w:b/>
                <w:bCs/>
                <w:noProof/>
                <w:rtl/>
                <w:lang w:bidi="ar-SA"/>
              </w:rPr>
              <w:t>حوزه</w:t>
            </w:r>
            <w:r w:rsidR="00DB3CE7" w:rsidRPr="00030C18">
              <w:rPr>
                <w:rStyle w:val="Hyperlink"/>
                <w:rFonts w:cs="B Nazanin"/>
                <w:b/>
                <w:bCs/>
                <w:noProof/>
                <w:rtl/>
                <w:lang w:bidi="ar-SA"/>
              </w:rPr>
              <w:t>:</w:t>
            </w:r>
            <w:r w:rsidR="00DB3CE7">
              <w:rPr>
                <w:noProof/>
                <w:webHidden/>
              </w:rPr>
              <w:tab/>
            </w:r>
            <w:r w:rsidR="00DB3CE7">
              <w:rPr>
                <w:rStyle w:val="Hyperlink"/>
                <w:noProof/>
                <w:rtl/>
              </w:rPr>
              <w:fldChar w:fldCharType="begin"/>
            </w:r>
            <w:r w:rsidR="00DB3CE7">
              <w:rPr>
                <w:noProof/>
                <w:webHidden/>
              </w:rPr>
              <w:instrText xml:space="preserve"> PAGEREF _Toc93937159 \h </w:instrText>
            </w:r>
            <w:r w:rsidR="00DB3CE7">
              <w:rPr>
                <w:rStyle w:val="Hyperlink"/>
                <w:noProof/>
                <w:rtl/>
              </w:rPr>
            </w:r>
            <w:r w:rsidR="00DB3CE7">
              <w:rPr>
                <w:rStyle w:val="Hyperlink"/>
                <w:noProof/>
                <w:rtl/>
              </w:rPr>
              <w:fldChar w:fldCharType="separate"/>
            </w:r>
            <w:r w:rsidR="00DB3CE7">
              <w:rPr>
                <w:noProof/>
                <w:webHidden/>
                <w:rtl/>
              </w:rPr>
              <w:t>12</w:t>
            </w:r>
            <w:r w:rsidR="00DB3CE7">
              <w:rPr>
                <w:rStyle w:val="Hyperlink"/>
                <w:noProof/>
                <w:rtl/>
              </w:rPr>
              <w:fldChar w:fldCharType="end"/>
            </w:r>
          </w:hyperlink>
        </w:p>
        <w:p w:rsidR="00DB3CE7" w:rsidRDefault="00DC479A" w:rsidP="00DB3CE7">
          <w:pPr>
            <w:pStyle w:val="TOC1"/>
            <w:tabs>
              <w:tab w:val="left" w:pos="1868"/>
            </w:tabs>
            <w:rPr>
              <w:rFonts w:eastAsiaTheme="minorEastAsia"/>
              <w:noProof/>
            </w:rPr>
          </w:pPr>
          <w:hyperlink w:anchor="_Toc93937160" w:history="1">
            <w:r w:rsidR="00DB3CE7" w:rsidRPr="00030C18">
              <w:rPr>
                <w:rStyle w:val="Hyperlink"/>
                <w:rFonts w:cs="B Nazanin"/>
                <w:b/>
                <w:bCs/>
                <w:noProof/>
                <w:lang w:bidi="ar-SA"/>
              </w:rPr>
              <w:t>4-</w:t>
            </w:r>
            <w:r w:rsidR="00DB3CE7">
              <w:rPr>
                <w:rFonts w:eastAsiaTheme="minorEastAsia"/>
                <w:noProof/>
              </w:rPr>
              <w:tab/>
            </w:r>
            <w:r w:rsidR="00DB3CE7" w:rsidRPr="00030C18">
              <w:rPr>
                <w:rStyle w:val="Hyperlink"/>
                <w:rFonts w:cs="B Nazanin" w:hint="eastAsia"/>
                <w:b/>
                <w:bCs/>
                <w:noProof/>
                <w:rtl/>
                <w:lang w:bidi="ar-SA"/>
              </w:rPr>
              <w:t>سوخت</w:t>
            </w:r>
            <w:r w:rsidR="00DB3CE7" w:rsidRPr="00030C18">
              <w:rPr>
                <w:rStyle w:val="Hyperlink"/>
                <w:rFonts w:cs="B Nazanin"/>
                <w:b/>
                <w:bCs/>
                <w:noProof/>
                <w:rtl/>
                <w:lang w:bidi="ar-SA"/>
              </w:rPr>
              <w:t xml:space="preserve"> </w:t>
            </w:r>
            <w:r w:rsidR="00DB3CE7" w:rsidRPr="00030C18">
              <w:rPr>
                <w:rStyle w:val="Hyperlink"/>
                <w:rFonts w:cs="B Nazanin" w:hint="eastAsia"/>
                <w:b/>
                <w:bCs/>
                <w:noProof/>
                <w:rtl/>
                <w:lang w:bidi="ar-SA"/>
              </w:rPr>
              <w:t>مصرف</w:t>
            </w:r>
            <w:r w:rsidR="00DB3CE7" w:rsidRPr="00030C18">
              <w:rPr>
                <w:rStyle w:val="Hyperlink"/>
                <w:rFonts w:cs="B Nazanin"/>
                <w:b/>
                <w:bCs/>
                <w:noProof/>
                <w:rtl/>
                <w:lang w:bidi="ar-SA"/>
              </w:rPr>
              <w:t xml:space="preserve"> </w:t>
            </w:r>
            <w:r w:rsidR="00DB3CE7" w:rsidRPr="00030C18">
              <w:rPr>
                <w:rStyle w:val="Hyperlink"/>
                <w:rFonts w:cs="B Nazanin" w:hint="eastAsia"/>
                <w:b/>
                <w:bCs/>
                <w:noProof/>
                <w:rtl/>
                <w:lang w:bidi="ar-SA"/>
              </w:rPr>
              <w:t>شده</w:t>
            </w:r>
            <w:r w:rsidR="00DB3CE7" w:rsidRPr="00030C18">
              <w:rPr>
                <w:rStyle w:val="Hyperlink"/>
                <w:rFonts w:cs="B Nazanin"/>
                <w:b/>
                <w:bCs/>
                <w:noProof/>
                <w:rtl/>
                <w:lang w:bidi="ar-SA"/>
              </w:rPr>
              <w:t xml:space="preserve"> :</w:t>
            </w:r>
            <w:r w:rsidR="00DB3CE7">
              <w:rPr>
                <w:noProof/>
                <w:webHidden/>
              </w:rPr>
              <w:tab/>
            </w:r>
            <w:r w:rsidR="00DB3CE7">
              <w:rPr>
                <w:rStyle w:val="Hyperlink"/>
                <w:noProof/>
                <w:rtl/>
              </w:rPr>
              <w:fldChar w:fldCharType="begin"/>
            </w:r>
            <w:r w:rsidR="00DB3CE7">
              <w:rPr>
                <w:noProof/>
                <w:webHidden/>
              </w:rPr>
              <w:instrText xml:space="preserve"> PAGEREF _Toc93937160 \h </w:instrText>
            </w:r>
            <w:r w:rsidR="00DB3CE7">
              <w:rPr>
                <w:rStyle w:val="Hyperlink"/>
                <w:noProof/>
                <w:rtl/>
              </w:rPr>
            </w:r>
            <w:r w:rsidR="00DB3CE7">
              <w:rPr>
                <w:rStyle w:val="Hyperlink"/>
                <w:noProof/>
                <w:rtl/>
              </w:rPr>
              <w:fldChar w:fldCharType="separate"/>
            </w:r>
            <w:r w:rsidR="00DB3CE7">
              <w:rPr>
                <w:noProof/>
                <w:webHidden/>
                <w:rtl/>
              </w:rPr>
              <w:t>15</w:t>
            </w:r>
            <w:r w:rsidR="00DB3CE7">
              <w:rPr>
                <w:rStyle w:val="Hyperlink"/>
                <w:noProof/>
                <w:rtl/>
              </w:rPr>
              <w:fldChar w:fldCharType="end"/>
            </w:r>
          </w:hyperlink>
        </w:p>
        <w:p w:rsidR="00DB3CE7" w:rsidRDefault="00DC479A" w:rsidP="00DB3CE7">
          <w:pPr>
            <w:pStyle w:val="TOC1"/>
            <w:tabs>
              <w:tab w:val="left" w:pos="3954"/>
            </w:tabs>
            <w:rPr>
              <w:rFonts w:eastAsiaTheme="minorEastAsia"/>
              <w:noProof/>
            </w:rPr>
          </w:pPr>
          <w:hyperlink w:anchor="_Toc93937161" w:history="1">
            <w:r w:rsidR="00DB3CE7" w:rsidRPr="00030C18">
              <w:rPr>
                <w:rStyle w:val="Hyperlink"/>
                <w:rFonts w:cs="B Nazanin"/>
                <w:b/>
                <w:bCs/>
                <w:noProof/>
                <w:rtl/>
                <w:lang w:bidi="ar-SA"/>
              </w:rPr>
              <w:t>5-</w:t>
            </w:r>
            <w:r w:rsidR="00DB3CE7">
              <w:rPr>
                <w:rFonts w:eastAsiaTheme="minorEastAsia"/>
                <w:noProof/>
              </w:rPr>
              <w:tab/>
            </w:r>
            <w:r w:rsidR="00DB3CE7" w:rsidRPr="00030C18">
              <w:rPr>
                <w:rStyle w:val="Hyperlink"/>
                <w:rFonts w:cs="B Nazanin" w:hint="eastAsia"/>
                <w:b/>
                <w:bCs/>
                <w:noProof/>
                <w:rtl/>
                <w:lang w:bidi="ar-SA"/>
              </w:rPr>
              <w:t>ز</w:t>
            </w:r>
            <w:r w:rsidR="00DB3CE7" w:rsidRPr="00030C18">
              <w:rPr>
                <w:rStyle w:val="Hyperlink"/>
                <w:rFonts w:cs="B Nazanin" w:hint="cs"/>
                <w:b/>
                <w:bCs/>
                <w:noProof/>
                <w:rtl/>
                <w:lang w:bidi="ar-SA"/>
              </w:rPr>
              <w:t>ی</w:t>
            </w:r>
            <w:r w:rsidR="00DB3CE7" w:rsidRPr="00030C18">
              <w:rPr>
                <w:rStyle w:val="Hyperlink"/>
                <w:rFonts w:cs="B Nazanin" w:hint="eastAsia"/>
                <w:b/>
                <w:bCs/>
                <w:noProof/>
                <w:rtl/>
                <w:lang w:bidi="ar-SA"/>
              </w:rPr>
              <w:t>ر</w:t>
            </w:r>
            <w:r w:rsidR="00DB3CE7" w:rsidRPr="00030C18">
              <w:rPr>
                <w:rStyle w:val="Hyperlink"/>
                <w:rFonts w:cs="B Nazanin"/>
                <w:b/>
                <w:bCs/>
                <w:noProof/>
                <w:rtl/>
                <w:lang w:bidi="ar-SA"/>
              </w:rPr>
              <w:t xml:space="preserve"> </w:t>
            </w:r>
            <w:r w:rsidR="00DB3CE7" w:rsidRPr="00030C18">
              <w:rPr>
                <w:rStyle w:val="Hyperlink"/>
                <w:rFonts w:cs="B Nazanin" w:hint="eastAsia"/>
                <w:b/>
                <w:bCs/>
                <w:noProof/>
                <w:rtl/>
                <w:lang w:bidi="ar-SA"/>
              </w:rPr>
              <w:t>ساخت</w:t>
            </w:r>
            <w:r w:rsidR="00DB3CE7" w:rsidRPr="00030C18">
              <w:rPr>
                <w:rStyle w:val="Hyperlink"/>
                <w:rFonts w:cs="B Nazanin"/>
                <w:b/>
                <w:bCs/>
                <w:noProof/>
                <w:rtl/>
                <w:lang w:bidi="ar-SA"/>
              </w:rPr>
              <w:t xml:space="preserve"> </w:t>
            </w:r>
            <w:r w:rsidR="00DB3CE7" w:rsidRPr="00030C18">
              <w:rPr>
                <w:rStyle w:val="Hyperlink"/>
                <w:rFonts w:cs="B Nazanin" w:hint="eastAsia"/>
                <w:b/>
                <w:bCs/>
                <w:noProof/>
                <w:rtl/>
                <w:lang w:bidi="ar-SA"/>
              </w:rPr>
              <w:t>ها</w:t>
            </w:r>
            <w:r w:rsidR="00DB3CE7" w:rsidRPr="00030C18">
              <w:rPr>
                <w:rStyle w:val="Hyperlink"/>
                <w:rFonts w:cs="B Nazanin" w:hint="cs"/>
                <w:b/>
                <w:bCs/>
                <w:noProof/>
                <w:rtl/>
                <w:lang w:bidi="ar-SA"/>
              </w:rPr>
              <w:t>ی</w:t>
            </w:r>
            <w:r w:rsidR="00DB3CE7" w:rsidRPr="00030C18">
              <w:rPr>
                <w:rStyle w:val="Hyperlink"/>
                <w:rFonts w:cs="B Nazanin"/>
                <w:b/>
                <w:bCs/>
                <w:noProof/>
                <w:rtl/>
                <w:lang w:bidi="ar-SA"/>
              </w:rPr>
              <w:t xml:space="preserve"> </w:t>
            </w:r>
            <w:r w:rsidR="00DB3CE7" w:rsidRPr="00030C18">
              <w:rPr>
                <w:rStyle w:val="Hyperlink"/>
                <w:rFonts w:cs="B Nazanin" w:hint="eastAsia"/>
                <w:b/>
                <w:bCs/>
                <w:noProof/>
                <w:rtl/>
                <w:lang w:bidi="ar-SA"/>
              </w:rPr>
              <w:t>مورد</w:t>
            </w:r>
            <w:r w:rsidR="00DB3CE7" w:rsidRPr="00030C18">
              <w:rPr>
                <w:rStyle w:val="Hyperlink"/>
                <w:rFonts w:cs="B Nazanin"/>
                <w:b/>
                <w:bCs/>
                <w:noProof/>
                <w:rtl/>
                <w:lang w:bidi="ar-SA"/>
              </w:rPr>
              <w:t xml:space="preserve"> </w:t>
            </w:r>
            <w:r w:rsidR="00DB3CE7" w:rsidRPr="00030C18">
              <w:rPr>
                <w:rStyle w:val="Hyperlink"/>
                <w:rFonts w:cs="B Nazanin" w:hint="eastAsia"/>
                <w:b/>
                <w:bCs/>
                <w:noProof/>
                <w:rtl/>
                <w:lang w:bidi="ar-SA"/>
              </w:rPr>
              <w:t>ن</w:t>
            </w:r>
            <w:r w:rsidR="00DB3CE7" w:rsidRPr="00030C18">
              <w:rPr>
                <w:rStyle w:val="Hyperlink"/>
                <w:rFonts w:cs="B Nazanin" w:hint="cs"/>
                <w:b/>
                <w:bCs/>
                <w:noProof/>
                <w:rtl/>
                <w:lang w:bidi="ar-SA"/>
              </w:rPr>
              <w:t>ی</w:t>
            </w:r>
            <w:r w:rsidR="00DB3CE7" w:rsidRPr="00030C18">
              <w:rPr>
                <w:rStyle w:val="Hyperlink"/>
                <w:rFonts w:cs="B Nazanin" w:hint="eastAsia"/>
                <w:b/>
                <w:bCs/>
                <w:noProof/>
                <w:rtl/>
                <w:lang w:bidi="ar-SA"/>
              </w:rPr>
              <w:t>از</w:t>
            </w:r>
            <w:r w:rsidR="00DB3CE7" w:rsidRPr="00030C18">
              <w:rPr>
                <w:rStyle w:val="Hyperlink"/>
                <w:rFonts w:cs="B Nazanin"/>
                <w:b/>
                <w:bCs/>
                <w:noProof/>
                <w:rtl/>
                <w:lang w:bidi="ar-SA"/>
              </w:rPr>
              <w:t xml:space="preserve"> </w:t>
            </w:r>
            <w:r w:rsidR="00DB3CE7" w:rsidRPr="00030C18">
              <w:rPr>
                <w:rStyle w:val="Hyperlink"/>
                <w:rFonts w:cs="B Nazanin" w:hint="eastAsia"/>
                <w:b/>
                <w:bCs/>
                <w:noProof/>
                <w:rtl/>
                <w:lang w:bidi="ar-SA"/>
              </w:rPr>
              <w:t>برا</w:t>
            </w:r>
            <w:r w:rsidR="00DB3CE7" w:rsidRPr="00030C18">
              <w:rPr>
                <w:rStyle w:val="Hyperlink"/>
                <w:rFonts w:cs="B Nazanin" w:hint="cs"/>
                <w:b/>
                <w:bCs/>
                <w:noProof/>
                <w:rtl/>
                <w:lang w:bidi="ar-SA"/>
              </w:rPr>
              <w:t>ی</w:t>
            </w:r>
            <w:r w:rsidR="00DB3CE7" w:rsidRPr="00030C18">
              <w:rPr>
                <w:rStyle w:val="Hyperlink"/>
                <w:rFonts w:cs="B Nazanin"/>
                <w:b/>
                <w:bCs/>
                <w:noProof/>
                <w:rtl/>
                <w:lang w:bidi="ar-SA"/>
              </w:rPr>
              <w:t xml:space="preserve"> </w:t>
            </w:r>
            <w:r w:rsidR="00DB3CE7" w:rsidRPr="00030C18">
              <w:rPr>
                <w:rStyle w:val="Hyperlink"/>
                <w:rFonts w:cs="B Nazanin" w:hint="eastAsia"/>
                <w:b/>
                <w:bCs/>
                <w:noProof/>
                <w:rtl/>
                <w:lang w:bidi="ar-SA"/>
              </w:rPr>
              <w:t>تحقق</w:t>
            </w:r>
            <w:r w:rsidR="00DB3CE7" w:rsidRPr="00030C18">
              <w:rPr>
                <w:rStyle w:val="Hyperlink"/>
                <w:rFonts w:cs="B Nazanin"/>
                <w:b/>
                <w:bCs/>
                <w:noProof/>
                <w:rtl/>
                <w:lang w:bidi="ar-SA"/>
              </w:rPr>
              <w:t xml:space="preserve"> </w:t>
            </w:r>
            <w:r w:rsidR="00DB3CE7" w:rsidRPr="00030C18">
              <w:rPr>
                <w:rStyle w:val="Hyperlink"/>
                <w:rFonts w:cs="B Nazanin" w:hint="eastAsia"/>
                <w:b/>
                <w:bCs/>
                <w:noProof/>
                <w:rtl/>
                <w:lang w:bidi="ar-SA"/>
              </w:rPr>
              <w:t>هدف</w:t>
            </w:r>
            <w:r w:rsidR="00DB3CE7" w:rsidRPr="00030C18">
              <w:rPr>
                <w:rStyle w:val="Hyperlink"/>
                <w:rFonts w:cs="B Nazanin"/>
                <w:b/>
                <w:bCs/>
                <w:noProof/>
                <w:rtl/>
                <w:lang w:bidi="ar-SA"/>
              </w:rPr>
              <w:t xml:space="preserve"> </w:t>
            </w:r>
            <w:r w:rsidR="00DB3CE7" w:rsidRPr="00030C18">
              <w:rPr>
                <w:rStyle w:val="Hyperlink"/>
                <w:rFonts w:cs="B Nazanin" w:hint="eastAsia"/>
                <w:b/>
                <w:bCs/>
                <w:noProof/>
                <w:rtl/>
                <w:lang w:bidi="ar-SA"/>
              </w:rPr>
              <w:t>بوم</w:t>
            </w:r>
            <w:r w:rsidR="00DB3CE7" w:rsidRPr="00030C18">
              <w:rPr>
                <w:rStyle w:val="Hyperlink"/>
                <w:rFonts w:cs="B Nazanin" w:hint="cs"/>
                <w:b/>
                <w:bCs/>
                <w:noProof/>
                <w:rtl/>
                <w:lang w:bidi="ar-SA"/>
              </w:rPr>
              <w:t>ی</w:t>
            </w:r>
            <w:r w:rsidR="00DB3CE7" w:rsidRPr="00030C18">
              <w:rPr>
                <w:rStyle w:val="Hyperlink"/>
                <w:rFonts w:cs="B Nazanin"/>
                <w:b/>
                <w:bCs/>
                <w:noProof/>
                <w:rtl/>
                <w:lang w:bidi="ar-SA"/>
              </w:rPr>
              <w:t xml:space="preserve"> </w:t>
            </w:r>
            <w:r w:rsidR="00DB3CE7" w:rsidRPr="00030C18">
              <w:rPr>
                <w:rStyle w:val="Hyperlink"/>
                <w:rFonts w:cs="B Nazanin" w:hint="eastAsia"/>
                <w:b/>
                <w:bCs/>
                <w:noProof/>
                <w:rtl/>
                <w:lang w:bidi="ar-SA"/>
              </w:rPr>
              <w:t>ساز</w:t>
            </w:r>
            <w:r w:rsidR="00DB3CE7" w:rsidRPr="00030C18">
              <w:rPr>
                <w:rStyle w:val="Hyperlink"/>
                <w:rFonts w:cs="B Nazanin" w:hint="cs"/>
                <w:b/>
                <w:bCs/>
                <w:noProof/>
                <w:rtl/>
                <w:lang w:bidi="ar-SA"/>
              </w:rPr>
              <w:t>ی</w:t>
            </w:r>
            <w:r w:rsidR="00DB3CE7">
              <w:rPr>
                <w:noProof/>
                <w:webHidden/>
              </w:rPr>
              <w:tab/>
            </w:r>
            <w:r w:rsidR="00DB3CE7">
              <w:rPr>
                <w:rStyle w:val="Hyperlink"/>
                <w:noProof/>
                <w:rtl/>
              </w:rPr>
              <w:fldChar w:fldCharType="begin"/>
            </w:r>
            <w:r w:rsidR="00DB3CE7">
              <w:rPr>
                <w:noProof/>
                <w:webHidden/>
              </w:rPr>
              <w:instrText xml:space="preserve"> PAGEREF _Toc93937161 \h </w:instrText>
            </w:r>
            <w:r w:rsidR="00DB3CE7">
              <w:rPr>
                <w:rStyle w:val="Hyperlink"/>
                <w:noProof/>
                <w:rtl/>
              </w:rPr>
            </w:r>
            <w:r w:rsidR="00DB3CE7">
              <w:rPr>
                <w:rStyle w:val="Hyperlink"/>
                <w:noProof/>
                <w:rtl/>
              </w:rPr>
              <w:fldChar w:fldCharType="separate"/>
            </w:r>
            <w:r w:rsidR="00DB3CE7">
              <w:rPr>
                <w:noProof/>
                <w:webHidden/>
                <w:rtl/>
              </w:rPr>
              <w:t>18</w:t>
            </w:r>
            <w:r w:rsidR="00DB3CE7">
              <w:rPr>
                <w:rStyle w:val="Hyperlink"/>
                <w:noProof/>
                <w:rtl/>
              </w:rPr>
              <w:fldChar w:fldCharType="end"/>
            </w:r>
          </w:hyperlink>
        </w:p>
        <w:p w:rsidR="00DB3CE7" w:rsidRDefault="00DC479A" w:rsidP="00DB3CE7">
          <w:pPr>
            <w:pStyle w:val="TOC2"/>
            <w:tabs>
              <w:tab w:val="left" w:pos="3757"/>
            </w:tabs>
            <w:rPr>
              <w:rFonts w:eastAsiaTheme="minorEastAsia"/>
              <w:noProof/>
            </w:rPr>
          </w:pPr>
          <w:hyperlink w:anchor="_Toc93937162" w:history="1">
            <w:r w:rsidR="00DB3CE7" w:rsidRPr="00030C18">
              <w:rPr>
                <w:rStyle w:val="Hyperlink"/>
                <w:rFonts w:cs="B Nazanin"/>
                <w:b/>
                <w:bCs/>
                <w:noProof/>
                <w:lang w:bidi="ar-SA"/>
              </w:rPr>
              <w:t>5-1</w:t>
            </w:r>
            <w:r w:rsidR="00DB3CE7">
              <w:rPr>
                <w:rFonts w:eastAsiaTheme="minorEastAsia"/>
                <w:noProof/>
              </w:rPr>
              <w:tab/>
            </w:r>
            <w:r w:rsidR="00DB3CE7" w:rsidRPr="00030C18">
              <w:rPr>
                <w:rStyle w:val="Hyperlink"/>
                <w:rFonts w:cs="B Nazanin"/>
                <w:b/>
                <w:bCs/>
                <w:noProof/>
                <w:rtl/>
                <w:lang w:bidi="ar-SA"/>
              </w:rPr>
              <w:t xml:space="preserve">: </w:t>
            </w:r>
            <w:r w:rsidR="00DB3CE7" w:rsidRPr="00030C18">
              <w:rPr>
                <w:rStyle w:val="Hyperlink"/>
                <w:rFonts w:cs="B Nazanin" w:hint="eastAsia"/>
                <w:b/>
                <w:bCs/>
                <w:noProof/>
                <w:rtl/>
                <w:lang w:bidi="ar-SA"/>
              </w:rPr>
              <w:t>منظور</w:t>
            </w:r>
            <w:r w:rsidR="00DB3CE7" w:rsidRPr="00030C18">
              <w:rPr>
                <w:rStyle w:val="Hyperlink"/>
                <w:rFonts w:cs="B Nazanin"/>
                <w:b/>
                <w:bCs/>
                <w:noProof/>
                <w:rtl/>
                <w:lang w:bidi="ar-SA"/>
              </w:rPr>
              <w:t xml:space="preserve"> </w:t>
            </w:r>
            <w:r w:rsidR="00DB3CE7" w:rsidRPr="00030C18">
              <w:rPr>
                <w:rStyle w:val="Hyperlink"/>
                <w:rFonts w:cs="B Nazanin" w:hint="eastAsia"/>
                <w:b/>
                <w:bCs/>
                <w:noProof/>
                <w:rtl/>
                <w:lang w:bidi="ar-SA"/>
              </w:rPr>
              <w:t>از</w:t>
            </w:r>
            <w:r w:rsidR="00DB3CE7" w:rsidRPr="00030C18">
              <w:rPr>
                <w:rStyle w:val="Hyperlink"/>
                <w:rFonts w:cs="B Nazanin"/>
                <w:b/>
                <w:bCs/>
                <w:noProof/>
                <w:rtl/>
                <w:lang w:bidi="ar-SA"/>
              </w:rPr>
              <w:t xml:space="preserve"> </w:t>
            </w:r>
            <w:r w:rsidR="00DB3CE7" w:rsidRPr="00030C18">
              <w:rPr>
                <w:rStyle w:val="Hyperlink"/>
                <w:rFonts w:cs="B Nazanin" w:hint="eastAsia"/>
                <w:b/>
                <w:bCs/>
                <w:noProof/>
                <w:rtl/>
                <w:lang w:bidi="ar-SA"/>
              </w:rPr>
              <w:t>بوم</w:t>
            </w:r>
            <w:r w:rsidR="00DB3CE7" w:rsidRPr="00030C18">
              <w:rPr>
                <w:rStyle w:val="Hyperlink"/>
                <w:rFonts w:cs="B Nazanin" w:hint="cs"/>
                <w:b/>
                <w:bCs/>
                <w:noProof/>
                <w:rtl/>
                <w:lang w:bidi="ar-SA"/>
              </w:rPr>
              <w:t>ی</w:t>
            </w:r>
            <w:r w:rsidR="00DB3CE7" w:rsidRPr="00030C18">
              <w:rPr>
                <w:rStyle w:val="Hyperlink"/>
                <w:rFonts w:cs="B Nazanin"/>
                <w:b/>
                <w:bCs/>
                <w:noProof/>
                <w:rtl/>
                <w:lang w:bidi="ar-SA"/>
              </w:rPr>
              <w:t xml:space="preserve"> </w:t>
            </w:r>
            <w:r w:rsidR="00DB3CE7" w:rsidRPr="00030C18">
              <w:rPr>
                <w:rStyle w:val="Hyperlink"/>
                <w:rFonts w:cs="B Nazanin" w:hint="eastAsia"/>
                <w:b/>
                <w:bCs/>
                <w:noProof/>
                <w:rtl/>
                <w:lang w:bidi="ar-SA"/>
              </w:rPr>
              <w:t>ساز</w:t>
            </w:r>
            <w:r w:rsidR="00DB3CE7" w:rsidRPr="00030C18">
              <w:rPr>
                <w:rStyle w:val="Hyperlink"/>
                <w:rFonts w:cs="B Nazanin" w:hint="cs"/>
                <w:b/>
                <w:bCs/>
                <w:noProof/>
                <w:rtl/>
                <w:lang w:bidi="ar-SA"/>
              </w:rPr>
              <w:t>ی</w:t>
            </w:r>
            <w:r w:rsidR="00DB3CE7" w:rsidRPr="00030C18">
              <w:rPr>
                <w:rStyle w:val="Hyperlink"/>
                <w:rFonts w:cs="B Nazanin"/>
                <w:b/>
                <w:bCs/>
                <w:noProof/>
                <w:rtl/>
                <w:lang w:bidi="ar-SA"/>
              </w:rPr>
              <w:t xml:space="preserve"> : (</w:t>
            </w:r>
            <w:r w:rsidR="00DB3CE7" w:rsidRPr="00030C18">
              <w:rPr>
                <w:rStyle w:val="Hyperlink"/>
                <w:rFonts w:cs="B Nazanin" w:hint="eastAsia"/>
                <w:b/>
                <w:bCs/>
                <w:noProof/>
                <w:rtl/>
                <w:lang w:bidi="ar-SA"/>
              </w:rPr>
              <w:t>تعر</w:t>
            </w:r>
            <w:r w:rsidR="00DB3CE7" w:rsidRPr="00030C18">
              <w:rPr>
                <w:rStyle w:val="Hyperlink"/>
                <w:rFonts w:cs="B Nazanin" w:hint="cs"/>
                <w:b/>
                <w:bCs/>
                <w:noProof/>
                <w:rtl/>
                <w:lang w:bidi="ar-SA"/>
              </w:rPr>
              <w:t>ی</w:t>
            </w:r>
            <w:r w:rsidR="00DB3CE7" w:rsidRPr="00030C18">
              <w:rPr>
                <w:rStyle w:val="Hyperlink"/>
                <w:rFonts w:cs="B Nazanin" w:hint="eastAsia"/>
                <w:b/>
                <w:bCs/>
                <w:noProof/>
                <w:rtl/>
                <w:lang w:bidi="ar-SA"/>
              </w:rPr>
              <w:t>ف</w:t>
            </w:r>
            <w:r w:rsidR="00DB3CE7" w:rsidRPr="00030C18">
              <w:rPr>
                <w:rStyle w:val="Hyperlink"/>
                <w:rFonts w:cs="B Nazanin"/>
                <w:b/>
                <w:bCs/>
                <w:noProof/>
                <w:rtl/>
                <w:lang w:bidi="ar-SA"/>
              </w:rPr>
              <w:t xml:space="preserve"> </w:t>
            </w:r>
            <w:r w:rsidR="00DB3CE7" w:rsidRPr="00030C18">
              <w:rPr>
                <w:rStyle w:val="Hyperlink"/>
                <w:rFonts w:cs="B Nazanin" w:hint="eastAsia"/>
                <w:b/>
                <w:bCs/>
                <w:noProof/>
                <w:rtl/>
                <w:lang w:bidi="ar-SA"/>
              </w:rPr>
              <w:t>حدود</w:t>
            </w:r>
            <w:r w:rsidR="00DB3CE7" w:rsidRPr="00030C18">
              <w:rPr>
                <w:rStyle w:val="Hyperlink"/>
                <w:rFonts w:cs="B Nazanin"/>
                <w:b/>
                <w:bCs/>
                <w:noProof/>
                <w:rtl/>
                <w:lang w:bidi="ar-SA"/>
              </w:rPr>
              <w:t xml:space="preserve"> </w:t>
            </w:r>
            <w:r w:rsidR="00DB3CE7" w:rsidRPr="00030C18">
              <w:rPr>
                <w:rStyle w:val="Hyperlink"/>
                <w:rFonts w:cs="B Nazanin" w:hint="eastAsia"/>
                <w:b/>
                <w:bCs/>
                <w:noProof/>
                <w:rtl/>
                <w:lang w:bidi="ar-SA"/>
              </w:rPr>
              <w:t>و</w:t>
            </w:r>
            <w:r w:rsidR="00DB3CE7" w:rsidRPr="00030C18">
              <w:rPr>
                <w:rStyle w:val="Hyperlink"/>
                <w:rFonts w:cs="B Nazanin"/>
                <w:b/>
                <w:bCs/>
                <w:noProof/>
                <w:rtl/>
                <w:lang w:bidi="ar-SA"/>
              </w:rPr>
              <w:t xml:space="preserve"> </w:t>
            </w:r>
            <w:r w:rsidR="00DB3CE7" w:rsidRPr="00030C18">
              <w:rPr>
                <w:rStyle w:val="Hyperlink"/>
                <w:rFonts w:cs="B Nazanin" w:hint="eastAsia"/>
                <w:b/>
                <w:bCs/>
                <w:noProof/>
                <w:rtl/>
                <w:lang w:bidi="ar-SA"/>
              </w:rPr>
              <w:t>ثغور</w:t>
            </w:r>
            <w:r w:rsidR="00DB3CE7" w:rsidRPr="00030C18">
              <w:rPr>
                <w:rStyle w:val="Hyperlink"/>
                <w:rFonts w:cs="B Nazanin"/>
                <w:b/>
                <w:bCs/>
                <w:noProof/>
                <w:rtl/>
                <w:lang w:bidi="ar-SA"/>
              </w:rPr>
              <w:t>)</w:t>
            </w:r>
            <w:r w:rsidR="00DB3CE7">
              <w:rPr>
                <w:noProof/>
                <w:webHidden/>
              </w:rPr>
              <w:tab/>
            </w:r>
            <w:r w:rsidR="00DB3CE7">
              <w:rPr>
                <w:rStyle w:val="Hyperlink"/>
                <w:noProof/>
                <w:rtl/>
              </w:rPr>
              <w:fldChar w:fldCharType="begin"/>
            </w:r>
            <w:r w:rsidR="00DB3CE7">
              <w:rPr>
                <w:noProof/>
                <w:webHidden/>
              </w:rPr>
              <w:instrText xml:space="preserve"> PAGEREF _Toc93937162 \h </w:instrText>
            </w:r>
            <w:r w:rsidR="00DB3CE7">
              <w:rPr>
                <w:rStyle w:val="Hyperlink"/>
                <w:noProof/>
                <w:rtl/>
              </w:rPr>
            </w:r>
            <w:r w:rsidR="00DB3CE7">
              <w:rPr>
                <w:rStyle w:val="Hyperlink"/>
                <w:noProof/>
                <w:rtl/>
              </w:rPr>
              <w:fldChar w:fldCharType="separate"/>
            </w:r>
            <w:r w:rsidR="00DB3CE7">
              <w:rPr>
                <w:noProof/>
                <w:webHidden/>
                <w:rtl/>
              </w:rPr>
              <w:t>19</w:t>
            </w:r>
            <w:r w:rsidR="00DB3CE7">
              <w:rPr>
                <w:rStyle w:val="Hyperlink"/>
                <w:noProof/>
                <w:rtl/>
              </w:rPr>
              <w:fldChar w:fldCharType="end"/>
            </w:r>
          </w:hyperlink>
        </w:p>
        <w:p w:rsidR="00DB3CE7" w:rsidRDefault="00DC479A" w:rsidP="00DB3CE7">
          <w:pPr>
            <w:pStyle w:val="TOC2"/>
            <w:tabs>
              <w:tab w:val="left" w:pos="1540"/>
            </w:tabs>
            <w:rPr>
              <w:rFonts w:eastAsiaTheme="minorEastAsia"/>
              <w:noProof/>
            </w:rPr>
          </w:pPr>
          <w:hyperlink w:anchor="_Toc93937163" w:history="1">
            <w:r w:rsidR="00DB3CE7" w:rsidRPr="00030C18">
              <w:rPr>
                <w:rStyle w:val="Hyperlink"/>
                <w:rFonts w:cs="B Nazanin"/>
                <w:b/>
                <w:bCs/>
                <w:noProof/>
                <w:rtl/>
                <w:lang w:bidi="ar-SA"/>
              </w:rPr>
              <w:t>5-2</w:t>
            </w:r>
            <w:r w:rsidR="00DB3CE7">
              <w:rPr>
                <w:rFonts w:eastAsiaTheme="minorEastAsia"/>
                <w:noProof/>
              </w:rPr>
              <w:tab/>
            </w:r>
            <w:r w:rsidR="00DB3CE7" w:rsidRPr="00030C18">
              <w:rPr>
                <w:rStyle w:val="Hyperlink"/>
                <w:rFonts w:cs="B Nazanin"/>
                <w:b/>
                <w:bCs/>
                <w:noProof/>
                <w:rtl/>
                <w:lang w:bidi="ar-SA"/>
              </w:rPr>
              <w:t xml:space="preserve">: </w:t>
            </w:r>
            <w:r w:rsidR="00DB3CE7" w:rsidRPr="00030C18">
              <w:rPr>
                <w:rStyle w:val="Hyperlink"/>
                <w:rFonts w:cs="B Nazanin" w:hint="eastAsia"/>
                <w:b/>
                <w:bCs/>
                <w:noProof/>
                <w:rtl/>
                <w:lang w:bidi="ar-SA"/>
              </w:rPr>
              <w:t>تجارب</w:t>
            </w:r>
            <w:r w:rsidR="00DB3CE7" w:rsidRPr="00030C18">
              <w:rPr>
                <w:rStyle w:val="Hyperlink"/>
                <w:rFonts w:cs="B Nazanin"/>
                <w:b/>
                <w:bCs/>
                <w:noProof/>
                <w:rtl/>
                <w:lang w:bidi="ar-SA"/>
              </w:rPr>
              <w:t xml:space="preserve"> </w:t>
            </w:r>
            <w:r w:rsidR="00DB3CE7" w:rsidRPr="00030C18">
              <w:rPr>
                <w:rStyle w:val="Hyperlink"/>
                <w:rFonts w:cs="B Nazanin" w:hint="eastAsia"/>
                <w:b/>
                <w:bCs/>
                <w:noProof/>
                <w:rtl/>
                <w:lang w:bidi="ar-SA"/>
              </w:rPr>
              <w:t>موجود</w:t>
            </w:r>
            <w:r w:rsidR="00DB3CE7" w:rsidRPr="00030C18">
              <w:rPr>
                <w:rStyle w:val="Hyperlink"/>
                <w:rFonts w:cs="B Nazanin"/>
                <w:b/>
                <w:bCs/>
                <w:noProof/>
                <w:rtl/>
                <w:lang w:bidi="ar-SA"/>
              </w:rPr>
              <w:t>:</w:t>
            </w:r>
            <w:r w:rsidR="00DB3CE7">
              <w:rPr>
                <w:noProof/>
                <w:webHidden/>
              </w:rPr>
              <w:tab/>
            </w:r>
            <w:r w:rsidR="00DB3CE7">
              <w:rPr>
                <w:rStyle w:val="Hyperlink"/>
                <w:noProof/>
                <w:rtl/>
              </w:rPr>
              <w:fldChar w:fldCharType="begin"/>
            </w:r>
            <w:r w:rsidR="00DB3CE7">
              <w:rPr>
                <w:noProof/>
                <w:webHidden/>
              </w:rPr>
              <w:instrText xml:space="preserve"> PAGEREF _Toc93937163 \h </w:instrText>
            </w:r>
            <w:r w:rsidR="00DB3CE7">
              <w:rPr>
                <w:rStyle w:val="Hyperlink"/>
                <w:noProof/>
                <w:rtl/>
              </w:rPr>
            </w:r>
            <w:r w:rsidR="00DB3CE7">
              <w:rPr>
                <w:rStyle w:val="Hyperlink"/>
                <w:noProof/>
                <w:rtl/>
              </w:rPr>
              <w:fldChar w:fldCharType="separate"/>
            </w:r>
            <w:r w:rsidR="00DB3CE7">
              <w:rPr>
                <w:noProof/>
                <w:webHidden/>
                <w:rtl/>
              </w:rPr>
              <w:t>19</w:t>
            </w:r>
            <w:r w:rsidR="00DB3CE7">
              <w:rPr>
                <w:rStyle w:val="Hyperlink"/>
                <w:noProof/>
                <w:rtl/>
              </w:rPr>
              <w:fldChar w:fldCharType="end"/>
            </w:r>
          </w:hyperlink>
        </w:p>
        <w:p w:rsidR="00DB3CE7" w:rsidRDefault="00DC479A" w:rsidP="00DB3CE7">
          <w:pPr>
            <w:pStyle w:val="TOC2"/>
            <w:tabs>
              <w:tab w:val="left" w:pos="1320"/>
            </w:tabs>
            <w:rPr>
              <w:rFonts w:eastAsiaTheme="minorEastAsia"/>
              <w:noProof/>
            </w:rPr>
          </w:pPr>
          <w:hyperlink w:anchor="_Toc93937164" w:history="1">
            <w:r w:rsidR="00DB3CE7" w:rsidRPr="00030C18">
              <w:rPr>
                <w:rStyle w:val="Hyperlink"/>
                <w:rFonts w:cs="B Nazanin"/>
                <w:b/>
                <w:bCs/>
                <w:noProof/>
                <w:rtl/>
                <w:lang w:bidi="ar-SA"/>
              </w:rPr>
              <w:t>5-3</w:t>
            </w:r>
            <w:r w:rsidR="00DB3CE7">
              <w:rPr>
                <w:rFonts w:eastAsiaTheme="minorEastAsia"/>
                <w:noProof/>
              </w:rPr>
              <w:tab/>
            </w:r>
            <w:r w:rsidR="00DB3CE7" w:rsidRPr="00030C18">
              <w:rPr>
                <w:rStyle w:val="Hyperlink"/>
                <w:rFonts w:cs="B Nazanin"/>
                <w:b/>
                <w:bCs/>
                <w:noProof/>
                <w:rtl/>
                <w:lang w:bidi="ar-SA"/>
              </w:rPr>
              <w:t xml:space="preserve">: </w:t>
            </w:r>
            <w:r w:rsidR="00DB3CE7" w:rsidRPr="00030C18">
              <w:rPr>
                <w:rStyle w:val="Hyperlink"/>
                <w:rFonts w:cs="B Nazanin" w:hint="eastAsia"/>
                <w:b/>
                <w:bCs/>
                <w:noProof/>
                <w:rtl/>
                <w:lang w:bidi="ar-SA"/>
              </w:rPr>
              <w:t>چالش</w:t>
            </w:r>
            <w:r w:rsidR="00DB3CE7" w:rsidRPr="00030C18">
              <w:rPr>
                <w:rStyle w:val="Hyperlink"/>
                <w:rFonts w:cs="B Nazanin"/>
                <w:b/>
                <w:bCs/>
                <w:noProof/>
                <w:rtl/>
                <w:lang w:bidi="ar-SA"/>
              </w:rPr>
              <w:t xml:space="preserve"> </w:t>
            </w:r>
            <w:r w:rsidR="00DB3CE7" w:rsidRPr="00030C18">
              <w:rPr>
                <w:rStyle w:val="Hyperlink"/>
                <w:rFonts w:cs="B Nazanin" w:hint="eastAsia"/>
                <w:b/>
                <w:bCs/>
                <w:noProof/>
                <w:rtl/>
                <w:lang w:bidi="ar-SA"/>
              </w:rPr>
              <w:t>ها</w:t>
            </w:r>
            <w:r w:rsidR="00DB3CE7" w:rsidRPr="00030C18">
              <w:rPr>
                <w:rStyle w:val="Hyperlink"/>
                <w:rFonts w:cs="B Nazanin"/>
                <w:b/>
                <w:bCs/>
                <w:noProof/>
                <w:rtl/>
                <w:lang w:bidi="ar-SA"/>
              </w:rPr>
              <w:t>:</w:t>
            </w:r>
            <w:r w:rsidR="00DB3CE7">
              <w:rPr>
                <w:noProof/>
                <w:webHidden/>
              </w:rPr>
              <w:tab/>
            </w:r>
            <w:r w:rsidR="00DB3CE7">
              <w:rPr>
                <w:rStyle w:val="Hyperlink"/>
                <w:noProof/>
                <w:rtl/>
              </w:rPr>
              <w:fldChar w:fldCharType="begin"/>
            </w:r>
            <w:r w:rsidR="00DB3CE7">
              <w:rPr>
                <w:noProof/>
                <w:webHidden/>
              </w:rPr>
              <w:instrText xml:space="preserve"> PAGEREF _Toc93937164 \h </w:instrText>
            </w:r>
            <w:r w:rsidR="00DB3CE7">
              <w:rPr>
                <w:rStyle w:val="Hyperlink"/>
                <w:noProof/>
                <w:rtl/>
              </w:rPr>
            </w:r>
            <w:r w:rsidR="00DB3CE7">
              <w:rPr>
                <w:rStyle w:val="Hyperlink"/>
                <w:noProof/>
                <w:rtl/>
              </w:rPr>
              <w:fldChar w:fldCharType="separate"/>
            </w:r>
            <w:r w:rsidR="00DB3CE7">
              <w:rPr>
                <w:noProof/>
                <w:webHidden/>
                <w:rtl/>
              </w:rPr>
              <w:t>21</w:t>
            </w:r>
            <w:r w:rsidR="00DB3CE7">
              <w:rPr>
                <w:rStyle w:val="Hyperlink"/>
                <w:noProof/>
                <w:rtl/>
              </w:rPr>
              <w:fldChar w:fldCharType="end"/>
            </w:r>
          </w:hyperlink>
        </w:p>
        <w:p w:rsidR="00DB3CE7" w:rsidRDefault="00DC479A" w:rsidP="00DB3CE7">
          <w:pPr>
            <w:pStyle w:val="TOC2"/>
            <w:tabs>
              <w:tab w:val="left" w:pos="2488"/>
            </w:tabs>
            <w:rPr>
              <w:rFonts w:eastAsiaTheme="minorEastAsia"/>
              <w:noProof/>
            </w:rPr>
          </w:pPr>
          <w:hyperlink w:anchor="_Toc93937165" w:history="1">
            <w:r w:rsidR="00DB3CE7" w:rsidRPr="00030C18">
              <w:rPr>
                <w:rStyle w:val="Hyperlink"/>
                <w:rFonts w:cs="B Nazanin"/>
                <w:b/>
                <w:bCs/>
                <w:noProof/>
                <w:lang w:bidi="ar-SA"/>
              </w:rPr>
              <w:t>5-4</w:t>
            </w:r>
            <w:r w:rsidR="00DB3CE7">
              <w:rPr>
                <w:rFonts w:eastAsiaTheme="minorEastAsia"/>
                <w:noProof/>
              </w:rPr>
              <w:tab/>
            </w:r>
            <w:r w:rsidR="00DB3CE7" w:rsidRPr="00030C18">
              <w:rPr>
                <w:rStyle w:val="Hyperlink"/>
                <w:rFonts w:cs="B Nazanin" w:hint="eastAsia"/>
                <w:b/>
                <w:bCs/>
                <w:noProof/>
                <w:rtl/>
                <w:lang w:bidi="ar-SA"/>
              </w:rPr>
              <w:t>ز</w:t>
            </w:r>
            <w:r w:rsidR="00DB3CE7" w:rsidRPr="00030C18">
              <w:rPr>
                <w:rStyle w:val="Hyperlink"/>
                <w:rFonts w:cs="B Nazanin" w:hint="cs"/>
                <w:b/>
                <w:bCs/>
                <w:noProof/>
                <w:rtl/>
                <w:lang w:bidi="ar-SA"/>
              </w:rPr>
              <w:t>ی</w:t>
            </w:r>
            <w:r w:rsidR="00DB3CE7" w:rsidRPr="00030C18">
              <w:rPr>
                <w:rStyle w:val="Hyperlink"/>
                <w:rFonts w:cs="B Nazanin" w:hint="eastAsia"/>
                <w:b/>
                <w:bCs/>
                <w:noProof/>
                <w:rtl/>
                <w:lang w:bidi="ar-SA"/>
              </w:rPr>
              <w:t>ر</w:t>
            </w:r>
            <w:r w:rsidR="00DB3CE7" w:rsidRPr="00030C18">
              <w:rPr>
                <w:rStyle w:val="Hyperlink"/>
                <w:rFonts w:cs="B Nazanin"/>
                <w:b/>
                <w:bCs/>
                <w:noProof/>
                <w:rtl/>
                <w:lang w:bidi="ar-SA"/>
              </w:rPr>
              <w:t xml:space="preserve"> </w:t>
            </w:r>
            <w:r w:rsidR="00DB3CE7" w:rsidRPr="00030C18">
              <w:rPr>
                <w:rStyle w:val="Hyperlink"/>
                <w:rFonts w:cs="B Nazanin" w:hint="eastAsia"/>
                <w:b/>
                <w:bCs/>
                <w:noProof/>
                <w:rtl/>
                <w:lang w:bidi="ar-SA"/>
              </w:rPr>
              <w:t>ساخت</w:t>
            </w:r>
            <w:r w:rsidR="00DB3CE7" w:rsidRPr="00030C18">
              <w:rPr>
                <w:rStyle w:val="Hyperlink"/>
                <w:rFonts w:cs="B Nazanin"/>
                <w:b/>
                <w:bCs/>
                <w:noProof/>
                <w:rtl/>
                <w:lang w:bidi="ar-SA"/>
              </w:rPr>
              <w:t xml:space="preserve"> </w:t>
            </w:r>
            <w:r w:rsidR="00DB3CE7" w:rsidRPr="00030C18">
              <w:rPr>
                <w:rStyle w:val="Hyperlink"/>
                <w:rFonts w:cs="B Nazanin" w:hint="eastAsia"/>
                <w:b/>
                <w:bCs/>
                <w:noProof/>
                <w:rtl/>
                <w:lang w:bidi="ar-SA"/>
              </w:rPr>
              <w:t>ها</w:t>
            </w:r>
            <w:r w:rsidR="00DB3CE7" w:rsidRPr="00030C18">
              <w:rPr>
                <w:rStyle w:val="Hyperlink"/>
                <w:rFonts w:cs="B Nazanin" w:hint="cs"/>
                <w:b/>
                <w:bCs/>
                <w:noProof/>
                <w:rtl/>
                <w:lang w:bidi="ar-SA"/>
              </w:rPr>
              <w:t>ی</w:t>
            </w:r>
            <w:r w:rsidR="00DB3CE7" w:rsidRPr="00030C18">
              <w:rPr>
                <w:rStyle w:val="Hyperlink"/>
                <w:rFonts w:cs="B Nazanin"/>
                <w:b/>
                <w:bCs/>
                <w:noProof/>
                <w:rtl/>
                <w:lang w:bidi="ar-SA"/>
              </w:rPr>
              <w:t xml:space="preserve"> </w:t>
            </w:r>
            <w:r w:rsidR="00DB3CE7" w:rsidRPr="00030C18">
              <w:rPr>
                <w:rStyle w:val="Hyperlink"/>
                <w:rFonts w:cs="B Nazanin" w:hint="eastAsia"/>
                <w:b/>
                <w:bCs/>
                <w:noProof/>
                <w:rtl/>
                <w:lang w:bidi="ar-SA"/>
              </w:rPr>
              <w:t>مورد</w:t>
            </w:r>
            <w:r w:rsidR="00DB3CE7" w:rsidRPr="00030C18">
              <w:rPr>
                <w:rStyle w:val="Hyperlink"/>
                <w:rFonts w:cs="B Nazanin"/>
                <w:b/>
                <w:bCs/>
                <w:noProof/>
                <w:rtl/>
                <w:lang w:bidi="ar-SA"/>
              </w:rPr>
              <w:t xml:space="preserve"> </w:t>
            </w:r>
            <w:r w:rsidR="00DB3CE7" w:rsidRPr="00030C18">
              <w:rPr>
                <w:rStyle w:val="Hyperlink"/>
                <w:rFonts w:cs="B Nazanin" w:hint="eastAsia"/>
                <w:b/>
                <w:bCs/>
                <w:noProof/>
                <w:rtl/>
                <w:lang w:bidi="ar-SA"/>
              </w:rPr>
              <w:t>ن</w:t>
            </w:r>
            <w:r w:rsidR="00DB3CE7" w:rsidRPr="00030C18">
              <w:rPr>
                <w:rStyle w:val="Hyperlink"/>
                <w:rFonts w:cs="B Nazanin" w:hint="cs"/>
                <w:b/>
                <w:bCs/>
                <w:noProof/>
                <w:rtl/>
                <w:lang w:bidi="ar-SA"/>
              </w:rPr>
              <w:t>ی</w:t>
            </w:r>
            <w:r w:rsidR="00DB3CE7" w:rsidRPr="00030C18">
              <w:rPr>
                <w:rStyle w:val="Hyperlink"/>
                <w:rFonts w:cs="B Nazanin" w:hint="eastAsia"/>
                <w:b/>
                <w:bCs/>
                <w:noProof/>
                <w:rtl/>
                <w:lang w:bidi="ar-SA"/>
              </w:rPr>
              <w:t>از</w:t>
            </w:r>
            <w:r w:rsidR="00DB3CE7" w:rsidRPr="00030C18">
              <w:rPr>
                <w:rStyle w:val="Hyperlink"/>
                <w:rFonts w:cs="B Nazanin"/>
                <w:b/>
                <w:bCs/>
                <w:noProof/>
                <w:rtl/>
                <w:lang w:bidi="ar-SA"/>
              </w:rPr>
              <w:t xml:space="preserve"> :</w:t>
            </w:r>
            <w:r w:rsidR="00DB3CE7">
              <w:rPr>
                <w:noProof/>
                <w:webHidden/>
              </w:rPr>
              <w:tab/>
            </w:r>
            <w:r w:rsidR="00DB3CE7">
              <w:rPr>
                <w:rStyle w:val="Hyperlink"/>
                <w:noProof/>
                <w:rtl/>
              </w:rPr>
              <w:fldChar w:fldCharType="begin"/>
            </w:r>
            <w:r w:rsidR="00DB3CE7">
              <w:rPr>
                <w:noProof/>
                <w:webHidden/>
              </w:rPr>
              <w:instrText xml:space="preserve"> PAGEREF _Toc93937165 \h </w:instrText>
            </w:r>
            <w:r w:rsidR="00DB3CE7">
              <w:rPr>
                <w:rStyle w:val="Hyperlink"/>
                <w:noProof/>
                <w:rtl/>
              </w:rPr>
            </w:r>
            <w:r w:rsidR="00DB3CE7">
              <w:rPr>
                <w:rStyle w:val="Hyperlink"/>
                <w:noProof/>
                <w:rtl/>
              </w:rPr>
              <w:fldChar w:fldCharType="separate"/>
            </w:r>
            <w:r w:rsidR="00DB3CE7">
              <w:rPr>
                <w:noProof/>
                <w:webHidden/>
                <w:rtl/>
              </w:rPr>
              <w:t>22</w:t>
            </w:r>
            <w:r w:rsidR="00DB3CE7">
              <w:rPr>
                <w:rStyle w:val="Hyperlink"/>
                <w:noProof/>
                <w:rtl/>
              </w:rPr>
              <w:fldChar w:fldCharType="end"/>
            </w:r>
          </w:hyperlink>
        </w:p>
        <w:p w:rsidR="00DB3CE7" w:rsidRDefault="00DC479A" w:rsidP="00DB3CE7">
          <w:pPr>
            <w:pStyle w:val="TOC1"/>
            <w:rPr>
              <w:rFonts w:eastAsiaTheme="minorEastAsia"/>
              <w:noProof/>
            </w:rPr>
          </w:pPr>
          <w:hyperlink w:anchor="_Toc93937166" w:history="1">
            <w:r w:rsidR="00DB3CE7" w:rsidRPr="00030C18">
              <w:rPr>
                <w:rStyle w:val="Hyperlink"/>
                <w:rFonts w:cs="B Nazanin"/>
                <w:b/>
                <w:bCs/>
                <w:noProof/>
                <w:rtl/>
                <w:lang w:bidi="ar-SA"/>
              </w:rPr>
              <w:t>6-</w:t>
            </w:r>
            <w:r w:rsidR="00DB3CE7">
              <w:rPr>
                <w:rFonts w:eastAsiaTheme="minorEastAsia"/>
                <w:noProof/>
              </w:rPr>
              <w:tab/>
            </w:r>
            <w:r w:rsidR="00DB3CE7" w:rsidRPr="00030C18">
              <w:rPr>
                <w:rStyle w:val="Hyperlink"/>
                <w:rFonts w:cs="B Nazanin" w:hint="eastAsia"/>
                <w:b/>
                <w:bCs/>
                <w:noProof/>
                <w:rtl/>
                <w:lang w:bidi="ar-SA"/>
              </w:rPr>
              <w:t>منابع</w:t>
            </w:r>
            <w:r w:rsidR="00DB3CE7" w:rsidRPr="00030C18">
              <w:rPr>
                <w:rStyle w:val="Hyperlink"/>
                <w:rFonts w:cs="B Nazanin"/>
                <w:b/>
                <w:bCs/>
                <w:noProof/>
                <w:rtl/>
                <w:lang w:bidi="ar-SA"/>
              </w:rPr>
              <w:t xml:space="preserve"> </w:t>
            </w:r>
            <w:r w:rsidR="00DB3CE7" w:rsidRPr="00030C18">
              <w:rPr>
                <w:rStyle w:val="Hyperlink"/>
                <w:rFonts w:cs="B Nazanin" w:hint="eastAsia"/>
                <w:b/>
                <w:bCs/>
                <w:noProof/>
                <w:rtl/>
                <w:lang w:bidi="ar-SA"/>
              </w:rPr>
              <w:t>انسان</w:t>
            </w:r>
            <w:r w:rsidR="00DB3CE7" w:rsidRPr="00030C18">
              <w:rPr>
                <w:rStyle w:val="Hyperlink"/>
                <w:rFonts w:cs="B Nazanin" w:hint="cs"/>
                <w:b/>
                <w:bCs/>
                <w:noProof/>
                <w:rtl/>
                <w:lang w:bidi="ar-SA"/>
              </w:rPr>
              <w:t>ی</w:t>
            </w:r>
            <w:r w:rsidR="00DB3CE7">
              <w:rPr>
                <w:noProof/>
                <w:webHidden/>
              </w:rPr>
              <w:tab/>
            </w:r>
            <w:r w:rsidR="00DB3CE7">
              <w:rPr>
                <w:rStyle w:val="Hyperlink"/>
                <w:noProof/>
                <w:rtl/>
              </w:rPr>
              <w:fldChar w:fldCharType="begin"/>
            </w:r>
            <w:r w:rsidR="00DB3CE7">
              <w:rPr>
                <w:noProof/>
                <w:webHidden/>
              </w:rPr>
              <w:instrText xml:space="preserve"> PAGEREF _Toc93937166 \h </w:instrText>
            </w:r>
            <w:r w:rsidR="00DB3CE7">
              <w:rPr>
                <w:rStyle w:val="Hyperlink"/>
                <w:noProof/>
                <w:rtl/>
              </w:rPr>
            </w:r>
            <w:r w:rsidR="00DB3CE7">
              <w:rPr>
                <w:rStyle w:val="Hyperlink"/>
                <w:noProof/>
                <w:rtl/>
              </w:rPr>
              <w:fldChar w:fldCharType="separate"/>
            </w:r>
            <w:r w:rsidR="00DB3CE7">
              <w:rPr>
                <w:noProof/>
                <w:webHidden/>
                <w:rtl/>
              </w:rPr>
              <w:t>23</w:t>
            </w:r>
            <w:r w:rsidR="00DB3CE7">
              <w:rPr>
                <w:rStyle w:val="Hyperlink"/>
                <w:noProof/>
                <w:rtl/>
              </w:rPr>
              <w:fldChar w:fldCharType="end"/>
            </w:r>
          </w:hyperlink>
        </w:p>
        <w:p w:rsidR="00DB3CE7" w:rsidRDefault="00DC479A" w:rsidP="00DB3CE7">
          <w:pPr>
            <w:pStyle w:val="TOC2"/>
            <w:rPr>
              <w:rFonts w:eastAsiaTheme="minorEastAsia"/>
              <w:noProof/>
            </w:rPr>
          </w:pPr>
          <w:hyperlink w:anchor="_Toc93937167" w:history="1">
            <w:r w:rsidR="00DB3CE7" w:rsidRPr="00030C18">
              <w:rPr>
                <w:rStyle w:val="Hyperlink"/>
                <w:rFonts w:cs="Nazanin"/>
                <w:b/>
                <w:bCs/>
                <w:noProof/>
                <w:rtl/>
                <w:lang w:bidi="ar-SA"/>
              </w:rPr>
              <w:t>6-1</w:t>
            </w:r>
            <w:r w:rsidR="00DB3CE7">
              <w:rPr>
                <w:rFonts w:eastAsiaTheme="minorEastAsia"/>
                <w:noProof/>
              </w:rPr>
              <w:tab/>
            </w:r>
            <w:r w:rsidR="00DB3CE7" w:rsidRPr="00030C18">
              <w:rPr>
                <w:rStyle w:val="Hyperlink"/>
                <w:rFonts w:cs="Nazanin" w:hint="eastAsia"/>
                <w:b/>
                <w:bCs/>
                <w:noProof/>
                <w:rtl/>
                <w:lang w:bidi="ar-SA"/>
              </w:rPr>
              <w:t>اهداف</w:t>
            </w:r>
            <w:r w:rsidR="00DB3CE7">
              <w:rPr>
                <w:noProof/>
                <w:webHidden/>
              </w:rPr>
              <w:tab/>
            </w:r>
            <w:r w:rsidR="00DB3CE7">
              <w:rPr>
                <w:rStyle w:val="Hyperlink"/>
                <w:noProof/>
                <w:rtl/>
              </w:rPr>
              <w:fldChar w:fldCharType="begin"/>
            </w:r>
            <w:r w:rsidR="00DB3CE7">
              <w:rPr>
                <w:noProof/>
                <w:webHidden/>
              </w:rPr>
              <w:instrText xml:space="preserve"> PAGEREF _Toc93937167 \h </w:instrText>
            </w:r>
            <w:r w:rsidR="00DB3CE7">
              <w:rPr>
                <w:rStyle w:val="Hyperlink"/>
                <w:noProof/>
                <w:rtl/>
              </w:rPr>
            </w:r>
            <w:r w:rsidR="00DB3CE7">
              <w:rPr>
                <w:rStyle w:val="Hyperlink"/>
                <w:noProof/>
                <w:rtl/>
              </w:rPr>
              <w:fldChar w:fldCharType="separate"/>
            </w:r>
            <w:r w:rsidR="00DB3CE7">
              <w:rPr>
                <w:noProof/>
                <w:webHidden/>
                <w:rtl/>
              </w:rPr>
              <w:t>23</w:t>
            </w:r>
            <w:r w:rsidR="00DB3CE7">
              <w:rPr>
                <w:rStyle w:val="Hyperlink"/>
                <w:noProof/>
                <w:rtl/>
              </w:rPr>
              <w:fldChar w:fldCharType="end"/>
            </w:r>
          </w:hyperlink>
        </w:p>
        <w:p w:rsidR="00DB3CE7" w:rsidRDefault="00DC479A" w:rsidP="00DB3CE7">
          <w:pPr>
            <w:pStyle w:val="TOC2"/>
            <w:rPr>
              <w:rFonts w:eastAsiaTheme="minorEastAsia"/>
              <w:noProof/>
            </w:rPr>
          </w:pPr>
          <w:hyperlink w:anchor="_Toc93937168" w:history="1">
            <w:r w:rsidR="00DB3CE7" w:rsidRPr="00030C18">
              <w:rPr>
                <w:rStyle w:val="Hyperlink"/>
                <w:rFonts w:cs="Nazanin"/>
                <w:b/>
                <w:bCs/>
                <w:noProof/>
                <w:rtl/>
                <w:lang w:bidi="ar-SA"/>
              </w:rPr>
              <w:t>6-2</w:t>
            </w:r>
            <w:r w:rsidR="00DB3CE7">
              <w:rPr>
                <w:rFonts w:eastAsiaTheme="minorEastAsia"/>
                <w:noProof/>
              </w:rPr>
              <w:tab/>
            </w:r>
            <w:r w:rsidR="00DB3CE7" w:rsidRPr="00030C18">
              <w:rPr>
                <w:rStyle w:val="Hyperlink"/>
                <w:rFonts w:cs="Nazanin" w:hint="eastAsia"/>
                <w:b/>
                <w:bCs/>
                <w:noProof/>
                <w:rtl/>
                <w:lang w:bidi="ar-SA"/>
              </w:rPr>
              <w:t>شرح</w:t>
            </w:r>
            <w:r w:rsidR="00DB3CE7">
              <w:rPr>
                <w:noProof/>
                <w:webHidden/>
              </w:rPr>
              <w:tab/>
            </w:r>
            <w:r w:rsidR="00DB3CE7">
              <w:rPr>
                <w:rStyle w:val="Hyperlink"/>
                <w:noProof/>
                <w:rtl/>
              </w:rPr>
              <w:fldChar w:fldCharType="begin"/>
            </w:r>
            <w:r w:rsidR="00DB3CE7">
              <w:rPr>
                <w:noProof/>
                <w:webHidden/>
              </w:rPr>
              <w:instrText xml:space="preserve"> PAGEREF _Toc93937168 \h </w:instrText>
            </w:r>
            <w:r w:rsidR="00DB3CE7">
              <w:rPr>
                <w:rStyle w:val="Hyperlink"/>
                <w:noProof/>
                <w:rtl/>
              </w:rPr>
            </w:r>
            <w:r w:rsidR="00DB3CE7">
              <w:rPr>
                <w:rStyle w:val="Hyperlink"/>
                <w:noProof/>
                <w:rtl/>
              </w:rPr>
              <w:fldChar w:fldCharType="separate"/>
            </w:r>
            <w:r w:rsidR="00DB3CE7">
              <w:rPr>
                <w:noProof/>
                <w:webHidden/>
                <w:rtl/>
              </w:rPr>
              <w:t>24</w:t>
            </w:r>
            <w:r w:rsidR="00DB3CE7">
              <w:rPr>
                <w:rStyle w:val="Hyperlink"/>
                <w:noProof/>
                <w:rtl/>
              </w:rPr>
              <w:fldChar w:fldCharType="end"/>
            </w:r>
          </w:hyperlink>
        </w:p>
        <w:p w:rsidR="00DB3CE7" w:rsidRDefault="00DC479A" w:rsidP="00DB3CE7">
          <w:pPr>
            <w:pStyle w:val="TOC2"/>
            <w:tabs>
              <w:tab w:val="left" w:pos="1100"/>
            </w:tabs>
            <w:rPr>
              <w:rFonts w:eastAsiaTheme="minorEastAsia"/>
              <w:noProof/>
            </w:rPr>
          </w:pPr>
          <w:hyperlink w:anchor="_Toc93937169" w:history="1">
            <w:r w:rsidR="00DB3CE7" w:rsidRPr="00030C18">
              <w:rPr>
                <w:rStyle w:val="Hyperlink"/>
                <w:rFonts w:cs="Nazanin"/>
                <w:b/>
                <w:bCs/>
                <w:noProof/>
                <w:rtl/>
                <w:lang w:bidi="ar-SA"/>
              </w:rPr>
              <w:t>6-3</w:t>
            </w:r>
            <w:r w:rsidR="00DB3CE7">
              <w:rPr>
                <w:rFonts w:eastAsiaTheme="minorEastAsia"/>
                <w:noProof/>
              </w:rPr>
              <w:tab/>
            </w:r>
            <w:r w:rsidR="00DB3CE7" w:rsidRPr="00030C18">
              <w:rPr>
                <w:rStyle w:val="Hyperlink"/>
                <w:rFonts w:cs="Nazanin" w:hint="eastAsia"/>
                <w:b/>
                <w:bCs/>
                <w:noProof/>
                <w:rtl/>
                <w:lang w:bidi="ar-SA"/>
              </w:rPr>
              <w:t>چالش‌ها</w:t>
            </w:r>
            <w:r w:rsidR="00DB3CE7">
              <w:rPr>
                <w:noProof/>
                <w:webHidden/>
              </w:rPr>
              <w:tab/>
            </w:r>
            <w:r w:rsidR="00DB3CE7">
              <w:rPr>
                <w:rStyle w:val="Hyperlink"/>
                <w:noProof/>
                <w:rtl/>
              </w:rPr>
              <w:fldChar w:fldCharType="begin"/>
            </w:r>
            <w:r w:rsidR="00DB3CE7">
              <w:rPr>
                <w:noProof/>
                <w:webHidden/>
              </w:rPr>
              <w:instrText xml:space="preserve"> PAGEREF _Toc93937169 \h </w:instrText>
            </w:r>
            <w:r w:rsidR="00DB3CE7">
              <w:rPr>
                <w:rStyle w:val="Hyperlink"/>
                <w:noProof/>
                <w:rtl/>
              </w:rPr>
            </w:r>
            <w:r w:rsidR="00DB3CE7">
              <w:rPr>
                <w:rStyle w:val="Hyperlink"/>
                <w:noProof/>
                <w:rtl/>
              </w:rPr>
              <w:fldChar w:fldCharType="separate"/>
            </w:r>
            <w:r w:rsidR="00DB3CE7">
              <w:rPr>
                <w:noProof/>
                <w:webHidden/>
                <w:rtl/>
              </w:rPr>
              <w:t>25</w:t>
            </w:r>
            <w:r w:rsidR="00DB3CE7">
              <w:rPr>
                <w:rStyle w:val="Hyperlink"/>
                <w:noProof/>
                <w:rtl/>
              </w:rPr>
              <w:fldChar w:fldCharType="end"/>
            </w:r>
          </w:hyperlink>
        </w:p>
        <w:p w:rsidR="00DB3CE7" w:rsidRDefault="00DC479A" w:rsidP="00DB3CE7">
          <w:pPr>
            <w:pStyle w:val="TOC2"/>
            <w:tabs>
              <w:tab w:val="left" w:pos="1100"/>
            </w:tabs>
            <w:rPr>
              <w:rFonts w:eastAsiaTheme="minorEastAsia"/>
              <w:noProof/>
            </w:rPr>
          </w:pPr>
          <w:hyperlink w:anchor="_Toc93937170" w:history="1">
            <w:r w:rsidR="00DB3CE7" w:rsidRPr="00030C18">
              <w:rPr>
                <w:rStyle w:val="Hyperlink"/>
                <w:rFonts w:cs="Nazanin"/>
                <w:b/>
                <w:bCs/>
                <w:noProof/>
                <w:rtl/>
                <w:lang w:bidi="ar-SA"/>
              </w:rPr>
              <w:t>6-4</w:t>
            </w:r>
            <w:r w:rsidR="00DB3CE7">
              <w:rPr>
                <w:rFonts w:eastAsiaTheme="minorEastAsia"/>
                <w:noProof/>
              </w:rPr>
              <w:tab/>
            </w:r>
            <w:r w:rsidR="00DB3CE7" w:rsidRPr="00030C18">
              <w:rPr>
                <w:rStyle w:val="Hyperlink"/>
                <w:rFonts w:cs="Nazanin" w:hint="eastAsia"/>
                <w:b/>
                <w:bCs/>
                <w:noProof/>
                <w:rtl/>
                <w:lang w:bidi="ar-SA"/>
              </w:rPr>
              <w:t>راهکارها</w:t>
            </w:r>
            <w:r w:rsidR="00DB3CE7">
              <w:rPr>
                <w:noProof/>
                <w:webHidden/>
              </w:rPr>
              <w:tab/>
            </w:r>
            <w:r w:rsidR="00DB3CE7">
              <w:rPr>
                <w:rStyle w:val="Hyperlink"/>
                <w:noProof/>
                <w:rtl/>
              </w:rPr>
              <w:fldChar w:fldCharType="begin"/>
            </w:r>
            <w:r w:rsidR="00DB3CE7">
              <w:rPr>
                <w:noProof/>
                <w:webHidden/>
              </w:rPr>
              <w:instrText xml:space="preserve"> PAGEREF _Toc93937170 \h </w:instrText>
            </w:r>
            <w:r w:rsidR="00DB3CE7">
              <w:rPr>
                <w:rStyle w:val="Hyperlink"/>
                <w:noProof/>
                <w:rtl/>
              </w:rPr>
            </w:r>
            <w:r w:rsidR="00DB3CE7">
              <w:rPr>
                <w:rStyle w:val="Hyperlink"/>
                <w:noProof/>
                <w:rtl/>
              </w:rPr>
              <w:fldChar w:fldCharType="separate"/>
            </w:r>
            <w:r w:rsidR="00DB3CE7">
              <w:rPr>
                <w:noProof/>
                <w:webHidden/>
                <w:rtl/>
              </w:rPr>
              <w:t>26</w:t>
            </w:r>
            <w:r w:rsidR="00DB3CE7">
              <w:rPr>
                <w:rStyle w:val="Hyperlink"/>
                <w:noProof/>
                <w:rtl/>
              </w:rPr>
              <w:fldChar w:fldCharType="end"/>
            </w:r>
          </w:hyperlink>
        </w:p>
        <w:p w:rsidR="00DB3CE7" w:rsidRDefault="00DC479A" w:rsidP="00DB3CE7">
          <w:pPr>
            <w:pStyle w:val="TOC1"/>
            <w:tabs>
              <w:tab w:val="left" w:pos="3000"/>
            </w:tabs>
            <w:rPr>
              <w:rFonts w:eastAsiaTheme="minorEastAsia"/>
              <w:noProof/>
            </w:rPr>
          </w:pPr>
          <w:hyperlink w:anchor="_Toc93937171" w:history="1">
            <w:r w:rsidR="00DB3CE7" w:rsidRPr="00030C18">
              <w:rPr>
                <w:rStyle w:val="Hyperlink"/>
                <w:rFonts w:asciiTheme="majorBidi" w:hAnsiTheme="majorBidi" w:cs="B Nazanin"/>
                <w:b/>
                <w:bCs/>
                <w:noProof/>
                <w:rtl/>
              </w:rPr>
              <w:t>7</w:t>
            </w:r>
            <w:r w:rsidR="00DB3CE7">
              <w:rPr>
                <w:rFonts w:eastAsiaTheme="minorEastAsia"/>
                <w:noProof/>
              </w:rPr>
              <w:tab/>
            </w:r>
            <w:r w:rsidR="00DB3CE7" w:rsidRPr="00030C18">
              <w:rPr>
                <w:rStyle w:val="Hyperlink"/>
                <w:rFonts w:cs="B Nazanin" w:hint="eastAsia"/>
                <w:b/>
                <w:bCs/>
                <w:noProof/>
                <w:rtl/>
                <w:lang w:bidi="ar-SA"/>
              </w:rPr>
              <w:t>ضوابط</w:t>
            </w:r>
            <w:r w:rsidR="00DB3CE7" w:rsidRPr="00030C18">
              <w:rPr>
                <w:rStyle w:val="Hyperlink"/>
                <w:rFonts w:cs="B Nazanin"/>
                <w:b/>
                <w:bCs/>
                <w:noProof/>
                <w:rtl/>
                <w:lang w:bidi="ar-SA"/>
              </w:rPr>
              <w:t xml:space="preserve"> </w:t>
            </w:r>
            <w:r w:rsidR="00DB3CE7" w:rsidRPr="00030C18">
              <w:rPr>
                <w:rStyle w:val="Hyperlink"/>
                <w:rFonts w:cs="B Nazanin" w:hint="eastAsia"/>
                <w:b/>
                <w:bCs/>
                <w:noProof/>
                <w:rtl/>
                <w:lang w:bidi="ar-SA"/>
              </w:rPr>
              <w:t>مقررات</w:t>
            </w:r>
            <w:r w:rsidR="00DB3CE7" w:rsidRPr="00030C18">
              <w:rPr>
                <w:rStyle w:val="Hyperlink"/>
                <w:rFonts w:cs="B Nazanin"/>
                <w:b/>
                <w:bCs/>
                <w:noProof/>
                <w:rtl/>
                <w:lang w:bidi="ar-SA"/>
              </w:rPr>
              <w:t xml:space="preserve"> </w:t>
            </w:r>
            <w:r w:rsidR="00DB3CE7" w:rsidRPr="00030C18">
              <w:rPr>
                <w:rStyle w:val="Hyperlink"/>
                <w:rFonts w:cs="B Nazanin" w:hint="eastAsia"/>
                <w:b/>
                <w:bCs/>
                <w:noProof/>
                <w:rtl/>
                <w:lang w:bidi="ar-SA"/>
              </w:rPr>
              <w:t>و</w:t>
            </w:r>
            <w:r w:rsidR="00DB3CE7" w:rsidRPr="00030C18">
              <w:rPr>
                <w:rStyle w:val="Hyperlink"/>
                <w:rFonts w:cs="B Nazanin"/>
                <w:b/>
                <w:bCs/>
                <w:noProof/>
                <w:rtl/>
                <w:lang w:bidi="ar-SA"/>
              </w:rPr>
              <w:t xml:space="preserve"> </w:t>
            </w:r>
            <w:r w:rsidR="00DB3CE7" w:rsidRPr="00030C18">
              <w:rPr>
                <w:rStyle w:val="Hyperlink"/>
                <w:rFonts w:cs="B Nazanin" w:hint="eastAsia"/>
                <w:b/>
                <w:bCs/>
                <w:noProof/>
                <w:rtl/>
                <w:lang w:bidi="ar-SA"/>
              </w:rPr>
              <w:t>ساختار</w:t>
            </w:r>
            <w:r w:rsidR="00DB3CE7" w:rsidRPr="00030C18">
              <w:rPr>
                <w:rStyle w:val="Hyperlink"/>
                <w:rFonts w:cs="B Nazanin"/>
                <w:b/>
                <w:bCs/>
                <w:noProof/>
                <w:rtl/>
                <w:lang w:bidi="ar-SA"/>
              </w:rPr>
              <w:t xml:space="preserve"> </w:t>
            </w:r>
            <w:r w:rsidR="00DB3CE7" w:rsidRPr="00030C18">
              <w:rPr>
                <w:rStyle w:val="Hyperlink"/>
                <w:rFonts w:cs="B Nazanin" w:hint="eastAsia"/>
                <w:b/>
                <w:bCs/>
                <w:noProof/>
                <w:rtl/>
                <w:lang w:bidi="ar-SA"/>
              </w:rPr>
              <w:t>ا</w:t>
            </w:r>
            <w:r w:rsidR="00DB3CE7" w:rsidRPr="00030C18">
              <w:rPr>
                <w:rStyle w:val="Hyperlink"/>
                <w:rFonts w:cs="B Nazanin" w:hint="cs"/>
                <w:b/>
                <w:bCs/>
                <w:noProof/>
                <w:rtl/>
                <w:lang w:bidi="ar-SA"/>
              </w:rPr>
              <w:t>ی</w:t>
            </w:r>
            <w:r w:rsidR="00DB3CE7" w:rsidRPr="00030C18">
              <w:rPr>
                <w:rStyle w:val="Hyperlink"/>
                <w:rFonts w:cs="B Nazanin" w:hint="eastAsia"/>
                <w:b/>
                <w:bCs/>
                <w:noProof/>
                <w:rtl/>
                <w:lang w:bidi="ar-SA"/>
              </w:rPr>
              <w:t>من</w:t>
            </w:r>
            <w:r w:rsidR="00DB3CE7" w:rsidRPr="00030C18">
              <w:rPr>
                <w:rStyle w:val="Hyperlink"/>
                <w:rFonts w:cs="B Nazanin" w:hint="cs"/>
                <w:b/>
                <w:bCs/>
                <w:noProof/>
                <w:rtl/>
                <w:lang w:bidi="ar-SA"/>
              </w:rPr>
              <w:t>ی</w:t>
            </w:r>
            <w:r w:rsidR="00DB3CE7" w:rsidRPr="00030C18">
              <w:rPr>
                <w:rStyle w:val="Hyperlink"/>
                <w:rFonts w:cs="B Nazanin"/>
                <w:b/>
                <w:bCs/>
                <w:noProof/>
                <w:rtl/>
                <w:lang w:bidi="ar-SA"/>
              </w:rPr>
              <w:t xml:space="preserve"> </w:t>
            </w:r>
            <w:r w:rsidR="00DB3CE7" w:rsidRPr="00030C18">
              <w:rPr>
                <w:rStyle w:val="Hyperlink"/>
                <w:rFonts w:cs="B Nazanin" w:hint="eastAsia"/>
                <w:b/>
                <w:bCs/>
                <w:noProof/>
                <w:rtl/>
                <w:lang w:bidi="ar-SA"/>
              </w:rPr>
              <w:t>هسته</w:t>
            </w:r>
            <w:r w:rsidR="00DB3CE7" w:rsidRPr="00030C18">
              <w:rPr>
                <w:rStyle w:val="Hyperlink"/>
                <w:rFonts w:cs="B Nazanin"/>
                <w:b/>
                <w:bCs/>
                <w:noProof/>
                <w:rtl/>
                <w:lang w:bidi="ar-SA"/>
              </w:rPr>
              <w:t xml:space="preserve"> </w:t>
            </w:r>
            <w:r w:rsidR="00DB3CE7" w:rsidRPr="00030C18">
              <w:rPr>
                <w:rStyle w:val="Hyperlink"/>
                <w:rFonts w:cs="B Nazanin" w:hint="eastAsia"/>
                <w:b/>
                <w:bCs/>
                <w:noProof/>
                <w:rtl/>
                <w:lang w:bidi="ar-SA"/>
              </w:rPr>
              <w:t>ا</w:t>
            </w:r>
            <w:r w:rsidR="00DB3CE7" w:rsidRPr="00030C18">
              <w:rPr>
                <w:rStyle w:val="Hyperlink"/>
                <w:rFonts w:cs="B Nazanin" w:hint="cs"/>
                <w:b/>
                <w:bCs/>
                <w:noProof/>
                <w:rtl/>
                <w:lang w:bidi="ar-SA"/>
              </w:rPr>
              <w:t>ی</w:t>
            </w:r>
            <w:r w:rsidR="00DB3CE7">
              <w:rPr>
                <w:noProof/>
                <w:webHidden/>
              </w:rPr>
              <w:tab/>
            </w:r>
            <w:r w:rsidR="00DB3CE7">
              <w:rPr>
                <w:rStyle w:val="Hyperlink"/>
                <w:noProof/>
                <w:rtl/>
              </w:rPr>
              <w:fldChar w:fldCharType="begin"/>
            </w:r>
            <w:r w:rsidR="00DB3CE7">
              <w:rPr>
                <w:noProof/>
                <w:webHidden/>
              </w:rPr>
              <w:instrText xml:space="preserve"> PAGEREF _Toc93937171 \h </w:instrText>
            </w:r>
            <w:r w:rsidR="00DB3CE7">
              <w:rPr>
                <w:rStyle w:val="Hyperlink"/>
                <w:noProof/>
                <w:rtl/>
              </w:rPr>
            </w:r>
            <w:r w:rsidR="00DB3CE7">
              <w:rPr>
                <w:rStyle w:val="Hyperlink"/>
                <w:noProof/>
                <w:rtl/>
              </w:rPr>
              <w:fldChar w:fldCharType="separate"/>
            </w:r>
            <w:r w:rsidR="00DB3CE7">
              <w:rPr>
                <w:noProof/>
                <w:webHidden/>
                <w:rtl/>
              </w:rPr>
              <w:t>26</w:t>
            </w:r>
            <w:r w:rsidR="00DB3CE7">
              <w:rPr>
                <w:rStyle w:val="Hyperlink"/>
                <w:noProof/>
                <w:rtl/>
              </w:rPr>
              <w:fldChar w:fldCharType="end"/>
            </w:r>
          </w:hyperlink>
        </w:p>
        <w:p w:rsidR="00DB3CE7" w:rsidRDefault="00DC479A" w:rsidP="00DB3CE7">
          <w:pPr>
            <w:pStyle w:val="TOC2"/>
            <w:tabs>
              <w:tab w:val="left" w:pos="2546"/>
            </w:tabs>
            <w:rPr>
              <w:rFonts w:eastAsiaTheme="minorEastAsia"/>
              <w:noProof/>
            </w:rPr>
          </w:pPr>
          <w:hyperlink w:anchor="_Toc93937172" w:history="1">
            <w:r w:rsidR="00DB3CE7" w:rsidRPr="00030C18">
              <w:rPr>
                <w:rStyle w:val="Hyperlink"/>
                <w:rFonts w:asciiTheme="majorBidi" w:hAnsiTheme="majorBidi" w:cs="B Nazanin"/>
                <w:b/>
                <w:bCs/>
                <w:noProof/>
                <w:rtl/>
              </w:rPr>
              <w:t>7-1</w:t>
            </w:r>
            <w:r w:rsidR="00DB3CE7">
              <w:rPr>
                <w:rFonts w:eastAsiaTheme="minorEastAsia"/>
                <w:noProof/>
              </w:rPr>
              <w:tab/>
            </w:r>
            <w:r w:rsidR="00DB3CE7" w:rsidRPr="00030C18">
              <w:rPr>
                <w:rStyle w:val="Hyperlink"/>
                <w:rFonts w:cs="B Nazanin" w:hint="eastAsia"/>
                <w:b/>
                <w:bCs/>
                <w:noProof/>
                <w:rtl/>
                <w:lang w:bidi="ar-SA"/>
              </w:rPr>
              <w:t>چارچوب</w:t>
            </w:r>
            <w:r w:rsidR="00DB3CE7" w:rsidRPr="00030C18">
              <w:rPr>
                <w:rStyle w:val="Hyperlink"/>
                <w:rFonts w:cs="B Nazanin"/>
                <w:b/>
                <w:bCs/>
                <w:noProof/>
                <w:rtl/>
                <w:lang w:bidi="ar-SA"/>
              </w:rPr>
              <w:t xml:space="preserve"> </w:t>
            </w:r>
            <w:r w:rsidR="00DB3CE7" w:rsidRPr="00030C18">
              <w:rPr>
                <w:rStyle w:val="Hyperlink"/>
                <w:rFonts w:cs="B Nazanin" w:hint="eastAsia"/>
                <w:b/>
                <w:bCs/>
                <w:noProof/>
                <w:rtl/>
                <w:lang w:bidi="ar-SA"/>
              </w:rPr>
              <w:t>قانون</w:t>
            </w:r>
            <w:r w:rsidR="00DB3CE7" w:rsidRPr="00030C18">
              <w:rPr>
                <w:rStyle w:val="Hyperlink"/>
                <w:rFonts w:cs="B Nazanin" w:hint="cs"/>
                <w:b/>
                <w:bCs/>
                <w:noProof/>
                <w:rtl/>
                <w:lang w:bidi="ar-SA"/>
              </w:rPr>
              <w:t>ی</w:t>
            </w:r>
            <w:r w:rsidR="00DB3CE7" w:rsidRPr="00030C18">
              <w:rPr>
                <w:rStyle w:val="Hyperlink"/>
                <w:rFonts w:cs="B Nazanin"/>
                <w:b/>
                <w:bCs/>
                <w:noProof/>
                <w:rtl/>
                <w:lang w:bidi="ar-SA"/>
              </w:rPr>
              <w:t xml:space="preserve"> </w:t>
            </w:r>
            <w:r w:rsidR="00DB3CE7" w:rsidRPr="00030C18">
              <w:rPr>
                <w:rStyle w:val="Hyperlink"/>
                <w:rFonts w:cs="B Nazanin" w:hint="eastAsia"/>
                <w:b/>
                <w:bCs/>
                <w:noProof/>
                <w:rtl/>
                <w:lang w:bidi="ar-SA"/>
              </w:rPr>
              <w:t>ا</w:t>
            </w:r>
            <w:r w:rsidR="00DB3CE7" w:rsidRPr="00030C18">
              <w:rPr>
                <w:rStyle w:val="Hyperlink"/>
                <w:rFonts w:cs="B Nazanin" w:hint="cs"/>
                <w:b/>
                <w:bCs/>
                <w:noProof/>
                <w:rtl/>
                <w:lang w:bidi="ar-SA"/>
              </w:rPr>
              <w:t>ی</w:t>
            </w:r>
            <w:r w:rsidR="00DB3CE7" w:rsidRPr="00030C18">
              <w:rPr>
                <w:rStyle w:val="Hyperlink"/>
                <w:rFonts w:cs="B Nazanin" w:hint="eastAsia"/>
                <w:b/>
                <w:bCs/>
                <w:noProof/>
                <w:rtl/>
                <w:lang w:bidi="ar-SA"/>
              </w:rPr>
              <w:t>من</w:t>
            </w:r>
            <w:r w:rsidR="00DB3CE7" w:rsidRPr="00030C18">
              <w:rPr>
                <w:rStyle w:val="Hyperlink"/>
                <w:rFonts w:cs="B Nazanin" w:hint="cs"/>
                <w:b/>
                <w:bCs/>
                <w:noProof/>
                <w:rtl/>
                <w:lang w:bidi="ar-SA"/>
              </w:rPr>
              <w:t>ی</w:t>
            </w:r>
            <w:r w:rsidR="00DB3CE7" w:rsidRPr="00030C18">
              <w:rPr>
                <w:rStyle w:val="Hyperlink"/>
                <w:rFonts w:cs="B Nazanin"/>
                <w:b/>
                <w:bCs/>
                <w:noProof/>
                <w:rtl/>
                <w:lang w:bidi="ar-SA"/>
              </w:rPr>
              <w:t xml:space="preserve"> </w:t>
            </w:r>
            <w:r w:rsidR="00DB3CE7" w:rsidRPr="00030C18">
              <w:rPr>
                <w:rStyle w:val="Hyperlink"/>
                <w:rFonts w:cs="B Nazanin" w:hint="eastAsia"/>
                <w:b/>
                <w:bCs/>
                <w:noProof/>
                <w:rtl/>
                <w:lang w:bidi="ar-SA"/>
              </w:rPr>
              <w:t>هسته‌ا</w:t>
            </w:r>
            <w:r w:rsidR="00DB3CE7" w:rsidRPr="00030C18">
              <w:rPr>
                <w:rStyle w:val="Hyperlink"/>
                <w:rFonts w:cs="B Nazanin" w:hint="cs"/>
                <w:b/>
                <w:bCs/>
                <w:noProof/>
                <w:rtl/>
                <w:lang w:bidi="ar-SA"/>
              </w:rPr>
              <w:t>ی</w:t>
            </w:r>
            <w:r w:rsidR="00DB3CE7" w:rsidRPr="00030C18">
              <w:rPr>
                <w:rStyle w:val="Hyperlink"/>
                <w:rFonts w:cs="B Nazanin"/>
                <w:b/>
                <w:bCs/>
                <w:noProof/>
                <w:rtl/>
                <w:lang w:bidi="ar-SA"/>
              </w:rPr>
              <w:t>:</w:t>
            </w:r>
            <w:r w:rsidR="00DB3CE7">
              <w:rPr>
                <w:noProof/>
                <w:webHidden/>
              </w:rPr>
              <w:tab/>
            </w:r>
            <w:r w:rsidR="00DB3CE7">
              <w:rPr>
                <w:rStyle w:val="Hyperlink"/>
                <w:noProof/>
                <w:rtl/>
              </w:rPr>
              <w:fldChar w:fldCharType="begin"/>
            </w:r>
            <w:r w:rsidR="00DB3CE7">
              <w:rPr>
                <w:noProof/>
                <w:webHidden/>
              </w:rPr>
              <w:instrText xml:space="preserve"> PAGEREF _Toc93937172 \h </w:instrText>
            </w:r>
            <w:r w:rsidR="00DB3CE7">
              <w:rPr>
                <w:rStyle w:val="Hyperlink"/>
                <w:noProof/>
                <w:rtl/>
              </w:rPr>
            </w:r>
            <w:r w:rsidR="00DB3CE7">
              <w:rPr>
                <w:rStyle w:val="Hyperlink"/>
                <w:noProof/>
                <w:rtl/>
              </w:rPr>
              <w:fldChar w:fldCharType="separate"/>
            </w:r>
            <w:r w:rsidR="00DB3CE7">
              <w:rPr>
                <w:noProof/>
                <w:webHidden/>
                <w:rtl/>
              </w:rPr>
              <w:t>26</w:t>
            </w:r>
            <w:r w:rsidR="00DB3CE7">
              <w:rPr>
                <w:rStyle w:val="Hyperlink"/>
                <w:noProof/>
                <w:rtl/>
              </w:rPr>
              <w:fldChar w:fldCharType="end"/>
            </w:r>
          </w:hyperlink>
        </w:p>
        <w:p w:rsidR="00DB3CE7" w:rsidRDefault="00DC479A" w:rsidP="00DB3CE7">
          <w:pPr>
            <w:pStyle w:val="TOC2"/>
            <w:tabs>
              <w:tab w:val="left" w:pos="6582"/>
            </w:tabs>
            <w:rPr>
              <w:rFonts w:eastAsiaTheme="minorEastAsia"/>
              <w:noProof/>
            </w:rPr>
          </w:pPr>
          <w:hyperlink w:anchor="_Toc93937173" w:history="1">
            <w:r w:rsidR="00DB3CE7" w:rsidRPr="00030C18">
              <w:rPr>
                <w:rStyle w:val="Hyperlink"/>
                <w:rFonts w:asciiTheme="majorBidi" w:hAnsiTheme="majorBidi" w:cs="B Nazanin"/>
                <w:b/>
                <w:bCs/>
                <w:noProof/>
                <w:rtl/>
              </w:rPr>
              <w:t>7-2</w:t>
            </w:r>
            <w:r w:rsidR="00DB3CE7">
              <w:rPr>
                <w:rFonts w:eastAsiaTheme="minorEastAsia"/>
                <w:noProof/>
              </w:rPr>
              <w:tab/>
            </w:r>
            <w:r w:rsidR="00DB3CE7" w:rsidRPr="00030C18">
              <w:rPr>
                <w:rStyle w:val="Hyperlink"/>
                <w:rFonts w:ascii="Courier New" w:eastAsia="Times New Roman" w:hAnsi="Courier New" w:cs="B Nazanin" w:hint="eastAsia"/>
                <w:b/>
                <w:bCs/>
                <w:noProof/>
                <w:rtl/>
              </w:rPr>
              <w:t>رژ</w:t>
            </w:r>
            <w:r w:rsidR="00DB3CE7" w:rsidRPr="00030C18">
              <w:rPr>
                <w:rStyle w:val="Hyperlink"/>
                <w:rFonts w:ascii="Courier New" w:eastAsia="Times New Roman" w:hAnsi="Courier New" w:cs="B Nazanin" w:hint="cs"/>
                <w:b/>
                <w:bCs/>
                <w:noProof/>
                <w:rtl/>
              </w:rPr>
              <w:t>ی</w:t>
            </w:r>
            <w:r w:rsidR="00DB3CE7" w:rsidRPr="00030C18">
              <w:rPr>
                <w:rStyle w:val="Hyperlink"/>
                <w:rFonts w:ascii="Courier New" w:eastAsia="Times New Roman" w:hAnsi="Courier New" w:cs="B Nazanin" w:hint="eastAsia"/>
                <w:b/>
                <w:bCs/>
                <w:noProof/>
                <w:rtl/>
              </w:rPr>
              <w:t>م</w:t>
            </w:r>
            <w:r w:rsidR="00DB3CE7" w:rsidRPr="00030C18">
              <w:rPr>
                <w:rStyle w:val="Hyperlink"/>
                <w:rFonts w:ascii="Courier New" w:eastAsia="Times New Roman" w:hAnsi="Courier New" w:cs="B Nazanin"/>
                <w:b/>
                <w:bCs/>
                <w:noProof/>
                <w:rtl/>
              </w:rPr>
              <w:t xml:space="preserve"> </w:t>
            </w:r>
            <w:r w:rsidR="00DB3CE7" w:rsidRPr="00030C18">
              <w:rPr>
                <w:rStyle w:val="Hyperlink"/>
                <w:rFonts w:ascii="Courier New" w:eastAsia="Times New Roman" w:hAnsi="Courier New" w:cs="B Nazanin" w:hint="eastAsia"/>
                <w:b/>
                <w:bCs/>
                <w:noProof/>
                <w:rtl/>
              </w:rPr>
              <w:t>ب</w:t>
            </w:r>
            <w:r w:rsidR="00DB3CE7" w:rsidRPr="00030C18">
              <w:rPr>
                <w:rStyle w:val="Hyperlink"/>
                <w:rFonts w:ascii="Courier New" w:eastAsia="Times New Roman" w:hAnsi="Courier New" w:cs="B Nazanin" w:hint="cs"/>
                <w:b/>
                <w:bCs/>
                <w:noProof/>
                <w:rtl/>
              </w:rPr>
              <w:t>ی</w:t>
            </w:r>
            <w:r w:rsidR="00DB3CE7" w:rsidRPr="00030C18">
              <w:rPr>
                <w:rStyle w:val="Hyperlink"/>
                <w:rFonts w:ascii="Courier New" w:eastAsia="Times New Roman" w:hAnsi="Courier New" w:cs="B Nazanin" w:hint="eastAsia"/>
                <w:b/>
                <w:bCs/>
                <w:noProof/>
                <w:rtl/>
              </w:rPr>
              <w:t>ن</w:t>
            </w:r>
            <w:r w:rsidR="00DB3CE7" w:rsidRPr="00030C18">
              <w:rPr>
                <w:rStyle w:val="Hyperlink"/>
                <w:rFonts w:ascii="Courier New" w:eastAsia="Times New Roman" w:hAnsi="Courier New" w:cs="B Nazanin"/>
                <w:b/>
                <w:bCs/>
                <w:noProof/>
                <w:rtl/>
              </w:rPr>
              <w:t xml:space="preserve"> </w:t>
            </w:r>
            <w:r w:rsidR="00DB3CE7" w:rsidRPr="00030C18">
              <w:rPr>
                <w:rStyle w:val="Hyperlink"/>
                <w:rFonts w:ascii="Courier New" w:eastAsia="Times New Roman" w:hAnsi="Courier New" w:cs="B Nazanin" w:hint="eastAsia"/>
                <w:b/>
                <w:bCs/>
                <w:noProof/>
                <w:rtl/>
              </w:rPr>
              <w:t>الملل</w:t>
            </w:r>
            <w:r w:rsidR="00DB3CE7" w:rsidRPr="00030C18">
              <w:rPr>
                <w:rStyle w:val="Hyperlink"/>
                <w:rFonts w:ascii="Courier New" w:eastAsia="Times New Roman" w:hAnsi="Courier New" w:cs="B Nazanin" w:hint="cs"/>
                <w:b/>
                <w:bCs/>
                <w:noProof/>
                <w:rtl/>
              </w:rPr>
              <w:t>ی</w:t>
            </w:r>
            <w:r w:rsidR="00DB3CE7" w:rsidRPr="00030C18">
              <w:rPr>
                <w:rStyle w:val="Hyperlink"/>
                <w:rFonts w:ascii="Courier New" w:eastAsia="Times New Roman" w:hAnsi="Courier New" w:cs="B Nazanin"/>
                <w:b/>
                <w:bCs/>
                <w:noProof/>
                <w:rtl/>
              </w:rPr>
              <w:t xml:space="preserve"> </w:t>
            </w:r>
            <w:r w:rsidR="00DB3CE7" w:rsidRPr="00030C18">
              <w:rPr>
                <w:rStyle w:val="Hyperlink"/>
                <w:rFonts w:ascii="Courier New" w:eastAsia="Times New Roman" w:hAnsi="Courier New" w:cs="B Nazanin" w:hint="eastAsia"/>
                <w:b/>
                <w:bCs/>
                <w:noProof/>
                <w:rtl/>
              </w:rPr>
              <w:t>ا</w:t>
            </w:r>
            <w:r w:rsidR="00DB3CE7" w:rsidRPr="00030C18">
              <w:rPr>
                <w:rStyle w:val="Hyperlink"/>
                <w:rFonts w:ascii="Courier New" w:eastAsia="Times New Roman" w:hAnsi="Courier New" w:cs="B Nazanin" w:hint="cs"/>
                <w:b/>
                <w:bCs/>
                <w:noProof/>
                <w:rtl/>
              </w:rPr>
              <w:t>ی</w:t>
            </w:r>
            <w:r w:rsidR="00DB3CE7" w:rsidRPr="00030C18">
              <w:rPr>
                <w:rStyle w:val="Hyperlink"/>
                <w:rFonts w:ascii="Courier New" w:eastAsia="Times New Roman" w:hAnsi="Courier New" w:cs="B Nazanin" w:hint="eastAsia"/>
                <w:b/>
                <w:bCs/>
                <w:noProof/>
                <w:rtl/>
              </w:rPr>
              <w:t>من</w:t>
            </w:r>
            <w:r w:rsidR="00DB3CE7" w:rsidRPr="00030C18">
              <w:rPr>
                <w:rStyle w:val="Hyperlink"/>
                <w:rFonts w:ascii="Courier New" w:eastAsia="Times New Roman" w:hAnsi="Courier New" w:cs="B Nazanin" w:hint="cs"/>
                <w:b/>
                <w:bCs/>
                <w:noProof/>
                <w:rtl/>
              </w:rPr>
              <w:t>ی</w:t>
            </w:r>
            <w:r w:rsidR="00DB3CE7" w:rsidRPr="00030C18">
              <w:rPr>
                <w:rStyle w:val="Hyperlink"/>
                <w:rFonts w:ascii="Courier New" w:eastAsia="Times New Roman" w:hAnsi="Courier New" w:cs="B Nazanin"/>
                <w:b/>
                <w:bCs/>
                <w:noProof/>
                <w:rtl/>
              </w:rPr>
              <w:t xml:space="preserve"> </w:t>
            </w:r>
            <w:r w:rsidR="00DB3CE7" w:rsidRPr="00030C18">
              <w:rPr>
                <w:rStyle w:val="Hyperlink"/>
                <w:rFonts w:ascii="Courier New" w:eastAsia="Times New Roman" w:hAnsi="Courier New" w:cs="B Nazanin" w:hint="eastAsia"/>
                <w:b/>
                <w:bCs/>
                <w:noProof/>
                <w:rtl/>
              </w:rPr>
              <w:t>هسته‌ا</w:t>
            </w:r>
            <w:r w:rsidR="00DB3CE7" w:rsidRPr="00030C18">
              <w:rPr>
                <w:rStyle w:val="Hyperlink"/>
                <w:rFonts w:ascii="Courier New" w:eastAsia="Times New Roman" w:hAnsi="Courier New" w:cs="B Nazanin" w:hint="cs"/>
                <w:b/>
                <w:bCs/>
                <w:noProof/>
                <w:rtl/>
              </w:rPr>
              <w:t>ی</w:t>
            </w:r>
            <w:r w:rsidR="00DB3CE7" w:rsidRPr="00030C18">
              <w:rPr>
                <w:rStyle w:val="Hyperlink"/>
                <w:rFonts w:ascii="Courier New" w:eastAsia="Times New Roman" w:hAnsi="Courier New" w:cs="B Nazanin"/>
                <w:b/>
                <w:bCs/>
                <w:noProof/>
                <w:rtl/>
              </w:rPr>
              <w:t xml:space="preserve">: </w:t>
            </w:r>
            <w:r w:rsidR="00DB3CE7" w:rsidRPr="00030C18">
              <w:rPr>
                <w:rStyle w:val="Hyperlink"/>
                <w:rFonts w:ascii="Courier New" w:eastAsia="Times New Roman" w:hAnsi="Courier New" w:cs="B Nazanin" w:hint="eastAsia"/>
                <w:b/>
                <w:bCs/>
                <w:noProof/>
                <w:rtl/>
              </w:rPr>
              <w:t>ن</w:t>
            </w:r>
            <w:r w:rsidR="00DB3CE7" w:rsidRPr="00030C18">
              <w:rPr>
                <w:rStyle w:val="Hyperlink"/>
                <w:rFonts w:ascii="Courier New" w:eastAsia="Times New Roman" w:hAnsi="Courier New" w:cs="B Nazanin" w:hint="cs"/>
                <w:b/>
                <w:bCs/>
                <w:noProof/>
                <w:rtl/>
              </w:rPr>
              <w:t>ی</w:t>
            </w:r>
            <w:r w:rsidR="00DB3CE7" w:rsidRPr="00030C18">
              <w:rPr>
                <w:rStyle w:val="Hyperlink"/>
                <w:rFonts w:ascii="Courier New" w:eastAsia="Times New Roman" w:hAnsi="Courier New" w:cs="B Nazanin" w:hint="eastAsia"/>
                <w:b/>
                <w:bCs/>
                <w:noProof/>
                <w:rtl/>
              </w:rPr>
              <w:t>از</w:t>
            </w:r>
            <w:r w:rsidR="00DB3CE7" w:rsidRPr="00030C18">
              <w:rPr>
                <w:rStyle w:val="Hyperlink"/>
                <w:rFonts w:ascii="Courier New" w:eastAsia="Times New Roman" w:hAnsi="Courier New" w:cs="B Nazanin"/>
                <w:b/>
                <w:bCs/>
                <w:noProof/>
                <w:rtl/>
              </w:rPr>
              <w:t xml:space="preserve"> </w:t>
            </w:r>
            <w:r w:rsidR="00DB3CE7" w:rsidRPr="00030C18">
              <w:rPr>
                <w:rStyle w:val="Hyperlink"/>
                <w:rFonts w:ascii="Courier New" w:eastAsia="Times New Roman" w:hAnsi="Courier New" w:cs="B Nazanin" w:hint="eastAsia"/>
                <w:b/>
                <w:bCs/>
                <w:noProof/>
                <w:rtl/>
              </w:rPr>
              <w:t>به</w:t>
            </w:r>
            <w:r w:rsidR="00DB3CE7" w:rsidRPr="00030C18">
              <w:rPr>
                <w:rStyle w:val="Hyperlink"/>
                <w:rFonts w:ascii="Courier New" w:eastAsia="Times New Roman" w:hAnsi="Courier New" w:cs="B Nazanin"/>
                <w:b/>
                <w:bCs/>
                <w:noProof/>
                <w:rtl/>
              </w:rPr>
              <w:t xml:space="preserve"> </w:t>
            </w:r>
            <w:r w:rsidR="00DB3CE7" w:rsidRPr="00030C18">
              <w:rPr>
                <w:rStyle w:val="Hyperlink"/>
                <w:rFonts w:ascii="Courier New" w:eastAsia="Times New Roman" w:hAnsi="Courier New" w:cs="B Nazanin" w:hint="eastAsia"/>
                <w:b/>
                <w:bCs/>
                <w:noProof/>
                <w:rtl/>
              </w:rPr>
              <w:t>پ</w:t>
            </w:r>
            <w:r w:rsidR="00DB3CE7" w:rsidRPr="00030C18">
              <w:rPr>
                <w:rStyle w:val="Hyperlink"/>
                <w:rFonts w:ascii="Courier New" w:eastAsia="Times New Roman" w:hAnsi="Courier New" w:cs="B Nazanin" w:hint="cs"/>
                <w:b/>
                <w:bCs/>
                <w:noProof/>
                <w:rtl/>
              </w:rPr>
              <w:t>ی</w:t>
            </w:r>
            <w:r w:rsidR="00DB3CE7" w:rsidRPr="00030C18">
              <w:rPr>
                <w:rStyle w:val="Hyperlink"/>
                <w:rFonts w:ascii="Courier New" w:eastAsia="Times New Roman" w:hAnsi="Courier New" w:cs="B Nazanin" w:hint="eastAsia"/>
                <w:b/>
                <w:bCs/>
                <w:noProof/>
                <w:rtl/>
              </w:rPr>
              <w:t>وستن</w:t>
            </w:r>
            <w:r w:rsidR="00DB3CE7" w:rsidRPr="00030C18">
              <w:rPr>
                <w:rStyle w:val="Hyperlink"/>
                <w:rFonts w:ascii="Courier New" w:eastAsia="Times New Roman" w:hAnsi="Courier New" w:cs="B Nazanin"/>
                <w:b/>
                <w:bCs/>
                <w:noProof/>
                <w:rtl/>
              </w:rPr>
              <w:t xml:space="preserve"> </w:t>
            </w:r>
            <w:r w:rsidR="00DB3CE7" w:rsidRPr="00030C18">
              <w:rPr>
                <w:rStyle w:val="Hyperlink"/>
                <w:rFonts w:ascii="Courier New" w:eastAsia="Times New Roman" w:hAnsi="Courier New" w:cs="B Nazanin" w:hint="eastAsia"/>
                <w:b/>
                <w:bCs/>
                <w:noProof/>
                <w:rtl/>
              </w:rPr>
              <w:t>کشور</w:t>
            </w:r>
            <w:r w:rsidR="00DB3CE7" w:rsidRPr="00030C18">
              <w:rPr>
                <w:rStyle w:val="Hyperlink"/>
                <w:rFonts w:ascii="Courier New" w:eastAsia="Times New Roman" w:hAnsi="Courier New" w:cs="B Nazanin"/>
                <w:b/>
                <w:bCs/>
                <w:noProof/>
                <w:rtl/>
              </w:rPr>
              <w:t xml:space="preserve"> </w:t>
            </w:r>
            <w:r w:rsidR="00DB3CE7" w:rsidRPr="00030C18">
              <w:rPr>
                <w:rStyle w:val="Hyperlink"/>
                <w:rFonts w:ascii="Courier New" w:eastAsia="Times New Roman" w:hAnsi="Courier New" w:cs="B Nazanin" w:hint="eastAsia"/>
                <w:b/>
                <w:bCs/>
                <w:noProof/>
                <w:rtl/>
              </w:rPr>
              <w:t>به</w:t>
            </w:r>
            <w:r w:rsidR="00DB3CE7" w:rsidRPr="00030C18">
              <w:rPr>
                <w:rStyle w:val="Hyperlink"/>
                <w:rFonts w:ascii="Courier New" w:eastAsia="Times New Roman" w:hAnsi="Courier New" w:cs="B Nazanin"/>
                <w:b/>
                <w:bCs/>
                <w:noProof/>
                <w:rtl/>
              </w:rPr>
              <w:t xml:space="preserve"> </w:t>
            </w:r>
            <w:r w:rsidR="00DB3CE7" w:rsidRPr="00030C18">
              <w:rPr>
                <w:rStyle w:val="Hyperlink"/>
                <w:rFonts w:ascii="Courier New" w:eastAsia="Times New Roman" w:hAnsi="Courier New" w:cs="B Nazanin" w:hint="eastAsia"/>
                <w:b/>
                <w:bCs/>
                <w:noProof/>
                <w:rtl/>
              </w:rPr>
              <w:t>کنوانس</w:t>
            </w:r>
            <w:r w:rsidR="00DB3CE7" w:rsidRPr="00030C18">
              <w:rPr>
                <w:rStyle w:val="Hyperlink"/>
                <w:rFonts w:ascii="Courier New" w:eastAsia="Times New Roman" w:hAnsi="Courier New" w:cs="B Nazanin" w:hint="cs"/>
                <w:b/>
                <w:bCs/>
                <w:noProof/>
                <w:rtl/>
              </w:rPr>
              <w:t>ی</w:t>
            </w:r>
            <w:r w:rsidR="00DB3CE7" w:rsidRPr="00030C18">
              <w:rPr>
                <w:rStyle w:val="Hyperlink"/>
                <w:rFonts w:ascii="Courier New" w:eastAsia="Times New Roman" w:hAnsi="Courier New" w:cs="B Nazanin" w:hint="eastAsia"/>
                <w:b/>
                <w:bCs/>
                <w:noProof/>
                <w:rtl/>
              </w:rPr>
              <w:t>ون‌ها</w:t>
            </w:r>
            <w:r w:rsidR="00DB3CE7" w:rsidRPr="00030C18">
              <w:rPr>
                <w:rStyle w:val="Hyperlink"/>
                <w:rFonts w:ascii="Courier New" w:eastAsia="Times New Roman" w:hAnsi="Courier New" w:cs="B Nazanin" w:hint="cs"/>
                <w:b/>
                <w:bCs/>
                <w:noProof/>
                <w:rtl/>
              </w:rPr>
              <w:t>ی</w:t>
            </w:r>
            <w:r w:rsidR="00DB3CE7" w:rsidRPr="00030C18">
              <w:rPr>
                <w:rStyle w:val="Hyperlink"/>
                <w:rFonts w:ascii="Courier New" w:eastAsia="Times New Roman" w:hAnsi="Courier New" w:cs="B Nazanin"/>
                <w:b/>
                <w:bCs/>
                <w:noProof/>
                <w:rtl/>
              </w:rPr>
              <w:t xml:space="preserve"> </w:t>
            </w:r>
            <w:r w:rsidR="00DB3CE7" w:rsidRPr="00030C18">
              <w:rPr>
                <w:rStyle w:val="Hyperlink"/>
                <w:rFonts w:ascii="Courier New" w:eastAsia="Times New Roman" w:hAnsi="Courier New" w:cs="B Nazanin" w:hint="eastAsia"/>
                <w:b/>
                <w:bCs/>
                <w:noProof/>
                <w:rtl/>
              </w:rPr>
              <w:t>ب</w:t>
            </w:r>
            <w:r w:rsidR="00DB3CE7" w:rsidRPr="00030C18">
              <w:rPr>
                <w:rStyle w:val="Hyperlink"/>
                <w:rFonts w:ascii="Courier New" w:eastAsia="Times New Roman" w:hAnsi="Courier New" w:cs="B Nazanin" w:hint="cs"/>
                <w:b/>
                <w:bCs/>
                <w:noProof/>
                <w:rtl/>
              </w:rPr>
              <w:t>ی</w:t>
            </w:r>
            <w:r w:rsidR="00DB3CE7" w:rsidRPr="00030C18">
              <w:rPr>
                <w:rStyle w:val="Hyperlink"/>
                <w:rFonts w:ascii="Courier New" w:eastAsia="Times New Roman" w:hAnsi="Courier New" w:cs="B Nazanin" w:hint="eastAsia"/>
                <w:b/>
                <w:bCs/>
                <w:noProof/>
                <w:rtl/>
              </w:rPr>
              <w:t>ن</w:t>
            </w:r>
            <w:r w:rsidR="00DB3CE7" w:rsidRPr="00030C18">
              <w:rPr>
                <w:rStyle w:val="Hyperlink"/>
                <w:rFonts w:ascii="Courier New" w:eastAsia="Times New Roman" w:hAnsi="Courier New" w:cs="B Nazanin"/>
                <w:b/>
                <w:bCs/>
                <w:noProof/>
                <w:rtl/>
              </w:rPr>
              <w:t xml:space="preserve"> </w:t>
            </w:r>
            <w:r w:rsidR="00DB3CE7" w:rsidRPr="00030C18">
              <w:rPr>
                <w:rStyle w:val="Hyperlink"/>
                <w:rFonts w:ascii="Courier New" w:eastAsia="Times New Roman" w:hAnsi="Courier New" w:cs="B Nazanin" w:hint="eastAsia"/>
                <w:b/>
                <w:bCs/>
                <w:noProof/>
                <w:rtl/>
              </w:rPr>
              <w:t>الملل</w:t>
            </w:r>
            <w:r w:rsidR="00DB3CE7" w:rsidRPr="00030C18">
              <w:rPr>
                <w:rStyle w:val="Hyperlink"/>
                <w:rFonts w:ascii="Courier New" w:eastAsia="Times New Roman" w:hAnsi="Courier New" w:cs="B Nazanin" w:hint="cs"/>
                <w:b/>
                <w:bCs/>
                <w:noProof/>
                <w:rtl/>
              </w:rPr>
              <w:t>ی</w:t>
            </w:r>
            <w:r w:rsidR="00DB3CE7" w:rsidRPr="00030C18">
              <w:rPr>
                <w:rStyle w:val="Hyperlink"/>
                <w:rFonts w:ascii="Courier New" w:eastAsia="Times New Roman" w:hAnsi="Courier New" w:cs="B Nazanin"/>
                <w:b/>
                <w:bCs/>
                <w:noProof/>
                <w:rtl/>
              </w:rPr>
              <w:t xml:space="preserve"> </w:t>
            </w:r>
            <w:r w:rsidR="00DB3CE7" w:rsidRPr="00030C18">
              <w:rPr>
                <w:rStyle w:val="Hyperlink"/>
                <w:rFonts w:ascii="Courier New" w:eastAsia="Times New Roman" w:hAnsi="Courier New" w:cs="B Nazanin" w:hint="eastAsia"/>
                <w:b/>
                <w:bCs/>
                <w:noProof/>
                <w:rtl/>
              </w:rPr>
              <w:t>هسته‌ا</w:t>
            </w:r>
            <w:r w:rsidR="00DB3CE7" w:rsidRPr="00030C18">
              <w:rPr>
                <w:rStyle w:val="Hyperlink"/>
                <w:rFonts w:ascii="Courier New" w:eastAsia="Times New Roman" w:hAnsi="Courier New" w:cs="B Nazanin" w:hint="cs"/>
                <w:b/>
                <w:bCs/>
                <w:noProof/>
                <w:rtl/>
              </w:rPr>
              <w:t>ی</w:t>
            </w:r>
            <w:r w:rsidR="00DB3CE7">
              <w:rPr>
                <w:noProof/>
                <w:webHidden/>
              </w:rPr>
              <w:tab/>
            </w:r>
            <w:r w:rsidR="00DB3CE7">
              <w:rPr>
                <w:rStyle w:val="Hyperlink"/>
                <w:noProof/>
                <w:rtl/>
              </w:rPr>
              <w:fldChar w:fldCharType="begin"/>
            </w:r>
            <w:r w:rsidR="00DB3CE7">
              <w:rPr>
                <w:noProof/>
                <w:webHidden/>
              </w:rPr>
              <w:instrText xml:space="preserve"> PAGEREF _Toc93937173 \h </w:instrText>
            </w:r>
            <w:r w:rsidR="00DB3CE7">
              <w:rPr>
                <w:rStyle w:val="Hyperlink"/>
                <w:noProof/>
                <w:rtl/>
              </w:rPr>
            </w:r>
            <w:r w:rsidR="00DB3CE7">
              <w:rPr>
                <w:rStyle w:val="Hyperlink"/>
                <w:noProof/>
                <w:rtl/>
              </w:rPr>
              <w:fldChar w:fldCharType="separate"/>
            </w:r>
            <w:r w:rsidR="00DB3CE7">
              <w:rPr>
                <w:noProof/>
                <w:webHidden/>
                <w:rtl/>
              </w:rPr>
              <w:t>27</w:t>
            </w:r>
            <w:r w:rsidR="00DB3CE7">
              <w:rPr>
                <w:rStyle w:val="Hyperlink"/>
                <w:noProof/>
                <w:rtl/>
              </w:rPr>
              <w:fldChar w:fldCharType="end"/>
            </w:r>
          </w:hyperlink>
        </w:p>
        <w:p w:rsidR="00DB3CE7" w:rsidRDefault="00DC479A" w:rsidP="00DB3CE7">
          <w:pPr>
            <w:pStyle w:val="TOC2"/>
            <w:tabs>
              <w:tab w:val="left" w:pos="6617"/>
            </w:tabs>
            <w:rPr>
              <w:rFonts w:eastAsiaTheme="minorEastAsia"/>
              <w:noProof/>
            </w:rPr>
          </w:pPr>
          <w:hyperlink w:anchor="_Toc93937174" w:history="1">
            <w:r w:rsidR="00DB3CE7" w:rsidRPr="00030C18">
              <w:rPr>
                <w:rStyle w:val="Hyperlink"/>
                <w:rFonts w:ascii="Courier New" w:eastAsia="Times New Roman" w:hAnsi="Courier New" w:cs="B Nazanin"/>
                <w:b/>
                <w:bCs/>
                <w:noProof/>
                <w:rtl/>
              </w:rPr>
              <w:t>7-3</w:t>
            </w:r>
            <w:r w:rsidR="00DB3CE7">
              <w:rPr>
                <w:rFonts w:eastAsiaTheme="minorEastAsia"/>
                <w:noProof/>
              </w:rPr>
              <w:tab/>
            </w:r>
            <w:r w:rsidR="00DB3CE7" w:rsidRPr="00030C18">
              <w:rPr>
                <w:rStyle w:val="Hyperlink"/>
                <w:rFonts w:ascii="Courier New" w:eastAsia="Times New Roman" w:hAnsi="Courier New" w:cs="B Nazanin" w:hint="eastAsia"/>
                <w:b/>
                <w:bCs/>
                <w:noProof/>
                <w:rtl/>
              </w:rPr>
              <w:t>شرا</w:t>
            </w:r>
            <w:r w:rsidR="00DB3CE7" w:rsidRPr="00030C18">
              <w:rPr>
                <w:rStyle w:val="Hyperlink"/>
                <w:rFonts w:ascii="Courier New" w:eastAsia="Times New Roman" w:hAnsi="Courier New" w:cs="B Nazanin" w:hint="cs"/>
                <w:b/>
                <w:bCs/>
                <w:noProof/>
                <w:rtl/>
              </w:rPr>
              <w:t>ی</w:t>
            </w:r>
            <w:r w:rsidR="00DB3CE7" w:rsidRPr="00030C18">
              <w:rPr>
                <w:rStyle w:val="Hyperlink"/>
                <w:rFonts w:ascii="Courier New" w:eastAsia="Times New Roman" w:hAnsi="Courier New" w:cs="B Nazanin" w:hint="eastAsia"/>
                <w:b/>
                <w:bCs/>
                <w:noProof/>
                <w:rtl/>
              </w:rPr>
              <w:t>ط</w:t>
            </w:r>
            <w:r w:rsidR="00DB3CE7" w:rsidRPr="00030C18">
              <w:rPr>
                <w:rStyle w:val="Hyperlink"/>
                <w:rFonts w:ascii="Courier New" w:eastAsia="Times New Roman" w:hAnsi="Courier New" w:cs="B Nazanin"/>
                <w:b/>
                <w:bCs/>
                <w:noProof/>
                <w:rtl/>
              </w:rPr>
              <w:t xml:space="preserve"> </w:t>
            </w:r>
            <w:r w:rsidR="00DB3CE7" w:rsidRPr="00030C18">
              <w:rPr>
                <w:rStyle w:val="Hyperlink"/>
                <w:rFonts w:ascii="Courier New" w:eastAsia="Times New Roman" w:hAnsi="Courier New" w:cs="B Nazanin" w:hint="eastAsia"/>
                <w:b/>
                <w:bCs/>
                <w:noProof/>
                <w:rtl/>
              </w:rPr>
              <w:t>اضطرار</w:t>
            </w:r>
            <w:r w:rsidR="00DB3CE7" w:rsidRPr="00030C18">
              <w:rPr>
                <w:rStyle w:val="Hyperlink"/>
                <w:rFonts w:ascii="Courier New" w:eastAsia="Times New Roman" w:hAnsi="Courier New" w:cs="B Nazanin" w:hint="cs"/>
                <w:b/>
                <w:bCs/>
                <w:noProof/>
                <w:rtl/>
              </w:rPr>
              <w:t>ی</w:t>
            </w:r>
            <w:r w:rsidR="00DB3CE7" w:rsidRPr="00030C18">
              <w:rPr>
                <w:rStyle w:val="Hyperlink"/>
                <w:rFonts w:ascii="Courier New" w:eastAsia="Times New Roman" w:hAnsi="Courier New" w:cs="B Nazanin"/>
                <w:b/>
                <w:bCs/>
                <w:noProof/>
                <w:rtl/>
              </w:rPr>
              <w:t xml:space="preserve"> </w:t>
            </w:r>
            <w:r w:rsidR="00DB3CE7" w:rsidRPr="00030C18">
              <w:rPr>
                <w:rStyle w:val="Hyperlink"/>
                <w:rFonts w:ascii="Courier New" w:eastAsia="Times New Roman" w:hAnsi="Courier New" w:cs="B Nazanin" w:hint="eastAsia"/>
                <w:b/>
                <w:bCs/>
                <w:noProof/>
                <w:rtl/>
              </w:rPr>
              <w:t>ن</w:t>
            </w:r>
            <w:r w:rsidR="00DB3CE7" w:rsidRPr="00030C18">
              <w:rPr>
                <w:rStyle w:val="Hyperlink"/>
                <w:rFonts w:ascii="Courier New" w:eastAsia="Times New Roman" w:hAnsi="Courier New" w:cs="B Nazanin" w:hint="cs"/>
                <w:b/>
                <w:bCs/>
                <w:noProof/>
                <w:rtl/>
              </w:rPr>
              <w:t>ی</w:t>
            </w:r>
            <w:r w:rsidR="00DB3CE7" w:rsidRPr="00030C18">
              <w:rPr>
                <w:rStyle w:val="Hyperlink"/>
                <w:rFonts w:ascii="Courier New" w:eastAsia="Times New Roman" w:hAnsi="Courier New" w:cs="B Nazanin" w:hint="eastAsia"/>
                <w:b/>
                <w:bCs/>
                <w:noProof/>
                <w:rtl/>
              </w:rPr>
              <w:t>روگاه‌ها</w:t>
            </w:r>
            <w:r w:rsidR="00DB3CE7" w:rsidRPr="00030C18">
              <w:rPr>
                <w:rStyle w:val="Hyperlink"/>
                <w:rFonts w:ascii="Courier New" w:eastAsia="Times New Roman" w:hAnsi="Courier New" w:cs="B Nazanin" w:hint="cs"/>
                <w:b/>
                <w:bCs/>
                <w:noProof/>
                <w:rtl/>
              </w:rPr>
              <w:t>ی</w:t>
            </w:r>
            <w:r w:rsidR="00DB3CE7" w:rsidRPr="00030C18">
              <w:rPr>
                <w:rStyle w:val="Hyperlink"/>
                <w:rFonts w:ascii="Courier New" w:eastAsia="Times New Roman" w:hAnsi="Courier New" w:cs="B Nazanin"/>
                <w:b/>
                <w:bCs/>
                <w:noProof/>
                <w:rtl/>
              </w:rPr>
              <w:t xml:space="preserve"> </w:t>
            </w:r>
            <w:r w:rsidR="00DB3CE7" w:rsidRPr="00030C18">
              <w:rPr>
                <w:rStyle w:val="Hyperlink"/>
                <w:rFonts w:ascii="Courier New" w:eastAsia="Times New Roman" w:hAnsi="Courier New" w:cs="B Nazanin" w:hint="eastAsia"/>
                <w:b/>
                <w:bCs/>
                <w:noProof/>
                <w:rtl/>
              </w:rPr>
              <w:t>هسته‌ا</w:t>
            </w:r>
            <w:r w:rsidR="00DB3CE7" w:rsidRPr="00030C18">
              <w:rPr>
                <w:rStyle w:val="Hyperlink"/>
                <w:rFonts w:ascii="Courier New" w:eastAsia="Times New Roman" w:hAnsi="Courier New" w:cs="B Nazanin" w:hint="cs"/>
                <w:b/>
                <w:bCs/>
                <w:noProof/>
                <w:rtl/>
              </w:rPr>
              <w:t>ی</w:t>
            </w:r>
            <w:r w:rsidR="00DB3CE7" w:rsidRPr="00030C18">
              <w:rPr>
                <w:rStyle w:val="Hyperlink"/>
                <w:rFonts w:ascii="Courier New" w:eastAsia="Times New Roman" w:hAnsi="Courier New" w:cs="B Nazanin"/>
                <w:b/>
                <w:bCs/>
                <w:noProof/>
                <w:rtl/>
              </w:rPr>
              <w:t xml:space="preserve">: </w:t>
            </w:r>
            <w:r w:rsidR="00DB3CE7" w:rsidRPr="00030C18">
              <w:rPr>
                <w:rStyle w:val="Hyperlink"/>
                <w:rFonts w:ascii="Courier New" w:eastAsia="Times New Roman" w:hAnsi="Courier New" w:cs="B Nazanin" w:hint="eastAsia"/>
                <w:b/>
                <w:bCs/>
                <w:noProof/>
                <w:rtl/>
              </w:rPr>
              <w:t>ن</w:t>
            </w:r>
            <w:r w:rsidR="00DB3CE7" w:rsidRPr="00030C18">
              <w:rPr>
                <w:rStyle w:val="Hyperlink"/>
                <w:rFonts w:ascii="Courier New" w:eastAsia="Times New Roman" w:hAnsi="Courier New" w:cs="B Nazanin" w:hint="cs"/>
                <w:b/>
                <w:bCs/>
                <w:noProof/>
                <w:rtl/>
              </w:rPr>
              <w:t>ی</w:t>
            </w:r>
            <w:r w:rsidR="00DB3CE7" w:rsidRPr="00030C18">
              <w:rPr>
                <w:rStyle w:val="Hyperlink"/>
                <w:rFonts w:ascii="Courier New" w:eastAsia="Times New Roman" w:hAnsi="Courier New" w:cs="B Nazanin" w:hint="eastAsia"/>
                <w:b/>
                <w:bCs/>
                <w:noProof/>
                <w:rtl/>
              </w:rPr>
              <w:t>از</w:t>
            </w:r>
            <w:r w:rsidR="00DB3CE7" w:rsidRPr="00030C18">
              <w:rPr>
                <w:rStyle w:val="Hyperlink"/>
                <w:rFonts w:ascii="Courier New" w:eastAsia="Times New Roman" w:hAnsi="Courier New" w:cs="B Nazanin"/>
                <w:b/>
                <w:bCs/>
                <w:noProof/>
                <w:rtl/>
              </w:rPr>
              <w:t xml:space="preserve"> </w:t>
            </w:r>
            <w:r w:rsidR="00DB3CE7" w:rsidRPr="00030C18">
              <w:rPr>
                <w:rStyle w:val="Hyperlink"/>
                <w:rFonts w:ascii="Courier New" w:eastAsia="Times New Roman" w:hAnsi="Courier New" w:cs="B Nazanin" w:hint="eastAsia"/>
                <w:b/>
                <w:bCs/>
                <w:noProof/>
                <w:rtl/>
              </w:rPr>
              <w:t>به</w:t>
            </w:r>
            <w:r w:rsidR="00DB3CE7" w:rsidRPr="00030C18">
              <w:rPr>
                <w:rStyle w:val="Hyperlink"/>
                <w:rFonts w:ascii="Courier New" w:eastAsia="Times New Roman" w:hAnsi="Courier New" w:cs="B Nazanin"/>
                <w:b/>
                <w:bCs/>
                <w:noProof/>
                <w:rtl/>
              </w:rPr>
              <w:t xml:space="preserve"> </w:t>
            </w:r>
            <w:r w:rsidR="00DB3CE7" w:rsidRPr="00030C18">
              <w:rPr>
                <w:rStyle w:val="Hyperlink"/>
                <w:rFonts w:ascii="Courier New" w:eastAsia="Times New Roman" w:hAnsi="Courier New" w:cs="B Nazanin" w:hint="eastAsia"/>
                <w:b/>
                <w:bCs/>
                <w:noProof/>
                <w:rtl/>
              </w:rPr>
              <w:t>طرح</w:t>
            </w:r>
            <w:r w:rsidR="00DB3CE7" w:rsidRPr="00030C18">
              <w:rPr>
                <w:rStyle w:val="Hyperlink"/>
                <w:rFonts w:ascii="Courier New" w:eastAsia="Times New Roman" w:hAnsi="Courier New" w:cs="B Nazanin"/>
                <w:b/>
                <w:bCs/>
                <w:noProof/>
                <w:rtl/>
              </w:rPr>
              <w:t xml:space="preserve"> </w:t>
            </w:r>
            <w:r w:rsidR="00DB3CE7" w:rsidRPr="00030C18">
              <w:rPr>
                <w:rStyle w:val="Hyperlink"/>
                <w:rFonts w:ascii="Courier New" w:eastAsia="Times New Roman" w:hAnsi="Courier New" w:cs="B Nazanin" w:hint="eastAsia"/>
                <w:b/>
                <w:bCs/>
                <w:noProof/>
                <w:rtl/>
              </w:rPr>
              <w:t>مل</w:t>
            </w:r>
            <w:r w:rsidR="00DB3CE7" w:rsidRPr="00030C18">
              <w:rPr>
                <w:rStyle w:val="Hyperlink"/>
                <w:rFonts w:ascii="Courier New" w:eastAsia="Times New Roman" w:hAnsi="Courier New" w:cs="B Nazanin" w:hint="cs"/>
                <w:b/>
                <w:bCs/>
                <w:noProof/>
                <w:rtl/>
              </w:rPr>
              <w:t>ی</w:t>
            </w:r>
            <w:r w:rsidR="00DB3CE7" w:rsidRPr="00030C18">
              <w:rPr>
                <w:rStyle w:val="Hyperlink"/>
                <w:rFonts w:ascii="Courier New" w:eastAsia="Times New Roman" w:hAnsi="Courier New" w:cs="B Nazanin"/>
                <w:b/>
                <w:bCs/>
                <w:noProof/>
                <w:rtl/>
              </w:rPr>
              <w:t xml:space="preserve"> </w:t>
            </w:r>
            <w:r w:rsidR="00DB3CE7" w:rsidRPr="00030C18">
              <w:rPr>
                <w:rStyle w:val="Hyperlink"/>
                <w:rFonts w:ascii="Courier New" w:eastAsia="Times New Roman" w:hAnsi="Courier New" w:cs="B Nazanin" w:hint="eastAsia"/>
                <w:b/>
                <w:bCs/>
                <w:noProof/>
                <w:rtl/>
              </w:rPr>
              <w:t>شرا</w:t>
            </w:r>
            <w:r w:rsidR="00DB3CE7" w:rsidRPr="00030C18">
              <w:rPr>
                <w:rStyle w:val="Hyperlink"/>
                <w:rFonts w:ascii="Courier New" w:eastAsia="Times New Roman" w:hAnsi="Courier New" w:cs="B Nazanin" w:hint="cs"/>
                <w:b/>
                <w:bCs/>
                <w:noProof/>
                <w:rtl/>
              </w:rPr>
              <w:t>ی</w:t>
            </w:r>
            <w:r w:rsidR="00DB3CE7" w:rsidRPr="00030C18">
              <w:rPr>
                <w:rStyle w:val="Hyperlink"/>
                <w:rFonts w:ascii="Courier New" w:eastAsia="Times New Roman" w:hAnsi="Courier New" w:cs="B Nazanin" w:hint="eastAsia"/>
                <w:b/>
                <w:bCs/>
                <w:noProof/>
                <w:rtl/>
              </w:rPr>
              <w:t>ط</w:t>
            </w:r>
            <w:r w:rsidR="00DB3CE7" w:rsidRPr="00030C18">
              <w:rPr>
                <w:rStyle w:val="Hyperlink"/>
                <w:rFonts w:ascii="Courier New" w:eastAsia="Times New Roman" w:hAnsi="Courier New" w:cs="B Nazanin"/>
                <w:b/>
                <w:bCs/>
                <w:noProof/>
                <w:rtl/>
              </w:rPr>
              <w:t xml:space="preserve"> </w:t>
            </w:r>
            <w:r w:rsidR="00DB3CE7" w:rsidRPr="00030C18">
              <w:rPr>
                <w:rStyle w:val="Hyperlink"/>
                <w:rFonts w:ascii="Courier New" w:eastAsia="Times New Roman" w:hAnsi="Courier New" w:cs="B Nazanin" w:hint="eastAsia"/>
                <w:b/>
                <w:bCs/>
                <w:noProof/>
                <w:rtl/>
              </w:rPr>
              <w:t>اضطرار</w:t>
            </w:r>
            <w:r w:rsidR="00DB3CE7" w:rsidRPr="00030C18">
              <w:rPr>
                <w:rStyle w:val="Hyperlink"/>
                <w:rFonts w:ascii="Courier New" w:eastAsia="Times New Roman" w:hAnsi="Courier New" w:cs="B Nazanin" w:hint="cs"/>
                <w:b/>
                <w:bCs/>
                <w:noProof/>
                <w:rtl/>
              </w:rPr>
              <w:t>ی</w:t>
            </w:r>
            <w:r w:rsidR="00DB3CE7" w:rsidRPr="00030C18">
              <w:rPr>
                <w:rStyle w:val="Hyperlink"/>
                <w:rFonts w:ascii="Courier New" w:eastAsia="Times New Roman" w:hAnsi="Courier New" w:cs="B Nazanin"/>
                <w:b/>
                <w:bCs/>
                <w:noProof/>
                <w:rtl/>
              </w:rPr>
              <w:t xml:space="preserve"> </w:t>
            </w:r>
            <w:r w:rsidR="00DB3CE7" w:rsidRPr="00030C18">
              <w:rPr>
                <w:rStyle w:val="Hyperlink"/>
                <w:rFonts w:ascii="Courier New" w:eastAsia="Times New Roman" w:hAnsi="Courier New" w:cs="B Nazanin" w:hint="eastAsia"/>
                <w:b/>
                <w:bCs/>
                <w:noProof/>
                <w:rtl/>
              </w:rPr>
              <w:t>ن</w:t>
            </w:r>
            <w:r w:rsidR="00DB3CE7" w:rsidRPr="00030C18">
              <w:rPr>
                <w:rStyle w:val="Hyperlink"/>
                <w:rFonts w:ascii="Courier New" w:eastAsia="Times New Roman" w:hAnsi="Courier New" w:cs="B Nazanin" w:hint="cs"/>
                <w:b/>
                <w:bCs/>
                <w:noProof/>
                <w:rtl/>
              </w:rPr>
              <w:t>ی</w:t>
            </w:r>
            <w:r w:rsidR="00DB3CE7" w:rsidRPr="00030C18">
              <w:rPr>
                <w:rStyle w:val="Hyperlink"/>
                <w:rFonts w:ascii="Courier New" w:eastAsia="Times New Roman" w:hAnsi="Courier New" w:cs="B Nazanin" w:hint="eastAsia"/>
                <w:b/>
                <w:bCs/>
                <w:noProof/>
                <w:rtl/>
              </w:rPr>
              <w:t>روگاه‌ها</w:t>
            </w:r>
            <w:r w:rsidR="00DB3CE7" w:rsidRPr="00030C18">
              <w:rPr>
                <w:rStyle w:val="Hyperlink"/>
                <w:rFonts w:ascii="Courier New" w:eastAsia="Times New Roman" w:hAnsi="Courier New" w:cs="B Nazanin" w:hint="cs"/>
                <w:b/>
                <w:bCs/>
                <w:noProof/>
                <w:rtl/>
              </w:rPr>
              <w:t>ی</w:t>
            </w:r>
            <w:r w:rsidR="00DB3CE7" w:rsidRPr="00030C18">
              <w:rPr>
                <w:rStyle w:val="Hyperlink"/>
                <w:rFonts w:ascii="Courier New" w:eastAsia="Times New Roman" w:hAnsi="Courier New" w:cs="B Nazanin"/>
                <w:b/>
                <w:bCs/>
                <w:noProof/>
                <w:rtl/>
              </w:rPr>
              <w:t xml:space="preserve"> </w:t>
            </w:r>
            <w:r w:rsidR="00DB3CE7" w:rsidRPr="00030C18">
              <w:rPr>
                <w:rStyle w:val="Hyperlink"/>
                <w:rFonts w:ascii="Courier New" w:eastAsia="Times New Roman" w:hAnsi="Courier New" w:cs="B Nazanin" w:hint="eastAsia"/>
                <w:b/>
                <w:bCs/>
                <w:noProof/>
                <w:rtl/>
              </w:rPr>
              <w:t>هسته‌ا</w:t>
            </w:r>
            <w:r w:rsidR="00DB3CE7" w:rsidRPr="00030C18">
              <w:rPr>
                <w:rStyle w:val="Hyperlink"/>
                <w:rFonts w:ascii="Courier New" w:eastAsia="Times New Roman" w:hAnsi="Courier New" w:cs="B Nazanin" w:hint="cs"/>
                <w:b/>
                <w:bCs/>
                <w:noProof/>
                <w:rtl/>
              </w:rPr>
              <w:t>ی</w:t>
            </w:r>
            <w:r w:rsidR="00DB3CE7">
              <w:rPr>
                <w:noProof/>
                <w:webHidden/>
              </w:rPr>
              <w:tab/>
            </w:r>
            <w:r w:rsidR="00DB3CE7">
              <w:rPr>
                <w:rStyle w:val="Hyperlink"/>
                <w:noProof/>
                <w:rtl/>
              </w:rPr>
              <w:fldChar w:fldCharType="begin"/>
            </w:r>
            <w:r w:rsidR="00DB3CE7">
              <w:rPr>
                <w:noProof/>
                <w:webHidden/>
              </w:rPr>
              <w:instrText xml:space="preserve"> PAGEREF _Toc93937174 \h </w:instrText>
            </w:r>
            <w:r w:rsidR="00DB3CE7">
              <w:rPr>
                <w:rStyle w:val="Hyperlink"/>
                <w:noProof/>
                <w:rtl/>
              </w:rPr>
            </w:r>
            <w:r w:rsidR="00DB3CE7">
              <w:rPr>
                <w:rStyle w:val="Hyperlink"/>
                <w:noProof/>
                <w:rtl/>
              </w:rPr>
              <w:fldChar w:fldCharType="separate"/>
            </w:r>
            <w:r w:rsidR="00DB3CE7">
              <w:rPr>
                <w:noProof/>
                <w:webHidden/>
                <w:rtl/>
              </w:rPr>
              <w:t>28</w:t>
            </w:r>
            <w:r w:rsidR="00DB3CE7">
              <w:rPr>
                <w:rStyle w:val="Hyperlink"/>
                <w:noProof/>
                <w:rtl/>
              </w:rPr>
              <w:fldChar w:fldCharType="end"/>
            </w:r>
          </w:hyperlink>
        </w:p>
        <w:p w:rsidR="00DB3CE7" w:rsidRDefault="00DC479A" w:rsidP="00DB3CE7">
          <w:pPr>
            <w:pStyle w:val="TOC2"/>
            <w:tabs>
              <w:tab w:val="left" w:pos="3090"/>
            </w:tabs>
            <w:rPr>
              <w:rFonts w:eastAsiaTheme="minorEastAsia"/>
              <w:noProof/>
            </w:rPr>
          </w:pPr>
          <w:hyperlink w:anchor="_Toc93937175" w:history="1">
            <w:r w:rsidR="00DB3CE7" w:rsidRPr="00030C18">
              <w:rPr>
                <w:rStyle w:val="Hyperlink"/>
                <w:rFonts w:asciiTheme="majorBidi" w:hAnsiTheme="majorBidi" w:cs="B Nazanin"/>
                <w:b/>
                <w:bCs/>
                <w:noProof/>
                <w:rtl/>
              </w:rPr>
              <w:t>8</w:t>
            </w:r>
            <w:r w:rsidR="00DB3CE7">
              <w:rPr>
                <w:rFonts w:eastAsiaTheme="minorEastAsia"/>
                <w:noProof/>
              </w:rPr>
              <w:tab/>
            </w:r>
            <w:r w:rsidR="00DB3CE7" w:rsidRPr="00030C18">
              <w:rPr>
                <w:rStyle w:val="Hyperlink"/>
                <w:rFonts w:cs="B Nazanin" w:hint="eastAsia"/>
                <w:b/>
                <w:bCs/>
                <w:noProof/>
                <w:rtl/>
                <w:lang w:bidi="ar-SA"/>
              </w:rPr>
              <w:t>تحق</w:t>
            </w:r>
            <w:r w:rsidR="00DB3CE7" w:rsidRPr="00030C18">
              <w:rPr>
                <w:rStyle w:val="Hyperlink"/>
                <w:rFonts w:cs="B Nazanin" w:hint="cs"/>
                <w:b/>
                <w:bCs/>
                <w:noProof/>
                <w:rtl/>
                <w:lang w:bidi="ar-SA"/>
              </w:rPr>
              <w:t>ی</w:t>
            </w:r>
            <w:r w:rsidR="00DB3CE7" w:rsidRPr="00030C18">
              <w:rPr>
                <w:rStyle w:val="Hyperlink"/>
                <w:rFonts w:cs="B Nazanin" w:hint="eastAsia"/>
                <w:b/>
                <w:bCs/>
                <w:noProof/>
                <w:rtl/>
                <w:lang w:bidi="ar-SA"/>
              </w:rPr>
              <w:t>ق</w:t>
            </w:r>
            <w:r w:rsidR="00DB3CE7" w:rsidRPr="00030C18">
              <w:rPr>
                <w:rStyle w:val="Hyperlink"/>
                <w:rFonts w:cs="B Nazanin"/>
                <w:b/>
                <w:bCs/>
                <w:noProof/>
                <w:rtl/>
                <w:lang w:bidi="ar-SA"/>
              </w:rPr>
              <w:t xml:space="preserve"> </w:t>
            </w:r>
            <w:r w:rsidR="00DB3CE7" w:rsidRPr="00030C18">
              <w:rPr>
                <w:rStyle w:val="Hyperlink"/>
                <w:rFonts w:cs="B Nazanin" w:hint="eastAsia"/>
                <w:b/>
                <w:bCs/>
                <w:noProof/>
                <w:rtl/>
                <w:lang w:bidi="ar-SA"/>
              </w:rPr>
              <w:t>و</w:t>
            </w:r>
            <w:r w:rsidR="00DB3CE7" w:rsidRPr="00030C18">
              <w:rPr>
                <w:rStyle w:val="Hyperlink"/>
                <w:rFonts w:cs="B Nazanin"/>
                <w:b/>
                <w:bCs/>
                <w:noProof/>
                <w:rtl/>
                <w:lang w:bidi="ar-SA"/>
              </w:rPr>
              <w:t xml:space="preserve"> </w:t>
            </w:r>
            <w:r w:rsidR="00DB3CE7" w:rsidRPr="00030C18">
              <w:rPr>
                <w:rStyle w:val="Hyperlink"/>
                <w:rFonts w:cs="B Nazanin" w:hint="eastAsia"/>
                <w:b/>
                <w:bCs/>
                <w:noProof/>
                <w:rtl/>
                <w:lang w:bidi="ar-SA"/>
              </w:rPr>
              <w:t>توسعه</w:t>
            </w:r>
            <w:r w:rsidR="00DB3CE7" w:rsidRPr="00030C18">
              <w:rPr>
                <w:rStyle w:val="Hyperlink"/>
                <w:rFonts w:cs="B Nazanin"/>
                <w:b/>
                <w:bCs/>
                <w:noProof/>
                <w:rtl/>
                <w:lang w:bidi="ar-SA"/>
              </w:rPr>
              <w:t xml:space="preserve"> </w:t>
            </w:r>
            <w:r w:rsidR="00DB3CE7" w:rsidRPr="00030C18">
              <w:rPr>
                <w:rStyle w:val="Hyperlink"/>
                <w:rFonts w:cs="B Nazanin" w:hint="eastAsia"/>
                <w:b/>
                <w:bCs/>
                <w:noProof/>
                <w:rtl/>
                <w:lang w:bidi="ar-SA"/>
              </w:rPr>
              <w:t>نقشه</w:t>
            </w:r>
            <w:r w:rsidR="00DB3CE7" w:rsidRPr="00030C18">
              <w:rPr>
                <w:rStyle w:val="Hyperlink"/>
                <w:rFonts w:cs="B Nazanin"/>
                <w:b/>
                <w:bCs/>
                <w:noProof/>
                <w:rtl/>
                <w:lang w:bidi="ar-SA"/>
              </w:rPr>
              <w:t xml:space="preserve"> </w:t>
            </w:r>
            <w:r w:rsidR="00DB3CE7" w:rsidRPr="00030C18">
              <w:rPr>
                <w:rStyle w:val="Hyperlink"/>
                <w:rFonts w:cs="B Nazanin" w:hint="eastAsia"/>
                <w:b/>
                <w:bCs/>
                <w:noProof/>
                <w:rtl/>
                <w:lang w:bidi="ar-SA"/>
              </w:rPr>
              <w:t>جامع</w:t>
            </w:r>
            <w:r w:rsidR="00DB3CE7" w:rsidRPr="00030C18">
              <w:rPr>
                <w:rStyle w:val="Hyperlink"/>
                <w:rFonts w:cs="B Nazanin"/>
                <w:b/>
                <w:bCs/>
                <w:noProof/>
                <w:rtl/>
                <w:lang w:bidi="ar-SA"/>
              </w:rPr>
              <w:t xml:space="preserve"> </w:t>
            </w:r>
            <w:r w:rsidR="00DB3CE7" w:rsidRPr="00030C18">
              <w:rPr>
                <w:rStyle w:val="Hyperlink"/>
                <w:rFonts w:cs="B Nazanin" w:hint="eastAsia"/>
                <w:b/>
                <w:bCs/>
                <w:noProof/>
                <w:rtl/>
                <w:lang w:bidi="ar-SA"/>
              </w:rPr>
              <w:t>علم</w:t>
            </w:r>
            <w:r w:rsidR="00DB3CE7" w:rsidRPr="00030C18">
              <w:rPr>
                <w:rStyle w:val="Hyperlink"/>
                <w:rFonts w:cs="B Nazanin" w:hint="cs"/>
                <w:b/>
                <w:bCs/>
                <w:noProof/>
                <w:rtl/>
                <w:lang w:bidi="ar-SA"/>
              </w:rPr>
              <w:t>ی</w:t>
            </w:r>
            <w:r w:rsidR="00DB3CE7" w:rsidRPr="00030C18">
              <w:rPr>
                <w:rStyle w:val="Hyperlink"/>
                <w:rFonts w:cs="B Nazanin"/>
                <w:b/>
                <w:bCs/>
                <w:noProof/>
                <w:rtl/>
                <w:lang w:bidi="ar-SA"/>
              </w:rPr>
              <w:t xml:space="preserve"> </w:t>
            </w:r>
            <w:r w:rsidR="00DB3CE7" w:rsidRPr="00030C18">
              <w:rPr>
                <w:rStyle w:val="Hyperlink"/>
                <w:rFonts w:cs="B Nazanin" w:hint="eastAsia"/>
                <w:b/>
                <w:bCs/>
                <w:noProof/>
                <w:rtl/>
                <w:lang w:bidi="ar-SA"/>
              </w:rPr>
              <w:t>کشور</w:t>
            </w:r>
            <w:r w:rsidR="00DB3CE7">
              <w:rPr>
                <w:noProof/>
                <w:webHidden/>
              </w:rPr>
              <w:tab/>
            </w:r>
            <w:r w:rsidR="00DB3CE7">
              <w:rPr>
                <w:rStyle w:val="Hyperlink"/>
                <w:noProof/>
                <w:rtl/>
              </w:rPr>
              <w:fldChar w:fldCharType="begin"/>
            </w:r>
            <w:r w:rsidR="00DB3CE7">
              <w:rPr>
                <w:noProof/>
                <w:webHidden/>
              </w:rPr>
              <w:instrText xml:space="preserve"> PAGEREF _Toc93937175 \h </w:instrText>
            </w:r>
            <w:r w:rsidR="00DB3CE7">
              <w:rPr>
                <w:rStyle w:val="Hyperlink"/>
                <w:noProof/>
                <w:rtl/>
              </w:rPr>
            </w:r>
            <w:r w:rsidR="00DB3CE7">
              <w:rPr>
                <w:rStyle w:val="Hyperlink"/>
                <w:noProof/>
                <w:rtl/>
              </w:rPr>
              <w:fldChar w:fldCharType="separate"/>
            </w:r>
            <w:r w:rsidR="00DB3CE7">
              <w:rPr>
                <w:noProof/>
                <w:webHidden/>
                <w:rtl/>
              </w:rPr>
              <w:t>29</w:t>
            </w:r>
            <w:r w:rsidR="00DB3CE7">
              <w:rPr>
                <w:rStyle w:val="Hyperlink"/>
                <w:noProof/>
                <w:rtl/>
              </w:rPr>
              <w:fldChar w:fldCharType="end"/>
            </w:r>
          </w:hyperlink>
        </w:p>
        <w:p w:rsidR="00DB3CE7" w:rsidRDefault="00DC479A" w:rsidP="00DB3CE7">
          <w:pPr>
            <w:pStyle w:val="TOC2"/>
            <w:tabs>
              <w:tab w:val="left" w:pos="1760"/>
            </w:tabs>
            <w:rPr>
              <w:rFonts w:eastAsiaTheme="minorEastAsia"/>
              <w:noProof/>
            </w:rPr>
          </w:pPr>
          <w:hyperlink w:anchor="_Toc93937176" w:history="1">
            <w:r w:rsidR="00DB3CE7" w:rsidRPr="00030C18">
              <w:rPr>
                <w:rStyle w:val="Hyperlink"/>
                <w:rFonts w:asciiTheme="majorBidi" w:hAnsiTheme="majorBidi" w:cs="B Nazanin"/>
                <w:b/>
                <w:bCs/>
                <w:noProof/>
              </w:rPr>
              <w:t>8-1</w:t>
            </w:r>
            <w:r w:rsidR="00DB3CE7">
              <w:rPr>
                <w:rFonts w:eastAsiaTheme="minorEastAsia"/>
                <w:noProof/>
              </w:rPr>
              <w:tab/>
            </w:r>
            <w:r w:rsidR="00DB3CE7" w:rsidRPr="00030C18">
              <w:rPr>
                <w:rStyle w:val="Hyperlink"/>
                <w:rFonts w:asciiTheme="majorBidi" w:hAnsiTheme="majorBidi" w:cs="B Nazanin" w:hint="eastAsia"/>
                <w:b/>
                <w:bCs/>
                <w:noProof/>
                <w:rtl/>
              </w:rPr>
              <w:t>اهداف</w:t>
            </w:r>
            <w:r w:rsidR="00DB3CE7" w:rsidRPr="00030C18">
              <w:rPr>
                <w:rStyle w:val="Hyperlink"/>
                <w:rFonts w:asciiTheme="majorBidi" w:hAnsiTheme="majorBidi" w:cs="B Nazanin"/>
                <w:b/>
                <w:bCs/>
                <w:noProof/>
                <w:rtl/>
              </w:rPr>
              <w:t xml:space="preserve"> </w:t>
            </w:r>
            <w:r w:rsidR="00DB3CE7" w:rsidRPr="00030C18">
              <w:rPr>
                <w:rStyle w:val="Hyperlink"/>
                <w:rFonts w:asciiTheme="majorBidi" w:hAnsiTheme="majorBidi" w:cs="B Nazanin" w:hint="eastAsia"/>
                <w:b/>
                <w:bCs/>
                <w:noProof/>
                <w:rtl/>
              </w:rPr>
              <w:t>کلان</w:t>
            </w:r>
            <w:r w:rsidR="00DB3CE7" w:rsidRPr="00030C18">
              <w:rPr>
                <w:rStyle w:val="Hyperlink"/>
                <w:rFonts w:asciiTheme="majorBidi" w:hAnsiTheme="majorBidi" w:cs="B Nazanin"/>
                <w:b/>
                <w:bCs/>
                <w:noProof/>
                <w:rtl/>
              </w:rPr>
              <w:t>:</w:t>
            </w:r>
            <w:r w:rsidR="00DB3CE7">
              <w:rPr>
                <w:noProof/>
                <w:webHidden/>
              </w:rPr>
              <w:tab/>
            </w:r>
            <w:r w:rsidR="00DB3CE7">
              <w:rPr>
                <w:rStyle w:val="Hyperlink"/>
                <w:noProof/>
                <w:rtl/>
              </w:rPr>
              <w:fldChar w:fldCharType="begin"/>
            </w:r>
            <w:r w:rsidR="00DB3CE7">
              <w:rPr>
                <w:noProof/>
                <w:webHidden/>
              </w:rPr>
              <w:instrText xml:space="preserve"> PAGEREF _Toc93937176 \h </w:instrText>
            </w:r>
            <w:r w:rsidR="00DB3CE7">
              <w:rPr>
                <w:rStyle w:val="Hyperlink"/>
                <w:noProof/>
                <w:rtl/>
              </w:rPr>
            </w:r>
            <w:r w:rsidR="00DB3CE7">
              <w:rPr>
                <w:rStyle w:val="Hyperlink"/>
                <w:noProof/>
                <w:rtl/>
              </w:rPr>
              <w:fldChar w:fldCharType="separate"/>
            </w:r>
            <w:r w:rsidR="00DB3CE7">
              <w:rPr>
                <w:noProof/>
                <w:webHidden/>
                <w:rtl/>
              </w:rPr>
              <w:t>29</w:t>
            </w:r>
            <w:r w:rsidR="00DB3CE7">
              <w:rPr>
                <w:rStyle w:val="Hyperlink"/>
                <w:noProof/>
                <w:rtl/>
              </w:rPr>
              <w:fldChar w:fldCharType="end"/>
            </w:r>
          </w:hyperlink>
        </w:p>
        <w:p w:rsidR="00DB3CE7" w:rsidRDefault="00DC479A" w:rsidP="00DB3CE7">
          <w:pPr>
            <w:pStyle w:val="TOC2"/>
            <w:tabs>
              <w:tab w:val="left" w:pos="4158"/>
            </w:tabs>
            <w:rPr>
              <w:rFonts w:eastAsiaTheme="minorEastAsia"/>
              <w:noProof/>
            </w:rPr>
          </w:pPr>
          <w:hyperlink w:anchor="_Toc93937177" w:history="1">
            <w:r w:rsidR="00DB3CE7" w:rsidRPr="00030C18">
              <w:rPr>
                <w:rStyle w:val="Hyperlink"/>
                <w:rFonts w:asciiTheme="majorBidi" w:hAnsiTheme="majorBidi" w:cs="B Nazanin"/>
                <w:b/>
                <w:bCs/>
                <w:noProof/>
                <w:rtl/>
              </w:rPr>
              <w:t>8-2</w:t>
            </w:r>
            <w:r w:rsidR="00DB3CE7">
              <w:rPr>
                <w:rFonts w:eastAsiaTheme="minorEastAsia"/>
                <w:noProof/>
              </w:rPr>
              <w:tab/>
            </w:r>
            <w:r w:rsidR="00DB3CE7" w:rsidRPr="00030C18">
              <w:rPr>
                <w:rStyle w:val="Hyperlink"/>
                <w:rFonts w:asciiTheme="majorBidi" w:hAnsiTheme="majorBidi" w:cs="B Nazanin" w:hint="eastAsia"/>
                <w:b/>
                <w:bCs/>
                <w:noProof/>
                <w:rtl/>
              </w:rPr>
              <w:t>اولو</w:t>
            </w:r>
            <w:r w:rsidR="00DB3CE7" w:rsidRPr="00030C18">
              <w:rPr>
                <w:rStyle w:val="Hyperlink"/>
                <w:rFonts w:asciiTheme="majorBidi" w:hAnsiTheme="majorBidi" w:cs="B Nazanin" w:hint="cs"/>
                <w:b/>
                <w:bCs/>
                <w:noProof/>
                <w:rtl/>
              </w:rPr>
              <w:t>ی</w:t>
            </w:r>
            <w:r w:rsidR="00DB3CE7" w:rsidRPr="00030C18">
              <w:rPr>
                <w:rStyle w:val="Hyperlink"/>
                <w:rFonts w:asciiTheme="majorBidi" w:hAnsiTheme="majorBidi" w:cs="B Nazanin" w:hint="eastAsia"/>
                <w:b/>
                <w:bCs/>
                <w:noProof/>
                <w:rtl/>
              </w:rPr>
              <w:t>ت‌ها</w:t>
            </w:r>
            <w:r w:rsidR="00DB3CE7" w:rsidRPr="00030C18">
              <w:rPr>
                <w:rStyle w:val="Hyperlink"/>
                <w:rFonts w:asciiTheme="majorBidi" w:hAnsiTheme="majorBidi" w:cs="B Nazanin" w:hint="cs"/>
                <w:b/>
                <w:bCs/>
                <w:noProof/>
                <w:rtl/>
              </w:rPr>
              <w:t>ی</w:t>
            </w:r>
            <w:r w:rsidR="00DB3CE7" w:rsidRPr="00030C18">
              <w:rPr>
                <w:rStyle w:val="Hyperlink"/>
                <w:rFonts w:asciiTheme="majorBidi" w:hAnsiTheme="majorBidi" w:cs="B Nazanin"/>
                <w:b/>
                <w:bCs/>
                <w:noProof/>
                <w:rtl/>
              </w:rPr>
              <w:t xml:space="preserve"> </w:t>
            </w:r>
            <w:r w:rsidR="00DB3CE7" w:rsidRPr="00030C18">
              <w:rPr>
                <w:rStyle w:val="Hyperlink"/>
                <w:rFonts w:asciiTheme="majorBidi" w:hAnsiTheme="majorBidi" w:cs="B Nazanin" w:hint="eastAsia"/>
                <w:b/>
                <w:bCs/>
                <w:noProof/>
                <w:rtl/>
              </w:rPr>
              <w:t>تحق</w:t>
            </w:r>
            <w:r w:rsidR="00DB3CE7" w:rsidRPr="00030C18">
              <w:rPr>
                <w:rStyle w:val="Hyperlink"/>
                <w:rFonts w:asciiTheme="majorBidi" w:hAnsiTheme="majorBidi" w:cs="B Nazanin" w:hint="cs"/>
                <w:b/>
                <w:bCs/>
                <w:noProof/>
                <w:rtl/>
              </w:rPr>
              <w:t>ی</w:t>
            </w:r>
            <w:r w:rsidR="00DB3CE7" w:rsidRPr="00030C18">
              <w:rPr>
                <w:rStyle w:val="Hyperlink"/>
                <w:rFonts w:asciiTheme="majorBidi" w:hAnsiTheme="majorBidi" w:cs="B Nazanin" w:hint="eastAsia"/>
                <w:b/>
                <w:bCs/>
                <w:noProof/>
                <w:rtl/>
              </w:rPr>
              <w:t>ق</w:t>
            </w:r>
            <w:r w:rsidR="00DB3CE7" w:rsidRPr="00030C18">
              <w:rPr>
                <w:rStyle w:val="Hyperlink"/>
                <w:rFonts w:asciiTheme="majorBidi" w:hAnsiTheme="majorBidi" w:cs="B Nazanin"/>
                <w:b/>
                <w:bCs/>
                <w:noProof/>
                <w:rtl/>
              </w:rPr>
              <w:t xml:space="preserve"> </w:t>
            </w:r>
            <w:r w:rsidR="00DB3CE7" w:rsidRPr="00030C18">
              <w:rPr>
                <w:rStyle w:val="Hyperlink"/>
                <w:rFonts w:asciiTheme="majorBidi" w:hAnsiTheme="majorBidi" w:cs="B Nazanin" w:hint="eastAsia"/>
                <w:b/>
                <w:bCs/>
                <w:noProof/>
                <w:rtl/>
              </w:rPr>
              <w:t>و</w:t>
            </w:r>
            <w:r w:rsidR="00DB3CE7" w:rsidRPr="00030C18">
              <w:rPr>
                <w:rStyle w:val="Hyperlink"/>
                <w:rFonts w:asciiTheme="majorBidi" w:hAnsiTheme="majorBidi" w:cs="B Nazanin"/>
                <w:b/>
                <w:bCs/>
                <w:noProof/>
                <w:rtl/>
              </w:rPr>
              <w:t xml:space="preserve"> </w:t>
            </w:r>
            <w:r w:rsidR="00DB3CE7" w:rsidRPr="00030C18">
              <w:rPr>
                <w:rStyle w:val="Hyperlink"/>
                <w:rFonts w:asciiTheme="majorBidi" w:hAnsiTheme="majorBidi" w:cs="B Nazanin" w:hint="eastAsia"/>
                <w:b/>
                <w:bCs/>
                <w:noProof/>
                <w:rtl/>
              </w:rPr>
              <w:t>توسعه</w:t>
            </w:r>
            <w:r w:rsidR="00DB3CE7" w:rsidRPr="00030C18">
              <w:rPr>
                <w:rStyle w:val="Hyperlink"/>
                <w:rFonts w:asciiTheme="majorBidi" w:hAnsiTheme="majorBidi" w:cs="B Nazanin"/>
                <w:b/>
                <w:bCs/>
                <w:noProof/>
                <w:rtl/>
              </w:rPr>
              <w:t xml:space="preserve"> </w:t>
            </w:r>
            <w:r w:rsidR="00DB3CE7" w:rsidRPr="00030C18">
              <w:rPr>
                <w:rStyle w:val="Hyperlink"/>
                <w:rFonts w:asciiTheme="majorBidi" w:hAnsiTheme="majorBidi" w:cs="B Nazanin" w:hint="eastAsia"/>
                <w:b/>
                <w:bCs/>
                <w:noProof/>
                <w:rtl/>
              </w:rPr>
              <w:t>صنعت</w:t>
            </w:r>
            <w:r w:rsidR="00DB3CE7" w:rsidRPr="00030C18">
              <w:rPr>
                <w:rStyle w:val="Hyperlink"/>
                <w:rFonts w:asciiTheme="majorBidi" w:hAnsiTheme="majorBidi" w:cs="B Nazanin"/>
                <w:b/>
                <w:bCs/>
                <w:noProof/>
                <w:rtl/>
              </w:rPr>
              <w:t xml:space="preserve"> </w:t>
            </w:r>
            <w:r w:rsidR="00DB3CE7" w:rsidRPr="00030C18">
              <w:rPr>
                <w:rStyle w:val="Hyperlink"/>
                <w:rFonts w:asciiTheme="majorBidi" w:hAnsiTheme="majorBidi" w:cs="B Nazanin" w:hint="eastAsia"/>
                <w:b/>
                <w:bCs/>
                <w:noProof/>
                <w:rtl/>
              </w:rPr>
              <w:t>ن</w:t>
            </w:r>
            <w:r w:rsidR="00DB3CE7" w:rsidRPr="00030C18">
              <w:rPr>
                <w:rStyle w:val="Hyperlink"/>
                <w:rFonts w:asciiTheme="majorBidi" w:hAnsiTheme="majorBidi" w:cs="B Nazanin" w:hint="cs"/>
                <w:b/>
                <w:bCs/>
                <w:noProof/>
                <w:rtl/>
              </w:rPr>
              <w:t>ی</w:t>
            </w:r>
            <w:r w:rsidR="00DB3CE7" w:rsidRPr="00030C18">
              <w:rPr>
                <w:rStyle w:val="Hyperlink"/>
                <w:rFonts w:asciiTheme="majorBidi" w:hAnsiTheme="majorBidi" w:cs="B Nazanin" w:hint="eastAsia"/>
                <w:b/>
                <w:bCs/>
                <w:noProof/>
                <w:rtl/>
              </w:rPr>
              <w:t>روگاه‌ها</w:t>
            </w:r>
            <w:r w:rsidR="00DB3CE7" w:rsidRPr="00030C18">
              <w:rPr>
                <w:rStyle w:val="Hyperlink"/>
                <w:rFonts w:asciiTheme="majorBidi" w:hAnsiTheme="majorBidi" w:cs="B Nazanin" w:hint="cs"/>
                <w:b/>
                <w:bCs/>
                <w:noProof/>
                <w:rtl/>
              </w:rPr>
              <w:t>ی</w:t>
            </w:r>
            <w:r w:rsidR="00DB3CE7" w:rsidRPr="00030C18">
              <w:rPr>
                <w:rStyle w:val="Hyperlink"/>
                <w:rFonts w:asciiTheme="majorBidi" w:hAnsiTheme="majorBidi" w:cs="B Nazanin"/>
                <w:b/>
                <w:bCs/>
                <w:noProof/>
                <w:rtl/>
              </w:rPr>
              <w:t xml:space="preserve"> </w:t>
            </w:r>
            <w:r w:rsidR="00DB3CE7" w:rsidRPr="00030C18">
              <w:rPr>
                <w:rStyle w:val="Hyperlink"/>
                <w:rFonts w:asciiTheme="majorBidi" w:hAnsiTheme="majorBidi" w:cs="B Nazanin" w:hint="eastAsia"/>
                <w:b/>
                <w:bCs/>
                <w:noProof/>
                <w:rtl/>
              </w:rPr>
              <w:t>هسته‌ا</w:t>
            </w:r>
            <w:r w:rsidR="00DB3CE7" w:rsidRPr="00030C18">
              <w:rPr>
                <w:rStyle w:val="Hyperlink"/>
                <w:rFonts w:asciiTheme="majorBidi" w:hAnsiTheme="majorBidi" w:cs="B Nazanin" w:hint="cs"/>
                <w:b/>
                <w:bCs/>
                <w:noProof/>
                <w:rtl/>
              </w:rPr>
              <w:t>ی</w:t>
            </w:r>
            <w:r w:rsidR="00DB3CE7" w:rsidRPr="00030C18">
              <w:rPr>
                <w:rStyle w:val="Hyperlink"/>
                <w:rFonts w:asciiTheme="majorBidi" w:hAnsiTheme="majorBidi" w:cs="B Nazanin"/>
                <w:b/>
                <w:bCs/>
                <w:noProof/>
                <w:rtl/>
              </w:rPr>
              <w:t>:</w:t>
            </w:r>
            <w:r w:rsidR="00DB3CE7">
              <w:rPr>
                <w:noProof/>
                <w:webHidden/>
              </w:rPr>
              <w:tab/>
            </w:r>
            <w:r w:rsidR="00DB3CE7">
              <w:rPr>
                <w:rStyle w:val="Hyperlink"/>
                <w:noProof/>
                <w:rtl/>
              </w:rPr>
              <w:fldChar w:fldCharType="begin"/>
            </w:r>
            <w:r w:rsidR="00DB3CE7">
              <w:rPr>
                <w:noProof/>
                <w:webHidden/>
              </w:rPr>
              <w:instrText xml:space="preserve"> PAGEREF _Toc93937177 \h </w:instrText>
            </w:r>
            <w:r w:rsidR="00DB3CE7">
              <w:rPr>
                <w:rStyle w:val="Hyperlink"/>
                <w:noProof/>
                <w:rtl/>
              </w:rPr>
            </w:r>
            <w:r w:rsidR="00DB3CE7">
              <w:rPr>
                <w:rStyle w:val="Hyperlink"/>
                <w:noProof/>
                <w:rtl/>
              </w:rPr>
              <w:fldChar w:fldCharType="separate"/>
            </w:r>
            <w:r w:rsidR="00DB3CE7">
              <w:rPr>
                <w:noProof/>
                <w:webHidden/>
                <w:rtl/>
              </w:rPr>
              <w:t>30</w:t>
            </w:r>
            <w:r w:rsidR="00DB3CE7">
              <w:rPr>
                <w:rStyle w:val="Hyperlink"/>
                <w:noProof/>
                <w:rtl/>
              </w:rPr>
              <w:fldChar w:fldCharType="end"/>
            </w:r>
          </w:hyperlink>
        </w:p>
        <w:p w:rsidR="00DB3CE7" w:rsidRDefault="00DC479A" w:rsidP="00DB3CE7">
          <w:pPr>
            <w:pStyle w:val="TOC2"/>
            <w:tabs>
              <w:tab w:val="left" w:pos="3050"/>
            </w:tabs>
            <w:rPr>
              <w:rFonts w:eastAsiaTheme="minorEastAsia"/>
              <w:noProof/>
            </w:rPr>
          </w:pPr>
          <w:hyperlink w:anchor="_Toc93937178" w:history="1">
            <w:r w:rsidR="00DB3CE7" w:rsidRPr="00030C18">
              <w:rPr>
                <w:rStyle w:val="Hyperlink"/>
                <w:rFonts w:asciiTheme="majorBidi" w:hAnsiTheme="majorBidi" w:cs="B Nazanin"/>
                <w:b/>
                <w:bCs/>
                <w:noProof/>
              </w:rPr>
              <w:t>8-3</w:t>
            </w:r>
            <w:r w:rsidR="00DB3CE7">
              <w:rPr>
                <w:rFonts w:eastAsiaTheme="minorEastAsia"/>
                <w:noProof/>
              </w:rPr>
              <w:tab/>
            </w:r>
            <w:r w:rsidR="00DB3CE7" w:rsidRPr="00030C18">
              <w:rPr>
                <w:rStyle w:val="Hyperlink"/>
                <w:rFonts w:asciiTheme="majorBidi" w:hAnsiTheme="majorBidi" w:cs="B Nazanin" w:hint="eastAsia"/>
                <w:b/>
                <w:bCs/>
                <w:noProof/>
                <w:rtl/>
              </w:rPr>
              <w:t>راهبردها</w:t>
            </w:r>
            <w:r w:rsidR="00DB3CE7" w:rsidRPr="00030C18">
              <w:rPr>
                <w:rStyle w:val="Hyperlink"/>
                <w:rFonts w:asciiTheme="majorBidi" w:hAnsiTheme="majorBidi" w:cs="B Nazanin"/>
                <w:b/>
                <w:bCs/>
                <w:noProof/>
                <w:rtl/>
              </w:rPr>
              <w:t xml:space="preserve"> </w:t>
            </w:r>
            <w:r w:rsidR="00DB3CE7" w:rsidRPr="00030C18">
              <w:rPr>
                <w:rStyle w:val="Hyperlink"/>
                <w:rFonts w:asciiTheme="majorBidi" w:hAnsiTheme="majorBidi" w:cs="B Nazanin" w:hint="eastAsia"/>
                <w:b/>
                <w:bCs/>
                <w:noProof/>
                <w:rtl/>
              </w:rPr>
              <w:t>و</w:t>
            </w:r>
            <w:r w:rsidR="00DB3CE7" w:rsidRPr="00030C18">
              <w:rPr>
                <w:rStyle w:val="Hyperlink"/>
                <w:rFonts w:asciiTheme="majorBidi" w:hAnsiTheme="majorBidi" w:cs="B Nazanin"/>
                <w:b/>
                <w:bCs/>
                <w:noProof/>
                <w:rtl/>
              </w:rPr>
              <w:t xml:space="preserve"> </w:t>
            </w:r>
            <w:r w:rsidR="00DB3CE7" w:rsidRPr="00030C18">
              <w:rPr>
                <w:rStyle w:val="Hyperlink"/>
                <w:rFonts w:asciiTheme="majorBidi" w:hAnsiTheme="majorBidi" w:cs="B Nazanin" w:hint="eastAsia"/>
                <w:b/>
                <w:bCs/>
                <w:noProof/>
                <w:rtl/>
              </w:rPr>
              <w:t>اقدامات</w:t>
            </w:r>
            <w:r w:rsidR="00DB3CE7" w:rsidRPr="00030C18">
              <w:rPr>
                <w:rStyle w:val="Hyperlink"/>
                <w:rFonts w:asciiTheme="majorBidi" w:hAnsiTheme="majorBidi" w:cs="B Nazanin"/>
                <w:b/>
                <w:bCs/>
                <w:noProof/>
                <w:rtl/>
              </w:rPr>
              <w:t xml:space="preserve"> </w:t>
            </w:r>
            <w:r w:rsidR="00DB3CE7" w:rsidRPr="00030C18">
              <w:rPr>
                <w:rStyle w:val="Hyperlink"/>
                <w:rFonts w:asciiTheme="majorBidi" w:hAnsiTheme="majorBidi" w:cs="B Nazanin" w:hint="eastAsia"/>
                <w:b/>
                <w:bCs/>
                <w:noProof/>
                <w:rtl/>
              </w:rPr>
              <w:t>مل</w:t>
            </w:r>
            <w:r w:rsidR="00DB3CE7" w:rsidRPr="00030C18">
              <w:rPr>
                <w:rStyle w:val="Hyperlink"/>
                <w:rFonts w:asciiTheme="majorBidi" w:hAnsiTheme="majorBidi" w:cs="B Nazanin" w:hint="cs"/>
                <w:b/>
                <w:bCs/>
                <w:noProof/>
                <w:rtl/>
              </w:rPr>
              <w:t>ی</w:t>
            </w:r>
            <w:r w:rsidR="00DB3CE7" w:rsidRPr="00030C18">
              <w:rPr>
                <w:rStyle w:val="Hyperlink"/>
                <w:rFonts w:asciiTheme="majorBidi" w:hAnsiTheme="majorBidi" w:cs="B Nazanin"/>
                <w:b/>
                <w:bCs/>
                <w:noProof/>
                <w:rtl/>
              </w:rPr>
              <w:t xml:space="preserve"> </w:t>
            </w:r>
            <w:r w:rsidR="00DB3CE7" w:rsidRPr="00030C18">
              <w:rPr>
                <w:rStyle w:val="Hyperlink"/>
                <w:rFonts w:asciiTheme="majorBidi" w:hAnsiTheme="majorBidi" w:cs="B Nazanin" w:hint="eastAsia"/>
                <w:b/>
                <w:bCs/>
                <w:noProof/>
                <w:rtl/>
              </w:rPr>
              <w:t>پ</w:t>
            </w:r>
            <w:r w:rsidR="00DB3CE7" w:rsidRPr="00030C18">
              <w:rPr>
                <w:rStyle w:val="Hyperlink"/>
                <w:rFonts w:asciiTheme="majorBidi" w:hAnsiTheme="majorBidi" w:cs="B Nazanin" w:hint="cs"/>
                <w:b/>
                <w:bCs/>
                <w:noProof/>
                <w:rtl/>
              </w:rPr>
              <w:t>ی</w:t>
            </w:r>
            <w:r w:rsidR="00DB3CE7" w:rsidRPr="00030C18">
              <w:rPr>
                <w:rStyle w:val="Hyperlink"/>
                <w:rFonts w:asciiTheme="majorBidi" w:hAnsiTheme="majorBidi" w:cs="B Nazanin" w:hint="eastAsia"/>
                <w:b/>
                <w:bCs/>
                <w:noProof/>
                <w:rtl/>
              </w:rPr>
              <w:t>شنهاد</w:t>
            </w:r>
            <w:r w:rsidR="00DB3CE7" w:rsidRPr="00030C18">
              <w:rPr>
                <w:rStyle w:val="Hyperlink"/>
                <w:rFonts w:asciiTheme="majorBidi" w:hAnsiTheme="majorBidi" w:cs="B Nazanin" w:hint="cs"/>
                <w:b/>
                <w:bCs/>
                <w:noProof/>
                <w:rtl/>
              </w:rPr>
              <w:t>ی</w:t>
            </w:r>
            <w:r w:rsidR="00DB3CE7" w:rsidRPr="00030C18">
              <w:rPr>
                <w:rStyle w:val="Hyperlink"/>
                <w:rFonts w:asciiTheme="majorBidi" w:hAnsiTheme="majorBidi" w:cs="B Nazanin"/>
                <w:b/>
                <w:bCs/>
                <w:noProof/>
                <w:rtl/>
              </w:rPr>
              <w:t>:</w:t>
            </w:r>
            <w:r w:rsidR="00DB3CE7">
              <w:rPr>
                <w:noProof/>
                <w:webHidden/>
              </w:rPr>
              <w:tab/>
            </w:r>
            <w:r w:rsidR="00DB3CE7">
              <w:rPr>
                <w:rStyle w:val="Hyperlink"/>
                <w:noProof/>
                <w:rtl/>
              </w:rPr>
              <w:fldChar w:fldCharType="begin"/>
            </w:r>
            <w:r w:rsidR="00DB3CE7">
              <w:rPr>
                <w:noProof/>
                <w:webHidden/>
              </w:rPr>
              <w:instrText xml:space="preserve"> PAGEREF _Toc93937178 \h </w:instrText>
            </w:r>
            <w:r w:rsidR="00DB3CE7">
              <w:rPr>
                <w:rStyle w:val="Hyperlink"/>
                <w:noProof/>
                <w:rtl/>
              </w:rPr>
            </w:r>
            <w:r w:rsidR="00DB3CE7">
              <w:rPr>
                <w:rStyle w:val="Hyperlink"/>
                <w:noProof/>
                <w:rtl/>
              </w:rPr>
              <w:fldChar w:fldCharType="separate"/>
            </w:r>
            <w:r w:rsidR="00DB3CE7">
              <w:rPr>
                <w:noProof/>
                <w:webHidden/>
                <w:rtl/>
              </w:rPr>
              <w:t>30</w:t>
            </w:r>
            <w:r w:rsidR="00DB3CE7">
              <w:rPr>
                <w:rStyle w:val="Hyperlink"/>
                <w:noProof/>
                <w:rtl/>
              </w:rPr>
              <w:fldChar w:fldCharType="end"/>
            </w:r>
          </w:hyperlink>
        </w:p>
        <w:p w:rsidR="00DB3CE7" w:rsidRDefault="00DC479A" w:rsidP="00DB3CE7">
          <w:pPr>
            <w:pStyle w:val="TOC2"/>
            <w:tabs>
              <w:tab w:val="left" w:pos="1320"/>
            </w:tabs>
            <w:rPr>
              <w:rFonts w:eastAsiaTheme="minorEastAsia"/>
              <w:noProof/>
            </w:rPr>
          </w:pPr>
          <w:hyperlink w:anchor="_Toc93937179" w:history="1">
            <w:r w:rsidR="00DB3CE7" w:rsidRPr="00030C18">
              <w:rPr>
                <w:rStyle w:val="Hyperlink"/>
                <w:rFonts w:cs="B Nazanin"/>
                <w:b/>
                <w:bCs/>
                <w:noProof/>
                <w:rtl/>
                <w:lang w:bidi="ar-SA"/>
              </w:rPr>
              <w:t>9</w:t>
            </w:r>
            <w:r w:rsidR="00DB3CE7">
              <w:rPr>
                <w:rFonts w:eastAsiaTheme="minorEastAsia"/>
                <w:noProof/>
              </w:rPr>
              <w:tab/>
            </w:r>
            <w:r w:rsidR="00DB3CE7" w:rsidRPr="00030C18">
              <w:rPr>
                <w:rStyle w:val="Hyperlink"/>
                <w:rFonts w:cs="B Nazanin" w:hint="eastAsia"/>
                <w:b/>
                <w:bCs/>
                <w:noProof/>
                <w:rtl/>
                <w:lang w:bidi="ar-SA"/>
              </w:rPr>
              <w:t>از</w:t>
            </w:r>
            <w:r w:rsidR="00DB3CE7" w:rsidRPr="00030C18">
              <w:rPr>
                <w:rStyle w:val="Hyperlink"/>
                <w:rFonts w:cs="B Nazanin"/>
                <w:b/>
                <w:bCs/>
                <w:noProof/>
                <w:rtl/>
                <w:lang w:bidi="ar-SA"/>
              </w:rPr>
              <w:t xml:space="preserve"> </w:t>
            </w:r>
            <w:r w:rsidR="00DB3CE7" w:rsidRPr="00030C18">
              <w:rPr>
                <w:rStyle w:val="Hyperlink"/>
                <w:rFonts w:cs="B Nazanin" w:hint="eastAsia"/>
                <w:b/>
                <w:bCs/>
                <w:noProof/>
                <w:rtl/>
                <w:lang w:bidi="ar-SA"/>
              </w:rPr>
              <w:t>کار</w:t>
            </w:r>
            <w:r w:rsidR="00DB3CE7" w:rsidRPr="00030C18">
              <w:rPr>
                <w:rStyle w:val="Hyperlink"/>
                <w:rFonts w:cs="B Nazanin"/>
                <w:b/>
                <w:bCs/>
                <w:noProof/>
                <w:rtl/>
                <w:lang w:bidi="ar-SA"/>
              </w:rPr>
              <w:t xml:space="preserve"> </w:t>
            </w:r>
            <w:r w:rsidR="00DB3CE7" w:rsidRPr="00030C18">
              <w:rPr>
                <w:rStyle w:val="Hyperlink"/>
                <w:rFonts w:cs="B Nazanin" w:hint="eastAsia"/>
                <w:b/>
                <w:bCs/>
                <w:noProof/>
                <w:rtl/>
                <w:lang w:bidi="ar-SA"/>
              </w:rPr>
              <w:t>انداز</w:t>
            </w:r>
            <w:r w:rsidR="00DB3CE7" w:rsidRPr="00030C18">
              <w:rPr>
                <w:rStyle w:val="Hyperlink"/>
                <w:rFonts w:cs="B Nazanin" w:hint="cs"/>
                <w:b/>
                <w:bCs/>
                <w:noProof/>
                <w:rtl/>
                <w:lang w:bidi="ar-SA"/>
              </w:rPr>
              <w:t>ی</w:t>
            </w:r>
            <w:r w:rsidR="00DB3CE7">
              <w:rPr>
                <w:noProof/>
                <w:webHidden/>
              </w:rPr>
              <w:tab/>
            </w:r>
            <w:r w:rsidR="00DB3CE7">
              <w:rPr>
                <w:rStyle w:val="Hyperlink"/>
                <w:noProof/>
                <w:rtl/>
              </w:rPr>
              <w:fldChar w:fldCharType="begin"/>
            </w:r>
            <w:r w:rsidR="00DB3CE7">
              <w:rPr>
                <w:noProof/>
                <w:webHidden/>
              </w:rPr>
              <w:instrText xml:space="preserve"> PAGEREF _Toc93937179 \h </w:instrText>
            </w:r>
            <w:r w:rsidR="00DB3CE7">
              <w:rPr>
                <w:rStyle w:val="Hyperlink"/>
                <w:noProof/>
                <w:rtl/>
              </w:rPr>
            </w:r>
            <w:r w:rsidR="00DB3CE7">
              <w:rPr>
                <w:rStyle w:val="Hyperlink"/>
                <w:noProof/>
                <w:rtl/>
              </w:rPr>
              <w:fldChar w:fldCharType="separate"/>
            </w:r>
            <w:r w:rsidR="00DB3CE7">
              <w:rPr>
                <w:noProof/>
                <w:webHidden/>
                <w:rtl/>
              </w:rPr>
              <w:t>31</w:t>
            </w:r>
            <w:r w:rsidR="00DB3CE7">
              <w:rPr>
                <w:rStyle w:val="Hyperlink"/>
                <w:noProof/>
                <w:rtl/>
              </w:rPr>
              <w:fldChar w:fldCharType="end"/>
            </w:r>
          </w:hyperlink>
        </w:p>
        <w:p w:rsidR="004F6E7A" w:rsidRDefault="004F6E7A" w:rsidP="00DB3CE7">
          <w:r>
            <w:rPr>
              <w:b/>
              <w:bCs/>
              <w:noProof/>
            </w:rPr>
            <w:fldChar w:fldCharType="end"/>
          </w:r>
        </w:p>
      </w:sdtContent>
    </w:sdt>
    <w:p w:rsidR="00060537" w:rsidRPr="00060537" w:rsidRDefault="00060537" w:rsidP="00660ECD">
      <w:pPr>
        <w:pStyle w:val="Heading1"/>
        <w:shd w:val="clear" w:color="auto" w:fill="BFBFBF" w:themeFill="background1" w:themeFillShade="BF"/>
        <w:rPr>
          <w:rFonts w:cs="B Nazanin"/>
          <w:b w:val="0"/>
          <w:bCs w:val="0"/>
          <w:sz w:val="30"/>
          <w:szCs w:val="30"/>
          <w:rtl/>
        </w:rPr>
      </w:pPr>
      <w:bookmarkStart w:id="3" w:name="_Toc93937145"/>
      <w:r w:rsidRPr="00060537">
        <w:rPr>
          <w:rFonts w:cs="B Nazanin" w:hint="cs"/>
          <w:b w:val="0"/>
          <w:bCs w:val="0"/>
          <w:sz w:val="30"/>
          <w:szCs w:val="30"/>
          <w:rtl/>
        </w:rPr>
        <w:t>مقدمه</w:t>
      </w:r>
      <w:bookmarkEnd w:id="1"/>
      <w:bookmarkEnd w:id="3"/>
      <w:r w:rsidR="004F6E7A">
        <w:rPr>
          <w:rFonts w:cs="B Nazanin" w:hint="cs"/>
          <w:b w:val="0"/>
          <w:bCs w:val="0"/>
          <w:sz w:val="30"/>
          <w:szCs w:val="30"/>
          <w:rtl/>
        </w:rPr>
        <w:t xml:space="preserve"> </w:t>
      </w:r>
    </w:p>
    <w:p w:rsidR="00060537" w:rsidRDefault="00060537" w:rsidP="00DB3CE7">
      <w:pPr>
        <w:jc w:val="both"/>
        <w:rPr>
          <w:rFonts w:cs="B Nazanin"/>
          <w:sz w:val="26"/>
          <w:szCs w:val="26"/>
          <w:rtl/>
        </w:rPr>
      </w:pPr>
      <w:r>
        <w:rPr>
          <w:rFonts w:cs="B Nazanin" w:hint="cs"/>
          <w:sz w:val="26"/>
          <w:szCs w:val="26"/>
          <w:rtl/>
        </w:rPr>
        <w:t>هدف از تهیه این سند، ارائه راهبردهای عملی برای دستیابی به ؟؟؟؟؟ مگاوات برق هسته‌ای در مدت ؟؟ سال با فرض اقتصادی بودن آن است. مطابق مطالعات انجام شده در پروژه تابناک، فرض اقتصادی این برنامه ایجاب می‌کند توانمندی داخلی در طراحی، ساخت تجهیزات، احداث و بهره‌برداری نیروگاه هسته‌ای در پایان دوره به میزان حداقل ؟؟ درصد برسد که رسیدن به این سطح از توانمندی برای احداث نیروگاه هسته‌ای خود نیازمند برنامه‌ریزی مفصل و جامعی است و همکاری و هماهنگی کامل وزارتخانه‌های دیگر از جمله وزارت صنعت، معدن و تجارت؛ وزارت نیرو؛ وزارت فرهنگ و آموزش‌عالی؛ وزارت کار.... را برای تقویت زیرساخت‌های مورد نیاز بومی‌سازی به‌شرح زیر می‌طلبد:</w:t>
      </w:r>
    </w:p>
    <w:p w:rsidR="00060537" w:rsidRDefault="00060537" w:rsidP="00634936">
      <w:pPr>
        <w:pStyle w:val="ListParagraph"/>
        <w:numPr>
          <w:ilvl w:val="0"/>
          <w:numId w:val="19"/>
        </w:numPr>
        <w:bidi/>
        <w:spacing w:line="276" w:lineRule="auto"/>
        <w:jc w:val="both"/>
        <w:rPr>
          <w:rFonts w:cs="B Nazanin"/>
          <w:sz w:val="26"/>
          <w:szCs w:val="26"/>
        </w:rPr>
      </w:pPr>
      <w:r w:rsidRPr="00DE66B8">
        <w:rPr>
          <w:rFonts w:cs="B Nazanin" w:hint="cs"/>
          <w:sz w:val="26"/>
          <w:szCs w:val="26"/>
          <w:rtl/>
        </w:rPr>
        <w:t>اصلاح</w:t>
      </w:r>
      <w:r>
        <w:rPr>
          <w:rFonts w:cs="B Nazanin" w:hint="cs"/>
          <w:sz w:val="26"/>
          <w:szCs w:val="26"/>
          <w:rtl/>
        </w:rPr>
        <w:t xml:space="preserve"> و همسو کردن نظام آموزشی برای تربیت نیروی انسانی لازم برای مدیریت پروژه، طراحی، بهره‌برداری...</w:t>
      </w:r>
    </w:p>
    <w:p w:rsidR="00060537" w:rsidRDefault="00060537" w:rsidP="00634936">
      <w:pPr>
        <w:pStyle w:val="ListParagraph"/>
        <w:numPr>
          <w:ilvl w:val="0"/>
          <w:numId w:val="19"/>
        </w:numPr>
        <w:bidi/>
        <w:spacing w:line="276" w:lineRule="auto"/>
        <w:jc w:val="both"/>
        <w:rPr>
          <w:rFonts w:cs="B Nazanin"/>
          <w:sz w:val="26"/>
          <w:szCs w:val="26"/>
        </w:rPr>
      </w:pPr>
      <w:r>
        <w:rPr>
          <w:rFonts w:cs="B Nazanin" w:hint="cs"/>
          <w:sz w:val="26"/>
          <w:szCs w:val="26"/>
          <w:rtl/>
        </w:rPr>
        <w:t>ایجاد سیستم آموزشی برای تربیت نیروی کار ماهر در مقاطع کاردانی در رشته‌های فنی</w:t>
      </w:r>
    </w:p>
    <w:p w:rsidR="00060537" w:rsidRDefault="00060537" w:rsidP="00634936">
      <w:pPr>
        <w:pStyle w:val="ListParagraph"/>
        <w:numPr>
          <w:ilvl w:val="0"/>
          <w:numId w:val="19"/>
        </w:numPr>
        <w:bidi/>
        <w:spacing w:line="276" w:lineRule="auto"/>
        <w:jc w:val="both"/>
        <w:rPr>
          <w:rFonts w:cs="B Nazanin"/>
          <w:sz w:val="26"/>
          <w:szCs w:val="26"/>
        </w:rPr>
      </w:pPr>
      <w:r>
        <w:rPr>
          <w:rFonts w:cs="B Nazanin" w:hint="cs"/>
          <w:sz w:val="26"/>
          <w:szCs w:val="26"/>
          <w:rtl/>
        </w:rPr>
        <w:t>ایجاد زیرساخت لازم برای تقویت صنایع کوچک و بزرگ برای ثبت صلاحیت در نظام ایمنی کشور</w:t>
      </w:r>
    </w:p>
    <w:p w:rsidR="00060537" w:rsidRDefault="00060537" w:rsidP="00634936">
      <w:pPr>
        <w:pStyle w:val="ListParagraph"/>
        <w:numPr>
          <w:ilvl w:val="0"/>
          <w:numId w:val="19"/>
        </w:numPr>
        <w:bidi/>
        <w:spacing w:line="276" w:lineRule="auto"/>
        <w:jc w:val="both"/>
        <w:rPr>
          <w:rFonts w:cs="B Nazanin"/>
          <w:sz w:val="26"/>
          <w:szCs w:val="26"/>
        </w:rPr>
      </w:pPr>
      <w:r>
        <w:rPr>
          <w:rFonts w:cs="B Nazanin" w:hint="cs"/>
          <w:sz w:val="26"/>
          <w:szCs w:val="26"/>
          <w:rtl/>
        </w:rPr>
        <w:t xml:space="preserve">بررسی و ایجاد راهکار برای اخذ </w:t>
      </w:r>
      <w:r>
        <w:rPr>
          <w:rFonts w:cs="B Nazanin"/>
          <w:sz w:val="26"/>
          <w:szCs w:val="26"/>
        </w:rPr>
        <w:t>N-Stamp</w:t>
      </w:r>
      <w:r>
        <w:rPr>
          <w:rFonts w:cs="B Nazanin" w:hint="cs"/>
          <w:sz w:val="26"/>
          <w:szCs w:val="26"/>
          <w:rtl/>
        </w:rPr>
        <w:t xml:space="preserve"> توسط پیمانکاران مختلف از مراجع معتبر بین‌المللی</w:t>
      </w:r>
    </w:p>
    <w:p w:rsidR="00060537" w:rsidRDefault="00060537" w:rsidP="00634936">
      <w:pPr>
        <w:pStyle w:val="ListParagraph"/>
        <w:numPr>
          <w:ilvl w:val="0"/>
          <w:numId w:val="19"/>
        </w:numPr>
        <w:bidi/>
        <w:spacing w:line="276" w:lineRule="auto"/>
        <w:jc w:val="both"/>
        <w:rPr>
          <w:rFonts w:cs="B Nazanin"/>
          <w:sz w:val="26"/>
          <w:szCs w:val="26"/>
        </w:rPr>
      </w:pPr>
      <w:r>
        <w:rPr>
          <w:rFonts w:cs="B Nazanin" w:hint="cs"/>
          <w:sz w:val="26"/>
          <w:szCs w:val="26"/>
          <w:rtl/>
        </w:rPr>
        <w:t>تامین اعتبار قابل قبول برای امر تحقیق و توسعه</w:t>
      </w:r>
    </w:p>
    <w:p w:rsidR="00060537" w:rsidRDefault="00060537" w:rsidP="00634936">
      <w:pPr>
        <w:pStyle w:val="ListParagraph"/>
        <w:numPr>
          <w:ilvl w:val="0"/>
          <w:numId w:val="19"/>
        </w:numPr>
        <w:bidi/>
        <w:spacing w:line="276" w:lineRule="auto"/>
        <w:jc w:val="both"/>
        <w:rPr>
          <w:rFonts w:cs="B Nazanin"/>
          <w:sz w:val="26"/>
          <w:szCs w:val="26"/>
        </w:rPr>
      </w:pPr>
      <w:r>
        <w:rPr>
          <w:rFonts w:cs="B Nazanin" w:hint="cs"/>
          <w:sz w:val="26"/>
          <w:szCs w:val="26"/>
          <w:rtl/>
        </w:rPr>
        <w:t>تشویق شرکت‌های دانش بنیان برای ورود به این حوزه جهت تسریع بومی‌سازی</w:t>
      </w:r>
    </w:p>
    <w:p w:rsidR="00060537" w:rsidRPr="00DE66B8" w:rsidRDefault="00060537" w:rsidP="00634936">
      <w:pPr>
        <w:pStyle w:val="ListParagraph"/>
        <w:numPr>
          <w:ilvl w:val="0"/>
          <w:numId w:val="19"/>
        </w:numPr>
        <w:bidi/>
        <w:spacing w:line="276" w:lineRule="auto"/>
        <w:jc w:val="both"/>
        <w:rPr>
          <w:rFonts w:cs="B Nazanin"/>
          <w:sz w:val="26"/>
          <w:szCs w:val="26"/>
          <w:rtl/>
        </w:rPr>
      </w:pPr>
      <w:r>
        <w:rPr>
          <w:rFonts w:cs="B Nazanin" w:hint="cs"/>
          <w:sz w:val="26"/>
          <w:szCs w:val="26"/>
          <w:rtl/>
        </w:rPr>
        <w:t>...</w:t>
      </w:r>
    </w:p>
    <w:p w:rsidR="00416A84" w:rsidRDefault="00E84065" w:rsidP="000B3642">
      <w:pPr>
        <w:jc w:val="both"/>
        <w:rPr>
          <w:rFonts w:cs="B Mitra"/>
          <w:color w:val="0070C0"/>
          <w:sz w:val="28"/>
          <w:szCs w:val="28"/>
          <w:rtl/>
        </w:rPr>
      </w:pPr>
      <w:r w:rsidRPr="00E84065">
        <w:rPr>
          <w:rFonts w:cs="B Mitra" w:hint="cs"/>
          <w:color w:val="0070C0"/>
          <w:sz w:val="28"/>
          <w:szCs w:val="28"/>
          <w:rtl/>
        </w:rPr>
        <w:t>با توجه به موارد</w:t>
      </w:r>
      <w:r>
        <w:rPr>
          <w:rFonts w:cs="B Mitra" w:hint="cs"/>
          <w:color w:val="0070C0"/>
          <w:sz w:val="28"/>
          <w:szCs w:val="28"/>
          <w:rtl/>
        </w:rPr>
        <w:t xml:space="preserve"> ذکر شده </w:t>
      </w:r>
      <w:r w:rsidRPr="000B3642">
        <w:rPr>
          <w:rFonts w:cs="B Mitra" w:hint="cs"/>
          <w:color w:val="0070C0"/>
          <w:sz w:val="28"/>
          <w:szCs w:val="28"/>
          <w:rtl/>
        </w:rPr>
        <w:t>در قسمت اول</w:t>
      </w:r>
      <w:r w:rsidR="000B3642" w:rsidRPr="000B3642">
        <w:rPr>
          <w:rFonts w:cs="B Mitra" w:hint="cs"/>
          <w:color w:val="0070C0"/>
          <w:sz w:val="28"/>
          <w:szCs w:val="28"/>
          <w:rtl/>
        </w:rPr>
        <w:t xml:space="preserve"> گزارش</w:t>
      </w:r>
      <w:r w:rsidR="000B3642" w:rsidRPr="000B3642">
        <w:rPr>
          <w:rFonts w:ascii="Tahoma" w:hAnsi="Tahoma" w:cs="Tahoma" w:hint="cs"/>
          <w:color w:val="0070C0"/>
          <w:sz w:val="28"/>
          <w:szCs w:val="28"/>
          <w:rtl/>
        </w:rPr>
        <w:t xml:space="preserve"> ﴿</w:t>
      </w:r>
      <w:r w:rsidR="000B3642" w:rsidRPr="000B3642">
        <w:rPr>
          <w:rFonts w:cs="B Mitra" w:hint="cs"/>
          <w:color w:val="0070C0"/>
          <w:sz w:val="28"/>
          <w:szCs w:val="28"/>
          <w:rtl/>
        </w:rPr>
        <w:t xml:space="preserve"> بخش راهبردی</w:t>
      </w:r>
      <w:r w:rsidR="000B3642" w:rsidRPr="000B3642">
        <w:rPr>
          <w:rFonts w:ascii="Tahoma" w:hAnsi="Tahoma" w:cs="Tahoma" w:hint="cs"/>
          <w:color w:val="0070C0"/>
          <w:sz w:val="28"/>
          <w:szCs w:val="28"/>
          <w:rtl/>
        </w:rPr>
        <w:t>﴾</w:t>
      </w:r>
      <w:r w:rsidRPr="000B3642">
        <w:rPr>
          <w:rFonts w:cs="B Mitra" w:hint="cs"/>
          <w:color w:val="0070C0"/>
          <w:sz w:val="28"/>
          <w:szCs w:val="28"/>
          <w:rtl/>
        </w:rPr>
        <w:t xml:space="preserve"> ، ضرورت</w:t>
      </w:r>
      <w:r w:rsidR="000B3642">
        <w:rPr>
          <w:rFonts w:cs="B Mitra" w:hint="cs"/>
          <w:color w:val="0070C0"/>
          <w:sz w:val="28"/>
          <w:szCs w:val="28"/>
          <w:rtl/>
        </w:rPr>
        <w:t xml:space="preserve"> تولید ۱۰۰۰۰ مگاوات از طریق احداث نیروگاه‌های برق هسته‌ای</w:t>
      </w:r>
      <w:r w:rsidRPr="000B3642">
        <w:rPr>
          <w:rFonts w:cs="B Mitra" w:hint="cs"/>
          <w:color w:val="0070C0"/>
          <w:sz w:val="28"/>
          <w:szCs w:val="28"/>
          <w:rtl/>
        </w:rPr>
        <w:t xml:space="preserve"> </w:t>
      </w:r>
      <w:r w:rsidR="000B3642">
        <w:rPr>
          <w:rFonts w:cs="B Mitra" w:hint="cs"/>
          <w:color w:val="0070C0"/>
          <w:sz w:val="28"/>
          <w:szCs w:val="28"/>
          <w:rtl/>
        </w:rPr>
        <w:t>ک</w:t>
      </w:r>
      <w:r w:rsidRPr="000B3642">
        <w:rPr>
          <w:rFonts w:cs="B Mitra" w:hint="cs"/>
          <w:color w:val="0070C0"/>
          <w:sz w:val="28"/>
          <w:szCs w:val="28"/>
          <w:rtl/>
        </w:rPr>
        <w:t>املاً مشخص و قطعي مي‌‌باشد</w:t>
      </w:r>
      <w:r w:rsidRPr="00E84065">
        <w:rPr>
          <w:rFonts w:cs="B Mitra" w:hint="cs"/>
          <w:color w:val="0070C0"/>
          <w:sz w:val="28"/>
          <w:szCs w:val="28"/>
          <w:rtl/>
        </w:rPr>
        <w:t xml:space="preserve"> وليكن نحوه دستيابي به اين هدف با كمترين هزينه و بيشترين انتقال دانش فني براي دوره‌هاي زماني مختلف، با در نظر گرفتن شرايط محيطي و بين‌المللي بسيار مهم و اساسي مي‌باشد. </w:t>
      </w:r>
    </w:p>
    <w:p w:rsidR="00E84065" w:rsidRPr="00E84065" w:rsidRDefault="00416A84" w:rsidP="00416A84">
      <w:pPr>
        <w:jc w:val="both"/>
        <w:rPr>
          <w:rFonts w:cs="B Mitra"/>
          <w:color w:val="0070C0"/>
          <w:sz w:val="28"/>
          <w:szCs w:val="28"/>
          <w:rtl/>
        </w:rPr>
      </w:pPr>
      <w:r>
        <w:rPr>
          <w:rFonts w:cs="B Mitra" w:hint="cs"/>
          <w:color w:val="0070C0"/>
          <w:sz w:val="28"/>
          <w:szCs w:val="28"/>
          <w:rtl/>
        </w:rPr>
        <w:lastRenderedPageBreak/>
        <w:t>بر اساس نتایج مطالعات صورت گرفته در سال ۱۳۸۵ با عنوان طرح تابناک و</w:t>
      </w:r>
      <w:r w:rsidR="00E84065" w:rsidRPr="00E84065">
        <w:rPr>
          <w:rFonts w:cs="B Mitra" w:hint="cs"/>
          <w:color w:val="0070C0"/>
          <w:sz w:val="28"/>
          <w:szCs w:val="28"/>
          <w:rtl/>
        </w:rPr>
        <w:t xml:space="preserve"> با توجه به تعدد انواع مختلف نيروگاههاي هسته‌اي </w:t>
      </w:r>
      <w:r w:rsidR="00E84065">
        <w:rPr>
          <w:rFonts w:cs="B Mitra" w:hint="cs"/>
          <w:color w:val="0070C0"/>
          <w:sz w:val="28"/>
          <w:szCs w:val="28"/>
          <w:rtl/>
        </w:rPr>
        <w:t xml:space="preserve">و </w:t>
      </w:r>
      <w:r w:rsidR="00E84065" w:rsidRPr="00E84065">
        <w:rPr>
          <w:rFonts w:cs="B Mitra" w:hint="cs"/>
          <w:color w:val="0070C0"/>
          <w:sz w:val="28"/>
          <w:szCs w:val="28"/>
          <w:rtl/>
        </w:rPr>
        <w:t xml:space="preserve">با </w:t>
      </w:r>
      <w:r w:rsidR="00E84065">
        <w:rPr>
          <w:rFonts w:cs="B Mitra" w:hint="cs"/>
          <w:color w:val="0070C0"/>
          <w:sz w:val="28"/>
          <w:szCs w:val="28"/>
          <w:rtl/>
        </w:rPr>
        <w:t>لحاظ</w:t>
      </w:r>
      <w:r w:rsidR="00E84065" w:rsidRPr="00E84065">
        <w:rPr>
          <w:rFonts w:cs="B Mitra" w:hint="cs"/>
          <w:color w:val="0070C0"/>
          <w:sz w:val="28"/>
          <w:szCs w:val="28"/>
          <w:rtl/>
        </w:rPr>
        <w:t xml:space="preserve"> نمودن پارامترهاي متغير تأمين سوخت، امكانات ساخت داخل، ايمني و مشخصات فني تكنولوژي به همراه معيارهاي اقتصادي براي كليه شرايط همكاري بين‌المللي</w:t>
      </w:r>
      <w:r>
        <w:rPr>
          <w:rFonts w:cs="B Mitra" w:hint="cs"/>
          <w:color w:val="0070C0"/>
          <w:sz w:val="28"/>
          <w:szCs w:val="28"/>
          <w:rtl/>
        </w:rPr>
        <w:t>،</w:t>
      </w:r>
      <w:r w:rsidR="00E84065" w:rsidRPr="00E84065">
        <w:rPr>
          <w:rFonts w:cs="B Mitra" w:hint="cs"/>
          <w:color w:val="0070C0"/>
          <w:sz w:val="28"/>
          <w:szCs w:val="28"/>
          <w:rtl/>
        </w:rPr>
        <w:t xml:space="preserve"> اقدام به مقايسه نمونه‌هاي برگزيده از انواع مختلف نيروگاههاي هسته‌اي گرديد</w:t>
      </w:r>
      <w:r>
        <w:rPr>
          <w:rFonts w:cs="B Mitra" w:hint="cs"/>
          <w:color w:val="0070C0"/>
          <w:sz w:val="28"/>
          <w:szCs w:val="28"/>
          <w:rtl/>
        </w:rPr>
        <w:t>ه است</w:t>
      </w:r>
      <w:r w:rsidR="00E84065" w:rsidRPr="00E84065">
        <w:rPr>
          <w:rFonts w:cs="B Mitra" w:hint="cs"/>
          <w:color w:val="0070C0"/>
          <w:sz w:val="28"/>
          <w:szCs w:val="28"/>
          <w:rtl/>
        </w:rPr>
        <w:t>.</w:t>
      </w:r>
      <w:r>
        <w:rPr>
          <w:rFonts w:cs="B Mitra" w:hint="cs"/>
          <w:color w:val="0070C0"/>
          <w:sz w:val="28"/>
          <w:szCs w:val="28"/>
          <w:rtl/>
        </w:rPr>
        <w:t xml:space="preserve"> در طرح مذکور</w:t>
      </w:r>
      <w:r w:rsidR="00E84065" w:rsidRPr="00E84065">
        <w:rPr>
          <w:rFonts w:cs="B Mitra" w:hint="cs"/>
          <w:color w:val="0070C0"/>
          <w:sz w:val="28"/>
          <w:szCs w:val="28"/>
          <w:rtl/>
        </w:rPr>
        <w:t xml:space="preserve"> 22 معیار موثر در اولویت بندی فناوری ها انتخاب و در قالب 5 دسته کلی زیر</w:t>
      </w:r>
      <w:r>
        <w:rPr>
          <w:rFonts w:cs="B Mitra" w:hint="cs"/>
          <w:color w:val="0070C0"/>
          <w:sz w:val="28"/>
          <w:szCs w:val="28"/>
          <w:rtl/>
        </w:rPr>
        <w:t xml:space="preserve"> تقسیم بندی شده‌اند</w:t>
      </w:r>
      <w:r w:rsidR="00E84065" w:rsidRPr="00E84065">
        <w:rPr>
          <w:rFonts w:cs="B Mitra" w:hint="cs"/>
          <w:color w:val="0070C0"/>
          <w:sz w:val="28"/>
          <w:szCs w:val="28"/>
          <w:rtl/>
        </w:rPr>
        <w:t>:</w:t>
      </w:r>
    </w:p>
    <w:p w:rsidR="00E84065" w:rsidRPr="00E84065" w:rsidRDefault="00E84065" w:rsidP="00634936">
      <w:pPr>
        <w:pStyle w:val="BodyText"/>
        <w:numPr>
          <w:ilvl w:val="0"/>
          <w:numId w:val="2"/>
        </w:numPr>
        <w:spacing w:line="240" w:lineRule="auto"/>
        <w:rPr>
          <w:color w:val="0070C0"/>
          <w:sz w:val="28"/>
        </w:rPr>
      </w:pPr>
      <w:r w:rsidRPr="00E84065">
        <w:rPr>
          <w:rFonts w:hint="cs"/>
          <w:color w:val="0070C0"/>
          <w:sz w:val="28"/>
          <w:rtl/>
        </w:rPr>
        <w:t>مشخصات فني تكنولوژي</w:t>
      </w:r>
    </w:p>
    <w:p w:rsidR="00E84065" w:rsidRPr="00E84065" w:rsidRDefault="00E84065" w:rsidP="00634936">
      <w:pPr>
        <w:pStyle w:val="BodyText"/>
        <w:numPr>
          <w:ilvl w:val="0"/>
          <w:numId w:val="3"/>
        </w:numPr>
        <w:spacing w:line="240" w:lineRule="auto"/>
        <w:rPr>
          <w:color w:val="0070C0"/>
          <w:sz w:val="28"/>
        </w:rPr>
      </w:pPr>
      <w:r w:rsidRPr="00E84065">
        <w:rPr>
          <w:rFonts w:hint="cs"/>
          <w:color w:val="0070C0"/>
          <w:sz w:val="28"/>
          <w:rtl/>
        </w:rPr>
        <w:t>وضعيت توسعه تكنولوژي در دنيا</w:t>
      </w:r>
    </w:p>
    <w:p w:rsidR="00E84065" w:rsidRPr="00E84065" w:rsidRDefault="00E84065" w:rsidP="00634936">
      <w:pPr>
        <w:pStyle w:val="BodyText"/>
        <w:numPr>
          <w:ilvl w:val="0"/>
          <w:numId w:val="3"/>
        </w:numPr>
        <w:spacing w:line="240" w:lineRule="auto"/>
        <w:rPr>
          <w:color w:val="0070C0"/>
          <w:sz w:val="28"/>
        </w:rPr>
      </w:pPr>
      <w:r w:rsidRPr="00E84065">
        <w:rPr>
          <w:rFonts w:hint="cs"/>
          <w:color w:val="0070C0"/>
          <w:sz w:val="28"/>
          <w:rtl/>
        </w:rPr>
        <w:t>تطابق ظرفيت نيروگاه با نياز شبكه</w:t>
      </w:r>
    </w:p>
    <w:p w:rsidR="00E84065" w:rsidRPr="00E84065" w:rsidRDefault="00E84065" w:rsidP="00634936">
      <w:pPr>
        <w:pStyle w:val="BodyText"/>
        <w:numPr>
          <w:ilvl w:val="0"/>
          <w:numId w:val="3"/>
        </w:numPr>
        <w:spacing w:line="240" w:lineRule="auto"/>
        <w:rPr>
          <w:color w:val="0070C0"/>
          <w:sz w:val="28"/>
        </w:rPr>
      </w:pPr>
      <w:r w:rsidRPr="00E84065">
        <w:rPr>
          <w:rFonts w:hint="cs"/>
          <w:color w:val="0070C0"/>
          <w:sz w:val="28"/>
          <w:rtl/>
        </w:rPr>
        <w:t>قابليت تغيير بار نيروگاه</w:t>
      </w:r>
    </w:p>
    <w:p w:rsidR="00E84065" w:rsidRPr="00E84065" w:rsidRDefault="00E84065" w:rsidP="00634936">
      <w:pPr>
        <w:pStyle w:val="BodyText"/>
        <w:numPr>
          <w:ilvl w:val="0"/>
          <w:numId w:val="3"/>
        </w:numPr>
        <w:spacing w:line="240" w:lineRule="auto"/>
        <w:rPr>
          <w:color w:val="0070C0"/>
          <w:sz w:val="28"/>
        </w:rPr>
      </w:pPr>
      <w:r w:rsidRPr="00E84065">
        <w:rPr>
          <w:rFonts w:hint="cs"/>
          <w:color w:val="0070C0"/>
          <w:sz w:val="28"/>
          <w:rtl/>
        </w:rPr>
        <w:t>سهولت بهره‌برداري، تعمير و نگه‌داري</w:t>
      </w:r>
    </w:p>
    <w:p w:rsidR="00E84065" w:rsidRPr="00E84065" w:rsidRDefault="00E84065" w:rsidP="00634936">
      <w:pPr>
        <w:pStyle w:val="BodyText"/>
        <w:numPr>
          <w:ilvl w:val="0"/>
          <w:numId w:val="3"/>
        </w:numPr>
        <w:spacing w:line="240" w:lineRule="auto"/>
        <w:rPr>
          <w:color w:val="0070C0"/>
          <w:sz w:val="28"/>
        </w:rPr>
      </w:pPr>
      <w:r w:rsidRPr="00E84065">
        <w:rPr>
          <w:rFonts w:hint="cs"/>
          <w:color w:val="0070C0"/>
          <w:sz w:val="28"/>
          <w:rtl/>
        </w:rPr>
        <w:t>تجربيات كشور‌هاي در حال توسعه</w:t>
      </w:r>
    </w:p>
    <w:p w:rsidR="00E84065" w:rsidRPr="00E84065" w:rsidRDefault="00E84065" w:rsidP="00634936">
      <w:pPr>
        <w:pStyle w:val="BodyText"/>
        <w:numPr>
          <w:ilvl w:val="0"/>
          <w:numId w:val="2"/>
        </w:numPr>
        <w:spacing w:line="240" w:lineRule="auto"/>
        <w:rPr>
          <w:color w:val="0070C0"/>
          <w:sz w:val="28"/>
        </w:rPr>
      </w:pPr>
      <w:r w:rsidRPr="00E84065">
        <w:rPr>
          <w:rFonts w:hint="cs"/>
          <w:color w:val="0070C0"/>
          <w:sz w:val="28"/>
          <w:rtl/>
        </w:rPr>
        <w:t>ايمني</w:t>
      </w:r>
    </w:p>
    <w:p w:rsidR="00E84065" w:rsidRPr="00E84065" w:rsidRDefault="00E84065" w:rsidP="00634936">
      <w:pPr>
        <w:pStyle w:val="BodyText"/>
        <w:numPr>
          <w:ilvl w:val="0"/>
          <w:numId w:val="4"/>
        </w:numPr>
        <w:spacing w:line="240" w:lineRule="auto"/>
        <w:rPr>
          <w:color w:val="0070C0"/>
          <w:sz w:val="28"/>
        </w:rPr>
      </w:pPr>
      <w:r w:rsidRPr="00E84065">
        <w:rPr>
          <w:rFonts w:hint="cs"/>
          <w:color w:val="0070C0"/>
          <w:sz w:val="28"/>
          <w:rtl/>
        </w:rPr>
        <w:t>سهولت اخذ مجوز‌ها</w:t>
      </w:r>
    </w:p>
    <w:p w:rsidR="00E84065" w:rsidRPr="00E84065" w:rsidRDefault="00E84065" w:rsidP="00634936">
      <w:pPr>
        <w:pStyle w:val="BodyText"/>
        <w:numPr>
          <w:ilvl w:val="0"/>
          <w:numId w:val="4"/>
        </w:numPr>
        <w:spacing w:line="240" w:lineRule="auto"/>
        <w:rPr>
          <w:color w:val="0070C0"/>
          <w:sz w:val="28"/>
        </w:rPr>
      </w:pPr>
      <w:r w:rsidRPr="00E84065">
        <w:rPr>
          <w:rFonts w:hint="cs"/>
          <w:color w:val="0070C0"/>
          <w:sz w:val="28"/>
          <w:rtl/>
        </w:rPr>
        <w:t>تجربيات گذشته در زمينه ايمني نيروگاه</w:t>
      </w:r>
    </w:p>
    <w:p w:rsidR="00E84065" w:rsidRPr="00E84065" w:rsidRDefault="00E84065" w:rsidP="00634936">
      <w:pPr>
        <w:pStyle w:val="BodyText"/>
        <w:numPr>
          <w:ilvl w:val="0"/>
          <w:numId w:val="4"/>
        </w:numPr>
        <w:spacing w:line="240" w:lineRule="auto"/>
        <w:rPr>
          <w:color w:val="0070C0"/>
          <w:sz w:val="28"/>
        </w:rPr>
      </w:pPr>
      <w:r w:rsidRPr="00E84065">
        <w:rPr>
          <w:rFonts w:hint="cs"/>
          <w:color w:val="0070C0"/>
          <w:sz w:val="28"/>
          <w:rtl/>
        </w:rPr>
        <w:t xml:space="preserve">استفاده از تجربه ذاتا ايمن </w:t>
      </w:r>
    </w:p>
    <w:p w:rsidR="00E84065" w:rsidRPr="00E84065" w:rsidRDefault="00E84065" w:rsidP="00634936">
      <w:pPr>
        <w:pStyle w:val="BodyText"/>
        <w:numPr>
          <w:ilvl w:val="0"/>
          <w:numId w:val="4"/>
        </w:numPr>
        <w:spacing w:line="240" w:lineRule="auto"/>
        <w:rPr>
          <w:color w:val="0070C0"/>
          <w:sz w:val="28"/>
        </w:rPr>
      </w:pPr>
      <w:r w:rsidRPr="00E84065">
        <w:rPr>
          <w:rFonts w:hint="cs"/>
          <w:color w:val="0070C0"/>
          <w:sz w:val="28"/>
          <w:rtl/>
        </w:rPr>
        <w:t>ملاحظات زيست محيطي</w:t>
      </w:r>
    </w:p>
    <w:p w:rsidR="00E84065" w:rsidRPr="00E84065" w:rsidRDefault="00E84065" w:rsidP="00634936">
      <w:pPr>
        <w:pStyle w:val="BodyText"/>
        <w:numPr>
          <w:ilvl w:val="0"/>
          <w:numId w:val="2"/>
        </w:numPr>
        <w:spacing w:line="240" w:lineRule="auto"/>
        <w:rPr>
          <w:color w:val="0070C0"/>
          <w:sz w:val="28"/>
        </w:rPr>
      </w:pPr>
      <w:r w:rsidRPr="00E84065">
        <w:rPr>
          <w:rFonts w:hint="cs"/>
          <w:color w:val="0070C0"/>
          <w:sz w:val="28"/>
          <w:rtl/>
        </w:rPr>
        <w:t>سوخت و مواد اوليه</w:t>
      </w:r>
    </w:p>
    <w:p w:rsidR="00E84065" w:rsidRPr="00E84065" w:rsidRDefault="00E84065" w:rsidP="00634936">
      <w:pPr>
        <w:pStyle w:val="BodyText"/>
        <w:numPr>
          <w:ilvl w:val="0"/>
          <w:numId w:val="5"/>
        </w:numPr>
        <w:spacing w:line="240" w:lineRule="auto"/>
        <w:rPr>
          <w:color w:val="0070C0"/>
          <w:sz w:val="28"/>
        </w:rPr>
      </w:pPr>
      <w:r w:rsidRPr="00E84065">
        <w:rPr>
          <w:rFonts w:hint="cs"/>
          <w:color w:val="0070C0"/>
          <w:sz w:val="28"/>
          <w:rtl/>
        </w:rPr>
        <w:t>امكان تامين سوخت از داخل كشور</w:t>
      </w:r>
    </w:p>
    <w:p w:rsidR="00E84065" w:rsidRPr="00E84065" w:rsidRDefault="00E84065" w:rsidP="00634936">
      <w:pPr>
        <w:pStyle w:val="BodyText"/>
        <w:numPr>
          <w:ilvl w:val="0"/>
          <w:numId w:val="5"/>
        </w:numPr>
        <w:spacing w:line="240" w:lineRule="auto"/>
        <w:rPr>
          <w:color w:val="0070C0"/>
          <w:sz w:val="28"/>
        </w:rPr>
      </w:pPr>
      <w:r w:rsidRPr="00E84065">
        <w:rPr>
          <w:rFonts w:hint="cs"/>
          <w:color w:val="0070C0"/>
          <w:sz w:val="28"/>
          <w:rtl/>
        </w:rPr>
        <w:t>امكان تامين سوخت از خارج كشور</w:t>
      </w:r>
    </w:p>
    <w:p w:rsidR="00E84065" w:rsidRPr="00E84065" w:rsidRDefault="00E84065" w:rsidP="00634936">
      <w:pPr>
        <w:pStyle w:val="BodyText"/>
        <w:numPr>
          <w:ilvl w:val="0"/>
          <w:numId w:val="5"/>
        </w:numPr>
        <w:spacing w:line="240" w:lineRule="auto"/>
        <w:rPr>
          <w:color w:val="0070C0"/>
          <w:sz w:val="28"/>
        </w:rPr>
      </w:pPr>
      <w:r w:rsidRPr="00E84065">
        <w:rPr>
          <w:rFonts w:hint="cs"/>
          <w:color w:val="0070C0"/>
          <w:sz w:val="28"/>
          <w:rtl/>
        </w:rPr>
        <w:t>امكان تامين مواد خاص غير سوخت (مانند گرافيت و آب سنگين)</w:t>
      </w:r>
    </w:p>
    <w:p w:rsidR="00E84065" w:rsidRPr="00E84065" w:rsidRDefault="00E84065" w:rsidP="00634936">
      <w:pPr>
        <w:pStyle w:val="BodyText"/>
        <w:numPr>
          <w:ilvl w:val="0"/>
          <w:numId w:val="5"/>
        </w:numPr>
        <w:spacing w:line="240" w:lineRule="auto"/>
        <w:rPr>
          <w:color w:val="0070C0"/>
          <w:sz w:val="28"/>
        </w:rPr>
      </w:pPr>
      <w:r w:rsidRPr="00E84065">
        <w:rPr>
          <w:rFonts w:hint="cs"/>
          <w:color w:val="0070C0"/>
          <w:sz w:val="28"/>
          <w:rtl/>
        </w:rPr>
        <w:t>پسمانداري</w:t>
      </w:r>
    </w:p>
    <w:p w:rsidR="00E84065" w:rsidRPr="00E84065" w:rsidRDefault="00E84065" w:rsidP="00634936">
      <w:pPr>
        <w:pStyle w:val="BodyText"/>
        <w:numPr>
          <w:ilvl w:val="0"/>
          <w:numId w:val="2"/>
        </w:numPr>
        <w:spacing w:line="240" w:lineRule="auto"/>
        <w:rPr>
          <w:color w:val="0070C0"/>
          <w:sz w:val="28"/>
        </w:rPr>
      </w:pPr>
      <w:r w:rsidRPr="00E84065">
        <w:rPr>
          <w:rFonts w:hint="cs"/>
          <w:color w:val="0070C0"/>
          <w:sz w:val="28"/>
          <w:rtl/>
        </w:rPr>
        <w:t>پارامتر‌هاي اقتصادي</w:t>
      </w:r>
    </w:p>
    <w:p w:rsidR="00E84065" w:rsidRPr="00E84065" w:rsidRDefault="00E84065" w:rsidP="00634936">
      <w:pPr>
        <w:pStyle w:val="BodyText"/>
        <w:numPr>
          <w:ilvl w:val="0"/>
          <w:numId w:val="6"/>
        </w:numPr>
        <w:spacing w:line="240" w:lineRule="auto"/>
        <w:rPr>
          <w:color w:val="0070C0"/>
          <w:sz w:val="28"/>
        </w:rPr>
      </w:pPr>
      <w:r w:rsidRPr="00E84065">
        <w:rPr>
          <w:rFonts w:hint="cs"/>
          <w:color w:val="0070C0"/>
          <w:sz w:val="28"/>
          <w:rtl/>
        </w:rPr>
        <w:t>هزينه سرمايه‌گذاري اوليه</w:t>
      </w:r>
    </w:p>
    <w:p w:rsidR="00E84065" w:rsidRPr="00E84065" w:rsidRDefault="00E84065" w:rsidP="00634936">
      <w:pPr>
        <w:pStyle w:val="BodyText"/>
        <w:numPr>
          <w:ilvl w:val="0"/>
          <w:numId w:val="6"/>
        </w:numPr>
        <w:spacing w:line="240" w:lineRule="auto"/>
        <w:rPr>
          <w:color w:val="0070C0"/>
          <w:sz w:val="28"/>
        </w:rPr>
      </w:pPr>
      <w:r w:rsidRPr="00E84065">
        <w:rPr>
          <w:rFonts w:hint="cs"/>
          <w:color w:val="0070C0"/>
          <w:sz w:val="28"/>
          <w:rtl/>
        </w:rPr>
        <w:t>هزينه بهره‌برداري، تعمير و نگهداري</w:t>
      </w:r>
    </w:p>
    <w:p w:rsidR="00E84065" w:rsidRPr="00E84065" w:rsidRDefault="00E84065" w:rsidP="00634936">
      <w:pPr>
        <w:pStyle w:val="BodyText"/>
        <w:numPr>
          <w:ilvl w:val="0"/>
          <w:numId w:val="6"/>
        </w:numPr>
        <w:spacing w:line="240" w:lineRule="auto"/>
        <w:rPr>
          <w:color w:val="0070C0"/>
          <w:sz w:val="28"/>
        </w:rPr>
      </w:pPr>
      <w:r w:rsidRPr="00E84065">
        <w:rPr>
          <w:rFonts w:hint="cs"/>
          <w:color w:val="0070C0"/>
          <w:sz w:val="28"/>
          <w:rtl/>
        </w:rPr>
        <w:t>هزينه سوخت و پسمانداري</w:t>
      </w:r>
    </w:p>
    <w:p w:rsidR="00E84065" w:rsidRPr="00E84065" w:rsidRDefault="00E84065" w:rsidP="00634936">
      <w:pPr>
        <w:pStyle w:val="BodyText"/>
        <w:numPr>
          <w:ilvl w:val="0"/>
          <w:numId w:val="6"/>
        </w:numPr>
        <w:spacing w:line="240" w:lineRule="auto"/>
        <w:rPr>
          <w:color w:val="0070C0"/>
          <w:sz w:val="28"/>
        </w:rPr>
      </w:pPr>
      <w:r w:rsidRPr="00E84065">
        <w:rPr>
          <w:rFonts w:hint="cs"/>
          <w:color w:val="0070C0"/>
          <w:sz w:val="28"/>
          <w:rtl/>
        </w:rPr>
        <w:t>هزينه برق توليدي</w:t>
      </w:r>
    </w:p>
    <w:p w:rsidR="00E84065" w:rsidRPr="00E84065" w:rsidRDefault="00E84065" w:rsidP="00634936">
      <w:pPr>
        <w:pStyle w:val="BodyText"/>
        <w:numPr>
          <w:ilvl w:val="0"/>
          <w:numId w:val="6"/>
        </w:numPr>
        <w:spacing w:line="240" w:lineRule="auto"/>
        <w:rPr>
          <w:color w:val="0070C0"/>
          <w:sz w:val="28"/>
        </w:rPr>
      </w:pPr>
      <w:r w:rsidRPr="00E84065">
        <w:rPr>
          <w:rFonts w:hint="cs"/>
          <w:color w:val="0070C0"/>
          <w:sz w:val="28"/>
          <w:rtl/>
        </w:rPr>
        <w:t>امكان استفاده از سرمايه بخش خصوصي</w:t>
      </w:r>
    </w:p>
    <w:p w:rsidR="00E84065" w:rsidRPr="00E84065" w:rsidRDefault="00E84065" w:rsidP="00634936">
      <w:pPr>
        <w:pStyle w:val="BodyText"/>
        <w:numPr>
          <w:ilvl w:val="0"/>
          <w:numId w:val="2"/>
        </w:numPr>
        <w:spacing w:line="240" w:lineRule="auto"/>
        <w:rPr>
          <w:color w:val="0070C0"/>
          <w:sz w:val="28"/>
        </w:rPr>
      </w:pPr>
      <w:r w:rsidRPr="00E84065">
        <w:rPr>
          <w:rFonts w:hint="cs"/>
          <w:color w:val="0070C0"/>
          <w:sz w:val="28"/>
          <w:rtl/>
        </w:rPr>
        <w:t xml:space="preserve">امكانات ساخت داخل </w:t>
      </w:r>
    </w:p>
    <w:p w:rsidR="00E84065" w:rsidRPr="00E84065" w:rsidRDefault="00E84065" w:rsidP="00634936">
      <w:pPr>
        <w:pStyle w:val="BodyText"/>
        <w:numPr>
          <w:ilvl w:val="0"/>
          <w:numId w:val="7"/>
        </w:numPr>
        <w:spacing w:line="240" w:lineRule="auto"/>
        <w:rPr>
          <w:color w:val="0070C0"/>
          <w:sz w:val="28"/>
        </w:rPr>
      </w:pPr>
      <w:r w:rsidRPr="00E84065">
        <w:rPr>
          <w:rFonts w:hint="cs"/>
          <w:color w:val="0070C0"/>
          <w:sz w:val="28"/>
          <w:rtl/>
        </w:rPr>
        <w:t>امكان ساخت داخل تجهيزات</w:t>
      </w:r>
    </w:p>
    <w:p w:rsidR="00E84065" w:rsidRPr="00E84065" w:rsidRDefault="00E84065" w:rsidP="00634936">
      <w:pPr>
        <w:pStyle w:val="BodyText"/>
        <w:numPr>
          <w:ilvl w:val="0"/>
          <w:numId w:val="7"/>
        </w:numPr>
        <w:spacing w:line="240" w:lineRule="auto"/>
        <w:rPr>
          <w:color w:val="0070C0"/>
          <w:sz w:val="28"/>
        </w:rPr>
      </w:pPr>
      <w:r w:rsidRPr="00E84065">
        <w:rPr>
          <w:rFonts w:hint="cs"/>
          <w:color w:val="0070C0"/>
          <w:sz w:val="28"/>
          <w:rtl/>
        </w:rPr>
        <w:t>تامين نيروي متخصص جهت طراحي، ساخت، احداث و بهره‌برداري</w:t>
      </w:r>
    </w:p>
    <w:p w:rsidR="00E84065" w:rsidRPr="00E84065" w:rsidRDefault="00E84065" w:rsidP="00634936">
      <w:pPr>
        <w:pStyle w:val="BodyText"/>
        <w:numPr>
          <w:ilvl w:val="0"/>
          <w:numId w:val="7"/>
        </w:numPr>
        <w:spacing w:line="240" w:lineRule="auto"/>
        <w:rPr>
          <w:color w:val="0070C0"/>
          <w:sz w:val="28"/>
        </w:rPr>
      </w:pPr>
      <w:r w:rsidRPr="00E84065">
        <w:rPr>
          <w:rFonts w:hint="cs"/>
          <w:color w:val="0070C0"/>
          <w:sz w:val="28"/>
          <w:rtl/>
        </w:rPr>
        <w:t>وضعيت توسعه تكنولوژي در كشور</w:t>
      </w:r>
    </w:p>
    <w:p w:rsidR="00E84065" w:rsidRPr="00E84065" w:rsidRDefault="00E84065" w:rsidP="00634936">
      <w:pPr>
        <w:pStyle w:val="BodyText"/>
        <w:numPr>
          <w:ilvl w:val="0"/>
          <w:numId w:val="7"/>
        </w:numPr>
        <w:spacing w:line="240" w:lineRule="auto"/>
        <w:rPr>
          <w:color w:val="0070C0"/>
          <w:sz w:val="28"/>
        </w:rPr>
      </w:pPr>
      <w:r w:rsidRPr="00E84065">
        <w:rPr>
          <w:rFonts w:hint="cs"/>
          <w:color w:val="0070C0"/>
          <w:sz w:val="28"/>
          <w:rtl/>
        </w:rPr>
        <w:t>امكان انتقال تكنولوژي</w:t>
      </w:r>
    </w:p>
    <w:p w:rsidR="00E84065" w:rsidRPr="00E84065" w:rsidRDefault="00E84065" w:rsidP="00E84065">
      <w:pPr>
        <w:jc w:val="both"/>
        <w:rPr>
          <w:rFonts w:cs="B Mitra"/>
          <w:color w:val="0070C0"/>
          <w:sz w:val="28"/>
          <w:szCs w:val="28"/>
          <w:rtl/>
        </w:rPr>
      </w:pPr>
    </w:p>
    <w:p w:rsidR="00E84065" w:rsidRPr="00E84065" w:rsidRDefault="00E84065" w:rsidP="00E84065">
      <w:pPr>
        <w:jc w:val="both"/>
        <w:rPr>
          <w:rFonts w:cs="B Mitra"/>
          <w:color w:val="0070C0"/>
          <w:sz w:val="28"/>
          <w:szCs w:val="28"/>
          <w:rtl/>
        </w:rPr>
      </w:pPr>
      <w:r w:rsidRPr="00E84065">
        <w:rPr>
          <w:rFonts w:cs="B Mitra" w:hint="cs"/>
          <w:color w:val="0070C0"/>
          <w:sz w:val="28"/>
          <w:szCs w:val="28"/>
          <w:rtl/>
        </w:rPr>
        <w:lastRenderedPageBreak/>
        <w:t xml:space="preserve">شرايط هموار شرايطي است كه به طور اصولي منع همكاري با ايران در زمينه ساخت نيروگاه‌هاي هسته‌اي برداشته مي‌شود و لذا همه كشورهاي جهان و كمپاني‌هاي سازنده نيروگاه‌هاي هسته‌اي و تأسيسات مرتبط با آنها اجازه مي‌يابند كه با ايران در ساخت نيروگاه‌هاي هسته‌اي همكاري كنند. </w:t>
      </w:r>
    </w:p>
    <w:p w:rsidR="00E84065" w:rsidRPr="00E84065" w:rsidRDefault="00E84065" w:rsidP="00E84065">
      <w:pPr>
        <w:jc w:val="both"/>
        <w:rPr>
          <w:rFonts w:cs="B Mitra"/>
          <w:color w:val="0070C0"/>
          <w:sz w:val="28"/>
          <w:szCs w:val="28"/>
          <w:rtl/>
        </w:rPr>
      </w:pPr>
      <w:r w:rsidRPr="00E84065">
        <w:rPr>
          <w:rFonts w:cs="B Mitra" w:hint="cs"/>
          <w:color w:val="0070C0"/>
          <w:sz w:val="28"/>
          <w:szCs w:val="28"/>
          <w:rtl/>
        </w:rPr>
        <w:t>به عبارت ديگر در اين شرايط امكان دستيابي كشور به فن‌آوري‌هاي مناسب و استفاده از امكانات ساخت و فعاليت شركت‌هاي چند مليتي اروپايي و ژاپني وجود دارد. در اين شرايط امكان انتقال تكنولوژي، خريد نيروگاه و سوخت به راحتي فراهم و امكان دستيابي به اهداف پيش‌بيني‌شده در سند چشم‌انداز بيست ساله ميسر مي‌باشد.</w:t>
      </w:r>
    </w:p>
    <w:p w:rsidR="00E84065" w:rsidRPr="00E84065" w:rsidRDefault="00E84065" w:rsidP="00E84065">
      <w:pPr>
        <w:jc w:val="both"/>
        <w:rPr>
          <w:rFonts w:cs="B Mitra"/>
          <w:color w:val="0070C0"/>
          <w:sz w:val="28"/>
          <w:szCs w:val="28"/>
        </w:rPr>
      </w:pPr>
      <w:r w:rsidRPr="00E84065">
        <w:rPr>
          <w:rFonts w:cs="B Mitra" w:hint="cs"/>
          <w:color w:val="0070C0"/>
          <w:sz w:val="28"/>
          <w:szCs w:val="28"/>
          <w:rtl/>
        </w:rPr>
        <w:t>شرايط ناهموار شرايطي براي همكاري بين‌المللي در ساخت و تأمين تجهيزات نيروگاه‌هاي هسته‌اي است كه مانعي اساسي براي همكاري هسته‌اي با ايران وجود ندارد، اما كشورهاي مختلف تحت تأثير عوامل ثانوي از همكاري هسته‌اي با ايران استقبال نمي‌كنند. در اين شرايط مي‌توان انتظار داشت كه كشورهايي همچون روسيه و چين با محدوديت‌ها و شرايطي با ايران همكاري داشته باشند، اما همكاري كشورهاي صنعتي پيشرفته غربي حتي درحد محدود هم چندان متصور نيست. در اين شرايط امكان انتقال تكنولوژي، خريد نيروگاه و سوخت هسته‌اي از كشورهاي معدودي ( نظير روسيه و چين) و با محدوديت‌ امكان‌پذير مي‌باشد.</w:t>
      </w:r>
    </w:p>
    <w:p w:rsidR="00E84065" w:rsidRPr="00E84065" w:rsidRDefault="00E84065" w:rsidP="00E84065">
      <w:pPr>
        <w:jc w:val="both"/>
        <w:rPr>
          <w:rFonts w:cs="B Mitra"/>
          <w:color w:val="0070C0"/>
          <w:sz w:val="28"/>
          <w:szCs w:val="28"/>
        </w:rPr>
      </w:pPr>
      <w:r w:rsidRPr="00E84065">
        <w:rPr>
          <w:rFonts w:cs="B Mitra" w:hint="cs"/>
          <w:color w:val="0070C0"/>
          <w:sz w:val="28"/>
          <w:szCs w:val="28"/>
          <w:rtl/>
        </w:rPr>
        <w:t xml:space="preserve">در شرايط سخت، به دليل اعمال ممنوعيت‌هاي بين‌المللي، امكان بكارگيري همكاري‌هاي بين‌المللي جهت ساخت و تأمين تجهيزات نيروگاههاي هسته‌اي در ايران وجود ندارد. در اين شرايط، همكاري هسته‌اي با كشورهاي صنعتي پيشرفته غربي منتفي است و كشورهايي همچون چين و روسيه نيز همكاري خود را منوط به لغو ممنوعيت‌هاي بين‌المللي خواهند كرد. به طور خلاصه در اين شرايط فرض مي‌شود كه امكان تهيه نيازهاي اصلي هسته‌اي براي كشور وجود ندارد. </w:t>
      </w:r>
    </w:p>
    <w:p w:rsidR="00E84065" w:rsidRPr="00E84065" w:rsidRDefault="00E84065" w:rsidP="00416A84">
      <w:pPr>
        <w:jc w:val="both"/>
        <w:rPr>
          <w:rFonts w:cs="B Mitra"/>
          <w:color w:val="0070C0"/>
          <w:sz w:val="28"/>
          <w:szCs w:val="28"/>
          <w:rtl/>
        </w:rPr>
      </w:pPr>
      <w:r w:rsidRPr="00E84065">
        <w:rPr>
          <w:rFonts w:cs="B Mitra" w:hint="cs"/>
          <w:color w:val="0070C0"/>
          <w:sz w:val="28"/>
          <w:szCs w:val="28"/>
          <w:rtl/>
        </w:rPr>
        <w:t>نتايج بررسي‌هاي انجام شده در فصل دهم</w:t>
      </w:r>
      <w:r w:rsidR="00416A84">
        <w:rPr>
          <w:rFonts w:cs="B Mitra" w:hint="cs"/>
          <w:color w:val="0070C0"/>
          <w:sz w:val="28"/>
          <w:szCs w:val="28"/>
          <w:rtl/>
        </w:rPr>
        <w:t xml:space="preserve"> گزارش مذکور</w:t>
      </w:r>
      <w:r w:rsidRPr="00E84065">
        <w:rPr>
          <w:rFonts w:cs="B Mitra" w:hint="cs"/>
          <w:color w:val="0070C0"/>
          <w:sz w:val="28"/>
          <w:szCs w:val="28"/>
          <w:rtl/>
        </w:rPr>
        <w:t xml:space="preserve"> نشان مي‌دهد كه در شرايط هموار بين‌المللي، نيروگاه‌هاي از نوع آب تحت فشار </w:t>
      </w:r>
      <w:r w:rsidRPr="00E84065">
        <w:rPr>
          <w:rFonts w:cs="B Mitra"/>
          <w:color w:val="0070C0"/>
          <w:sz w:val="28"/>
          <w:szCs w:val="28"/>
        </w:rPr>
        <w:t>(PWR)</w:t>
      </w:r>
      <w:r w:rsidRPr="00E84065">
        <w:rPr>
          <w:rFonts w:cs="B Mitra" w:hint="cs"/>
          <w:color w:val="0070C0"/>
          <w:sz w:val="28"/>
          <w:szCs w:val="28"/>
          <w:rtl/>
        </w:rPr>
        <w:t xml:space="preserve"> بهترين گزينه براي توسعه در كشور مي‌باشند. سه نيروگاهي كه در اين شرايط بيشترين امتياز را كسب نموده‌اند، هر سه از نوع آب تحت فشار ( مدلهاي غربي و شرقي با ظرفيت‌هاي مختلف) مي‌باشند. در شرايط ناهموار بين‌المللي نيروگاه آب تحت فشار </w:t>
      </w:r>
      <w:r w:rsidRPr="00E84065">
        <w:rPr>
          <w:rFonts w:cs="B Mitra"/>
          <w:color w:val="0070C0"/>
          <w:sz w:val="28"/>
          <w:szCs w:val="28"/>
        </w:rPr>
        <w:t>VVER</w:t>
      </w:r>
      <w:r w:rsidRPr="00E84065">
        <w:rPr>
          <w:rFonts w:cs="B Mitra" w:hint="cs"/>
          <w:color w:val="0070C0"/>
          <w:sz w:val="28"/>
          <w:szCs w:val="28"/>
          <w:rtl/>
        </w:rPr>
        <w:t xml:space="preserve"> با توجه به تجربيات قبلي كشور در زمينه اين نوع از نيروگاه‌ها و سهولت بيشتر انتقال تكنولوژي از كشور روسيه بهترين گزينه براي توسعه در كشور مي</w:t>
      </w:r>
      <w:r w:rsidR="00416A84">
        <w:rPr>
          <w:rFonts w:cs="B Mitra" w:hint="cs"/>
          <w:color w:val="0070C0"/>
          <w:sz w:val="28"/>
          <w:szCs w:val="28"/>
          <w:rtl/>
        </w:rPr>
        <w:t>‌</w:t>
      </w:r>
      <w:r w:rsidRPr="00E84065">
        <w:rPr>
          <w:rFonts w:cs="B Mitra" w:hint="cs"/>
          <w:color w:val="0070C0"/>
          <w:sz w:val="28"/>
          <w:szCs w:val="28"/>
          <w:rtl/>
        </w:rPr>
        <w:t xml:space="preserve">‍باشند. نيروگاههاي آب سنگين از نوع </w:t>
      </w:r>
      <w:r w:rsidRPr="00E84065">
        <w:rPr>
          <w:rFonts w:cs="B Mitra"/>
          <w:color w:val="0070C0"/>
          <w:sz w:val="28"/>
          <w:szCs w:val="28"/>
        </w:rPr>
        <w:t>CANDU</w:t>
      </w:r>
      <w:r w:rsidRPr="00E84065">
        <w:rPr>
          <w:rFonts w:cs="B Mitra" w:hint="cs"/>
          <w:color w:val="0070C0"/>
          <w:sz w:val="28"/>
          <w:szCs w:val="28"/>
          <w:rtl/>
        </w:rPr>
        <w:t xml:space="preserve"> و</w:t>
      </w:r>
      <w:r w:rsidR="00416A84">
        <w:rPr>
          <w:rFonts w:cs="B Mitra" w:hint="cs"/>
          <w:color w:val="0070C0"/>
          <w:sz w:val="28"/>
          <w:szCs w:val="28"/>
          <w:rtl/>
        </w:rPr>
        <w:t xml:space="preserve"> آب تحت فشار</w:t>
      </w:r>
      <w:r w:rsidRPr="00E84065">
        <w:rPr>
          <w:rFonts w:cs="B Mitra" w:hint="cs"/>
          <w:color w:val="0070C0"/>
          <w:sz w:val="28"/>
          <w:szCs w:val="28"/>
          <w:rtl/>
        </w:rPr>
        <w:t xml:space="preserve"> </w:t>
      </w:r>
      <w:r w:rsidRPr="00E84065">
        <w:rPr>
          <w:rFonts w:cs="B Mitra"/>
          <w:color w:val="0070C0"/>
          <w:sz w:val="28"/>
          <w:szCs w:val="28"/>
        </w:rPr>
        <w:t>PWR</w:t>
      </w:r>
      <w:r w:rsidRPr="00E84065">
        <w:rPr>
          <w:rFonts w:cs="B Mitra" w:hint="cs"/>
          <w:color w:val="0070C0"/>
          <w:sz w:val="28"/>
          <w:szCs w:val="28"/>
          <w:rtl/>
        </w:rPr>
        <w:t xml:space="preserve"> با ظرفيت 360 مگاواتي در اولويت بعدي قرار دارند. در شرايط سخت بين‌المللي نيروگاه‍‌هاي آب سنگين </w:t>
      </w:r>
      <w:r w:rsidRPr="00E84065">
        <w:rPr>
          <w:rFonts w:cs="B Mitra"/>
          <w:color w:val="0070C0"/>
          <w:sz w:val="28"/>
          <w:szCs w:val="28"/>
        </w:rPr>
        <w:t>CANDU</w:t>
      </w:r>
      <w:r w:rsidRPr="00E84065">
        <w:rPr>
          <w:rFonts w:cs="B Mitra" w:hint="cs"/>
          <w:color w:val="0070C0"/>
          <w:sz w:val="28"/>
          <w:szCs w:val="28"/>
          <w:rtl/>
        </w:rPr>
        <w:t xml:space="preserve"> با ظرفيت پايين با توجه به سهولت بيشتر ساخت اجزا مدار اوليه و ثانويه ( بجز ماشين تعويض سوخت كه بايد بيشتر مورد بررسي قرار گيرد) سهولت توليد سوخت در داخل كشور بهترين گزينه پيشنهادي براي توسعه تكنولوژي هسته‌اي در كشور مي‌باشند. </w:t>
      </w:r>
    </w:p>
    <w:p w:rsidR="00E84065" w:rsidRDefault="00416A84" w:rsidP="00416A84">
      <w:pPr>
        <w:jc w:val="both"/>
        <w:rPr>
          <w:rFonts w:cs="B Mitra"/>
          <w:color w:val="0070C0"/>
          <w:sz w:val="28"/>
          <w:szCs w:val="28"/>
          <w:rtl/>
        </w:rPr>
      </w:pPr>
      <w:r>
        <w:rPr>
          <w:rFonts w:cs="B Mitra" w:hint="cs"/>
          <w:color w:val="0070C0"/>
          <w:sz w:val="28"/>
          <w:szCs w:val="28"/>
          <w:rtl/>
        </w:rPr>
        <w:lastRenderedPageBreak/>
        <w:t xml:space="preserve">در فصل سوم گزارش مذکور پیشنهاد شده است </w:t>
      </w:r>
      <w:r w:rsidR="00E84065" w:rsidRPr="00E84065">
        <w:rPr>
          <w:rFonts w:cs="B Mitra" w:hint="cs"/>
          <w:color w:val="0070C0"/>
          <w:sz w:val="28"/>
          <w:szCs w:val="28"/>
          <w:rtl/>
        </w:rPr>
        <w:t xml:space="preserve">با توجه به نتايج </w:t>
      </w:r>
      <w:r>
        <w:rPr>
          <w:rFonts w:cs="B Mitra" w:hint="cs"/>
          <w:color w:val="0070C0"/>
          <w:sz w:val="28"/>
          <w:szCs w:val="28"/>
          <w:rtl/>
        </w:rPr>
        <w:t>بررسی‌های به عمل آمده</w:t>
      </w:r>
      <w:r w:rsidR="00E84065" w:rsidRPr="00E84065">
        <w:rPr>
          <w:rFonts w:cs="B Mitra" w:hint="cs"/>
          <w:color w:val="0070C0"/>
          <w:sz w:val="28"/>
          <w:szCs w:val="28"/>
          <w:rtl/>
        </w:rPr>
        <w:t xml:space="preserve"> و تجربيات كشورهاي در حال توسعه در عدم وابستگي به يك تكنولوژي خاص</w:t>
      </w:r>
      <w:r>
        <w:rPr>
          <w:rFonts w:cs="B Mitra" w:hint="cs"/>
          <w:color w:val="0070C0"/>
          <w:sz w:val="28"/>
          <w:szCs w:val="28"/>
          <w:rtl/>
        </w:rPr>
        <w:t xml:space="preserve">، </w:t>
      </w:r>
      <w:r w:rsidR="00E84065" w:rsidRPr="00E84065">
        <w:rPr>
          <w:rFonts w:cs="B Mitra" w:hint="cs"/>
          <w:color w:val="0070C0"/>
          <w:sz w:val="28"/>
          <w:szCs w:val="28"/>
          <w:rtl/>
        </w:rPr>
        <w:t xml:space="preserve">در هر شرايط دو نوع نيروگاه يكي از نوع آب تحت فشار و ديگري از نوع آب سنگين </w:t>
      </w:r>
      <w:r w:rsidR="00E84065" w:rsidRPr="00E84065">
        <w:rPr>
          <w:rFonts w:cs="B Mitra"/>
          <w:color w:val="0070C0"/>
          <w:sz w:val="28"/>
          <w:szCs w:val="28"/>
        </w:rPr>
        <w:t>CANDU</w:t>
      </w:r>
      <w:r w:rsidR="00E84065" w:rsidRPr="00E84065">
        <w:rPr>
          <w:rFonts w:cs="B Mitra" w:hint="cs"/>
          <w:color w:val="0070C0"/>
          <w:sz w:val="28"/>
          <w:szCs w:val="28"/>
          <w:rtl/>
        </w:rPr>
        <w:t xml:space="preserve"> انتخاب شده و در دستور كار </w:t>
      </w:r>
      <w:r>
        <w:rPr>
          <w:rFonts w:cs="B Mitra" w:hint="cs"/>
          <w:color w:val="0070C0"/>
          <w:sz w:val="28"/>
          <w:szCs w:val="28"/>
          <w:rtl/>
        </w:rPr>
        <w:t>طراحي، ساخت و توسعه قرار گيرند.</w:t>
      </w:r>
    </w:p>
    <w:p w:rsidR="00416A84" w:rsidRPr="00E84065" w:rsidRDefault="00416A84" w:rsidP="009D1E94">
      <w:pPr>
        <w:jc w:val="both"/>
        <w:rPr>
          <w:rFonts w:cs="B Mitra"/>
          <w:color w:val="0070C0"/>
          <w:sz w:val="28"/>
          <w:szCs w:val="28"/>
          <w:rtl/>
        </w:rPr>
      </w:pPr>
      <w:r>
        <w:rPr>
          <w:rFonts w:cs="B Mitra" w:hint="cs"/>
          <w:color w:val="0070C0"/>
          <w:sz w:val="28"/>
          <w:szCs w:val="28"/>
          <w:rtl/>
        </w:rPr>
        <w:t>بر اساس نتایج گزارش مذکور، در این گزارش نیز توسعه دو نوع راکتور آب تحت فشار و آب سنگین به صورت زیر پیشنهاد می گردد</w:t>
      </w:r>
      <w:r w:rsidR="009D1E94">
        <w:rPr>
          <w:rFonts w:cs="B Mitra" w:hint="cs"/>
          <w:color w:val="0070C0"/>
          <w:sz w:val="28"/>
          <w:szCs w:val="28"/>
          <w:rtl/>
        </w:rPr>
        <w:t>:</w:t>
      </w:r>
    </w:p>
    <w:p w:rsidR="00E84065" w:rsidRPr="00E84065" w:rsidRDefault="00E84065" w:rsidP="00E84065">
      <w:pPr>
        <w:pStyle w:val="Heading4"/>
        <w:numPr>
          <w:ilvl w:val="0"/>
          <w:numId w:val="1"/>
        </w:numPr>
        <w:rPr>
          <w:color w:val="0070C0"/>
          <w:sz w:val="28"/>
          <w:rtl/>
        </w:rPr>
      </w:pPr>
      <w:r w:rsidRPr="00E84065">
        <w:rPr>
          <w:rFonts w:hint="cs"/>
          <w:color w:val="0070C0"/>
          <w:sz w:val="28"/>
          <w:rtl/>
        </w:rPr>
        <w:t xml:space="preserve">نيروگاه آب تحت فشار </w:t>
      </w:r>
    </w:p>
    <w:p w:rsidR="00E84065" w:rsidRPr="000B3642" w:rsidRDefault="00E84065" w:rsidP="000B3642">
      <w:pPr>
        <w:ind w:left="360"/>
        <w:jc w:val="both"/>
        <w:rPr>
          <w:rFonts w:cs="B Mitra"/>
          <w:color w:val="0070C0"/>
          <w:sz w:val="28"/>
          <w:szCs w:val="28"/>
          <w:rtl/>
        </w:rPr>
      </w:pPr>
      <w:r w:rsidRPr="000B3642">
        <w:rPr>
          <w:rFonts w:cs="B Mitra" w:hint="cs"/>
          <w:color w:val="0070C0"/>
          <w:sz w:val="28"/>
          <w:szCs w:val="28"/>
          <w:rtl/>
        </w:rPr>
        <w:t>با توجه به تجربه قبلي در زمينه ساخت اين نوع از نيروگاه‌‌ها در كشور</w:t>
      </w:r>
      <w:r w:rsidR="00416A84" w:rsidRPr="000B3642">
        <w:rPr>
          <w:rFonts w:cs="B Mitra" w:hint="cs"/>
          <w:color w:val="0070C0"/>
          <w:sz w:val="28"/>
          <w:szCs w:val="28"/>
          <w:rtl/>
        </w:rPr>
        <w:t xml:space="preserve"> </w:t>
      </w:r>
      <w:r w:rsidR="00416A84" w:rsidRPr="000B3642">
        <w:rPr>
          <w:rFonts w:ascii="Tahoma" w:hAnsi="Tahoma" w:cs="Tahoma" w:hint="cs"/>
          <w:color w:val="0070C0"/>
          <w:sz w:val="28"/>
          <w:szCs w:val="28"/>
          <w:rtl/>
        </w:rPr>
        <w:t>﴿</w:t>
      </w:r>
      <w:r w:rsidR="00416A84" w:rsidRPr="000B3642">
        <w:rPr>
          <w:rFonts w:cs="B Mitra" w:hint="cs"/>
          <w:color w:val="0070C0"/>
          <w:sz w:val="28"/>
          <w:szCs w:val="28"/>
          <w:rtl/>
        </w:rPr>
        <w:t>واحد یکم نیروگاه اتمی بوشهر که در حال بهره‌برداری است و واحدهای ۲ و ۳ در حال ساخت نیروگاه اتمی بوشهر</w:t>
      </w:r>
      <w:r w:rsidR="00416A84" w:rsidRPr="000B3642">
        <w:rPr>
          <w:rFonts w:ascii="Tahoma" w:hAnsi="Tahoma" w:cs="Tahoma" w:hint="cs"/>
          <w:color w:val="0070C0"/>
          <w:sz w:val="28"/>
          <w:szCs w:val="28"/>
          <w:rtl/>
        </w:rPr>
        <w:t>﴾</w:t>
      </w:r>
      <w:r w:rsidRPr="000B3642">
        <w:rPr>
          <w:rFonts w:cs="B Mitra" w:hint="cs"/>
          <w:color w:val="0070C0"/>
          <w:sz w:val="28"/>
          <w:szCs w:val="28"/>
          <w:rtl/>
        </w:rPr>
        <w:t>، تجربه گسترده جهاني در استفاده از اين تكنولوژي، سهولت تهيه سوخت از خارج با استفاده از منابع مختلف، شرايط خوب آنها در زمينه بهره‌برداري، تعمير و نگهداري، و همچنين شرايط مطلوب آنها در زمينه ايمني، اين نوع از نيروگاه‌ها با ظرفيت</w:t>
      </w:r>
      <w:r w:rsidR="00416A84" w:rsidRPr="000B3642">
        <w:rPr>
          <w:rFonts w:cs="B Mitra" w:hint="cs"/>
          <w:color w:val="0070C0"/>
          <w:sz w:val="28"/>
          <w:szCs w:val="28"/>
          <w:rtl/>
        </w:rPr>
        <w:t xml:space="preserve"> ۱۰۰۰ مگاوات به بالا به عنوان گزینه نهایی برای تحقق برنامه تامین برق ۱۰۰۰۰</w:t>
      </w:r>
      <w:r w:rsidRPr="000B3642">
        <w:rPr>
          <w:rFonts w:cs="B Mitra" w:hint="cs"/>
          <w:color w:val="0070C0"/>
          <w:sz w:val="28"/>
          <w:szCs w:val="28"/>
          <w:rtl/>
        </w:rPr>
        <w:t xml:space="preserve">مگاوات </w:t>
      </w:r>
      <w:r w:rsidR="00416A84" w:rsidRPr="000B3642">
        <w:rPr>
          <w:rFonts w:cs="B Mitra" w:hint="cs"/>
          <w:color w:val="0070C0"/>
          <w:sz w:val="28"/>
          <w:szCs w:val="28"/>
          <w:rtl/>
        </w:rPr>
        <w:t>مدنظر قرار گیرد.</w:t>
      </w:r>
    </w:p>
    <w:p w:rsidR="00E84065" w:rsidRPr="00E84065" w:rsidRDefault="00E84065" w:rsidP="00E84065">
      <w:pPr>
        <w:pStyle w:val="Heading4"/>
        <w:numPr>
          <w:ilvl w:val="0"/>
          <w:numId w:val="1"/>
        </w:numPr>
        <w:rPr>
          <w:color w:val="0070C0"/>
          <w:sz w:val="28"/>
          <w:rtl/>
        </w:rPr>
      </w:pPr>
      <w:r w:rsidRPr="00E84065">
        <w:rPr>
          <w:rFonts w:hint="cs"/>
          <w:color w:val="0070C0"/>
          <w:sz w:val="28"/>
          <w:rtl/>
        </w:rPr>
        <w:t xml:space="preserve">نيروگاه آب سنگين </w:t>
      </w:r>
      <w:r w:rsidRPr="00E84065">
        <w:rPr>
          <w:color w:val="0070C0"/>
          <w:sz w:val="28"/>
        </w:rPr>
        <w:t>CANDU</w:t>
      </w:r>
    </w:p>
    <w:p w:rsidR="00E84065" w:rsidRPr="00E84065" w:rsidRDefault="00E84065" w:rsidP="000B3642">
      <w:pPr>
        <w:ind w:left="360"/>
        <w:jc w:val="both"/>
        <w:rPr>
          <w:rFonts w:cs="B Mitra"/>
          <w:color w:val="0070C0"/>
          <w:sz w:val="28"/>
          <w:szCs w:val="28"/>
          <w:rtl/>
        </w:rPr>
      </w:pPr>
      <w:r w:rsidRPr="00E84065">
        <w:rPr>
          <w:rFonts w:cs="B Mitra" w:hint="cs"/>
          <w:color w:val="0070C0"/>
          <w:sz w:val="28"/>
          <w:szCs w:val="28"/>
          <w:rtl/>
        </w:rPr>
        <w:t xml:space="preserve">با توجه به اقدامات انجام شده در كشور در زمينه توليد آب سنگين و ساخت راكتور تحقيقاتي </w:t>
      </w:r>
      <w:r w:rsidRPr="00E84065">
        <w:rPr>
          <w:rFonts w:cs="B Mitra"/>
          <w:color w:val="0070C0"/>
          <w:sz w:val="28"/>
          <w:szCs w:val="28"/>
        </w:rPr>
        <w:t>IR-</w:t>
      </w:r>
      <w:r w:rsidR="00416A84">
        <w:rPr>
          <w:rFonts w:cs="B Mitra"/>
          <w:color w:val="0070C0"/>
          <w:sz w:val="28"/>
          <w:szCs w:val="28"/>
        </w:rPr>
        <w:t>20</w:t>
      </w:r>
      <w:r w:rsidRPr="00E84065">
        <w:rPr>
          <w:rFonts w:cs="B Mitra" w:hint="cs"/>
          <w:color w:val="0070C0"/>
          <w:sz w:val="28"/>
          <w:szCs w:val="28"/>
          <w:rtl/>
        </w:rPr>
        <w:t xml:space="preserve"> تجربه گسترده كشورهاي در حال توسعه در خصوص استفاده از اين تكنولوژي، سهولت توليد سوخت در داخل كشور، شرايط خوب اين نيروگاه‌ها در زمينه بهره‌برداري، تعمير و نگهداري و همچنين شرايط خوب آنها در زمينه ايمني، اين نوع از نيروگاه‌ها با ظرفيت 40 تا 200 مگاوات به عنوان</w:t>
      </w:r>
      <w:r w:rsidR="00416A84">
        <w:rPr>
          <w:rFonts w:cs="B Mitra" w:hint="cs"/>
          <w:color w:val="0070C0"/>
          <w:sz w:val="28"/>
          <w:szCs w:val="28"/>
          <w:rtl/>
        </w:rPr>
        <w:t xml:space="preserve"> برنامه تحقیق و توسعه و تسلط بر تکنولوژی</w:t>
      </w:r>
      <w:r w:rsidRPr="00E84065">
        <w:rPr>
          <w:rFonts w:cs="B Mitra" w:hint="cs"/>
          <w:color w:val="0070C0"/>
          <w:sz w:val="28"/>
          <w:szCs w:val="28"/>
          <w:rtl/>
        </w:rPr>
        <w:t xml:space="preserve"> پيشنهاد مي‌شود. </w:t>
      </w:r>
    </w:p>
    <w:p w:rsidR="00E84065" w:rsidRDefault="00E84065" w:rsidP="000B3642">
      <w:pPr>
        <w:jc w:val="both"/>
        <w:rPr>
          <w:rtl/>
        </w:rPr>
      </w:pPr>
      <w:r w:rsidRPr="00E84065">
        <w:rPr>
          <w:rFonts w:cs="B Mitra" w:hint="cs"/>
          <w:color w:val="0070C0"/>
          <w:sz w:val="28"/>
          <w:szCs w:val="28"/>
          <w:rtl/>
        </w:rPr>
        <w:t xml:space="preserve">توسعه نيروگاههاي هسته‌اي در كشور همچنين مستلزم داشتن زير ساختارهاي لازم در بخش‌هاي چرخه سوخت هسته‌اي، زنجيره‌هاي صنعتي مورد نياز، نيروي انساني، </w:t>
      </w:r>
      <w:r w:rsidR="000B3642">
        <w:rPr>
          <w:rFonts w:cs="B Mitra" w:hint="cs"/>
          <w:color w:val="0070C0"/>
          <w:sz w:val="28"/>
          <w:szCs w:val="28"/>
          <w:rtl/>
        </w:rPr>
        <w:t>ساختار ایمنی هسته‌ای، انتخاب ساختگاه‌های مناسب، پسمانداری، مدیریت سوخت مصرف شده،</w:t>
      </w:r>
      <w:r w:rsidRPr="00E84065">
        <w:rPr>
          <w:rFonts w:cs="B Mitra" w:hint="cs"/>
          <w:color w:val="0070C0"/>
          <w:sz w:val="28"/>
          <w:szCs w:val="28"/>
          <w:rtl/>
        </w:rPr>
        <w:t xml:space="preserve"> ساختار آموزشي</w:t>
      </w:r>
      <w:r w:rsidR="000B3642">
        <w:rPr>
          <w:rFonts w:cs="B Mitra" w:hint="cs"/>
          <w:color w:val="0070C0"/>
          <w:sz w:val="28"/>
          <w:szCs w:val="28"/>
          <w:rtl/>
        </w:rPr>
        <w:t xml:space="preserve"> و منابع انسانی، و از‌كاراندازی</w:t>
      </w:r>
      <w:r w:rsidRPr="00E84065">
        <w:rPr>
          <w:rFonts w:cs="B Mitra" w:hint="cs"/>
          <w:color w:val="0070C0"/>
          <w:sz w:val="28"/>
          <w:szCs w:val="28"/>
          <w:rtl/>
        </w:rPr>
        <w:t xml:space="preserve">  مي‌‌باشد كه نتايج بررسيهاي صورت گرفته در زمينه‌هاي فوق به شرح زير مي‌باشد:</w:t>
      </w:r>
    </w:p>
    <w:p w:rsidR="00060537" w:rsidRPr="00E84065" w:rsidRDefault="00060537" w:rsidP="00DB3CE7">
      <w:pPr>
        <w:outlineLvl w:val="0"/>
        <w:rPr>
          <w:rFonts w:cs="B Nazanin"/>
          <w:b/>
          <w:bCs/>
          <w:color w:val="4F81BD" w:themeColor="accent1"/>
          <w:sz w:val="30"/>
          <w:szCs w:val="30"/>
          <w:rtl/>
        </w:rPr>
      </w:pPr>
    </w:p>
    <w:p w:rsidR="00060537" w:rsidRPr="00E84065" w:rsidRDefault="00060537" w:rsidP="00DB3CE7">
      <w:pPr>
        <w:outlineLvl w:val="0"/>
        <w:rPr>
          <w:rFonts w:cs="B Nazanin"/>
          <w:b/>
          <w:bCs/>
          <w:color w:val="4F81BD" w:themeColor="accent1"/>
          <w:sz w:val="30"/>
          <w:szCs w:val="30"/>
          <w:rtl/>
        </w:rPr>
      </w:pPr>
    </w:p>
    <w:p w:rsidR="00060537" w:rsidRDefault="00060537" w:rsidP="00DB3CE7">
      <w:pPr>
        <w:outlineLvl w:val="0"/>
        <w:rPr>
          <w:rFonts w:cs="B Nazanin"/>
          <w:b/>
          <w:bCs/>
          <w:sz w:val="30"/>
          <w:szCs w:val="30"/>
          <w:rtl/>
        </w:rPr>
      </w:pPr>
    </w:p>
    <w:p w:rsidR="001C2DE4" w:rsidRDefault="001C2DE4" w:rsidP="00634936">
      <w:pPr>
        <w:pStyle w:val="ListParagraph"/>
        <w:numPr>
          <w:ilvl w:val="0"/>
          <w:numId w:val="9"/>
        </w:numPr>
        <w:shd w:val="clear" w:color="auto" w:fill="BFBFBF" w:themeFill="background1" w:themeFillShade="BF"/>
        <w:bidi/>
        <w:ind w:left="226"/>
        <w:outlineLvl w:val="0"/>
        <w:rPr>
          <w:rFonts w:cs="B Nazanin"/>
          <w:b/>
          <w:bCs/>
          <w:sz w:val="30"/>
          <w:szCs w:val="30"/>
        </w:rPr>
      </w:pPr>
      <w:bookmarkStart w:id="4" w:name="_Toc93934598"/>
      <w:bookmarkStart w:id="5" w:name="_Toc93937146"/>
      <w:r w:rsidRPr="001C2DE4">
        <w:rPr>
          <w:rFonts w:cs="B Nazanin" w:hint="cs"/>
          <w:b/>
          <w:bCs/>
          <w:sz w:val="30"/>
          <w:szCs w:val="30"/>
          <w:rtl/>
        </w:rPr>
        <w:lastRenderedPageBreak/>
        <w:t>انتخاب</w:t>
      </w:r>
      <w:r w:rsidRPr="001C2DE4">
        <w:rPr>
          <w:rFonts w:cs="B Nazanin"/>
          <w:b/>
          <w:bCs/>
          <w:sz w:val="30"/>
          <w:szCs w:val="30"/>
          <w:rtl/>
        </w:rPr>
        <w:t xml:space="preserve"> </w:t>
      </w:r>
      <w:r w:rsidRPr="001C2DE4">
        <w:rPr>
          <w:rFonts w:cs="B Nazanin" w:hint="cs"/>
          <w:b/>
          <w:bCs/>
          <w:sz w:val="30"/>
          <w:szCs w:val="30"/>
          <w:rtl/>
        </w:rPr>
        <w:t>ساختگاه</w:t>
      </w:r>
      <w:bookmarkEnd w:id="2"/>
      <w:bookmarkEnd w:id="4"/>
      <w:bookmarkEnd w:id="5"/>
    </w:p>
    <w:p w:rsidR="0030047C" w:rsidRPr="004031D4" w:rsidRDefault="0030047C" w:rsidP="009D1E94">
      <w:pPr>
        <w:spacing w:after="180" w:line="312" w:lineRule="auto"/>
        <w:jc w:val="both"/>
        <w:rPr>
          <w:rFonts w:ascii="Times New Roman" w:eastAsia="Times New Roman" w:hAnsi="Times New Roman" w:cs="B Mitra"/>
          <w:noProof/>
          <w:color w:val="00B050"/>
          <w:sz w:val="28"/>
          <w:szCs w:val="28"/>
        </w:rPr>
      </w:pPr>
      <w:r w:rsidRPr="004031D4">
        <w:rPr>
          <w:rFonts w:ascii="Times New Roman" w:eastAsia="Times New Roman" w:hAnsi="Times New Roman" w:cs="B Mitra" w:hint="cs"/>
          <w:noProof/>
          <w:color w:val="00B050"/>
          <w:sz w:val="28"/>
          <w:szCs w:val="28"/>
          <w:rtl/>
        </w:rPr>
        <w:t>فرآیندِ گزینشِ مکانِ مناسب برای استقرار یک سایت هسته</w:t>
      </w:r>
      <w:r w:rsidRPr="004031D4">
        <w:rPr>
          <w:rFonts w:ascii="Times New Roman" w:eastAsia="Times New Roman" w:hAnsi="Times New Roman" w:cs="B Mitra"/>
          <w:noProof/>
          <w:color w:val="00B050"/>
          <w:sz w:val="28"/>
          <w:szCs w:val="28"/>
          <w:rtl/>
        </w:rPr>
        <w:softHyphen/>
      </w:r>
      <w:r w:rsidRPr="004031D4">
        <w:rPr>
          <w:rFonts w:ascii="Times New Roman" w:eastAsia="Times New Roman" w:hAnsi="Times New Roman" w:cs="B Mitra" w:hint="cs"/>
          <w:noProof/>
          <w:color w:val="00B050"/>
          <w:sz w:val="28"/>
          <w:szCs w:val="28"/>
          <w:rtl/>
        </w:rPr>
        <w:t xml:space="preserve"> ای، مسئله</w:t>
      </w:r>
      <w:r w:rsidRPr="004031D4">
        <w:rPr>
          <w:rFonts w:ascii="Times New Roman" w:eastAsia="Times New Roman" w:hAnsi="Times New Roman" w:cs="B Mitra"/>
          <w:noProof/>
          <w:color w:val="00B050"/>
          <w:sz w:val="28"/>
          <w:szCs w:val="28"/>
          <w:rtl/>
        </w:rPr>
        <w:softHyphen/>
      </w:r>
      <w:r w:rsidRPr="004031D4">
        <w:rPr>
          <w:rFonts w:ascii="Times New Roman" w:eastAsia="Times New Roman" w:hAnsi="Times New Roman" w:cs="B Mitra" w:hint="cs"/>
          <w:noProof/>
          <w:color w:val="00B050"/>
          <w:sz w:val="28"/>
          <w:szCs w:val="28"/>
          <w:rtl/>
        </w:rPr>
        <w:t>ای چند وجهی است که عوامل بسیاری از جمله میزان هزینه، امکان تامین ایمنی در تمام عمر کارکرد  تاسیسات، پذیرش عمومی مردم و ... در آن دخیل می</w:t>
      </w:r>
      <w:r w:rsidRPr="004031D4">
        <w:rPr>
          <w:rFonts w:ascii="Times New Roman" w:eastAsia="Times New Roman" w:hAnsi="Times New Roman" w:cs="B Mitra"/>
          <w:noProof/>
          <w:color w:val="00B050"/>
          <w:sz w:val="28"/>
          <w:szCs w:val="28"/>
          <w:rtl/>
        </w:rPr>
        <w:softHyphen/>
      </w:r>
      <w:r w:rsidRPr="004031D4">
        <w:rPr>
          <w:rFonts w:ascii="Times New Roman" w:eastAsia="Times New Roman" w:hAnsi="Times New Roman" w:cs="B Mitra" w:hint="cs"/>
          <w:noProof/>
          <w:color w:val="00B050"/>
          <w:sz w:val="28"/>
          <w:szCs w:val="28"/>
          <w:rtl/>
        </w:rPr>
        <w:t>باشد و نتیجه</w:t>
      </w:r>
      <w:r w:rsidRPr="004031D4">
        <w:rPr>
          <w:rFonts w:ascii="Times New Roman" w:eastAsia="Times New Roman" w:hAnsi="Times New Roman" w:cs="B Mitra"/>
          <w:noProof/>
          <w:color w:val="00B050"/>
          <w:sz w:val="28"/>
          <w:szCs w:val="28"/>
          <w:rtl/>
        </w:rPr>
        <w:softHyphen/>
      </w:r>
      <w:r w:rsidRPr="004031D4">
        <w:rPr>
          <w:rFonts w:ascii="Times New Roman" w:eastAsia="Times New Roman" w:hAnsi="Times New Roman" w:cs="B Mitra" w:hint="cs"/>
          <w:noProof/>
          <w:color w:val="00B050"/>
          <w:sz w:val="28"/>
          <w:szCs w:val="28"/>
          <w:rtl/>
        </w:rPr>
        <w:t>ی این انتخاب بر موفقیت پروژه در درازمدت بسیار تاثیرگذار است و اثرات به</w:t>
      </w:r>
      <w:r w:rsidRPr="004031D4">
        <w:rPr>
          <w:rFonts w:ascii="Times New Roman" w:eastAsia="Times New Roman" w:hAnsi="Times New Roman" w:cs="B Mitra"/>
          <w:noProof/>
          <w:color w:val="00B050"/>
          <w:sz w:val="28"/>
          <w:szCs w:val="28"/>
          <w:rtl/>
        </w:rPr>
        <w:softHyphen/>
      </w:r>
      <w:r w:rsidRPr="004031D4">
        <w:rPr>
          <w:rFonts w:ascii="Times New Roman" w:eastAsia="Times New Roman" w:hAnsi="Times New Roman" w:cs="B Mitra" w:hint="cs"/>
          <w:noProof/>
          <w:color w:val="00B050"/>
          <w:sz w:val="28"/>
          <w:szCs w:val="28"/>
          <w:rtl/>
        </w:rPr>
        <w:t>سزایی در ابعاد اقتصادی، محیط زیستی، امنیتی و مسائل اجتماعی دارد. بطوری که اخذ تصمیم اشتباه در گزینش مکان می</w:t>
      </w:r>
      <w:r w:rsidRPr="004031D4">
        <w:rPr>
          <w:rFonts w:ascii="Times New Roman" w:eastAsia="Times New Roman" w:hAnsi="Times New Roman" w:cs="B Mitra"/>
          <w:noProof/>
          <w:color w:val="00B050"/>
          <w:sz w:val="28"/>
          <w:szCs w:val="28"/>
          <w:rtl/>
        </w:rPr>
        <w:softHyphen/>
      </w:r>
      <w:r w:rsidRPr="004031D4">
        <w:rPr>
          <w:rFonts w:ascii="Times New Roman" w:eastAsia="Times New Roman" w:hAnsi="Times New Roman" w:cs="B Mitra" w:hint="cs"/>
          <w:noProof/>
          <w:color w:val="00B050"/>
          <w:sz w:val="28"/>
          <w:szCs w:val="28"/>
          <w:rtl/>
        </w:rPr>
        <w:t>تواند پیامدهایی چون افزایش مصرفِ منابع، نیاز به ارزیابی</w:t>
      </w:r>
      <w:r w:rsidRPr="004031D4">
        <w:rPr>
          <w:rFonts w:ascii="Times New Roman" w:eastAsia="Times New Roman" w:hAnsi="Times New Roman" w:cs="B Mitra"/>
          <w:noProof/>
          <w:color w:val="00B050"/>
          <w:sz w:val="28"/>
          <w:szCs w:val="28"/>
          <w:rtl/>
        </w:rPr>
        <w:softHyphen/>
      </w:r>
      <w:r w:rsidRPr="004031D4">
        <w:rPr>
          <w:rFonts w:ascii="Times New Roman" w:eastAsia="Times New Roman" w:hAnsi="Times New Roman" w:cs="B Mitra" w:hint="cs"/>
          <w:noProof/>
          <w:color w:val="00B050"/>
          <w:sz w:val="28"/>
          <w:szCs w:val="28"/>
          <w:rtl/>
        </w:rPr>
        <w:t>های مجدد، لزوم ارتقای تجهیزات در مرحله</w:t>
      </w:r>
      <w:r w:rsidRPr="004031D4">
        <w:rPr>
          <w:rFonts w:ascii="Times New Roman" w:eastAsia="Times New Roman" w:hAnsi="Times New Roman" w:cs="B Mitra"/>
          <w:noProof/>
          <w:color w:val="00B050"/>
          <w:sz w:val="28"/>
          <w:szCs w:val="28"/>
          <w:rtl/>
        </w:rPr>
        <w:softHyphen/>
      </w:r>
      <w:r w:rsidRPr="004031D4">
        <w:rPr>
          <w:rFonts w:ascii="Times New Roman" w:eastAsia="Times New Roman" w:hAnsi="Times New Roman" w:cs="B Mitra" w:hint="cs"/>
          <w:noProof/>
          <w:color w:val="00B050"/>
          <w:sz w:val="28"/>
          <w:szCs w:val="28"/>
          <w:rtl/>
        </w:rPr>
        <w:t>ی اجرا، افزایش دوره</w:t>
      </w:r>
      <w:r w:rsidRPr="004031D4">
        <w:rPr>
          <w:rFonts w:ascii="Times New Roman" w:eastAsia="Times New Roman" w:hAnsi="Times New Roman" w:cs="B Mitra"/>
          <w:noProof/>
          <w:color w:val="00B050"/>
          <w:sz w:val="28"/>
          <w:szCs w:val="28"/>
          <w:rtl/>
        </w:rPr>
        <w:softHyphen/>
      </w:r>
      <w:r w:rsidRPr="004031D4">
        <w:rPr>
          <w:rFonts w:ascii="Times New Roman" w:eastAsia="Times New Roman" w:hAnsi="Times New Roman" w:cs="B Mitra" w:hint="cs"/>
          <w:noProof/>
          <w:color w:val="00B050"/>
          <w:sz w:val="28"/>
          <w:szCs w:val="28"/>
          <w:rtl/>
        </w:rPr>
        <w:t>های خاموشی</w:t>
      </w:r>
      <w:r w:rsidRPr="004031D4">
        <w:rPr>
          <w:rFonts w:ascii="Times New Roman" w:eastAsia="Times New Roman" w:hAnsi="Times New Roman" w:cs="B Mitra"/>
          <w:noProof/>
          <w:color w:val="00B050"/>
          <w:sz w:val="28"/>
          <w:szCs w:val="28"/>
          <w:rtl/>
        </w:rPr>
        <w:t>(</w:t>
      </w:r>
      <w:r w:rsidRPr="004031D4">
        <w:rPr>
          <w:rFonts w:ascii="Times New Roman" w:eastAsia="Times New Roman" w:hAnsi="Times New Roman" w:cs="B Mitra"/>
          <w:noProof/>
          <w:color w:val="00B050"/>
          <w:sz w:val="28"/>
          <w:szCs w:val="28"/>
        </w:rPr>
        <w:t>Shutdown</w:t>
      </w:r>
      <w:r w:rsidRPr="004031D4">
        <w:rPr>
          <w:rFonts w:ascii="Times New Roman" w:eastAsia="Times New Roman" w:hAnsi="Times New Roman" w:cs="B Mitra"/>
          <w:noProof/>
          <w:color w:val="00B050"/>
          <w:sz w:val="28"/>
          <w:szCs w:val="28"/>
          <w:rtl/>
        </w:rPr>
        <w:t>)</w:t>
      </w:r>
      <w:r w:rsidRPr="004031D4">
        <w:rPr>
          <w:rFonts w:ascii="Times New Roman" w:eastAsia="Times New Roman" w:hAnsi="Times New Roman" w:cs="B Mitra" w:hint="cs"/>
          <w:noProof/>
          <w:color w:val="00B050"/>
          <w:sz w:val="28"/>
          <w:szCs w:val="28"/>
          <w:rtl/>
        </w:rPr>
        <w:t xml:space="preserve"> و در نتیجه تحمیل هزینه</w:t>
      </w:r>
      <w:r w:rsidRPr="004031D4">
        <w:rPr>
          <w:rFonts w:ascii="Times New Roman" w:eastAsia="Times New Roman" w:hAnsi="Times New Roman" w:cs="B Mitra"/>
          <w:noProof/>
          <w:color w:val="00B050"/>
          <w:sz w:val="28"/>
          <w:szCs w:val="28"/>
          <w:rtl/>
        </w:rPr>
        <w:softHyphen/>
      </w:r>
      <w:r w:rsidRPr="004031D4">
        <w:rPr>
          <w:rFonts w:ascii="Times New Roman" w:eastAsia="Times New Roman" w:hAnsi="Times New Roman" w:cs="B Mitra" w:hint="cs"/>
          <w:noProof/>
          <w:color w:val="00B050"/>
          <w:sz w:val="28"/>
          <w:szCs w:val="28"/>
          <w:rtl/>
        </w:rPr>
        <w:t xml:space="preserve">های گزاف را داشته باشد. </w:t>
      </w:r>
    </w:p>
    <w:p w:rsidR="001C2DE4" w:rsidRPr="004031D4" w:rsidRDefault="001C2DE4" w:rsidP="004031D4">
      <w:pPr>
        <w:jc w:val="both"/>
        <w:rPr>
          <w:rFonts w:cs="B Mitra"/>
          <w:sz w:val="28"/>
          <w:szCs w:val="28"/>
        </w:rPr>
      </w:pPr>
      <w:r w:rsidRPr="004031D4">
        <w:rPr>
          <w:rFonts w:cs="B Mitra" w:hint="cs"/>
          <w:sz w:val="28"/>
          <w:szCs w:val="28"/>
          <w:rtl/>
        </w:rPr>
        <w:t>اطلاعات و داده‌های مورد نیاز در انتخاب و ارزیابی ساختگاه نیروگاه اتمی بسیار زیاد و متنوع است. تامین و تجزیه و تحلیل آنها زمانبر و پر هزینه می‌باشد، لذا برای مدیریت این دو فاکتور و هموار نمودن فرآیند انتخاب، کشورهای پیشرو در این صنعت و مجامع بین المللی مرتبط، چندین مرحله را به</w:t>
      </w:r>
      <w:r w:rsidR="00C34754" w:rsidRPr="004031D4">
        <w:rPr>
          <w:rFonts w:cs="B Mitra" w:hint="cs"/>
          <w:sz w:val="28"/>
          <w:szCs w:val="28"/>
          <w:rtl/>
        </w:rPr>
        <w:t xml:space="preserve"> شرح </w:t>
      </w:r>
      <w:r w:rsidRPr="004031D4">
        <w:rPr>
          <w:rFonts w:cs="B Mitra" w:hint="cs"/>
          <w:sz w:val="28"/>
          <w:szCs w:val="28"/>
          <w:rtl/>
        </w:rPr>
        <w:t xml:space="preserve">زیر توصیه </w:t>
      </w:r>
      <w:r w:rsidR="00C34754" w:rsidRPr="004031D4">
        <w:rPr>
          <w:rFonts w:cs="B Mitra" w:hint="cs"/>
          <w:sz w:val="28"/>
          <w:szCs w:val="28"/>
          <w:rtl/>
        </w:rPr>
        <w:t>می‌نمایند</w:t>
      </w:r>
      <w:r w:rsidR="00F828E9" w:rsidRPr="004031D4">
        <w:rPr>
          <w:rFonts w:cs="B Mitra" w:hint="cs"/>
          <w:sz w:val="28"/>
          <w:szCs w:val="28"/>
          <w:rtl/>
        </w:rPr>
        <w:t>.</w:t>
      </w:r>
      <w:r w:rsidRPr="004031D4">
        <w:rPr>
          <w:rFonts w:cs="B Mitra"/>
          <w:sz w:val="28"/>
          <w:szCs w:val="28"/>
          <w:rtl/>
        </w:rPr>
        <w:t xml:space="preserve"> </w:t>
      </w:r>
    </w:p>
    <w:p w:rsidR="001C2DE4" w:rsidRPr="001C2DE4" w:rsidRDefault="001C2DE4" w:rsidP="00DB3CE7">
      <w:pPr>
        <w:jc w:val="center"/>
        <w:rPr>
          <w:rFonts w:cs="B Nazanin"/>
          <w:sz w:val="28"/>
          <w:szCs w:val="28"/>
        </w:rPr>
      </w:pPr>
      <w:r w:rsidRPr="001C2DE4">
        <w:rPr>
          <w:rFonts w:cs="B Nazanin"/>
          <w:noProof/>
          <w:sz w:val="28"/>
          <w:szCs w:val="28"/>
        </w:rPr>
        <w:drawing>
          <wp:inline distT="0" distB="0" distL="0" distR="0" wp14:anchorId="1C8C2D6A" wp14:editId="48B70217">
            <wp:extent cx="5017273" cy="2869595"/>
            <wp:effectExtent l="0" t="0" r="0" b="698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32855" cy="2878507"/>
                    </a:xfrm>
                    <a:prstGeom prst="rect">
                      <a:avLst/>
                    </a:prstGeom>
                    <a:noFill/>
                  </pic:spPr>
                </pic:pic>
              </a:graphicData>
            </a:graphic>
          </wp:inline>
        </w:drawing>
      </w:r>
      <w:r w:rsidRPr="001C2DE4">
        <w:rPr>
          <w:rFonts w:cs="B Nazanin"/>
          <w:sz w:val="28"/>
          <w:szCs w:val="28"/>
        </w:rPr>
        <w:t xml:space="preserve">  </w:t>
      </w:r>
      <w:r w:rsidRPr="001C2DE4">
        <w:rPr>
          <w:rFonts w:cs="B Nazanin" w:hint="cs"/>
          <w:b/>
          <w:bCs/>
          <w:sz w:val="24"/>
          <w:szCs w:val="24"/>
          <w:rtl/>
        </w:rPr>
        <w:t>مراحل</w:t>
      </w:r>
      <w:r w:rsidRPr="001C2DE4">
        <w:rPr>
          <w:rFonts w:cs="B Nazanin"/>
          <w:b/>
          <w:bCs/>
          <w:sz w:val="24"/>
          <w:szCs w:val="24"/>
          <w:rtl/>
        </w:rPr>
        <w:t xml:space="preserve"> </w:t>
      </w:r>
      <w:r w:rsidRPr="001C2DE4">
        <w:rPr>
          <w:rFonts w:cs="B Nazanin" w:hint="cs"/>
          <w:b/>
          <w:bCs/>
          <w:sz w:val="24"/>
          <w:szCs w:val="24"/>
          <w:rtl/>
        </w:rPr>
        <w:t>انتخاب</w:t>
      </w:r>
      <w:r w:rsidRPr="001C2DE4">
        <w:rPr>
          <w:rFonts w:cs="B Nazanin"/>
          <w:b/>
          <w:bCs/>
          <w:sz w:val="24"/>
          <w:szCs w:val="24"/>
          <w:rtl/>
        </w:rPr>
        <w:t xml:space="preserve"> </w:t>
      </w:r>
      <w:r w:rsidRPr="001C2DE4">
        <w:rPr>
          <w:rFonts w:cs="B Nazanin" w:hint="cs"/>
          <w:b/>
          <w:bCs/>
          <w:sz w:val="24"/>
          <w:szCs w:val="24"/>
          <w:rtl/>
        </w:rPr>
        <w:t>و</w:t>
      </w:r>
      <w:r w:rsidRPr="001C2DE4">
        <w:rPr>
          <w:rFonts w:cs="B Nazanin"/>
          <w:b/>
          <w:bCs/>
          <w:sz w:val="24"/>
          <w:szCs w:val="24"/>
          <w:rtl/>
        </w:rPr>
        <w:t xml:space="preserve"> </w:t>
      </w:r>
      <w:r w:rsidRPr="001C2DE4">
        <w:rPr>
          <w:rFonts w:cs="B Nazanin" w:hint="cs"/>
          <w:b/>
          <w:bCs/>
          <w:sz w:val="24"/>
          <w:szCs w:val="24"/>
          <w:rtl/>
        </w:rPr>
        <w:t>ارزیابی</w:t>
      </w:r>
      <w:r w:rsidRPr="001C2DE4">
        <w:rPr>
          <w:rFonts w:cs="B Nazanin"/>
          <w:b/>
          <w:bCs/>
          <w:sz w:val="24"/>
          <w:szCs w:val="24"/>
          <w:rtl/>
        </w:rPr>
        <w:t xml:space="preserve"> </w:t>
      </w:r>
      <w:r w:rsidRPr="001C2DE4">
        <w:rPr>
          <w:rFonts w:cs="B Nazanin" w:hint="cs"/>
          <w:b/>
          <w:bCs/>
          <w:sz w:val="24"/>
          <w:szCs w:val="24"/>
          <w:rtl/>
        </w:rPr>
        <w:t>ساختگاه</w:t>
      </w:r>
      <w:r w:rsidRPr="001C2DE4">
        <w:rPr>
          <w:rFonts w:cs="B Nazanin"/>
          <w:b/>
          <w:bCs/>
          <w:sz w:val="24"/>
          <w:szCs w:val="24"/>
          <w:rtl/>
        </w:rPr>
        <w:t xml:space="preserve"> </w:t>
      </w:r>
      <w:r w:rsidRPr="001C2DE4">
        <w:rPr>
          <w:rFonts w:cs="B Nazanin" w:hint="cs"/>
          <w:b/>
          <w:bCs/>
          <w:sz w:val="24"/>
          <w:szCs w:val="24"/>
          <w:rtl/>
        </w:rPr>
        <w:t>در</w:t>
      </w:r>
      <w:r w:rsidRPr="001C2DE4">
        <w:rPr>
          <w:rFonts w:cs="B Nazanin"/>
          <w:b/>
          <w:bCs/>
          <w:sz w:val="24"/>
          <w:szCs w:val="24"/>
          <w:rtl/>
        </w:rPr>
        <w:t xml:space="preserve"> </w:t>
      </w:r>
      <w:r w:rsidRPr="001C2DE4">
        <w:rPr>
          <w:rFonts w:cs="B Nazanin" w:hint="cs"/>
          <w:b/>
          <w:bCs/>
          <w:sz w:val="24"/>
          <w:szCs w:val="24"/>
          <w:rtl/>
        </w:rPr>
        <w:t>فرآيند</w:t>
      </w:r>
      <w:r w:rsidRPr="001C2DE4">
        <w:rPr>
          <w:rFonts w:cs="B Nazanin"/>
          <w:b/>
          <w:bCs/>
          <w:sz w:val="24"/>
          <w:szCs w:val="24"/>
          <w:rtl/>
        </w:rPr>
        <w:t xml:space="preserve"> </w:t>
      </w:r>
      <w:r w:rsidRPr="001C2DE4">
        <w:rPr>
          <w:rFonts w:cs="B Nazanin" w:hint="cs"/>
          <w:b/>
          <w:bCs/>
          <w:sz w:val="24"/>
          <w:szCs w:val="24"/>
          <w:rtl/>
        </w:rPr>
        <w:t>احداث</w:t>
      </w:r>
      <w:r w:rsidRPr="001C2DE4">
        <w:rPr>
          <w:rFonts w:cs="B Nazanin"/>
          <w:b/>
          <w:bCs/>
          <w:sz w:val="24"/>
          <w:szCs w:val="24"/>
          <w:rtl/>
        </w:rPr>
        <w:t xml:space="preserve"> </w:t>
      </w:r>
      <w:r w:rsidRPr="001C2DE4">
        <w:rPr>
          <w:rFonts w:cs="B Nazanin" w:hint="cs"/>
          <w:b/>
          <w:bCs/>
          <w:sz w:val="24"/>
          <w:szCs w:val="24"/>
          <w:rtl/>
        </w:rPr>
        <w:t>نيروگاه‌هاي</w:t>
      </w:r>
      <w:r w:rsidRPr="001C2DE4">
        <w:rPr>
          <w:rFonts w:cs="B Nazanin"/>
          <w:b/>
          <w:bCs/>
          <w:sz w:val="24"/>
          <w:szCs w:val="24"/>
          <w:rtl/>
        </w:rPr>
        <w:t xml:space="preserve"> </w:t>
      </w:r>
      <w:r w:rsidRPr="001C2DE4">
        <w:rPr>
          <w:rFonts w:cs="B Nazanin" w:hint="cs"/>
          <w:b/>
          <w:bCs/>
          <w:sz w:val="24"/>
          <w:szCs w:val="24"/>
          <w:rtl/>
        </w:rPr>
        <w:t>هسته‌اي</w:t>
      </w:r>
    </w:p>
    <w:p w:rsidR="001C2DE4" w:rsidRPr="004031D4" w:rsidRDefault="00C34754" w:rsidP="004031D4">
      <w:pPr>
        <w:spacing w:after="0"/>
        <w:jc w:val="both"/>
        <w:rPr>
          <w:rFonts w:cs="B Mitra"/>
          <w:sz w:val="28"/>
          <w:szCs w:val="28"/>
          <w:rtl/>
        </w:rPr>
      </w:pPr>
      <w:r w:rsidRPr="004031D4">
        <w:rPr>
          <w:rFonts w:cs="B Mitra"/>
          <w:sz w:val="28"/>
          <w:szCs w:val="28"/>
          <w:rtl/>
        </w:rPr>
        <w:t>شركت توليد و توسعه انرژي اتمي ايران در چارچوب‌ سياست‌هاي عمومي و مصوب</w:t>
      </w:r>
      <w:r w:rsidRPr="004031D4">
        <w:rPr>
          <w:rFonts w:cs="B Mitra"/>
          <w:sz w:val="28"/>
          <w:szCs w:val="28"/>
        </w:rPr>
        <w:t xml:space="preserve"> </w:t>
      </w:r>
      <w:r w:rsidRPr="004031D4">
        <w:rPr>
          <w:rFonts w:cs="B Mitra" w:hint="cs"/>
          <w:sz w:val="28"/>
          <w:szCs w:val="28"/>
          <w:rtl/>
        </w:rPr>
        <w:t>خود</w:t>
      </w:r>
      <w:r w:rsidRPr="004031D4">
        <w:rPr>
          <w:rFonts w:cs="B Mitra"/>
          <w:sz w:val="28"/>
          <w:szCs w:val="28"/>
          <w:rtl/>
        </w:rPr>
        <w:t xml:space="preserve">، در سال </w:t>
      </w:r>
      <w:r w:rsidRPr="004031D4">
        <w:rPr>
          <w:rFonts w:cs="B Mitra" w:hint="cs"/>
          <w:sz w:val="28"/>
          <w:szCs w:val="28"/>
          <w:rtl/>
        </w:rPr>
        <w:t>1387</w:t>
      </w:r>
      <w:r w:rsidRPr="004031D4">
        <w:rPr>
          <w:rFonts w:cs="B Mitra"/>
          <w:sz w:val="28"/>
          <w:szCs w:val="28"/>
          <w:rtl/>
        </w:rPr>
        <w:t xml:space="preserve">، پروژه فراگير مطالعات انتخاب محل </w:t>
      </w:r>
      <w:r w:rsidRPr="004031D4">
        <w:rPr>
          <w:rFonts w:cs="B Mitra" w:hint="cs"/>
          <w:sz w:val="28"/>
          <w:szCs w:val="28"/>
          <w:rtl/>
        </w:rPr>
        <w:t xml:space="preserve">نیروگاه‌های اتمی </w:t>
      </w:r>
      <w:r w:rsidRPr="004031D4">
        <w:rPr>
          <w:rFonts w:cs="B Mitra"/>
          <w:sz w:val="28"/>
          <w:szCs w:val="28"/>
          <w:rtl/>
        </w:rPr>
        <w:t>براي</w:t>
      </w:r>
      <w:r w:rsidRPr="004031D4">
        <w:rPr>
          <w:rFonts w:cs="B Mitra" w:hint="cs"/>
          <w:sz w:val="28"/>
          <w:szCs w:val="28"/>
          <w:rtl/>
        </w:rPr>
        <w:t xml:space="preserve"> تولید 20000 مگاوات برق هسته‌ای </w:t>
      </w:r>
      <w:r w:rsidRPr="004031D4">
        <w:rPr>
          <w:rFonts w:cs="B Mitra"/>
          <w:sz w:val="28"/>
          <w:szCs w:val="28"/>
          <w:rtl/>
        </w:rPr>
        <w:t>را در گستره ايران</w:t>
      </w:r>
      <w:r w:rsidRPr="004031D4">
        <w:rPr>
          <w:rFonts w:cs="B Mitra" w:hint="cs"/>
          <w:sz w:val="28"/>
          <w:szCs w:val="28"/>
          <w:rtl/>
        </w:rPr>
        <w:t>‌</w:t>
      </w:r>
      <w:r w:rsidRPr="004031D4">
        <w:rPr>
          <w:rFonts w:cs="B Mitra"/>
          <w:sz w:val="28"/>
          <w:szCs w:val="28"/>
          <w:rtl/>
        </w:rPr>
        <w:t xml:space="preserve">زمين </w:t>
      </w:r>
      <w:r w:rsidRPr="004031D4">
        <w:rPr>
          <w:rFonts w:cs="B Mitra" w:hint="cs"/>
          <w:sz w:val="28"/>
          <w:szCs w:val="28"/>
          <w:rtl/>
        </w:rPr>
        <w:t xml:space="preserve">و </w:t>
      </w:r>
      <w:r w:rsidR="001C2DE4" w:rsidRPr="004031D4">
        <w:rPr>
          <w:rFonts w:cs="B Mitra" w:hint="cs"/>
          <w:sz w:val="28"/>
          <w:szCs w:val="28"/>
          <w:rtl/>
        </w:rPr>
        <w:t>مطابق</w:t>
      </w:r>
      <w:r w:rsidR="001C2DE4" w:rsidRPr="004031D4">
        <w:rPr>
          <w:rFonts w:cs="B Mitra"/>
          <w:sz w:val="28"/>
          <w:szCs w:val="28"/>
        </w:rPr>
        <w:t xml:space="preserve"> </w:t>
      </w:r>
      <w:r w:rsidR="001C2DE4" w:rsidRPr="004031D4">
        <w:rPr>
          <w:rFonts w:cs="B Mitra" w:hint="cs"/>
          <w:sz w:val="28"/>
          <w:szCs w:val="28"/>
          <w:rtl/>
        </w:rPr>
        <w:t>با</w:t>
      </w:r>
      <w:r w:rsidR="001C2DE4" w:rsidRPr="004031D4">
        <w:rPr>
          <w:rFonts w:cs="B Mitra"/>
          <w:sz w:val="28"/>
          <w:szCs w:val="28"/>
        </w:rPr>
        <w:t xml:space="preserve"> </w:t>
      </w:r>
      <w:r w:rsidR="001C2DE4" w:rsidRPr="004031D4">
        <w:rPr>
          <w:rFonts w:cs="B Mitra" w:hint="cs"/>
          <w:sz w:val="28"/>
          <w:szCs w:val="28"/>
          <w:rtl/>
        </w:rPr>
        <w:t>الزامات</w:t>
      </w:r>
      <w:r w:rsidRPr="004031D4">
        <w:rPr>
          <w:rFonts w:cs="B Mitra" w:hint="cs"/>
          <w:sz w:val="28"/>
          <w:szCs w:val="28"/>
          <w:rtl/>
        </w:rPr>
        <w:t xml:space="preserve"> </w:t>
      </w:r>
      <w:r w:rsidR="001C2DE4" w:rsidRPr="004031D4">
        <w:rPr>
          <w:rFonts w:cs="B Mitra" w:hint="cs"/>
          <w:sz w:val="28"/>
          <w:szCs w:val="28"/>
          <w:rtl/>
        </w:rPr>
        <w:t>و</w:t>
      </w:r>
      <w:r w:rsidR="001C2DE4" w:rsidRPr="004031D4">
        <w:rPr>
          <w:rFonts w:cs="B Mitra"/>
          <w:sz w:val="28"/>
          <w:szCs w:val="28"/>
        </w:rPr>
        <w:t xml:space="preserve"> </w:t>
      </w:r>
      <w:r w:rsidR="001C2DE4" w:rsidRPr="004031D4">
        <w:rPr>
          <w:rFonts w:cs="B Mitra" w:hint="cs"/>
          <w:sz w:val="28"/>
          <w:szCs w:val="28"/>
          <w:rtl/>
        </w:rPr>
        <w:t>استانداردهاي</w:t>
      </w:r>
      <w:r w:rsidRPr="004031D4">
        <w:rPr>
          <w:rFonts w:cs="B Mitra" w:hint="cs"/>
          <w:sz w:val="28"/>
          <w:szCs w:val="28"/>
          <w:rtl/>
        </w:rPr>
        <w:t xml:space="preserve"> ملی و</w:t>
      </w:r>
      <w:r w:rsidR="001C2DE4" w:rsidRPr="004031D4">
        <w:rPr>
          <w:rFonts w:cs="B Mitra"/>
          <w:sz w:val="28"/>
          <w:szCs w:val="28"/>
        </w:rPr>
        <w:t xml:space="preserve"> </w:t>
      </w:r>
      <w:r w:rsidR="001C2DE4" w:rsidRPr="004031D4">
        <w:rPr>
          <w:rFonts w:cs="B Mitra" w:hint="cs"/>
          <w:sz w:val="28"/>
          <w:szCs w:val="28"/>
          <w:rtl/>
        </w:rPr>
        <w:t>بين المللي</w:t>
      </w:r>
      <w:r w:rsidR="001C2DE4" w:rsidRPr="004031D4">
        <w:rPr>
          <w:rFonts w:cs="B Mitra"/>
          <w:sz w:val="28"/>
          <w:szCs w:val="28"/>
        </w:rPr>
        <w:t xml:space="preserve"> </w:t>
      </w:r>
      <w:r w:rsidR="001C2DE4" w:rsidRPr="004031D4">
        <w:rPr>
          <w:rFonts w:cs="B Mitra" w:hint="cs"/>
          <w:sz w:val="28"/>
          <w:szCs w:val="28"/>
          <w:rtl/>
        </w:rPr>
        <w:t>و</w:t>
      </w:r>
      <w:r w:rsidR="001C2DE4" w:rsidRPr="004031D4">
        <w:rPr>
          <w:rFonts w:cs="B Mitra"/>
          <w:sz w:val="28"/>
          <w:szCs w:val="28"/>
        </w:rPr>
        <w:t xml:space="preserve"> </w:t>
      </w:r>
      <w:r w:rsidR="001C2DE4" w:rsidRPr="004031D4">
        <w:rPr>
          <w:rFonts w:cs="B Mitra" w:hint="cs"/>
          <w:sz w:val="28"/>
          <w:szCs w:val="28"/>
          <w:rtl/>
        </w:rPr>
        <w:t>در</w:t>
      </w:r>
      <w:r w:rsidR="001C2DE4" w:rsidRPr="004031D4">
        <w:rPr>
          <w:rFonts w:cs="B Mitra"/>
          <w:sz w:val="28"/>
          <w:szCs w:val="28"/>
        </w:rPr>
        <w:t xml:space="preserve"> </w:t>
      </w:r>
      <w:r w:rsidR="001C2DE4" w:rsidRPr="004031D4">
        <w:rPr>
          <w:rFonts w:cs="B Mitra" w:hint="cs"/>
          <w:sz w:val="28"/>
          <w:szCs w:val="28"/>
          <w:rtl/>
        </w:rPr>
        <w:t>نظر</w:t>
      </w:r>
      <w:r w:rsidR="001C2DE4" w:rsidRPr="004031D4">
        <w:rPr>
          <w:rFonts w:cs="B Mitra"/>
          <w:sz w:val="28"/>
          <w:szCs w:val="28"/>
        </w:rPr>
        <w:t xml:space="preserve"> </w:t>
      </w:r>
      <w:r w:rsidR="001C2DE4" w:rsidRPr="004031D4">
        <w:rPr>
          <w:rFonts w:cs="B Mitra" w:hint="cs"/>
          <w:sz w:val="28"/>
          <w:szCs w:val="28"/>
          <w:rtl/>
        </w:rPr>
        <w:t>گرفتن معيارهاي</w:t>
      </w:r>
      <w:r w:rsidR="001C2DE4" w:rsidRPr="004031D4">
        <w:rPr>
          <w:rFonts w:cs="B Mitra"/>
          <w:sz w:val="28"/>
          <w:szCs w:val="28"/>
        </w:rPr>
        <w:t xml:space="preserve"> </w:t>
      </w:r>
      <w:r w:rsidR="001C2DE4" w:rsidRPr="004031D4">
        <w:rPr>
          <w:rFonts w:cs="B Mitra" w:hint="cs"/>
          <w:sz w:val="28"/>
          <w:szCs w:val="28"/>
          <w:rtl/>
        </w:rPr>
        <w:t>مختلف ایمنی</w:t>
      </w:r>
      <w:r w:rsidR="001C2DE4" w:rsidRPr="004031D4">
        <w:rPr>
          <w:rFonts w:cs="B Mitra" w:hint="cs"/>
          <w:color w:val="FF0000"/>
          <w:sz w:val="28"/>
          <w:szCs w:val="28"/>
          <w:rtl/>
        </w:rPr>
        <w:t>- سلامت</w:t>
      </w:r>
      <w:r w:rsidR="001C2DE4" w:rsidRPr="004031D4">
        <w:rPr>
          <w:rFonts w:cs="B Mitra" w:hint="cs"/>
          <w:sz w:val="28"/>
          <w:szCs w:val="28"/>
          <w:rtl/>
        </w:rPr>
        <w:t>،</w:t>
      </w:r>
      <w:r w:rsidR="001C2DE4" w:rsidRPr="004031D4">
        <w:rPr>
          <w:rFonts w:cs="B Mitra"/>
          <w:sz w:val="28"/>
          <w:szCs w:val="28"/>
        </w:rPr>
        <w:t xml:space="preserve"> </w:t>
      </w:r>
      <w:r w:rsidR="001C2DE4" w:rsidRPr="004031D4">
        <w:rPr>
          <w:rFonts w:cs="B Mitra" w:hint="cs"/>
          <w:sz w:val="28"/>
          <w:szCs w:val="28"/>
          <w:rtl/>
        </w:rPr>
        <w:t>فني</w:t>
      </w:r>
      <w:r w:rsidR="001C2DE4" w:rsidRPr="004031D4">
        <w:rPr>
          <w:rFonts w:cs="B Mitra"/>
          <w:sz w:val="28"/>
          <w:szCs w:val="28"/>
        </w:rPr>
        <w:t xml:space="preserve"> </w:t>
      </w:r>
      <w:r w:rsidR="001C2DE4" w:rsidRPr="004031D4">
        <w:rPr>
          <w:rFonts w:cs="B Mitra" w:hint="cs"/>
          <w:sz w:val="28"/>
          <w:szCs w:val="28"/>
          <w:rtl/>
        </w:rPr>
        <w:t>مهندسي،</w:t>
      </w:r>
      <w:r w:rsidR="001C2DE4" w:rsidRPr="004031D4">
        <w:rPr>
          <w:rFonts w:cs="B Mitra"/>
          <w:sz w:val="28"/>
          <w:szCs w:val="28"/>
        </w:rPr>
        <w:t xml:space="preserve"> </w:t>
      </w:r>
      <w:r w:rsidR="001C2DE4" w:rsidRPr="004031D4">
        <w:rPr>
          <w:rFonts w:cs="B Mitra" w:hint="cs"/>
          <w:sz w:val="28"/>
          <w:szCs w:val="28"/>
          <w:rtl/>
        </w:rPr>
        <w:t>زيست محيطي</w:t>
      </w:r>
      <w:r w:rsidR="000011C7" w:rsidRPr="004031D4">
        <w:rPr>
          <w:rFonts w:cs="B Mitra" w:hint="cs"/>
          <w:color w:val="00B050"/>
          <w:sz w:val="28"/>
          <w:szCs w:val="28"/>
          <w:rtl/>
        </w:rPr>
        <w:t>،</w:t>
      </w:r>
      <w:r w:rsidRPr="004031D4">
        <w:rPr>
          <w:rFonts w:cs="B Mitra" w:hint="cs"/>
          <w:color w:val="00B050"/>
          <w:sz w:val="28"/>
          <w:szCs w:val="28"/>
          <w:rtl/>
        </w:rPr>
        <w:t xml:space="preserve"> </w:t>
      </w:r>
      <w:r w:rsidR="000011C7" w:rsidRPr="004031D4">
        <w:rPr>
          <w:rFonts w:cs="B Mitra" w:hint="cs"/>
          <w:color w:val="00B050"/>
          <w:sz w:val="28"/>
          <w:szCs w:val="28"/>
          <w:rtl/>
        </w:rPr>
        <w:t>پدافند غیرعامل</w:t>
      </w:r>
      <w:r w:rsidR="001C2DE4" w:rsidRPr="004031D4">
        <w:rPr>
          <w:rFonts w:cs="B Mitra"/>
          <w:color w:val="00B050"/>
          <w:sz w:val="28"/>
          <w:szCs w:val="28"/>
        </w:rPr>
        <w:t xml:space="preserve"> </w:t>
      </w:r>
      <w:r w:rsidR="001C2DE4" w:rsidRPr="004031D4">
        <w:rPr>
          <w:rFonts w:cs="B Mitra" w:hint="cs"/>
          <w:sz w:val="28"/>
          <w:szCs w:val="28"/>
          <w:rtl/>
        </w:rPr>
        <w:t>و</w:t>
      </w:r>
      <w:r w:rsidR="001C2DE4" w:rsidRPr="004031D4">
        <w:rPr>
          <w:rFonts w:cs="B Mitra"/>
          <w:sz w:val="28"/>
          <w:szCs w:val="28"/>
        </w:rPr>
        <w:t xml:space="preserve"> </w:t>
      </w:r>
      <w:r w:rsidR="001C2DE4" w:rsidRPr="004031D4">
        <w:rPr>
          <w:rFonts w:cs="B Mitra" w:hint="cs"/>
          <w:sz w:val="28"/>
          <w:szCs w:val="28"/>
          <w:rtl/>
        </w:rPr>
        <w:t>اقتصادي</w:t>
      </w:r>
      <w:r w:rsidR="001C2DE4" w:rsidRPr="004031D4">
        <w:rPr>
          <w:rFonts w:cs="B Mitra"/>
          <w:sz w:val="28"/>
          <w:szCs w:val="28"/>
        </w:rPr>
        <w:t xml:space="preserve"> </w:t>
      </w:r>
      <w:r w:rsidR="001C2DE4" w:rsidRPr="004031D4">
        <w:rPr>
          <w:rFonts w:cs="B Mitra" w:hint="cs"/>
          <w:sz w:val="28"/>
          <w:szCs w:val="28"/>
          <w:rtl/>
        </w:rPr>
        <w:t>اجتماعي</w:t>
      </w:r>
      <w:r w:rsidR="001C2DE4" w:rsidRPr="004031D4">
        <w:rPr>
          <w:rFonts w:cs="B Mitra"/>
          <w:sz w:val="28"/>
          <w:szCs w:val="28"/>
        </w:rPr>
        <w:t xml:space="preserve"> </w:t>
      </w:r>
      <w:r w:rsidR="001C2DE4" w:rsidRPr="004031D4">
        <w:rPr>
          <w:rFonts w:cs="B Mitra" w:hint="cs"/>
          <w:sz w:val="28"/>
          <w:szCs w:val="28"/>
          <w:rtl/>
        </w:rPr>
        <w:t>و</w:t>
      </w:r>
      <w:r w:rsidR="001C2DE4" w:rsidRPr="004031D4">
        <w:rPr>
          <w:rFonts w:cs="B Mitra"/>
          <w:sz w:val="28"/>
          <w:szCs w:val="28"/>
        </w:rPr>
        <w:t xml:space="preserve"> </w:t>
      </w:r>
      <w:r w:rsidR="001C2DE4" w:rsidRPr="004031D4">
        <w:rPr>
          <w:rFonts w:cs="B Mitra" w:hint="cs"/>
          <w:sz w:val="28"/>
          <w:szCs w:val="28"/>
          <w:rtl/>
        </w:rPr>
        <w:t>در</w:t>
      </w:r>
      <w:r w:rsidR="001C2DE4" w:rsidRPr="004031D4">
        <w:rPr>
          <w:rFonts w:cs="B Mitra"/>
          <w:sz w:val="28"/>
          <w:szCs w:val="28"/>
        </w:rPr>
        <w:t xml:space="preserve"> </w:t>
      </w:r>
      <w:r w:rsidR="001C2DE4" w:rsidRPr="004031D4">
        <w:rPr>
          <w:rFonts w:cs="B Mitra" w:hint="cs"/>
          <w:sz w:val="28"/>
          <w:szCs w:val="28"/>
          <w:rtl/>
        </w:rPr>
        <w:t>قالب</w:t>
      </w:r>
      <w:r w:rsidR="001C2DE4" w:rsidRPr="004031D4">
        <w:rPr>
          <w:rFonts w:cs="B Mitra"/>
          <w:sz w:val="28"/>
          <w:szCs w:val="28"/>
        </w:rPr>
        <w:t xml:space="preserve"> </w:t>
      </w:r>
      <w:r w:rsidR="001C2DE4" w:rsidRPr="004031D4">
        <w:rPr>
          <w:rFonts w:cs="B Mitra" w:hint="cs"/>
          <w:sz w:val="28"/>
          <w:szCs w:val="28"/>
          <w:rtl/>
        </w:rPr>
        <w:t>فازهاي</w:t>
      </w:r>
      <w:r w:rsidR="001C2DE4" w:rsidRPr="004031D4">
        <w:rPr>
          <w:rFonts w:cs="B Mitra"/>
          <w:sz w:val="28"/>
          <w:szCs w:val="28"/>
        </w:rPr>
        <w:t xml:space="preserve"> </w:t>
      </w:r>
      <w:r w:rsidR="001C2DE4" w:rsidRPr="004031D4">
        <w:rPr>
          <w:rFonts w:cs="B Mitra" w:hint="cs"/>
          <w:sz w:val="28"/>
          <w:szCs w:val="28"/>
          <w:rtl/>
        </w:rPr>
        <w:t>مطالعاتي</w:t>
      </w:r>
      <w:r w:rsidR="001C2DE4" w:rsidRPr="004031D4">
        <w:rPr>
          <w:rFonts w:cs="B Mitra"/>
          <w:sz w:val="28"/>
          <w:szCs w:val="28"/>
        </w:rPr>
        <w:t xml:space="preserve"> </w:t>
      </w:r>
      <w:r w:rsidR="001C2DE4" w:rsidRPr="004031D4">
        <w:rPr>
          <w:rFonts w:cs="B Mitra" w:hint="cs"/>
          <w:sz w:val="28"/>
          <w:szCs w:val="28"/>
          <w:rtl/>
        </w:rPr>
        <w:t>ذیل</w:t>
      </w:r>
      <w:r w:rsidR="001C2DE4" w:rsidRPr="004031D4">
        <w:rPr>
          <w:rFonts w:cs="B Mitra"/>
          <w:sz w:val="28"/>
          <w:szCs w:val="28"/>
        </w:rPr>
        <w:t xml:space="preserve"> </w:t>
      </w:r>
      <w:r w:rsidR="001C2DE4" w:rsidRPr="004031D4">
        <w:rPr>
          <w:rFonts w:cs="B Mitra" w:hint="cs"/>
          <w:sz w:val="28"/>
          <w:szCs w:val="28"/>
          <w:rtl/>
        </w:rPr>
        <w:t>با</w:t>
      </w:r>
      <w:r w:rsidR="001C2DE4" w:rsidRPr="004031D4">
        <w:rPr>
          <w:rFonts w:cs="B Mitra"/>
          <w:sz w:val="28"/>
          <w:szCs w:val="28"/>
        </w:rPr>
        <w:t xml:space="preserve"> </w:t>
      </w:r>
      <w:r w:rsidR="001C2DE4" w:rsidRPr="004031D4">
        <w:rPr>
          <w:rFonts w:cs="B Mitra" w:hint="cs"/>
          <w:sz w:val="28"/>
          <w:szCs w:val="28"/>
          <w:rtl/>
        </w:rPr>
        <w:t>همکاري</w:t>
      </w:r>
      <w:r w:rsidR="001C2DE4" w:rsidRPr="004031D4">
        <w:rPr>
          <w:rFonts w:cs="B Mitra"/>
          <w:sz w:val="28"/>
          <w:szCs w:val="28"/>
        </w:rPr>
        <w:t xml:space="preserve"> </w:t>
      </w:r>
      <w:r w:rsidR="001C2DE4" w:rsidRPr="004031D4">
        <w:rPr>
          <w:rFonts w:cs="B Mitra" w:hint="cs"/>
          <w:sz w:val="28"/>
          <w:szCs w:val="28"/>
          <w:rtl/>
        </w:rPr>
        <w:t>شش مشاور</w:t>
      </w:r>
      <w:r w:rsidR="001C2DE4" w:rsidRPr="004031D4">
        <w:rPr>
          <w:rFonts w:cs="B Mitra"/>
          <w:sz w:val="28"/>
          <w:szCs w:val="28"/>
        </w:rPr>
        <w:t xml:space="preserve"> </w:t>
      </w:r>
      <w:r w:rsidR="001C2DE4" w:rsidRPr="004031D4">
        <w:rPr>
          <w:rFonts w:cs="B Mitra" w:hint="cs"/>
          <w:sz w:val="28"/>
          <w:szCs w:val="28"/>
          <w:rtl/>
        </w:rPr>
        <w:t>ذيصلاح</w:t>
      </w:r>
      <w:r w:rsidR="001C2DE4" w:rsidRPr="004031D4">
        <w:rPr>
          <w:rFonts w:cs="B Mitra"/>
          <w:sz w:val="28"/>
          <w:szCs w:val="28"/>
        </w:rPr>
        <w:t xml:space="preserve"> </w:t>
      </w:r>
      <w:r w:rsidRPr="004031D4">
        <w:rPr>
          <w:rFonts w:cs="B Mitra" w:hint="cs"/>
          <w:sz w:val="28"/>
          <w:szCs w:val="28"/>
          <w:rtl/>
        </w:rPr>
        <w:t xml:space="preserve">کشور </w:t>
      </w:r>
      <w:r w:rsidRPr="004031D4">
        <w:rPr>
          <w:rFonts w:ascii="Tahoma" w:hAnsi="Tahoma" w:cs="Tahoma" w:hint="cs"/>
          <w:sz w:val="28"/>
          <w:szCs w:val="28"/>
          <w:rtl/>
        </w:rPr>
        <w:t>﴿</w:t>
      </w:r>
      <w:r w:rsidR="001C2DE4" w:rsidRPr="004031D4">
        <w:rPr>
          <w:rFonts w:cs="B Mitra" w:hint="cs"/>
          <w:sz w:val="28"/>
          <w:szCs w:val="28"/>
          <w:rtl/>
        </w:rPr>
        <w:t>شرکتهاي</w:t>
      </w:r>
      <w:r w:rsidR="001C2DE4" w:rsidRPr="004031D4">
        <w:rPr>
          <w:rFonts w:cs="B Mitra"/>
          <w:sz w:val="28"/>
          <w:szCs w:val="28"/>
        </w:rPr>
        <w:t xml:space="preserve"> </w:t>
      </w:r>
      <w:r w:rsidR="001C2DE4" w:rsidRPr="004031D4">
        <w:rPr>
          <w:rFonts w:cs="B Mitra" w:hint="cs"/>
          <w:sz w:val="28"/>
          <w:szCs w:val="28"/>
          <w:rtl/>
        </w:rPr>
        <w:t>تهران</w:t>
      </w:r>
      <w:r w:rsidR="001C2DE4" w:rsidRPr="004031D4">
        <w:rPr>
          <w:rFonts w:cs="B Mitra"/>
          <w:sz w:val="28"/>
          <w:szCs w:val="28"/>
        </w:rPr>
        <w:t xml:space="preserve"> </w:t>
      </w:r>
      <w:r w:rsidR="001C2DE4" w:rsidRPr="004031D4">
        <w:rPr>
          <w:rFonts w:cs="B Mitra" w:hint="cs"/>
          <w:sz w:val="28"/>
          <w:szCs w:val="28"/>
          <w:rtl/>
        </w:rPr>
        <w:t>برکلي،</w:t>
      </w:r>
      <w:r w:rsidR="001C2DE4" w:rsidRPr="004031D4">
        <w:rPr>
          <w:rFonts w:cs="B Mitra"/>
          <w:sz w:val="28"/>
          <w:szCs w:val="28"/>
        </w:rPr>
        <w:t xml:space="preserve"> </w:t>
      </w:r>
      <w:r w:rsidR="001C2DE4" w:rsidRPr="004031D4">
        <w:rPr>
          <w:rFonts w:cs="B Mitra" w:hint="cs"/>
          <w:sz w:val="28"/>
          <w:szCs w:val="28"/>
          <w:rtl/>
        </w:rPr>
        <w:t>قدس</w:t>
      </w:r>
      <w:r w:rsidR="001C2DE4" w:rsidRPr="004031D4">
        <w:rPr>
          <w:rFonts w:cs="B Mitra"/>
          <w:sz w:val="28"/>
          <w:szCs w:val="28"/>
        </w:rPr>
        <w:t xml:space="preserve"> </w:t>
      </w:r>
      <w:r w:rsidR="001C2DE4" w:rsidRPr="004031D4">
        <w:rPr>
          <w:rFonts w:cs="B Mitra" w:hint="cs"/>
          <w:sz w:val="28"/>
          <w:szCs w:val="28"/>
          <w:rtl/>
        </w:rPr>
        <w:t>نيرو،</w:t>
      </w:r>
      <w:r w:rsidR="001C2DE4" w:rsidRPr="004031D4">
        <w:rPr>
          <w:rFonts w:cs="B Mitra"/>
          <w:sz w:val="28"/>
          <w:szCs w:val="28"/>
        </w:rPr>
        <w:t xml:space="preserve"> </w:t>
      </w:r>
      <w:r w:rsidR="001C2DE4" w:rsidRPr="004031D4">
        <w:rPr>
          <w:rFonts w:cs="B Mitra" w:hint="cs"/>
          <w:sz w:val="28"/>
          <w:szCs w:val="28"/>
          <w:rtl/>
        </w:rPr>
        <w:t>مهاب</w:t>
      </w:r>
      <w:r w:rsidR="001C2DE4" w:rsidRPr="004031D4">
        <w:rPr>
          <w:rFonts w:cs="B Mitra"/>
          <w:sz w:val="28"/>
          <w:szCs w:val="28"/>
        </w:rPr>
        <w:t xml:space="preserve"> </w:t>
      </w:r>
      <w:r w:rsidR="001C2DE4" w:rsidRPr="004031D4">
        <w:rPr>
          <w:rFonts w:cs="B Mitra" w:hint="cs"/>
          <w:sz w:val="28"/>
          <w:szCs w:val="28"/>
          <w:rtl/>
        </w:rPr>
        <w:t>قدس،</w:t>
      </w:r>
      <w:r w:rsidR="001C2DE4" w:rsidRPr="004031D4">
        <w:rPr>
          <w:rFonts w:cs="B Mitra"/>
          <w:sz w:val="28"/>
          <w:szCs w:val="28"/>
        </w:rPr>
        <w:t xml:space="preserve"> </w:t>
      </w:r>
      <w:r w:rsidR="001C2DE4" w:rsidRPr="004031D4">
        <w:rPr>
          <w:rFonts w:cs="B Mitra" w:hint="cs"/>
          <w:sz w:val="28"/>
          <w:szCs w:val="28"/>
          <w:rtl/>
        </w:rPr>
        <w:t>سازه پردازي</w:t>
      </w:r>
      <w:r w:rsidR="001C2DE4" w:rsidRPr="004031D4">
        <w:rPr>
          <w:rFonts w:cs="B Mitra"/>
          <w:sz w:val="28"/>
          <w:szCs w:val="28"/>
        </w:rPr>
        <w:t xml:space="preserve"> </w:t>
      </w:r>
      <w:r w:rsidR="001C2DE4" w:rsidRPr="004031D4">
        <w:rPr>
          <w:rFonts w:cs="B Mitra" w:hint="cs"/>
          <w:sz w:val="28"/>
          <w:szCs w:val="28"/>
          <w:rtl/>
        </w:rPr>
        <w:t>ايران،</w:t>
      </w:r>
      <w:r w:rsidR="001C2DE4" w:rsidRPr="004031D4">
        <w:rPr>
          <w:rFonts w:cs="B Mitra"/>
          <w:sz w:val="28"/>
          <w:szCs w:val="28"/>
        </w:rPr>
        <w:t xml:space="preserve"> </w:t>
      </w:r>
      <w:r w:rsidR="001C2DE4" w:rsidRPr="004031D4">
        <w:rPr>
          <w:rFonts w:cs="B Mitra" w:hint="cs"/>
          <w:sz w:val="28"/>
          <w:szCs w:val="28"/>
          <w:rtl/>
        </w:rPr>
        <w:t>قرارگاه</w:t>
      </w:r>
      <w:r w:rsidR="001C2DE4" w:rsidRPr="004031D4">
        <w:rPr>
          <w:rFonts w:cs="B Mitra"/>
          <w:sz w:val="28"/>
          <w:szCs w:val="28"/>
        </w:rPr>
        <w:t xml:space="preserve"> </w:t>
      </w:r>
      <w:r w:rsidR="001C2DE4" w:rsidRPr="004031D4">
        <w:rPr>
          <w:rFonts w:cs="B Mitra" w:hint="cs"/>
          <w:sz w:val="28"/>
          <w:szCs w:val="28"/>
          <w:rtl/>
        </w:rPr>
        <w:t>خاتم الانبياء</w:t>
      </w:r>
      <w:r w:rsidR="001C2DE4" w:rsidRPr="004031D4">
        <w:rPr>
          <w:rFonts w:cs="B Mitra"/>
          <w:sz w:val="28"/>
          <w:szCs w:val="28"/>
        </w:rPr>
        <w:t xml:space="preserve"> </w:t>
      </w:r>
      <w:r w:rsidR="001C2DE4" w:rsidRPr="004031D4">
        <w:rPr>
          <w:rFonts w:cs="B Mitra" w:hint="cs"/>
          <w:sz w:val="28"/>
          <w:szCs w:val="28"/>
          <w:rtl/>
        </w:rPr>
        <w:t>و</w:t>
      </w:r>
      <w:r w:rsidR="001C2DE4" w:rsidRPr="004031D4">
        <w:rPr>
          <w:rFonts w:cs="B Mitra"/>
          <w:sz w:val="28"/>
          <w:szCs w:val="28"/>
        </w:rPr>
        <w:t xml:space="preserve"> </w:t>
      </w:r>
      <w:r w:rsidRPr="004031D4">
        <w:rPr>
          <w:rFonts w:cs="B Mitra" w:hint="cs"/>
          <w:sz w:val="28"/>
          <w:szCs w:val="28"/>
          <w:rtl/>
        </w:rPr>
        <w:t>لار</w:t>
      </w:r>
      <w:r w:rsidRPr="004031D4">
        <w:rPr>
          <w:rFonts w:ascii="Tahoma" w:hAnsi="Tahoma" w:cs="Tahoma" w:hint="cs"/>
          <w:sz w:val="28"/>
          <w:szCs w:val="28"/>
          <w:rtl/>
        </w:rPr>
        <w:t>﴾</w:t>
      </w:r>
      <w:r w:rsidR="001C2DE4" w:rsidRPr="004031D4">
        <w:rPr>
          <w:rFonts w:cs="B Mitra"/>
          <w:sz w:val="28"/>
          <w:szCs w:val="28"/>
        </w:rPr>
        <w:t xml:space="preserve"> </w:t>
      </w:r>
      <w:r w:rsidR="001C2DE4" w:rsidRPr="004031D4">
        <w:rPr>
          <w:rFonts w:cs="B Mitra" w:hint="cs"/>
          <w:sz w:val="28"/>
          <w:szCs w:val="28"/>
          <w:rtl/>
        </w:rPr>
        <w:t xml:space="preserve"> انجام</w:t>
      </w:r>
      <w:r w:rsidR="001C2DE4" w:rsidRPr="004031D4">
        <w:rPr>
          <w:rFonts w:cs="B Mitra"/>
          <w:sz w:val="28"/>
          <w:szCs w:val="28"/>
        </w:rPr>
        <w:t xml:space="preserve"> </w:t>
      </w:r>
      <w:r w:rsidRPr="004031D4">
        <w:rPr>
          <w:rFonts w:cs="B Mitra" w:hint="cs"/>
          <w:sz w:val="28"/>
          <w:szCs w:val="28"/>
          <w:rtl/>
        </w:rPr>
        <w:t>داده است</w:t>
      </w:r>
      <w:r w:rsidR="00F54F22" w:rsidRPr="004031D4">
        <w:rPr>
          <w:rFonts w:cs="B Mitra" w:hint="cs"/>
          <w:sz w:val="28"/>
          <w:szCs w:val="28"/>
          <w:rtl/>
        </w:rPr>
        <w:t>.</w:t>
      </w:r>
    </w:p>
    <w:p w:rsidR="00F54F22" w:rsidRPr="004031D4" w:rsidRDefault="00F54F22" w:rsidP="004031D4">
      <w:pPr>
        <w:jc w:val="both"/>
        <w:rPr>
          <w:rFonts w:cs="B Mitra"/>
          <w:sz w:val="28"/>
          <w:szCs w:val="28"/>
          <w:rtl/>
        </w:rPr>
      </w:pPr>
      <w:r w:rsidRPr="004031D4">
        <w:rPr>
          <w:rFonts w:cs="B Mitra" w:hint="cs"/>
          <w:sz w:val="28"/>
          <w:szCs w:val="28"/>
          <w:rtl/>
        </w:rPr>
        <w:lastRenderedPageBreak/>
        <w:t xml:space="preserve">در مطالعات فوق مراحل </w:t>
      </w:r>
      <w:r w:rsidRPr="004031D4">
        <w:rPr>
          <w:rFonts w:cs="B Mitra"/>
          <w:sz w:val="28"/>
          <w:szCs w:val="28"/>
        </w:rPr>
        <w:t>Site survey</w:t>
      </w:r>
      <w:r w:rsidRPr="004031D4">
        <w:rPr>
          <w:rFonts w:cs="B Mitra" w:hint="cs"/>
          <w:sz w:val="28"/>
          <w:szCs w:val="28"/>
          <w:rtl/>
        </w:rPr>
        <w:t xml:space="preserve"> و بخشی از فرآیند </w:t>
      </w:r>
      <w:r w:rsidRPr="004031D4">
        <w:rPr>
          <w:rFonts w:cs="B Mitra"/>
          <w:sz w:val="28"/>
          <w:szCs w:val="28"/>
        </w:rPr>
        <w:t>Site selection</w:t>
      </w:r>
      <w:r w:rsidRPr="004031D4">
        <w:rPr>
          <w:rFonts w:cs="B Mitra" w:hint="cs"/>
          <w:sz w:val="28"/>
          <w:szCs w:val="28"/>
          <w:rtl/>
        </w:rPr>
        <w:t xml:space="preserve"> به انجام رسیده است. در ادامه این روند، لازم است اعتبارسنجی در خصوص ساختگاه‌ها انجام و اقدامات </w:t>
      </w:r>
      <w:r w:rsidRPr="004031D4">
        <w:rPr>
          <w:rFonts w:cs="B Mitra"/>
          <w:sz w:val="28"/>
          <w:szCs w:val="28"/>
        </w:rPr>
        <w:t>Site assessment</w:t>
      </w:r>
      <w:r w:rsidRPr="004031D4">
        <w:rPr>
          <w:rFonts w:cs="B Mitra" w:hint="cs"/>
          <w:sz w:val="28"/>
          <w:szCs w:val="28"/>
          <w:rtl/>
        </w:rPr>
        <w:t xml:space="preserve"> صورت پذیرد.</w:t>
      </w:r>
    </w:p>
    <w:p w:rsidR="00C34754" w:rsidRPr="004031D4" w:rsidRDefault="00C34754" w:rsidP="004031D4">
      <w:pPr>
        <w:spacing w:after="0"/>
        <w:jc w:val="both"/>
        <w:rPr>
          <w:rFonts w:cs="B Mitra"/>
          <w:sz w:val="28"/>
          <w:szCs w:val="28"/>
          <w:rtl/>
        </w:rPr>
      </w:pPr>
      <w:r w:rsidRPr="004031D4">
        <w:rPr>
          <w:rFonts w:cs="B Mitra" w:hint="cs"/>
          <w:sz w:val="28"/>
          <w:szCs w:val="28"/>
          <w:rtl/>
        </w:rPr>
        <w:t>فازهای مطالعاتی</w:t>
      </w:r>
      <w:r w:rsidR="00F54F22" w:rsidRPr="004031D4">
        <w:rPr>
          <w:rFonts w:cs="B Mitra" w:hint="cs"/>
          <w:sz w:val="28"/>
          <w:szCs w:val="28"/>
          <w:rtl/>
        </w:rPr>
        <w:t xml:space="preserve"> پروژه</w:t>
      </w:r>
      <w:r w:rsidRPr="004031D4">
        <w:rPr>
          <w:rFonts w:cs="B Mitra" w:hint="cs"/>
          <w:sz w:val="28"/>
          <w:szCs w:val="28"/>
          <w:rtl/>
        </w:rPr>
        <w:t xml:space="preserve"> فوق به شرح زیر</w:t>
      </w:r>
      <w:r w:rsidR="00F54F22" w:rsidRPr="004031D4">
        <w:rPr>
          <w:rFonts w:cs="B Mitra" w:hint="cs"/>
          <w:sz w:val="28"/>
          <w:szCs w:val="28"/>
          <w:rtl/>
        </w:rPr>
        <w:t xml:space="preserve"> اجرا شده است.</w:t>
      </w:r>
    </w:p>
    <w:p w:rsidR="001C2DE4" w:rsidRPr="004031D4" w:rsidRDefault="001C2DE4" w:rsidP="009D1E94">
      <w:pPr>
        <w:pStyle w:val="ListParagraph"/>
        <w:numPr>
          <w:ilvl w:val="0"/>
          <w:numId w:val="11"/>
        </w:numPr>
        <w:autoSpaceDE w:val="0"/>
        <w:autoSpaceDN w:val="0"/>
        <w:bidi/>
        <w:adjustRightInd w:val="0"/>
        <w:spacing w:after="0" w:line="240" w:lineRule="auto"/>
        <w:jc w:val="both"/>
        <w:rPr>
          <w:rFonts w:cs="B Mitra"/>
          <w:sz w:val="28"/>
          <w:szCs w:val="28"/>
          <w:rtl/>
        </w:rPr>
      </w:pPr>
      <w:r w:rsidRPr="004031D4">
        <w:rPr>
          <w:rFonts w:cs="B Mitra" w:hint="cs"/>
          <w:b/>
          <w:bCs/>
          <w:sz w:val="28"/>
          <w:szCs w:val="28"/>
          <w:rtl/>
        </w:rPr>
        <w:t>فاز صفر:</w:t>
      </w:r>
      <w:r w:rsidRPr="004031D4">
        <w:rPr>
          <w:rFonts w:cs="B Mitra" w:hint="cs"/>
          <w:sz w:val="28"/>
          <w:szCs w:val="28"/>
          <w:rtl/>
        </w:rPr>
        <w:t xml:space="preserve"> تهيه اسناد لازم براي فرآيند انتخاب مشاور، برگزاري تشريفات مرتبط و در نهايت انتخاب مهندسين مشاور براي مطالعه مناطق مختلف و تهيه گزارش‌هاي مرحله‌اي جهت تصويب كميته انتخاب مشاور.</w:t>
      </w:r>
    </w:p>
    <w:p w:rsidR="001C2DE4" w:rsidRPr="004031D4" w:rsidRDefault="001C2DE4" w:rsidP="009D1E94">
      <w:pPr>
        <w:pStyle w:val="ListParagraph"/>
        <w:numPr>
          <w:ilvl w:val="0"/>
          <w:numId w:val="11"/>
        </w:numPr>
        <w:autoSpaceDE w:val="0"/>
        <w:autoSpaceDN w:val="0"/>
        <w:bidi/>
        <w:adjustRightInd w:val="0"/>
        <w:spacing w:after="0" w:line="240" w:lineRule="auto"/>
        <w:jc w:val="both"/>
        <w:rPr>
          <w:rFonts w:cs="B Mitra"/>
          <w:sz w:val="28"/>
          <w:szCs w:val="28"/>
          <w:rtl/>
        </w:rPr>
      </w:pPr>
      <w:r w:rsidRPr="004031D4">
        <w:rPr>
          <w:rFonts w:cs="B Mitra" w:hint="cs"/>
          <w:b/>
          <w:bCs/>
          <w:sz w:val="28"/>
          <w:szCs w:val="28"/>
          <w:rtl/>
        </w:rPr>
        <w:t>فاز يك:</w:t>
      </w:r>
      <w:r w:rsidRPr="004031D4">
        <w:rPr>
          <w:rFonts w:cs="B Mitra" w:hint="cs"/>
          <w:sz w:val="28"/>
          <w:szCs w:val="28"/>
          <w:rtl/>
        </w:rPr>
        <w:t xml:space="preserve"> انجام مطالعات در مناطق هشتگانه توسط مهندسين مشاور برگزيده، اقدامات نظارتي براي انجام مطالعات، بررسي و تأييد گزارش‌هاي موردي و مرحله‌اي تا پايان فاز يك پروژه و معرفي ساختگاه‌هاي منتخب.</w:t>
      </w:r>
    </w:p>
    <w:p w:rsidR="001C2DE4" w:rsidRPr="004031D4" w:rsidRDefault="001C2DE4" w:rsidP="009D1E94">
      <w:pPr>
        <w:pStyle w:val="ListParagraph"/>
        <w:numPr>
          <w:ilvl w:val="0"/>
          <w:numId w:val="11"/>
        </w:numPr>
        <w:autoSpaceDE w:val="0"/>
        <w:autoSpaceDN w:val="0"/>
        <w:bidi/>
        <w:adjustRightInd w:val="0"/>
        <w:spacing w:after="120" w:line="240" w:lineRule="auto"/>
        <w:ind w:left="357" w:hanging="357"/>
        <w:jc w:val="both"/>
        <w:rPr>
          <w:rFonts w:cs="B Mitra"/>
          <w:sz w:val="28"/>
          <w:szCs w:val="28"/>
          <w:rtl/>
        </w:rPr>
      </w:pPr>
      <w:r w:rsidRPr="004031D4">
        <w:rPr>
          <w:rFonts w:cs="B Mitra" w:hint="cs"/>
          <w:b/>
          <w:bCs/>
          <w:sz w:val="28"/>
          <w:szCs w:val="28"/>
          <w:rtl/>
        </w:rPr>
        <w:t>فاز دو:</w:t>
      </w:r>
      <w:r w:rsidRPr="004031D4">
        <w:rPr>
          <w:rFonts w:cs="B Mitra" w:hint="cs"/>
          <w:sz w:val="28"/>
          <w:szCs w:val="28"/>
          <w:rtl/>
        </w:rPr>
        <w:t xml:space="preserve"> رتبه‌بندي ساختگاه‌هاي منتخب جهت تعيين ساختگاه‌هاي برگزيده در مناطق ساحلي و داخل خشكي.</w:t>
      </w:r>
    </w:p>
    <w:p w:rsidR="001C2DE4" w:rsidRPr="004031D4" w:rsidRDefault="001C2DE4" w:rsidP="00DB3CE7">
      <w:pPr>
        <w:ind w:firstLine="720"/>
        <w:jc w:val="both"/>
        <w:rPr>
          <w:rFonts w:asciiTheme="majorBidi" w:hAnsiTheme="majorBidi" w:cs="B Mitra"/>
          <w:sz w:val="28"/>
          <w:szCs w:val="28"/>
          <w:rtl/>
        </w:rPr>
      </w:pPr>
      <w:r w:rsidRPr="004031D4">
        <w:rPr>
          <w:rFonts w:cs="B Mitra" w:hint="cs"/>
          <w:sz w:val="28"/>
          <w:szCs w:val="28"/>
          <w:rtl/>
        </w:rPr>
        <w:t>در اين ارتباط با توجه به وسعت طرح و لزوم بررسي استعداد كليه نقاط سرزمين ايران براي احداث اين نيروگاه‌ها، با تبعيت از تقسيم‌بندي صورت گرفته براي مطالعات مشابه در دهه 1350، سرزمين ايران به 8 منطقه تقسيم شد، و بر اساس معيارها و دستورالعمل‌هاي آژانس بين‌المللي انرژي اتمي (</w:t>
      </w:r>
      <w:r w:rsidRPr="004031D4">
        <w:rPr>
          <w:rFonts w:cs="B Mitra"/>
          <w:sz w:val="28"/>
          <w:szCs w:val="28"/>
        </w:rPr>
        <w:t>IAEA</w:t>
      </w:r>
      <w:r w:rsidRPr="004031D4">
        <w:rPr>
          <w:rFonts w:cs="B Mitra" w:hint="cs"/>
          <w:sz w:val="28"/>
          <w:szCs w:val="28"/>
          <w:rtl/>
        </w:rPr>
        <w:t>)، كميسيون مقررات اتمي امريكا (</w:t>
      </w:r>
      <w:r w:rsidRPr="004031D4">
        <w:rPr>
          <w:rFonts w:cs="B Mitra"/>
          <w:sz w:val="28"/>
          <w:szCs w:val="28"/>
        </w:rPr>
        <w:t>USNRC</w:t>
      </w:r>
      <w:r w:rsidRPr="004031D4">
        <w:rPr>
          <w:rFonts w:cs="B Mitra" w:hint="cs"/>
          <w:sz w:val="28"/>
          <w:szCs w:val="28"/>
          <w:rtl/>
        </w:rPr>
        <w:t>) و نظام ايمني هسته‌اي كشور (</w:t>
      </w:r>
      <w:r w:rsidRPr="004031D4">
        <w:rPr>
          <w:rFonts w:cs="B Mitra"/>
          <w:sz w:val="28"/>
          <w:szCs w:val="28"/>
        </w:rPr>
        <w:t>NNSD</w:t>
      </w:r>
      <w:r w:rsidRPr="004031D4">
        <w:rPr>
          <w:rFonts w:cs="B Mitra" w:hint="cs"/>
          <w:sz w:val="28"/>
          <w:szCs w:val="28"/>
          <w:rtl/>
        </w:rPr>
        <w:t>) در زمينه مكان‌يابي ساختگاه نيروگاه اتمي، اين مناطق به ‌طور مجزا مورد مطالعه و ارزيابي قرار گرفتند که نتایج آن به شرح ذیل می‌باشد.</w:t>
      </w:r>
    </w:p>
    <w:p w:rsidR="001C2DE4" w:rsidRPr="004031D4" w:rsidRDefault="001C2DE4" w:rsidP="00634936">
      <w:pPr>
        <w:pStyle w:val="ListParagraph"/>
        <w:numPr>
          <w:ilvl w:val="0"/>
          <w:numId w:val="10"/>
        </w:numPr>
        <w:autoSpaceDE w:val="0"/>
        <w:autoSpaceDN w:val="0"/>
        <w:bidi/>
        <w:adjustRightInd w:val="0"/>
        <w:spacing w:after="0" w:line="240" w:lineRule="auto"/>
        <w:jc w:val="both"/>
        <w:rPr>
          <w:rFonts w:cs="B Mitra"/>
          <w:sz w:val="28"/>
          <w:szCs w:val="28"/>
          <w:rtl/>
        </w:rPr>
      </w:pPr>
      <w:r w:rsidRPr="004031D4">
        <w:rPr>
          <w:rFonts w:ascii="BNazanin" w:cs="B Mitra" w:hint="cs"/>
          <w:sz w:val="28"/>
          <w:szCs w:val="28"/>
          <w:rtl/>
        </w:rPr>
        <w:t>در فاز اول مطالعات، تعداد 34</w:t>
      </w:r>
      <w:r w:rsidRPr="004031D4">
        <w:rPr>
          <w:rFonts w:ascii="BNazanin" w:cs="B Mitra"/>
          <w:sz w:val="28"/>
          <w:szCs w:val="28"/>
        </w:rPr>
        <w:t xml:space="preserve"> </w:t>
      </w:r>
      <w:r w:rsidRPr="004031D4">
        <w:rPr>
          <w:rFonts w:ascii="BNazanin" w:cs="B Mitra" w:hint="cs"/>
          <w:sz w:val="28"/>
          <w:szCs w:val="28"/>
          <w:rtl/>
        </w:rPr>
        <w:t>سايت</w:t>
      </w:r>
      <w:r w:rsidRPr="004031D4">
        <w:rPr>
          <w:rFonts w:ascii="BNazanin" w:cs="B Mitra"/>
          <w:sz w:val="28"/>
          <w:szCs w:val="28"/>
        </w:rPr>
        <w:t xml:space="preserve"> </w:t>
      </w:r>
      <w:r w:rsidRPr="004031D4">
        <w:rPr>
          <w:rFonts w:ascii="BNazanin" w:cs="B Mitra" w:hint="cs"/>
          <w:sz w:val="28"/>
          <w:szCs w:val="28"/>
          <w:rtl/>
        </w:rPr>
        <w:t>منتخب</w:t>
      </w:r>
      <w:r w:rsidRPr="004031D4">
        <w:rPr>
          <w:rFonts w:ascii="BNazanin" w:cs="B Mitra"/>
          <w:sz w:val="28"/>
          <w:szCs w:val="28"/>
        </w:rPr>
        <w:t xml:space="preserve"> </w:t>
      </w:r>
      <w:r w:rsidRPr="004031D4">
        <w:rPr>
          <w:rFonts w:ascii="BNazanin" w:cs="B Mitra" w:hint="cs"/>
          <w:sz w:val="28"/>
          <w:szCs w:val="28"/>
          <w:rtl/>
        </w:rPr>
        <w:t>در</w:t>
      </w:r>
      <w:r w:rsidRPr="004031D4">
        <w:rPr>
          <w:rFonts w:ascii="BNazanin" w:cs="B Mitra"/>
          <w:sz w:val="28"/>
          <w:szCs w:val="28"/>
        </w:rPr>
        <w:t xml:space="preserve"> </w:t>
      </w:r>
      <w:r w:rsidRPr="004031D4">
        <w:rPr>
          <w:rFonts w:ascii="BNazanin" w:cs="B Mitra" w:hint="cs"/>
          <w:sz w:val="28"/>
          <w:szCs w:val="28"/>
          <w:rtl/>
        </w:rPr>
        <w:t>کل</w:t>
      </w:r>
      <w:r w:rsidRPr="004031D4">
        <w:rPr>
          <w:rFonts w:ascii="BNazanin" w:cs="B Mitra"/>
          <w:sz w:val="28"/>
          <w:szCs w:val="28"/>
        </w:rPr>
        <w:t xml:space="preserve"> </w:t>
      </w:r>
      <w:r w:rsidRPr="004031D4">
        <w:rPr>
          <w:rFonts w:ascii="BNazanin" w:cs="B Mitra" w:hint="cs"/>
          <w:sz w:val="28"/>
          <w:szCs w:val="28"/>
          <w:rtl/>
        </w:rPr>
        <w:t>محدوده</w:t>
      </w:r>
      <w:r w:rsidRPr="004031D4">
        <w:rPr>
          <w:rFonts w:ascii="BNazanin" w:cs="B Mitra"/>
          <w:sz w:val="28"/>
          <w:szCs w:val="28"/>
        </w:rPr>
        <w:t xml:space="preserve"> </w:t>
      </w:r>
      <w:r w:rsidRPr="004031D4">
        <w:rPr>
          <w:rFonts w:ascii="BNazanin" w:cs="B Mitra" w:hint="cs"/>
          <w:sz w:val="28"/>
          <w:szCs w:val="28"/>
          <w:rtl/>
        </w:rPr>
        <w:t>ايران</w:t>
      </w:r>
      <w:r w:rsidRPr="004031D4">
        <w:rPr>
          <w:rFonts w:ascii="BNazanin" w:cs="B Mitra"/>
          <w:sz w:val="28"/>
          <w:szCs w:val="28"/>
        </w:rPr>
        <w:t xml:space="preserve"> </w:t>
      </w:r>
      <w:r w:rsidRPr="004031D4">
        <w:rPr>
          <w:rFonts w:ascii="BNazanin" w:cs="B Mitra" w:hint="cs"/>
          <w:sz w:val="28"/>
          <w:szCs w:val="28"/>
          <w:rtl/>
        </w:rPr>
        <w:t>انتخاب</w:t>
      </w:r>
      <w:r w:rsidRPr="004031D4">
        <w:rPr>
          <w:rFonts w:ascii="BNazanin" w:cs="B Mitra"/>
          <w:sz w:val="28"/>
          <w:szCs w:val="28"/>
        </w:rPr>
        <w:t xml:space="preserve"> </w:t>
      </w:r>
      <w:r w:rsidRPr="004031D4">
        <w:rPr>
          <w:rFonts w:ascii="BNazanin" w:cs="B Mitra" w:hint="cs"/>
          <w:sz w:val="28"/>
          <w:szCs w:val="28"/>
          <w:rtl/>
        </w:rPr>
        <w:t>گرديد.</w:t>
      </w:r>
      <w:r w:rsidRPr="004031D4">
        <w:rPr>
          <w:rFonts w:ascii="BNazanin" w:cs="B Mitra"/>
          <w:sz w:val="28"/>
          <w:szCs w:val="28"/>
        </w:rPr>
        <w:t xml:space="preserve"> </w:t>
      </w:r>
    </w:p>
    <w:p w:rsidR="001C2DE4" w:rsidRPr="004031D4" w:rsidRDefault="001C2DE4" w:rsidP="00634936">
      <w:pPr>
        <w:pStyle w:val="ListParagraph"/>
        <w:numPr>
          <w:ilvl w:val="0"/>
          <w:numId w:val="10"/>
        </w:numPr>
        <w:autoSpaceDE w:val="0"/>
        <w:autoSpaceDN w:val="0"/>
        <w:bidi/>
        <w:adjustRightInd w:val="0"/>
        <w:spacing w:after="0" w:line="240" w:lineRule="auto"/>
        <w:jc w:val="both"/>
        <w:rPr>
          <w:rFonts w:asciiTheme="majorBidi" w:hAnsiTheme="majorBidi" w:cs="B Mitra"/>
          <w:sz w:val="28"/>
          <w:szCs w:val="28"/>
          <w:rtl/>
        </w:rPr>
      </w:pPr>
      <w:r w:rsidRPr="004031D4">
        <w:rPr>
          <w:rFonts w:ascii="BNazanin" w:cs="B Mitra" w:hint="cs"/>
          <w:sz w:val="28"/>
          <w:szCs w:val="28"/>
          <w:rtl/>
        </w:rPr>
        <w:t>در فاز دوم مطالعات، پس</w:t>
      </w:r>
      <w:r w:rsidRPr="004031D4">
        <w:rPr>
          <w:rFonts w:ascii="BNazanin" w:cs="B Mitra"/>
          <w:sz w:val="28"/>
          <w:szCs w:val="28"/>
        </w:rPr>
        <w:t xml:space="preserve"> </w:t>
      </w:r>
      <w:r w:rsidRPr="004031D4">
        <w:rPr>
          <w:rFonts w:ascii="BNazanin" w:cs="B Mitra" w:hint="cs"/>
          <w:sz w:val="28"/>
          <w:szCs w:val="28"/>
          <w:rtl/>
        </w:rPr>
        <w:t>از</w:t>
      </w:r>
      <w:r w:rsidRPr="004031D4">
        <w:rPr>
          <w:rFonts w:ascii="BNazanin" w:cs="B Mitra"/>
          <w:sz w:val="28"/>
          <w:szCs w:val="28"/>
        </w:rPr>
        <w:t xml:space="preserve"> </w:t>
      </w:r>
      <w:r w:rsidRPr="004031D4">
        <w:rPr>
          <w:rFonts w:ascii="BNazanin" w:cs="B Mitra" w:hint="cs"/>
          <w:sz w:val="28"/>
          <w:szCs w:val="28"/>
          <w:rtl/>
        </w:rPr>
        <w:t xml:space="preserve">انجام </w:t>
      </w:r>
      <w:r w:rsidRPr="004031D4">
        <w:rPr>
          <w:rFonts w:cs="B Mitra" w:hint="cs"/>
          <w:sz w:val="28"/>
          <w:szCs w:val="28"/>
          <w:rtl/>
        </w:rPr>
        <w:t>مطالعات خصوصیات هر ساختگاه به تفکیک،</w:t>
      </w:r>
      <w:r w:rsidRPr="004031D4">
        <w:rPr>
          <w:rFonts w:ascii="BNazanin" w:cs="B Mitra"/>
          <w:sz w:val="28"/>
          <w:szCs w:val="28"/>
        </w:rPr>
        <w:t xml:space="preserve"> </w:t>
      </w:r>
      <w:r w:rsidRPr="004031D4">
        <w:rPr>
          <w:rFonts w:ascii="BNazanin" w:cs="B Mitra" w:hint="cs"/>
          <w:sz w:val="28"/>
          <w:szCs w:val="28"/>
          <w:rtl/>
        </w:rPr>
        <w:t>رتبه بندي مابین سایت های منتخب خروجی فاز اول مطابق معیار های تعریف شده انجام که در نهایت</w:t>
      </w:r>
      <w:r w:rsidRPr="004031D4">
        <w:rPr>
          <w:rFonts w:ascii="BNazanin" w:cs="B Mitra"/>
          <w:sz w:val="28"/>
          <w:szCs w:val="28"/>
        </w:rPr>
        <w:t xml:space="preserve"> </w:t>
      </w:r>
      <w:r w:rsidRPr="004031D4">
        <w:rPr>
          <w:rFonts w:ascii="BNazanin" w:cs="B Mitra" w:hint="cs"/>
          <w:sz w:val="28"/>
          <w:szCs w:val="28"/>
          <w:rtl/>
        </w:rPr>
        <w:t>از</w:t>
      </w:r>
      <w:r w:rsidRPr="004031D4">
        <w:rPr>
          <w:rFonts w:ascii="BNazanin" w:cs="B Mitra"/>
          <w:sz w:val="28"/>
          <w:szCs w:val="28"/>
        </w:rPr>
        <w:t xml:space="preserve"> </w:t>
      </w:r>
      <w:r w:rsidRPr="004031D4">
        <w:rPr>
          <w:rFonts w:ascii="BNazanin" w:cs="B Mitra" w:hint="cs"/>
          <w:sz w:val="28"/>
          <w:szCs w:val="28"/>
          <w:rtl/>
        </w:rPr>
        <w:t>ميان</w:t>
      </w:r>
      <w:r w:rsidRPr="004031D4">
        <w:rPr>
          <w:rFonts w:ascii="BNazanin" w:cs="B Mitra"/>
          <w:sz w:val="28"/>
          <w:szCs w:val="28"/>
        </w:rPr>
        <w:t xml:space="preserve"> </w:t>
      </w:r>
      <w:r w:rsidRPr="004031D4">
        <w:rPr>
          <w:rFonts w:ascii="BNazanin" w:cs="B Mitra" w:hint="cs"/>
          <w:sz w:val="28"/>
          <w:szCs w:val="28"/>
          <w:rtl/>
        </w:rPr>
        <w:t>آنها</w:t>
      </w:r>
      <w:r w:rsidRPr="004031D4">
        <w:rPr>
          <w:rFonts w:ascii="BNazanin" w:cs="B Mitra"/>
          <w:sz w:val="28"/>
          <w:szCs w:val="28"/>
        </w:rPr>
        <w:t xml:space="preserve"> </w:t>
      </w:r>
      <w:r w:rsidRPr="004031D4">
        <w:rPr>
          <w:rFonts w:ascii="BNazanin" w:cs="B Mitra" w:hint="cs"/>
          <w:sz w:val="28"/>
          <w:szCs w:val="28"/>
          <w:rtl/>
        </w:rPr>
        <w:t>تعداد 16</w:t>
      </w:r>
      <w:r w:rsidRPr="004031D4">
        <w:rPr>
          <w:rFonts w:ascii="BNazanin" w:cs="B Mitra"/>
          <w:sz w:val="28"/>
          <w:szCs w:val="28"/>
        </w:rPr>
        <w:t xml:space="preserve"> </w:t>
      </w:r>
      <w:r w:rsidRPr="004031D4">
        <w:rPr>
          <w:rFonts w:ascii="BNazanin" w:cs="B Mitra" w:hint="cs"/>
          <w:sz w:val="28"/>
          <w:szCs w:val="28"/>
          <w:rtl/>
        </w:rPr>
        <w:t>سايت</w:t>
      </w:r>
      <w:r w:rsidRPr="004031D4">
        <w:rPr>
          <w:rFonts w:ascii="BNazanin" w:cs="B Mitra"/>
          <w:sz w:val="28"/>
          <w:szCs w:val="28"/>
        </w:rPr>
        <w:t xml:space="preserve"> </w:t>
      </w:r>
      <w:r w:rsidRPr="004031D4">
        <w:rPr>
          <w:rFonts w:ascii="BNazanin" w:cs="B Mitra" w:hint="cs"/>
          <w:sz w:val="28"/>
          <w:szCs w:val="28"/>
          <w:rtl/>
        </w:rPr>
        <w:t>برگزيده</w:t>
      </w:r>
      <w:r w:rsidRPr="004031D4">
        <w:rPr>
          <w:rFonts w:ascii="BNazanin" w:cs="B Mitra"/>
          <w:sz w:val="28"/>
          <w:szCs w:val="28"/>
        </w:rPr>
        <w:t xml:space="preserve"> </w:t>
      </w:r>
      <w:r w:rsidRPr="004031D4">
        <w:rPr>
          <w:rFonts w:ascii="BNazanin" w:cs="B Mitra" w:hint="cs"/>
          <w:sz w:val="28"/>
          <w:szCs w:val="28"/>
          <w:rtl/>
        </w:rPr>
        <w:t xml:space="preserve"> شناسايي</w:t>
      </w:r>
      <w:r w:rsidRPr="004031D4">
        <w:rPr>
          <w:rFonts w:ascii="BNazanin" w:cs="B Mitra"/>
          <w:sz w:val="28"/>
          <w:szCs w:val="28"/>
        </w:rPr>
        <w:t xml:space="preserve"> </w:t>
      </w:r>
      <w:r w:rsidRPr="004031D4">
        <w:rPr>
          <w:rFonts w:ascii="BNazanin" w:cs="B Mitra" w:hint="cs"/>
          <w:sz w:val="28"/>
          <w:szCs w:val="28"/>
          <w:rtl/>
        </w:rPr>
        <w:t>و</w:t>
      </w:r>
      <w:r w:rsidRPr="004031D4">
        <w:rPr>
          <w:rFonts w:ascii="BNazanin" w:cs="B Mitra"/>
          <w:sz w:val="28"/>
          <w:szCs w:val="28"/>
        </w:rPr>
        <w:t xml:space="preserve"> </w:t>
      </w:r>
      <w:r w:rsidRPr="004031D4">
        <w:rPr>
          <w:rFonts w:ascii="BNazanin" w:cs="B Mitra" w:hint="cs"/>
          <w:sz w:val="28"/>
          <w:szCs w:val="28"/>
          <w:rtl/>
        </w:rPr>
        <w:t>معرفي</w:t>
      </w:r>
      <w:r w:rsidRPr="004031D4">
        <w:rPr>
          <w:rFonts w:ascii="BNazanin" w:cs="B Mitra"/>
          <w:sz w:val="28"/>
          <w:szCs w:val="28"/>
        </w:rPr>
        <w:t xml:space="preserve"> </w:t>
      </w:r>
      <w:r w:rsidRPr="004031D4">
        <w:rPr>
          <w:rFonts w:ascii="BNazanin" w:cs="B Mitra" w:hint="cs"/>
          <w:sz w:val="28"/>
          <w:szCs w:val="28"/>
          <w:rtl/>
        </w:rPr>
        <w:t>شده اند.</w:t>
      </w:r>
    </w:p>
    <w:p w:rsidR="001C2DE4" w:rsidRPr="004031D4" w:rsidRDefault="001C2DE4" w:rsidP="00634936">
      <w:pPr>
        <w:pStyle w:val="ListParagraph"/>
        <w:numPr>
          <w:ilvl w:val="0"/>
          <w:numId w:val="10"/>
        </w:numPr>
        <w:autoSpaceDE w:val="0"/>
        <w:autoSpaceDN w:val="0"/>
        <w:bidi/>
        <w:adjustRightInd w:val="0"/>
        <w:spacing w:after="0" w:line="240" w:lineRule="auto"/>
        <w:jc w:val="both"/>
        <w:rPr>
          <w:rFonts w:asciiTheme="majorBidi" w:hAnsiTheme="majorBidi" w:cs="B Mitra"/>
          <w:sz w:val="28"/>
          <w:szCs w:val="28"/>
        </w:rPr>
      </w:pPr>
      <w:r w:rsidRPr="004031D4">
        <w:rPr>
          <w:rFonts w:asciiTheme="majorBidi" w:hAnsiTheme="majorBidi" w:cs="B Mitra" w:hint="cs"/>
          <w:sz w:val="28"/>
          <w:szCs w:val="28"/>
          <w:rtl/>
        </w:rPr>
        <w:t>پس از اتمام فاز دوم، مطالعات پدافند غیرعامل  بر روی 16 سایت برگزیده  انجام پذیرفت که پس از آن 14 سایت به عنوان ساختگاه های برگزیده پیشنهادی به شرح جداول ذیل انتخاب گردیدند.</w:t>
      </w:r>
    </w:p>
    <w:p w:rsidR="00C34754" w:rsidRPr="00C34754" w:rsidRDefault="00C34754" w:rsidP="00C34754">
      <w:pPr>
        <w:autoSpaceDE w:val="0"/>
        <w:autoSpaceDN w:val="0"/>
        <w:adjustRightInd w:val="0"/>
        <w:spacing w:after="0" w:line="240" w:lineRule="auto"/>
        <w:jc w:val="both"/>
        <w:rPr>
          <w:rFonts w:asciiTheme="majorBidi" w:hAnsiTheme="majorBidi" w:cs="B Nazanin"/>
          <w:sz w:val="26"/>
          <w:szCs w:val="26"/>
        </w:rPr>
      </w:pPr>
    </w:p>
    <w:p w:rsidR="001C2DE4" w:rsidRPr="00660ECD" w:rsidRDefault="00660ECD" w:rsidP="00DB3CE7">
      <w:pPr>
        <w:pStyle w:val="ListParagraph"/>
        <w:bidi/>
        <w:ind w:left="360"/>
        <w:jc w:val="center"/>
        <w:rPr>
          <w:rFonts w:cs="B Mitra"/>
          <w:sz w:val="28"/>
          <w:szCs w:val="28"/>
          <w:rtl/>
        </w:rPr>
      </w:pPr>
      <w:r w:rsidRPr="00660ECD">
        <w:rPr>
          <w:rFonts w:asciiTheme="majorBidi" w:hAnsiTheme="majorBidi" w:cs="B Mitra" w:hint="cs"/>
          <w:b/>
          <w:bCs/>
          <w:sz w:val="24"/>
          <w:szCs w:val="24"/>
          <w:rtl/>
        </w:rPr>
        <w:t xml:space="preserve">ساختگاه‌هاي برگزيده پیشنهادی </w:t>
      </w:r>
      <w:r w:rsidR="001C2DE4" w:rsidRPr="00660ECD">
        <w:rPr>
          <w:rFonts w:asciiTheme="majorBidi" w:hAnsiTheme="majorBidi" w:cs="B Mitra" w:hint="cs"/>
          <w:b/>
          <w:bCs/>
          <w:sz w:val="24"/>
          <w:szCs w:val="24"/>
          <w:rtl/>
        </w:rPr>
        <w:t>در مناطق ساحلی</w:t>
      </w:r>
    </w:p>
    <w:tbl>
      <w:tblPr>
        <w:tblW w:w="6226" w:type="dxa"/>
        <w:jc w:val="center"/>
        <w:tblCellMar>
          <w:left w:w="0" w:type="dxa"/>
          <w:right w:w="0" w:type="dxa"/>
        </w:tblCellMar>
        <w:tblLook w:val="04A0" w:firstRow="1" w:lastRow="0" w:firstColumn="1" w:lastColumn="0" w:noHBand="0" w:noVBand="1"/>
      </w:tblPr>
      <w:tblGrid>
        <w:gridCol w:w="858"/>
        <w:gridCol w:w="2601"/>
        <w:gridCol w:w="2767"/>
      </w:tblGrid>
      <w:tr w:rsidR="001C2DE4" w:rsidRPr="001C2DE4" w:rsidTr="00660ECD">
        <w:trPr>
          <w:trHeight w:val="233"/>
          <w:jc w:val="center"/>
        </w:trPr>
        <w:tc>
          <w:tcPr>
            <w:tcW w:w="858" w:type="dxa"/>
            <w:tcBorders>
              <w:top w:val="single" w:sz="12" w:space="0" w:color="auto"/>
              <w:left w:val="single" w:sz="12" w:space="0" w:color="auto"/>
              <w:bottom w:val="single" w:sz="12" w:space="0" w:color="auto"/>
              <w:right w:val="single" w:sz="8" w:space="0" w:color="000000"/>
            </w:tcBorders>
            <w:shd w:val="clear" w:color="auto" w:fill="auto"/>
            <w:tcMar>
              <w:top w:w="17" w:type="dxa"/>
              <w:left w:w="108" w:type="dxa"/>
              <w:bottom w:w="0" w:type="dxa"/>
              <w:right w:w="108" w:type="dxa"/>
            </w:tcMar>
            <w:vAlign w:val="center"/>
            <w:hideMark/>
          </w:tcPr>
          <w:p w:rsidR="001C2DE4" w:rsidRPr="001C2DE4" w:rsidRDefault="001C2DE4" w:rsidP="00DB3CE7">
            <w:pPr>
              <w:spacing w:after="120"/>
              <w:jc w:val="center"/>
              <w:rPr>
                <w:rFonts w:cs="B Nazanin"/>
                <w:b/>
                <w:bCs/>
                <w:sz w:val="20"/>
                <w:szCs w:val="20"/>
              </w:rPr>
            </w:pPr>
            <w:r w:rsidRPr="001C2DE4">
              <w:rPr>
                <w:rFonts w:cs="B Nazanin"/>
                <w:b/>
                <w:bCs/>
                <w:sz w:val="20"/>
                <w:szCs w:val="20"/>
              </w:rPr>
              <w:t>Priority level</w:t>
            </w:r>
          </w:p>
        </w:tc>
        <w:tc>
          <w:tcPr>
            <w:tcW w:w="2601" w:type="dxa"/>
            <w:tcBorders>
              <w:top w:val="single" w:sz="12" w:space="0" w:color="auto"/>
              <w:left w:val="single" w:sz="8" w:space="0" w:color="000000"/>
              <w:bottom w:val="single" w:sz="12" w:space="0" w:color="auto"/>
              <w:right w:val="single" w:sz="8" w:space="0" w:color="000000"/>
            </w:tcBorders>
            <w:shd w:val="clear" w:color="auto" w:fill="auto"/>
            <w:vAlign w:val="center"/>
          </w:tcPr>
          <w:p w:rsidR="001C2DE4" w:rsidRPr="001C2DE4" w:rsidRDefault="001C2DE4" w:rsidP="00DB3CE7">
            <w:pPr>
              <w:spacing w:after="120"/>
              <w:jc w:val="center"/>
              <w:rPr>
                <w:rFonts w:cs="B Nazanin"/>
                <w:b/>
                <w:bCs/>
                <w:sz w:val="20"/>
                <w:szCs w:val="20"/>
              </w:rPr>
            </w:pPr>
            <w:r w:rsidRPr="001C2DE4">
              <w:rPr>
                <w:rFonts w:cs="B Nazanin"/>
                <w:b/>
                <w:bCs/>
                <w:sz w:val="20"/>
                <w:szCs w:val="20"/>
              </w:rPr>
              <w:t>Preferred Candidate Sites</w:t>
            </w:r>
          </w:p>
        </w:tc>
        <w:tc>
          <w:tcPr>
            <w:tcW w:w="2767" w:type="dxa"/>
            <w:tcBorders>
              <w:top w:val="single" w:sz="12" w:space="0" w:color="auto"/>
              <w:left w:val="single" w:sz="8" w:space="0" w:color="000000"/>
              <w:bottom w:val="single" w:sz="12" w:space="0" w:color="auto"/>
              <w:right w:val="single" w:sz="8" w:space="0" w:color="000000"/>
            </w:tcBorders>
            <w:shd w:val="clear" w:color="auto" w:fill="auto"/>
          </w:tcPr>
          <w:p w:rsidR="001C2DE4" w:rsidRPr="001C2DE4" w:rsidRDefault="001C2DE4" w:rsidP="00DB3CE7">
            <w:pPr>
              <w:spacing w:after="120"/>
              <w:jc w:val="center"/>
              <w:rPr>
                <w:rFonts w:cs="B Nazanin"/>
                <w:b/>
                <w:bCs/>
                <w:sz w:val="20"/>
                <w:szCs w:val="20"/>
              </w:rPr>
            </w:pPr>
            <w:r w:rsidRPr="001C2DE4">
              <w:rPr>
                <w:rFonts w:cs="B Nazanin"/>
                <w:b/>
                <w:bCs/>
                <w:sz w:val="20"/>
                <w:szCs w:val="20"/>
              </w:rPr>
              <w:t>Province</w:t>
            </w:r>
          </w:p>
        </w:tc>
      </w:tr>
      <w:tr w:rsidR="001C2DE4" w:rsidRPr="001C2DE4" w:rsidTr="00660ECD">
        <w:trPr>
          <w:trHeight w:val="188"/>
          <w:jc w:val="center"/>
        </w:trPr>
        <w:tc>
          <w:tcPr>
            <w:tcW w:w="858" w:type="dxa"/>
            <w:tcBorders>
              <w:top w:val="single" w:sz="12" w:space="0" w:color="auto"/>
              <w:left w:val="single" w:sz="12" w:space="0" w:color="auto"/>
              <w:bottom w:val="single" w:sz="4" w:space="0" w:color="auto"/>
              <w:right w:val="single" w:sz="8" w:space="0" w:color="000000"/>
            </w:tcBorders>
            <w:shd w:val="clear" w:color="auto" w:fill="auto"/>
            <w:tcMar>
              <w:top w:w="17" w:type="dxa"/>
              <w:left w:w="108" w:type="dxa"/>
              <w:bottom w:w="0" w:type="dxa"/>
              <w:right w:w="108" w:type="dxa"/>
            </w:tcMar>
            <w:vAlign w:val="center"/>
          </w:tcPr>
          <w:p w:rsidR="001C2DE4" w:rsidRPr="001C2DE4" w:rsidRDefault="001C2DE4" w:rsidP="00DB3CE7">
            <w:pPr>
              <w:spacing w:after="120"/>
              <w:jc w:val="center"/>
              <w:rPr>
                <w:rFonts w:cs="B Nazanin"/>
                <w:sz w:val="20"/>
                <w:szCs w:val="20"/>
                <w:rtl/>
              </w:rPr>
            </w:pPr>
            <w:r w:rsidRPr="001C2DE4">
              <w:rPr>
                <w:rFonts w:cs="B Nazanin"/>
                <w:sz w:val="20"/>
                <w:szCs w:val="20"/>
              </w:rPr>
              <w:t>1</w:t>
            </w:r>
          </w:p>
        </w:tc>
        <w:tc>
          <w:tcPr>
            <w:tcW w:w="2601" w:type="dxa"/>
            <w:tcBorders>
              <w:top w:val="single" w:sz="12" w:space="0" w:color="auto"/>
              <w:left w:val="single" w:sz="8" w:space="0" w:color="000000"/>
              <w:bottom w:val="single" w:sz="4" w:space="0" w:color="auto"/>
              <w:right w:val="single" w:sz="8" w:space="0" w:color="000000"/>
            </w:tcBorders>
            <w:shd w:val="clear" w:color="auto" w:fill="auto"/>
            <w:vAlign w:val="center"/>
          </w:tcPr>
          <w:p w:rsidR="001C2DE4" w:rsidRPr="001C2DE4" w:rsidRDefault="001C2DE4" w:rsidP="00DB3CE7">
            <w:pPr>
              <w:spacing w:after="120"/>
              <w:jc w:val="center"/>
              <w:rPr>
                <w:rFonts w:cs="B Nazanin"/>
                <w:sz w:val="20"/>
                <w:szCs w:val="20"/>
              </w:rPr>
            </w:pPr>
            <w:r w:rsidRPr="001C2DE4">
              <w:rPr>
                <w:rFonts w:cs="B Nazanin"/>
                <w:sz w:val="20"/>
                <w:szCs w:val="20"/>
              </w:rPr>
              <w:t>Gowgsar</w:t>
            </w:r>
          </w:p>
        </w:tc>
        <w:tc>
          <w:tcPr>
            <w:tcW w:w="2767" w:type="dxa"/>
            <w:tcBorders>
              <w:top w:val="single" w:sz="12" w:space="0" w:color="auto"/>
              <w:left w:val="single" w:sz="8" w:space="0" w:color="000000"/>
              <w:bottom w:val="single" w:sz="4" w:space="0" w:color="auto"/>
              <w:right w:val="single" w:sz="8" w:space="0" w:color="000000"/>
            </w:tcBorders>
            <w:shd w:val="clear" w:color="auto" w:fill="auto"/>
          </w:tcPr>
          <w:p w:rsidR="001C2DE4" w:rsidRPr="001C2DE4" w:rsidRDefault="001C2DE4" w:rsidP="00DB3CE7">
            <w:pPr>
              <w:spacing w:after="120"/>
              <w:jc w:val="center"/>
              <w:rPr>
                <w:rFonts w:cs="B Nazanin"/>
                <w:sz w:val="20"/>
                <w:szCs w:val="20"/>
              </w:rPr>
            </w:pPr>
            <w:r w:rsidRPr="001C2DE4">
              <w:rPr>
                <w:rFonts w:cs="B Nazanin"/>
                <w:sz w:val="20"/>
                <w:szCs w:val="20"/>
              </w:rPr>
              <w:t>Hormozgan -Makran</w:t>
            </w:r>
          </w:p>
        </w:tc>
      </w:tr>
      <w:tr w:rsidR="001C2DE4" w:rsidRPr="001C2DE4" w:rsidTr="00660ECD">
        <w:trPr>
          <w:trHeight w:val="171"/>
          <w:jc w:val="center"/>
        </w:trPr>
        <w:tc>
          <w:tcPr>
            <w:tcW w:w="858" w:type="dxa"/>
            <w:tcBorders>
              <w:top w:val="single" w:sz="4" w:space="0" w:color="auto"/>
              <w:left w:val="single" w:sz="12" w:space="0" w:color="auto"/>
              <w:bottom w:val="single" w:sz="4" w:space="0" w:color="auto"/>
              <w:right w:val="single" w:sz="8" w:space="0" w:color="000000"/>
            </w:tcBorders>
            <w:shd w:val="clear" w:color="auto" w:fill="auto"/>
            <w:tcMar>
              <w:top w:w="17" w:type="dxa"/>
              <w:left w:w="108" w:type="dxa"/>
              <w:bottom w:w="0" w:type="dxa"/>
              <w:right w:w="108" w:type="dxa"/>
            </w:tcMar>
            <w:vAlign w:val="center"/>
          </w:tcPr>
          <w:p w:rsidR="001C2DE4" w:rsidRPr="001C2DE4" w:rsidRDefault="001C2DE4" w:rsidP="00DB3CE7">
            <w:pPr>
              <w:spacing w:after="120"/>
              <w:jc w:val="center"/>
              <w:rPr>
                <w:rFonts w:cs="B Nazanin"/>
                <w:sz w:val="20"/>
                <w:szCs w:val="20"/>
                <w:rtl/>
              </w:rPr>
            </w:pPr>
            <w:r w:rsidRPr="001C2DE4">
              <w:rPr>
                <w:rFonts w:cs="B Nazanin"/>
                <w:sz w:val="20"/>
                <w:szCs w:val="20"/>
              </w:rPr>
              <w:t>2</w:t>
            </w:r>
          </w:p>
        </w:tc>
        <w:tc>
          <w:tcPr>
            <w:tcW w:w="2601" w:type="dxa"/>
            <w:tcBorders>
              <w:top w:val="single" w:sz="4" w:space="0" w:color="auto"/>
              <w:left w:val="single" w:sz="8" w:space="0" w:color="000000"/>
              <w:bottom w:val="single" w:sz="4" w:space="0" w:color="auto"/>
              <w:right w:val="single" w:sz="8" w:space="0" w:color="000000"/>
            </w:tcBorders>
            <w:shd w:val="clear" w:color="auto" w:fill="auto"/>
            <w:vAlign w:val="center"/>
          </w:tcPr>
          <w:p w:rsidR="001C2DE4" w:rsidRPr="001C2DE4" w:rsidRDefault="001C2DE4" w:rsidP="00DB3CE7">
            <w:pPr>
              <w:spacing w:after="120"/>
              <w:jc w:val="center"/>
              <w:rPr>
                <w:rFonts w:cs="B Nazanin"/>
                <w:sz w:val="20"/>
                <w:szCs w:val="20"/>
              </w:rPr>
            </w:pPr>
            <w:r w:rsidRPr="001C2DE4">
              <w:rPr>
                <w:rFonts w:cs="B Nazanin"/>
                <w:sz w:val="20"/>
                <w:szCs w:val="20"/>
              </w:rPr>
              <w:t>Homedan</w:t>
            </w:r>
          </w:p>
        </w:tc>
        <w:tc>
          <w:tcPr>
            <w:tcW w:w="2767" w:type="dxa"/>
            <w:tcBorders>
              <w:top w:val="single" w:sz="4" w:space="0" w:color="auto"/>
              <w:left w:val="single" w:sz="8" w:space="0" w:color="000000"/>
              <w:bottom w:val="single" w:sz="4" w:space="0" w:color="auto"/>
              <w:right w:val="single" w:sz="8" w:space="0" w:color="000000"/>
            </w:tcBorders>
            <w:shd w:val="clear" w:color="auto" w:fill="auto"/>
          </w:tcPr>
          <w:p w:rsidR="001C2DE4" w:rsidRPr="001C2DE4" w:rsidRDefault="001C2DE4" w:rsidP="00DB3CE7">
            <w:pPr>
              <w:spacing w:after="120"/>
              <w:jc w:val="center"/>
              <w:rPr>
                <w:rFonts w:cs="B Nazanin"/>
                <w:sz w:val="20"/>
                <w:szCs w:val="20"/>
              </w:rPr>
            </w:pPr>
            <w:r w:rsidRPr="001C2DE4">
              <w:rPr>
                <w:rFonts w:cs="B Nazanin"/>
                <w:sz w:val="20"/>
                <w:szCs w:val="20"/>
              </w:rPr>
              <w:t>Sistan &amp; Baluchestan - Makran</w:t>
            </w:r>
          </w:p>
        </w:tc>
      </w:tr>
      <w:tr w:rsidR="001C2DE4" w:rsidRPr="001C2DE4" w:rsidTr="00660ECD">
        <w:trPr>
          <w:trHeight w:val="154"/>
          <w:jc w:val="center"/>
        </w:trPr>
        <w:tc>
          <w:tcPr>
            <w:tcW w:w="858" w:type="dxa"/>
            <w:tcBorders>
              <w:top w:val="single" w:sz="4" w:space="0" w:color="auto"/>
              <w:left w:val="single" w:sz="12" w:space="0" w:color="auto"/>
              <w:bottom w:val="single" w:sz="4" w:space="0" w:color="auto"/>
              <w:right w:val="single" w:sz="8" w:space="0" w:color="000000"/>
            </w:tcBorders>
            <w:shd w:val="clear" w:color="auto" w:fill="auto"/>
            <w:tcMar>
              <w:top w:w="17" w:type="dxa"/>
              <w:left w:w="108" w:type="dxa"/>
              <w:bottom w:w="0" w:type="dxa"/>
              <w:right w:w="108" w:type="dxa"/>
            </w:tcMar>
            <w:vAlign w:val="center"/>
          </w:tcPr>
          <w:p w:rsidR="001C2DE4" w:rsidRPr="001C2DE4" w:rsidRDefault="001C2DE4" w:rsidP="00DB3CE7">
            <w:pPr>
              <w:spacing w:after="120"/>
              <w:jc w:val="center"/>
              <w:rPr>
                <w:rFonts w:cs="B Nazanin"/>
                <w:sz w:val="20"/>
                <w:szCs w:val="20"/>
              </w:rPr>
            </w:pPr>
            <w:r w:rsidRPr="001C2DE4">
              <w:rPr>
                <w:rFonts w:cs="B Nazanin"/>
                <w:sz w:val="20"/>
                <w:szCs w:val="20"/>
              </w:rPr>
              <w:t>3</w:t>
            </w:r>
          </w:p>
        </w:tc>
        <w:tc>
          <w:tcPr>
            <w:tcW w:w="2601" w:type="dxa"/>
            <w:tcBorders>
              <w:top w:val="single" w:sz="4" w:space="0" w:color="auto"/>
              <w:left w:val="single" w:sz="8" w:space="0" w:color="000000"/>
              <w:bottom w:val="single" w:sz="4" w:space="0" w:color="auto"/>
              <w:right w:val="single" w:sz="8" w:space="0" w:color="000000"/>
            </w:tcBorders>
            <w:shd w:val="clear" w:color="auto" w:fill="auto"/>
            <w:vAlign w:val="center"/>
          </w:tcPr>
          <w:p w:rsidR="001C2DE4" w:rsidRPr="001C2DE4" w:rsidRDefault="001C2DE4" w:rsidP="00DB3CE7">
            <w:pPr>
              <w:spacing w:after="120"/>
              <w:jc w:val="center"/>
              <w:rPr>
                <w:rFonts w:cs="B Nazanin"/>
                <w:sz w:val="20"/>
                <w:szCs w:val="20"/>
              </w:rPr>
            </w:pPr>
            <w:r w:rsidRPr="001C2DE4">
              <w:rPr>
                <w:rFonts w:cs="B Nazanin"/>
                <w:sz w:val="20"/>
                <w:szCs w:val="20"/>
              </w:rPr>
              <w:t>Bandar-e Tang</w:t>
            </w:r>
          </w:p>
        </w:tc>
        <w:tc>
          <w:tcPr>
            <w:tcW w:w="2767" w:type="dxa"/>
            <w:tcBorders>
              <w:top w:val="single" w:sz="4" w:space="0" w:color="auto"/>
              <w:left w:val="single" w:sz="8" w:space="0" w:color="000000"/>
              <w:bottom w:val="single" w:sz="4" w:space="0" w:color="auto"/>
              <w:right w:val="single" w:sz="8" w:space="0" w:color="000000"/>
            </w:tcBorders>
            <w:shd w:val="clear" w:color="auto" w:fill="auto"/>
          </w:tcPr>
          <w:p w:rsidR="001C2DE4" w:rsidRPr="001C2DE4" w:rsidRDefault="001C2DE4" w:rsidP="00DB3CE7">
            <w:pPr>
              <w:spacing w:after="120"/>
              <w:jc w:val="center"/>
              <w:rPr>
                <w:rFonts w:cs="B Nazanin"/>
                <w:sz w:val="20"/>
                <w:szCs w:val="20"/>
              </w:rPr>
            </w:pPr>
            <w:r w:rsidRPr="001C2DE4">
              <w:rPr>
                <w:rFonts w:cs="B Nazanin"/>
                <w:sz w:val="20"/>
                <w:szCs w:val="20"/>
              </w:rPr>
              <w:t>Sistan &amp; Baluchestan - Makran</w:t>
            </w:r>
          </w:p>
        </w:tc>
      </w:tr>
      <w:tr w:rsidR="001C2DE4" w:rsidRPr="001C2DE4" w:rsidTr="00660ECD">
        <w:trPr>
          <w:trHeight w:val="185"/>
          <w:jc w:val="center"/>
        </w:trPr>
        <w:tc>
          <w:tcPr>
            <w:tcW w:w="858" w:type="dxa"/>
            <w:tcBorders>
              <w:top w:val="single" w:sz="4" w:space="0" w:color="auto"/>
              <w:left w:val="single" w:sz="12" w:space="0" w:color="auto"/>
              <w:bottom w:val="single" w:sz="4" w:space="0" w:color="auto"/>
              <w:right w:val="single" w:sz="8" w:space="0" w:color="000000"/>
            </w:tcBorders>
            <w:shd w:val="clear" w:color="auto" w:fill="auto"/>
            <w:tcMar>
              <w:top w:w="17" w:type="dxa"/>
              <w:left w:w="108" w:type="dxa"/>
              <w:bottom w:w="0" w:type="dxa"/>
              <w:right w:w="108" w:type="dxa"/>
            </w:tcMar>
            <w:vAlign w:val="center"/>
          </w:tcPr>
          <w:p w:rsidR="001C2DE4" w:rsidRPr="001C2DE4" w:rsidRDefault="001C2DE4" w:rsidP="00DB3CE7">
            <w:pPr>
              <w:spacing w:after="120"/>
              <w:jc w:val="center"/>
              <w:rPr>
                <w:rFonts w:cs="B Nazanin"/>
                <w:sz w:val="20"/>
                <w:szCs w:val="20"/>
                <w:rtl/>
              </w:rPr>
            </w:pPr>
            <w:r w:rsidRPr="001C2DE4">
              <w:rPr>
                <w:rFonts w:cs="B Nazanin"/>
                <w:sz w:val="20"/>
                <w:szCs w:val="20"/>
              </w:rPr>
              <w:t>4</w:t>
            </w:r>
          </w:p>
        </w:tc>
        <w:tc>
          <w:tcPr>
            <w:tcW w:w="2601" w:type="dxa"/>
            <w:tcBorders>
              <w:top w:val="single" w:sz="4" w:space="0" w:color="auto"/>
              <w:left w:val="single" w:sz="8" w:space="0" w:color="000000"/>
              <w:bottom w:val="single" w:sz="4" w:space="0" w:color="auto"/>
              <w:right w:val="single" w:sz="8" w:space="0" w:color="000000"/>
            </w:tcBorders>
            <w:shd w:val="clear" w:color="auto" w:fill="auto"/>
            <w:vAlign w:val="center"/>
          </w:tcPr>
          <w:p w:rsidR="001C2DE4" w:rsidRPr="001C2DE4" w:rsidRDefault="001C2DE4" w:rsidP="00DB3CE7">
            <w:pPr>
              <w:spacing w:after="120"/>
              <w:jc w:val="center"/>
              <w:rPr>
                <w:rFonts w:cs="B Nazanin"/>
                <w:sz w:val="20"/>
                <w:szCs w:val="20"/>
              </w:rPr>
            </w:pPr>
            <w:r w:rsidRPr="001C2DE4">
              <w:rPr>
                <w:rFonts w:cs="B Nazanin"/>
                <w:sz w:val="20"/>
                <w:szCs w:val="20"/>
              </w:rPr>
              <w:t>Bashi</w:t>
            </w:r>
          </w:p>
        </w:tc>
        <w:tc>
          <w:tcPr>
            <w:tcW w:w="2767" w:type="dxa"/>
            <w:tcBorders>
              <w:top w:val="single" w:sz="4" w:space="0" w:color="auto"/>
              <w:left w:val="single" w:sz="8" w:space="0" w:color="000000"/>
              <w:bottom w:val="single" w:sz="4" w:space="0" w:color="auto"/>
              <w:right w:val="single" w:sz="8" w:space="0" w:color="000000"/>
            </w:tcBorders>
            <w:shd w:val="clear" w:color="auto" w:fill="auto"/>
          </w:tcPr>
          <w:p w:rsidR="001C2DE4" w:rsidRPr="001C2DE4" w:rsidRDefault="001C2DE4" w:rsidP="00DB3CE7">
            <w:pPr>
              <w:spacing w:after="120"/>
              <w:jc w:val="center"/>
              <w:rPr>
                <w:rFonts w:cs="B Nazanin"/>
                <w:sz w:val="20"/>
                <w:szCs w:val="20"/>
              </w:rPr>
            </w:pPr>
            <w:r w:rsidRPr="001C2DE4">
              <w:rPr>
                <w:rFonts w:cs="B Nazanin"/>
                <w:sz w:val="20"/>
                <w:szCs w:val="20"/>
              </w:rPr>
              <w:t>Bushehr</w:t>
            </w:r>
          </w:p>
        </w:tc>
      </w:tr>
      <w:tr w:rsidR="001C2DE4" w:rsidRPr="001C2DE4" w:rsidTr="00660ECD">
        <w:trPr>
          <w:trHeight w:val="185"/>
          <w:jc w:val="center"/>
        </w:trPr>
        <w:tc>
          <w:tcPr>
            <w:tcW w:w="858" w:type="dxa"/>
            <w:tcBorders>
              <w:top w:val="single" w:sz="4" w:space="0" w:color="auto"/>
              <w:left w:val="single" w:sz="12" w:space="0" w:color="auto"/>
              <w:bottom w:val="single" w:sz="4" w:space="0" w:color="auto"/>
              <w:right w:val="single" w:sz="8" w:space="0" w:color="000000"/>
            </w:tcBorders>
            <w:shd w:val="clear" w:color="auto" w:fill="auto"/>
            <w:tcMar>
              <w:top w:w="17" w:type="dxa"/>
              <w:left w:w="108" w:type="dxa"/>
              <w:bottom w:w="0" w:type="dxa"/>
              <w:right w:w="108" w:type="dxa"/>
            </w:tcMar>
            <w:vAlign w:val="center"/>
          </w:tcPr>
          <w:p w:rsidR="001C2DE4" w:rsidRPr="001C2DE4" w:rsidRDefault="001C2DE4" w:rsidP="00DB3CE7">
            <w:pPr>
              <w:spacing w:after="120"/>
              <w:jc w:val="center"/>
              <w:rPr>
                <w:rFonts w:cs="B Nazanin"/>
                <w:sz w:val="20"/>
                <w:szCs w:val="20"/>
              </w:rPr>
            </w:pPr>
            <w:r w:rsidRPr="001C2DE4">
              <w:rPr>
                <w:rFonts w:cs="B Nazanin"/>
                <w:sz w:val="20"/>
                <w:szCs w:val="20"/>
              </w:rPr>
              <w:t>5</w:t>
            </w:r>
          </w:p>
        </w:tc>
        <w:tc>
          <w:tcPr>
            <w:tcW w:w="2601" w:type="dxa"/>
            <w:tcBorders>
              <w:top w:val="single" w:sz="4" w:space="0" w:color="auto"/>
              <w:left w:val="single" w:sz="8" w:space="0" w:color="000000"/>
              <w:bottom w:val="single" w:sz="4" w:space="0" w:color="auto"/>
              <w:right w:val="single" w:sz="8" w:space="0" w:color="000000"/>
            </w:tcBorders>
            <w:shd w:val="clear" w:color="auto" w:fill="auto"/>
            <w:vAlign w:val="center"/>
          </w:tcPr>
          <w:p w:rsidR="001C2DE4" w:rsidRPr="001C2DE4" w:rsidRDefault="001C2DE4" w:rsidP="00DB3CE7">
            <w:pPr>
              <w:spacing w:after="120"/>
              <w:jc w:val="center"/>
              <w:rPr>
                <w:rFonts w:cs="B Nazanin"/>
                <w:sz w:val="20"/>
                <w:szCs w:val="20"/>
              </w:rPr>
            </w:pPr>
            <w:r w:rsidRPr="001C2DE4">
              <w:rPr>
                <w:rFonts w:cs="B Nazanin"/>
                <w:sz w:val="20"/>
                <w:szCs w:val="20"/>
              </w:rPr>
              <w:t>Beris</w:t>
            </w:r>
          </w:p>
        </w:tc>
        <w:tc>
          <w:tcPr>
            <w:tcW w:w="2767" w:type="dxa"/>
            <w:tcBorders>
              <w:top w:val="single" w:sz="4" w:space="0" w:color="auto"/>
              <w:left w:val="single" w:sz="8" w:space="0" w:color="000000"/>
              <w:bottom w:val="single" w:sz="4" w:space="0" w:color="auto"/>
              <w:right w:val="single" w:sz="8" w:space="0" w:color="000000"/>
            </w:tcBorders>
            <w:shd w:val="clear" w:color="auto" w:fill="auto"/>
          </w:tcPr>
          <w:p w:rsidR="001C2DE4" w:rsidRPr="001C2DE4" w:rsidRDefault="001C2DE4" w:rsidP="00DB3CE7">
            <w:pPr>
              <w:spacing w:after="120"/>
              <w:jc w:val="center"/>
              <w:rPr>
                <w:rFonts w:cs="B Nazanin"/>
                <w:sz w:val="20"/>
                <w:szCs w:val="20"/>
                <w:rtl/>
              </w:rPr>
            </w:pPr>
            <w:r w:rsidRPr="001C2DE4">
              <w:rPr>
                <w:rFonts w:cs="B Nazanin"/>
                <w:sz w:val="20"/>
                <w:szCs w:val="20"/>
              </w:rPr>
              <w:t>Sistan &amp; Baluchestan - Makran</w:t>
            </w:r>
          </w:p>
        </w:tc>
      </w:tr>
      <w:tr w:rsidR="001C2DE4" w:rsidRPr="001C2DE4" w:rsidTr="00660ECD">
        <w:trPr>
          <w:trHeight w:val="108"/>
          <w:jc w:val="center"/>
        </w:trPr>
        <w:tc>
          <w:tcPr>
            <w:tcW w:w="858" w:type="dxa"/>
            <w:tcBorders>
              <w:top w:val="single" w:sz="4" w:space="0" w:color="auto"/>
              <w:left w:val="single" w:sz="12" w:space="0" w:color="auto"/>
              <w:bottom w:val="single" w:sz="4" w:space="0" w:color="auto"/>
              <w:right w:val="single" w:sz="8" w:space="0" w:color="000000"/>
            </w:tcBorders>
            <w:shd w:val="clear" w:color="auto" w:fill="auto"/>
            <w:tcMar>
              <w:top w:w="17" w:type="dxa"/>
              <w:left w:w="108" w:type="dxa"/>
              <w:bottom w:w="0" w:type="dxa"/>
              <w:right w:w="108" w:type="dxa"/>
            </w:tcMar>
            <w:vAlign w:val="center"/>
          </w:tcPr>
          <w:p w:rsidR="001C2DE4" w:rsidRPr="001C2DE4" w:rsidRDefault="001C2DE4" w:rsidP="00DB3CE7">
            <w:pPr>
              <w:spacing w:after="120"/>
              <w:jc w:val="center"/>
              <w:rPr>
                <w:rFonts w:cs="B Nazanin"/>
                <w:sz w:val="20"/>
                <w:szCs w:val="20"/>
              </w:rPr>
            </w:pPr>
            <w:r w:rsidRPr="001C2DE4">
              <w:rPr>
                <w:rFonts w:cs="B Nazanin"/>
                <w:sz w:val="20"/>
                <w:szCs w:val="20"/>
              </w:rPr>
              <w:lastRenderedPageBreak/>
              <w:t>6</w:t>
            </w:r>
          </w:p>
        </w:tc>
        <w:tc>
          <w:tcPr>
            <w:tcW w:w="2601" w:type="dxa"/>
            <w:tcBorders>
              <w:top w:val="single" w:sz="4" w:space="0" w:color="auto"/>
              <w:left w:val="single" w:sz="8" w:space="0" w:color="000000"/>
              <w:bottom w:val="single" w:sz="4" w:space="0" w:color="auto"/>
              <w:right w:val="single" w:sz="8" w:space="0" w:color="000000"/>
            </w:tcBorders>
            <w:shd w:val="clear" w:color="auto" w:fill="auto"/>
            <w:vAlign w:val="center"/>
          </w:tcPr>
          <w:p w:rsidR="001C2DE4" w:rsidRPr="001C2DE4" w:rsidRDefault="001C2DE4" w:rsidP="00DB3CE7">
            <w:pPr>
              <w:spacing w:after="120"/>
              <w:jc w:val="center"/>
              <w:rPr>
                <w:rFonts w:cs="B Nazanin"/>
                <w:sz w:val="20"/>
                <w:szCs w:val="20"/>
              </w:rPr>
            </w:pPr>
            <w:r w:rsidRPr="001C2DE4">
              <w:rPr>
                <w:rFonts w:cs="B Nazanin"/>
                <w:sz w:val="20"/>
                <w:szCs w:val="20"/>
              </w:rPr>
              <w:t>Saharkhiz</w:t>
            </w:r>
          </w:p>
        </w:tc>
        <w:tc>
          <w:tcPr>
            <w:tcW w:w="2767" w:type="dxa"/>
            <w:tcBorders>
              <w:top w:val="single" w:sz="4" w:space="0" w:color="auto"/>
              <w:left w:val="single" w:sz="8" w:space="0" w:color="000000"/>
              <w:bottom w:val="single" w:sz="4" w:space="0" w:color="auto"/>
              <w:right w:val="single" w:sz="8" w:space="0" w:color="000000"/>
            </w:tcBorders>
            <w:shd w:val="clear" w:color="auto" w:fill="auto"/>
          </w:tcPr>
          <w:p w:rsidR="001C2DE4" w:rsidRPr="001C2DE4" w:rsidRDefault="001C2DE4" w:rsidP="00DB3CE7">
            <w:pPr>
              <w:spacing w:after="120"/>
              <w:jc w:val="center"/>
              <w:rPr>
                <w:rFonts w:cs="B Nazanin"/>
                <w:sz w:val="20"/>
                <w:szCs w:val="20"/>
              </w:rPr>
            </w:pPr>
            <w:r w:rsidRPr="001C2DE4">
              <w:rPr>
                <w:rFonts w:cs="B Nazanin"/>
                <w:sz w:val="20"/>
                <w:szCs w:val="20"/>
              </w:rPr>
              <w:t>Gilan</w:t>
            </w:r>
          </w:p>
        </w:tc>
      </w:tr>
      <w:tr w:rsidR="001C2DE4" w:rsidRPr="001C2DE4" w:rsidTr="00660ECD">
        <w:trPr>
          <w:trHeight w:val="108"/>
          <w:jc w:val="center"/>
        </w:trPr>
        <w:tc>
          <w:tcPr>
            <w:tcW w:w="858" w:type="dxa"/>
            <w:tcBorders>
              <w:top w:val="single" w:sz="4" w:space="0" w:color="auto"/>
              <w:left w:val="single" w:sz="12" w:space="0" w:color="auto"/>
              <w:bottom w:val="single" w:sz="4" w:space="0" w:color="auto"/>
              <w:right w:val="single" w:sz="8" w:space="0" w:color="000000"/>
            </w:tcBorders>
            <w:shd w:val="clear" w:color="auto" w:fill="auto"/>
            <w:tcMar>
              <w:top w:w="17" w:type="dxa"/>
              <w:left w:w="108" w:type="dxa"/>
              <w:bottom w:w="0" w:type="dxa"/>
              <w:right w:w="108" w:type="dxa"/>
            </w:tcMar>
            <w:vAlign w:val="center"/>
          </w:tcPr>
          <w:p w:rsidR="001C2DE4" w:rsidRPr="001C2DE4" w:rsidRDefault="001C2DE4" w:rsidP="00DB3CE7">
            <w:pPr>
              <w:spacing w:after="120"/>
              <w:jc w:val="center"/>
              <w:rPr>
                <w:rFonts w:cs="B Nazanin"/>
                <w:sz w:val="20"/>
                <w:szCs w:val="20"/>
                <w:rtl/>
              </w:rPr>
            </w:pPr>
            <w:r w:rsidRPr="001C2DE4">
              <w:rPr>
                <w:rFonts w:cs="B Nazanin"/>
                <w:sz w:val="20"/>
                <w:szCs w:val="20"/>
              </w:rPr>
              <w:t>7</w:t>
            </w:r>
          </w:p>
        </w:tc>
        <w:tc>
          <w:tcPr>
            <w:tcW w:w="2601" w:type="dxa"/>
            <w:tcBorders>
              <w:top w:val="single" w:sz="4" w:space="0" w:color="auto"/>
              <w:left w:val="single" w:sz="8" w:space="0" w:color="000000"/>
              <w:bottom w:val="single" w:sz="4" w:space="0" w:color="auto"/>
              <w:right w:val="single" w:sz="8" w:space="0" w:color="000000"/>
            </w:tcBorders>
            <w:shd w:val="clear" w:color="auto" w:fill="auto"/>
            <w:vAlign w:val="center"/>
          </w:tcPr>
          <w:p w:rsidR="001C2DE4" w:rsidRPr="001C2DE4" w:rsidRDefault="001C2DE4" w:rsidP="00DB3CE7">
            <w:pPr>
              <w:spacing w:after="120"/>
              <w:jc w:val="center"/>
              <w:rPr>
                <w:rFonts w:cs="B Nazanin"/>
                <w:sz w:val="20"/>
                <w:szCs w:val="20"/>
              </w:rPr>
            </w:pPr>
            <w:r w:rsidRPr="001C2DE4">
              <w:rPr>
                <w:rFonts w:cs="B Nazanin"/>
                <w:sz w:val="20"/>
                <w:szCs w:val="20"/>
              </w:rPr>
              <w:t>Tazehabad</w:t>
            </w:r>
          </w:p>
        </w:tc>
        <w:tc>
          <w:tcPr>
            <w:tcW w:w="2767" w:type="dxa"/>
            <w:tcBorders>
              <w:top w:val="single" w:sz="4" w:space="0" w:color="auto"/>
              <w:left w:val="single" w:sz="8" w:space="0" w:color="000000"/>
              <w:bottom w:val="single" w:sz="4" w:space="0" w:color="auto"/>
              <w:right w:val="single" w:sz="8" w:space="0" w:color="000000"/>
            </w:tcBorders>
            <w:shd w:val="clear" w:color="auto" w:fill="auto"/>
          </w:tcPr>
          <w:p w:rsidR="001C2DE4" w:rsidRPr="001C2DE4" w:rsidRDefault="001C2DE4" w:rsidP="00DB3CE7">
            <w:pPr>
              <w:spacing w:after="120"/>
              <w:jc w:val="center"/>
              <w:rPr>
                <w:rFonts w:cs="B Nazanin"/>
                <w:sz w:val="20"/>
                <w:szCs w:val="20"/>
              </w:rPr>
            </w:pPr>
            <w:r w:rsidRPr="001C2DE4">
              <w:rPr>
                <w:rFonts w:cs="B Nazanin"/>
                <w:sz w:val="20"/>
                <w:szCs w:val="20"/>
              </w:rPr>
              <w:t>Gilan</w:t>
            </w:r>
          </w:p>
        </w:tc>
      </w:tr>
      <w:tr w:rsidR="001C2DE4" w:rsidRPr="001C2DE4" w:rsidTr="00660ECD">
        <w:trPr>
          <w:trHeight w:val="194"/>
          <w:jc w:val="center"/>
        </w:trPr>
        <w:tc>
          <w:tcPr>
            <w:tcW w:w="858" w:type="dxa"/>
            <w:tcBorders>
              <w:top w:val="single" w:sz="4" w:space="0" w:color="auto"/>
              <w:left w:val="single" w:sz="12" w:space="0" w:color="auto"/>
              <w:bottom w:val="single" w:sz="12" w:space="0" w:color="auto"/>
              <w:right w:val="single" w:sz="8" w:space="0" w:color="000000"/>
            </w:tcBorders>
            <w:shd w:val="clear" w:color="auto" w:fill="auto"/>
            <w:tcMar>
              <w:top w:w="17" w:type="dxa"/>
              <w:left w:w="108" w:type="dxa"/>
              <w:bottom w:w="0" w:type="dxa"/>
              <w:right w:w="108" w:type="dxa"/>
            </w:tcMar>
            <w:vAlign w:val="center"/>
          </w:tcPr>
          <w:p w:rsidR="001C2DE4" w:rsidRPr="001C2DE4" w:rsidRDefault="001C2DE4" w:rsidP="00DB3CE7">
            <w:pPr>
              <w:spacing w:after="120"/>
              <w:jc w:val="center"/>
              <w:rPr>
                <w:rFonts w:cs="B Nazanin"/>
              </w:rPr>
            </w:pPr>
            <w:r w:rsidRPr="001C2DE4">
              <w:rPr>
                <w:rFonts w:cs="B Nazanin"/>
              </w:rPr>
              <w:t>8</w:t>
            </w:r>
          </w:p>
        </w:tc>
        <w:tc>
          <w:tcPr>
            <w:tcW w:w="2601" w:type="dxa"/>
            <w:tcBorders>
              <w:top w:val="single" w:sz="4" w:space="0" w:color="auto"/>
              <w:left w:val="single" w:sz="8" w:space="0" w:color="000000"/>
              <w:bottom w:val="single" w:sz="12" w:space="0" w:color="auto"/>
              <w:right w:val="single" w:sz="8" w:space="0" w:color="000000"/>
            </w:tcBorders>
            <w:shd w:val="clear" w:color="auto" w:fill="auto"/>
            <w:vAlign w:val="center"/>
          </w:tcPr>
          <w:p w:rsidR="001C2DE4" w:rsidRPr="001C2DE4" w:rsidRDefault="001C2DE4" w:rsidP="00DB3CE7">
            <w:pPr>
              <w:spacing w:after="120"/>
              <w:jc w:val="center"/>
              <w:rPr>
                <w:rFonts w:cs="B Nazanin"/>
              </w:rPr>
            </w:pPr>
            <w:r w:rsidRPr="001C2DE4">
              <w:rPr>
                <w:rFonts w:cs="B Nazanin"/>
              </w:rPr>
              <w:t>Anbarsar</w:t>
            </w:r>
          </w:p>
        </w:tc>
        <w:tc>
          <w:tcPr>
            <w:tcW w:w="2767" w:type="dxa"/>
            <w:tcBorders>
              <w:top w:val="single" w:sz="4" w:space="0" w:color="auto"/>
              <w:left w:val="single" w:sz="8" w:space="0" w:color="000000"/>
              <w:bottom w:val="single" w:sz="12" w:space="0" w:color="auto"/>
              <w:right w:val="single" w:sz="8" w:space="0" w:color="000000"/>
            </w:tcBorders>
            <w:shd w:val="clear" w:color="auto" w:fill="auto"/>
          </w:tcPr>
          <w:p w:rsidR="001C2DE4" w:rsidRPr="001C2DE4" w:rsidRDefault="001C2DE4" w:rsidP="00DB3CE7">
            <w:pPr>
              <w:spacing w:after="120"/>
              <w:jc w:val="center"/>
              <w:rPr>
                <w:rFonts w:cs="B Nazanin"/>
              </w:rPr>
            </w:pPr>
            <w:r w:rsidRPr="001C2DE4">
              <w:rPr>
                <w:rFonts w:cs="B Nazanin"/>
              </w:rPr>
              <w:t>Gilan</w:t>
            </w:r>
          </w:p>
        </w:tc>
      </w:tr>
    </w:tbl>
    <w:p w:rsidR="001C2DE4" w:rsidRPr="001C2DE4" w:rsidRDefault="001C2DE4" w:rsidP="00DB3CE7">
      <w:pPr>
        <w:pStyle w:val="ListParagraph"/>
        <w:bidi/>
        <w:ind w:left="360"/>
        <w:jc w:val="center"/>
        <w:rPr>
          <w:rFonts w:asciiTheme="majorBidi" w:hAnsiTheme="majorBidi" w:cs="B Nazanin"/>
          <w:b/>
          <w:bCs/>
          <w:sz w:val="20"/>
          <w:szCs w:val="20"/>
          <w:rtl/>
        </w:rPr>
      </w:pPr>
    </w:p>
    <w:p w:rsidR="001C2DE4" w:rsidRPr="00660ECD" w:rsidRDefault="004031D4" w:rsidP="00DB3CE7">
      <w:pPr>
        <w:pStyle w:val="ListParagraph"/>
        <w:bidi/>
        <w:ind w:left="360"/>
        <w:jc w:val="center"/>
        <w:rPr>
          <w:rFonts w:cs="B Mitra"/>
          <w:sz w:val="28"/>
          <w:szCs w:val="28"/>
          <w:rtl/>
        </w:rPr>
      </w:pPr>
      <w:r w:rsidRPr="00660ECD">
        <w:rPr>
          <w:rFonts w:asciiTheme="majorBidi" w:hAnsiTheme="majorBidi" w:cs="B Mitra" w:hint="cs"/>
          <w:b/>
          <w:bCs/>
          <w:sz w:val="24"/>
          <w:szCs w:val="24"/>
          <w:rtl/>
        </w:rPr>
        <w:t>ساختگاه‌هاي ب</w:t>
      </w:r>
      <w:r w:rsidR="00660ECD" w:rsidRPr="00660ECD">
        <w:rPr>
          <w:rFonts w:asciiTheme="majorBidi" w:hAnsiTheme="majorBidi" w:cs="B Mitra" w:hint="cs"/>
          <w:b/>
          <w:bCs/>
          <w:sz w:val="24"/>
          <w:szCs w:val="24"/>
          <w:rtl/>
        </w:rPr>
        <w:t>رگزيده پیشنهادی</w:t>
      </w:r>
      <w:r w:rsidR="001C2DE4" w:rsidRPr="00660ECD">
        <w:rPr>
          <w:rFonts w:asciiTheme="majorBidi" w:hAnsiTheme="majorBidi" w:cs="B Mitra" w:hint="cs"/>
          <w:b/>
          <w:bCs/>
          <w:sz w:val="24"/>
          <w:szCs w:val="24"/>
          <w:rtl/>
        </w:rPr>
        <w:t xml:space="preserve"> در مناطق داخل سرزمين</w:t>
      </w:r>
    </w:p>
    <w:tbl>
      <w:tblPr>
        <w:tblW w:w="6162" w:type="dxa"/>
        <w:jc w:val="center"/>
        <w:tblCellMar>
          <w:left w:w="0" w:type="dxa"/>
          <w:right w:w="0" w:type="dxa"/>
        </w:tblCellMar>
        <w:tblLook w:val="04A0" w:firstRow="1" w:lastRow="0" w:firstColumn="1" w:lastColumn="0" w:noHBand="0" w:noVBand="1"/>
      </w:tblPr>
      <w:tblGrid>
        <w:gridCol w:w="1276"/>
        <w:gridCol w:w="2931"/>
        <w:gridCol w:w="1955"/>
      </w:tblGrid>
      <w:tr w:rsidR="001C2DE4" w:rsidRPr="001C2DE4" w:rsidTr="00660ECD">
        <w:trPr>
          <w:trHeight w:val="373"/>
          <w:jc w:val="center"/>
        </w:trPr>
        <w:tc>
          <w:tcPr>
            <w:tcW w:w="1276" w:type="dxa"/>
            <w:tcBorders>
              <w:top w:val="single" w:sz="12" w:space="0" w:color="auto"/>
              <w:left w:val="single" w:sz="12" w:space="0" w:color="auto"/>
              <w:bottom w:val="single" w:sz="12" w:space="0" w:color="auto"/>
              <w:right w:val="single" w:sz="8" w:space="0" w:color="000000"/>
            </w:tcBorders>
            <w:shd w:val="clear" w:color="auto" w:fill="auto"/>
            <w:tcMar>
              <w:top w:w="17" w:type="dxa"/>
              <w:left w:w="108" w:type="dxa"/>
              <w:bottom w:w="0" w:type="dxa"/>
              <w:right w:w="108" w:type="dxa"/>
            </w:tcMar>
            <w:vAlign w:val="center"/>
            <w:hideMark/>
          </w:tcPr>
          <w:p w:rsidR="001C2DE4" w:rsidRPr="001C2DE4" w:rsidRDefault="001C2DE4" w:rsidP="00DB3CE7">
            <w:pPr>
              <w:spacing w:after="120"/>
              <w:jc w:val="center"/>
              <w:rPr>
                <w:rFonts w:cs="B Nazanin"/>
                <w:b/>
                <w:bCs/>
                <w:sz w:val="20"/>
                <w:szCs w:val="20"/>
              </w:rPr>
            </w:pPr>
            <w:r w:rsidRPr="001C2DE4">
              <w:rPr>
                <w:rFonts w:cs="B Nazanin"/>
                <w:b/>
                <w:bCs/>
                <w:sz w:val="20"/>
                <w:szCs w:val="20"/>
              </w:rPr>
              <w:t>Priority level</w:t>
            </w:r>
          </w:p>
        </w:tc>
        <w:tc>
          <w:tcPr>
            <w:tcW w:w="2931" w:type="dxa"/>
            <w:tcBorders>
              <w:top w:val="single" w:sz="12" w:space="0" w:color="auto"/>
              <w:left w:val="single" w:sz="8" w:space="0" w:color="000000"/>
              <w:bottom w:val="single" w:sz="12" w:space="0" w:color="auto"/>
              <w:right w:val="single" w:sz="4" w:space="0" w:color="auto"/>
            </w:tcBorders>
            <w:shd w:val="clear" w:color="auto" w:fill="auto"/>
            <w:tcMar>
              <w:top w:w="17" w:type="dxa"/>
              <w:left w:w="108" w:type="dxa"/>
              <w:bottom w:w="0" w:type="dxa"/>
              <w:right w:w="108" w:type="dxa"/>
            </w:tcMar>
            <w:vAlign w:val="center"/>
            <w:hideMark/>
          </w:tcPr>
          <w:p w:rsidR="001C2DE4" w:rsidRPr="001C2DE4" w:rsidRDefault="001C2DE4" w:rsidP="00DB3CE7">
            <w:pPr>
              <w:spacing w:after="120"/>
              <w:jc w:val="center"/>
              <w:rPr>
                <w:rFonts w:cs="B Nazanin"/>
                <w:b/>
                <w:bCs/>
                <w:sz w:val="20"/>
                <w:szCs w:val="20"/>
                <w:rtl/>
              </w:rPr>
            </w:pPr>
            <w:r w:rsidRPr="001C2DE4">
              <w:rPr>
                <w:rFonts w:cs="B Nazanin"/>
                <w:b/>
                <w:bCs/>
                <w:sz w:val="20"/>
                <w:szCs w:val="20"/>
              </w:rPr>
              <w:t>Preferred Candidate Sites</w:t>
            </w:r>
          </w:p>
        </w:tc>
        <w:tc>
          <w:tcPr>
            <w:tcW w:w="1955" w:type="dxa"/>
            <w:tcBorders>
              <w:top w:val="single" w:sz="12" w:space="0" w:color="auto"/>
              <w:left w:val="single" w:sz="8" w:space="0" w:color="000000"/>
              <w:bottom w:val="single" w:sz="12" w:space="0" w:color="auto"/>
              <w:right w:val="single" w:sz="12" w:space="0" w:color="auto"/>
            </w:tcBorders>
            <w:shd w:val="clear" w:color="auto" w:fill="auto"/>
            <w:tcMar>
              <w:top w:w="17" w:type="dxa"/>
              <w:left w:w="108" w:type="dxa"/>
              <w:bottom w:w="0" w:type="dxa"/>
              <w:right w:w="108" w:type="dxa"/>
            </w:tcMar>
            <w:vAlign w:val="center"/>
            <w:hideMark/>
          </w:tcPr>
          <w:p w:rsidR="001C2DE4" w:rsidRPr="001C2DE4" w:rsidRDefault="001C2DE4" w:rsidP="00DB3CE7">
            <w:pPr>
              <w:spacing w:after="120"/>
              <w:jc w:val="center"/>
              <w:rPr>
                <w:rFonts w:cs="B Nazanin"/>
                <w:b/>
                <w:bCs/>
                <w:sz w:val="20"/>
                <w:szCs w:val="20"/>
                <w:rtl/>
              </w:rPr>
            </w:pPr>
            <w:r w:rsidRPr="001C2DE4">
              <w:rPr>
                <w:rFonts w:cs="B Nazanin"/>
                <w:b/>
                <w:bCs/>
                <w:sz w:val="20"/>
                <w:szCs w:val="20"/>
              </w:rPr>
              <w:t>Province</w:t>
            </w:r>
          </w:p>
        </w:tc>
      </w:tr>
      <w:tr w:rsidR="001C2DE4" w:rsidRPr="001C2DE4" w:rsidTr="00660ECD">
        <w:trPr>
          <w:trHeight w:val="244"/>
          <w:jc w:val="center"/>
        </w:trPr>
        <w:tc>
          <w:tcPr>
            <w:tcW w:w="1276" w:type="dxa"/>
            <w:tcBorders>
              <w:top w:val="single" w:sz="12" w:space="0" w:color="auto"/>
              <w:left w:val="single" w:sz="12" w:space="0" w:color="auto"/>
              <w:bottom w:val="single" w:sz="4" w:space="0" w:color="auto"/>
              <w:right w:val="single" w:sz="8" w:space="0" w:color="000000"/>
            </w:tcBorders>
            <w:shd w:val="clear" w:color="auto" w:fill="auto"/>
            <w:tcMar>
              <w:top w:w="17" w:type="dxa"/>
              <w:left w:w="108" w:type="dxa"/>
              <w:bottom w:w="0" w:type="dxa"/>
              <w:right w:w="108" w:type="dxa"/>
            </w:tcMar>
            <w:vAlign w:val="center"/>
            <w:hideMark/>
          </w:tcPr>
          <w:p w:rsidR="001C2DE4" w:rsidRPr="001C2DE4" w:rsidRDefault="001C2DE4" w:rsidP="00DB3CE7">
            <w:pPr>
              <w:spacing w:after="120"/>
              <w:jc w:val="center"/>
              <w:rPr>
                <w:rFonts w:cs="B Nazanin"/>
                <w:sz w:val="20"/>
                <w:szCs w:val="20"/>
              </w:rPr>
            </w:pPr>
            <w:r w:rsidRPr="001C2DE4">
              <w:rPr>
                <w:rFonts w:cs="B Nazanin"/>
                <w:sz w:val="20"/>
                <w:szCs w:val="20"/>
              </w:rPr>
              <w:t>1</w:t>
            </w:r>
          </w:p>
        </w:tc>
        <w:tc>
          <w:tcPr>
            <w:tcW w:w="2931" w:type="dxa"/>
            <w:tcBorders>
              <w:top w:val="single" w:sz="12" w:space="0" w:color="auto"/>
              <w:left w:val="single" w:sz="8" w:space="0" w:color="000000"/>
              <w:bottom w:val="single" w:sz="4" w:space="0" w:color="auto"/>
              <w:right w:val="single" w:sz="4" w:space="0" w:color="auto"/>
            </w:tcBorders>
            <w:shd w:val="clear" w:color="auto" w:fill="auto"/>
            <w:tcMar>
              <w:top w:w="17" w:type="dxa"/>
              <w:left w:w="108" w:type="dxa"/>
              <w:bottom w:w="0" w:type="dxa"/>
              <w:right w:w="108" w:type="dxa"/>
            </w:tcMar>
            <w:vAlign w:val="center"/>
            <w:hideMark/>
          </w:tcPr>
          <w:p w:rsidR="001C2DE4" w:rsidRPr="001C2DE4" w:rsidRDefault="001C2DE4" w:rsidP="00DB3CE7">
            <w:pPr>
              <w:spacing w:after="120"/>
              <w:jc w:val="center"/>
              <w:rPr>
                <w:rFonts w:cs="B Nazanin"/>
                <w:sz w:val="20"/>
                <w:szCs w:val="20"/>
                <w:rtl/>
              </w:rPr>
            </w:pPr>
            <w:r w:rsidRPr="001C2DE4">
              <w:rPr>
                <w:rFonts w:cs="B Nazanin"/>
                <w:sz w:val="20"/>
                <w:szCs w:val="20"/>
              </w:rPr>
              <w:t>TakAghaj</w:t>
            </w:r>
          </w:p>
        </w:tc>
        <w:tc>
          <w:tcPr>
            <w:tcW w:w="1955" w:type="dxa"/>
            <w:tcBorders>
              <w:top w:val="single" w:sz="12" w:space="0" w:color="auto"/>
              <w:left w:val="single" w:sz="8" w:space="0" w:color="000000"/>
              <w:bottom w:val="single" w:sz="2" w:space="0" w:color="auto"/>
              <w:right w:val="single" w:sz="12" w:space="0" w:color="auto"/>
            </w:tcBorders>
            <w:shd w:val="clear" w:color="auto" w:fill="auto"/>
            <w:tcMar>
              <w:top w:w="17" w:type="dxa"/>
              <w:left w:w="108" w:type="dxa"/>
              <w:bottom w:w="0" w:type="dxa"/>
              <w:right w:w="108" w:type="dxa"/>
            </w:tcMar>
            <w:vAlign w:val="center"/>
            <w:hideMark/>
          </w:tcPr>
          <w:p w:rsidR="001C2DE4" w:rsidRPr="001C2DE4" w:rsidRDefault="001C2DE4" w:rsidP="00DB3CE7">
            <w:pPr>
              <w:spacing w:after="120"/>
              <w:jc w:val="center"/>
              <w:rPr>
                <w:rFonts w:cs="B Nazanin"/>
                <w:sz w:val="20"/>
                <w:szCs w:val="20"/>
              </w:rPr>
            </w:pPr>
            <w:r w:rsidRPr="001C2DE4">
              <w:rPr>
                <w:rFonts w:cs="B Nazanin"/>
                <w:sz w:val="20"/>
                <w:szCs w:val="20"/>
              </w:rPr>
              <w:t>West-Azarbaijan</w:t>
            </w:r>
          </w:p>
        </w:tc>
      </w:tr>
      <w:tr w:rsidR="001C2DE4" w:rsidRPr="001C2DE4" w:rsidTr="00660ECD">
        <w:trPr>
          <w:trHeight w:val="233"/>
          <w:jc w:val="center"/>
        </w:trPr>
        <w:tc>
          <w:tcPr>
            <w:tcW w:w="1276" w:type="dxa"/>
            <w:tcBorders>
              <w:top w:val="single" w:sz="4" w:space="0" w:color="auto"/>
              <w:left w:val="single" w:sz="12" w:space="0" w:color="auto"/>
              <w:bottom w:val="single" w:sz="4" w:space="0" w:color="auto"/>
              <w:right w:val="single" w:sz="8" w:space="0" w:color="000000"/>
            </w:tcBorders>
            <w:shd w:val="clear" w:color="auto" w:fill="auto"/>
            <w:tcMar>
              <w:top w:w="17" w:type="dxa"/>
              <w:left w:w="108" w:type="dxa"/>
              <w:bottom w:w="0" w:type="dxa"/>
              <w:right w:w="108" w:type="dxa"/>
            </w:tcMar>
            <w:vAlign w:val="center"/>
            <w:hideMark/>
          </w:tcPr>
          <w:p w:rsidR="001C2DE4" w:rsidRPr="001C2DE4" w:rsidRDefault="001C2DE4" w:rsidP="00DB3CE7">
            <w:pPr>
              <w:spacing w:after="120"/>
              <w:jc w:val="center"/>
              <w:rPr>
                <w:rFonts w:cs="B Nazanin"/>
                <w:sz w:val="20"/>
                <w:szCs w:val="20"/>
              </w:rPr>
            </w:pPr>
            <w:r w:rsidRPr="001C2DE4">
              <w:rPr>
                <w:rFonts w:cs="B Nazanin"/>
                <w:sz w:val="20"/>
                <w:szCs w:val="20"/>
              </w:rPr>
              <w:t>2</w:t>
            </w:r>
          </w:p>
        </w:tc>
        <w:tc>
          <w:tcPr>
            <w:tcW w:w="2931" w:type="dxa"/>
            <w:tcBorders>
              <w:top w:val="single" w:sz="4" w:space="0" w:color="auto"/>
              <w:left w:val="single" w:sz="8" w:space="0" w:color="000000"/>
              <w:bottom w:val="single" w:sz="4" w:space="0" w:color="auto"/>
              <w:right w:val="single" w:sz="4" w:space="0" w:color="auto"/>
            </w:tcBorders>
            <w:shd w:val="clear" w:color="auto" w:fill="auto"/>
            <w:tcMar>
              <w:top w:w="17" w:type="dxa"/>
              <w:left w:w="108" w:type="dxa"/>
              <w:bottom w:w="0" w:type="dxa"/>
              <w:right w:w="108" w:type="dxa"/>
            </w:tcMar>
            <w:vAlign w:val="center"/>
            <w:hideMark/>
          </w:tcPr>
          <w:p w:rsidR="001C2DE4" w:rsidRPr="001C2DE4" w:rsidRDefault="001C2DE4" w:rsidP="00DB3CE7">
            <w:pPr>
              <w:spacing w:after="120"/>
              <w:jc w:val="center"/>
              <w:rPr>
                <w:rFonts w:cs="B Nazanin"/>
                <w:sz w:val="20"/>
                <w:szCs w:val="20"/>
                <w:rtl/>
              </w:rPr>
            </w:pPr>
            <w:r w:rsidRPr="001C2DE4">
              <w:rPr>
                <w:rFonts w:cs="B Nazanin"/>
                <w:sz w:val="20"/>
                <w:szCs w:val="20"/>
              </w:rPr>
              <w:t>Mahshahr</w:t>
            </w:r>
          </w:p>
        </w:tc>
        <w:tc>
          <w:tcPr>
            <w:tcW w:w="1955" w:type="dxa"/>
            <w:tcBorders>
              <w:top w:val="single" w:sz="2" w:space="0" w:color="auto"/>
              <w:left w:val="single" w:sz="8" w:space="0" w:color="000000"/>
              <w:bottom w:val="single" w:sz="2" w:space="0" w:color="auto"/>
              <w:right w:val="single" w:sz="12" w:space="0" w:color="auto"/>
            </w:tcBorders>
            <w:shd w:val="clear" w:color="auto" w:fill="auto"/>
            <w:tcMar>
              <w:top w:w="17" w:type="dxa"/>
              <w:left w:w="108" w:type="dxa"/>
              <w:bottom w:w="0" w:type="dxa"/>
              <w:right w:w="108" w:type="dxa"/>
            </w:tcMar>
            <w:vAlign w:val="center"/>
            <w:hideMark/>
          </w:tcPr>
          <w:p w:rsidR="001C2DE4" w:rsidRPr="001C2DE4" w:rsidRDefault="001C2DE4" w:rsidP="00DB3CE7">
            <w:pPr>
              <w:spacing w:after="120"/>
              <w:jc w:val="center"/>
              <w:rPr>
                <w:rFonts w:cs="B Nazanin"/>
                <w:sz w:val="20"/>
                <w:szCs w:val="20"/>
              </w:rPr>
            </w:pPr>
            <w:r w:rsidRPr="001C2DE4">
              <w:rPr>
                <w:rFonts w:cs="B Nazanin"/>
                <w:sz w:val="20"/>
                <w:szCs w:val="20"/>
              </w:rPr>
              <w:t>Khuzestan</w:t>
            </w:r>
          </w:p>
        </w:tc>
      </w:tr>
      <w:tr w:rsidR="001C2DE4" w:rsidRPr="001C2DE4" w:rsidTr="00660ECD">
        <w:trPr>
          <w:trHeight w:val="238"/>
          <w:jc w:val="center"/>
        </w:trPr>
        <w:tc>
          <w:tcPr>
            <w:tcW w:w="1276" w:type="dxa"/>
            <w:tcBorders>
              <w:top w:val="single" w:sz="4" w:space="0" w:color="auto"/>
              <w:left w:val="single" w:sz="12" w:space="0" w:color="auto"/>
              <w:bottom w:val="single" w:sz="4" w:space="0" w:color="auto"/>
              <w:right w:val="single" w:sz="8" w:space="0" w:color="000000"/>
            </w:tcBorders>
            <w:shd w:val="clear" w:color="auto" w:fill="auto"/>
            <w:tcMar>
              <w:top w:w="17" w:type="dxa"/>
              <w:left w:w="108" w:type="dxa"/>
              <w:bottom w:w="0" w:type="dxa"/>
              <w:right w:w="108" w:type="dxa"/>
            </w:tcMar>
            <w:vAlign w:val="center"/>
            <w:hideMark/>
          </w:tcPr>
          <w:p w:rsidR="001C2DE4" w:rsidRPr="001C2DE4" w:rsidRDefault="001C2DE4" w:rsidP="00DB3CE7">
            <w:pPr>
              <w:spacing w:after="120"/>
              <w:jc w:val="center"/>
              <w:rPr>
                <w:rFonts w:cs="B Nazanin"/>
                <w:sz w:val="20"/>
                <w:szCs w:val="20"/>
              </w:rPr>
            </w:pPr>
            <w:r w:rsidRPr="001C2DE4">
              <w:rPr>
                <w:rFonts w:cs="B Nazanin"/>
                <w:sz w:val="20"/>
                <w:szCs w:val="20"/>
              </w:rPr>
              <w:t>3</w:t>
            </w:r>
          </w:p>
        </w:tc>
        <w:tc>
          <w:tcPr>
            <w:tcW w:w="2931" w:type="dxa"/>
            <w:tcBorders>
              <w:top w:val="single" w:sz="4" w:space="0" w:color="auto"/>
              <w:left w:val="single" w:sz="8" w:space="0" w:color="000000"/>
              <w:bottom w:val="single" w:sz="4" w:space="0" w:color="auto"/>
              <w:right w:val="single" w:sz="4" w:space="0" w:color="auto"/>
            </w:tcBorders>
            <w:shd w:val="clear" w:color="auto" w:fill="auto"/>
            <w:tcMar>
              <w:top w:w="17" w:type="dxa"/>
              <w:left w:w="108" w:type="dxa"/>
              <w:bottom w:w="0" w:type="dxa"/>
              <w:right w:w="108" w:type="dxa"/>
            </w:tcMar>
            <w:vAlign w:val="center"/>
            <w:hideMark/>
          </w:tcPr>
          <w:p w:rsidR="001C2DE4" w:rsidRPr="001C2DE4" w:rsidRDefault="001C2DE4" w:rsidP="00DB3CE7">
            <w:pPr>
              <w:spacing w:after="120"/>
              <w:jc w:val="center"/>
              <w:rPr>
                <w:rFonts w:cs="B Nazanin"/>
                <w:sz w:val="20"/>
                <w:szCs w:val="20"/>
                <w:rtl/>
              </w:rPr>
            </w:pPr>
            <w:r w:rsidRPr="001C2DE4">
              <w:rPr>
                <w:rFonts w:cs="B Nazanin"/>
                <w:sz w:val="20"/>
                <w:szCs w:val="20"/>
              </w:rPr>
              <w:t>Ramshir</w:t>
            </w:r>
          </w:p>
        </w:tc>
        <w:tc>
          <w:tcPr>
            <w:tcW w:w="1955" w:type="dxa"/>
            <w:tcBorders>
              <w:top w:val="single" w:sz="2" w:space="0" w:color="auto"/>
              <w:left w:val="single" w:sz="8" w:space="0" w:color="000000"/>
              <w:bottom w:val="single" w:sz="2" w:space="0" w:color="auto"/>
              <w:right w:val="single" w:sz="12" w:space="0" w:color="auto"/>
            </w:tcBorders>
            <w:shd w:val="clear" w:color="auto" w:fill="auto"/>
            <w:tcMar>
              <w:top w:w="17" w:type="dxa"/>
              <w:left w:w="108" w:type="dxa"/>
              <w:bottom w:w="0" w:type="dxa"/>
              <w:right w:w="108" w:type="dxa"/>
            </w:tcMar>
            <w:vAlign w:val="center"/>
            <w:hideMark/>
          </w:tcPr>
          <w:p w:rsidR="001C2DE4" w:rsidRPr="001C2DE4" w:rsidRDefault="001C2DE4" w:rsidP="00DB3CE7">
            <w:pPr>
              <w:spacing w:after="120"/>
              <w:jc w:val="center"/>
              <w:rPr>
                <w:rFonts w:cs="B Nazanin"/>
                <w:sz w:val="20"/>
                <w:szCs w:val="20"/>
              </w:rPr>
            </w:pPr>
            <w:r w:rsidRPr="001C2DE4">
              <w:rPr>
                <w:rFonts w:cs="B Nazanin"/>
                <w:sz w:val="20"/>
                <w:szCs w:val="20"/>
              </w:rPr>
              <w:t>Khuzestan</w:t>
            </w:r>
          </w:p>
        </w:tc>
      </w:tr>
      <w:tr w:rsidR="001C2DE4" w:rsidRPr="001C2DE4" w:rsidTr="00660ECD">
        <w:trPr>
          <w:trHeight w:val="241"/>
          <w:jc w:val="center"/>
        </w:trPr>
        <w:tc>
          <w:tcPr>
            <w:tcW w:w="1276" w:type="dxa"/>
            <w:tcBorders>
              <w:top w:val="single" w:sz="4" w:space="0" w:color="auto"/>
              <w:left w:val="single" w:sz="12" w:space="0" w:color="auto"/>
              <w:bottom w:val="single" w:sz="4" w:space="0" w:color="auto"/>
              <w:right w:val="single" w:sz="8" w:space="0" w:color="000000"/>
            </w:tcBorders>
            <w:shd w:val="clear" w:color="auto" w:fill="auto"/>
            <w:tcMar>
              <w:top w:w="17" w:type="dxa"/>
              <w:left w:w="108" w:type="dxa"/>
              <w:bottom w:w="0" w:type="dxa"/>
              <w:right w:w="108" w:type="dxa"/>
            </w:tcMar>
            <w:vAlign w:val="center"/>
            <w:hideMark/>
          </w:tcPr>
          <w:p w:rsidR="001C2DE4" w:rsidRPr="001C2DE4" w:rsidRDefault="001C2DE4" w:rsidP="00DB3CE7">
            <w:pPr>
              <w:spacing w:after="120"/>
              <w:jc w:val="center"/>
              <w:rPr>
                <w:rFonts w:cs="B Nazanin"/>
                <w:sz w:val="20"/>
                <w:szCs w:val="20"/>
              </w:rPr>
            </w:pPr>
            <w:r w:rsidRPr="001C2DE4">
              <w:rPr>
                <w:rFonts w:cs="B Nazanin"/>
                <w:sz w:val="20"/>
                <w:szCs w:val="20"/>
              </w:rPr>
              <w:t>4</w:t>
            </w:r>
          </w:p>
        </w:tc>
        <w:tc>
          <w:tcPr>
            <w:tcW w:w="2931" w:type="dxa"/>
            <w:tcBorders>
              <w:top w:val="single" w:sz="4" w:space="0" w:color="auto"/>
              <w:left w:val="single" w:sz="8" w:space="0" w:color="000000"/>
              <w:bottom w:val="single" w:sz="4" w:space="0" w:color="auto"/>
              <w:right w:val="single" w:sz="4" w:space="0" w:color="auto"/>
            </w:tcBorders>
            <w:shd w:val="clear" w:color="auto" w:fill="auto"/>
            <w:tcMar>
              <w:top w:w="17" w:type="dxa"/>
              <w:left w:w="108" w:type="dxa"/>
              <w:bottom w:w="0" w:type="dxa"/>
              <w:right w:w="108" w:type="dxa"/>
            </w:tcMar>
            <w:vAlign w:val="center"/>
            <w:hideMark/>
          </w:tcPr>
          <w:p w:rsidR="001C2DE4" w:rsidRPr="001C2DE4" w:rsidRDefault="001C2DE4" w:rsidP="00DB3CE7">
            <w:pPr>
              <w:spacing w:after="120"/>
              <w:jc w:val="center"/>
              <w:rPr>
                <w:rFonts w:cs="B Nazanin"/>
                <w:sz w:val="20"/>
                <w:szCs w:val="20"/>
              </w:rPr>
            </w:pPr>
            <w:r w:rsidRPr="001C2DE4">
              <w:rPr>
                <w:rFonts w:cs="B Nazanin"/>
                <w:sz w:val="20"/>
                <w:szCs w:val="20"/>
              </w:rPr>
              <w:t>Qiyas</w:t>
            </w:r>
          </w:p>
        </w:tc>
        <w:tc>
          <w:tcPr>
            <w:tcW w:w="1955" w:type="dxa"/>
            <w:tcBorders>
              <w:top w:val="single" w:sz="2" w:space="0" w:color="auto"/>
              <w:left w:val="single" w:sz="8" w:space="0" w:color="000000"/>
              <w:bottom w:val="single" w:sz="2" w:space="0" w:color="auto"/>
              <w:right w:val="single" w:sz="12" w:space="0" w:color="auto"/>
            </w:tcBorders>
            <w:shd w:val="clear" w:color="auto" w:fill="auto"/>
            <w:tcMar>
              <w:top w:w="17" w:type="dxa"/>
              <w:left w:w="108" w:type="dxa"/>
              <w:bottom w:w="0" w:type="dxa"/>
              <w:right w:w="108" w:type="dxa"/>
            </w:tcMar>
            <w:vAlign w:val="center"/>
            <w:hideMark/>
          </w:tcPr>
          <w:p w:rsidR="001C2DE4" w:rsidRPr="001C2DE4" w:rsidRDefault="001C2DE4" w:rsidP="00DB3CE7">
            <w:pPr>
              <w:spacing w:after="120"/>
              <w:jc w:val="center"/>
              <w:rPr>
                <w:rFonts w:cs="B Nazanin"/>
                <w:sz w:val="20"/>
                <w:szCs w:val="20"/>
              </w:rPr>
            </w:pPr>
            <w:r w:rsidRPr="001C2DE4">
              <w:rPr>
                <w:rFonts w:cs="B Nazanin"/>
                <w:sz w:val="20"/>
                <w:szCs w:val="20"/>
              </w:rPr>
              <w:t>West-Azarbaijan</w:t>
            </w:r>
          </w:p>
        </w:tc>
      </w:tr>
      <w:tr w:rsidR="001C2DE4" w:rsidRPr="001C2DE4" w:rsidTr="00660ECD">
        <w:trPr>
          <w:trHeight w:val="241"/>
          <w:jc w:val="center"/>
        </w:trPr>
        <w:tc>
          <w:tcPr>
            <w:tcW w:w="1276" w:type="dxa"/>
            <w:tcBorders>
              <w:top w:val="single" w:sz="4" w:space="0" w:color="auto"/>
              <w:left w:val="single" w:sz="12" w:space="0" w:color="auto"/>
              <w:bottom w:val="single" w:sz="4" w:space="0" w:color="auto"/>
              <w:right w:val="single" w:sz="8" w:space="0" w:color="000000"/>
            </w:tcBorders>
            <w:shd w:val="clear" w:color="auto" w:fill="auto"/>
            <w:tcMar>
              <w:top w:w="17" w:type="dxa"/>
              <w:left w:w="108" w:type="dxa"/>
              <w:bottom w:w="0" w:type="dxa"/>
              <w:right w:w="108" w:type="dxa"/>
            </w:tcMar>
            <w:vAlign w:val="center"/>
          </w:tcPr>
          <w:p w:rsidR="001C2DE4" w:rsidRPr="001C2DE4" w:rsidRDefault="001C2DE4" w:rsidP="00DB3CE7">
            <w:pPr>
              <w:spacing w:after="120"/>
              <w:jc w:val="center"/>
              <w:rPr>
                <w:rFonts w:cs="B Nazanin"/>
                <w:sz w:val="20"/>
                <w:szCs w:val="20"/>
              </w:rPr>
            </w:pPr>
            <w:r w:rsidRPr="001C2DE4">
              <w:rPr>
                <w:rFonts w:cs="B Nazanin"/>
                <w:sz w:val="20"/>
                <w:szCs w:val="20"/>
              </w:rPr>
              <w:t>5</w:t>
            </w:r>
          </w:p>
        </w:tc>
        <w:tc>
          <w:tcPr>
            <w:tcW w:w="2931" w:type="dxa"/>
            <w:tcBorders>
              <w:top w:val="single" w:sz="4" w:space="0" w:color="auto"/>
              <w:left w:val="single" w:sz="8" w:space="0" w:color="000000"/>
              <w:bottom w:val="single" w:sz="4" w:space="0" w:color="auto"/>
              <w:right w:val="single" w:sz="4" w:space="0" w:color="auto"/>
            </w:tcBorders>
            <w:shd w:val="clear" w:color="auto" w:fill="auto"/>
            <w:tcMar>
              <w:top w:w="17" w:type="dxa"/>
              <w:left w:w="108" w:type="dxa"/>
              <w:bottom w:w="0" w:type="dxa"/>
              <w:right w:w="108" w:type="dxa"/>
            </w:tcMar>
            <w:vAlign w:val="center"/>
          </w:tcPr>
          <w:p w:rsidR="001C2DE4" w:rsidRPr="001C2DE4" w:rsidRDefault="001C2DE4" w:rsidP="00DB3CE7">
            <w:pPr>
              <w:spacing w:after="120"/>
              <w:jc w:val="center"/>
              <w:rPr>
                <w:rFonts w:cs="B Nazanin"/>
                <w:sz w:val="20"/>
                <w:szCs w:val="20"/>
              </w:rPr>
            </w:pPr>
            <w:r w:rsidRPr="001C2DE4">
              <w:rPr>
                <w:rFonts w:cs="B Nazanin"/>
                <w:sz w:val="20"/>
                <w:szCs w:val="20"/>
              </w:rPr>
              <w:t>Bianlu</w:t>
            </w:r>
          </w:p>
        </w:tc>
        <w:tc>
          <w:tcPr>
            <w:tcW w:w="1955" w:type="dxa"/>
            <w:tcBorders>
              <w:top w:val="single" w:sz="2" w:space="0" w:color="auto"/>
              <w:left w:val="single" w:sz="8" w:space="0" w:color="000000"/>
              <w:bottom w:val="single" w:sz="2" w:space="0" w:color="auto"/>
              <w:right w:val="single" w:sz="12" w:space="0" w:color="auto"/>
            </w:tcBorders>
            <w:shd w:val="clear" w:color="auto" w:fill="auto"/>
            <w:tcMar>
              <w:top w:w="17" w:type="dxa"/>
              <w:left w:w="108" w:type="dxa"/>
              <w:bottom w:w="0" w:type="dxa"/>
              <w:right w:w="108" w:type="dxa"/>
            </w:tcMar>
            <w:vAlign w:val="center"/>
          </w:tcPr>
          <w:p w:rsidR="001C2DE4" w:rsidRPr="001C2DE4" w:rsidRDefault="001C2DE4" w:rsidP="00DB3CE7">
            <w:pPr>
              <w:spacing w:after="120"/>
              <w:jc w:val="center"/>
              <w:rPr>
                <w:rFonts w:cs="B Nazanin"/>
                <w:sz w:val="20"/>
                <w:szCs w:val="20"/>
              </w:rPr>
            </w:pPr>
            <w:r w:rsidRPr="001C2DE4">
              <w:rPr>
                <w:rFonts w:cs="B Nazanin"/>
                <w:sz w:val="20"/>
                <w:szCs w:val="20"/>
              </w:rPr>
              <w:t>Kurdistan</w:t>
            </w:r>
          </w:p>
        </w:tc>
      </w:tr>
      <w:tr w:rsidR="001C2DE4" w:rsidRPr="001C2DE4" w:rsidTr="00660ECD">
        <w:trPr>
          <w:trHeight w:val="241"/>
          <w:jc w:val="center"/>
        </w:trPr>
        <w:tc>
          <w:tcPr>
            <w:tcW w:w="1276" w:type="dxa"/>
            <w:tcBorders>
              <w:top w:val="single" w:sz="4" w:space="0" w:color="auto"/>
              <w:left w:val="single" w:sz="12" w:space="0" w:color="auto"/>
              <w:bottom w:val="single" w:sz="12" w:space="0" w:color="auto"/>
              <w:right w:val="single" w:sz="8" w:space="0" w:color="000000"/>
            </w:tcBorders>
            <w:shd w:val="clear" w:color="auto" w:fill="auto"/>
            <w:tcMar>
              <w:top w:w="17" w:type="dxa"/>
              <w:left w:w="108" w:type="dxa"/>
              <w:bottom w:w="0" w:type="dxa"/>
              <w:right w:w="108" w:type="dxa"/>
            </w:tcMar>
            <w:vAlign w:val="center"/>
          </w:tcPr>
          <w:p w:rsidR="001C2DE4" w:rsidRPr="001C2DE4" w:rsidRDefault="001C2DE4" w:rsidP="00DB3CE7">
            <w:pPr>
              <w:spacing w:after="120"/>
              <w:jc w:val="center"/>
              <w:rPr>
                <w:rFonts w:cs="B Nazanin"/>
                <w:sz w:val="20"/>
                <w:szCs w:val="20"/>
              </w:rPr>
            </w:pPr>
            <w:r w:rsidRPr="001C2DE4">
              <w:rPr>
                <w:rFonts w:cs="B Nazanin"/>
                <w:sz w:val="20"/>
                <w:szCs w:val="20"/>
              </w:rPr>
              <w:t>6</w:t>
            </w:r>
          </w:p>
        </w:tc>
        <w:tc>
          <w:tcPr>
            <w:tcW w:w="2931" w:type="dxa"/>
            <w:tcBorders>
              <w:top w:val="single" w:sz="4" w:space="0" w:color="auto"/>
              <w:left w:val="single" w:sz="8" w:space="0" w:color="000000"/>
              <w:bottom w:val="single" w:sz="12" w:space="0" w:color="auto"/>
              <w:right w:val="single" w:sz="4" w:space="0" w:color="auto"/>
            </w:tcBorders>
            <w:shd w:val="clear" w:color="auto" w:fill="auto"/>
            <w:tcMar>
              <w:top w:w="17" w:type="dxa"/>
              <w:left w:w="108" w:type="dxa"/>
              <w:bottom w:w="0" w:type="dxa"/>
              <w:right w:w="108" w:type="dxa"/>
            </w:tcMar>
            <w:vAlign w:val="center"/>
          </w:tcPr>
          <w:p w:rsidR="001C2DE4" w:rsidRPr="001C2DE4" w:rsidRDefault="001C2DE4" w:rsidP="00DB3CE7">
            <w:pPr>
              <w:spacing w:after="120"/>
              <w:jc w:val="center"/>
              <w:rPr>
                <w:rFonts w:cs="B Nazanin"/>
                <w:sz w:val="20"/>
                <w:szCs w:val="20"/>
                <w:rtl/>
              </w:rPr>
            </w:pPr>
            <w:r w:rsidRPr="001C2DE4">
              <w:rPr>
                <w:rFonts w:cs="B Nazanin"/>
                <w:sz w:val="20"/>
                <w:szCs w:val="20"/>
              </w:rPr>
              <w:t>Borran</w:t>
            </w:r>
          </w:p>
        </w:tc>
        <w:tc>
          <w:tcPr>
            <w:tcW w:w="1955" w:type="dxa"/>
            <w:tcBorders>
              <w:top w:val="single" w:sz="2" w:space="0" w:color="auto"/>
              <w:left w:val="single" w:sz="8" w:space="0" w:color="000000"/>
              <w:bottom w:val="single" w:sz="12" w:space="0" w:color="auto"/>
              <w:right w:val="single" w:sz="12" w:space="0" w:color="auto"/>
            </w:tcBorders>
            <w:shd w:val="clear" w:color="auto" w:fill="auto"/>
            <w:tcMar>
              <w:top w:w="17" w:type="dxa"/>
              <w:left w:w="108" w:type="dxa"/>
              <w:bottom w:w="0" w:type="dxa"/>
              <w:right w:w="108" w:type="dxa"/>
            </w:tcMar>
            <w:vAlign w:val="center"/>
          </w:tcPr>
          <w:p w:rsidR="001C2DE4" w:rsidRPr="001C2DE4" w:rsidRDefault="001C2DE4" w:rsidP="00DB3CE7">
            <w:pPr>
              <w:spacing w:after="120"/>
              <w:jc w:val="center"/>
              <w:rPr>
                <w:rFonts w:cs="B Nazanin"/>
                <w:sz w:val="20"/>
                <w:szCs w:val="20"/>
              </w:rPr>
            </w:pPr>
            <w:r w:rsidRPr="001C2DE4">
              <w:rPr>
                <w:rFonts w:cs="B Nazanin"/>
                <w:sz w:val="20"/>
                <w:szCs w:val="20"/>
              </w:rPr>
              <w:t>Ardabil</w:t>
            </w:r>
          </w:p>
        </w:tc>
      </w:tr>
    </w:tbl>
    <w:p w:rsidR="001C2DE4" w:rsidRPr="001C2DE4" w:rsidRDefault="001C2DE4" w:rsidP="00DB3CE7">
      <w:pPr>
        <w:ind w:firstLine="720"/>
        <w:jc w:val="both"/>
        <w:rPr>
          <w:rFonts w:cs="B Nazanin"/>
          <w:sz w:val="28"/>
          <w:szCs w:val="28"/>
          <w:rtl/>
        </w:rPr>
      </w:pPr>
    </w:p>
    <w:p w:rsidR="00660ECD" w:rsidRDefault="00660ECD" w:rsidP="00660ECD">
      <w:pPr>
        <w:spacing w:after="0"/>
        <w:jc w:val="center"/>
        <w:rPr>
          <w:rFonts w:cs="Tahoma"/>
          <w:b/>
          <w:bCs/>
          <w:sz w:val="24"/>
          <w:szCs w:val="24"/>
          <w:rtl/>
        </w:rPr>
      </w:pPr>
      <w:r w:rsidRPr="00660ECD">
        <w:rPr>
          <w:rFonts w:cs="B Mitra" w:hint="cs"/>
          <w:b/>
          <w:bCs/>
          <w:sz w:val="24"/>
          <w:szCs w:val="24"/>
          <w:rtl/>
        </w:rPr>
        <w:t>نقشه پراکندگی ساختگاه‌های منتخب</w:t>
      </w:r>
    </w:p>
    <w:p w:rsidR="00660ECD" w:rsidRPr="00660ECD" w:rsidRDefault="00660ECD" w:rsidP="00660ECD">
      <w:pPr>
        <w:spacing w:after="0"/>
        <w:jc w:val="center"/>
        <w:rPr>
          <w:rFonts w:cs="Tahoma"/>
          <w:b/>
          <w:bCs/>
          <w:sz w:val="24"/>
          <w:szCs w:val="24"/>
          <w:rtl/>
        </w:rPr>
      </w:pPr>
      <w:r>
        <w:rPr>
          <w:rFonts w:cs="B Nazanin"/>
          <w:noProof/>
          <w:sz w:val="26"/>
          <w:szCs w:val="26"/>
        </w:rPr>
        <w:drawing>
          <wp:inline distT="0" distB="0" distL="0" distR="0" wp14:anchorId="7C8198E7" wp14:editId="12D3E33D">
            <wp:extent cx="3784821" cy="3364235"/>
            <wp:effectExtent l="0" t="0" r="6350" b="762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786989" cy="3366162"/>
                    </a:xfrm>
                    <a:prstGeom prst="rect">
                      <a:avLst/>
                    </a:prstGeom>
                    <a:noFill/>
                    <a:ln>
                      <a:noFill/>
                    </a:ln>
                  </pic:spPr>
                </pic:pic>
              </a:graphicData>
            </a:graphic>
          </wp:inline>
        </w:drawing>
      </w:r>
    </w:p>
    <w:p w:rsidR="00660ECD" w:rsidRDefault="00660ECD" w:rsidP="004031D4">
      <w:pPr>
        <w:spacing w:after="0"/>
        <w:jc w:val="both"/>
        <w:rPr>
          <w:rFonts w:cs="B Mitra"/>
          <w:sz w:val="28"/>
          <w:szCs w:val="28"/>
          <w:rtl/>
        </w:rPr>
      </w:pPr>
    </w:p>
    <w:p w:rsidR="00660ECD" w:rsidRDefault="00660ECD" w:rsidP="004031D4">
      <w:pPr>
        <w:spacing w:after="0"/>
        <w:jc w:val="both"/>
        <w:rPr>
          <w:rFonts w:cs="B Mitra"/>
          <w:sz w:val="28"/>
          <w:szCs w:val="28"/>
          <w:rtl/>
        </w:rPr>
      </w:pPr>
    </w:p>
    <w:p w:rsidR="001C2DE4" w:rsidRPr="004031D4" w:rsidRDefault="001C2DE4" w:rsidP="004031D4">
      <w:pPr>
        <w:spacing w:after="0"/>
        <w:jc w:val="both"/>
        <w:rPr>
          <w:rFonts w:ascii="BNazanin" w:cs="B Mitra"/>
          <w:sz w:val="28"/>
          <w:szCs w:val="28"/>
        </w:rPr>
      </w:pPr>
      <w:r w:rsidRPr="004031D4">
        <w:rPr>
          <w:rFonts w:cs="B Mitra" w:hint="cs"/>
          <w:sz w:val="28"/>
          <w:szCs w:val="28"/>
          <w:rtl/>
        </w:rPr>
        <w:t xml:space="preserve">جهت انجام مطالعات انتخاب ساختگاه معیار های اصلی به سه دسته حذفی، اجتنابی و غربالگری تقسیم بندی شدند که بر اساس آنها نواحی و عرصه های نامناسب محدوده های مطالعاتی، از دستور کار حذف و در نهایت سایت های منتخب به عنوان خروجی مطالعات مشخص گردیدند. در هر یک از فاز ها، معیار های اصلی </w:t>
      </w:r>
      <w:r w:rsidR="00F54F22" w:rsidRPr="004031D4">
        <w:rPr>
          <w:rFonts w:cs="B Mitra" w:hint="cs"/>
          <w:sz w:val="28"/>
          <w:szCs w:val="28"/>
          <w:rtl/>
        </w:rPr>
        <w:lastRenderedPageBreak/>
        <w:t xml:space="preserve">شامل </w:t>
      </w:r>
      <w:r w:rsidRPr="004031D4">
        <w:rPr>
          <w:rFonts w:ascii="BNazanin" w:cs="B Mitra" w:hint="cs"/>
          <w:sz w:val="28"/>
          <w:szCs w:val="28"/>
          <w:rtl/>
        </w:rPr>
        <w:t>زمین شناسی و زمین‌شناسی مهندسی</w:t>
      </w:r>
      <w:r w:rsidR="00F54F22" w:rsidRPr="004031D4">
        <w:rPr>
          <w:rFonts w:ascii="BNazanin" w:cs="B Mitra" w:hint="cs"/>
          <w:sz w:val="28"/>
          <w:szCs w:val="28"/>
          <w:rtl/>
        </w:rPr>
        <w:t xml:space="preserve">، </w:t>
      </w:r>
      <w:r w:rsidRPr="004031D4">
        <w:rPr>
          <w:rFonts w:ascii="BNazanin" w:cs="B Mitra" w:hint="cs"/>
          <w:sz w:val="28"/>
          <w:szCs w:val="28"/>
          <w:rtl/>
        </w:rPr>
        <w:t>زلزله</w:t>
      </w:r>
      <w:r w:rsidR="00F54F22" w:rsidRPr="004031D4">
        <w:rPr>
          <w:rFonts w:ascii="BNazanin" w:cs="B Mitra" w:hint="cs"/>
          <w:sz w:val="28"/>
          <w:szCs w:val="28"/>
          <w:rtl/>
        </w:rPr>
        <w:t xml:space="preserve">، </w:t>
      </w:r>
      <w:r w:rsidRPr="004031D4">
        <w:rPr>
          <w:rFonts w:ascii="BNazanin" w:cs="B Mitra" w:hint="cs"/>
          <w:sz w:val="28"/>
          <w:szCs w:val="28"/>
          <w:rtl/>
        </w:rPr>
        <w:t>محیط زیست</w:t>
      </w:r>
      <w:r w:rsidR="00F54F22" w:rsidRPr="004031D4">
        <w:rPr>
          <w:rFonts w:ascii="BNazanin" w:cs="B Mitra" w:hint="cs"/>
          <w:sz w:val="28"/>
          <w:szCs w:val="28"/>
          <w:rtl/>
        </w:rPr>
        <w:t xml:space="preserve">، </w:t>
      </w:r>
      <w:r w:rsidRPr="004031D4">
        <w:rPr>
          <w:rFonts w:ascii="BNazanin" w:cs="B Mitra" w:hint="cs"/>
          <w:sz w:val="28"/>
          <w:szCs w:val="28"/>
          <w:rtl/>
        </w:rPr>
        <w:t>توپوگرافی</w:t>
      </w:r>
      <w:r w:rsidR="00F54F22" w:rsidRPr="004031D4">
        <w:rPr>
          <w:rFonts w:ascii="BNazanin" w:cs="B Mitra" w:hint="cs"/>
          <w:sz w:val="28"/>
          <w:szCs w:val="28"/>
          <w:rtl/>
        </w:rPr>
        <w:t xml:space="preserve">، </w:t>
      </w:r>
      <w:r w:rsidRPr="004031D4">
        <w:rPr>
          <w:rFonts w:ascii="BNazanin" w:cs="B Mitra" w:hint="cs"/>
          <w:sz w:val="28"/>
          <w:szCs w:val="28"/>
          <w:rtl/>
        </w:rPr>
        <w:t>هواشناسی</w:t>
      </w:r>
      <w:r w:rsidR="00F54F22" w:rsidRPr="004031D4">
        <w:rPr>
          <w:rFonts w:ascii="BNazanin" w:cs="B Mitra" w:hint="cs"/>
          <w:sz w:val="28"/>
          <w:szCs w:val="28"/>
          <w:rtl/>
        </w:rPr>
        <w:t xml:space="preserve">، </w:t>
      </w:r>
      <w:r w:rsidRPr="004031D4">
        <w:rPr>
          <w:rFonts w:ascii="BNazanin" w:cs="B Mitra" w:hint="cs"/>
          <w:sz w:val="28"/>
          <w:szCs w:val="28"/>
          <w:rtl/>
        </w:rPr>
        <w:t>هیدرولوژی</w:t>
      </w:r>
      <w:r w:rsidR="00F54F22" w:rsidRPr="004031D4">
        <w:rPr>
          <w:rFonts w:ascii="BNazanin" w:cs="B Mitra" w:hint="cs"/>
          <w:sz w:val="28"/>
          <w:szCs w:val="28"/>
          <w:rtl/>
        </w:rPr>
        <w:t xml:space="preserve">، </w:t>
      </w:r>
      <w:r w:rsidRPr="004031D4">
        <w:rPr>
          <w:rFonts w:ascii="BNazanin" w:cs="B Mitra" w:hint="cs"/>
          <w:sz w:val="28"/>
          <w:szCs w:val="28"/>
          <w:rtl/>
        </w:rPr>
        <w:t>اقیانوس شناسی</w:t>
      </w:r>
      <w:r w:rsidR="00F54F22" w:rsidRPr="004031D4">
        <w:rPr>
          <w:rFonts w:ascii="BNazanin" w:cs="B Mitra" w:hint="cs"/>
          <w:sz w:val="28"/>
          <w:szCs w:val="28"/>
          <w:rtl/>
        </w:rPr>
        <w:t xml:space="preserve">، </w:t>
      </w:r>
      <w:r w:rsidRPr="004031D4">
        <w:rPr>
          <w:rFonts w:ascii="BNazanin" w:cs="B Mitra" w:hint="cs"/>
          <w:sz w:val="28"/>
          <w:szCs w:val="28"/>
          <w:rtl/>
        </w:rPr>
        <w:t>جمعیت</w:t>
      </w:r>
      <w:r w:rsidR="00F54F22" w:rsidRPr="004031D4">
        <w:rPr>
          <w:rFonts w:ascii="BNazanin" w:cs="B Mitra" w:hint="cs"/>
          <w:sz w:val="28"/>
          <w:szCs w:val="28"/>
          <w:rtl/>
        </w:rPr>
        <w:t xml:space="preserve">، </w:t>
      </w:r>
      <w:r w:rsidRPr="004031D4">
        <w:rPr>
          <w:rFonts w:ascii="BNazanin" w:cs="B Mitra" w:hint="cs"/>
          <w:sz w:val="28"/>
          <w:szCs w:val="28"/>
          <w:rtl/>
        </w:rPr>
        <w:t>کاربری اراضی</w:t>
      </w:r>
      <w:r w:rsidR="00F54F22" w:rsidRPr="004031D4">
        <w:rPr>
          <w:rFonts w:ascii="BNazanin" w:cs="B Mitra" w:hint="cs"/>
          <w:sz w:val="28"/>
          <w:szCs w:val="28"/>
          <w:rtl/>
        </w:rPr>
        <w:t xml:space="preserve">، </w:t>
      </w:r>
      <w:r w:rsidRPr="004031D4">
        <w:rPr>
          <w:rFonts w:ascii="BNazanin" w:cs="B Mitra" w:hint="cs"/>
          <w:sz w:val="28"/>
          <w:szCs w:val="28"/>
          <w:rtl/>
        </w:rPr>
        <w:t>اقتصادی- اجتماعی</w:t>
      </w:r>
      <w:r w:rsidR="00F54F22" w:rsidRPr="004031D4">
        <w:rPr>
          <w:rFonts w:ascii="BNazanin" w:cs="B Mitra" w:hint="cs"/>
          <w:sz w:val="28"/>
          <w:szCs w:val="28"/>
          <w:rtl/>
        </w:rPr>
        <w:t xml:space="preserve">، </w:t>
      </w:r>
      <w:r w:rsidRPr="004031D4">
        <w:rPr>
          <w:rFonts w:ascii="BNazanin" w:cs="B Mitra" w:hint="cs"/>
          <w:sz w:val="28"/>
          <w:szCs w:val="28"/>
          <w:rtl/>
        </w:rPr>
        <w:t>آب زیرزمینی</w:t>
      </w:r>
      <w:r w:rsidR="00F54F22" w:rsidRPr="004031D4">
        <w:rPr>
          <w:rFonts w:ascii="BNazanin" w:cs="B Mitra" w:hint="cs"/>
          <w:sz w:val="28"/>
          <w:szCs w:val="28"/>
          <w:rtl/>
        </w:rPr>
        <w:t xml:space="preserve">، </w:t>
      </w:r>
      <w:r w:rsidRPr="004031D4">
        <w:rPr>
          <w:rFonts w:ascii="BNazanin" w:cs="B Mitra" w:hint="cs"/>
          <w:sz w:val="28"/>
          <w:szCs w:val="28"/>
          <w:rtl/>
        </w:rPr>
        <w:t>شرایط اضطراری</w:t>
      </w:r>
      <w:r w:rsidR="00F54F22" w:rsidRPr="004031D4">
        <w:rPr>
          <w:rFonts w:ascii="BNazanin" w:cs="B Mitra" w:hint="cs"/>
          <w:sz w:val="28"/>
          <w:szCs w:val="28"/>
          <w:rtl/>
        </w:rPr>
        <w:t xml:space="preserve"> و </w:t>
      </w:r>
      <w:r w:rsidRPr="004031D4">
        <w:rPr>
          <w:rFonts w:ascii="BNazanin" w:cs="B Mitra" w:hint="cs"/>
          <w:sz w:val="28"/>
          <w:szCs w:val="28"/>
          <w:rtl/>
        </w:rPr>
        <w:t>پدافند غیر عامل</w:t>
      </w:r>
      <w:r w:rsidR="00F54F22" w:rsidRPr="004031D4">
        <w:rPr>
          <w:rFonts w:ascii="BNazanin" w:cs="B Mitra" w:hint="cs"/>
          <w:sz w:val="28"/>
          <w:szCs w:val="28"/>
          <w:rtl/>
        </w:rPr>
        <w:t xml:space="preserve"> مورد بررسی قرار گرفته است.</w:t>
      </w:r>
    </w:p>
    <w:p w:rsidR="00F828E9" w:rsidRPr="004031D4" w:rsidRDefault="00F828E9" w:rsidP="00F828E9">
      <w:pPr>
        <w:autoSpaceDE w:val="0"/>
        <w:autoSpaceDN w:val="0"/>
        <w:adjustRightInd w:val="0"/>
        <w:spacing w:after="0" w:line="240" w:lineRule="auto"/>
        <w:jc w:val="both"/>
        <w:rPr>
          <w:rFonts w:ascii="BNazanin" w:cs="B Mitra"/>
          <w:sz w:val="28"/>
          <w:szCs w:val="28"/>
          <w:rtl/>
        </w:rPr>
      </w:pPr>
    </w:p>
    <w:p w:rsidR="00F828E9" w:rsidRDefault="001D065C" w:rsidP="004031D4">
      <w:pPr>
        <w:jc w:val="both"/>
        <w:rPr>
          <w:rFonts w:cs="B Mitra"/>
          <w:sz w:val="28"/>
          <w:szCs w:val="28"/>
          <w:rtl/>
        </w:rPr>
      </w:pPr>
      <w:r w:rsidRPr="004031D4">
        <w:rPr>
          <w:rFonts w:cs="B Mitra" w:hint="cs"/>
          <w:sz w:val="28"/>
          <w:szCs w:val="28"/>
          <w:rtl/>
        </w:rPr>
        <w:t>به منظور انتخاب نهایی ساختگاه‌های محل احداث ۱۰۰۰۰ مگاوات برق هسته‌ای</w:t>
      </w:r>
      <w:r w:rsidR="00815885" w:rsidRPr="004031D4">
        <w:rPr>
          <w:rFonts w:cs="B Mitra" w:hint="cs"/>
          <w:sz w:val="28"/>
          <w:szCs w:val="28"/>
          <w:rtl/>
        </w:rPr>
        <w:t>،</w:t>
      </w:r>
      <w:r w:rsidRPr="004031D4">
        <w:rPr>
          <w:rFonts w:cs="B Mitra" w:hint="cs"/>
          <w:sz w:val="28"/>
          <w:szCs w:val="28"/>
          <w:rtl/>
        </w:rPr>
        <w:t xml:space="preserve"> لازم است </w:t>
      </w:r>
      <w:r w:rsidR="00F828E9" w:rsidRPr="004031D4">
        <w:rPr>
          <w:rFonts w:cs="B Mitra" w:hint="cs"/>
          <w:sz w:val="28"/>
          <w:szCs w:val="28"/>
          <w:rtl/>
        </w:rPr>
        <w:t xml:space="preserve">ضمن تدقیق مطالعات گذشته انتخاب سایت، نسبت به تملک تعدادی از ساختگاه‌های </w:t>
      </w:r>
      <w:r w:rsidRPr="004031D4">
        <w:rPr>
          <w:rFonts w:cs="B Mitra" w:hint="cs"/>
          <w:sz w:val="28"/>
          <w:szCs w:val="28"/>
          <w:rtl/>
        </w:rPr>
        <w:t>منتخب، که</w:t>
      </w:r>
      <w:r w:rsidR="00F97E52" w:rsidRPr="004031D4">
        <w:rPr>
          <w:rFonts w:cs="B Mitra" w:hint="cs"/>
          <w:sz w:val="28"/>
          <w:szCs w:val="28"/>
          <w:rtl/>
        </w:rPr>
        <w:t xml:space="preserve"> عموما</w:t>
      </w:r>
      <w:r w:rsidR="00F828E9" w:rsidRPr="004031D4">
        <w:rPr>
          <w:rFonts w:cs="B Mitra" w:hint="cs"/>
          <w:sz w:val="28"/>
          <w:szCs w:val="28"/>
          <w:rtl/>
        </w:rPr>
        <w:t xml:space="preserve"> در کرانه‌های شمالی دریای عمان و منطقه مکران</w:t>
      </w:r>
      <w:r w:rsidR="00F97E52" w:rsidRPr="004031D4">
        <w:rPr>
          <w:rFonts w:cs="B Mitra" w:hint="cs"/>
          <w:sz w:val="28"/>
          <w:szCs w:val="28"/>
          <w:rtl/>
        </w:rPr>
        <w:t xml:space="preserve"> قرار دارند،</w:t>
      </w:r>
      <w:r w:rsidR="00F828E9" w:rsidRPr="004031D4">
        <w:rPr>
          <w:rFonts w:cs="B Mitra" w:hint="cs"/>
          <w:sz w:val="28"/>
          <w:szCs w:val="28"/>
          <w:rtl/>
        </w:rPr>
        <w:t xml:space="preserve"> اقدام گردد</w:t>
      </w:r>
      <w:r w:rsidR="00F97E52" w:rsidRPr="004031D4">
        <w:rPr>
          <w:rFonts w:cs="B Mitra" w:hint="cs"/>
          <w:sz w:val="28"/>
          <w:szCs w:val="28"/>
          <w:rtl/>
        </w:rPr>
        <w:t>.</w:t>
      </w:r>
      <w:r w:rsidR="00F828E9" w:rsidRPr="004031D4">
        <w:rPr>
          <w:rFonts w:cs="B Mitra" w:hint="cs"/>
          <w:sz w:val="28"/>
          <w:szCs w:val="28"/>
          <w:rtl/>
        </w:rPr>
        <w:t xml:space="preserve"> </w:t>
      </w:r>
    </w:p>
    <w:p w:rsidR="004031D4" w:rsidRPr="004031D4" w:rsidRDefault="004031D4" w:rsidP="004031D4">
      <w:pPr>
        <w:spacing w:after="0"/>
        <w:jc w:val="both"/>
        <w:rPr>
          <w:rFonts w:ascii="BNazanin" w:cs="B Mitra"/>
          <w:sz w:val="28"/>
          <w:szCs w:val="28"/>
        </w:rPr>
      </w:pPr>
      <w:r>
        <w:rPr>
          <w:rFonts w:cs="B Mitra" w:hint="cs"/>
          <w:sz w:val="28"/>
          <w:szCs w:val="28"/>
          <w:rtl/>
        </w:rPr>
        <w:t xml:space="preserve">در خصوص منطقه مکران لازم به ذکر است که </w:t>
      </w:r>
      <w:r w:rsidRPr="004031D4">
        <w:rPr>
          <w:rFonts w:ascii="BNazanin" w:cs="B Mitra" w:hint="cs"/>
          <w:sz w:val="28"/>
          <w:szCs w:val="28"/>
          <w:rtl/>
        </w:rPr>
        <w:t>برنامه توسعه سواحل مکران (به لحاظ صنعتی و اقتصادی) در دستور کار دولت قرار گرفته و در این زمینه سرمایه‌گذاری بسیار زیادی در این منطقه انجام می‌گیرد</w:t>
      </w:r>
      <w:r>
        <w:rPr>
          <w:rFonts w:ascii="BNazanin" w:cs="B Mitra" w:hint="cs"/>
          <w:sz w:val="28"/>
          <w:szCs w:val="28"/>
          <w:rtl/>
        </w:rPr>
        <w:t>.</w:t>
      </w:r>
      <w:r w:rsidRPr="004031D4">
        <w:rPr>
          <w:rFonts w:ascii="BNazanin" w:cs="B Mitra" w:hint="cs"/>
          <w:sz w:val="28"/>
          <w:szCs w:val="28"/>
          <w:rtl/>
        </w:rPr>
        <w:t xml:space="preserve"> از اینرو هم نیاز به تأمین</w:t>
      </w:r>
      <w:r>
        <w:rPr>
          <w:rFonts w:ascii="BNazanin" w:cs="B Mitra" w:hint="cs"/>
          <w:sz w:val="28"/>
          <w:szCs w:val="28"/>
          <w:rtl/>
        </w:rPr>
        <w:t xml:space="preserve"> برق برنامه توسعه من</w:t>
      </w:r>
      <w:r w:rsidR="009D1E94">
        <w:rPr>
          <w:rFonts w:ascii="BNazanin" w:cs="B Mitra" w:hint="cs"/>
          <w:sz w:val="28"/>
          <w:szCs w:val="28"/>
          <w:rtl/>
        </w:rPr>
        <w:t>ط</w:t>
      </w:r>
      <w:r>
        <w:rPr>
          <w:rFonts w:ascii="BNazanin" w:cs="B Mitra" w:hint="cs"/>
          <w:sz w:val="28"/>
          <w:szCs w:val="28"/>
          <w:rtl/>
        </w:rPr>
        <w:t xml:space="preserve">قه مذکور و </w:t>
      </w:r>
      <w:r w:rsidRPr="004031D4">
        <w:rPr>
          <w:rFonts w:ascii="BNazanin" w:cs="B Mitra" w:hint="cs"/>
          <w:sz w:val="28"/>
          <w:szCs w:val="28"/>
          <w:rtl/>
        </w:rPr>
        <w:t xml:space="preserve">هم </w:t>
      </w:r>
      <w:r>
        <w:rPr>
          <w:rFonts w:ascii="BNazanin" w:cs="B Mitra" w:hint="cs"/>
          <w:sz w:val="28"/>
          <w:szCs w:val="28"/>
          <w:rtl/>
        </w:rPr>
        <w:t xml:space="preserve">ضرورت در نظر گرفتن </w:t>
      </w:r>
      <w:r w:rsidRPr="004031D4">
        <w:rPr>
          <w:rFonts w:ascii="BNazanin" w:cs="B Mitra" w:hint="cs"/>
          <w:sz w:val="28"/>
          <w:szCs w:val="28"/>
          <w:rtl/>
        </w:rPr>
        <w:t xml:space="preserve">جایگاه نیروگاه‌های هسته‌ای (همراه با حریم‌های متعارف مربوطه آن) در برنامه آمایش سرزمینی این منطقه، </w:t>
      </w:r>
      <w:r>
        <w:rPr>
          <w:rFonts w:ascii="BNazanin" w:cs="B Mitra" w:hint="cs"/>
          <w:sz w:val="28"/>
          <w:szCs w:val="28"/>
          <w:rtl/>
        </w:rPr>
        <w:t>ضروری می‌باشد</w:t>
      </w:r>
      <w:r w:rsidRPr="004031D4">
        <w:rPr>
          <w:rFonts w:ascii="BNazanin" w:cs="B Mitra" w:hint="cs"/>
          <w:sz w:val="28"/>
          <w:szCs w:val="28"/>
          <w:rtl/>
        </w:rPr>
        <w:t>.</w:t>
      </w:r>
    </w:p>
    <w:p w:rsidR="004031D4" w:rsidRDefault="004031D4" w:rsidP="004031D4">
      <w:pPr>
        <w:spacing w:after="0"/>
        <w:jc w:val="both"/>
        <w:rPr>
          <w:rFonts w:cs="B Mitra"/>
          <w:sz w:val="28"/>
          <w:szCs w:val="28"/>
          <w:rtl/>
        </w:rPr>
      </w:pPr>
    </w:p>
    <w:p w:rsidR="001C2DE4" w:rsidRPr="004031D4" w:rsidRDefault="00815885" w:rsidP="004031D4">
      <w:pPr>
        <w:spacing w:after="0"/>
        <w:jc w:val="both"/>
        <w:rPr>
          <w:rFonts w:cs="B Mitra"/>
          <w:sz w:val="28"/>
          <w:szCs w:val="28"/>
          <w:rtl/>
        </w:rPr>
      </w:pPr>
      <w:r w:rsidRPr="004031D4">
        <w:rPr>
          <w:rFonts w:cs="B Mitra" w:hint="cs"/>
          <w:sz w:val="28"/>
          <w:szCs w:val="28"/>
          <w:rtl/>
        </w:rPr>
        <w:t xml:space="preserve">از طرف دیگر، </w:t>
      </w:r>
      <w:r w:rsidR="001C2DE4" w:rsidRPr="004031D4">
        <w:rPr>
          <w:rFonts w:cs="B Mitra" w:hint="cs"/>
          <w:sz w:val="28"/>
          <w:szCs w:val="28"/>
          <w:rtl/>
        </w:rPr>
        <w:t xml:space="preserve">با توجه به موارد تأثیر‌گذار بر نتایج مطالعات انتخاب ساختگاه بویژه، گذشت نزدیک به 13 سال از آن مطالعات، عدم لحاظ معیار‌های ساختگاهی نیروگاه‌های </w:t>
      </w:r>
      <w:r w:rsidR="001C2DE4" w:rsidRPr="004031D4">
        <w:rPr>
          <w:rFonts w:cs="B Mitra"/>
          <w:sz w:val="28"/>
          <w:szCs w:val="28"/>
        </w:rPr>
        <w:t>"SMR"</w:t>
      </w:r>
      <w:r w:rsidR="001C2DE4" w:rsidRPr="004031D4">
        <w:rPr>
          <w:rFonts w:cs="B Mitra" w:hint="cs"/>
          <w:sz w:val="28"/>
          <w:szCs w:val="28"/>
          <w:rtl/>
        </w:rPr>
        <w:t>، عدم لحاظ برنامه‌های توسعه استانی</w:t>
      </w:r>
      <w:r w:rsidR="00F828E9" w:rsidRPr="004031D4">
        <w:rPr>
          <w:rFonts w:cs="B Mitra" w:hint="cs"/>
          <w:sz w:val="28"/>
          <w:szCs w:val="28"/>
          <w:rtl/>
        </w:rPr>
        <w:t xml:space="preserve"> که پس از انجام مطالعات مذکور ابلاغ شده است</w:t>
      </w:r>
      <w:r w:rsidR="001C2DE4" w:rsidRPr="004031D4">
        <w:rPr>
          <w:rFonts w:cs="B Mitra" w:hint="cs"/>
          <w:sz w:val="28"/>
          <w:szCs w:val="28"/>
          <w:rtl/>
        </w:rPr>
        <w:t xml:space="preserve"> (مانند برنامه</w:t>
      </w:r>
      <w:r w:rsidR="00F828E9" w:rsidRPr="004031D4">
        <w:rPr>
          <w:rFonts w:cs="B Mitra" w:hint="cs"/>
          <w:sz w:val="28"/>
          <w:szCs w:val="28"/>
          <w:rtl/>
        </w:rPr>
        <w:t>‌های</w:t>
      </w:r>
      <w:r w:rsidR="001C2DE4" w:rsidRPr="004031D4">
        <w:rPr>
          <w:rFonts w:cs="B Mitra" w:hint="cs"/>
          <w:sz w:val="28"/>
          <w:szCs w:val="28"/>
          <w:rtl/>
        </w:rPr>
        <w:t xml:space="preserve">‌ توسعه سواحل مکران و آمایش سرزمین) و انجام فعالیت‌های اخیر نهاد‌های دولتی در تولید اطلاعات کاربردی ارزشمند، پر‌هزینه و تأثیر‌گذار بر تصمیم‌گیری و نتایج </w:t>
      </w:r>
      <w:r w:rsidR="00F828E9" w:rsidRPr="004031D4">
        <w:rPr>
          <w:rFonts w:cs="B Mitra" w:hint="cs"/>
          <w:sz w:val="28"/>
          <w:szCs w:val="28"/>
          <w:rtl/>
        </w:rPr>
        <w:t xml:space="preserve">سایر مطالعات (مانند </w:t>
      </w:r>
      <w:r w:rsidR="001C2DE4" w:rsidRPr="004031D4">
        <w:rPr>
          <w:rFonts w:cs="B Mitra" w:hint="cs"/>
          <w:sz w:val="28"/>
          <w:szCs w:val="28"/>
          <w:rtl/>
        </w:rPr>
        <w:t>مطالعات فعالیت‌های زمین‌شناسی (زلزله، ژئودینامیک، ژئوهیدرولوژی و ...)، هیدرولوژی و محیط زیست) بازنگری، تکمیل و تدقیق مطالعات گذشته انتخاب ساختگاه اجتناب ناپذیر می‌</w:t>
      </w:r>
      <w:r w:rsidR="00F828E9" w:rsidRPr="004031D4">
        <w:rPr>
          <w:rFonts w:cs="B Mitra" w:hint="cs"/>
          <w:sz w:val="28"/>
          <w:szCs w:val="28"/>
          <w:rtl/>
        </w:rPr>
        <w:t>باشد</w:t>
      </w:r>
      <w:r w:rsidR="001C2DE4" w:rsidRPr="004031D4">
        <w:rPr>
          <w:rFonts w:cs="B Mitra" w:hint="cs"/>
          <w:sz w:val="28"/>
          <w:szCs w:val="28"/>
          <w:rtl/>
        </w:rPr>
        <w:t>.</w:t>
      </w:r>
    </w:p>
    <w:p w:rsidR="00F828E9" w:rsidRPr="004031D4" w:rsidRDefault="00F828E9" w:rsidP="00815885">
      <w:pPr>
        <w:spacing w:after="0"/>
        <w:jc w:val="both"/>
        <w:rPr>
          <w:rFonts w:cs="B Mitra"/>
          <w:sz w:val="28"/>
          <w:szCs w:val="28"/>
          <w:rtl/>
        </w:rPr>
      </w:pPr>
      <w:r w:rsidRPr="004031D4">
        <w:rPr>
          <w:rFonts w:cs="B Mitra" w:hint="cs"/>
          <w:sz w:val="28"/>
          <w:szCs w:val="28"/>
          <w:rtl/>
        </w:rPr>
        <w:t>در این خصوص لازم است اقدامات زیر برنامه‌ریزی و اجرا گردد.</w:t>
      </w:r>
    </w:p>
    <w:p w:rsidR="00F828E9" w:rsidRPr="004031D4" w:rsidRDefault="00F828E9" w:rsidP="00634936">
      <w:pPr>
        <w:pStyle w:val="ListParagraph"/>
        <w:numPr>
          <w:ilvl w:val="0"/>
          <w:numId w:val="27"/>
        </w:numPr>
        <w:bidi/>
        <w:spacing w:after="200" w:line="276" w:lineRule="auto"/>
        <w:jc w:val="both"/>
        <w:rPr>
          <w:rFonts w:cs="B Mitra"/>
          <w:sz w:val="28"/>
          <w:szCs w:val="28"/>
        </w:rPr>
      </w:pPr>
      <w:r w:rsidRPr="004031D4">
        <w:rPr>
          <w:rFonts w:cs="B Mitra" w:hint="cs"/>
          <w:b/>
          <w:bCs/>
          <w:sz w:val="28"/>
          <w:szCs w:val="28"/>
          <w:rtl/>
        </w:rPr>
        <w:t>اقدامات قبل از تملک</w:t>
      </w:r>
      <w:r w:rsidRPr="004031D4">
        <w:rPr>
          <w:rFonts w:cs="B Mitra" w:hint="cs"/>
          <w:sz w:val="28"/>
          <w:szCs w:val="28"/>
          <w:rtl/>
        </w:rPr>
        <w:t>، بازدید کارشناسانه از ساختگاه‌های برگزیده مورد نظر و حصول اطمینان از به‌روز بودن و صحت اطلاعات استفاده شده در فرآیند انتخاب و عدم وجود هرگونه مغایرت شرایط حاکم بر عرصه ساختگاه‌ها و محیط پیرامونی با معیارهای فنی قابل پذیرش و کسب اطلاعات محلی</w:t>
      </w:r>
    </w:p>
    <w:p w:rsidR="00F828E9" w:rsidRPr="004031D4" w:rsidRDefault="00F828E9" w:rsidP="00634936">
      <w:pPr>
        <w:pStyle w:val="ListParagraph"/>
        <w:numPr>
          <w:ilvl w:val="0"/>
          <w:numId w:val="27"/>
        </w:numPr>
        <w:bidi/>
        <w:spacing w:after="200" w:line="276" w:lineRule="auto"/>
        <w:jc w:val="both"/>
        <w:rPr>
          <w:rFonts w:cs="B Mitra"/>
          <w:sz w:val="28"/>
          <w:szCs w:val="28"/>
        </w:rPr>
      </w:pPr>
      <w:r w:rsidRPr="004031D4">
        <w:rPr>
          <w:rFonts w:cs="B Mitra" w:hint="cs"/>
          <w:b/>
          <w:bCs/>
          <w:sz w:val="28"/>
          <w:szCs w:val="28"/>
          <w:rtl/>
        </w:rPr>
        <w:t>اقدامات برای تکمیل اطلاعات</w:t>
      </w:r>
      <w:r w:rsidRPr="004031D4">
        <w:rPr>
          <w:rFonts w:cs="B Mitra" w:hint="cs"/>
          <w:sz w:val="28"/>
          <w:szCs w:val="28"/>
          <w:rtl/>
        </w:rPr>
        <w:t>، انجام عملیات میدانی محدود در جهت شناخت قابلیت‌های پی و فونداسیون، وضعیت لرزه‌خیزی، عمق آب و سهولت و اقتصادی بودن نحوه تامین آن برای سیستم خنک‌کننده نیروگاه و تایید نهایی ساختگاه‌ها و بالاخره زمینه‌سازی برای تملک قطعی عرصه ساختگاه های مورد نظر</w:t>
      </w:r>
    </w:p>
    <w:p w:rsidR="00F828E9" w:rsidRPr="004031D4" w:rsidRDefault="00F828E9" w:rsidP="00634936">
      <w:pPr>
        <w:pStyle w:val="ListParagraph"/>
        <w:numPr>
          <w:ilvl w:val="0"/>
          <w:numId w:val="27"/>
        </w:numPr>
        <w:bidi/>
        <w:spacing w:after="200" w:line="276" w:lineRule="auto"/>
        <w:jc w:val="both"/>
        <w:rPr>
          <w:rFonts w:cs="B Mitra"/>
          <w:sz w:val="28"/>
          <w:szCs w:val="28"/>
        </w:rPr>
      </w:pPr>
      <w:r w:rsidRPr="004031D4">
        <w:rPr>
          <w:rFonts w:cs="B Mitra" w:hint="cs"/>
          <w:b/>
          <w:bCs/>
          <w:sz w:val="28"/>
          <w:szCs w:val="28"/>
          <w:rtl/>
        </w:rPr>
        <w:t>تعیین حدود نهایی عرصه‌های ساختگاهی مورد نظر</w:t>
      </w:r>
      <w:r w:rsidRPr="004031D4">
        <w:rPr>
          <w:rFonts w:cs="B Mitra" w:hint="cs"/>
          <w:sz w:val="28"/>
          <w:szCs w:val="28"/>
          <w:rtl/>
        </w:rPr>
        <w:t>، حرایم مرتبط و تهیه نقشه‌های توپوگرافی پایه برای آنها</w:t>
      </w:r>
    </w:p>
    <w:p w:rsidR="00F828E9" w:rsidRPr="004031D4" w:rsidRDefault="00F828E9" w:rsidP="00634936">
      <w:pPr>
        <w:pStyle w:val="ListParagraph"/>
        <w:numPr>
          <w:ilvl w:val="0"/>
          <w:numId w:val="27"/>
        </w:numPr>
        <w:bidi/>
        <w:spacing w:after="200" w:line="276" w:lineRule="auto"/>
        <w:jc w:val="both"/>
        <w:rPr>
          <w:rFonts w:cs="B Mitra"/>
          <w:b/>
          <w:bCs/>
          <w:sz w:val="28"/>
          <w:szCs w:val="28"/>
        </w:rPr>
      </w:pPr>
      <w:r w:rsidRPr="004031D4">
        <w:rPr>
          <w:rFonts w:cs="B Mitra" w:hint="cs"/>
          <w:b/>
          <w:bCs/>
          <w:sz w:val="28"/>
          <w:szCs w:val="28"/>
          <w:rtl/>
        </w:rPr>
        <w:t xml:space="preserve">اقدامات رسمی </w:t>
      </w:r>
      <w:bookmarkStart w:id="6" w:name="_Toc28014510"/>
      <w:bookmarkStart w:id="7" w:name="_Toc93414227"/>
      <w:r w:rsidRPr="004031D4">
        <w:rPr>
          <w:rFonts w:cs="B Mitra" w:hint="cs"/>
          <w:b/>
          <w:bCs/>
          <w:sz w:val="28"/>
          <w:szCs w:val="28"/>
          <w:rtl/>
        </w:rPr>
        <w:t>برای تملک اراضی.</w:t>
      </w:r>
    </w:p>
    <w:bookmarkEnd w:id="6"/>
    <w:bookmarkEnd w:id="7"/>
    <w:p w:rsidR="004031D4" w:rsidRDefault="004031D4" w:rsidP="004031D4">
      <w:pPr>
        <w:spacing w:after="0"/>
        <w:jc w:val="both"/>
        <w:rPr>
          <w:rFonts w:cs="B Mitra"/>
          <w:sz w:val="28"/>
          <w:szCs w:val="28"/>
          <w:rtl/>
        </w:rPr>
      </w:pPr>
    </w:p>
    <w:p w:rsidR="004031D4" w:rsidRPr="004031D4" w:rsidRDefault="004031D4" w:rsidP="004031D4">
      <w:pPr>
        <w:spacing w:after="0"/>
        <w:jc w:val="both"/>
        <w:rPr>
          <w:rFonts w:cs="B Mitra"/>
          <w:b/>
          <w:bCs/>
          <w:sz w:val="28"/>
          <w:szCs w:val="28"/>
          <w:rtl/>
        </w:rPr>
      </w:pPr>
      <w:r w:rsidRPr="004031D4">
        <w:rPr>
          <w:rFonts w:cs="B Mitra" w:hint="cs"/>
          <w:b/>
          <w:bCs/>
          <w:sz w:val="28"/>
          <w:szCs w:val="28"/>
          <w:rtl/>
        </w:rPr>
        <w:t>جمع بندی و نتیجه گیری</w:t>
      </w:r>
    </w:p>
    <w:p w:rsidR="004031D4" w:rsidRPr="004031D4" w:rsidRDefault="004031D4" w:rsidP="00DB3CE7">
      <w:pPr>
        <w:spacing w:after="0"/>
        <w:ind w:firstLine="720"/>
        <w:jc w:val="both"/>
        <w:rPr>
          <w:rFonts w:cs="B Mitra"/>
          <w:sz w:val="28"/>
          <w:szCs w:val="28"/>
          <w:rtl/>
        </w:rPr>
      </w:pPr>
    </w:p>
    <w:p w:rsidR="004031D4" w:rsidRPr="00660ECD" w:rsidRDefault="004031D4" w:rsidP="00634936">
      <w:pPr>
        <w:pStyle w:val="ListParagraph"/>
        <w:numPr>
          <w:ilvl w:val="0"/>
          <w:numId w:val="26"/>
        </w:numPr>
        <w:bidi/>
        <w:spacing w:after="0"/>
        <w:jc w:val="both"/>
        <w:rPr>
          <w:rFonts w:cs="B Mitra"/>
          <w:sz w:val="28"/>
          <w:szCs w:val="28"/>
        </w:rPr>
      </w:pPr>
      <w:r w:rsidRPr="00660ECD">
        <w:rPr>
          <w:rFonts w:cs="B Mitra" w:hint="cs"/>
          <w:sz w:val="28"/>
          <w:szCs w:val="28"/>
          <w:rtl/>
        </w:rPr>
        <w:t xml:space="preserve">با در نظر داشتن احداث حداکثر ۴ واحد ۱۰۰۰ مگاواتی در یک ساختگاه </w:t>
      </w:r>
      <w:r w:rsidRPr="00660ECD">
        <w:rPr>
          <w:rFonts w:ascii="Tahoma" w:hAnsi="Tahoma" w:cs="Tahoma" w:hint="cs"/>
          <w:sz w:val="28"/>
          <w:szCs w:val="28"/>
          <w:rtl/>
        </w:rPr>
        <w:t>﴿</w:t>
      </w:r>
      <w:r w:rsidRPr="00660ECD">
        <w:rPr>
          <w:rFonts w:cs="B Mitra" w:hint="cs"/>
          <w:sz w:val="28"/>
          <w:szCs w:val="28"/>
          <w:rtl/>
        </w:rPr>
        <w:t>باتو</w:t>
      </w:r>
      <w:r w:rsidR="00660ECD" w:rsidRPr="00660ECD">
        <w:rPr>
          <w:rFonts w:cs="B Mitra" w:hint="cs"/>
          <w:sz w:val="28"/>
          <w:szCs w:val="28"/>
          <w:rtl/>
        </w:rPr>
        <w:t>جه به ملاحظات شبکه و انتقال برق</w:t>
      </w:r>
      <w:r w:rsidRPr="00660ECD">
        <w:rPr>
          <w:rFonts w:ascii="Tahoma" w:hAnsi="Tahoma" w:cs="Tahoma" w:hint="cs"/>
          <w:sz w:val="28"/>
          <w:szCs w:val="28"/>
          <w:rtl/>
        </w:rPr>
        <w:t>﴾</w:t>
      </w:r>
      <w:r w:rsidR="00660ECD" w:rsidRPr="00660ECD">
        <w:rPr>
          <w:rFonts w:cs="B Mitra" w:hint="cs"/>
          <w:sz w:val="28"/>
          <w:szCs w:val="28"/>
          <w:rtl/>
        </w:rPr>
        <w:t>،</w:t>
      </w:r>
      <w:r w:rsidRPr="00660ECD">
        <w:rPr>
          <w:rFonts w:cs="B Mitra" w:hint="cs"/>
          <w:sz w:val="28"/>
          <w:szCs w:val="28"/>
          <w:rtl/>
        </w:rPr>
        <w:t xml:space="preserve">  مطالعات انتخاب </w:t>
      </w:r>
      <w:r w:rsidR="00660ECD">
        <w:rPr>
          <w:rFonts w:cs="B Mitra" w:hint="cs"/>
          <w:sz w:val="28"/>
          <w:szCs w:val="28"/>
          <w:rtl/>
        </w:rPr>
        <w:t>۳</w:t>
      </w:r>
      <w:r w:rsidRPr="00660ECD">
        <w:rPr>
          <w:rFonts w:cs="B Mitra" w:hint="cs"/>
          <w:sz w:val="28"/>
          <w:szCs w:val="28"/>
          <w:rtl/>
        </w:rPr>
        <w:t xml:space="preserve"> ساختگاه </w:t>
      </w:r>
      <w:r w:rsidR="001C2DE4" w:rsidRPr="00660ECD">
        <w:rPr>
          <w:rFonts w:cs="B Mitra" w:hint="cs"/>
          <w:sz w:val="28"/>
          <w:szCs w:val="28"/>
          <w:rtl/>
        </w:rPr>
        <w:t xml:space="preserve">در منطقه "مکران" </w:t>
      </w:r>
      <w:r w:rsidR="00660ECD">
        <w:rPr>
          <w:rFonts w:cs="B Mitra" w:hint="cs"/>
          <w:sz w:val="28"/>
          <w:szCs w:val="28"/>
          <w:rtl/>
        </w:rPr>
        <w:t xml:space="preserve">و </w:t>
      </w:r>
      <w:r w:rsidR="001C2DE4" w:rsidRPr="00660ECD">
        <w:rPr>
          <w:rFonts w:cs="B Mitra" w:hint="cs"/>
          <w:sz w:val="28"/>
          <w:szCs w:val="28"/>
          <w:rtl/>
        </w:rPr>
        <w:t>ب</w:t>
      </w:r>
      <w:r w:rsidR="00660ECD">
        <w:rPr>
          <w:rFonts w:cs="B Mitra" w:hint="cs"/>
          <w:sz w:val="28"/>
          <w:szCs w:val="28"/>
          <w:rtl/>
        </w:rPr>
        <w:t>ا توجه به سوابق مطالعاتی موجود تکمیل گردد.</w:t>
      </w:r>
    </w:p>
    <w:p w:rsidR="001C2DE4" w:rsidRDefault="001C2DE4" w:rsidP="00634936">
      <w:pPr>
        <w:pStyle w:val="ListParagraph"/>
        <w:numPr>
          <w:ilvl w:val="0"/>
          <w:numId w:val="26"/>
        </w:numPr>
        <w:bidi/>
        <w:spacing w:after="0"/>
        <w:jc w:val="both"/>
        <w:rPr>
          <w:rFonts w:cs="B Mitra"/>
          <w:sz w:val="28"/>
          <w:szCs w:val="28"/>
        </w:rPr>
      </w:pPr>
      <w:r w:rsidRPr="004031D4">
        <w:rPr>
          <w:rFonts w:cs="B Mitra" w:hint="cs"/>
          <w:sz w:val="28"/>
          <w:szCs w:val="28"/>
          <w:rtl/>
        </w:rPr>
        <w:t>با توجه به هزینه بالای مطالعات مهندسی میدانی و تجربه ن</w:t>
      </w:r>
      <w:r w:rsidR="004031D4">
        <w:rPr>
          <w:rFonts w:cs="B Mitra" w:hint="cs"/>
          <w:sz w:val="28"/>
          <w:szCs w:val="28"/>
          <w:rtl/>
        </w:rPr>
        <w:t>اکافی ا</w:t>
      </w:r>
      <w:r w:rsidRPr="004031D4">
        <w:rPr>
          <w:rFonts w:cs="B Mitra" w:hint="cs"/>
          <w:sz w:val="28"/>
          <w:szCs w:val="28"/>
          <w:rtl/>
        </w:rPr>
        <w:t>نجام مطالعات تکمیلی</w:t>
      </w:r>
      <w:r w:rsidR="004031D4">
        <w:rPr>
          <w:rFonts w:cs="B Mitra" w:hint="cs"/>
          <w:sz w:val="28"/>
          <w:szCs w:val="28"/>
          <w:rtl/>
        </w:rPr>
        <w:t xml:space="preserve"> انتخاب ساختگاه</w:t>
      </w:r>
      <w:r w:rsidRPr="004031D4">
        <w:rPr>
          <w:rFonts w:cs="B Mitra" w:hint="cs"/>
          <w:sz w:val="28"/>
          <w:szCs w:val="28"/>
          <w:rtl/>
        </w:rPr>
        <w:t xml:space="preserve"> در ایران،</w:t>
      </w:r>
      <w:r w:rsidR="004031D4">
        <w:rPr>
          <w:rFonts w:cs="B Mitra" w:hint="cs"/>
          <w:sz w:val="28"/>
          <w:szCs w:val="28"/>
          <w:rtl/>
        </w:rPr>
        <w:t xml:space="preserve"> ضروری است</w:t>
      </w:r>
      <w:r w:rsidRPr="004031D4">
        <w:rPr>
          <w:rFonts w:cs="B Mitra" w:hint="cs"/>
          <w:sz w:val="28"/>
          <w:szCs w:val="28"/>
          <w:rtl/>
        </w:rPr>
        <w:t xml:space="preserve"> انجام این مطالعات در مرحله نخست برای یک منطقه و به دنبال آن </w:t>
      </w:r>
      <w:r w:rsidR="00660ECD">
        <w:rPr>
          <w:rFonts w:cs="B Mitra" w:hint="cs"/>
          <w:sz w:val="28"/>
          <w:szCs w:val="28"/>
          <w:rtl/>
        </w:rPr>
        <w:t xml:space="preserve">و </w:t>
      </w:r>
      <w:r w:rsidRPr="004031D4">
        <w:rPr>
          <w:rFonts w:cs="B Mitra" w:hint="cs"/>
          <w:sz w:val="28"/>
          <w:szCs w:val="28"/>
          <w:rtl/>
        </w:rPr>
        <w:t xml:space="preserve">پس از نهایی نمودن مطالعات </w:t>
      </w:r>
      <w:r w:rsidR="004031D4">
        <w:rPr>
          <w:rFonts w:cs="B Mitra" w:hint="cs"/>
          <w:sz w:val="28"/>
          <w:szCs w:val="28"/>
          <w:rtl/>
        </w:rPr>
        <w:t>م</w:t>
      </w:r>
      <w:r w:rsidRPr="004031D4">
        <w:rPr>
          <w:rFonts w:cs="B Mitra" w:hint="cs"/>
          <w:sz w:val="28"/>
          <w:szCs w:val="28"/>
          <w:rtl/>
        </w:rPr>
        <w:t>نطقه</w:t>
      </w:r>
      <w:r w:rsidR="004031D4">
        <w:rPr>
          <w:rFonts w:cs="B Mitra" w:hint="cs"/>
          <w:sz w:val="28"/>
          <w:szCs w:val="28"/>
          <w:rtl/>
        </w:rPr>
        <w:t xml:space="preserve"> اول</w:t>
      </w:r>
      <w:r w:rsidRPr="004031D4">
        <w:rPr>
          <w:rFonts w:cs="B Mitra" w:hint="cs"/>
          <w:sz w:val="28"/>
          <w:szCs w:val="28"/>
          <w:rtl/>
        </w:rPr>
        <w:t xml:space="preserve"> و با بهره از تجربه بدست آمده، ان</w:t>
      </w:r>
      <w:r w:rsidR="004031D4">
        <w:rPr>
          <w:rFonts w:cs="B Mitra" w:hint="cs"/>
          <w:sz w:val="28"/>
          <w:szCs w:val="28"/>
          <w:rtl/>
        </w:rPr>
        <w:t>جام مطالعات تکمیلی در منطقه دوم</w:t>
      </w:r>
      <w:r w:rsidR="00660ECD">
        <w:rPr>
          <w:rFonts w:cs="B Mitra" w:hint="cs"/>
          <w:sz w:val="28"/>
          <w:szCs w:val="28"/>
          <w:rtl/>
        </w:rPr>
        <w:t xml:space="preserve"> وسوم انجام شود</w:t>
      </w:r>
      <w:r w:rsidR="004031D4">
        <w:rPr>
          <w:rFonts w:cs="B Mitra" w:hint="cs"/>
          <w:sz w:val="28"/>
          <w:szCs w:val="28"/>
          <w:rtl/>
        </w:rPr>
        <w:t>.</w:t>
      </w:r>
    </w:p>
    <w:p w:rsidR="004031D4" w:rsidRPr="004031D4" w:rsidRDefault="004031D4" w:rsidP="00634936">
      <w:pPr>
        <w:pStyle w:val="ListParagraph"/>
        <w:numPr>
          <w:ilvl w:val="0"/>
          <w:numId w:val="26"/>
        </w:numPr>
        <w:bidi/>
        <w:spacing w:after="0"/>
        <w:jc w:val="both"/>
        <w:rPr>
          <w:rFonts w:cs="B Mitra"/>
          <w:sz w:val="28"/>
          <w:szCs w:val="28"/>
          <w:rtl/>
        </w:rPr>
      </w:pPr>
      <w:r>
        <w:rPr>
          <w:rFonts w:cs="B Mitra" w:hint="cs"/>
          <w:sz w:val="28"/>
          <w:szCs w:val="28"/>
          <w:rtl/>
          <w:lang w:bidi="fa-IR"/>
        </w:rPr>
        <w:t xml:space="preserve">اقدامات لازم برای تملک اراضی </w:t>
      </w:r>
      <w:r w:rsidR="00660ECD">
        <w:rPr>
          <w:rFonts w:cs="B Mitra" w:hint="cs"/>
          <w:sz w:val="28"/>
          <w:szCs w:val="28"/>
          <w:rtl/>
          <w:lang w:bidi="fa-IR"/>
        </w:rPr>
        <w:t>سه</w:t>
      </w:r>
      <w:r>
        <w:rPr>
          <w:rFonts w:cs="B Mitra" w:hint="cs"/>
          <w:sz w:val="28"/>
          <w:szCs w:val="28"/>
          <w:rtl/>
          <w:lang w:bidi="fa-IR"/>
        </w:rPr>
        <w:t xml:space="preserve"> ساختگاه منتخب به عمل آید.</w:t>
      </w:r>
    </w:p>
    <w:p w:rsidR="00277B49" w:rsidRDefault="00277B49" w:rsidP="00DB3CE7">
      <w:pPr>
        <w:spacing w:after="0"/>
        <w:ind w:firstLine="720"/>
        <w:jc w:val="both"/>
        <w:rPr>
          <w:rFonts w:cs="B Nazanin"/>
          <w:sz w:val="26"/>
          <w:szCs w:val="26"/>
          <w:rtl/>
          <w:lang w:bidi="ar-SA"/>
        </w:rPr>
      </w:pPr>
    </w:p>
    <w:p w:rsidR="00277B49" w:rsidRDefault="00277B49" w:rsidP="00DB3CE7">
      <w:pPr>
        <w:spacing w:after="0"/>
        <w:ind w:firstLine="720"/>
        <w:jc w:val="both"/>
        <w:rPr>
          <w:rFonts w:cs="B Nazanin"/>
          <w:sz w:val="26"/>
          <w:szCs w:val="26"/>
          <w:rtl/>
        </w:rPr>
      </w:pPr>
    </w:p>
    <w:p w:rsidR="00C34754" w:rsidRPr="00277B49" w:rsidRDefault="00C34754" w:rsidP="00DB3CE7">
      <w:pPr>
        <w:spacing w:after="0"/>
        <w:ind w:firstLine="720"/>
        <w:jc w:val="both"/>
        <w:rPr>
          <w:rFonts w:cs="B Nazanin"/>
          <w:sz w:val="26"/>
          <w:szCs w:val="26"/>
          <w:rtl/>
        </w:rPr>
      </w:pPr>
    </w:p>
    <w:p w:rsidR="001C2DE4" w:rsidRPr="001C2DE4" w:rsidRDefault="001C2DE4" w:rsidP="00634936">
      <w:pPr>
        <w:pStyle w:val="ListParagraph"/>
        <w:numPr>
          <w:ilvl w:val="0"/>
          <w:numId w:val="9"/>
        </w:numPr>
        <w:shd w:val="clear" w:color="auto" w:fill="BFBFBF" w:themeFill="background1" w:themeFillShade="BF"/>
        <w:bidi/>
        <w:ind w:left="226"/>
        <w:outlineLvl w:val="0"/>
        <w:rPr>
          <w:rFonts w:cs="B Nazanin"/>
          <w:b/>
          <w:bCs/>
          <w:sz w:val="30"/>
          <w:szCs w:val="30"/>
        </w:rPr>
      </w:pPr>
      <w:bookmarkStart w:id="8" w:name="_Toc93934603"/>
      <w:bookmarkStart w:id="9" w:name="_Toc93937151"/>
      <w:r w:rsidRPr="001C2DE4">
        <w:rPr>
          <w:rFonts w:cs="B Nazanin" w:hint="cs"/>
          <w:b/>
          <w:bCs/>
          <w:sz w:val="30"/>
          <w:szCs w:val="30"/>
          <w:rtl/>
        </w:rPr>
        <w:t>نوع راکتور</w:t>
      </w:r>
      <w:bookmarkEnd w:id="8"/>
      <w:bookmarkEnd w:id="9"/>
    </w:p>
    <w:p w:rsidR="001C2DE4" w:rsidRPr="001C2DE4" w:rsidRDefault="001C2DE4" w:rsidP="00DB3CE7">
      <w:pPr>
        <w:jc w:val="both"/>
        <w:rPr>
          <w:rFonts w:cs="B Nazanin"/>
          <w:color w:val="FF0000"/>
          <w:sz w:val="26"/>
          <w:szCs w:val="26"/>
          <w:rtl/>
        </w:rPr>
      </w:pPr>
      <w:r w:rsidRPr="001C2DE4">
        <w:rPr>
          <w:rFonts w:cs="B Nazanin" w:hint="cs"/>
          <w:color w:val="FF0000"/>
          <w:sz w:val="26"/>
          <w:szCs w:val="26"/>
          <w:rtl/>
        </w:rPr>
        <w:t>در صورتی که دستیابی به 10000 مگاوات برق هسته ای همراه با مشارکت داخلی قابل قبول (بالاتر از 70 درصد) نباشد، میزان وابستگی تکنولوژیکی بالایی ایجاد می مي نمايد که این امر می تواند از عوامل مهم تصمیم گیری در خصوص توسعه نیروگاه های هسته ای باشد.</w:t>
      </w:r>
    </w:p>
    <w:p w:rsidR="001C2DE4" w:rsidRDefault="001C2DE4" w:rsidP="00DB3CE7">
      <w:pPr>
        <w:jc w:val="both"/>
        <w:rPr>
          <w:rFonts w:cs="B Nazanin"/>
          <w:sz w:val="26"/>
          <w:szCs w:val="26"/>
          <w:rtl/>
        </w:rPr>
      </w:pPr>
      <w:r>
        <w:rPr>
          <w:rFonts w:cs="B Nazanin" w:hint="cs"/>
          <w:sz w:val="26"/>
          <w:szCs w:val="26"/>
          <w:rtl/>
        </w:rPr>
        <w:t>مطابق تجربیات کشورهایی مانند چین، کره، آرژانتین، ژاپن، هند... که از طریق عقد قراردادهای ساخت نیروگاه‌های متعدد صاحب فناوری شده‌اند باید برای عقد قراردادهای ساخت چندین نیروگاه</w:t>
      </w:r>
      <w:r>
        <w:rPr>
          <w:rFonts w:cs="Times New Roman" w:hint="cs"/>
          <w:color w:val="FF0000"/>
          <w:sz w:val="26"/>
          <w:szCs w:val="26"/>
          <w:rtl/>
        </w:rPr>
        <w:t>،</w:t>
      </w:r>
      <w:r>
        <w:rPr>
          <w:rFonts w:cs="B Nazanin" w:hint="cs"/>
          <w:sz w:val="26"/>
          <w:szCs w:val="26"/>
          <w:rtl/>
        </w:rPr>
        <w:t xml:space="preserve"> از یک و یا حداکثر </w:t>
      </w:r>
      <w:r>
        <w:rPr>
          <w:rFonts w:cs="B Nazanin" w:hint="cs"/>
          <w:color w:val="FF0000"/>
          <w:sz w:val="26"/>
          <w:szCs w:val="26"/>
          <w:rtl/>
        </w:rPr>
        <w:t>دو</w:t>
      </w:r>
      <w:r>
        <w:rPr>
          <w:rFonts w:cs="B Nazanin" w:hint="cs"/>
          <w:sz w:val="26"/>
          <w:szCs w:val="26"/>
          <w:rtl/>
        </w:rPr>
        <w:t xml:space="preserve"> شرکت‌ صاحب فناوری و با هدف افزایش سطح مشارکت داخلی  </w:t>
      </w:r>
      <w:r w:rsidRPr="00B81059">
        <w:rPr>
          <w:rFonts w:cs="B Nazanin" w:hint="cs"/>
          <w:color w:val="FF0000"/>
          <w:sz w:val="26"/>
          <w:szCs w:val="26"/>
          <w:rtl/>
        </w:rPr>
        <w:t xml:space="preserve">اقدام </w:t>
      </w:r>
      <w:r>
        <w:rPr>
          <w:rFonts w:cs="B Nazanin" w:hint="cs"/>
          <w:sz w:val="26"/>
          <w:szCs w:val="26"/>
          <w:rtl/>
        </w:rPr>
        <w:t xml:space="preserve">نمود. از این‌رو در قدم اول با توجه به تنوع فناوری‌های موجود، باید نوع یا انواع مناسب </w:t>
      </w:r>
      <w:r>
        <w:rPr>
          <w:rFonts w:cs="B Nazanin" w:hint="cs"/>
          <w:color w:val="FF0000"/>
          <w:sz w:val="26"/>
          <w:szCs w:val="26"/>
          <w:rtl/>
        </w:rPr>
        <w:t>راکتور هسته ای</w:t>
      </w:r>
      <w:r>
        <w:rPr>
          <w:rFonts w:cs="B Nazanin" w:hint="cs"/>
          <w:sz w:val="26"/>
          <w:szCs w:val="26"/>
          <w:rtl/>
        </w:rPr>
        <w:t xml:space="preserve"> برای ایران را با استناد به تجربیات جهانی، اسناد داخلی و الزامات بین‌المللی به شرح زیر تعیین نمود:</w:t>
      </w:r>
    </w:p>
    <w:p w:rsidR="001C2DE4" w:rsidRPr="004C37DF" w:rsidRDefault="001C2DE4" w:rsidP="00634936">
      <w:pPr>
        <w:pStyle w:val="ListParagraph"/>
        <w:numPr>
          <w:ilvl w:val="1"/>
          <w:numId w:val="12"/>
        </w:numPr>
        <w:bidi/>
        <w:jc w:val="both"/>
        <w:outlineLvl w:val="1"/>
        <w:rPr>
          <w:rFonts w:cs="B Nazanin"/>
          <w:b/>
          <w:bCs/>
          <w:sz w:val="26"/>
          <w:szCs w:val="26"/>
        </w:rPr>
      </w:pPr>
      <w:bookmarkStart w:id="10" w:name="_Toc93934604"/>
      <w:bookmarkStart w:id="11" w:name="_Toc93937152"/>
      <w:r w:rsidRPr="004C37DF">
        <w:rPr>
          <w:rFonts w:cs="B Nazanin" w:hint="cs"/>
          <w:b/>
          <w:bCs/>
          <w:sz w:val="26"/>
          <w:szCs w:val="26"/>
          <w:rtl/>
        </w:rPr>
        <w:t>سند راکتورهای قدرت هسته‌ای در دنیا [1]:</w:t>
      </w:r>
      <w:bookmarkEnd w:id="10"/>
      <w:bookmarkEnd w:id="11"/>
    </w:p>
    <w:p w:rsidR="001C2DE4" w:rsidRPr="0050679B" w:rsidRDefault="001C2DE4" w:rsidP="00DB3CE7">
      <w:pPr>
        <w:pStyle w:val="ListParagraph"/>
        <w:bidi/>
        <w:spacing w:line="276" w:lineRule="auto"/>
        <w:jc w:val="both"/>
        <w:rPr>
          <w:rFonts w:cs="B Nazanin"/>
          <w:color w:val="FF0000"/>
          <w:sz w:val="26"/>
          <w:szCs w:val="26"/>
          <w:rtl/>
        </w:rPr>
      </w:pPr>
      <w:r>
        <w:rPr>
          <w:rFonts w:cs="B Nazanin" w:hint="cs"/>
          <w:sz w:val="26"/>
          <w:szCs w:val="26"/>
          <w:rtl/>
        </w:rPr>
        <w:t>با توجه به آمار جهانی</w:t>
      </w:r>
      <w:r>
        <w:rPr>
          <w:rFonts w:cs="Times New Roman" w:hint="cs"/>
          <w:color w:val="FF0000"/>
          <w:sz w:val="26"/>
          <w:szCs w:val="26"/>
          <w:rtl/>
        </w:rPr>
        <w:t>،</w:t>
      </w:r>
      <w:r>
        <w:rPr>
          <w:rFonts w:cs="B Nazanin" w:hint="cs"/>
          <w:sz w:val="26"/>
          <w:szCs w:val="26"/>
          <w:rtl/>
        </w:rPr>
        <w:t xml:space="preserve"> بیش از 73% برق هسته‌ای دنیا با فناوری آب‌سبک تحت فشار تولید شده (شکل 1) و حدود 80% نیروگاه‌های در حال ساخت در دنیا نیز از همین فناوری بهر می‌گیرند (شکل 2). </w:t>
      </w:r>
      <w:r>
        <w:rPr>
          <w:rFonts w:cs="B Nazanin" w:hint="cs"/>
          <w:color w:val="FF0000"/>
          <w:sz w:val="26"/>
          <w:szCs w:val="26"/>
          <w:rtl/>
        </w:rPr>
        <w:t>لطفا نمودارهای زیر با جدول جایگزین گردند.</w:t>
      </w:r>
    </w:p>
    <w:p w:rsidR="001C2DE4" w:rsidRDefault="001C2DE4" w:rsidP="00DB3CE7">
      <w:pPr>
        <w:pStyle w:val="ListParagraph"/>
        <w:bidi/>
        <w:spacing w:line="360" w:lineRule="auto"/>
        <w:ind w:left="142"/>
        <w:jc w:val="center"/>
        <w:rPr>
          <w:rFonts w:cs="B Nazanin"/>
          <w:sz w:val="26"/>
          <w:szCs w:val="26"/>
          <w:rtl/>
        </w:rPr>
      </w:pPr>
      <w:r>
        <w:rPr>
          <w:noProof/>
          <w:lang w:bidi="fa-IR"/>
        </w:rPr>
        <w:lastRenderedPageBreak/>
        <w:drawing>
          <wp:inline distT="0" distB="0" distL="0" distR="0" wp14:anchorId="3F2CAA3A" wp14:editId="2F8B5587">
            <wp:extent cx="5160397" cy="2687541"/>
            <wp:effectExtent l="0" t="0" r="254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9776" t="18718" r="9295" b="17436"/>
                    <a:stretch/>
                  </pic:blipFill>
                  <pic:spPr bwMode="auto">
                    <a:xfrm>
                      <a:off x="0" y="0"/>
                      <a:ext cx="5163383" cy="2689096"/>
                    </a:xfrm>
                    <a:prstGeom prst="rect">
                      <a:avLst/>
                    </a:prstGeom>
                    <a:ln>
                      <a:noFill/>
                    </a:ln>
                    <a:extLst>
                      <a:ext uri="{53640926-AAD7-44D8-BBD7-CCE9431645EC}">
                        <a14:shadowObscured xmlns:a14="http://schemas.microsoft.com/office/drawing/2010/main"/>
                      </a:ext>
                    </a:extLst>
                  </pic:spPr>
                </pic:pic>
              </a:graphicData>
            </a:graphic>
          </wp:inline>
        </w:drawing>
      </w:r>
    </w:p>
    <w:p w:rsidR="001C2DE4" w:rsidRPr="00277B49" w:rsidRDefault="001C2DE4" w:rsidP="00DB3CE7">
      <w:pPr>
        <w:pStyle w:val="ListParagraph"/>
        <w:bidi/>
        <w:spacing w:line="360" w:lineRule="auto"/>
        <w:ind w:left="368"/>
        <w:jc w:val="center"/>
        <w:rPr>
          <w:rFonts w:cs="B Nazanin"/>
          <w:b/>
          <w:bCs/>
          <w:rtl/>
        </w:rPr>
      </w:pPr>
      <w:r w:rsidRPr="00277B49">
        <w:rPr>
          <w:rFonts w:cs="B Nazanin" w:hint="cs"/>
          <w:b/>
          <w:bCs/>
          <w:rtl/>
        </w:rPr>
        <w:t>شکل 1: تعداد نیروگاه‌های هسته‌ای در حال کار بر حسب نوع فناوری و قدرت الکتریکی تا 31 دسامبر 2020</w:t>
      </w:r>
    </w:p>
    <w:p w:rsidR="00277B49" w:rsidRDefault="00277B49" w:rsidP="00DB3CE7">
      <w:pPr>
        <w:pStyle w:val="ListParagraph"/>
        <w:bidi/>
        <w:spacing w:line="360" w:lineRule="auto"/>
        <w:ind w:left="4"/>
        <w:jc w:val="center"/>
        <w:rPr>
          <w:rFonts w:cs="B Nazanin"/>
          <w:sz w:val="26"/>
          <w:szCs w:val="26"/>
          <w:rtl/>
        </w:rPr>
      </w:pPr>
      <w:r>
        <w:rPr>
          <w:noProof/>
          <w:lang w:bidi="fa-IR"/>
        </w:rPr>
        <w:drawing>
          <wp:inline distT="0" distB="0" distL="0" distR="0" wp14:anchorId="0F5CE972" wp14:editId="7A74863D">
            <wp:extent cx="4826442" cy="2647507"/>
            <wp:effectExtent l="0" t="0" r="0" b="6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cstate="print">
                      <a:extLst>
                        <a:ext uri="{28A0092B-C50C-407E-A947-70E740481C1C}">
                          <a14:useLocalDpi xmlns:a14="http://schemas.microsoft.com/office/drawing/2010/main" val="0"/>
                        </a:ext>
                      </a:extLst>
                    </a:blip>
                    <a:srcRect l="10104" t="18371" r="9185" b="17704"/>
                    <a:stretch/>
                  </pic:blipFill>
                  <pic:spPr bwMode="auto">
                    <a:xfrm>
                      <a:off x="0" y="0"/>
                      <a:ext cx="4826092" cy="2647315"/>
                    </a:xfrm>
                    <a:prstGeom prst="rect">
                      <a:avLst/>
                    </a:prstGeom>
                    <a:ln>
                      <a:noFill/>
                    </a:ln>
                    <a:extLst>
                      <a:ext uri="{53640926-AAD7-44D8-BBD7-CCE9431645EC}">
                        <a14:shadowObscured xmlns:a14="http://schemas.microsoft.com/office/drawing/2010/main"/>
                      </a:ext>
                    </a:extLst>
                  </pic:spPr>
                </pic:pic>
              </a:graphicData>
            </a:graphic>
          </wp:inline>
        </w:drawing>
      </w:r>
    </w:p>
    <w:p w:rsidR="001C2DE4" w:rsidRPr="00277B49" w:rsidRDefault="001C2DE4" w:rsidP="00DB3CE7">
      <w:pPr>
        <w:pStyle w:val="ListParagraph"/>
        <w:bidi/>
        <w:spacing w:line="360" w:lineRule="auto"/>
        <w:ind w:left="4"/>
        <w:jc w:val="center"/>
        <w:rPr>
          <w:rFonts w:cs="B Nazanin"/>
          <w:b/>
          <w:bCs/>
          <w:rtl/>
        </w:rPr>
      </w:pPr>
      <w:r w:rsidRPr="00277B49">
        <w:rPr>
          <w:rFonts w:cs="B Nazanin" w:hint="cs"/>
          <w:b/>
          <w:bCs/>
          <w:rtl/>
        </w:rPr>
        <w:t>شکل 2: تعداد نیروگاه‌های هسته‌ای در حال ساخت بر حسب نوع فناوری و قدرت الکتریکی تا 31 دسامبر 2020</w:t>
      </w:r>
    </w:p>
    <w:p w:rsidR="001C2DE4" w:rsidRDefault="001C2DE4" w:rsidP="00DB3CE7">
      <w:pPr>
        <w:pStyle w:val="ListParagraph"/>
        <w:bidi/>
        <w:spacing w:line="276" w:lineRule="auto"/>
        <w:jc w:val="center"/>
        <w:rPr>
          <w:rFonts w:cs="B Nazanin"/>
          <w:sz w:val="26"/>
          <w:szCs w:val="26"/>
          <w:rtl/>
        </w:rPr>
      </w:pPr>
    </w:p>
    <w:p w:rsidR="001C2DE4" w:rsidRPr="004C37DF" w:rsidRDefault="001C2DE4" w:rsidP="00634936">
      <w:pPr>
        <w:pStyle w:val="ListParagraph"/>
        <w:numPr>
          <w:ilvl w:val="1"/>
          <w:numId w:val="12"/>
        </w:numPr>
        <w:bidi/>
        <w:jc w:val="both"/>
        <w:outlineLvl w:val="1"/>
        <w:rPr>
          <w:rFonts w:cs="B Nazanin"/>
          <w:b/>
          <w:bCs/>
          <w:sz w:val="26"/>
          <w:szCs w:val="26"/>
        </w:rPr>
      </w:pPr>
      <w:bookmarkStart w:id="12" w:name="_Toc93934605"/>
      <w:bookmarkStart w:id="13" w:name="_Toc93937153"/>
      <w:r w:rsidRPr="004C37DF">
        <w:rPr>
          <w:rFonts w:cs="B Nazanin" w:hint="cs"/>
          <w:b/>
          <w:bCs/>
          <w:sz w:val="26"/>
          <w:szCs w:val="26"/>
          <w:rtl/>
        </w:rPr>
        <w:t>سند استراتژی و برنامه‌ریزی توسعه نیروگاه‌های کشور در افق بیست ساله (پروژه تابناک سال 1385) [2]:</w:t>
      </w:r>
      <w:bookmarkEnd w:id="12"/>
      <w:bookmarkEnd w:id="13"/>
    </w:p>
    <w:p w:rsidR="001C2DE4" w:rsidRDefault="00277B49" w:rsidP="00DB3CE7">
      <w:pPr>
        <w:pStyle w:val="ListParagraph"/>
        <w:bidi/>
        <w:spacing w:after="0" w:line="276" w:lineRule="auto"/>
        <w:jc w:val="both"/>
        <w:rPr>
          <w:rFonts w:cs="B Nazanin"/>
          <w:sz w:val="26"/>
          <w:szCs w:val="26"/>
          <w:rtl/>
        </w:rPr>
      </w:pPr>
      <w:r>
        <w:rPr>
          <w:noProof/>
          <w:lang w:bidi="fa-IR"/>
        </w:rPr>
        <w:drawing>
          <wp:anchor distT="0" distB="0" distL="114300" distR="114300" simplePos="0" relativeHeight="251669504" behindDoc="0" locked="0" layoutInCell="1" allowOverlap="1" wp14:anchorId="634ECB78" wp14:editId="60E0976E">
            <wp:simplePos x="0" y="0"/>
            <wp:positionH relativeFrom="margin">
              <wp:posOffset>290195</wp:posOffset>
            </wp:positionH>
            <wp:positionV relativeFrom="paragraph">
              <wp:posOffset>699770</wp:posOffset>
            </wp:positionV>
            <wp:extent cx="4219575" cy="1895475"/>
            <wp:effectExtent l="0" t="0" r="9525" b="9525"/>
            <wp:wrapTopAndBottom/>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cstate="print">
                      <a:extLst>
                        <a:ext uri="{28A0092B-C50C-407E-A947-70E740481C1C}">
                          <a14:useLocalDpi xmlns:a14="http://schemas.microsoft.com/office/drawing/2010/main" val="0"/>
                        </a:ext>
                      </a:extLst>
                    </a:blip>
                    <a:srcRect l="9135" t="36410" r="19872" b="12564"/>
                    <a:stretch/>
                  </pic:blipFill>
                  <pic:spPr bwMode="auto">
                    <a:xfrm>
                      <a:off x="0" y="0"/>
                      <a:ext cx="4219575" cy="1895475"/>
                    </a:xfrm>
                    <a:prstGeom prst="rect">
                      <a:avLst/>
                    </a:prstGeom>
                    <a:ln>
                      <a:noFill/>
                    </a:ln>
                    <a:extLst>
                      <a:ext uri="{53640926-AAD7-44D8-BBD7-CCE9431645EC}">
                        <a14:shadowObscured xmlns:a14="http://schemas.microsoft.com/office/drawing/2010/main"/>
                      </a:ext>
                    </a:extLst>
                  </pic:spPr>
                </pic:pic>
              </a:graphicData>
            </a:graphic>
          </wp:anchor>
        </w:drawing>
      </w:r>
      <w:r w:rsidR="001C2DE4">
        <w:rPr>
          <w:rFonts w:cs="B Nazanin" w:hint="cs"/>
          <w:sz w:val="26"/>
          <w:szCs w:val="26"/>
          <w:rtl/>
        </w:rPr>
        <w:t>طبق مطالعات وسیع صورت گرفته در این سند، فناوری منتخب در شرایط بین‌المللی هموار و ناهموار از نوع</w:t>
      </w:r>
      <w:r w:rsidR="001C2DE4">
        <w:rPr>
          <w:rFonts w:cs="B Nazanin"/>
          <w:sz w:val="26"/>
          <w:szCs w:val="26"/>
        </w:rPr>
        <w:t xml:space="preserve"> </w:t>
      </w:r>
      <w:r w:rsidR="001C2DE4">
        <w:rPr>
          <w:rFonts w:cs="B Nazanin" w:hint="cs"/>
          <w:sz w:val="26"/>
          <w:szCs w:val="26"/>
          <w:rtl/>
        </w:rPr>
        <w:t>آب‌سبک تحت فشار بوده است (جدول 1).</w:t>
      </w:r>
    </w:p>
    <w:p w:rsidR="001C2DE4" w:rsidRDefault="001C2DE4" w:rsidP="00DB3CE7">
      <w:pPr>
        <w:pStyle w:val="ListParagraph"/>
        <w:bidi/>
        <w:spacing w:line="360" w:lineRule="auto"/>
        <w:ind w:left="4"/>
        <w:jc w:val="center"/>
        <w:rPr>
          <w:rFonts w:cs="B Nazanin"/>
          <w:sz w:val="26"/>
          <w:szCs w:val="26"/>
          <w:rtl/>
        </w:rPr>
      </w:pPr>
      <w:r w:rsidRPr="00221909">
        <w:rPr>
          <w:rFonts w:cs="B Nazanin" w:hint="cs"/>
          <w:sz w:val="26"/>
          <w:szCs w:val="26"/>
          <w:rtl/>
        </w:rPr>
        <w:lastRenderedPageBreak/>
        <w:t>جدول 1: رده‌بندی نیروگاه‌های مختلف در شرایط مختلف بین‌المللی</w:t>
      </w:r>
    </w:p>
    <w:p w:rsidR="001C2DE4" w:rsidRDefault="001C2DE4" w:rsidP="00DB3CE7">
      <w:pPr>
        <w:pStyle w:val="ListParagraph"/>
        <w:bidi/>
        <w:spacing w:line="276" w:lineRule="auto"/>
        <w:ind w:left="571"/>
        <w:jc w:val="both"/>
        <w:rPr>
          <w:rFonts w:cs="B Nazanin"/>
          <w:sz w:val="26"/>
          <w:szCs w:val="26"/>
        </w:rPr>
      </w:pPr>
      <w:r>
        <w:rPr>
          <w:rFonts w:cs="B Nazanin" w:hint="cs"/>
          <w:sz w:val="26"/>
          <w:szCs w:val="26"/>
          <w:rtl/>
        </w:rPr>
        <w:t>شایان ذکر است که در زمان تهیه گزارش تابناک، توافق برجام به‌عنوان یک سند تعهدآور وجود خارجی نداشته است.</w:t>
      </w:r>
    </w:p>
    <w:p w:rsidR="001C2DE4" w:rsidRPr="004C37DF" w:rsidRDefault="001C2DE4" w:rsidP="00634936">
      <w:pPr>
        <w:pStyle w:val="ListParagraph"/>
        <w:numPr>
          <w:ilvl w:val="1"/>
          <w:numId w:val="12"/>
        </w:numPr>
        <w:bidi/>
        <w:jc w:val="both"/>
        <w:outlineLvl w:val="1"/>
        <w:rPr>
          <w:rFonts w:cs="B Nazanin"/>
          <w:b/>
          <w:bCs/>
          <w:sz w:val="26"/>
          <w:szCs w:val="26"/>
        </w:rPr>
      </w:pPr>
      <w:bookmarkStart w:id="14" w:name="_Toc93934606"/>
      <w:bookmarkStart w:id="15" w:name="_Toc93937154"/>
      <w:r w:rsidRPr="004C37DF">
        <w:rPr>
          <w:rFonts w:cs="B Nazanin" w:hint="cs"/>
          <w:b/>
          <w:bCs/>
          <w:sz w:val="26"/>
          <w:szCs w:val="26"/>
          <w:rtl/>
        </w:rPr>
        <w:t>سند برنامه جامع اقدام مشترک (برجام) [3]:</w:t>
      </w:r>
      <w:bookmarkEnd w:id="14"/>
      <w:bookmarkEnd w:id="15"/>
    </w:p>
    <w:p w:rsidR="001C2DE4" w:rsidRDefault="001C2DE4" w:rsidP="00DB3CE7">
      <w:pPr>
        <w:jc w:val="both"/>
        <w:rPr>
          <w:rFonts w:cs="B Nazanin"/>
          <w:sz w:val="26"/>
          <w:szCs w:val="26"/>
          <w:rtl/>
        </w:rPr>
      </w:pPr>
      <w:r>
        <w:rPr>
          <w:rFonts w:cs="B Nazanin" w:hint="cs"/>
          <w:sz w:val="26"/>
          <w:szCs w:val="26"/>
          <w:rtl/>
        </w:rPr>
        <w:t>در پاراگراف 16 از پیوست 1 این سند اشاره شده است که "ایران مطابق برنامه خود، همراه با روند پیشرفت فناورانه بین‌المللی تنها با تکیه بر راکتورهای قدرت و تحقیقاتی آب‌سبک برای برنامه‌های آینده با همکاری‌های بین‌المللی شامل تضمین تامین سوخت آن حرکت خواهد کرد."</w:t>
      </w:r>
    </w:p>
    <w:p w:rsidR="001C2DE4" w:rsidRDefault="001C2DE4" w:rsidP="00DB3CE7">
      <w:pPr>
        <w:jc w:val="both"/>
        <w:rPr>
          <w:rFonts w:cs="B Nazanin"/>
          <w:sz w:val="26"/>
          <w:szCs w:val="26"/>
          <w:rtl/>
        </w:rPr>
      </w:pPr>
      <w:r>
        <w:rPr>
          <w:rFonts w:cs="B Nazanin" w:hint="cs"/>
          <w:sz w:val="26"/>
          <w:szCs w:val="26"/>
          <w:rtl/>
        </w:rPr>
        <w:t>نتيجه گيري در خصوص انتخاب راكتور هاي مورد نياز براي توسعه تا 10 هزار مگاوات به شرح زير است:</w:t>
      </w:r>
    </w:p>
    <w:p w:rsidR="006A6767" w:rsidRDefault="001C2DE4" w:rsidP="00634936">
      <w:pPr>
        <w:pStyle w:val="ListParagraph"/>
        <w:numPr>
          <w:ilvl w:val="0"/>
          <w:numId w:val="8"/>
        </w:numPr>
        <w:bidi/>
        <w:spacing w:after="0" w:line="276" w:lineRule="auto"/>
        <w:jc w:val="both"/>
        <w:rPr>
          <w:rFonts w:cs="B Nazanin"/>
          <w:sz w:val="26"/>
          <w:szCs w:val="26"/>
          <w:rtl/>
        </w:rPr>
      </w:pPr>
      <w:r w:rsidRPr="001C2DE4">
        <w:rPr>
          <w:rFonts w:cs="B Nazanin"/>
          <w:sz w:val="26"/>
          <w:szCs w:val="26"/>
          <w:rtl/>
        </w:rPr>
        <w:t>با توجه به موارد فوق و نیز زیرساختهای آموزشی، صنعتی و اجرایی کشور توصیه میشود که فناوری مد نظر برای این</w:t>
      </w:r>
      <w:r w:rsidRPr="001C2DE4">
        <w:rPr>
          <w:rFonts w:cs="B Nazanin" w:hint="cs"/>
          <w:sz w:val="26"/>
          <w:szCs w:val="26"/>
          <w:rtl/>
        </w:rPr>
        <w:t xml:space="preserve"> </w:t>
      </w:r>
      <w:r w:rsidRPr="001C2DE4">
        <w:rPr>
          <w:rFonts w:cs="B Nazanin"/>
          <w:sz w:val="26"/>
          <w:szCs w:val="26"/>
          <w:rtl/>
        </w:rPr>
        <w:t xml:space="preserve">سند باید </w:t>
      </w:r>
      <w:r w:rsidRPr="001C2DE4">
        <w:rPr>
          <w:rFonts w:cs="B Nazanin"/>
          <w:sz w:val="26"/>
          <w:szCs w:val="26"/>
        </w:rPr>
        <w:t>"</w:t>
      </w:r>
      <w:r w:rsidRPr="001C2DE4">
        <w:rPr>
          <w:rFonts w:cs="B Nazanin"/>
          <w:sz w:val="26"/>
          <w:szCs w:val="26"/>
          <w:rtl/>
        </w:rPr>
        <w:t>راکتورهای آب</w:t>
      </w:r>
      <w:r w:rsidRPr="001C2DE4">
        <w:rPr>
          <w:rFonts w:cs="B Nazanin" w:hint="cs"/>
          <w:sz w:val="26"/>
          <w:szCs w:val="26"/>
          <w:rtl/>
        </w:rPr>
        <w:t xml:space="preserve"> </w:t>
      </w:r>
      <w:r w:rsidRPr="001C2DE4">
        <w:rPr>
          <w:rFonts w:cs="B Nazanin"/>
          <w:sz w:val="26"/>
          <w:szCs w:val="26"/>
          <w:rtl/>
        </w:rPr>
        <w:t xml:space="preserve">سبک </w:t>
      </w:r>
      <w:r w:rsidR="006A6767">
        <w:rPr>
          <w:rFonts w:cs="B Nazanin" w:hint="cs"/>
          <w:sz w:val="26"/>
          <w:szCs w:val="26"/>
          <w:rtl/>
        </w:rPr>
        <w:t xml:space="preserve">از نسل سوم </w:t>
      </w:r>
      <w:r w:rsidR="006A6767" w:rsidRPr="006A6767">
        <w:rPr>
          <w:rFonts w:cs="B Nazanin" w:hint="cs"/>
          <w:sz w:val="26"/>
          <w:szCs w:val="26"/>
          <w:rtl/>
        </w:rPr>
        <w:t>"</w:t>
      </w:r>
      <w:r w:rsidR="006A6767">
        <w:rPr>
          <w:rFonts w:cs="B Nazanin" w:hint="cs"/>
          <w:sz w:val="26"/>
          <w:szCs w:val="26"/>
          <w:rtl/>
        </w:rPr>
        <w:t xml:space="preserve"> باشد. همچنین به دلیل عدم دسترسی به اطلاعات مربوط به  زیرساخت</w:t>
      </w:r>
      <w:r w:rsidR="006A6767">
        <w:rPr>
          <w:rFonts w:cs="B Nazanin"/>
          <w:sz w:val="26"/>
          <w:szCs w:val="26"/>
          <w:vertAlign w:val="subscript"/>
          <w:rtl/>
        </w:rPr>
        <w:softHyphen/>
      </w:r>
      <w:r w:rsidR="006A6767">
        <w:rPr>
          <w:rFonts w:cs="B Nazanin" w:hint="cs"/>
          <w:sz w:val="26"/>
          <w:szCs w:val="26"/>
          <w:rtl/>
        </w:rPr>
        <w:t>ها و شبکه</w:t>
      </w:r>
      <w:r w:rsidR="006A6767">
        <w:rPr>
          <w:rFonts w:cs="B Nazanin"/>
          <w:sz w:val="26"/>
          <w:szCs w:val="26"/>
          <w:rtl/>
        </w:rPr>
        <w:softHyphen/>
      </w:r>
      <w:r w:rsidR="006A6767">
        <w:rPr>
          <w:rFonts w:cs="B Nazanin" w:hint="cs"/>
          <w:sz w:val="26"/>
          <w:szCs w:val="26"/>
          <w:rtl/>
        </w:rPr>
        <w:t xml:space="preserve">های انتقال و توزیع برق کشور، پیشنهاد می گردد سهم  راکتورهای کوجک مقیاس نیز </w:t>
      </w:r>
      <w:r w:rsidR="006A6767">
        <w:rPr>
          <w:rFonts w:cs="B Nazanin"/>
          <w:sz w:val="26"/>
          <w:szCs w:val="26"/>
        </w:rPr>
        <w:t xml:space="preserve"> </w:t>
      </w:r>
      <w:r w:rsidR="006A6767">
        <w:rPr>
          <w:rFonts w:cs="B Nazanin" w:hint="cs"/>
          <w:sz w:val="26"/>
          <w:szCs w:val="26"/>
          <w:rtl/>
        </w:rPr>
        <w:t xml:space="preserve"> در سبد انرژی  کشور  مد نظر قرار گیرد [4]. </w:t>
      </w:r>
    </w:p>
    <w:p w:rsidR="001C2DE4" w:rsidRPr="001C2DE4" w:rsidRDefault="001C2DE4" w:rsidP="00634936">
      <w:pPr>
        <w:pStyle w:val="ListParagraph"/>
        <w:numPr>
          <w:ilvl w:val="0"/>
          <w:numId w:val="8"/>
        </w:numPr>
        <w:bidi/>
        <w:spacing w:after="0" w:line="276" w:lineRule="auto"/>
        <w:jc w:val="both"/>
        <w:rPr>
          <w:rFonts w:cs="B Nazanin"/>
          <w:sz w:val="26"/>
          <w:szCs w:val="26"/>
        </w:rPr>
      </w:pPr>
      <w:r w:rsidRPr="001C2DE4">
        <w:rPr>
          <w:rFonts w:cs="B Nazanin" w:hint="cs"/>
          <w:sz w:val="26"/>
          <w:szCs w:val="26"/>
          <w:rtl/>
        </w:rPr>
        <w:t xml:space="preserve">با توجه به جدول (1) ملاحظه می شود در هر سه شرایط بین المللی نیروگاههای از نوع </w:t>
      </w:r>
      <w:r w:rsidRPr="001C2DE4">
        <w:rPr>
          <w:rFonts w:cs="B Nazanin"/>
          <w:sz w:val="26"/>
          <w:szCs w:val="26"/>
        </w:rPr>
        <w:t>VVER</w:t>
      </w:r>
      <w:r w:rsidRPr="001C2DE4">
        <w:rPr>
          <w:rFonts w:cs="B Nazanin" w:hint="cs"/>
          <w:sz w:val="26"/>
          <w:szCs w:val="26"/>
          <w:rtl/>
        </w:rPr>
        <w:t xml:space="preserve"> یا در ردیف اول و یا در ردیف دوم قرار دارند. لذا با توجه به تجربیات ج.ا. ایران پیشنهاد می شود نیروگاههای بعدی هم تا رسیدن به بومی سازی حداکثری در طراحی و ساخت و بهره برداری از نیروگاههای اتمی از همین نوع </w:t>
      </w:r>
      <w:r w:rsidRPr="001C2DE4">
        <w:rPr>
          <w:rFonts w:cs="B Nazanin"/>
          <w:sz w:val="26"/>
          <w:szCs w:val="26"/>
        </w:rPr>
        <w:t>VVER</w:t>
      </w:r>
      <w:r w:rsidRPr="001C2DE4">
        <w:rPr>
          <w:rFonts w:cs="B Nazanin" w:hint="cs"/>
          <w:sz w:val="26"/>
          <w:szCs w:val="26"/>
          <w:rtl/>
        </w:rPr>
        <w:t xml:space="preserve"> منتهی از آخرین نوع فن آوری تجاری شده آن باشد.</w:t>
      </w:r>
      <w:r w:rsidRPr="001C2DE4">
        <w:rPr>
          <w:rFonts w:cs="B Nazanin"/>
          <w:sz w:val="26"/>
          <w:szCs w:val="26"/>
        </w:rPr>
        <w:t xml:space="preserve"> </w:t>
      </w:r>
      <w:r w:rsidRPr="001C2DE4">
        <w:rPr>
          <w:rFonts w:cs="B Nazanin" w:hint="cs"/>
          <w:sz w:val="26"/>
          <w:szCs w:val="26"/>
          <w:rtl/>
        </w:rPr>
        <w:t xml:space="preserve">در حال حاضر </w:t>
      </w:r>
      <w:r w:rsidRPr="001C2DE4">
        <w:rPr>
          <w:rFonts w:cs="B Nazanin"/>
          <w:sz w:val="26"/>
          <w:szCs w:val="26"/>
        </w:rPr>
        <w:t>AES-2006</w:t>
      </w:r>
      <w:r w:rsidRPr="001C2DE4">
        <w:rPr>
          <w:rFonts w:cs="B Nazanin" w:hint="cs"/>
          <w:sz w:val="26"/>
          <w:szCs w:val="26"/>
          <w:rtl/>
        </w:rPr>
        <w:t xml:space="preserve">  با قدرت 1200 مگاوات بهترین نوع نیروگاه </w:t>
      </w:r>
      <w:r w:rsidRPr="001C2DE4">
        <w:rPr>
          <w:rFonts w:cs="B Nazanin"/>
          <w:sz w:val="26"/>
          <w:szCs w:val="26"/>
        </w:rPr>
        <w:t xml:space="preserve">VVER </w:t>
      </w:r>
      <w:r w:rsidRPr="001C2DE4">
        <w:rPr>
          <w:rFonts w:cs="B Nazanin" w:hint="cs"/>
          <w:sz w:val="26"/>
          <w:szCs w:val="26"/>
          <w:rtl/>
        </w:rPr>
        <w:t xml:space="preserve"> می باشد که ج. ا.ایران می تواند برای عقد قرارداد آنها اقدام کند. </w:t>
      </w:r>
    </w:p>
    <w:p w:rsidR="006A6767" w:rsidRDefault="006A6767" w:rsidP="00DB3CE7">
      <w:pPr>
        <w:spacing w:after="0" w:line="360" w:lineRule="auto"/>
        <w:jc w:val="both"/>
        <w:rPr>
          <w:rFonts w:cs="B Nazanin"/>
          <w:sz w:val="26"/>
          <w:szCs w:val="26"/>
          <w:rtl/>
        </w:rPr>
      </w:pPr>
    </w:p>
    <w:p w:rsidR="00621EE4" w:rsidRDefault="004C37DF" w:rsidP="00634936">
      <w:pPr>
        <w:pStyle w:val="ListParagraph"/>
        <w:numPr>
          <w:ilvl w:val="0"/>
          <w:numId w:val="9"/>
        </w:numPr>
        <w:shd w:val="clear" w:color="auto" w:fill="BFBFBF" w:themeFill="background1" w:themeFillShade="BF"/>
        <w:bidi/>
        <w:ind w:left="226"/>
        <w:outlineLvl w:val="0"/>
        <w:rPr>
          <w:rFonts w:cs="B Nazanin"/>
          <w:b/>
          <w:bCs/>
          <w:sz w:val="30"/>
          <w:szCs w:val="30"/>
        </w:rPr>
      </w:pPr>
      <w:bookmarkStart w:id="16" w:name="_Toc93934607"/>
      <w:bookmarkStart w:id="17" w:name="_Toc93937155"/>
      <w:r w:rsidRPr="004C37DF">
        <w:rPr>
          <w:rFonts w:cs="B Nazanin" w:hint="cs"/>
          <w:b/>
          <w:bCs/>
          <w:sz w:val="30"/>
          <w:szCs w:val="30"/>
          <w:rtl/>
        </w:rPr>
        <w:t>تامین</w:t>
      </w:r>
      <w:r w:rsidRPr="004C37DF">
        <w:rPr>
          <w:rFonts w:cs="B Nazanin"/>
          <w:b/>
          <w:bCs/>
          <w:sz w:val="30"/>
          <w:szCs w:val="30"/>
          <w:rtl/>
        </w:rPr>
        <w:t xml:space="preserve"> </w:t>
      </w:r>
      <w:r w:rsidRPr="004C37DF">
        <w:rPr>
          <w:rFonts w:cs="B Nazanin" w:hint="cs"/>
          <w:b/>
          <w:bCs/>
          <w:sz w:val="30"/>
          <w:szCs w:val="30"/>
          <w:rtl/>
        </w:rPr>
        <w:t>سوخت</w:t>
      </w:r>
      <w:r w:rsidRPr="004C37DF">
        <w:rPr>
          <w:rFonts w:cs="B Nazanin"/>
          <w:b/>
          <w:bCs/>
          <w:sz w:val="30"/>
          <w:szCs w:val="30"/>
          <w:rtl/>
        </w:rPr>
        <w:t xml:space="preserve"> </w:t>
      </w:r>
      <w:r w:rsidRPr="004C37DF">
        <w:rPr>
          <w:rFonts w:cs="B Nazanin" w:hint="cs"/>
          <w:b/>
          <w:bCs/>
          <w:sz w:val="30"/>
          <w:szCs w:val="30"/>
          <w:rtl/>
        </w:rPr>
        <w:t>هسته</w:t>
      </w:r>
      <w:r w:rsidRPr="004C37DF">
        <w:rPr>
          <w:rFonts w:cs="B Nazanin"/>
          <w:b/>
          <w:bCs/>
          <w:sz w:val="30"/>
          <w:szCs w:val="30"/>
          <w:rtl/>
        </w:rPr>
        <w:t xml:space="preserve"> </w:t>
      </w:r>
      <w:r w:rsidRPr="004C37DF">
        <w:rPr>
          <w:rFonts w:cs="B Nazanin" w:hint="cs"/>
          <w:b/>
          <w:bCs/>
          <w:sz w:val="30"/>
          <w:szCs w:val="30"/>
          <w:rtl/>
        </w:rPr>
        <w:t>ای</w:t>
      </w:r>
      <w:bookmarkEnd w:id="16"/>
      <w:bookmarkEnd w:id="17"/>
    </w:p>
    <w:p w:rsidR="00FB2F50" w:rsidRPr="00FB2F50" w:rsidRDefault="00FB2F50" w:rsidP="00FB2F50">
      <w:pPr>
        <w:shd w:val="clear" w:color="auto" w:fill="FFFFFF" w:themeFill="background1"/>
        <w:outlineLvl w:val="0"/>
        <w:rPr>
          <w:rFonts w:cs="B Nazanin"/>
          <w:b/>
          <w:bCs/>
          <w:sz w:val="30"/>
          <w:szCs w:val="30"/>
        </w:rPr>
      </w:pPr>
    </w:p>
    <w:p w:rsidR="00A36333" w:rsidRPr="00FB2F50" w:rsidRDefault="00A36333" w:rsidP="00FB2F50">
      <w:pPr>
        <w:jc w:val="both"/>
        <w:outlineLvl w:val="1"/>
        <w:rPr>
          <w:rFonts w:cs="B Nazanin"/>
          <w:b/>
          <w:bCs/>
          <w:vanish/>
          <w:sz w:val="26"/>
          <w:szCs w:val="26"/>
          <w:rtl/>
        </w:rPr>
      </w:pPr>
      <w:bookmarkStart w:id="18" w:name="_Toc93933785"/>
      <w:bookmarkStart w:id="19" w:name="_Toc93933986"/>
      <w:bookmarkStart w:id="20" w:name="_Toc93934315"/>
      <w:bookmarkStart w:id="21" w:name="_Toc93934608"/>
      <w:bookmarkStart w:id="22" w:name="_Toc93934948"/>
      <w:bookmarkStart w:id="23" w:name="_Toc93935459"/>
      <w:bookmarkStart w:id="24" w:name="_Toc93935731"/>
      <w:bookmarkStart w:id="25" w:name="_Toc93936038"/>
      <w:bookmarkStart w:id="26" w:name="_Toc93936160"/>
      <w:bookmarkStart w:id="27" w:name="_Toc93936316"/>
      <w:bookmarkStart w:id="28" w:name="_Toc93937156"/>
      <w:bookmarkStart w:id="29" w:name="_Toc92806457"/>
      <w:bookmarkEnd w:id="18"/>
      <w:bookmarkEnd w:id="19"/>
      <w:bookmarkEnd w:id="20"/>
      <w:bookmarkEnd w:id="21"/>
      <w:bookmarkEnd w:id="22"/>
      <w:bookmarkEnd w:id="23"/>
      <w:bookmarkEnd w:id="24"/>
      <w:bookmarkEnd w:id="25"/>
      <w:bookmarkEnd w:id="26"/>
      <w:bookmarkEnd w:id="27"/>
      <w:bookmarkEnd w:id="28"/>
    </w:p>
    <w:p w:rsidR="00A36333" w:rsidRPr="00A36333" w:rsidRDefault="00A36333" w:rsidP="00634936">
      <w:pPr>
        <w:pStyle w:val="ListParagraph"/>
        <w:numPr>
          <w:ilvl w:val="0"/>
          <w:numId w:val="21"/>
        </w:numPr>
        <w:bidi/>
        <w:jc w:val="both"/>
        <w:outlineLvl w:val="1"/>
        <w:rPr>
          <w:rFonts w:cs="B Nazanin"/>
          <w:b/>
          <w:bCs/>
          <w:vanish/>
          <w:sz w:val="26"/>
          <w:szCs w:val="26"/>
          <w:rtl/>
        </w:rPr>
      </w:pPr>
      <w:bookmarkStart w:id="30" w:name="_Toc93933786"/>
      <w:bookmarkStart w:id="31" w:name="_Toc93933987"/>
      <w:bookmarkStart w:id="32" w:name="_Toc93934316"/>
      <w:bookmarkStart w:id="33" w:name="_Toc93934609"/>
      <w:bookmarkStart w:id="34" w:name="_Toc93934949"/>
      <w:bookmarkStart w:id="35" w:name="_Toc93935460"/>
      <w:bookmarkStart w:id="36" w:name="_Toc93935732"/>
      <w:bookmarkStart w:id="37" w:name="_Toc93936039"/>
      <w:bookmarkStart w:id="38" w:name="_Toc93936161"/>
      <w:bookmarkStart w:id="39" w:name="_Toc93936317"/>
      <w:bookmarkStart w:id="40" w:name="_Toc93937157"/>
      <w:bookmarkEnd w:id="30"/>
      <w:bookmarkEnd w:id="31"/>
      <w:bookmarkEnd w:id="32"/>
      <w:bookmarkEnd w:id="33"/>
      <w:bookmarkEnd w:id="34"/>
      <w:bookmarkEnd w:id="35"/>
      <w:bookmarkEnd w:id="36"/>
      <w:bookmarkEnd w:id="37"/>
      <w:bookmarkEnd w:id="38"/>
      <w:bookmarkEnd w:id="39"/>
      <w:bookmarkEnd w:id="40"/>
    </w:p>
    <w:p w:rsidR="002A4592" w:rsidRPr="002A4592" w:rsidRDefault="002A4592" w:rsidP="00634936">
      <w:pPr>
        <w:pStyle w:val="ListParagraph"/>
        <w:numPr>
          <w:ilvl w:val="1"/>
          <w:numId w:val="21"/>
        </w:numPr>
        <w:bidi/>
        <w:jc w:val="both"/>
        <w:outlineLvl w:val="1"/>
        <w:rPr>
          <w:rFonts w:cs="B Nazanin"/>
          <w:b/>
          <w:bCs/>
          <w:sz w:val="30"/>
          <w:szCs w:val="30"/>
          <w:rtl/>
        </w:rPr>
      </w:pPr>
      <w:bookmarkStart w:id="41" w:name="_Toc93934610"/>
      <w:bookmarkStart w:id="42" w:name="_Toc93937158"/>
      <w:r w:rsidRPr="002A4592">
        <w:rPr>
          <w:rFonts w:cs="B Nazanin" w:hint="cs"/>
          <w:b/>
          <w:bCs/>
          <w:sz w:val="26"/>
          <w:szCs w:val="26"/>
          <w:rtl/>
        </w:rPr>
        <w:t>اورانیوم طبیعی و زیرساخت‌ها و تأسیسات چرخه سوخت مورد نیاز</w:t>
      </w:r>
      <w:bookmarkEnd w:id="41"/>
      <w:bookmarkEnd w:id="42"/>
    </w:p>
    <w:p w:rsidR="002A4592" w:rsidRPr="00A36333" w:rsidRDefault="00A36333" w:rsidP="00DB3CE7">
      <w:pPr>
        <w:tabs>
          <w:tab w:val="left" w:pos="251"/>
          <w:tab w:val="left" w:pos="611"/>
          <w:tab w:val="left" w:pos="9071"/>
        </w:tabs>
        <w:jc w:val="both"/>
        <w:rPr>
          <w:rFonts w:cs="B Nazanin"/>
          <w:b/>
          <w:bCs/>
          <w:sz w:val="26"/>
          <w:szCs w:val="26"/>
          <w:rtl/>
          <w:lang w:bidi="ar-SA"/>
        </w:rPr>
      </w:pPr>
      <w:r w:rsidRPr="00A36333">
        <w:rPr>
          <w:rFonts w:cs="B Nazanin" w:hint="cs"/>
          <w:b/>
          <w:bCs/>
          <w:sz w:val="26"/>
          <w:szCs w:val="26"/>
          <w:rtl/>
          <w:lang w:bidi="ar-SA"/>
        </w:rPr>
        <w:t xml:space="preserve">3-1-1 </w:t>
      </w:r>
      <w:r w:rsidR="002A4592" w:rsidRPr="00A36333">
        <w:rPr>
          <w:rFonts w:cs="B Nazanin" w:hint="cs"/>
          <w:b/>
          <w:bCs/>
          <w:sz w:val="26"/>
          <w:szCs w:val="26"/>
          <w:rtl/>
          <w:lang w:bidi="ar-SA"/>
        </w:rPr>
        <w:t xml:space="preserve"> اورانیوم طبیعی مورد نیاز:</w:t>
      </w:r>
    </w:p>
    <w:p w:rsidR="002A4592" w:rsidRPr="00A36333" w:rsidRDefault="002A4592" w:rsidP="00DB3CE7">
      <w:pPr>
        <w:tabs>
          <w:tab w:val="left" w:pos="251"/>
          <w:tab w:val="left" w:pos="611"/>
          <w:tab w:val="left" w:pos="9071"/>
        </w:tabs>
        <w:jc w:val="both"/>
        <w:rPr>
          <w:rFonts w:cs="B Nazanin"/>
          <w:color w:val="000000" w:themeColor="text1"/>
          <w:sz w:val="26"/>
          <w:szCs w:val="26"/>
          <w:rtl/>
        </w:rPr>
      </w:pPr>
      <w:r w:rsidRPr="00A36333">
        <w:rPr>
          <w:rFonts w:cs="B Nazanin" w:hint="cs"/>
          <w:color w:val="000000" w:themeColor="text1"/>
          <w:sz w:val="26"/>
          <w:szCs w:val="26"/>
          <w:rtl/>
        </w:rPr>
        <w:t xml:space="preserve">      میزان مواد هسته‌ای مورد نیاز برای تولید سوخت 10 راکتور 1000 مگاواتی از نوع </w:t>
      </w:r>
      <w:r w:rsidRPr="00A36333">
        <w:rPr>
          <w:rFonts w:asciiTheme="majorBidi" w:hAnsiTheme="majorBidi" w:cs="B Nazanin"/>
          <w:bCs/>
          <w:color w:val="000000"/>
          <w:sz w:val="26"/>
          <w:szCs w:val="26"/>
        </w:rPr>
        <w:t>PWR</w:t>
      </w:r>
      <w:r w:rsidRPr="00A36333">
        <w:rPr>
          <w:rFonts w:cs="B Nazanin" w:hint="cs"/>
          <w:color w:val="000000" w:themeColor="text1"/>
          <w:sz w:val="26"/>
          <w:szCs w:val="26"/>
          <w:rtl/>
        </w:rPr>
        <w:t xml:space="preserve"> در جدول شماره 1 محاسبه گردیده و همانطور که قابل مشاهده می‌باشد برای کل راکتورهای قدرت پیش‌بینی‌شده با فرض بهره‌برداری همزمان و طول عمر 60 سال برای هر راکتور، به میزان 120،600 تن اورانیوم طبیعی مورد نیاز است.</w:t>
      </w:r>
    </w:p>
    <w:tbl>
      <w:tblPr>
        <w:bidiVisual/>
        <w:tblW w:w="0" w:type="auto"/>
        <w:tblLook w:val="04A0" w:firstRow="1" w:lastRow="0" w:firstColumn="1" w:lastColumn="0" w:noHBand="0" w:noVBand="1"/>
      </w:tblPr>
      <w:tblGrid>
        <w:gridCol w:w="2129"/>
        <w:gridCol w:w="1818"/>
        <w:gridCol w:w="1517"/>
        <w:gridCol w:w="1529"/>
        <w:gridCol w:w="1529"/>
      </w:tblGrid>
      <w:tr w:rsidR="002A4592" w:rsidTr="00792344">
        <w:tc>
          <w:tcPr>
            <w:tcW w:w="8522" w:type="dxa"/>
            <w:gridSpan w:val="5"/>
            <w:tcBorders>
              <w:top w:val="nil"/>
              <w:left w:val="nil"/>
              <w:bottom w:val="single" w:sz="4" w:space="0" w:color="auto"/>
              <w:right w:val="nil"/>
            </w:tcBorders>
          </w:tcPr>
          <w:p w:rsidR="002A4592" w:rsidRPr="00A36333" w:rsidRDefault="002A4592" w:rsidP="00DB3CE7">
            <w:pPr>
              <w:jc w:val="center"/>
              <w:rPr>
                <w:rFonts w:cs="B Nazanin"/>
                <w:bCs/>
                <w:sz w:val="24"/>
                <w:szCs w:val="24"/>
              </w:rPr>
            </w:pPr>
            <w:r w:rsidRPr="00A36333">
              <w:rPr>
                <w:rFonts w:ascii="Arial" w:hAnsi="Arial" w:cs="B Nazanin" w:hint="cs"/>
                <w:bCs/>
                <w:color w:val="000000"/>
                <w:sz w:val="24"/>
                <w:szCs w:val="24"/>
                <w:rtl/>
              </w:rPr>
              <w:lastRenderedPageBreak/>
              <w:t xml:space="preserve">جدول شماره 1: مواد هسته‌ای مورد نیاز جهت تولید سوخت 10 راکتور 1000 مگاواتی از نوع </w:t>
            </w:r>
            <w:r w:rsidRPr="00A36333">
              <w:rPr>
                <w:rFonts w:asciiTheme="majorBidi" w:hAnsiTheme="majorBidi" w:cs="B Nazanin"/>
                <w:bCs/>
                <w:color w:val="000000"/>
                <w:sz w:val="24"/>
                <w:szCs w:val="24"/>
              </w:rPr>
              <w:t>PWR</w:t>
            </w:r>
          </w:p>
        </w:tc>
      </w:tr>
      <w:tr w:rsidR="002A4592" w:rsidTr="00E37436">
        <w:trPr>
          <w:trHeight w:val="1125"/>
        </w:trPr>
        <w:tc>
          <w:tcPr>
            <w:tcW w:w="2129" w:type="dxa"/>
            <w:tcBorders>
              <w:top w:val="single" w:sz="4" w:space="0" w:color="auto"/>
              <w:left w:val="single" w:sz="4" w:space="0" w:color="auto"/>
              <w:bottom w:val="single" w:sz="4" w:space="0" w:color="auto"/>
              <w:right w:val="single" w:sz="4" w:space="0" w:color="auto"/>
              <w:tr2bl w:val="single" w:sz="4" w:space="0" w:color="auto"/>
            </w:tcBorders>
            <w:shd w:val="clear" w:color="auto" w:fill="DDD9C3" w:themeFill="background2" w:themeFillShade="E6"/>
          </w:tcPr>
          <w:p w:rsidR="002A4592" w:rsidRPr="00A36333" w:rsidRDefault="002A4592" w:rsidP="00DB3CE7">
            <w:pPr>
              <w:rPr>
                <w:rFonts w:cs="B Nazanin"/>
                <w:b/>
                <w:bCs/>
                <w:sz w:val="18"/>
                <w:szCs w:val="18"/>
                <w:rtl/>
              </w:rPr>
            </w:pPr>
            <w:r w:rsidRPr="00A36333">
              <w:rPr>
                <w:rFonts w:cs="B Nazanin" w:hint="cs"/>
                <w:b/>
                <w:bCs/>
                <w:sz w:val="18"/>
                <w:szCs w:val="18"/>
                <w:rtl/>
              </w:rPr>
              <w:t xml:space="preserve">                               نوع ماده</w:t>
            </w:r>
          </w:p>
          <w:p w:rsidR="002A4592" w:rsidRPr="00A36333" w:rsidRDefault="002A4592" w:rsidP="00DB3CE7">
            <w:pPr>
              <w:rPr>
                <w:rFonts w:cs="B Nazanin"/>
                <w:b/>
                <w:bCs/>
                <w:sz w:val="18"/>
                <w:szCs w:val="18"/>
                <w:rtl/>
              </w:rPr>
            </w:pPr>
          </w:p>
          <w:p w:rsidR="002A4592" w:rsidRPr="00A36333" w:rsidRDefault="002A4592" w:rsidP="00DB3CE7">
            <w:pPr>
              <w:rPr>
                <w:rFonts w:cs="B Nazanin"/>
                <w:b/>
                <w:bCs/>
                <w:sz w:val="18"/>
                <w:szCs w:val="18"/>
                <w:rtl/>
              </w:rPr>
            </w:pPr>
            <w:r w:rsidRPr="00A36333">
              <w:rPr>
                <w:rFonts w:cs="B Nazanin" w:hint="cs"/>
                <w:b/>
                <w:bCs/>
                <w:sz w:val="18"/>
                <w:szCs w:val="18"/>
                <w:rtl/>
              </w:rPr>
              <w:t>زمان و تعداد بارگذاری</w:t>
            </w:r>
          </w:p>
        </w:tc>
        <w:tc>
          <w:tcPr>
            <w:tcW w:w="1818"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rsidR="002A4592" w:rsidRPr="00A36333" w:rsidRDefault="002A4592" w:rsidP="00DB3CE7">
            <w:pPr>
              <w:jc w:val="center"/>
              <w:rPr>
                <w:rFonts w:cs="B Nazanin"/>
                <w:bCs/>
                <w:sz w:val="18"/>
                <w:szCs w:val="18"/>
                <w:rtl/>
              </w:rPr>
            </w:pPr>
            <w:r w:rsidRPr="00A36333">
              <w:rPr>
                <w:rFonts w:cs="B Nazanin" w:hint="cs"/>
                <w:bCs/>
                <w:sz w:val="18"/>
                <w:szCs w:val="18"/>
                <w:rtl/>
              </w:rPr>
              <w:t xml:space="preserve">بسته سوخت با غناهای 3.62 و 4.02 </w:t>
            </w:r>
            <w:r w:rsidRPr="00A36333">
              <w:rPr>
                <w:rFonts w:cs="B Nazanin" w:hint="cs"/>
                <w:b/>
                <w:sz w:val="18"/>
                <w:szCs w:val="18"/>
                <w:rtl/>
              </w:rPr>
              <w:t>(تعداد)</w:t>
            </w:r>
          </w:p>
        </w:tc>
        <w:tc>
          <w:tcPr>
            <w:tcW w:w="1517"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rsidR="002A4592" w:rsidRPr="00A36333" w:rsidRDefault="002A4592" w:rsidP="00DB3CE7">
            <w:pPr>
              <w:jc w:val="center"/>
              <w:rPr>
                <w:rFonts w:cs="B Nazanin"/>
                <w:b/>
                <w:sz w:val="18"/>
                <w:szCs w:val="18"/>
              </w:rPr>
            </w:pPr>
            <w:r w:rsidRPr="00A36333">
              <w:rPr>
                <w:rFonts w:cs="B Nazanin"/>
                <w:b/>
                <w:sz w:val="18"/>
                <w:szCs w:val="18"/>
              </w:rPr>
              <w:t>UO</w:t>
            </w:r>
            <w:r w:rsidRPr="00A36333">
              <w:rPr>
                <w:rFonts w:cs="B Nazanin"/>
                <w:b/>
                <w:sz w:val="18"/>
                <w:szCs w:val="18"/>
                <w:vertAlign w:val="subscript"/>
              </w:rPr>
              <w:t>2</w:t>
            </w:r>
            <w:r w:rsidRPr="00A36333">
              <w:rPr>
                <w:rFonts w:cs="B Nazanin" w:hint="cs"/>
                <w:b/>
                <w:sz w:val="18"/>
                <w:szCs w:val="18"/>
                <w:rtl/>
              </w:rPr>
              <w:t xml:space="preserve"> </w:t>
            </w:r>
            <w:r w:rsidRPr="00A36333">
              <w:rPr>
                <w:rFonts w:cs="B Nazanin" w:hint="cs"/>
                <w:bCs/>
                <w:sz w:val="18"/>
                <w:szCs w:val="18"/>
                <w:rtl/>
              </w:rPr>
              <w:t>با غناهای مختلف</w:t>
            </w:r>
            <w:r w:rsidRPr="00A36333">
              <w:rPr>
                <w:rFonts w:cs="B Nazanin" w:hint="cs"/>
                <w:b/>
                <w:sz w:val="18"/>
                <w:szCs w:val="18"/>
                <w:rtl/>
              </w:rPr>
              <w:t xml:space="preserve"> (تن)</w:t>
            </w:r>
          </w:p>
        </w:tc>
        <w:tc>
          <w:tcPr>
            <w:tcW w:w="1529"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rsidR="002A4592" w:rsidRPr="00A36333" w:rsidRDefault="002A4592" w:rsidP="00DB3CE7">
            <w:pPr>
              <w:jc w:val="center"/>
              <w:rPr>
                <w:rFonts w:cs="B Nazanin"/>
                <w:bCs/>
                <w:sz w:val="18"/>
                <w:szCs w:val="18"/>
                <w:rtl/>
              </w:rPr>
            </w:pPr>
            <w:r w:rsidRPr="00A36333">
              <w:rPr>
                <w:rFonts w:cs="B Nazanin" w:hint="cs"/>
                <w:bCs/>
                <w:sz w:val="18"/>
                <w:szCs w:val="18"/>
                <w:rtl/>
              </w:rPr>
              <w:t>کیک زرد</w:t>
            </w:r>
          </w:p>
          <w:p w:rsidR="002A4592" w:rsidRPr="00A36333" w:rsidRDefault="002A4592" w:rsidP="00DB3CE7">
            <w:pPr>
              <w:jc w:val="center"/>
              <w:rPr>
                <w:rFonts w:cs="B Nazanin"/>
                <w:b/>
                <w:bCs/>
                <w:sz w:val="18"/>
                <w:szCs w:val="18"/>
                <w:rtl/>
              </w:rPr>
            </w:pPr>
            <w:r w:rsidRPr="00A36333">
              <w:rPr>
                <w:rFonts w:cs="B Nazanin" w:hint="cs"/>
                <w:b/>
                <w:sz w:val="18"/>
                <w:szCs w:val="18"/>
                <w:rtl/>
              </w:rPr>
              <w:t>(تن)</w:t>
            </w:r>
          </w:p>
        </w:tc>
        <w:tc>
          <w:tcPr>
            <w:tcW w:w="1529"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rsidR="002A4592" w:rsidRPr="00A36333" w:rsidRDefault="002A4592" w:rsidP="00DB3CE7">
            <w:pPr>
              <w:jc w:val="center"/>
              <w:rPr>
                <w:rFonts w:cs="B Nazanin"/>
                <w:bCs/>
                <w:sz w:val="18"/>
                <w:szCs w:val="18"/>
                <w:rtl/>
              </w:rPr>
            </w:pPr>
            <w:r w:rsidRPr="00A36333">
              <w:rPr>
                <w:rFonts w:cs="B Nazanin" w:hint="cs"/>
                <w:bCs/>
                <w:sz w:val="18"/>
                <w:szCs w:val="18"/>
                <w:rtl/>
              </w:rPr>
              <w:t xml:space="preserve">اورانیوم </w:t>
            </w:r>
            <w:r w:rsidRPr="00A36333">
              <w:rPr>
                <w:rFonts w:cs="B Nazanin" w:hint="cs"/>
                <w:b/>
                <w:sz w:val="18"/>
                <w:szCs w:val="18"/>
                <w:rtl/>
              </w:rPr>
              <w:t>(تن)</w:t>
            </w:r>
          </w:p>
        </w:tc>
      </w:tr>
      <w:tr w:rsidR="002A4592" w:rsidTr="00792344">
        <w:tc>
          <w:tcPr>
            <w:tcW w:w="2129" w:type="dxa"/>
            <w:tcBorders>
              <w:top w:val="single" w:sz="4" w:space="0" w:color="auto"/>
              <w:left w:val="single" w:sz="4" w:space="0" w:color="auto"/>
              <w:bottom w:val="single" w:sz="4" w:space="0" w:color="auto"/>
              <w:right w:val="single" w:sz="4" w:space="0" w:color="auto"/>
            </w:tcBorders>
          </w:tcPr>
          <w:p w:rsidR="002A4592" w:rsidRPr="00A36333" w:rsidRDefault="002A4592" w:rsidP="00DB3CE7">
            <w:pPr>
              <w:jc w:val="center"/>
              <w:rPr>
                <w:rFonts w:cs="B Nazanin"/>
                <w:b/>
                <w:bCs/>
                <w:sz w:val="18"/>
                <w:szCs w:val="18"/>
                <w:rtl/>
              </w:rPr>
            </w:pPr>
            <w:r w:rsidRPr="00A36333">
              <w:rPr>
                <w:rFonts w:cs="B Nazanin" w:hint="cs"/>
                <w:b/>
                <w:bCs/>
                <w:sz w:val="18"/>
                <w:szCs w:val="18"/>
                <w:rtl/>
              </w:rPr>
              <w:t>برای بارگذاری یک سال یک راکتور 1000 مگاواتی</w:t>
            </w:r>
          </w:p>
        </w:tc>
        <w:tc>
          <w:tcPr>
            <w:tcW w:w="1818" w:type="dxa"/>
            <w:tcBorders>
              <w:top w:val="single" w:sz="4" w:space="0" w:color="auto"/>
              <w:left w:val="single" w:sz="4" w:space="0" w:color="auto"/>
              <w:bottom w:val="single" w:sz="4" w:space="0" w:color="auto"/>
              <w:right w:val="single" w:sz="4" w:space="0" w:color="auto"/>
            </w:tcBorders>
          </w:tcPr>
          <w:p w:rsidR="002A4592" w:rsidRPr="00A36333" w:rsidRDefault="002A4592" w:rsidP="00DB3CE7">
            <w:pPr>
              <w:jc w:val="center"/>
              <w:rPr>
                <w:rFonts w:cs="B Nazanin"/>
                <w:b/>
                <w:sz w:val="18"/>
                <w:szCs w:val="18"/>
                <w:rtl/>
              </w:rPr>
            </w:pPr>
            <w:r w:rsidRPr="00A36333">
              <w:rPr>
                <w:rFonts w:cs="B Nazanin" w:hint="cs"/>
                <w:b/>
                <w:sz w:val="18"/>
                <w:szCs w:val="18"/>
                <w:rtl/>
              </w:rPr>
              <w:t>54</w:t>
            </w:r>
          </w:p>
        </w:tc>
        <w:tc>
          <w:tcPr>
            <w:tcW w:w="1517" w:type="dxa"/>
            <w:tcBorders>
              <w:top w:val="single" w:sz="4" w:space="0" w:color="auto"/>
              <w:left w:val="single" w:sz="4" w:space="0" w:color="auto"/>
              <w:bottom w:val="single" w:sz="4" w:space="0" w:color="auto"/>
              <w:right w:val="single" w:sz="4" w:space="0" w:color="auto"/>
            </w:tcBorders>
          </w:tcPr>
          <w:p w:rsidR="002A4592" w:rsidRPr="00A36333" w:rsidRDefault="002A4592" w:rsidP="00DB3CE7">
            <w:pPr>
              <w:jc w:val="center"/>
              <w:rPr>
                <w:rFonts w:cs="B Nazanin"/>
                <w:b/>
                <w:sz w:val="18"/>
                <w:szCs w:val="18"/>
                <w:rtl/>
              </w:rPr>
            </w:pPr>
            <w:r w:rsidRPr="00A36333">
              <w:rPr>
                <w:rFonts w:cs="B Nazanin" w:hint="cs"/>
                <w:b/>
                <w:sz w:val="18"/>
                <w:szCs w:val="18"/>
                <w:rtl/>
              </w:rPr>
              <w:t>26.7</w:t>
            </w:r>
          </w:p>
        </w:tc>
        <w:tc>
          <w:tcPr>
            <w:tcW w:w="1529" w:type="dxa"/>
            <w:tcBorders>
              <w:top w:val="single" w:sz="4" w:space="0" w:color="auto"/>
              <w:left w:val="single" w:sz="4" w:space="0" w:color="auto"/>
              <w:bottom w:val="single" w:sz="4" w:space="0" w:color="auto"/>
              <w:right w:val="single" w:sz="4" w:space="0" w:color="auto"/>
            </w:tcBorders>
          </w:tcPr>
          <w:p w:rsidR="002A4592" w:rsidRPr="00A36333" w:rsidRDefault="002A4592" w:rsidP="00DB3CE7">
            <w:pPr>
              <w:jc w:val="center"/>
              <w:rPr>
                <w:rFonts w:cs="B Nazanin"/>
                <w:b/>
                <w:sz w:val="18"/>
                <w:szCs w:val="18"/>
                <w:rtl/>
              </w:rPr>
            </w:pPr>
            <w:r w:rsidRPr="00A36333">
              <w:rPr>
                <w:rFonts w:cs="B Nazanin" w:hint="cs"/>
                <w:b/>
                <w:sz w:val="18"/>
                <w:szCs w:val="18"/>
                <w:rtl/>
              </w:rPr>
              <w:t>239</w:t>
            </w:r>
          </w:p>
        </w:tc>
        <w:tc>
          <w:tcPr>
            <w:tcW w:w="1529" w:type="dxa"/>
            <w:tcBorders>
              <w:top w:val="single" w:sz="4" w:space="0" w:color="auto"/>
              <w:left w:val="single" w:sz="4" w:space="0" w:color="auto"/>
              <w:bottom w:val="single" w:sz="4" w:space="0" w:color="auto"/>
              <w:right w:val="single" w:sz="4" w:space="0" w:color="auto"/>
            </w:tcBorders>
          </w:tcPr>
          <w:p w:rsidR="002A4592" w:rsidRPr="00A36333" w:rsidRDefault="002A4592" w:rsidP="00DB3CE7">
            <w:pPr>
              <w:jc w:val="center"/>
              <w:rPr>
                <w:rFonts w:cs="B Nazanin"/>
                <w:b/>
                <w:sz w:val="18"/>
                <w:szCs w:val="18"/>
                <w:rtl/>
              </w:rPr>
            </w:pPr>
            <w:r w:rsidRPr="00A36333">
              <w:rPr>
                <w:rFonts w:cs="B Nazanin" w:hint="cs"/>
                <w:b/>
                <w:sz w:val="18"/>
                <w:szCs w:val="18"/>
                <w:rtl/>
              </w:rPr>
              <w:t>201</w:t>
            </w:r>
          </w:p>
        </w:tc>
      </w:tr>
      <w:tr w:rsidR="002A4592" w:rsidTr="00792344">
        <w:tc>
          <w:tcPr>
            <w:tcW w:w="2129" w:type="dxa"/>
            <w:tcBorders>
              <w:top w:val="single" w:sz="4" w:space="0" w:color="auto"/>
              <w:left w:val="single" w:sz="4" w:space="0" w:color="auto"/>
              <w:bottom w:val="single" w:sz="4" w:space="0" w:color="auto"/>
              <w:right w:val="single" w:sz="4" w:space="0" w:color="auto"/>
            </w:tcBorders>
          </w:tcPr>
          <w:p w:rsidR="002A4592" w:rsidRPr="00A36333" w:rsidRDefault="002A4592" w:rsidP="00DB3CE7">
            <w:pPr>
              <w:jc w:val="center"/>
              <w:rPr>
                <w:rFonts w:cs="B Nazanin"/>
                <w:b/>
                <w:bCs/>
                <w:sz w:val="18"/>
                <w:szCs w:val="18"/>
                <w:rtl/>
              </w:rPr>
            </w:pPr>
            <w:r w:rsidRPr="00A36333">
              <w:rPr>
                <w:rFonts w:cs="B Nazanin" w:hint="cs"/>
                <w:b/>
                <w:bCs/>
                <w:sz w:val="18"/>
                <w:szCs w:val="18"/>
                <w:rtl/>
              </w:rPr>
              <w:t>برای بارگذاری 60 سال 10 راکتور 1000 مگاواتی</w:t>
            </w:r>
          </w:p>
        </w:tc>
        <w:tc>
          <w:tcPr>
            <w:tcW w:w="1818" w:type="dxa"/>
            <w:tcBorders>
              <w:top w:val="single" w:sz="4" w:space="0" w:color="auto"/>
              <w:left w:val="single" w:sz="4" w:space="0" w:color="auto"/>
              <w:bottom w:val="single" w:sz="4" w:space="0" w:color="auto"/>
              <w:right w:val="single" w:sz="4" w:space="0" w:color="auto"/>
            </w:tcBorders>
          </w:tcPr>
          <w:p w:rsidR="002A4592" w:rsidRPr="00A36333" w:rsidRDefault="002A4592" w:rsidP="00DB3CE7">
            <w:pPr>
              <w:jc w:val="center"/>
              <w:rPr>
                <w:rFonts w:cs="B Nazanin"/>
                <w:b/>
                <w:sz w:val="18"/>
                <w:szCs w:val="18"/>
                <w:rtl/>
              </w:rPr>
            </w:pPr>
            <w:r w:rsidRPr="00A36333">
              <w:rPr>
                <w:rFonts w:cs="B Nazanin" w:hint="cs"/>
                <w:b/>
                <w:sz w:val="18"/>
                <w:szCs w:val="18"/>
                <w:rtl/>
              </w:rPr>
              <w:t>32400</w:t>
            </w:r>
          </w:p>
        </w:tc>
        <w:tc>
          <w:tcPr>
            <w:tcW w:w="1517" w:type="dxa"/>
            <w:tcBorders>
              <w:top w:val="single" w:sz="4" w:space="0" w:color="auto"/>
              <w:left w:val="single" w:sz="4" w:space="0" w:color="auto"/>
              <w:bottom w:val="single" w:sz="4" w:space="0" w:color="auto"/>
              <w:right w:val="single" w:sz="4" w:space="0" w:color="auto"/>
            </w:tcBorders>
          </w:tcPr>
          <w:p w:rsidR="002A4592" w:rsidRPr="00A36333" w:rsidRDefault="002A4592" w:rsidP="00DB3CE7">
            <w:pPr>
              <w:jc w:val="center"/>
              <w:rPr>
                <w:rFonts w:cs="B Nazanin"/>
                <w:b/>
                <w:sz w:val="18"/>
                <w:szCs w:val="18"/>
                <w:rtl/>
              </w:rPr>
            </w:pPr>
            <w:r w:rsidRPr="00A36333">
              <w:rPr>
                <w:rFonts w:cs="B Nazanin" w:hint="cs"/>
                <w:b/>
                <w:sz w:val="18"/>
                <w:szCs w:val="18"/>
                <w:rtl/>
              </w:rPr>
              <w:t>16020</w:t>
            </w:r>
          </w:p>
        </w:tc>
        <w:tc>
          <w:tcPr>
            <w:tcW w:w="1529" w:type="dxa"/>
            <w:tcBorders>
              <w:top w:val="single" w:sz="4" w:space="0" w:color="auto"/>
              <w:left w:val="single" w:sz="4" w:space="0" w:color="auto"/>
              <w:bottom w:val="single" w:sz="4" w:space="0" w:color="auto"/>
              <w:right w:val="single" w:sz="4" w:space="0" w:color="auto"/>
            </w:tcBorders>
          </w:tcPr>
          <w:p w:rsidR="002A4592" w:rsidRPr="00A36333" w:rsidRDefault="002A4592" w:rsidP="00DB3CE7">
            <w:pPr>
              <w:jc w:val="center"/>
              <w:rPr>
                <w:rFonts w:cs="B Nazanin"/>
                <w:b/>
                <w:sz w:val="18"/>
                <w:szCs w:val="18"/>
                <w:rtl/>
              </w:rPr>
            </w:pPr>
            <w:r w:rsidRPr="00A36333">
              <w:rPr>
                <w:rFonts w:cs="B Nazanin" w:hint="cs"/>
                <w:b/>
                <w:sz w:val="18"/>
                <w:szCs w:val="18"/>
                <w:rtl/>
              </w:rPr>
              <w:t>143400</w:t>
            </w:r>
          </w:p>
        </w:tc>
        <w:tc>
          <w:tcPr>
            <w:tcW w:w="1529" w:type="dxa"/>
            <w:tcBorders>
              <w:top w:val="single" w:sz="4" w:space="0" w:color="auto"/>
              <w:left w:val="single" w:sz="4" w:space="0" w:color="auto"/>
              <w:bottom w:val="single" w:sz="4" w:space="0" w:color="auto"/>
              <w:right w:val="single" w:sz="4" w:space="0" w:color="auto"/>
            </w:tcBorders>
          </w:tcPr>
          <w:p w:rsidR="002A4592" w:rsidRPr="00A36333" w:rsidRDefault="002A4592" w:rsidP="00DB3CE7">
            <w:pPr>
              <w:jc w:val="center"/>
              <w:rPr>
                <w:rFonts w:cs="B Nazanin"/>
                <w:b/>
                <w:sz w:val="18"/>
                <w:szCs w:val="18"/>
                <w:rtl/>
              </w:rPr>
            </w:pPr>
            <w:r w:rsidRPr="00A36333">
              <w:rPr>
                <w:rFonts w:cs="B Nazanin" w:hint="cs"/>
                <w:b/>
                <w:sz w:val="18"/>
                <w:szCs w:val="18"/>
                <w:rtl/>
              </w:rPr>
              <w:t>120600</w:t>
            </w:r>
          </w:p>
        </w:tc>
      </w:tr>
    </w:tbl>
    <w:p w:rsidR="00C42332" w:rsidRPr="00C42332" w:rsidRDefault="00C42332" w:rsidP="00C42332">
      <w:pPr>
        <w:pStyle w:val="ListParagraph"/>
        <w:bidi/>
        <w:spacing w:before="360"/>
        <w:ind w:left="568"/>
        <w:contextualSpacing w:val="0"/>
        <w:jc w:val="lowKashida"/>
        <w:rPr>
          <w:rFonts w:cs="B Mitra"/>
          <w:color w:val="4F81BD" w:themeColor="accent1"/>
          <w:sz w:val="26"/>
          <w:szCs w:val="26"/>
        </w:rPr>
      </w:pPr>
    </w:p>
    <w:p w:rsidR="00C42332" w:rsidRPr="00C42332" w:rsidRDefault="00C42332" w:rsidP="00C42332">
      <w:pPr>
        <w:spacing w:before="360"/>
        <w:jc w:val="lowKashida"/>
        <w:rPr>
          <w:rFonts w:cs="B Mitra"/>
          <w:color w:val="4F81BD" w:themeColor="accent1"/>
          <w:sz w:val="26"/>
          <w:szCs w:val="26"/>
        </w:rPr>
      </w:pPr>
      <w:r>
        <w:rPr>
          <w:rFonts w:cs="B Mitra" w:hint="cs"/>
          <w:b/>
          <w:bCs/>
          <w:color w:val="4F81BD" w:themeColor="accent1"/>
          <w:rtl/>
        </w:rPr>
        <w:t xml:space="preserve">۳-۱-۲ </w:t>
      </w:r>
      <w:r w:rsidRPr="00C42332">
        <w:rPr>
          <w:rFonts w:cs="B Mitra" w:hint="cs"/>
          <w:b/>
          <w:bCs/>
          <w:color w:val="4F81BD" w:themeColor="accent1"/>
          <w:rtl/>
        </w:rPr>
        <w:t xml:space="preserve">خدمات چرخه سوخت مورد نیاز </w:t>
      </w:r>
      <w:r w:rsidRPr="00C42332">
        <w:rPr>
          <w:rFonts w:cs="B Mitra" w:hint="cs"/>
          <w:color w:val="4F81BD" w:themeColor="accent1"/>
          <w:rtl/>
        </w:rPr>
        <w:t>-</w:t>
      </w:r>
      <w:r w:rsidRPr="00C42332">
        <w:rPr>
          <w:rFonts w:cs="B Mitra" w:hint="cs"/>
          <w:color w:val="4F81BD" w:themeColor="accent1"/>
          <w:sz w:val="26"/>
          <w:szCs w:val="26"/>
          <w:rtl/>
        </w:rPr>
        <w:t xml:space="preserve"> علاوه بر اورانيوم طبيعي، ساير خدمات پیش چرخه سوخت هسته اي (شامل فرآیند های تبدیل، غنی سازی اورانیوم و ساخت مجتمع سوخت) براي </w:t>
      </w:r>
      <w:r>
        <w:rPr>
          <w:rFonts w:cs="B Mitra" w:hint="cs"/>
          <w:color w:val="4F81BD" w:themeColor="accent1"/>
          <w:sz w:val="26"/>
          <w:szCs w:val="26"/>
          <w:rtl/>
        </w:rPr>
        <w:t>۱۰</w:t>
      </w:r>
      <w:r w:rsidRPr="00C42332">
        <w:rPr>
          <w:rFonts w:cs="B Mitra" w:hint="cs"/>
          <w:color w:val="4F81BD" w:themeColor="accent1"/>
          <w:sz w:val="26"/>
          <w:szCs w:val="26"/>
          <w:rtl/>
        </w:rPr>
        <w:t xml:space="preserve"> نيروگاه هسته اي 1000 مگاوات از نوع نيروگاه بوشهر</w:t>
      </w:r>
      <w:r w:rsidRPr="00C42332">
        <w:rPr>
          <w:rFonts w:cs="B Mitra"/>
          <w:color w:val="4F81BD" w:themeColor="accent1"/>
          <w:sz w:val="26"/>
          <w:szCs w:val="26"/>
        </w:rPr>
        <w:t xml:space="preserve"> </w:t>
      </w:r>
      <w:r w:rsidRPr="00C42332">
        <w:rPr>
          <w:rFonts w:cs="B Mitra" w:hint="cs"/>
          <w:color w:val="4F81BD" w:themeColor="accent1"/>
          <w:sz w:val="26"/>
          <w:szCs w:val="26"/>
          <w:rtl/>
        </w:rPr>
        <w:t>در جدول</w:t>
      </w:r>
      <w:r>
        <w:rPr>
          <w:rFonts w:cs="B Mitra" w:hint="cs"/>
          <w:color w:val="4F81BD" w:themeColor="accent1"/>
          <w:sz w:val="26"/>
          <w:szCs w:val="26"/>
          <w:rtl/>
        </w:rPr>
        <w:t xml:space="preserve"> زير برآورد شده است.</w:t>
      </w:r>
      <w:r w:rsidRPr="00C42332">
        <w:rPr>
          <w:rFonts w:cs="B Mitra" w:hint="cs"/>
          <w:color w:val="4F81BD" w:themeColor="accent1"/>
          <w:sz w:val="26"/>
          <w:szCs w:val="26"/>
          <w:rtl/>
        </w:rPr>
        <w:t xml:space="preserve"> </w:t>
      </w:r>
    </w:p>
    <w:p w:rsidR="00C42332" w:rsidRPr="00FB2F50" w:rsidRDefault="00C42332" w:rsidP="00C42332">
      <w:pPr>
        <w:pStyle w:val="ListParagraph"/>
        <w:tabs>
          <w:tab w:val="right" w:pos="6094"/>
        </w:tabs>
        <w:ind w:left="927"/>
        <w:jc w:val="lowKashida"/>
        <w:rPr>
          <w:rFonts w:cs="B Mitra"/>
          <w:color w:val="4F81BD" w:themeColor="accent1"/>
          <w:sz w:val="6"/>
          <w:szCs w:val="6"/>
          <w:rtl/>
        </w:rPr>
      </w:pPr>
    </w:p>
    <w:p w:rsidR="00C42332" w:rsidRPr="00FB2F50" w:rsidRDefault="00C42332" w:rsidP="00C42332">
      <w:pPr>
        <w:spacing w:before="120"/>
        <w:ind w:left="567"/>
        <w:jc w:val="lowKashida"/>
        <w:rPr>
          <w:rFonts w:cs="B Mitra"/>
          <w:b/>
          <w:bCs/>
          <w:color w:val="4F81BD" w:themeColor="accent1"/>
          <w:rtl/>
        </w:rPr>
      </w:pPr>
      <w:r w:rsidRPr="00FB2F50">
        <w:rPr>
          <w:rFonts w:cs="B Mitra"/>
          <w:b/>
          <w:bCs/>
          <w:color w:val="4F81BD" w:themeColor="accent1"/>
        </w:rPr>
        <w:t xml:space="preserve">               </w:t>
      </w:r>
      <w:r w:rsidRPr="00FB2F50">
        <w:rPr>
          <w:rFonts w:cs="B Mitra" w:hint="cs"/>
          <w:b/>
          <w:bCs/>
          <w:color w:val="4F81BD" w:themeColor="accent1"/>
          <w:rtl/>
        </w:rPr>
        <w:t xml:space="preserve">خدمات چرخه سوخت مورد نياز (سالانه) براي </w:t>
      </w:r>
      <w:r>
        <w:rPr>
          <w:rFonts w:cs="B Mitra" w:hint="cs"/>
          <w:b/>
          <w:bCs/>
          <w:color w:val="4F81BD" w:themeColor="accent1"/>
          <w:rtl/>
        </w:rPr>
        <w:t>۱۰</w:t>
      </w:r>
      <w:r w:rsidRPr="00FB2F50">
        <w:rPr>
          <w:rFonts w:cs="B Mitra" w:hint="cs"/>
          <w:b/>
          <w:bCs/>
          <w:color w:val="4F81BD" w:themeColor="accent1"/>
          <w:rtl/>
        </w:rPr>
        <w:t xml:space="preserve"> نيروگاه 1000 مگاوات</w:t>
      </w:r>
    </w:p>
    <w:tbl>
      <w:tblPr>
        <w:bidiVisual/>
        <w:tblW w:w="5917" w:type="dxa"/>
        <w:tblInd w:w="1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6"/>
        <w:gridCol w:w="4251"/>
      </w:tblGrid>
      <w:tr w:rsidR="00C42332" w:rsidRPr="00FB2F50" w:rsidTr="00C42332">
        <w:tc>
          <w:tcPr>
            <w:tcW w:w="1666" w:type="dxa"/>
            <w:tcBorders>
              <w:top w:val="single" w:sz="4" w:space="0" w:color="auto"/>
              <w:left w:val="single" w:sz="4" w:space="0" w:color="auto"/>
              <w:bottom w:val="single" w:sz="4" w:space="0" w:color="auto"/>
              <w:right w:val="single" w:sz="4" w:space="0" w:color="auto"/>
            </w:tcBorders>
          </w:tcPr>
          <w:p w:rsidR="00C42332" w:rsidRPr="00FB2F50" w:rsidRDefault="00C42332" w:rsidP="00C42332">
            <w:pPr>
              <w:spacing w:before="60"/>
              <w:jc w:val="center"/>
              <w:rPr>
                <w:rFonts w:ascii="Arial" w:hAnsi="Arial" w:cs="B Mitra"/>
                <w:color w:val="4F81BD" w:themeColor="accent1"/>
                <w:sz w:val="20"/>
                <w:szCs w:val="20"/>
              </w:rPr>
            </w:pPr>
            <w:r w:rsidRPr="00FB2F50">
              <w:rPr>
                <w:rFonts w:ascii="Arial" w:hAnsi="Arial" w:cs="B Mitra"/>
                <w:color w:val="4F81BD" w:themeColor="accent1"/>
                <w:sz w:val="20"/>
                <w:szCs w:val="20"/>
              </w:rPr>
              <w:t xml:space="preserve">Amount </w:t>
            </w:r>
          </w:p>
        </w:tc>
        <w:tc>
          <w:tcPr>
            <w:tcW w:w="4251" w:type="dxa"/>
            <w:tcBorders>
              <w:top w:val="single" w:sz="4" w:space="0" w:color="auto"/>
              <w:left w:val="single" w:sz="4" w:space="0" w:color="auto"/>
              <w:bottom w:val="single" w:sz="4" w:space="0" w:color="auto"/>
              <w:right w:val="single" w:sz="4" w:space="0" w:color="auto"/>
            </w:tcBorders>
          </w:tcPr>
          <w:p w:rsidR="00C42332" w:rsidRPr="00FB2F50" w:rsidRDefault="00C42332" w:rsidP="00C42332">
            <w:pPr>
              <w:bidi w:val="0"/>
              <w:spacing w:before="60"/>
              <w:rPr>
                <w:rFonts w:ascii="Arial" w:hAnsi="Arial" w:cs="B Mitra"/>
                <w:color w:val="4F81BD" w:themeColor="accent1"/>
                <w:sz w:val="20"/>
                <w:szCs w:val="20"/>
              </w:rPr>
            </w:pPr>
            <w:r w:rsidRPr="00FB2F50">
              <w:rPr>
                <w:rFonts w:ascii="Arial" w:hAnsi="Arial" w:cs="B Mitra"/>
                <w:color w:val="4F81BD" w:themeColor="accent1"/>
                <w:sz w:val="20"/>
                <w:szCs w:val="20"/>
              </w:rPr>
              <w:t xml:space="preserve">Required </w:t>
            </w:r>
          </w:p>
        </w:tc>
      </w:tr>
      <w:tr w:rsidR="00C42332" w:rsidRPr="00FB2F50" w:rsidTr="00C42332">
        <w:tc>
          <w:tcPr>
            <w:tcW w:w="1666" w:type="dxa"/>
            <w:tcBorders>
              <w:top w:val="single" w:sz="4" w:space="0" w:color="auto"/>
              <w:left w:val="single" w:sz="4" w:space="0" w:color="auto"/>
              <w:bottom w:val="single" w:sz="4" w:space="0" w:color="auto"/>
              <w:right w:val="single" w:sz="4" w:space="0" w:color="auto"/>
            </w:tcBorders>
            <w:hideMark/>
          </w:tcPr>
          <w:p w:rsidR="00C42332" w:rsidRPr="00FB2F50" w:rsidRDefault="00C42332" w:rsidP="00C42332">
            <w:pPr>
              <w:spacing w:before="60"/>
              <w:jc w:val="center"/>
              <w:rPr>
                <w:rFonts w:ascii="Arial" w:hAnsi="Arial" w:cs="B Mitra"/>
                <w:b/>
                <w:bCs/>
                <w:color w:val="4F81BD" w:themeColor="accent1"/>
                <w:sz w:val="20"/>
                <w:szCs w:val="20"/>
                <w:rtl/>
              </w:rPr>
            </w:pPr>
            <w:r>
              <w:rPr>
                <w:rFonts w:ascii="Arial" w:hAnsi="Arial" w:cs="B Mitra"/>
                <w:b/>
                <w:bCs/>
                <w:color w:val="4F81BD" w:themeColor="accent1"/>
              </w:rPr>
              <w:t>2800</w:t>
            </w:r>
          </w:p>
        </w:tc>
        <w:tc>
          <w:tcPr>
            <w:tcW w:w="4251" w:type="dxa"/>
            <w:tcBorders>
              <w:top w:val="single" w:sz="4" w:space="0" w:color="auto"/>
              <w:left w:val="single" w:sz="4" w:space="0" w:color="auto"/>
              <w:bottom w:val="single" w:sz="4" w:space="0" w:color="auto"/>
              <w:right w:val="single" w:sz="4" w:space="0" w:color="auto"/>
            </w:tcBorders>
            <w:hideMark/>
          </w:tcPr>
          <w:p w:rsidR="00C42332" w:rsidRPr="00FB2F50" w:rsidRDefault="00C42332" w:rsidP="00C42332">
            <w:pPr>
              <w:bidi w:val="0"/>
              <w:spacing w:before="60"/>
              <w:rPr>
                <w:rFonts w:ascii="Arial" w:hAnsi="Arial" w:cs="B Mitra"/>
                <w:b/>
                <w:bCs/>
                <w:color w:val="4F81BD" w:themeColor="accent1"/>
                <w:sz w:val="18"/>
                <w:szCs w:val="18"/>
                <w:rtl/>
              </w:rPr>
            </w:pPr>
            <w:r w:rsidRPr="00FB2F50">
              <w:rPr>
                <w:rFonts w:ascii="Arial" w:hAnsi="Arial" w:cs="B Mitra"/>
                <w:b/>
                <w:bCs/>
                <w:color w:val="4F81BD" w:themeColor="accent1"/>
                <w:sz w:val="18"/>
                <w:szCs w:val="18"/>
              </w:rPr>
              <w:t>Annual Need for Conversion (</w:t>
            </w:r>
            <w:r w:rsidRPr="00FB2F50">
              <w:rPr>
                <w:rFonts w:ascii="Arial" w:hAnsi="Arial" w:cs="B Mitra"/>
                <w:b/>
                <w:bCs/>
                <w:color w:val="4F81BD" w:themeColor="accent1"/>
                <w:sz w:val="16"/>
                <w:szCs w:val="16"/>
              </w:rPr>
              <w:t>U3O8 to UF6</w:t>
            </w:r>
            <w:r w:rsidRPr="00FB2F50">
              <w:rPr>
                <w:rFonts w:ascii="Arial" w:hAnsi="Arial" w:cs="B Mitra"/>
                <w:b/>
                <w:bCs/>
                <w:color w:val="4F81BD" w:themeColor="accent1"/>
                <w:sz w:val="18"/>
                <w:szCs w:val="18"/>
              </w:rPr>
              <w:t>)  [t/y]</w:t>
            </w:r>
          </w:p>
        </w:tc>
      </w:tr>
      <w:tr w:rsidR="00C42332" w:rsidRPr="00FB2F50" w:rsidTr="00C42332">
        <w:tc>
          <w:tcPr>
            <w:tcW w:w="1666" w:type="dxa"/>
            <w:tcBorders>
              <w:top w:val="single" w:sz="4" w:space="0" w:color="auto"/>
              <w:left w:val="single" w:sz="4" w:space="0" w:color="auto"/>
              <w:bottom w:val="single" w:sz="4" w:space="0" w:color="auto"/>
              <w:right w:val="single" w:sz="4" w:space="0" w:color="auto"/>
            </w:tcBorders>
            <w:hideMark/>
          </w:tcPr>
          <w:p w:rsidR="00C42332" w:rsidRPr="00FB2F50" w:rsidRDefault="00C42332" w:rsidP="00C42332">
            <w:pPr>
              <w:spacing w:before="60"/>
              <w:jc w:val="center"/>
              <w:rPr>
                <w:rFonts w:ascii="Arial" w:hAnsi="Arial" w:cs="B Mitra"/>
                <w:b/>
                <w:bCs/>
                <w:color w:val="4F81BD" w:themeColor="accent1"/>
                <w:sz w:val="20"/>
                <w:szCs w:val="20"/>
              </w:rPr>
            </w:pPr>
            <w:r>
              <w:rPr>
                <w:rFonts w:ascii="Arial" w:hAnsi="Arial" w:cs="B Mitra"/>
                <w:b/>
                <w:bCs/>
                <w:color w:val="4F81BD" w:themeColor="accent1"/>
              </w:rPr>
              <w:t>2510</w:t>
            </w:r>
          </w:p>
        </w:tc>
        <w:tc>
          <w:tcPr>
            <w:tcW w:w="4251" w:type="dxa"/>
            <w:tcBorders>
              <w:top w:val="single" w:sz="4" w:space="0" w:color="auto"/>
              <w:left w:val="single" w:sz="4" w:space="0" w:color="auto"/>
              <w:bottom w:val="single" w:sz="4" w:space="0" w:color="auto"/>
              <w:right w:val="single" w:sz="4" w:space="0" w:color="auto"/>
            </w:tcBorders>
            <w:hideMark/>
          </w:tcPr>
          <w:p w:rsidR="00C42332" w:rsidRPr="00FB2F50" w:rsidRDefault="00C42332" w:rsidP="00C42332">
            <w:pPr>
              <w:spacing w:before="60"/>
              <w:jc w:val="right"/>
              <w:rPr>
                <w:rFonts w:cs="B Mitra"/>
                <w:b/>
                <w:bCs/>
                <w:color w:val="4F81BD" w:themeColor="accent1"/>
                <w:sz w:val="28"/>
                <w:szCs w:val="28"/>
                <w:rtl/>
              </w:rPr>
            </w:pPr>
            <w:r w:rsidRPr="00FB2F50">
              <w:rPr>
                <w:rFonts w:ascii="Arial" w:hAnsi="Arial" w:cs="B Mitra"/>
                <w:b/>
                <w:bCs/>
                <w:color w:val="4F81BD" w:themeColor="accent1"/>
                <w:sz w:val="18"/>
                <w:szCs w:val="18"/>
              </w:rPr>
              <w:t>Annual Need for Enrichment                [ t-SWU ]</w:t>
            </w:r>
          </w:p>
        </w:tc>
      </w:tr>
      <w:tr w:rsidR="00C42332" w:rsidRPr="00FB2F50" w:rsidTr="00C42332">
        <w:tc>
          <w:tcPr>
            <w:tcW w:w="1666" w:type="dxa"/>
            <w:tcBorders>
              <w:top w:val="single" w:sz="4" w:space="0" w:color="auto"/>
              <w:left w:val="single" w:sz="4" w:space="0" w:color="auto"/>
              <w:bottom w:val="single" w:sz="4" w:space="0" w:color="auto"/>
              <w:right w:val="single" w:sz="4" w:space="0" w:color="auto"/>
            </w:tcBorders>
            <w:hideMark/>
          </w:tcPr>
          <w:p w:rsidR="00C42332" w:rsidRPr="00FB2F50" w:rsidRDefault="00C42332" w:rsidP="00C42332">
            <w:pPr>
              <w:spacing w:before="60"/>
              <w:jc w:val="center"/>
              <w:rPr>
                <w:rFonts w:ascii="Arial" w:hAnsi="Arial" w:cs="B Mitra"/>
                <w:b/>
                <w:bCs/>
                <w:color w:val="4F81BD" w:themeColor="accent1"/>
                <w:sz w:val="20"/>
                <w:szCs w:val="20"/>
                <w:rtl/>
              </w:rPr>
            </w:pPr>
            <w:r>
              <w:rPr>
                <w:rFonts w:ascii="Arial" w:hAnsi="Arial" w:cs="B Mitra"/>
                <w:b/>
                <w:bCs/>
                <w:color w:val="4F81BD" w:themeColor="accent1"/>
              </w:rPr>
              <w:t>330</w:t>
            </w:r>
          </w:p>
        </w:tc>
        <w:tc>
          <w:tcPr>
            <w:tcW w:w="4251" w:type="dxa"/>
            <w:tcBorders>
              <w:top w:val="single" w:sz="4" w:space="0" w:color="auto"/>
              <w:left w:val="single" w:sz="4" w:space="0" w:color="auto"/>
              <w:bottom w:val="single" w:sz="4" w:space="0" w:color="auto"/>
              <w:right w:val="single" w:sz="4" w:space="0" w:color="auto"/>
            </w:tcBorders>
            <w:hideMark/>
          </w:tcPr>
          <w:p w:rsidR="00C42332" w:rsidRPr="00FB2F50" w:rsidRDefault="00C42332" w:rsidP="00C42332">
            <w:pPr>
              <w:spacing w:before="60"/>
              <w:jc w:val="right"/>
              <w:rPr>
                <w:rFonts w:cs="B Mitra"/>
                <w:b/>
                <w:bCs/>
                <w:color w:val="4F81BD" w:themeColor="accent1"/>
                <w:sz w:val="28"/>
                <w:szCs w:val="28"/>
                <w:rtl/>
              </w:rPr>
            </w:pPr>
            <w:r w:rsidRPr="00FB2F50">
              <w:rPr>
                <w:rFonts w:ascii="Arial" w:hAnsi="Arial" w:cs="B Mitra"/>
                <w:b/>
                <w:bCs/>
                <w:color w:val="4F81BD" w:themeColor="accent1"/>
                <w:sz w:val="18"/>
                <w:szCs w:val="18"/>
              </w:rPr>
              <w:t>Annual Need for Fuel Fabrication               [ t/y ]</w:t>
            </w:r>
          </w:p>
        </w:tc>
      </w:tr>
    </w:tbl>
    <w:p w:rsidR="00C42332" w:rsidRPr="00FB2F50" w:rsidRDefault="00C42332" w:rsidP="00C42332">
      <w:pPr>
        <w:pStyle w:val="ListParagraph"/>
        <w:ind w:left="567"/>
        <w:jc w:val="lowKashida"/>
        <w:rPr>
          <w:rFonts w:cs="B Mitra"/>
          <w:b/>
          <w:bCs/>
          <w:color w:val="4F81BD" w:themeColor="accent1"/>
          <w:sz w:val="26"/>
          <w:szCs w:val="26"/>
        </w:rPr>
      </w:pPr>
    </w:p>
    <w:p w:rsidR="002A4592" w:rsidRPr="00DB7670" w:rsidRDefault="002A4592" w:rsidP="00DB3CE7">
      <w:pPr>
        <w:tabs>
          <w:tab w:val="left" w:pos="251"/>
          <w:tab w:val="left" w:pos="611"/>
          <w:tab w:val="left" w:pos="9071"/>
        </w:tabs>
        <w:jc w:val="both"/>
        <w:rPr>
          <w:rFonts w:cs="B Nazanin"/>
          <w:b/>
          <w:bCs/>
          <w:strike/>
          <w:sz w:val="26"/>
          <w:szCs w:val="26"/>
          <w:rtl/>
          <w:lang w:bidi="ar-SA"/>
        </w:rPr>
      </w:pPr>
      <w:r w:rsidRPr="00DB7670">
        <w:rPr>
          <w:rFonts w:cs="B Nazanin" w:hint="cs"/>
          <w:b/>
          <w:bCs/>
          <w:strike/>
          <w:sz w:val="26"/>
          <w:szCs w:val="26"/>
          <w:rtl/>
          <w:lang w:bidi="ar-SA"/>
        </w:rPr>
        <w:t>زیرساخت‌ها و تأسیسات مورد نیاز:</w:t>
      </w:r>
    </w:p>
    <w:p w:rsidR="002A4592" w:rsidRPr="00DB7670" w:rsidRDefault="002A4592" w:rsidP="00DB3CE7">
      <w:pPr>
        <w:tabs>
          <w:tab w:val="left" w:pos="251"/>
          <w:tab w:val="left" w:pos="611"/>
          <w:tab w:val="left" w:pos="9071"/>
        </w:tabs>
        <w:jc w:val="both"/>
        <w:rPr>
          <w:rFonts w:cs="B Nazanin"/>
          <w:strike/>
          <w:color w:val="000000" w:themeColor="text1"/>
          <w:sz w:val="26"/>
          <w:szCs w:val="26"/>
          <w:rtl/>
        </w:rPr>
      </w:pPr>
      <w:r w:rsidRPr="00DB7670">
        <w:rPr>
          <w:rFonts w:cs="B Nazanin" w:hint="cs"/>
          <w:strike/>
          <w:color w:val="000000" w:themeColor="text1"/>
          <w:sz w:val="26"/>
          <w:szCs w:val="26"/>
          <w:rtl/>
        </w:rPr>
        <w:t>برای تأمین سوخت مورد نیاز راکتورهای پیش‌بینی‌شده لازم است زیرساخت‌ها و تأسیسات چرخه سوخت مرتبط با آن نیز ظرفیت‌سازی و ایجاد گردد. چرخه سوخت هسته‌ای در ایران از حلقه‌های اکتشاف (</w:t>
      </w:r>
      <w:r w:rsidRPr="00DB7670">
        <w:rPr>
          <w:rFonts w:cs="B Nazanin"/>
          <w:strike/>
          <w:color w:val="000000" w:themeColor="text1"/>
          <w:sz w:val="26"/>
          <w:szCs w:val="26"/>
        </w:rPr>
        <w:t>Exploration</w:t>
      </w:r>
      <w:r w:rsidRPr="00DB7670">
        <w:rPr>
          <w:rFonts w:cs="B Nazanin" w:hint="cs"/>
          <w:strike/>
          <w:color w:val="000000" w:themeColor="text1"/>
          <w:sz w:val="26"/>
          <w:szCs w:val="26"/>
          <w:rtl/>
        </w:rPr>
        <w:t>)، استخراج سنگ معدن (</w:t>
      </w:r>
      <w:r w:rsidRPr="00DB7670">
        <w:rPr>
          <w:rFonts w:cs="B Nazanin"/>
          <w:strike/>
          <w:color w:val="000000" w:themeColor="text1"/>
          <w:sz w:val="26"/>
          <w:szCs w:val="26"/>
        </w:rPr>
        <w:t>Mining</w:t>
      </w:r>
      <w:r w:rsidRPr="00DB7670">
        <w:rPr>
          <w:rFonts w:cs="B Nazanin" w:hint="cs"/>
          <w:strike/>
          <w:color w:val="000000" w:themeColor="text1"/>
          <w:sz w:val="26"/>
          <w:szCs w:val="26"/>
          <w:rtl/>
        </w:rPr>
        <w:t>)، کانه‌آرایی و تهیه کنسانتره اکسید اورانیوم (</w:t>
      </w:r>
      <w:r w:rsidRPr="00DB7670">
        <w:rPr>
          <w:rFonts w:cs="B Nazanin"/>
          <w:strike/>
          <w:color w:val="000000" w:themeColor="text1"/>
          <w:sz w:val="26"/>
          <w:szCs w:val="26"/>
        </w:rPr>
        <w:t>Milling</w:t>
      </w:r>
      <w:r w:rsidRPr="00DB7670">
        <w:rPr>
          <w:rFonts w:cs="B Nazanin" w:hint="cs"/>
          <w:strike/>
          <w:color w:val="000000" w:themeColor="text1"/>
          <w:sz w:val="26"/>
          <w:szCs w:val="26"/>
          <w:rtl/>
        </w:rPr>
        <w:t>) شروع می‌شود و پس از غنی‌سازی (</w:t>
      </w:r>
      <w:r w:rsidRPr="00DB7670">
        <w:rPr>
          <w:rFonts w:cs="B Nazanin"/>
          <w:strike/>
          <w:color w:val="000000" w:themeColor="text1"/>
          <w:sz w:val="26"/>
          <w:szCs w:val="26"/>
        </w:rPr>
        <w:t>Enrichment</w:t>
      </w:r>
      <w:r w:rsidRPr="00DB7670">
        <w:rPr>
          <w:rFonts w:cs="B Nazanin" w:hint="cs"/>
          <w:strike/>
          <w:color w:val="000000" w:themeColor="text1"/>
          <w:sz w:val="26"/>
          <w:szCs w:val="26"/>
          <w:rtl/>
        </w:rPr>
        <w:t>) محصولات غنی‌شده تبدیل به پودر سوخت هسته‌ای می‌گردد. در پایان محصول نهایی به صورت قرص اکسید اورانیوم درآمده و با استفاده از غلاف و سایر متعلقات، از جنس آلیاژهای زیرکونیوم، به میله و مجتمع سوخت (</w:t>
      </w:r>
      <w:r w:rsidRPr="00DB7670">
        <w:rPr>
          <w:rFonts w:cs="B Nazanin"/>
          <w:strike/>
          <w:color w:val="000000" w:themeColor="text1"/>
          <w:sz w:val="26"/>
          <w:szCs w:val="26"/>
        </w:rPr>
        <w:t>Fuel Fabrication</w:t>
      </w:r>
      <w:r w:rsidRPr="00DB7670">
        <w:rPr>
          <w:rFonts w:cs="B Nazanin" w:hint="cs"/>
          <w:strike/>
          <w:color w:val="000000" w:themeColor="text1"/>
          <w:sz w:val="26"/>
          <w:szCs w:val="26"/>
          <w:rtl/>
        </w:rPr>
        <w:t xml:space="preserve">) </w:t>
      </w:r>
      <w:r w:rsidRPr="00DB7670">
        <w:rPr>
          <w:rFonts w:cs="B Nazanin" w:hint="cs"/>
          <w:strike/>
          <w:color w:val="000000" w:themeColor="text1"/>
          <w:sz w:val="26"/>
          <w:szCs w:val="26"/>
          <w:rtl/>
        </w:rPr>
        <w:lastRenderedPageBreak/>
        <w:t>تبدیل می‌گردد. در بخش بعدی وضعیت موجود چرخه سوخت در هر یک از این مراحل بررسی گردیده و راهبرد مدنظر برای تأمین سوخت راکتورهای پیش‌بینی‌شده ارائه شده است.</w:t>
      </w:r>
    </w:p>
    <w:p w:rsidR="002A4592" w:rsidRPr="004171F6" w:rsidRDefault="002A4592" w:rsidP="00DB3CE7">
      <w:pPr>
        <w:rPr>
          <w:rtl/>
        </w:rPr>
      </w:pPr>
    </w:p>
    <w:p w:rsidR="002A4592" w:rsidRDefault="002A4592" w:rsidP="00634936">
      <w:pPr>
        <w:pStyle w:val="ListParagraph"/>
        <w:numPr>
          <w:ilvl w:val="1"/>
          <w:numId w:val="21"/>
        </w:numPr>
        <w:bidi/>
        <w:jc w:val="both"/>
        <w:outlineLvl w:val="1"/>
        <w:rPr>
          <w:rFonts w:cs="B Nazanin"/>
          <w:b/>
          <w:bCs/>
          <w:strike/>
          <w:sz w:val="26"/>
          <w:szCs w:val="26"/>
        </w:rPr>
      </w:pPr>
      <w:r w:rsidRPr="00DB7670">
        <w:rPr>
          <w:rFonts w:cs="B Nazanin" w:hint="cs"/>
          <w:b/>
          <w:bCs/>
          <w:strike/>
          <w:sz w:val="26"/>
          <w:szCs w:val="26"/>
          <w:rtl/>
        </w:rPr>
        <w:t xml:space="preserve"> </w:t>
      </w:r>
      <w:bookmarkStart w:id="43" w:name="_Toc93934611"/>
      <w:bookmarkStart w:id="44" w:name="_Toc93937159"/>
      <w:r w:rsidRPr="00DB7670">
        <w:rPr>
          <w:rFonts w:cs="B Nazanin" w:hint="cs"/>
          <w:b/>
          <w:bCs/>
          <w:strike/>
          <w:sz w:val="26"/>
          <w:szCs w:val="26"/>
          <w:rtl/>
        </w:rPr>
        <w:t>بررسی وضعیت موجود چرخه سوخت در هر حوزه:</w:t>
      </w:r>
      <w:bookmarkEnd w:id="43"/>
      <w:bookmarkEnd w:id="44"/>
    </w:p>
    <w:p w:rsidR="00DB7670" w:rsidRPr="00DB7670" w:rsidRDefault="00634936" w:rsidP="00DB7670">
      <w:pPr>
        <w:spacing w:before="120"/>
        <w:rPr>
          <w:rFonts w:cs="B Mitra"/>
          <w:color w:val="4F81BD" w:themeColor="accent1"/>
          <w:sz w:val="26"/>
          <w:szCs w:val="26"/>
          <w:rtl/>
        </w:rPr>
      </w:pPr>
      <w:r>
        <w:rPr>
          <w:rFonts w:ascii="Arial" w:hAnsi="Arial" w:cs="B Mitra" w:hint="cs"/>
          <w:b/>
          <w:bCs/>
          <w:color w:val="4F81BD" w:themeColor="accent1"/>
          <w:sz w:val="26"/>
          <w:szCs w:val="26"/>
          <w:rtl/>
        </w:rPr>
        <w:t>۳</w:t>
      </w:r>
      <w:r w:rsidR="00DB7670" w:rsidRPr="00DB7670">
        <w:rPr>
          <w:rFonts w:ascii="Arial" w:hAnsi="Arial" w:cs="B Mitra" w:hint="cs"/>
          <w:b/>
          <w:bCs/>
          <w:color w:val="4F81BD" w:themeColor="accent1"/>
          <w:sz w:val="26"/>
          <w:szCs w:val="26"/>
          <w:rtl/>
        </w:rPr>
        <w:t>-۲ امکان سنجی تامين سوخت هسته اي مورد نياز از منابع داخلی</w:t>
      </w:r>
    </w:p>
    <w:bookmarkEnd w:id="29"/>
    <w:p w:rsidR="002A4592" w:rsidRPr="00A36333" w:rsidRDefault="0044171B" w:rsidP="00DB3CE7">
      <w:pPr>
        <w:tabs>
          <w:tab w:val="left" w:pos="251"/>
          <w:tab w:val="left" w:pos="611"/>
          <w:tab w:val="left" w:pos="9071"/>
        </w:tabs>
        <w:jc w:val="both"/>
        <w:rPr>
          <w:rFonts w:cs="B Nazanin"/>
          <w:b/>
          <w:bCs/>
          <w:sz w:val="26"/>
          <w:szCs w:val="26"/>
          <w:rtl/>
          <w:lang w:bidi="ar-SA"/>
        </w:rPr>
      </w:pPr>
      <w:r>
        <w:rPr>
          <w:rFonts w:cs="B Nazanin" w:hint="cs"/>
          <w:b/>
          <w:bCs/>
          <w:sz w:val="26"/>
          <w:szCs w:val="26"/>
          <w:rtl/>
        </w:rPr>
        <w:t>۳-</w:t>
      </w:r>
      <w:r w:rsidR="00A36333">
        <w:rPr>
          <w:rFonts w:cs="B Nazanin" w:hint="cs"/>
          <w:b/>
          <w:bCs/>
          <w:sz w:val="26"/>
          <w:szCs w:val="26"/>
          <w:rtl/>
          <w:lang w:bidi="ar-SA"/>
        </w:rPr>
        <w:t>2-1</w:t>
      </w:r>
      <w:r w:rsidR="002A4592" w:rsidRPr="00A36333">
        <w:rPr>
          <w:rFonts w:cs="B Nazanin" w:hint="cs"/>
          <w:b/>
          <w:bCs/>
          <w:sz w:val="26"/>
          <w:szCs w:val="26"/>
          <w:rtl/>
          <w:lang w:bidi="ar-SA"/>
        </w:rPr>
        <w:t xml:space="preserve"> بررسی وضعیت و چشم‌انداز منابع اورانیوم موجود در کشور (حوزه اکتشاف)</w:t>
      </w:r>
    </w:p>
    <w:p w:rsidR="00DB7670" w:rsidRDefault="002A4592" w:rsidP="00DB7670">
      <w:pPr>
        <w:ind w:firstLine="567"/>
        <w:jc w:val="lowKashida"/>
        <w:rPr>
          <w:rFonts w:cs="B Mitra"/>
          <w:color w:val="4F81BD" w:themeColor="accent1"/>
          <w:sz w:val="28"/>
          <w:szCs w:val="28"/>
          <w:rtl/>
        </w:rPr>
      </w:pPr>
      <w:r w:rsidRPr="00DB7670">
        <w:rPr>
          <w:rFonts w:cs="B Mitra" w:hint="cs"/>
          <w:color w:val="000000" w:themeColor="text1"/>
          <w:sz w:val="28"/>
          <w:szCs w:val="28"/>
          <w:rtl/>
        </w:rPr>
        <w:t xml:space="preserve">مطابق آخرین بررسی‌های انجام‌شده تاکنون و عنوان‌شده در کتاب </w:t>
      </w:r>
      <w:r w:rsidRPr="00DB7670">
        <w:rPr>
          <w:rFonts w:cs="B Mitra"/>
          <w:color w:val="000000" w:themeColor="text1"/>
          <w:sz w:val="28"/>
          <w:szCs w:val="28"/>
        </w:rPr>
        <w:t>RedBook</w:t>
      </w:r>
      <w:r w:rsidRPr="00DB7670">
        <w:rPr>
          <w:rFonts w:cs="B Mitra" w:hint="cs"/>
          <w:color w:val="000000" w:themeColor="text1"/>
          <w:sz w:val="28"/>
          <w:szCs w:val="28"/>
          <w:rtl/>
        </w:rPr>
        <w:t>، منابع اورانیوم کشور حدود 4316 تن در کلاس ذخایر قطعی، 5535 تن در کلاس ذخایر استنباطی،12،000 تن در کلاس ذخایر قابل پیش‌بینی و 18،000 تن در کلاس ذخایر نظری برآورد گردیده است.</w:t>
      </w:r>
      <w:r w:rsidR="00DB7670" w:rsidRPr="00DB7670">
        <w:rPr>
          <w:rFonts w:cs="B Mitra" w:hint="cs"/>
          <w:color w:val="000000" w:themeColor="text1"/>
          <w:sz w:val="28"/>
          <w:szCs w:val="28"/>
          <w:rtl/>
        </w:rPr>
        <w:t xml:space="preserve"> </w:t>
      </w:r>
      <w:r w:rsidR="00DB7670" w:rsidRPr="00DB7670">
        <w:rPr>
          <w:rFonts w:ascii="Arial" w:hAnsi="Arial" w:cs="B Mitra" w:hint="cs"/>
          <w:color w:val="4F81BD" w:themeColor="accent1"/>
          <w:sz w:val="28"/>
          <w:szCs w:val="28"/>
          <w:rtl/>
        </w:rPr>
        <w:t>مقایسه خلاصه اطلاعات موجود در مورد منابع داخلي اورانيوم طبيعي با منابع سایر کشور</w:t>
      </w:r>
      <w:r w:rsidR="00DB7670" w:rsidRPr="00DB7670">
        <w:rPr>
          <w:rFonts w:cs="B Mitra" w:hint="cs"/>
          <w:color w:val="4F81BD" w:themeColor="accent1"/>
          <w:sz w:val="28"/>
          <w:szCs w:val="28"/>
          <w:rtl/>
        </w:rPr>
        <w:t>ها، به خوبي نشان مي دهد كه ايران، از نظر ذخاير اورانيوم کشوری غنی نيست و  در زمره 12 كشور داراي ذخاير قابل ملاحظه در جهان قرار</w:t>
      </w:r>
      <w:r w:rsidR="00DB7670" w:rsidRPr="00DB7670">
        <w:rPr>
          <w:rFonts w:cs="B Mitra"/>
          <w:color w:val="4F81BD" w:themeColor="accent1"/>
          <w:sz w:val="28"/>
          <w:szCs w:val="28"/>
        </w:rPr>
        <w:t xml:space="preserve"> </w:t>
      </w:r>
      <w:r w:rsidR="00DB7670" w:rsidRPr="00DB7670">
        <w:rPr>
          <w:rFonts w:cs="B Mitra" w:hint="cs"/>
          <w:color w:val="4F81BD" w:themeColor="accent1"/>
          <w:sz w:val="28"/>
          <w:szCs w:val="28"/>
          <w:rtl/>
        </w:rPr>
        <w:t>ندارد</w:t>
      </w:r>
      <w:r w:rsidR="00DB7670" w:rsidRPr="00DB7670">
        <w:rPr>
          <w:rFonts w:cs="B Mitra" w:hint="cs"/>
          <w:i/>
          <w:iCs/>
          <w:color w:val="4F81BD" w:themeColor="accent1"/>
          <w:sz w:val="28"/>
          <w:szCs w:val="28"/>
          <w:rtl/>
        </w:rPr>
        <w:t>.</w:t>
      </w:r>
    </w:p>
    <w:p w:rsidR="00DB7670" w:rsidRPr="00FB2F50" w:rsidRDefault="002A4592" w:rsidP="00DB7670">
      <w:pPr>
        <w:pStyle w:val="ListParagraph"/>
        <w:bidi/>
        <w:ind w:left="0"/>
        <w:jc w:val="both"/>
        <w:rPr>
          <w:rFonts w:cs="B Mitra"/>
          <w:color w:val="4F81BD" w:themeColor="accent1"/>
          <w:sz w:val="26"/>
          <w:szCs w:val="26"/>
          <w:u w:val="single"/>
        </w:rPr>
      </w:pPr>
      <w:r w:rsidRPr="00A36333">
        <w:rPr>
          <w:rFonts w:cs="B Nazanin" w:hint="cs"/>
          <w:b/>
          <w:bCs/>
          <w:color w:val="000000" w:themeColor="text1"/>
          <w:sz w:val="26"/>
          <w:szCs w:val="26"/>
          <w:rtl/>
        </w:rPr>
        <w:t>راهبرد اکتشاف:</w:t>
      </w:r>
      <w:r w:rsidRPr="00A36333">
        <w:rPr>
          <w:rFonts w:cs="B Nazanin" w:hint="cs"/>
          <w:color w:val="000000" w:themeColor="text1"/>
          <w:sz w:val="26"/>
          <w:szCs w:val="26"/>
          <w:rtl/>
        </w:rPr>
        <w:t xml:space="preserve"> در این حوزه راهبرد مورد نظر مطابق با برنامه جامع اکتشاف اورانیوم مصوب‌شده، ادامه و تکمیل عملیات اکتشاف سراسری اورانیوم در فازهای مختلف و در پهنه کل کشور تا حصول نتایج نهایی اکتشاف کل منابع موجود پیشنهاد می‌گردد.</w:t>
      </w:r>
      <w:r w:rsidR="00B66685">
        <w:rPr>
          <w:rFonts w:cs="B Nazanin" w:hint="cs"/>
          <w:color w:val="4F81BD" w:themeColor="accent1"/>
          <w:sz w:val="26"/>
          <w:szCs w:val="26"/>
          <w:rtl/>
        </w:rPr>
        <w:t xml:space="preserve"> </w:t>
      </w:r>
      <w:r w:rsidR="00DB7670" w:rsidRPr="00FB2F50">
        <w:rPr>
          <w:rFonts w:cs="B Mitra" w:hint="cs"/>
          <w:color w:val="4F81BD" w:themeColor="accent1"/>
          <w:sz w:val="26"/>
          <w:szCs w:val="26"/>
          <w:rtl/>
        </w:rPr>
        <w:t xml:space="preserve">لازم به یاد آوری است که تلاشهای مستمر سازمان برای ادامه عملیات اکتشاف در سطح کشور، یک برنامه درازمدت 30-20 ساله است که، با فرض موفقیت در اکتشاف ذخائر جدید اورانیوم طبیعی، نمی توان انتظار داشت تا دو دهه آتی، به تامین سوخت واحد های در حال بهره برداری و یا در </w:t>
      </w:r>
      <w:r w:rsidR="00DB7670">
        <w:rPr>
          <w:rFonts w:cs="B Mitra" w:hint="cs"/>
          <w:color w:val="4F81BD" w:themeColor="accent1"/>
          <w:sz w:val="26"/>
          <w:szCs w:val="26"/>
          <w:rtl/>
        </w:rPr>
        <w:t>دست احداث نیروگاه برق هسته ای، کمک کند.</w:t>
      </w:r>
    </w:p>
    <w:p w:rsidR="002A4592" w:rsidRPr="00A36333" w:rsidRDefault="00A36333" w:rsidP="00DB3CE7">
      <w:pPr>
        <w:tabs>
          <w:tab w:val="left" w:pos="251"/>
          <w:tab w:val="left" w:pos="611"/>
          <w:tab w:val="left" w:pos="9071"/>
        </w:tabs>
        <w:jc w:val="both"/>
        <w:rPr>
          <w:rFonts w:cs="B Nazanin"/>
          <w:b/>
          <w:bCs/>
          <w:sz w:val="26"/>
          <w:szCs w:val="26"/>
          <w:rtl/>
          <w:lang w:bidi="ar-SA"/>
        </w:rPr>
      </w:pPr>
      <w:r>
        <w:rPr>
          <w:rFonts w:cs="B Nazanin" w:hint="cs"/>
          <w:b/>
          <w:bCs/>
          <w:sz w:val="26"/>
          <w:szCs w:val="26"/>
          <w:rtl/>
          <w:lang w:bidi="ar-SA"/>
        </w:rPr>
        <w:t xml:space="preserve">3-2-2 </w:t>
      </w:r>
      <w:r w:rsidR="002A4592" w:rsidRPr="00A36333">
        <w:rPr>
          <w:rFonts w:cs="B Nazanin" w:hint="cs"/>
          <w:b/>
          <w:bCs/>
          <w:sz w:val="26"/>
          <w:szCs w:val="26"/>
          <w:rtl/>
          <w:lang w:bidi="ar-SA"/>
        </w:rPr>
        <w:t>حوزه استخراج معادن اورانیوم کشور:</w:t>
      </w:r>
    </w:p>
    <w:p w:rsidR="002A4592" w:rsidRPr="00A36333" w:rsidRDefault="002A4592" w:rsidP="00DB3CE7">
      <w:pPr>
        <w:jc w:val="both"/>
        <w:rPr>
          <w:rFonts w:cs="B Nazanin"/>
          <w:color w:val="000000" w:themeColor="text1"/>
          <w:sz w:val="26"/>
          <w:szCs w:val="26"/>
        </w:rPr>
      </w:pPr>
      <w:r w:rsidRPr="00A36333">
        <w:rPr>
          <w:rFonts w:cs="B Nazanin" w:hint="cs"/>
          <w:color w:val="000000" w:themeColor="text1"/>
          <w:sz w:val="26"/>
          <w:szCs w:val="26"/>
          <w:rtl/>
        </w:rPr>
        <w:t xml:space="preserve"> </w:t>
      </w:r>
      <w:r w:rsidRPr="00A36333">
        <w:rPr>
          <w:rFonts w:cs="B Nazanin"/>
          <w:color w:val="000000" w:themeColor="text1"/>
          <w:sz w:val="26"/>
          <w:szCs w:val="26"/>
          <w:rtl/>
        </w:rPr>
        <w:t>با توجه</w:t>
      </w:r>
      <w:r w:rsidRPr="00A36333">
        <w:rPr>
          <w:rFonts w:cs="B Nazanin" w:hint="cs"/>
          <w:color w:val="000000" w:themeColor="text1"/>
          <w:sz w:val="26"/>
          <w:szCs w:val="26"/>
          <w:rtl/>
        </w:rPr>
        <w:t xml:space="preserve"> گزارشات فاز تفضیلی طرح اکتشاف و</w:t>
      </w:r>
      <w:r w:rsidRPr="00A36333">
        <w:rPr>
          <w:rFonts w:cs="B Nazanin"/>
          <w:color w:val="000000" w:themeColor="text1"/>
          <w:sz w:val="26"/>
          <w:szCs w:val="26"/>
          <w:rtl/>
        </w:rPr>
        <w:t xml:space="preserve"> منابع</w:t>
      </w:r>
      <w:r w:rsidRPr="00A36333">
        <w:rPr>
          <w:rFonts w:cs="B Nazanin" w:hint="cs"/>
          <w:color w:val="000000" w:themeColor="text1"/>
          <w:sz w:val="26"/>
          <w:szCs w:val="26"/>
          <w:rtl/>
        </w:rPr>
        <w:t xml:space="preserve"> اورانیوم</w:t>
      </w:r>
      <w:r w:rsidRPr="00A36333">
        <w:rPr>
          <w:rFonts w:cs="B Nazanin"/>
          <w:color w:val="000000" w:themeColor="text1"/>
          <w:sz w:val="26"/>
          <w:szCs w:val="26"/>
          <w:rtl/>
        </w:rPr>
        <w:t xml:space="preserve"> </w:t>
      </w:r>
      <w:r w:rsidRPr="00A36333">
        <w:rPr>
          <w:rFonts w:cs="B Nazanin" w:hint="cs"/>
          <w:color w:val="000000" w:themeColor="text1"/>
          <w:sz w:val="26"/>
          <w:szCs w:val="26"/>
          <w:rtl/>
        </w:rPr>
        <w:t>اکتشاف‌</w:t>
      </w:r>
      <w:r w:rsidRPr="00A36333">
        <w:rPr>
          <w:rFonts w:cs="B Nazanin"/>
          <w:color w:val="000000" w:themeColor="text1"/>
          <w:sz w:val="26"/>
          <w:szCs w:val="26"/>
          <w:rtl/>
        </w:rPr>
        <w:t>شده</w:t>
      </w:r>
      <w:r w:rsidRPr="00A36333">
        <w:rPr>
          <w:rFonts w:cs="B Nazanin" w:hint="cs"/>
          <w:color w:val="000000" w:themeColor="text1"/>
          <w:sz w:val="26"/>
          <w:szCs w:val="26"/>
          <w:rtl/>
        </w:rPr>
        <w:t>،</w:t>
      </w:r>
      <w:r w:rsidRPr="00A36333">
        <w:rPr>
          <w:rFonts w:cs="B Nazanin"/>
          <w:color w:val="000000" w:themeColor="text1"/>
          <w:sz w:val="26"/>
          <w:szCs w:val="26"/>
          <w:rtl/>
        </w:rPr>
        <w:t xml:space="preserve"> فعال</w:t>
      </w:r>
      <w:r w:rsidRPr="00A36333">
        <w:rPr>
          <w:rFonts w:cs="B Nazanin" w:hint="cs"/>
          <w:color w:val="000000" w:themeColor="text1"/>
          <w:sz w:val="26"/>
          <w:szCs w:val="26"/>
          <w:rtl/>
        </w:rPr>
        <w:t>ی</w:t>
      </w:r>
      <w:r w:rsidRPr="00A36333">
        <w:rPr>
          <w:rFonts w:cs="B Nazanin" w:hint="eastAsia"/>
          <w:color w:val="000000" w:themeColor="text1"/>
          <w:sz w:val="26"/>
          <w:szCs w:val="26"/>
          <w:rtl/>
        </w:rPr>
        <w:t>ت‌ها</w:t>
      </w:r>
      <w:r w:rsidRPr="00A36333">
        <w:rPr>
          <w:rFonts w:cs="B Nazanin" w:hint="cs"/>
          <w:color w:val="000000" w:themeColor="text1"/>
          <w:sz w:val="26"/>
          <w:szCs w:val="26"/>
          <w:rtl/>
        </w:rPr>
        <w:t>ی اصلی تجهیز معادن و</w:t>
      </w:r>
      <w:r w:rsidRPr="00A36333">
        <w:rPr>
          <w:rFonts w:cs="B Nazanin"/>
          <w:color w:val="000000" w:themeColor="text1"/>
          <w:sz w:val="26"/>
          <w:szCs w:val="26"/>
          <w:rtl/>
        </w:rPr>
        <w:t xml:space="preserve"> استخراج</w:t>
      </w:r>
      <w:r w:rsidRPr="00A36333">
        <w:rPr>
          <w:rFonts w:cs="B Nazanin" w:hint="cs"/>
          <w:color w:val="000000" w:themeColor="text1"/>
          <w:sz w:val="26"/>
          <w:szCs w:val="26"/>
          <w:rtl/>
        </w:rPr>
        <w:t xml:space="preserve"> کانسنگ</w:t>
      </w:r>
      <w:r w:rsidRPr="00A36333">
        <w:rPr>
          <w:rFonts w:cs="B Nazanin"/>
          <w:color w:val="000000" w:themeColor="text1"/>
          <w:sz w:val="26"/>
          <w:szCs w:val="26"/>
          <w:rtl/>
        </w:rPr>
        <w:t xml:space="preserve"> از سال 1383 آغاز و مواد معدن</w:t>
      </w:r>
      <w:r w:rsidRPr="00A36333">
        <w:rPr>
          <w:rFonts w:cs="B Nazanin" w:hint="cs"/>
          <w:color w:val="000000" w:themeColor="text1"/>
          <w:sz w:val="26"/>
          <w:szCs w:val="26"/>
          <w:rtl/>
        </w:rPr>
        <w:t>ی</w:t>
      </w:r>
      <w:r w:rsidRPr="00A36333">
        <w:rPr>
          <w:rFonts w:cs="B Nazanin"/>
          <w:color w:val="000000" w:themeColor="text1"/>
          <w:sz w:val="26"/>
          <w:szCs w:val="26"/>
          <w:rtl/>
        </w:rPr>
        <w:t xml:space="preserve"> از معادن</w:t>
      </w:r>
      <w:r w:rsidRPr="00A36333">
        <w:rPr>
          <w:rFonts w:cs="B Nazanin" w:hint="cs"/>
          <w:color w:val="000000" w:themeColor="text1"/>
          <w:sz w:val="26"/>
          <w:szCs w:val="26"/>
          <w:rtl/>
        </w:rPr>
        <w:t>ی</w:t>
      </w:r>
      <w:r w:rsidRPr="00A36333">
        <w:rPr>
          <w:rFonts w:cs="B Nazanin"/>
          <w:color w:val="000000" w:themeColor="text1"/>
          <w:sz w:val="26"/>
          <w:szCs w:val="26"/>
          <w:rtl/>
        </w:rPr>
        <w:t xml:space="preserve"> همچون گنبدها</w:t>
      </w:r>
      <w:r w:rsidRPr="00A36333">
        <w:rPr>
          <w:rFonts w:cs="B Nazanin" w:hint="cs"/>
          <w:color w:val="000000" w:themeColor="text1"/>
          <w:sz w:val="26"/>
          <w:szCs w:val="26"/>
          <w:rtl/>
        </w:rPr>
        <w:t>ی</w:t>
      </w:r>
      <w:r w:rsidRPr="00A36333">
        <w:rPr>
          <w:rFonts w:cs="B Nazanin"/>
          <w:color w:val="000000" w:themeColor="text1"/>
          <w:sz w:val="26"/>
          <w:szCs w:val="26"/>
          <w:rtl/>
        </w:rPr>
        <w:t xml:space="preserve"> نمک</w:t>
      </w:r>
      <w:r w:rsidRPr="00A36333">
        <w:rPr>
          <w:rFonts w:cs="B Nazanin" w:hint="cs"/>
          <w:color w:val="000000" w:themeColor="text1"/>
          <w:sz w:val="26"/>
          <w:szCs w:val="26"/>
          <w:rtl/>
        </w:rPr>
        <w:t>ی گچین بندرعباس به طور کامل</w:t>
      </w:r>
      <w:r w:rsidRPr="00A36333">
        <w:rPr>
          <w:rFonts w:cs="B Nazanin"/>
          <w:color w:val="000000" w:themeColor="text1"/>
          <w:sz w:val="26"/>
          <w:szCs w:val="26"/>
          <w:rtl/>
        </w:rPr>
        <w:t xml:space="preserve"> استخراج گرد</w:t>
      </w:r>
      <w:r w:rsidRPr="00A36333">
        <w:rPr>
          <w:rFonts w:cs="B Nazanin" w:hint="cs"/>
          <w:color w:val="000000" w:themeColor="text1"/>
          <w:sz w:val="26"/>
          <w:szCs w:val="26"/>
          <w:rtl/>
        </w:rPr>
        <w:t>ی</w:t>
      </w:r>
      <w:r w:rsidRPr="00A36333">
        <w:rPr>
          <w:rFonts w:cs="B Nazanin" w:hint="eastAsia"/>
          <w:color w:val="000000" w:themeColor="text1"/>
          <w:sz w:val="26"/>
          <w:szCs w:val="26"/>
          <w:rtl/>
        </w:rPr>
        <w:t>ده</w:t>
      </w:r>
      <w:r w:rsidRPr="00A36333">
        <w:rPr>
          <w:rFonts w:cs="B Nazanin" w:hint="cs"/>
          <w:color w:val="000000" w:themeColor="text1"/>
          <w:sz w:val="26"/>
          <w:szCs w:val="26"/>
          <w:rtl/>
        </w:rPr>
        <w:t xml:space="preserve"> است.</w:t>
      </w:r>
      <w:r w:rsidRPr="00A36333">
        <w:rPr>
          <w:rFonts w:cs="B Nazanin"/>
          <w:color w:val="000000" w:themeColor="text1"/>
          <w:sz w:val="26"/>
          <w:szCs w:val="26"/>
          <w:rtl/>
        </w:rPr>
        <w:t xml:space="preserve"> </w:t>
      </w:r>
      <w:r w:rsidRPr="00A36333">
        <w:rPr>
          <w:rFonts w:cs="B Nazanin" w:hint="cs"/>
          <w:color w:val="000000" w:themeColor="text1"/>
          <w:sz w:val="26"/>
          <w:szCs w:val="26"/>
          <w:rtl/>
        </w:rPr>
        <w:t>معادن</w:t>
      </w:r>
      <w:r w:rsidRPr="00A36333">
        <w:rPr>
          <w:rFonts w:cs="B Nazanin"/>
          <w:color w:val="000000" w:themeColor="text1"/>
          <w:sz w:val="26"/>
          <w:szCs w:val="26"/>
          <w:rtl/>
        </w:rPr>
        <w:t xml:space="preserve"> ساغند، نار</w:t>
      </w:r>
      <w:r w:rsidRPr="00A36333">
        <w:rPr>
          <w:rFonts w:cs="B Nazanin" w:hint="cs"/>
          <w:color w:val="000000" w:themeColor="text1"/>
          <w:sz w:val="26"/>
          <w:szCs w:val="26"/>
          <w:rtl/>
        </w:rPr>
        <w:t>ی</w:t>
      </w:r>
      <w:r w:rsidRPr="00A36333">
        <w:rPr>
          <w:rFonts w:cs="B Nazanin" w:hint="eastAsia"/>
          <w:color w:val="000000" w:themeColor="text1"/>
          <w:sz w:val="26"/>
          <w:szCs w:val="26"/>
          <w:rtl/>
        </w:rPr>
        <w:t>گان</w:t>
      </w:r>
      <w:r w:rsidRPr="00A36333">
        <w:rPr>
          <w:rFonts w:cs="B Nazanin"/>
          <w:color w:val="000000" w:themeColor="text1"/>
          <w:sz w:val="26"/>
          <w:szCs w:val="26"/>
          <w:rtl/>
        </w:rPr>
        <w:t xml:space="preserve"> و خشوم</w:t>
      </w:r>
      <w:r w:rsidRPr="00A36333">
        <w:rPr>
          <w:rFonts w:cs="B Nazanin" w:hint="cs"/>
          <w:color w:val="000000" w:themeColor="text1"/>
          <w:sz w:val="26"/>
          <w:szCs w:val="26"/>
          <w:rtl/>
        </w:rPr>
        <w:t>ی</w:t>
      </w:r>
      <w:r w:rsidRPr="00A36333">
        <w:rPr>
          <w:rFonts w:cs="B Nazanin"/>
          <w:color w:val="000000" w:themeColor="text1"/>
          <w:sz w:val="26"/>
          <w:szCs w:val="26"/>
          <w:rtl/>
        </w:rPr>
        <w:t xml:space="preserve"> در مرحل</w:t>
      </w:r>
      <w:r w:rsidRPr="00A36333">
        <w:rPr>
          <w:rFonts w:cs="B Nazanin" w:hint="cs"/>
          <w:color w:val="000000" w:themeColor="text1"/>
          <w:sz w:val="26"/>
          <w:szCs w:val="26"/>
          <w:rtl/>
        </w:rPr>
        <w:t>ه تجهیز،</w:t>
      </w:r>
      <w:r w:rsidRPr="00A36333">
        <w:rPr>
          <w:rFonts w:cs="B Nazanin"/>
          <w:color w:val="000000" w:themeColor="text1"/>
          <w:sz w:val="26"/>
          <w:szCs w:val="26"/>
          <w:rtl/>
        </w:rPr>
        <w:t xml:space="preserve"> بهره‌بردار</w:t>
      </w:r>
      <w:r w:rsidRPr="00A36333">
        <w:rPr>
          <w:rFonts w:cs="B Nazanin" w:hint="cs"/>
          <w:color w:val="000000" w:themeColor="text1"/>
          <w:sz w:val="26"/>
          <w:szCs w:val="26"/>
          <w:rtl/>
        </w:rPr>
        <w:t>ی</w:t>
      </w:r>
      <w:r w:rsidRPr="00A36333">
        <w:rPr>
          <w:rFonts w:cs="B Nazanin"/>
          <w:color w:val="000000" w:themeColor="text1"/>
          <w:sz w:val="26"/>
          <w:szCs w:val="26"/>
          <w:rtl/>
        </w:rPr>
        <w:t xml:space="preserve"> و استخراج </w:t>
      </w:r>
      <w:r w:rsidRPr="00A36333">
        <w:rPr>
          <w:rFonts w:cs="B Nazanin" w:hint="cs"/>
          <w:color w:val="000000" w:themeColor="text1"/>
          <w:sz w:val="26"/>
          <w:szCs w:val="26"/>
          <w:rtl/>
        </w:rPr>
        <w:t>می‌باشند</w:t>
      </w:r>
      <w:r w:rsidRPr="00A36333">
        <w:rPr>
          <w:rFonts w:cs="B Nazanin"/>
          <w:color w:val="000000" w:themeColor="text1"/>
          <w:sz w:val="26"/>
          <w:szCs w:val="26"/>
          <w:rtl/>
        </w:rPr>
        <w:t xml:space="preserve"> و سا</w:t>
      </w:r>
      <w:r w:rsidRPr="00A36333">
        <w:rPr>
          <w:rFonts w:cs="B Nazanin" w:hint="cs"/>
          <w:color w:val="000000" w:themeColor="text1"/>
          <w:sz w:val="26"/>
          <w:szCs w:val="26"/>
          <w:rtl/>
        </w:rPr>
        <w:t>ی</w:t>
      </w:r>
      <w:r w:rsidRPr="00A36333">
        <w:rPr>
          <w:rFonts w:cs="B Nazanin" w:hint="eastAsia"/>
          <w:color w:val="000000" w:themeColor="text1"/>
          <w:sz w:val="26"/>
          <w:szCs w:val="26"/>
          <w:rtl/>
        </w:rPr>
        <w:t>ر</w:t>
      </w:r>
      <w:r w:rsidRPr="00A36333">
        <w:rPr>
          <w:rFonts w:cs="B Nazanin"/>
          <w:color w:val="000000" w:themeColor="text1"/>
          <w:sz w:val="26"/>
          <w:szCs w:val="26"/>
          <w:rtl/>
        </w:rPr>
        <w:t xml:space="preserve"> معادن ن</w:t>
      </w:r>
      <w:r w:rsidRPr="00A36333">
        <w:rPr>
          <w:rFonts w:cs="B Nazanin" w:hint="cs"/>
          <w:color w:val="000000" w:themeColor="text1"/>
          <w:sz w:val="26"/>
          <w:szCs w:val="26"/>
          <w:rtl/>
        </w:rPr>
        <w:t>ی</w:t>
      </w:r>
      <w:r w:rsidRPr="00A36333">
        <w:rPr>
          <w:rFonts w:cs="B Nazanin" w:hint="eastAsia"/>
          <w:color w:val="000000" w:themeColor="text1"/>
          <w:sz w:val="26"/>
          <w:szCs w:val="26"/>
          <w:rtl/>
        </w:rPr>
        <w:t>ز</w:t>
      </w:r>
      <w:r w:rsidRPr="00A36333">
        <w:rPr>
          <w:rFonts w:cs="B Nazanin"/>
          <w:color w:val="000000" w:themeColor="text1"/>
          <w:sz w:val="26"/>
          <w:szCs w:val="26"/>
          <w:rtl/>
        </w:rPr>
        <w:t xml:space="preserve"> در مرحله طراح</w:t>
      </w:r>
      <w:r w:rsidRPr="00A36333">
        <w:rPr>
          <w:rFonts w:cs="B Nazanin" w:hint="cs"/>
          <w:color w:val="000000" w:themeColor="text1"/>
          <w:sz w:val="26"/>
          <w:szCs w:val="26"/>
          <w:rtl/>
        </w:rPr>
        <w:t>ی</w:t>
      </w:r>
      <w:r w:rsidRPr="00A36333">
        <w:rPr>
          <w:rFonts w:cs="B Nazanin"/>
          <w:color w:val="000000" w:themeColor="text1"/>
          <w:sz w:val="26"/>
          <w:szCs w:val="26"/>
          <w:rtl/>
        </w:rPr>
        <w:t xml:space="preserve"> و اقدامات اول</w:t>
      </w:r>
      <w:r w:rsidRPr="00A36333">
        <w:rPr>
          <w:rFonts w:cs="B Nazanin" w:hint="cs"/>
          <w:color w:val="000000" w:themeColor="text1"/>
          <w:sz w:val="26"/>
          <w:szCs w:val="26"/>
          <w:rtl/>
        </w:rPr>
        <w:t>ی</w:t>
      </w:r>
      <w:r w:rsidRPr="00A36333">
        <w:rPr>
          <w:rFonts w:cs="B Nazanin" w:hint="eastAsia"/>
          <w:color w:val="000000" w:themeColor="text1"/>
          <w:sz w:val="26"/>
          <w:szCs w:val="26"/>
          <w:rtl/>
        </w:rPr>
        <w:t>ه</w:t>
      </w:r>
      <w:r w:rsidRPr="00A36333">
        <w:rPr>
          <w:rFonts w:cs="B Nazanin"/>
          <w:color w:val="000000" w:themeColor="text1"/>
          <w:sz w:val="26"/>
          <w:szCs w:val="26"/>
          <w:rtl/>
        </w:rPr>
        <w:t xml:space="preserve"> به منظور بهره‌بردار</w:t>
      </w:r>
      <w:r w:rsidRPr="00A36333">
        <w:rPr>
          <w:rFonts w:cs="B Nazanin" w:hint="cs"/>
          <w:color w:val="000000" w:themeColor="text1"/>
          <w:sz w:val="26"/>
          <w:szCs w:val="26"/>
          <w:rtl/>
        </w:rPr>
        <w:t>ی</w:t>
      </w:r>
      <w:r w:rsidRPr="00A36333">
        <w:rPr>
          <w:rFonts w:cs="B Nazanin"/>
          <w:color w:val="000000" w:themeColor="text1"/>
          <w:sz w:val="26"/>
          <w:szCs w:val="26"/>
          <w:rtl/>
        </w:rPr>
        <w:t xml:space="preserve"> هستند</w:t>
      </w:r>
    </w:p>
    <w:p w:rsidR="002A4592" w:rsidRPr="00A36333" w:rsidRDefault="002A4592" w:rsidP="00DB3CE7">
      <w:pPr>
        <w:jc w:val="both"/>
        <w:rPr>
          <w:rFonts w:cs="B Nazanin"/>
          <w:color w:val="000000" w:themeColor="text1"/>
          <w:sz w:val="26"/>
          <w:szCs w:val="26"/>
          <w:rtl/>
        </w:rPr>
      </w:pPr>
      <w:r w:rsidRPr="00A36333">
        <w:rPr>
          <w:rFonts w:cs="B Nazanin" w:hint="cs"/>
          <w:b/>
          <w:bCs/>
          <w:color w:val="000000" w:themeColor="text1"/>
          <w:sz w:val="26"/>
          <w:szCs w:val="26"/>
          <w:rtl/>
        </w:rPr>
        <w:t>راهبرد استخراج:</w:t>
      </w:r>
      <w:r w:rsidRPr="00A36333">
        <w:rPr>
          <w:rFonts w:cs="B Nazanin" w:hint="cs"/>
          <w:color w:val="000000" w:themeColor="text1"/>
          <w:sz w:val="26"/>
          <w:szCs w:val="26"/>
          <w:rtl/>
        </w:rPr>
        <w:t xml:space="preserve"> در این حوزه تجهیز و آماده سازی کلیه معادن اورانیوم کشف‌شده فعلی و آتی اورانیوم که قابلیت معدنکاری و استحصال دارند و همچنین بهره برداری کامل از این معادن  در دستور کار می‌باشد.   </w:t>
      </w:r>
    </w:p>
    <w:p w:rsidR="002A4592" w:rsidRPr="00A36333" w:rsidRDefault="00A36333" w:rsidP="00DB3CE7">
      <w:pPr>
        <w:tabs>
          <w:tab w:val="left" w:pos="251"/>
          <w:tab w:val="left" w:pos="611"/>
          <w:tab w:val="left" w:pos="9071"/>
        </w:tabs>
        <w:jc w:val="both"/>
        <w:rPr>
          <w:rFonts w:cs="B Nazanin"/>
          <w:b/>
          <w:bCs/>
          <w:sz w:val="26"/>
          <w:szCs w:val="26"/>
          <w:rtl/>
          <w:lang w:bidi="ar-SA"/>
        </w:rPr>
      </w:pPr>
      <w:r>
        <w:rPr>
          <w:rFonts w:cs="B Nazanin" w:hint="cs"/>
          <w:b/>
          <w:bCs/>
          <w:sz w:val="26"/>
          <w:szCs w:val="26"/>
          <w:rtl/>
          <w:lang w:bidi="ar-SA"/>
        </w:rPr>
        <w:t>3-2-3</w:t>
      </w:r>
      <w:r w:rsidR="002A4592" w:rsidRPr="00A36333">
        <w:rPr>
          <w:rFonts w:cs="B Nazanin" w:hint="cs"/>
          <w:b/>
          <w:bCs/>
          <w:sz w:val="26"/>
          <w:szCs w:val="26"/>
          <w:rtl/>
          <w:lang w:bidi="ar-SA"/>
        </w:rPr>
        <w:t xml:space="preserve"> حوزه استحصال اورانیوم (تولید کیک زرد) از منابع داخلی کشور:</w:t>
      </w:r>
    </w:p>
    <w:p w:rsidR="002A4592" w:rsidRPr="0044171B" w:rsidRDefault="002A4592" w:rsidP="00DB3CE7">
      <w:pPr>
        <w:jc w:val="both"/>
        <w:rPr>
          <w:rFonts w:cs="B Nazanin"/>
          <w:strike/>
          <w:color w:val="000000" w:themeColor="text1"/>
          <w:sz w:val="26"/>
          <w:szCs w:val="26"/>
          <w:rtl/>
        </w:rPr>
      </w:pPr>
      <w:r w:rsidRPr="00A36333">
        <w:rPr>
          <w:rFonts w:cs="B Nazanin" w:hint="cs"/>
          <w:color w:val="000000" w:themeColor="text1"/>
          <w:sz w:val="26"/>
          <w:szCs w:val="26"/>
          <w:rtl/>
        </w:rPr>
        <w:t xml:space="preserve">حلقه بعدی چرخه سوخت هسته‌ای پس از استخراج منابع معدنی (کانسنگ اورانیوم) استحصال اورانیوم یا همان تولید کیک زرد می‌باشد. </w:t>
      </w:r>
      <w:r w:rsidRPr="0044171B">
        <w:rPr>
          <w:rFonts w:cs="B Nazanin" w:hint="cs"/>
          <w:strike/>
          <w:color w:val="000000" w:themeColor="text1"/>
          <w:sz w:val="26"/>
          <w:szCs w:val="26"/>
          <w:rtl/>
        </w:rPr>
        <w:t xml:space="preserve">سنگ معدن اورانیوم به عنوان محصول معدن و به عنوان ماده اولیه به </w:t>
      </w:r>
      <w:r w:rsidRPr="0044171B">
        <w:rPr>
          <w:rFonts w:cs="B Nazanin" w:hint="cs"/>
          <w:strike/>
          <w:color w:val="000000" w:themeColor="text1"/>
          <w:sz w:val="26"/>
          <w:szCs w:val="26"/>
          <w:rtl/>
        </w:rPr>
        <w:lastRenderedPageBreak/>
        <w:t>کارخانه‌ کانه‌آرایی جهت تولید کیک زرد (</w:t>
      </w:r>
      <w:r w:rsidRPr="0044171B">
        <w:rPr>
          <w:rFonts w:cs="B Nazanin"/>
          <w:strike/>
          <w:color w:val="000000" w:themeColor="text1"/>
          <w:sz w:val="26"/>
          <w:szCs w:val="26"/>
        </w:rPr>
        <w:t>U</w:t>
      </w:r>
      <w:r w:rsidRPr="0044171B">
        <w:rPr>
          <w:rFonts w:cs="B Nazanin"/>
          <w:strike/>
          <w:color w:val="000000" w:themeColor="text1"/>
          <w:sz w:val="26"/>
          <w:szCs w:val="26"/>
          <w:vertAlign w:val="subscript"/>
        </w:rPr>
        <w:t>3</w:t>
      </w:r>
      <w:r w:rsidRPr="0044171B">
        <w:rPr>
          <w:rFonts w:cs="B Nazanin"/>
          <w:strike/>
          <w:color w:val="000000" w:themeColor="text1"/>
          <w:sz w:val="26"/>
          <w:szCs w:val="26"/>
        </w:rPr>
        <w:t>O</w:t>
      </w:r>
      <w:r w:rsidRPr="0044171B">
        <w:rPr>
          <w:rFonts w:cs="B Nazanin"/>
          <w:strike/>
          <w:color w:val="000000" w:themeColor="text1"/>
          <w:sz w:val="26"/>
          <w:szCs w:val="26"/>
          <w:vertAlign w:val="subscript"/>
        </w:rPr>
        <w:t>8</w:t>
      </w:r>
      <w:r w:rsidRPr="0044171B">
        <w:rPr>
          <w:rFonts w:cs="B Nazanin" w:hint="cs"/>
          <w:strike/>
          <w:color w:val="000000" w:themeColor="text1"/>
          <w:sz w:val="26"/>
          <w:szCs w:val="26"/>
          <w:rtl/>
        </w:rPr>
        <w:t>) ارسال می‌گردد. سنگ معدن اورانیوم طی عملیات مختلف تغلیظ یافته و تبدیل به کنسانتره اورانیوم می‌شود.</w:t>
      </w:r>
      <w:r w:rsidR="00A36333" w:rsidRPr="0044171B">
        <w:rPr>
          <w:rFonts w:cs="B Nazanin" w:hint="cs"/>
          <w:strike/>
          <w:color w:val="000000" w:themeColor="text1"/>
          <w:sz w:val="26"/>
          <w:szCs w:val="26"/>
          <w:rtl/>
        </w:rPr>
        <w:t xml:space="preserve"> </w:t>
      </w:r>
      <w:r w:rsidRPr="0044171B">
        <w:rPr>
          <w:rFonts w:cs="B Nazanin" w:hint="cs"/>
          <w:strike/>
          <w:color w:val="000000" w:themeColor="text1"/>
          <w:sz w:val="26"/>
          <w:szCs w:val="26"/>
          <w:rtl/>
        </w:rPr>
        <w:t>از دیگر روش‌های تولید اکسید اورانیوم می‌توان به روش هیپ لیچینگ (فروشویی تپه‌ای) و فروشویی برجا اشاره نمود.</w:t>
      </w:r>
    </w:p>
    <w:p w:rsidR="002A4592" w:rsidRPr="0044171B" w:rsidRDefault="002A4592" w:rsidP="00DB3CE7">
      <w:pPr>
        <w:jc w:val="both"/>
        <w:rPr>
          <w:rFonts w:cs="B Nazanin"/>
          <w:strike/>
          <w:color w:val="000000" w:themeColor="text1"/>
          <w:sz w:val="26"/>
          <w:szCs w:val="26"/>
          <w:rtl/>
        </w:rPr>
      </w:pPr>
      <w:r w:rsidRPr="0044171B">
        <w:rPr>
          <w:rFonts w:cs="B Nazanin" w:hint="cs"/>
          <w:strike/>
          <w:color w:val="000000" w:themeColor="text1"/>
          <w:sz w:val="26"/>
          <w:szCs w:val="26"/>
          <w:rtl/>
        </w:rPr>
        <w:t>از مهمترین طرح‌های تولید اکسید اورانیوم می‌توان به ساخت و بهره‌برداری از کارخانه‌ تولید کیک زرد بندرعباس با ظرفیت اسمی 25 تن در سال و کارخانه تولید کیک زرد شهید رضایی‌نژاد اردکان با ظرفیت اسمی 60 تن در سال اشاره نمود. لازم به ذکر است با توجه به اتمام منابع معادن پرتوزای گچین بندرعباس کارخانه تولید کیک زرد بندرعباس در حال ازکاراندازی می‌باشد.</w:t>
      </w:r>
    </w:p>
    <w:p w:rsidR="0044171B" w:rsidRPr="00FB2F50" w:rsidRDefault="0044171B" w:rsidP="0044171B">
      <w:pPr>
        <w:tabs>
          <w:tab w:val="right" w:pos="1573"/>
        </w:tabs>
        <w:jc w:val="both"/>
        <w:rPr>
          <w:rFonts w:ascii="Arial" w:hAnsi="Arial" w:cs="B Mitra"/>
          <w:b/>
          <w:bCs/>
          <w:color w:val="4F81BD" w:themeColor="accent1"/>
          <w:rtl/>
        </w:rPr>
      </w:pPr>
      <w:r w:rsidRPr="00FB2F50">
        <w:rPr>
          <w:rFonts w:cs="B Mitra" w:hint="cs"/>
          <w:color w:val="4F81BD" w:themeColor="accent1"/>
          <w:sz w:val="26"/>
          <w:szCs w:val="26"/>
          <w:rtl/>
        </w:rPr>
        <w:t>ظرفيت توليد اورانيوم (کیک زرد) كشور، كه عمدتا به كارخانه اردكان محدود است، سالانه حدود 60 تن است. در گزارش 2018 آژانس، اين ظرفيت توليد و امكان توسعه آن تا سال 2035، حدود 80-70 تن برآورد شده است، که در مقايسه با ظرفيت توليد ساير كش</w:t>
      </w:r>
      <w:r>
        <w:rPr>
          <w:rFonts w:cs="B Mitra" w:hint="cs"/>
          <w:color w:val="4F81BD" w:themeColor="accent1"/>
          <w:sz w:val="26"/>
          <w:szCs w:val="26"/>
          <w:rtl/>
        </w:rPr>
        <w:t>ور ها ي توليد كننده بسیار کم است</w:t>
      </w:r>
      <w:r w:rsidRPr="00FB2F50">
        <w:rPr>
          <w:rFonts w:cs="B Mitra" w:hint="cs"/>
          <w:color w:val="4F81BD" w:themeColor="accent1"/>
          <w:sz w:val="26"/>
          <w:szCs w:val="26"/>
          <w:rtl/>
        </w:rPr>
        <w:t xml:space="preserve">. با این وجود </w:t>
      </w:r>
      <w:r w:rsidRPr="00FB2F50">
        <w:rPr>
          <w:rFonts w:cs="B Mitra" w:hint="cs"/>
          <w:b/>
          <w:bCs/>
          <w:color w:val="4F81BD" w:themeColor="accent1"/>
          <w:rtl/>
        </w:rPr>
        <w:t>ظرفيت توليد كيك زرد در كشور گلوگاه اصلي محسوب نمي شود و درصورت افزايش ذخاير قطعي اورانيوم ، قابل توسعه است.</w:t>
      </w:r>
      <w:r w:rsidRPr="00FB2F50">
        <w:rPr>
          <w:rFonts w:ascii="Arial" w:hAnsi="Arial" w:cs="B Mitra" w:hint="cs"/>
          <w:b/>
          <w:bCs/>
          <w:color w:val="4F81BD" w:themeColor="accent1"/>
          <w:rtl/>
        </w:rPr>
        <w:t xml:space="preserve"> </w:t>
      </w:r>
    </w:p>
    <w:p w:rsidR="002A4592" w:rsidRPr="00A36333" w:rsidRDefault="002A4592" w:rsidP="00DB3CE7">
      <w:pPr>
        <w:jc w:val="both"/>
        <w:rPr>
          <w:rFonts w:cs="B Nazanin"/>
          <w:color w:val="000000" w:themeColor="text1"/>
          <w:sz w:val="26"/>
          <w:szCs w:val="26"/>
          <w:rtl/>
        </w:rPr>
      </w:pPr>
      <w:r w:rsidRPr="00A36333">
        <w:rPr>
          <w:rFonts w:cs="B Nazanin" w:hint="cs"/>
          <w:color w:val="000000" w:themeColor="text1"/>
          <w:sz w:val="26"/>
          <w:szCs w:val="26"/>
          <w:rtl/>
        </w:rPr>
        <w:t>تا کنون در حدود 241 تن کیک زرد در داخل کشور تولید شده که با احتساب میزان باقیمانده از منابع خارجی خریداری‌شده و مبادله‌شده در تعاملات بین‌المللی، در حدود 543 تن ذخایر کیک زرد کشور می‌باشد.</w:t>
      </w:r>
    </w:p>
    <w:p w:rsidR="002A4592" w:rsidRPr="00A36333" w:rsidRDefault="002A4592" w:rsidP="00DB3CE7">
      <w:pPr>
        <w:jc w:val="both"/>
        <w:rPr>
          <w:rFonts w:cs="B Nazanin"/>
          <w:color w:val="000000" w:themeColor="text1"/>
          <w:sz w:val="26"/>
          <w:szCs w:val="26"/>
          <w:rtl/>
        </w:rPr>
      </w:pPr>
      <w:r w:rsidRPr="00A36333">
        <w:rPr>
          <w:rFonts w:cs="B Nazanin" w:hint="cs"/>
          <w:b/>
          <w:bCs/>
          <w:color w:val="000000" w:themeColor="text1"/>
          <w:sz w:val="26"/>
          <w:szCs w:val="26"/>
          <w:rtl/>
        </w:rPr>
        <w:t>راهبرد استحصال در حوزه ایجاد ظرفیت:</w:t>
      </w:r>
      <w:r w:rsidRPr="00A36333">
        <w:rPr>
          <w:rFonts w:cs="B Nazanin" w:hint="cs"/>
          <w:color w:val="000000" w:themeColor="text1"/>
          <w:sz w:val="26"/>
          <w:szCs w:val="26"/>
          <w:rtl/>
        </w:rPr>
        <w:t xml:space="preserve"> در این حوزه تکمیل و ساخت کارخانه‌های کانه‌آرایی و ایجاد تأسیسات هیپ‌لیچینگ از منابع کم‌عیار و همچنین ایجاد تأسیسات مورد نیاز جهت استحصال اورانیوم از منابع غیرمتداول (مانند مس و فسفات و ...) به منظور تبدیل کلیه منابع به کیک زرد مد نظر می‌باشد.</w:t>
      </w:r>
    </w:p>
    <w:p w:rsidR="002A4592" w:rsidRPr="00A36333" w:rsidRDefault="002A4592" w:rsidP="00DB3CE7">
      <w:pPr>
        <w:jc w:val="both"/>
        <w:rPr>
          <w:rFonts w:cs="B Nazanin"/>
          <w:color w:val="000000" w:themeColor="text1"/>
          <w:sz w:val="26"/>
          <w:szCs w:val="26"/>
          <w:rtl/>
        </w:rPr>
      </w:pPr>
      <w:r w:rsidRPr="00A36333">
        <w:rPr>
          <w:rFonts w:cs="B Nazanin" w:hint="cs"/>
          <w:b/>
          <w:bCs/>
          <w:color w:val="000000" w:themeColor="text1"/>
          <w:sz w:val="26"/>
          <w:szCs w:val="26"/>
          <w:rtl/>
        </w:rPr>
        <w:t>راهبرد استحصال در حوزه بهره‌برداری:</w:t>
      </w:r>
      <w:r w:rsidRPr="00A36333">
        <w:rPr>
          <w:rFonts w:cs="B Nazanin" w:hint="cs"/>
          <w:color w:val="000000" w:themeColor="text1"/>
          <w:sz w:val="26"/>
          <w:szCs w:val="26"/>
          <w:rtl/>
        </w:rPr>
        <w:t xml:space="preserve"> در این حوزه استحصال اورانیوم و تولید کیک زرد از کلیه منابع متعارف، کم عیار و منابع غیر متداول کشور مد نظر می‌باشد.</w:t>
      </w:r>
    </w:p>
    <w:p w:rsidR="002A4592" w:rsidRPr="0044171B" w:rsidRDefault="002A4592" w:rsidP="00DB3CE7">
      <w:pPr>
        <w:jc w:val="both"/>
        <w:rPr>
          <w:rFonts w:cs="B Nazanin"/>
          <w:strike/>
          <w:color w:val="000000" w:themeColor="text1"/>
          <w:sz w:val="26"/>
          <w:szCs w:val="26"/>
          <w:rtl/>
        </w:rPr>
      </w:pPr>
      <w:r w:rsidRPr="0044171B">
        <w:rPr>
          <w:rFonts w:cs="B Nazanin" w:hint="cs"/>
          <w:strike/>
          <w:color w:val="000000" w:themeColor="text1"/>
          <w:sz w:val="26"/>
          <w:szCs w:val="26"/>
          <w:rtl/>
        </w:rPr>
        <w:t xml:space="preserve">       بر اساس محاسبات صورت‌گرفته می‌توان اظهار داشت که منابع اورانیوم در دسترس در قالب محصولات مختلف که قابلیت استفاده برای تولید سوخت هسته‌ای داشته باشد </w:t>
      </w:r>
      <w:r w:rsidRPr="0044171B">
        <w:rPr>
          <w:rFonts w:cs="B Nazanin" w:hint="cs"/>
          <w:b/>
          <w:bCs/>
          <w:strike/>
          <w:color w:val="000000" w:themeColor="text1"/>
          <w:sz w:val="26"/>
          <w:szCs w:val="26"/>
          <w:rtl/>
        </w:rPr>
        <w:t>4514 تن اورانیوم</w:t>
      </w:r>
      <w:r w:rsidRPr="0044171B">
        <w:rPr>
          <w:rFonts w:cs="B Nazanin" w:hint="cs"/>
          <w:strike/>
          <w:color w:val="000000" w:themeColor="text1"/>
          <w:sz w:val="26"/>
          <w:szCs w:val="26"/>
          <w:rtl/>
        </w:rPr>
        <w:t xml:space="preserve"> می‌باشد که بخشی از این اورانیوم در قالب 543 تن کیک زرد تولید و یا تأمین گردیده است و مابقی اورانیوم هنوز در مراحل اکتشاف، استخراج و یا تولید کیک زرد می‌باشد.</w:t>
      </w:r>
    </w:p>
    <w:p w:rsidR="002A4592" w:rsidRPr="00A36333" w:rsidRDefault="00A36333" w:rsidP="00DB3CE7">
      <w:pPr>
        <w:tabs>
          <w:tab w:val="left" w:pos="251"/>
          <w:tab w:val="left" w:pos="611"/>
          <w:tab w:val="left" w:pos="9071"/>
        </w:tabs>
        <w:jc w:val="both"/>
        <w:rPr>
          <w:rFonts w:cs="B Nazanin"/>
          <w:b/>
          <w:bCs/>
          <w:sz w:val="26"/>
          <w:szCs w:val="26"/>
          <w:rtl/>
          <w:lang w:bidi="ar-SA"/>
        </w:rPr>
      </w:pPr>
      <w:r>
        <w:rPr>
          <w:rFonts w:cs="B Nazanin" w:hint="cs"/>
          <w:b/>
          <w:bCs/>
          <w:sz w:val="26"/>
          <w:szCs w:val="26"/>
          <w:rtl/>
          <w:lang w:bidi="ar-SA"/>
        </w:rPr>
        <w:t xml:space="preserve">3-2-4 </w:t>
      </w:r>
      <w:r w:rsidR="002A4592" w:rsidRPr="00A36333">
        <w:rPr>
          <w:rFonts w:cs="B Nazanin" w:hint="cs"/>
          <w:b/>
          <w:bCs/>
          <w:sz w:val="26"/>
          <w:szCs w:val="26"/>
          <w:rtl/>
          <w:lang w:bidi="ar-SA"/>
        </w:rPr>
        <w:t xml:space="preserve">حوزه فرآوری اورانیوم </w:t>
      </w:r>
      <w:r w:rsidR="002A4592" w:rsidRPr="00D63ABF">
        <w:rPr>
          <w:rFonts w:cs="B Nazanin" w:hint="cs"/>
          <w:b/>
          <w:bCs/>
          <w:strike/>
          <w:sz w:val="26"/>
          <w:szCs w:val="26"/>
          <w:rtl/>
          <w:lang w:bidi="ar-SA"/>
        </w:rPr>
        <w:t>و تولید سوخت هسته‌ای</w:t>
      </w:r>
      <w:r w:rsidR="002A4592" w:rsidRPr="00A36333">
        <w:rPr>
          <w:rFonts w:cs="B Nazanin" w:hint="cs"/>
          <w:b/>
          <w:bCs/>
          <w:sz w:val="26"/>
          <w:szCs w:val="26"/>
          <w:rtl/>
          <w:lang w:bidi="ar-SA"/>
        </w:rPr>
        <w:t>:</w:t>
      </w:r>
    </w:p>
    <w:p w:rsidR="0044171B" w:rsidRDefault="0044171B" w:rsidP="00BE781F">
      <w:pPr>
        <w:jc w:val="both"/>
        <w:rPr>
          <w:rFonts w:cs="B Nazanin"/>
          <w:color w:val="000000" w:themeColor="text1"/>
          <w:sz w:val="26"/>
          <w:szCs w:val="26"/>
          <w:rtl/>
        </w:rPr>
      </w:pPr>
      <w:r w:rsidRPr="00FB2F50">
        <w:rPr>
          <w:rFonts w:cs="B Mitra" w:hint="cs"/>
          <w:color w:val="4F81BD" w:themeColor="accent1"/>
          <w:sz w:val="26"/>
          <w:szCs w:val="26"/>
          <w:rtl/>
        </w:rPr>
        <w:t>كارخانه تبديل اورانيوم (</w:t>
      </w:r>
      <w:r w:rsidRPr="00FB2F50">
        <w:rPr>
          <w:rFonts w:ascii="Arial" w:hAnsi="Arial" w:cs="B Mitra"/>
          <w:color w:val="4F81BD" w:themeColor="accent1"/>
        </w:rPr>
        <w:t>UCF</w:t>
      </w:r>
      <w:r w:rsidRPr="00FB2F50">
        <w:rPr>
          <w:rFonts w:cs="B Mitra" w:hint="cs"/>
          <w:color w:val="4F81BD" w:themeColor="accent1"/>
          <w:sz w:val="26"/>
          <w:szCs w:val="26"/>
          <w:rtl/>
        </w:rPr>
        <w:t xml:space="preserve"> </w:t>
      </w:r>
      <w:r w:rsidRPr="00FB2F50">
        <w:rPr>
          <w:rFonts w:cs="B Mitra"/>
          <w:color w:val="4F81BD" w:themeColor="accent1"/>
          <w:sz w:val="26"/>
          <w:szCs w:val="26"/>
          <w:rtl/>
        </w:rPr>
        <w:t>)</w:t>
      </w:r>
      <w:r w:rsidRPr="00FB2F50">
        <w:rPr>
          <w:rFonts w:cs="B Mitra" w:hint="cs"/>
          <w:b/>
          <w:bCs/>
          <w:color w:val="4F81BD" w:themeColor="accent1"/>
          <w:sz w:val="26"/>
          <w:szCs w:val="26"/>
          <w:rtl/>
        </w:rPr>
        <w:t xml:space="preserve">، </w:t>
      </w:r>
      <w:r w:rsidRPr="00FB2F50">
        <w:rPr>
          <w:rFonts w:cs="B Mitra" w:hint="cs"/>
          <w:color w:val="4F81BD" w:themeColor="accent1"/>
          <w:sz w:val="26"/>
          <w:szCs w:val="26"/>
          <w:rtl/>
        </w:rPr>
        <w:t xml:space="preserve">امكان تامين خدمات تبديل اورانيوم در چرخه سوخت هسته اي را فراهم مي كند. ظرفیت تولید </w:t>
      </w:r>
      <w:r w:rsidRPr="0044171B">
        <w:rPr>
          <w:rFonts w:cs="B Mitra"/>
          <w:color w:val="4F81BD" w:themeColor="accent1"/>
          <w:sz w:val="26"/>
          <w:szCs w:val="26"/>
          <w:rtl/>
        </w:rPr>
        <w:t>گاز</w:t>
      </w:r>
      <w:r w:rsidRPr="0044171B">
        <w:rPr>
          <w:rFonts w:ascii="Arial" w:hAnsi="Arial" w:cs="B Mitra"/>
          <w:color w:val="4F81BD" w:themeColor="accent1"/>
        </w:rPr>
        <w:t>UF6</w:t>
      </w:r>
      <w:r w:rsidRPr="0044171B">
        <w:rPr>
          <w:rFonts w:cs="B Mitra"/>
          <w:color w:val="4F81BD" w:themeColor="accent1"/>
          <w:sz w:val="26"/>
          <w:szCs w:val="26"/>
        </w:rPr>
        <w:t xml:space="preserve"> </w:t>
      </w:r>
      <w:r w:rsidRPr="0044171B">
        <w:rPr>
          <w:rFonts w:cs="B Mitra"/>
          <w:color w:val="4F81BD" w:themeColor="accent1"/>
          <w:sz w:val="26"/>
          <w:szCs w:val="26"/>
          <w:rtl/>
        </w:rPr>
        <w:t xml:space="preserve"> طبيعي (براي غني سازي بعدي )</w:t>
      </w:r>
      <w:r w:rsidRPr="0044171B">
        <w:rPr>
          <w:rFonts w:cs="B Mitra" w:hint="cs"/>
          <w:color w:val="4F81BD" w:themeColor="accent1"/>
          <w:sz w:val="26"/>
          <w:szCs w:val="26"/>
          <w:rtl/>
        </w:rPr>
        <w:t>280 تن در سال و تولید ا</w:t>
      </w:r>
      <w:r w:rsidRPr="0044171B">
        <w:rPr>
          <w:rFonts w:cs="B Mitra"/>
          <w:color w:val="4F81BD" w:themeColor="accent1"/>
          <w:sz w:val="26"/>
          <w:szCs w:val="26"/>
          <w:rtl/>
        </w:rPr>
        <w:t>كسيد اورانيوم (</w:t>
      </w:r>
      <w:r w:rsidRPr="0044171B">
        <w:rPr>
          <w:rFonts w:cs="B Mitra" w:hint="cs"/>
          <w:color w:val="4F81BD" w:themeColor="accent1"/>
          <w:sz w:val="26"/>
          <w:szCs w:val="26"/>
          <w:rtl/>
        </w:rPr>
        <w:t xml:space="preserve"> </w:t>
      </w:r>
      <w:r w:rsidRPr="0044171B">
        <w:rPr>
          <w:rFonts w:ascii="Arial" w:hAnsi="Arial" w:cs="B Mitra"/>
          <w:color w:val="4F81BD" w:themeColor="accent1"/>
        </w:rPr>
        <w:t>UO2</w:t>
      </w:r>
      <w:r w:rsidRPr="0044171B">
        <w:rPr>
          <w:rFonts w:ascii="Arial" w:hAnsi="Arial" w:cs="B Mitra" w:hint="cs"/>
          <w:color w:val="4F81BD" w:themeColor="accent1"/>
          <w:sz w:val="26"/>
          <w:szCs w:val="26"/>
          <w:rtl/>
        </w:rPr>
        <w:t xml:space="preserve"> غنی شده </w:t>
      </w:r>
      <w:r w:rsidRPr="0044171B">
        <w:rPr>
          <w:rFonts w:cs="B Mitra" w:hint="cs"/>
          <w:color w:val="4F81BD" w:themeColor="accent1"/>
          <w:sz w:val="26"/>
          <w:szCs w:val="26"/>
          <w:rtl/>
        </w:rPr>
        <w:t xml:space="preserve">تا </w:t>
      </w:r>
      <w:r w:rsidRPr="0044171B">
        <w:rPr>
          <w:rFonts w:cs="B Mitra"/>
          <w:color w:val="4F81BD" w:themeColor="accent1"/>
          <w:sz w:val="26"/>
          <w:szCs w:val="26"/>
          <w:rtl/>
        </w:rPr>
        <w:t>5</w:t>
      </w:r>
      <w:r w:rsidRPr="0044171B">
        <w:rPr>
          <w:rFonts w:cs="B Mitra" w:hint="cs"/>
          <w:color w:val="4F81BD" w:themeColor="accent1"/>
          <w:sz w:val="26"/>
          <w:szCs w:val="26"/>
          <w:rtl/>
        </w:rPr>
        <w:t xml:space="preserve">% ) ، 34 تن در سال است </w:t>
      </w:r>
      <w:r w:rsidRPr="0044171B">
        <w:rPr>
          <w:rFonts w:ascii="Tahoma" w:hAnsi="Tahoma" w:cs="Tahoma" w:hint="cs"/>
          <w:color w:val="4F81BD" w:themeColor="accent1"/>
          <w:sz w:val="26"/>
          <w:szCs w:val="26"/>
          <w:rtl/>
        </w:rPr>
        <w:t>﴿</w:t>
      </w:r>
      <w:r w:rsidRPr="0044171B">
        <w:rPr>
          <w:rFonts w:cs="B Mitra" w:hint="cs"/>
          <w:color w:val="4F81BD" w:themeColor="accent1"/>
          <w:sz w:val="26"/>
          <w:szCs w:val="26"/>
          <w:rtl/>
        </w:rPr>
        <w:t>با توجه به اینکه کارخانه تبدیل اورانیوم می‌تواندمحصولات دیگری از قبیل</w:t>
      </w:r>
      <w:r w:rsidR="00BE781F">
        <w:rPr>
          <w:rFonts w:cs="B Mitra" w:hint="cs"/>
          <w:color w:val="4F81BD" w:themeColor="accent1"/>
          <w:sz w:val="26"/>
          <w:szCs w:val="26"/>
          <w:rtl/>
        </w:rPr>
        <w:t xml:space="preserve"> ا</w:t>
      </w:r>
      <w:r w:rsidRPr="0044171B">
        <w:rPr>
          <w:rFonts w:cs="B Mitra" w:hint="cs"/>
          <w:color w:val="4F81BD" w:themeColor="accent1"/>
          <w:sz w:val="26"/>
          <w:szCs w:val="26"/>
          <w:rtl/>
        </w:rPr>
        <w:t xml:space="preserve">کسید </w:t>
      </w:r>
      <w:r w:rsidRPr="0044171B">
        <w:rPr>
          <w:rFonts w:cs="B Mitra" w:hint="cs"/>
          <w:color w:val="4F81BD" w:themeColor="accent1"/>
          <w:sz w:val="26"/>
          <w:szCs w:val="26"/>
          <w:rtl/>
        </w:rPr>
        <w:lastRenderedPageBreak/>
        <w:t>اورانیوم طبیعی</w:t>
      </w:r>
      <w:r w:rsidR="00BE781F">
        <w:rPr>
          <w:rFonts w:cs="B Mitra" w:hint="cs"/>
          <w:color w:val="4F81BD" w:themeColor="accent1"/>
          <w:sz w:val="26"/>
          <w:szCs w:val="26"/>
          <w:rtl/>
        </w:rPr>
        <w:t xml:space="preserve"> </w:t>
      </w:r>
      <w:r w:rsidRPr="0044171B">
        <w:rPr>
          <w:rFonts w:cs="B Mitra" w:hint="cs"/>
          <w:color w:val="4F81BD" w:themeColor="accent1"/>
          <w:sz w:val="26"/>
          <w:szCs w:val="26"/>
          <w:rtl/>
        </w:rPr>
        <w:t>برای راکتورهای تحقیقاتی نیز تولید کند</w:t>
      </w:r>
      <w:r w:rsidRPr="0044171B">
        <w:rPr>
          <w:rFonts w:ascii="Tahoma" w:hAnsi="Tahoma" w:cs="Tahoma" w:hint="cs"/>
          <w:color w:val="4F81BD" w:themeColor="accent1"/>
          <w:sz w:val="26"/>
          <w:szCs w:val="26"/>
          <w:rtl/>
        </w:rPr>
        <w:t>﴾</w:t>
      </w:r>
      <w:r w:rsidRPr="0044171B">
        <w:rPr>
          <w:rFonts w:cs="B Mitra" w:hint="cs"/>
          <w:color w:val="4F81BD" w:themeColor="accent1"/>
          <w:sz w:val="26"/>
          <w:szCs w:val="26"/>
          <w:rtl/>
        </w:rPr>
        <w:t>، که برای تامین نیاز سالیانه یک نیروگاه 1000 مگاواتی مشابه نیروگاه</w:t>
      </w:r>
      <w:r w:rsidRPr="00FB2F50">
        <w:rPr>
          <w:rFonts w:cs="B Mitra" w:hint="cs"/>
          <w:color w:val="4F81BD" w:themeColor="accent1"/>
          <w:sz w:val="26"/>
          <w:szCs w:val="26"/>
          <w:rtl/>
        </w:rPr>
        <w:t xml:space="preserve"> اتمی بوشهر، پبش بینی شده است و </w:t>
      </w:r>
      <w:r w:rsidRPr="00FB2F50">
        <w:rPr>
          <w:rFonts w:cs="B Mitra" w:hint="cs"/>
          <w:b/>
          <w:bCs/>
          <w:color w:val="4F81BD" w:themeColor="accent1"/>
          <w:rtl/>
        </w:rPr>
        <w:t>در صورت وجود منابع اولیه، گلوگاه اصلی محسوب نمی شود</w:t>
      </w:r>
      <w:r>
        <w:rPr>
          <w:rFonts w:cs="B Nazanin" w:hint="cs"/>
          <w:color w:val="000000" w:themeColor="text1"/>
          <w:sz w:val="26"/>
          <w:szCs w:val="26"/>
          <w:rtl/>
        </w:rPr>
        <w:t>.</w:t>
      </w:r>
    </w:p>
    <w:p w:rsidR="002A4592" w:rsidRDefault="002A4592" w:rsidP="00DB3CE7">
      <w:pPr>
        <w:jc w:val="both"/>
        <w:rPr>
          <w:rFonts w:cs="B Nazanin"/>
          <w:strike/>
          <w:color w:val="000000" w:themeColor="text1"/>
          <w:sz w:val="26"/>
          <w:szCs w:val="26"/>
          <w:rtl/>
        </w:rPr>
      </w:pPr>
      <w:r w:rsidRPr="0044171B">
        <w:rPr>
          <w:rFonts w:cs="B Nazanin" w:hint="cs"/>
          <w:strike/>
          <w:color w:val="000000" w:themeColor="text1"/>
          <w:sz w:val="26"/>
          <w:szCs w:val="26"/>
          <w:rtl/>
        </w:rPr>
        <w:t xml:space="preserve">پس از تولید کیک زرد در مرحله استحصال اورانیوم بسته به نوع سوخت مورد نیاز راکتور، بایستی عملیات فرآوری، غنی‌سازی (در صورت نیاز) و تولید مجتمع سوخت صورت پذیرد. در برخی از سوخت‌ها مثل سوخت صفحه‌ای کیک زرد مستقیماً طی فرآیندی به مجتمع سوخت تبدیل می‌گردد. در برخی از سوخت‌ها مانند سوخت راکتورهای آب سبک ابتدا بایستی کیک زرد تبدیل به </w:t>
      </w:r>
      <w:r w:rsidRPr="0044171B">
        <w:rPr>
          <w:rFonts w:cs="B Nazanin"/>
          <w:strike/>
          <w:color w:val="000000" w:themeColor="text1"/>
          <w:sz w:val="26"/>
          <w:szCs w:val="26"/>
        </w:rPr>
        <w:t>UF</w:t>
      </w:r>
      <w:r w:rsidRPr="0044171B">
        <w:rPr>
          <w:rFonts w:cs="B Nazanin"/>
          <w:strike/>
          <w:color w:val="000000" w:themeColor="text1"/>
          <w:sz w:val="26"/>
          <w:szCs w:val="26"/>
          <w:vertAlign w:val="subscript"/>
        </w:rPr>
        <w:t>6</w:t>
      </w:r>
      <w:r w:rsidRPr="0044171B">
        <w:rPr>
          <w:rFonts w:cs="B Nazanin" w:hint="cs"/>
          <w:strike/>
          <w:color w:val="000000" w:themeColor="text1"/>
          <w:sz w:val="26"/>
          <w:szCs w:val="26"/>
          <w:rtl/>
        </w:rPr>
        <w:t xml:space="preserve"> طبیعی گردد و در صورت نیاز  در فرآیند غنی‌سازی به </w:t>
      </w:r>
      <w:r w:rsidRPr="0044171B">
        <w:rPr>
          <w:rFonts w:cs="B Nazanin"/>
          <w:strike/>
          <w:color w:val="000000" w:themeColor="text1"/>
          <w:sz w:val="26"/>
          <w:szCs w:val="26"/>
        </w:rPr>
        <w:t>UF</w:t>
      </w:r>
      <w:r w:rsidRPr="0044171B">
        <w:rPr>
          <w:rFonts w:cs="B Nazanin"/>
          <w:strike/>
          <w:color w:val="000000" w:themeColor="text1"/>
          <w:sz w:val="26"/>
          <w:szCs w:val="26"/>
          <w:vertAlign w:val="subscript"/>
        </w:rPr>
        <w:t>6</w:t>
      </w:r>
      <w:r w:rsidRPr="0044171B">
        <w:rPr>
          <w:rFonts w:cs="B Nazanin" w:hint="cs"/>
          <w:strike/>
          <w:color w:val="000000" w:themeColor="text1"/>
          <w:sz w:val="26"/>
          <w:szCs w:val="26"/>
          <w:rtl/>
        </w:rPr>
        <w:t xml:space="preserve"> غنی‌شده با غنای مورد نظر تبدیل گردد و سپس مجدداً در کارخانه فرآوری اورانیوم تبدیل به </w:t>
      </w:r>
      <w:r w:rsidRPr="0044171B">
        <w:rPr>
          <w:rFonts w:cs="B Nazanin"/>
          <w:strike/>
          <w:color w:val="000000" w:themeColor="text1"/>
          <w:sz w:val="26"/>
          <w:szCs w:val="26"/>
        </w:rPr>
        <w:t>UO</w:t>
      </w:r>
      <w:r w:rsidRPr="0044171B">
        <w:rPr>
          <w:rFonts w:cs="B Nazanin"/>
          <w:strike/>
          <w:color w:val="000000" w:themeColor="text1"/>
          <w:sz w:val="26"/>
          <w:szCs w:val="26"/>
          <w:vertAlign w:val="subscript"/>
        </w:rPr>
        <w:t>2</w:t>
      </w:r>
      <w:r w:rsidRPr="0044171B">
        <w:rPr>
          <w:rFonts w:cs="B Nazanin" w:hint="cs"/>
          <w:strike/>
          <w:color w:val="000000" w:themeColor="text1"/>
          <w:sz w:val="26"/>
          <w:szCs w:val="26"/>
          <w:rtl/>
        </w:rPr>
        <w:t xml:space="preserve"> گردیده تا آماده برای ساخت قرص و مجتمع سوخت گردد.</w:t>
      </w:r>
    </w:p>
    <w:p w:rsidR="00D63ABF" w:rsidRPr="00D63ABF" w:rsidRDefault="00D63ABF" w:rsidP="00D63ABF">
      <w:pPr>
        <w:jc w:val="both"/>
        <w:rPr>
          <w:rFonts w:cs="Tahoma"/>
          <w:color w:val="000000" w:themeColor="text1"/>
          <w:sz w:val="26"/>
          <w:szCs w:val="26"/>
          <w:rtl/>
        </w:rPr>
      </w:pPr>
      <w:r w:rsidRPr="00D63ABF">
        <w:rPr>
          <w:rFonts w:cs="B Nazanin" w:hint="cs"/>
          <w:b/>
          <w:bCs/>
          <w:color w:val="000000" w:themeColor="text1"/>
          <w:sz w:val="26"/>
          <w:szCs w:val="26"/>
          <w:highlight w:val="yellow"/>
          <w:rtl/>
        </w:rPr>
        <w:t xml:space="preserve">راهبرد فرآوری اورانیوم </w:t>
      </w:r>
      <w:r w:rsidRPr="00D63ABF">
        <w:rPr>
          <w:rFonts w:cs="B Nazanin" w:hint="cs"/>
          <w:b/>
          <w:bCs/>
          <w:strike/>
          <w:color w:val="000000" w:themeColor="text1"/>
          <w:sz w:val="26"/>
          <w:szCs w:val="26"/>
          <w:highlight w:val="yellow"/>
          <w:rtl/>
        </w:rPr>
        <w:t>و تولید مجتمع سوخت</w:t>
      </w:r>
      <w:r w:rsidRPr="00D63ABF">
        <w:rPr>
          <w:rFonts w:cs="B Nazanin" w:hint="cs"/>
          <w:b/>
          <w:bCs/>
          <w:color w:val="000000" w:themeColor="text1"/>
          <w:sz w:val="26"/>
          <w:szCs w:val="26"/>
          <w:highlight w:val="yellow"/>
          <w:rtl/>
        </w:rPr>
        <w:t>:</w:t>
      </w:r>
      <w:r w:rsidRPr="00D63ABF">
        <w:rPr>
          <w:rFonts w:cs="B Nazanin" w:hint="cs"/>
          <w:color w:val="000000" w:themeColor="text1"/>
          <w:sz w:val="26"/>
          <w:szCs w:val="26"/>
          <w:highlight w:val="yellow"/>
          <w:rtl/>
        </w:rPr>
        <w:t xml:space="preserve"> با فرض استخراج تمامی منابع قطعی داخلی و کیک زرد موجود از قبل و با توجه به میزان مواد هسته‌ای مورد نیاز برای تولید سوخت 10 راکتور 1000 مگاواتی توصیه می‌گردد منابع داخلی کیک زرد صرفاً برای تأمین سوخت راکتورهای تحقیقاتی فعلی، در حال ساخت و آتی و یک راکتور قدرت توان متوسط تخصیص یافته و برای راکتورهای قدرت توان بالا حتماً شرایط دسترسی به بازارهای بین‌المللی فراهم گردد و سوخت آنها از منابع خارجی تأمین شود. بر این اساس بهینه‌سازی ظرفیت‌های موجود به منظور تولید سوخت راکتورهای تحقیقاتی فعلی، در حال ساخت و آتی و یک راکتور قدرت توان متوسط مد نظر است.</w:t>
      </w:r>
      <w:r>
        <w:rPr>
          <w:rFonts w:cs="B Nazanin" w:hint="cs"/>
          <w:color w:val="000000" w:themeColor="text1"/>
          <w:sz w:val="26"/>
          <w:szCs w:val="26"/>
          <w:rtl/>
        </w:rPr>
        <w:t xml:space="preserve"> </w:t>
      </w:r>
      <w:r>
        <w:rPr>
          <w:rFonts w:cs="Tahoma" w:hint="cs"/>
          <w:color w:val="000000" w:themeColor="text1"/>
          <w:sz w:val="26"/>
          <w:szCs w:val="26"/>
          <w:rtl/>
        </w:rPr>
        <w:t>﴿راهبرد حوزه فرآوری از حوزه تولید سوخت جدا گردد. راهبرد نوشته شده فعلی مربوط به حوزه تولید سوخت میباشد﴾</w:t>
      </w:r>
    </w:p>
    <w:p w:rsidR="00D63ABF" w:rsidRDefault="00D63ABF" w:rsidP="0044171B">
      <w:pPr>
        <w:spacing w:after="160" w:line="259" w:lineRule="auto"/>
        <w:jc w:val="both"/>
        <w:rPr>
          <w:rFonts w:cs="B Mitra"/>
          <w:b/>
          <w:bCs/>
          <w:color w:val="4F81BD" w:themeColor="accent1"/>
          <w:rtl/>
        </w:rPr>
      </w:pPr>
    </w:p>
    <w:p w:rsidR="0044171B" w:rsidRPr="00FB2F50" w:rsidRDefault="00D63ABF" w:rsidP="0044171B">
      <w:pPr>
        <w:spacing w:after="160" w:line="259" w:lineRule="auto"/>
        <w:jc w:val="both"/>
        <w:rPr>
          <w:rFonts w:cs="B Mitra"/>
          <w:b/>
          <w:bCs/>
          <w:color w:val="4F81BD" w:themeColor="accent1"/>
        </w:rPr>
      </w:pPr>
      <w:r>
        <w:rPr>
          <w:rFonts w:cs="B Mitra" w:hint="cs"/>
          <w:b/>
          <w:bCs/>
          <w:color w:val="4F81BD" w:themeColor="accent1"/>
          <w:rtl/>
        </w:rPr>
        <w:t xml:space="preserve">۳-۲-۵ </w:t>
      </w:r>
      <w:r w:rsidR="0044171B" w:rsidRPr="00FB2F50">
        <w:rPr>
          <w:rFonts w:cs="B Mitra" w:hint="cs"/>
          <w:b/>
          <w:bCs/>
          <w:color w:val="4F81BD" w:themeColor="accent1"/>
          <w:rtl/>
        </w:rPr>
        <w:t xml:space="preserve">تامين خدمات غني سازي </w:t>
      </w:r>
    </w:p>
    <w:p w:rsidR="0044171B" w:rsidRPr="00FB2F50" w:rsidRDefault="0044171B" w:rsidP="00D63ABF">
      <w:pPr>
        <w:spacing w:line="240" w:lineRule="auto"/>
        <w:ind w:left="-2"/>
        <w:jc w:val="both"/>
        <w:rPr>
          <w:rFonts w:cs="B Mitra"/>
          <w:color w:val="4F81BD" w:themeColor="accent1"/>
          <w:sz w:val="26"/>
          <w:szCs w:val="26"/>
          <w:rtl/>
        </w:rPr>
      </w:pPr>
      <w:r w:rsidRPr="00FB2F50">
        <w:rPr>
          <w:rFonts w:cs="B Mitra" w:hint="cs"/>
          <w:color w:val="4F81BD" w:themeColor="accent1"/>
          <w:sz w:val="26"/>
          <w:szCs w:val="26"/>
          <w:rtl/>
        </w:rPr>
        <w:t xml:space="preserve">با توجه به موفقيتهاي سازمان در دستيابي به فناوري غني سازي، </w:t>
      </w:r>
      <w:r w:rsidRPr="00FB2F50">
        <w:rPr>
          <w:rFonts w:cs="B Mitra" w:hint="cs"/>
          <w:b/>
          <w:bCs/>
          <w:color w:val="4F81BD" w:themeColor="accent1"/>
          <w:rtl/>
        </w:rPr>
        <w:t xml:space="preserve">تامین خدمات غنی سازی برنامه توسعه ظرفیت برق هسته ای کشور در داخل صرفا مستلزم سرمایه گذاری روی توسعه </w:t>
      </w:r>
      <w:r w:rsidR="00BE781F">
        <w:rPr>
          <w:rFonts w:cs="B Mitra" w:hint="cs"/>
          <w:b/>
          <w:bCs/>
          <w:color w:val="4F81BD" w:themeColor="accent1"/>
          <w:rtl/>
        </w:rPr>
        <w:t xml:space="preserve">ظرفيت غني سازي، از مقياس نيمه صنعتي </w:t>
      </w:r>
      <w:r w:rsidRPr="00FB2F50">
        <w:rPr>
          <w:rFonts w:cs="B Mitra" w:hint="cs"/>
          <w:b/>
          <w:bCs/>
          <w:color w:val="4F81BD" w:themeColor="accent1"/>
          <w:rtl/>
        </w:rPr>
        <w:t xml:space="preserve"> فعلي تا مقياس صنعتي است، که در درازمدت ميسر است و گلو گاه محسوب نمی شود</w:t>
      </w:r>
      <w:r w:rsidRPr="00FB2F50">
        <w:rPr>
          <w:rFonts w:cs="B Mitra" w:hint="cs"/>
          <w:color w:val="4F81BD" w:themeColor="accent1"/>
          <w:sz w:val="26"/>
          <w:szCs w:val="26"/>
          <w:rtl/>
        </w:rPr>
        <w:t xml:space="preserve"> .  </w:t>
      </w:r>
    </w:p>
    <w:p w:rsidR="002A4592" w:rsidRPr="00D63ABF" w:rsidRDefault="002A4592" w:rsidP="00DB3CE7">
      <w:pPr>
        <w:jc w:val="both"/>
        <w:rPr>
          <w:rFonts w:cs="B Nazanin"/>
          <w:strike/>
          <w:color w:val="000000" w:themeColor="text1"/>
          <w:sz w:val="26"/>
          <w:szCs w:val="26"/>
          <w:rtl/>
        </w:rPr>
      </w:pPr>
      <w:r w:rsidRPr="00D63ABF">
        <w:rPr>
          <w:rFonts w:cs="B Nazanin" w:hint="cs"/>
          <w:strike/>
          <w:color w:val="000000" w:themeColor="text1"/>
          <w:sz w:val="26"/>
          <w:szCs w:val="26"/>
          <w:rtl/>
        </w:rPr>
        <w:t>از مهمترین طرح‌های تولید سوخت هسته‌ای می‌توان به ساخت و بهره‌برداری از کارخانه‌ فرآوری اورانیوم (</w:t>
      </w:r>
      <w:r w:rsidRPr="00D63ABF">
        <w:rPr>
          <w:rFonts w:cs="B Nazanin"/>
          <w:strike/>
          <w:color w:val="000000" w:themeColor="text1"/>
          <w:sz w:val="26"/>
          <w:szCs w:val="26"/>
        </w:rPr>
        <w:t>UCF</w:t>
      </w:r>
      <w:r w:rsidRPr="00D63ABF">
        <w:rPr>
          <w:rFonts w:cs="B Nazanin" w:hint="cs"/>
          <w:strike/>
          <w:color w:val="000000" w:themeColor="text1"/>
          <w:sz w:val="26"/>
          <w:szCs w:val="26"/>
          <w:rtl/>
        </w:rPr>
        <w:t>) اصفهان و کارخانه تولید مجتمع سوخت (</w:t>
      </w:r>
      <w:r w:rsidRPr="00D63ABF">
        <w:rPr>
          <w:rFonts w:cs="B Nazanin"/>
          <w:strike/>
          <w:color w:val="000000" w:themeColor="text1"/>
          <w:sz w:val="26"/>
          <w:szCs w:val="26"/>
        </w:rPr>
        <w:t>FMP</w:t>
      </w:r>
      <w:r w:rsidRPr="00D63ABF">
        <w:rPr>
          <w:rFonts w:cs="B Nazanin" w:hint="cs"/>
          <w:strike/>
          <w:color w:val="000000" w:themeColor="text1"/>
          <w:sz w:val="26"/>
          <w:szCs w:val="26"/>
          <w:rtl/>
        </w:rPr>
        <w:t>) اصفهان اشاره نمود.</w:t>
      </w:r>
    </w:p>
    <w:p w:rsidR="00D63ABF" w:rsidRPr="00D63ABF" w:rsidRDefault="00D63ABF" w:rsidP="00D63ABF">
      <w:pPr>
        <w:pStyle w:val="BodyText"/>
        <w:spacing w:before="120" w:line="240" w:lineRule="auto"/>
        <w:ind w:right="-17"/>
        <w:jc w:val="lowKashida"/>
        <w:rPr>
          <w:b/>
          <w:bCs/>
          <w:color w:val="4F81BD" w:themeColor="accent1"/>
          <w:szCs w:val="24"/>
          <w:lang w:bidi="fa-IR"/>
        </w:rPr>
      </w:pPr>
      <w:r w:rsidRPr="00D63ABF">
        <w:rPr>
          <w:rFonts w:cs="B Nazanin" w:hint="cs"/>
          <w:b/>
          <w:bCs/>
          <w:color w:val="4F81BD" w:themeColor="accent1"/>
          <w:sz w:val="26"/>
          <w:szCs w:val="26"/>
          <w:rtl/>
        </w:rPr>
        <w:t xml:space="preserve">۳-۲-۶ </w:t>
      </w:r>
      <w:r w:rsidRPr="00D63ABF">
        <w:rPr>
          <w:rFonts w:hint="cs"/>
          <w:b/>
          <w:bCs/>
          <w:color w:val="4F81BD" w:themeColor="accent1"/>
          <w:szCs w:val="24"/>
          <w:rtl/>
          <w:lang w:bidi="fa-IR"/>
        </w:rPr>
        <w:t xml:space="preserve">ساخت مجتمع سوخت </w:t>
      </w:r>
    </w:p>
    <w:p w:rsidR="00D63ABF" w:rsidRPr="00D63ABF" w:rsidRDefault="00D63ABF" w:rsidP="00D63ABF">
      <w:pPr>
        <w:pStyle w:val="BodyText"/>
        <w:spacing w:line="240" w:lineRule="auto"/>
        <w:ind w:right="-17"/>
        <w:jc w:val="lowKashida"/>
        <w:rPr>
          <w:color w:val="4F81BD" w:themeColor="accent1"/>
          <w:szCs w:val="24"/>
          <w:rtl/>
          <w:lang w:bidi="fa-IR"/>
        </w:rPr>
      </w:pPr>
      <w:r w:rsidRPr="00D63ABF">
        <w:rPr>
          <w:rFonts w:hint="cs"/>
          <w:color w:val="4F81BD" w:themeColor="accent1"/>
          <w:sz w:val="26"/>
          <w:szCs w:val="26"/>
          <w:rtl/>
          <w:lang w:bidi="fa-IR"/>
        </w:rPr>
        <w:t>با وجود موفقیتهای کارخانه ساخت سوخت (</w:t>
      </w:r>
      <w:r w:rsidRPr="00D63ABF">
        <w:rPr>
          <w:rFonts w:asciiTheme="minorBidi" w:hAnsiTheme="minorBidi"/>
          <w:color w:val="4F81BD" w:themeColor="accent1"/>
          <w:sz w:val="22"/>
          <w:szCs w:val="22"/>
          <w:lang w:bidi="fa-IR"/>
        </w:rPr>
        <w:t xml:space="preserve"> FMP</w:t>
      </w:r>
      <w:r w:rsidRPr="00D63ABF">
        <w:rPr>
          <w:rFonts w:asciiTheme="minorBidi" w:hAnsiTheme="minorBidi" w:hint="cs"/>
          <w:color w:val="4F81BD" w:themeColor="accent1"/>
          <w:sz w:val="22"/>
          <w:szCs w:val="22"/>
          <w:rtl/>
          <w:lang w:bidi="fa-IR"/>
        </w:rPr>
        <w:t xml:space="preserve">) </w:t>
      </w:r>
      <w:r w:rsidRPr="00D63ABF">
        <w:rPr>
          <w:rFonts w:hint="cs"/>
          <w:color w:val="4F81BD" w:themeColor="accent1"/>
          <w:sz w:val="26"/>
          <w:szCs w:val="26"/>
          <w:rtl/>
          <w:lang w:bidi="fa-IR"/>
        </w:rPr>
        <w:t xml:space="preserve">اصفهان در ساخت مجتمع سوخت برای راکتورهای تحقیقاتی ( از جمله برای راکتور آب سنگین خنداب اراک) ، ساخت مجتمع سوخت برای راکتور های قدرت ، با توجه به برقراري بالاترين استانداردهاي تضمين كيفيت روي عنصر سوخت راكتور ( شامل ساخت کپسول </w:t>
      </w:r>
      <w:r w:rsidRPr="00D63ABF">
        <w:rPr>
          <w:rFonts w:hAnsi="Arial"/>
          <w:color w:val="4F81BD" w:themeColor="accent1"/>
          <w:szCs w:val="20"/>
        </w:rPr>
        <w:t>UO2</w:t>
      </w:r>
      <w:r w:rsidRPr="00D63ABF">
        <w:rPr>
          <w:rFonts w:hAnsi="Arial" w:hint="cs"/>
          <w:color w:val="4F81BD" w:themeColor="accent1"/>
          <w:sz w:val="22"/>
          <w:szCs w:val="22"/>
          <w:rtl/>
        </w:rPr>
        <w:t xml:space="preserve"> </w:t>
      </w:r>
      <w:r w:rsidRPr="00D63ABF">
        <w:rPr>
          <w:rFonts w:hint="cs"/>
          <w:color w:val="4F81BD" w:themeColor="accent1"/>
          <w:sz w:val="26"/>
          <w:szCs w:val="26"/>
          <w:rtl/>
          <w:lang w:bidi="fa-IR"/>
        </w:rPr>
        <w:t>، غلاف سوخت و شبکه های نگهدارنده مجتمع میله های سوخت، با خلوص، کیفیت متالورژیکی و مکانیکی بسیار بالا) در کوتاه و میان مدت قابل پیش بینی نیست و بنابراین تا اطلاع ثانوی</w:t>
      </w:r>
      <w:r w:rsidRPr="00D63ABF">
        <w:rPr>
          <w:rFonts w:hint="cs"/>
          <w:color w:val="4F81BD" w:themeColor="accent1"/>
          <w:szCs w:val="24"/>
          <w:rtl/>
          <w:lang w:bidi="fa-IR"/>
        </w:rPr>
        <w:t xml:space="preserve">، مجتمع سوخت  (ساخته شده) مورد نياز برنامه توسعه نیروگاه هسته ای بايد از طريق قرارداد هاي جداگانه با تامين كنندگان خارجي تامين شود و از این نظر گلوگاه محسوب می شود. </w:t>
      </w:r>
    </w:p>
    <w:p w:rsidR="00D63ABF" w:rsidRDefault="00D63ABF" w:rsidP="00DB3CE7">
      <w:pPr>
        <w:jc w:val="both"/>
        <w:rPr>
          <w:rFonts w:cs="B Nazanin"/>
          <w:color w:val="000000" w:themeColor="text1"/>
          <w:sz w:val="26"/>
          <w:szCs w:val="26"/>
          <w:rtl/>
        </w:rPr>
      </w:pPr>
    </w:p>
    <w:p w:rsidR="002A4592" w:rsidRPr="00D63ABF" w:rsidRDefault="00A36333" w:rsidP="00DB3CE7">
      <w:pPr>
        <w:jc w:val="both"/>
        <w:rPr>
          <w:rFonts w:cs="B Nazanin"/>
          <w:color w:val="000000" w:themeColor="text1"/>
          <w:sz w:val="26"/>
          <w:szCs w:val="26"/>
          <w:highlight w:val="yellow"/>
          <w:rtl/>
        </w:rPr>
      </w:pPr>
      <w:r w:rsidRPr="00D63ABF">
        <w:rPr>
          <w:rFonts w:cs="B Nazanin" w:hint="cs"/>
          <w:color w:val="000000" w:themeColor="text1"/>
          <w:sz w:val="26"/>
          <w:szCs w:val="26"/>
          <w:highlight w:val="yellow"/>
          <w:rtl/>
        </w:rPr>
        <w:t>ل</w:t>
      </w:r>
      <w:r w:rsidR="002A4592" w:rsidRPr="00D63ABF">
        <w:rPr>
          <w:rFonts w:cs="B Nazanin" w:hint="cs"/>
          <w:color w:val="000000" w:themeColor="text1"/>
          <w:sz w:val="26"/>
          <w:szCs w:val="26"/>
          <w:highlight w:val="yellow"/>
          <w:rtl/>
        </w:rPr>
        <w:t>ازم به ذکر است علی‌رغم عدم وجود منابع کافی جهت تولید سوخت هسته‌ای راکتورهای توان بالا گلوگاه‌ها و موانع زیر در این حوزه قابل تأمل خواهند بود.</w:t>
      </w:r>
    </w:p>
    <w:p w:rsidR="002A4592" w:rsidRPr="00D63ABF" w:rsidRDefault="002A4592" w:rsidP="00634936">
      <w:pPr>
        <w:pStyle w:val="ListParagraph"/>
        <w:numPr>
          <w:ilvl w:val="0"/>
          <w:numId w:val="20"/>
        </w:numPr>
        <w:tabs>
          <w:tab w:val="left" w:pos="251"/>
          <w:tab w:val="left" w:pos="611"/>
          <w:tab w:val="left" w:pos="9071"/>
        </w:tabs>
        <w:bidi/>
        <w:spacing w:after="0" w:line="240" w:lineRule="auto"/>
        <w:jc w:val="both"/>
        <w:rPr>
          <w:rFonts w:cs="B Nazanin"/>
          <w:color w:val="000000" w:themeColor="text1"/>
          <w:spacing w:val="-4"/>
          <w:sz w:val="26"/>
          <w:szCs w:val="26"/>
          <w:highlight w:val="yellow"/>
        </w:rPr>
      </w:pPr>
      <w:r w:rsidRPr="00D63ABF">
        <w:rPr>
          <w:rFonts w:cs="B Nazanin" w:hint="cs"/>
          <w:color w:val="000000" w:themeColor="text1"/>
          <w:spacing w:val="-4"/>
          <w:sz w:val="26"/>
          <w:szCs w:val="26"/>
          <w:highlight w:val="yellow"/>
          <w:rtl/>
        </w:rPr>
        <w:t>محدودیت‌های ناشی از تعهدات بین‌المللی در حوزه فرآوری و غنی‌سازی</w:t>
      </w:r>
    </w:p>
    <w:p w:rsidR="002A4592" w:rsidRPr="00D63ABF" w:rsidRDefault="002A4592" w:rsidP="00634936">
      <w:pPr>
        <w:pStyle w:val="ListParagraph"/>
        <w:numPr>
          <w:ilvl w:val="0"/>
          <w:numId w:val="20"/>
        </w:numPr>
        <w:tabs>
          <w:tab w:val="left" w:pos="251"/>
          <w:tab w:val="left" w:pos="611"/>
          <w:tab w:val="left" w:pos="9071"/>
        </w:tabs>
        <w:bidi/>
        <w:spacing w:after="0" w:line="240" w:lineRule="auto"/>
        <w:jc w:val="both"/>
        <w:rPr>
          <w:rFonts w:cs="B Nazanin"/>
          <w:color w:val="000000" w:themeColor="text1"/>
          <w:spacing w:val="-6"/>
          <w:sz w:val="26"/>
          <w:szCs w:val="26"/>
          <w:highlight w:val="yellow"/>
        </w:rPr>
      </w:pPr>
      <w:r w:rsidRPr="00D63ABF">
        <w:rPr>
          <w:rFonts w:cs="B Nazanin" w:hint="cs"/>
          <w:color w:val="000000" w:themeColor="text1"/>
          <w:spacing w:val="-6"/>
          <w:sz w:val="26"/>
          <w:szCs w:val="26"/>
          <w:highlight w:val="yellow"/>
          <w:rtl/>
        </w:rPr>
        <w:t>محدودیت‌های فنی- تکنولوژیکی ساخت سوخت راکتورهای قدرت</w:t>
      </w:r>
    </w:p>
    <w:p w:rsidR="002A4592" w:rsidRPr="00D63ABF" w:rsidRDefault="002A4592" w:rsidP="00D63ABF">
      <w:pPr>
        <w:pStyle w:val="ListParagraph"/>
        <w:numPr>
          <w:ilvl w:val="0"/>
          <w:numId w:val="20"/>
        </w:numPr>
        <w:tabs>
          <w:tab w:val="left" w:pos="251"/>
          <w:tab w:val="left" w:pos="611"/>
          <w:tab w:val="left" w:pos="9071"/>
        </w:tabs>
        <w:bidi/>
        <w:spacing w:after="0" w:line="240" w:lineRule="auto"/>
        <w:jc w:val="both"/>
        <w:rPr>
          <w:rFonts w:cs="B Nazanin"/>
          <w:color w:val="000000" w:themeColor="text1"/>
          <w:spacing w:val="-6"/>
          <w:sz w:val="26"/>
          <w:szCs w:val="26"/>
          <w:highlight w:val="yellow"/>
        </w:rPr>
      </w:pPr>
      <w:r w:rsidRPr="00D63ABF">
        <w:rPr>
          <w:rFonts w:cs="B Nazanin" w:hint="cs"/>
          <w:color w:val="000000" w:themeColor="text1"/>
          <w:spacing w:val="-6"/>
          <w:sz w:val="26"/>
          <w:szCs w:val="26"/>
          <w:highlight w:val="yellow"/>
          <w:rtl/>
        </w:rPr>
        <w:t>محدودیت‌‌های حوزه تست سوخت و اخذ مجوز بارگذاری آن در راکتورهای قدرت</w:t>
      </w:r>
      <w:r w:rsidR="00D63ABF">
        <w:rPr>
          <w:rFonts w:cs="B Nazanin" w:hint="cs"/>
          <w:color w:val="000000" w:themeColor="text1"/>
          <w:spacing w:val="-6"/>
          <w:sz w:val="26"/>
          <w:szCs w:val="26"/>
          <w:highlight w:val="yellow"/>
          <w:rtl/>
        </w:rPr>
        <w:t xml:space="preserve"> </w:t>
      </w:r>
      <w:r w:rsidR="00D63ABF" w:rsidRPr="00D63ABF">
        <w:rPr>
          <w:rFonts w:cs="Tahoma" w:hint="cs"/>
          <w:color w:val="000000" w:themeColor="text1"/>
          <w:spacing w:val="-6"/>
          <w:sz w:val="26"/>
          <w:szCs w:val="26"/>
          <w:rtl/>
        </w:rPr>
        <w:t>﴿</w:t>
      </w:r>
      <w:r w:rsidR="00D63ABF" w:rsidRPr="00D63ABF">
        <w:rPr>
          <w:rFonts w:cs="B Nazanin" w:hint="cs"/>
          <w:color w:val="000000" w:themeColor="text1"/>
          <w:spacing w:val="-6"/>
          <w:sz w:val="26"/>
          <w:szCs w:val="26"/>
          <w:rtl/>
        </w:rPr>
        <w:t xml:space="preserve">این موارد به صورت خلاصه در جمله بالا </w:t>
      </w:r>
      <w:r w:rsidR="00D63ABF">
        <w:rPr>
          <w:rFonts w:cs="B Nazanin" w:hint="cs"/>
          <w:color w:val="000000" w:themeColor="text1"/>
          <w:spacing w:val="-6"/>
          <w:sz w:val="26"/>
          <w:szCs w:val="26"/>
          <w:rtl/>
        </w:rPr>
        <w:t>ذکر</w:t>
      </w:r>
      <w:r w:rsidR="00D63ABF" w:rsidRPr="00D63ABF">
        <w:rPr>
          <w:rFonts w:cs="B Nazanin" w:hint="cs"/>
          <w:color w:val="000000" w:themeColor="text1"/>
          <w:spacing w:val="-6"/>
          <w:sz w:val="26"/>
          <w:szCs w:val="26"/>
          <w:rtl/>
        </w:rPr>
        <w:t xml:space="preserve"> شد</w:t>
      </w:r>
      <w:r w:rsidR="00D63ABF">
        <w:rPr>
          <w:rFonts w:cs="B Nazanin" w:hint="cs"/>
          <w:color w:val="000000" w:themeColor="text1"/>
          <w:spacing w:val="-6"/>
          <w:sz w:val="26"/>
          <w:szCs w:val="26"/>
          <w:rtl/>
        </w:rPr>
        <w:t>. در صورتی که کامل است می توان حذف نمود</w:t>
      </w:r>
      <w:r w:rsidR="00D63ABF">
        <w:rPr>
          <w:rFonts w:cs="Tahoma" w:hint="cs"/>
          <w:color w:val="000000" w:themeColor="text1"/>
          <w:spacing w:val="-6"/>
          <w:sz w:val="26"/>
          <w:szCs w:val="26"/>
          <w:rtl/>
        </w:rPr>
        <w:t>.</w:t>
      </w:r>
      <w:r w:rsidR="00D63ABF" w:rsidRPr="00D63ABF">
        <w:rPr>
          <w:rFonts w:cs="Tahoma" w:hint="cs"/>
          <w:color w:val="000000" w:themeColor="text1"/>
          <w:spacing w:val="-6"/>
          <w:sz w:val="26"/>
          <w:szCs w:val="26"/>
          <w:rtl/>
        </w:rPr>
        <w:t>﴾</w:t>
      </w:r>
    </w:p>
    <w:p w:rsidR="002A4592" w:rsidRPr="00A633FE" w:rsidRDefault="002A4592" w:rsidP="00A633FE">
      <w:pPr>
        <w:tabs>
          <w:tab w:val="left" w:pos="251"/>
          <w:tab w:val="left" w:pos="611"/>
          <w:tab w:val="left" w:pos="9071"/>
        </w:tabs>
        <w:spacing w:before="240"/>
        <w:jc w:val="both"/>
        <w:rPr>
          <w:rFonts w:cs="B Nazanin"/>
          <w:b/>
          <w:bCs/>
          <w:color w:val="000000" w:themeColor="text1"/>
          <w:sz w:val="26"/>
          <w:szCs w:val="26"/>
          <w:highlight w:val="yellow"/>
          <w:rtl/>
        </w:rPr>
      </w:pPr>
      <w:r w:rsidRPr="00A633FE">
        <w:rPr>
          <w:rFonts w:cs="B Nazanin" w:hint="cs"/>
          <w:b/>
          <w:bCs/>
          <w:color w:val="000000" w:themeColor="text1"/>
          <w:sz w:val="26"/>
          <w:szCs w:val="26"/>
          <w:highlight w:val="yellow"/>
          <w:rtl/>
        </w:rPr>
        <w:t xml:space="preserve">راهبرد پیشنهادی </w:t>
      </w:r>
      <w:r w:rsidRPr="00A633FE">
        <w:rPr>
          <w:rFonts w:cs="B Nazanin" w:hint="cs"/>
          <w:b/>
          <w:bCs/>
          <w:strike/>
          <w:color w:val="000000" w:themeColor="text1"/>
          <w:sz w:val="26"/>
          <w:szCs w:val="26"/>
          <w:highlight w:val="yellow"/>
          <w:rtl/>
        </w:rPr>
        <w:t>آتی فرآوری و</w:t>
      </w:r>
      <w:r w:rsidRPr="00A633FE">
        <w:rPr>
          <w:rFonts w:cs="B Nazanin" w:hint="cs"/>
          <w:b/>
          <w:bCs/>
          <w:color w:val="000000" w:themeColor="text1"/>
          <w:sz w:val="26"/>
          <w:szCs w:val="26"/>
          <w:highlight w:val="yellow"/>
          <w:rtl/>
        </w:rPr>
        <w:t xml:space="preserve"> تولید مجتمع سوخت:</w:t>
      </w:r>
      <w:r w:rsidR="00A633FE">
        <w:rPr>
          <w:rFonts w:cs="B Nazanin" w:hint="cs"/>
          <w:b/>
          <w:bCs/>
          <w:color w:val="000000" w:themeColor="text1"/>
          <w:sz w:val="26"/>
          <w:szCs w:val="26"/>
          <w:highlight w:val="yellow"/>
          <w:rtl/>
        </w:rPr>
        <w:t xml:space="preserve"> </w:t>
      </w:r>
      <w:r w:rsidR="00A633FE" w:rsidRPr="00D63ABF">
        <w:rPr>
          <w:rFonts w:cs="Tahoma" w:hint="cs"/>
          <w:color w:val="000000" w:themeColor="text1"/>
          <w:spacing w:val="-6"/>
          <w:sz w:val="26"/>
          <w:szCs w:val="26"/>
          <w:rtl/>
        </w:rPr>
        <w:t>﴿</w:t>
      </w:r>
      <w:r w:rsidR="00A633FE">
        <w:rPr>
          <w:rFonts w:cs="Tahoma" w:hint="cs"/>
          <w:color w:val="000000" w:themeColor="text1"/>
          <w:spacing w:val="-6"/>
          <w:sz w:val="26"/>
          <w:szCs w:val="26"/>
          <w:rtl/>
        </w:rPr>
        <w:t xml:space="preserve">سعی شد </w:t>
      </w:r>
      <w:r w:rsidR="00A633FE">
        <w:rPr>
          <w:rFonts w:cs="B Nazanin" w:hint="cs"/>
          <w:color w:val="000000" w:themeColor="text1"/>
          <w:spacing w:val="-6"/>
          <w:sz w:val="26"/>
          <w:szCs w:val="26"/>
          <w:rtl/>
        </w:rPr>
        <w:t>این موارد در قسمت جمع بندی و نتیجه گیری آورده شود.</w:t>
      </w:r>
      <w:r w:rsidR="00A633FE">
        <w:rPr>
          <w:rFonts w:cs="Tahoma" w:hint="cs"/>
          <w:color w:val="000000" w:themeColor="text1"/>
          <w:spacing w:val="-6"/>
          <w:sz w:val="26"/>
          <w:szCs w:val="26"/>
          <w:rtl/>
        </w:rPr>
        <w:t>لطفا کنترل گردد چیزی از قلم نیافتاده باشد.</w:t>
      </w:r>
      <w:r w:rsidR="00A633FE" w:rsidRPr="00D63ABF">
        <w:rPr>
          <w:rFonts w:cs="Tahoma" w:hint="cs"/>
          <w:color w:val="000000" w:themeColor="text1"/>
          <w:spacing w:val="-6"/>
          <w:sz w:val="26"/>
          <w:szCs w:val="26"/>
          <w:rtl/>
        </w:rPr>
        <w:t>﴾</w:t>
      </w:r>
    </w:p>
    <w:p w:rsidR="002A4592" w:rsidRPr="00A633FE" w:rsidRDefault="002A4592" w:rsidP="00DB3CE7">
      <w:pPr>
        <w:jc w:val="both"/>
        <w:rPr>
          <w:rFonts w:cs="B Nazanin"/>
          <w:color w:val="000000" w:themeColor="text1"/>
          <w:sz w:val="26"/>
          <w:szCs w:val="26"/>
          <w:highlight w:val="yellow"/>
          <w:rtl/>
        </w:rPr>
      </w:pPr>
      <w:r w:rsidRPr="00A633FE">
        <w:rPr>
          <w:rFonts w:cs="B Nazanin" w:hint="cs"/>
          <w:color w:val="000000" w:themeColor="text1"/>
          <w:sz w:val="26"/>
          <w:szCs w:val="26"/>
          <w:highlight w:val="yellow"/>
          <w:rtl/>
        </w:rPr>
        <w:t>پیشنهاد می‌گردد در زمان ساخت و بهره‌برداری از نیروگاه‌های مذکور نسبت به رفع محدودیت‌ها و گلوگله‌های اشاره شده اقدام نموده و پس از مرتفع شدن آنها، بر مبنای استراتژی بومی‌سازی ساخت سوخت راکتورهای قدرت، سهم سوخت تولید داخل و سوختی که بایستی از  خارج تأمین‌ شود مشخص گردد و بر این اساس اقدامات ذیل جهت تأمین سوخت مورد نیاز راکتورها صورت پذیرد:</w:t>
      </w:r>
    </w:p>
    <w:p w:rsidR="002A4592" w:rsidRPr="00A633FE" w:rsidRDefault="002A4592" w:rsidP="00634936">
      <w:pPr>
        <w:pStyle w:val="ListParagraph"/>
        <w:numPr>
          <w:ilvl w:val="0"/>
          <w:numId w:val="20"/>
        </w:numPr>
        <w:tabs>
          <w:tab w:val="left" w:pos="251"/>
          <w:tab w:val="left" w:pos="611"/>
          <w:tab w:val="left" w:pos="9071"/>
        </w:tabs>
        <w:bidi/>
        <w:spacing w:after="0" w:line="240" w:lineRule="auto"/>
        <w:jc w:val="both"/>
        <w:rPr>
          <w:rFonts w:cs="B Nazanin"/>
          <w:color w:val="000000" w:themeColor="text1"/>
          <w:spacing w:val="-4"/>
          <w:sz w:val="26"/>
          <w:szCs w:val="26"/>
          <w:highlight w:val="yellow"/>
          <w:rtl/>
        </w:rPr>
      </w:pPr>
      <w:r w:rsidRPr="00A633FE">
        <w:rPr>
          <w:rFonts w:cs="B Nazanin" w:hint="cs"/>
          <w:color w:val="000000" w:themeColor="text1"/>
          <w:spacing w:val="-4"/>
          <w:sz w:val="26"/>
          <w:szCs w:val="26"/>
          <w:highlight w:val="yellow"/>
          <w:rtl/>
        </w:rPr>
        <w:t>تأمین مواد اولیه (کیک زرد) موردنیاز از منابع خارجی جهت تولید سوخت داخلی</w:t>
      </w:r>
    </w:p>
    <w:p w:rsidR="002A4592" w:rsidRPr="00A633FE" w:rsidRDefault="002A4592" w:rsidP="00634936">
      <w:pPr>
        <w:pStyle w:val="ListParagraph"/>
        <w:numPr>
          <w:ilvl w:val="0"/>
          <w:numId w:val="20"/>
        </w:numPr>
        <w:tabs>
          <w:tab w:val="left" w:pos="251"/>
          <w:tab w:val="left" w:pos="611"/>
          <w:tab w:val="left" w:pos="9071"/>
        </w:tabs>
        <w:bidi/>
        <w:spacing w:after="0" w:line="240" w:lineRule="auto"/>
        <w:jc w:val="both"/>
        <w:rPr>
          <w:rFonts w:cs="B Nazanin"/>
          <w:color w:val="000000" w:themeColor="text1"/>
          <w:spacing w:val="-4"/>
          <w:sz w:val="26"/>
          <w:szCs w:val="26"/>
          <w:highlight w:val="yellow"/>
        </w:rPr>
      </w:pPr>
      <w:r w:rsidRPr="00A633FE">
        <w:rPr>
          <w:rFonts w:cs="B Nazanin" w:hint="cs"/>
          <w:color w:val="000000" w:themeColor="text1"/>
          <w:spacing w:val="-4"/>
          <w:sz w:val="26"/>
          <w:szCs w:val="26"/>
          <w:highlight w:val="yellow"/>
          <w:rtl/>
        </w:rPr>
        <w:t>افزایش ظرفیت و ایجاد زیرساخت‌های لازم در کلیه مراحل چرخه سوخت جهت تولید سوخت داخلی</w:t>
      </w:r>
    </w:p>
    <w:p w:rsidR="002A4592" w:rsidRPr="00A633FE" w:rsidRDefault="002A4592" w:rsidP="00634936">
      <w:pPr>
        <w:pStyle w:val="ListParagraph"/>
        <w:numPr>
          <w:ilvl w:val="0"/>
          <w:numId w:val="20"/>
        </w:numPr>
        <w:tabs>
          <w:tab w:val="left" w:pos="251"/>
          <w:tab w:val="left" w:pos="611"/>
          <w:tab w:val="left" w:pos="9071"/>
        </w:tabs>
        <w:bidi/>
        <w:spacing w:after="0" w:line="240" w:lineRule="auto"/>
        <w:jc w:val="both"/>
        <w:rPr>
          <w:rFonts w:cs="B Nazanin"/>
          <w:color w:val="000000" w:themeColor="text1"/>
          <w:spacing w:val="-4"/>
          <w:sz w:val="26"/>
          <w:szCs w:val="26"/>
          <w:highlight w:val="yellow"/>
        </w:rPr>
      </w:pPr>
      <w:r w:rsidRPr="00A633FE">
        <w:rPr>
          <w:rFonts w:cs="B Nazanin" w:hint="cs"/>
          <w:color w:val="000000" w:themeColor="text1"/>
          <w:spacing w:val="-4"/>
          <w:sz w:val="26"/>
          <w:szCs w:val="26"/>
          <w:highlight w:val="yellow"/>
          <w:rtl/>
        </w:rPr>
        <w:t>کسب دانش و تجربه تولید سوخت و بهینه‌سازی واحدهای فرآیندی موجود جهت تولید سوخت داخلی</w:t>
      </w:r>
    </w:p>
    <w:p w:rsidR="002A4592" w:rsidRPr="00A633FE" w:rsidRDefault="002A4592" w:rsidP="00634936">
      <w:pPr>
        <w:pStyle w:val="ListParagraph"/>
        <w:numPr>
          <w:ilvl w:val="0"/>
          <w:numId w:val="20"/>
        </w:numPr>
        <w:tabs>
          <w:tab w:val="left" w:pos="251"/>
          <w:tab w:val="left" w:pos="611"/>
          <w:tab w:val="left" w:pos="9071"/>
        </w:tabs>
        <w:bidi/>
        <w:spacing w:after="0" w:line="240" w:lineRule="auto"/>
        <w:jc w:val="both"/>
        <w:rPr>
          <w:rFonts w:cs="B Nazanin"/>
          <w:color w:val="000000" w:themeColor="text1"/>
          <w:spacing w:val="-4"/>
          <w:sz w:val="26"/>
          <w:szCs w:val="26"/>
          <w:highlight w:val="yellow"/>
        </w:rPr>
      </w:pPr>
      <w:r w:rsidRPr="00A633FE">
        <w:rPr>
          <w:rFonts w:cs="B Nazanin" w:hint="cs"/>
          <w:color w:val="000000" w:themeColor="text1"/>
          <w:spacing w:val="-4"/>
          <w:sz w:val="26"/>
          <w:szCs w:val="26"/>
          <w:highlight w:val="yellow"/>
          <w:rtl/>
        </w:rPr>
        <w:t>انجام تعاملات بین‌المللی به منظور انجام تست سوخت در آزمایشگاه‌های خارج از کشور و اخذ مجوز بارگذاری سوخت داخلی در راکتورهای قدرت</w:t>
      </w:r>
    </w:p>
    <w:p w:rsidR="002A4592" w:rsidRPr="00A633FE" w:rsidRDefault="002A4592" w:rsidP="00634936">
      <w:pPr>
        <w:pStyle w:val="ListParagraph"/>
        <w:numPr>
          <w:ilvl w:val="0"/>
          <w:numId w:val="20"/>
        </w:numPr>
        <w:tabs>
          <w:tab w:val="left" w:pos="251"/>
          <w:tab w:val="left" w:pos="611"/>
          <w:tab w:val="left" w:pos="9071"/>
        </w:tabs>
        <w:bidi/>
        <w:spacing w:after="0" w:line="240" w:lineRule="auto"/>
        <w:jc w:val="both"/>
        <w:rPr>
          <w:rFonts w:cs="B Nazanin"/>
          <w:color w:val="000000" w:themeColor="text1"/>
          <w:spacing w:val="-4"/>
          <w:sz w:val="26"/>
          <w:szCs w:val="26"/>
          <w:highlight w:val="yellow"/>
          <w:rtl/>
        </w:rPr>
      </w:pPr>
      <w:r w:rsidRPr="00A633FE">
        <w:rPr>
          <w:rFonts w:cs="B Nazanin" w:hint="cs"/>
          <w:color w:val="000000" w:themeColor="text1"/>
          <w:spacing w:val="-4"/>
          <w:sz w:val="26"/>
          <w:szCs w:val="26"/>
          <w:highlight w:val="yellow"/>
          <w:rtl/>
        </w:rPr>
        <w:t>تأمین و خرید مابقی سوخت راکتورها از کشورهای تولیدکننده سوخت</w:t>
      </w:r>
    </w:p>
    <w:p w:rsidR="002A4592" w:rsidRPr="00D63ABF" w:rsidRDefault="00A36333" w:rsidP="00DB3CE7">
      <w:pPr>
        <w:tabs>
          <w:tab w:val="left" w:pos="251"/>
          <w:tab w:val="left" w:pos="611"/>
          <w:tab w:val="left" w:pos="9071"/>
        </w:tabs>
        <w:jc w:val="both"/>
        <w:rPr>
          <w:rFonts w:cs="B Nazanin"/>
          <w:b/>
          <w:bCs/>
          <w:strike/>
          <w:sz w:val="26"/>
          <w:szCs w:val="26"/>
          <w:rtl/>
          <w:lang w:bidi="ar-SA"/>
        </w:rPr>
      </w:pPr>
      <w:r w:rsidRPr="00D63ABF">
        <w:rPr>
          <w:rFonts w:cs="B Nazanin" w:hint="cs"/>
          <w:b/>
          <w:bCs/>
          <w:strike/>
          <w:sz w:val="26"/>
          <w:szCs w:val="26"/>
          <w:rtl/>
          <w:lang w:bidi="ar-SA"/>
        </w:rPr>
        <w:t>3-2-5</w:t>
      </w:r>
      <w:r w:rsidR="002A4592" w:rsidRPr="00D63ABF">
        <w:rPr>
          <w:rFonts w:cs="B Nazanin" w:hint="cs"/>
          <w:b/>
          <w:bCs/>
          <w:strike/>
          <w:sz w:val="26"/>
          <w:szCs w:val="26"/>
          <w:rtl/>
          <w:lang w:bidi="ar-SA"/>
        </w:rPr>
        <w:t xml:space="preserve"> حوزه غنی‌سازی:</w:t>
      </w:r>
    </w:p>
    <w:p w:rsidR="002A4592" w:rsidRPr="00D63ABF" w:rsidRDefault="002A4592" w:rsidP="00DB3CE7">
      <w:pPr>
        <w:tabs>
          <w:tab w:val="left" w:pos="251"/>
          <w:tab w:val="left" w:pos="611"/>
          <w:tab w:val="left" w:pos="9071"/>
        </w:tabs>
        <w:spacing w:before="240"/>
        <w:jc w:val="both"/>
        <w:rPr>
          <w:strike/>
          <w:color w:val="000000" w:themeColor="text1"/>
          <w:spacing w:val="-6"/>
          <w:sz w:val="26"/>
          <w:rtl/>
        </w:rPr>
      </w:pPr>
      <w:r w:rsidRPr="00D63ABF">
        <w:rPr>
          <w:rFonts w:hint="cs"/>
          <w:strike/>
          <w:color w:val="000000" w:themeColor="text1"/>
          <w:spacing w:val="-6"/>
          <w:sz w:val="26"/>
          <w:rtl/>
        </w:rPr>
        <w:t>این بخش بایستی توسط شرکت فن‌آوری‌های پیشرفته ایران تکمیل گردد.</w:t>
      </w:r>
    </w:p>
    <w:p w:rsidR="00472B46" w:rsidRPr="00FB2F50" w:rsidRDefault="00472B46" w:rsidP="00DB3CE7">
      <w:pPr>
        <w:tabs>
          <w:tab w:val="left" w:pos="251"/>
          <w:tab w:val="left" w:pos="611"/>
          <w:tab w:val="left" w:pos="9071"/>
        </w:tabs>
        <w:spacing w:before="240"/>
        <w:jc w:val="both"/>
        <w:rPr>
          <w:rFonts w:cs="B Mitra"/>
          <w:b/>
          <w:bCs/>
          <w:color w:val="4F81BD" w:themeColor="accent1"/>
          <w:spacing w:val="-6"/>
          <w:sz w:val="32"/>
          <w:szCs w:val="28"/>
          <w:rtl/>
        </w:rPr>
      </w:pPr>
      <w:r w:rsidRPr="00FB2F50">
        <w:rPr>
          <w:rFonts w:cs="B Mitra" w:hint="cs"/>
          <w:b/>
          <w:bCs/>
          <w:color w:val="4F81BD" w:themeColor="accent1"/>
          <w:spacing w:val="-6"/>
          <w:sz w:val="32"/>
          <w:szCs w:val="28"/>
          <w:rtl/>
        </w:rPr>
        <w:t>جمع بندی و نتیجه گیری</w:t>
      </w:r>
    </w:p>
    <w:p w:rsidR="00472B46" w:rsidRPr="00FB2F50" w:rsidRDefault="00472B46" w:rsidP="00634936">
      <w:pPr>
        <w:pStyle w:val="ListParagraph"/>
        <w:numPr>
          <w:ilvl w:val="0"/>
          <w:numId w:val="28"/>
        </w:numPr>
        <w:bidi/>
        <w:spacing w:before="120" w:line="216" w:lineRule="auto"/>
        <w:jc w:val="both"/>
        <w:rPr>
          <w:rFonts w:ascii="Calibri" w:eastAsia="Calibri" w:hAnsi="Calibri" w:cs="B Mitra"/>
          <w:color w:val="4F81BD" w:themeColor="accent1"/>
          <w:sz w:val="28"/>
          <w:szCs w:val="28"/>
          <w:u w:val="single"/>
        </w:rPr>
      </w:pPr>
      <w:r w:rsidRPr="00FB2F50">
        <w:rPr>
          <w:rFonts w:ascii="Calibri" w:eastAsia="Calibri" w:hAnsi="Calibri" w:cs="B Mitra" w:hint="cs"/>
          <w:color w:val="4F81BD" w:themeColor="accent1"/>
          <w:sz w:val="28"/>
          <w:szCs w:val="28"/>
          <w:rtl/>
        </w:rPr>
        <w:t>اورانيوم طبيعی (کیک زرد) مورد نياز يک نيروگاه 1000 مگاواتی از نوع نيروگاه اتمی بوشهر، برای سوخت گیری سالانه ( با غنای متوسط 4%) حدود 330 تن و در طول عمر اقتصادی (حداقل30 سال) حدود 10000 تن است.</w:t>
      </w:r>
    </w:p>
    <w:p w:rsidR="00472B46" w:rsidRPr="00FB2F50" w:rsidRDefault="00472B46" w:rsidP="00D63ABF">
      <w:pPr>
        <w:pStyle w:val="ListParagraph"/>
        <w:numPr>
          <w:ilvl w:val="0"/>
          <w:numId w:val="28"/>
        </w:numPr>
        <w:bidi/>
        <w:spacing w:before="120" w:line="216" w:lineRule="auto"/>
        <w:jc w:val="both"/>
        <w:rPr>
          <w:rFonts w:ascii="Calibri" w:eastAsia="Calibri" w:hAnsi="Calibri" w:cs="B Mitra"/>
          <w:color w:val="4F81BD" w:themeColor="accent1"/>
          <w:sz w:val="28"/>
          <w:szCs w:val="28"/>
          <w:u w:val="single"/>
        </w:rPr>
      </w:pPr>
      <w:r w:rsidRPr="00FB2F50">
        <w:rPr>
          <w:rFonts w:ascii="Calibri" w:eastAsia="Calibri" w:hAnsi="Calibri" w:cs="B Mitra" w:hint="cs"/>
          <w:color w:val="4F81BD" w:themeColor="accent1"/>
          <w:sz w:val="28"/>
          <w:szCs w:val="28"/>
          <w:rtl/>
        </w:rPr>
        <w:t xml:space="preserve">جمع ذخاير قطعي و تخميني قابل استحصال اورانيوم </w:t>
      </w:r>
      <w:r w:rsidRPr="00FB2F50">
        <w:rPr>
          <w:rFonts w:ascii="Calibri" w:eastAsia="Calibri" w:hAnsi="Calibri" w:cs="B Mitra" w:hint="cs"/>
          <w:color w:val="4F81BD" w:themeColor="accent1"/>
          <w:rtl/>
        </w:rPr>
        <w:t>(</w:t>
      </w:r>
      <w:r w:rsidRPr="00FB2F50">
        <w:rPr>
          <w:rFonts w:ascii="Arial" w:eastAsia="Calibri" w:hAnsi="Arial" w:cs="B Mitra"/>
          <w:color w:val="4F81BD" w:themeColor="accent1"/>
        </w:rPr>
        <w:t>RAR+IR</w:t>
      </w:r>
      <w:r w:rsidRPr="00FB2F50">
        <w:rPr>
          <w:rFonts w:ascii="Calibri" w:eastAsia="Calibri" w:hAnsi="Calibri" w:cs="B Mitra" w:hint="cs"/>
          <w:color w:val="4F81BD" w:themeColor="accent1"/>
          <w:rtl/>
        </w:rPr>
        <w:t xml:space="preserve">) </w:t>
      </w:r>
      <w:r w:rsidRPr="00FB2F50">
        <w:rPr>
          <w:rFonts w:ascii="Calibri" w:eastAsia="Calibri" w:hAnsi="Calibri" w:cs="B Mitra" w:hint="cs"/>
          <w:color w:val="4F81BD" w:themeColor="accent1"/>
          <w:sz w:val="28"/>
          <w:szCs w:val="28"/>
          <w:rtl/>
        </w:rPr>
        <w:t>درحال حاضر</w:t>
      </w:r>
      <w:r w:rsidR="00FB2F50" w:rsidRPr="00FB2F50">
        <w:rPr>
          <w:rFonts w:ascii="Calibri" w:eastAsia="Calibri" w:hAnsi="Calibri" w:cs="B Mitra" w:hint="cs"/>
          <w:color w:val="4F81BD" w:themeColor="accent1"/>
          <w:sz w:val="28"/>
          <w:szCs w:val="28"/>
          <w:rtl/>
        </w:rPr>
        <w:t xml:space="preserve"> </w:t>
      </w:r>
      <w:r w:rsidRPr="00FB2F50">
        <w:rPr>
          <w:rFonts w:ascii="Calibri" w:eastAsia="Calibri" w:hAnsi="Calibri" w:cs="B Mitra" w:hint="cs"/>
          <w:color w:val="4F81BD" w:themeColor="accent1"/>
          <w:sz w:val="28"/>
          <w:szCs w:val="28"/>
          <w:highlight w:val="yellow"/>
          <w:rtl/>
        </w:rPr>
        <w:t>؟؟؟؟؟</w:t>
      </w:r>
      <w:r w:rsidRPr="00FB2F50">
        <w:rPr>
          <w:rFonts w:ascii="Calibri" w:eastAsia="Calibri" w:hAnsi="Calibri" w:cs="B Mitra" w:hint="cs"/>
          <w:color w:val="4F81BD" w:themeColor="accent1"/>
          <w:sz w:val="28"/>
          <w:szCs w:val="28"/>
          <w:rtl/>
        </w:rPr>
        <w:t xml:space="preserve"> تن می باشد، که تنها براي تامين حدود </w:t>
      </w:r>
      <w:r w:rsidR="00FB2F50" w:rsidRPr="00FB2F50">
        <w:rPr>
          <w:rFonts w:ascii="Calibri" w:eastAsia="Calibri" w:hAnsi="Calibri" w:cs="B Mitra" w:hint="cs"/>
          <w:color w:val="4F81BD" w:themeColor="accent1"/>
          <w:sz w:val="28"/>
          <w:szCs w:val="28"/>
          <w:highlight w:val="yellow"/>
          <w:rtl/>
        </w:rPr>
        <w:t>؟؟؟؟</w:t>
      </w:r>
      <w:r w:rsidRPr="00FB2F50">
        <w:rPr>
          <w:rFonts w:ascii="Calibri" w:eastAsia="Calibri" w:hAnsi="Calibri" w:cs="B Mitra" w:hint="cs"/>
          <w:color w:val="4F81BD" w:themeColor="accent1"/>
          <w:sz w:val="28"/>
          <w:szCs w:val="28"/>
          <w:rtl/>
        </w:rPr>
        <w:t xml:space="preserve"> سال نياز برنامه 3000 مگاوات برق هسته ای در سایت فعلی نیروگاه بوشهر،</w:t>
      </w:r>
      <w:r w:rsidR="00FB2F50" w:rsidRPr="00FB2F50">
        <w:rPr>
          <w:rFonts w:ascii="Calibri" w:eastAsia="Calibri" w:hAnsi="Calibri" w:cs="B Mitra" w:hint="cs"/>
          <w:color w:val="4F81BD" w:themeColor="accent1"/>
          <w:sz w:val="28"/>
          <w:szCs w:val="28"/>
          <w:rtl/>
        </w:rPr>
        <w:t xml:space="preserve"> </w:t>
      </w:r>
      <w:r w:rsidRPr="00FB2F50">
        <w:rPr>
          <w:rFonts w:ascii="Calibri" w:eastAsia="Calibri" w:hAnsi="Calibri" w:cs="B Mitra" w:hint="cs"/>
          <w:color w:val="4F81BD" w:themeColor="accent1"/>
          <w:sz w:val="28"/>
          <w:szCs w:val="28"/>
          <w:rtl/>
        </w:rPr>
        <w:t xml:space="preserve">کفایت می کند. بنابراين وابستگی برنامه اعلام شده به واردات اورانيوم طبيعی، به ميزان حداقل </w:t>
      </w:r>
      <w:r w:rsidR="00FB2F50" w:rsidRPr="00FB2F50">
        <w:rPr>
          <w:rFonts w:ascii="Calibri" w:eastAsia="Calibri" w:hAnsi="Calibri" w:cs="B Mitra" w:hint="cs"/>
          <w:color w:val="4F81BD" w:themeColor="accent1"/>
          <w:sz w:val="28"/>
          <w:szCs w:val="28"/>
          <w:highlight w:val="yellow"/>
          <w:rtl/>
        </w:rPr>
        <w:t>؟؟؟</w:t>
      </w:r>
      <w:r w:rsidRPr="00FB2F50">
        <w:rPr>
          <w:rFonts w:ascii="Calibri" w:eastAsia="Calibri" w:hAnsi="Calibri" w:cs="B Mitra" w:hint="cs"/>
          <w:color w:val="4F81BD" w:themeColor="accent1"/>
          <w:sz w:val="28"/>
          <w:szCs w:val="28"/>
          <w:rtl/>
        </w:rPr>
        <w:t xml:space="preserve"> % ، وجود دارد . لازم به یاد آوری است که تلاشهای مستمر سازمان برای ادامه عملیات اکتشاف در سطح کشور، یک برنامه درازمدت 30-20 ساله است که، با فرض موفقیت در اکتشاف </w:t>
      </w:r>
      <w:r w:rsidRPr="00FB2F50">
        <w:rPr>
          <w:rFonts w:ascii="Calibri" w:eastAsia="Calibri" w:hAnsi="Calibri" w:cs="B Mitra" w:hint="cs"/>
          <w:color w:val="4F81BD" w:themeColor="accent1"/>
          <w:sz w:val="28"/>
          <w:szCs w:val="28"/>
          <w:rtl/>
        </w:rPr>
        <w:lastRenderedPageBreak/>
        <w:t>ذخائر جدید اورانیوم طبیعی، نمی توان انتظار داشت تا دو دهه آتی  به تامین سوخت واحدهای در حال بهره برداری و یا در دست احد</w:t>
      </w:r>
      <w:r w:rsidR="00FB2F50" w:rsidRPr="00FB2F50">
        <w:rPr>
          <w:rFonts w:ascii="Calibri" w:eastAsia="Calibri" w:hAnsi="Calibri" w:cs="B Mitra" w:hint="cs"/>
          <w:color w:val="4F81BD" w:themeColor="accent1"/>
          <w:sz w:val="28"/>
          <w:szCs w:val="28"/>
          <w:rtl/>
        </w:rPr>
        <w:t>ا</w:t>
      </w:r>
      <w:r w:rsidRPr="00FB2F50">
        <w:rPr>
          <w:rFonts w:ascii="Calibri" w:eastAsia="Calibri" w:hAnsi="Calibri" w:cs="B Mitra" w:hint="cs"/>
          <w:color w:val="4F81BD" w:themeColor="accent1"/>
          <w:sz w:val="28"/>
          <w:szCs w:val="28"/>
          <w:rtl/>
        </w:rPr>
        <w:t>ث نیروگاههای برق هسته ای،</w:t>
      </w:r>
      <w:r w:rsidR="00FB2F50" w:rsidRPr="00FB2F50">
        <w:rPr>
          <w:rFonts w:ascii="Calibri" w:eastAsia="Calibri" w:hAnsi="Calibri" w:cs="B Mitra" w:hint="cs"/>
          <w:color w:val="4F81BD" w:themeColor="accent1"/>
          <w:sz w:val="28"/>
          <w:szCs w:val="28"/>
          <w:rtl/>
        </w:rPr>
        <w:t xml:space="preserve"> </w:t>
      </w:r>
      <w:r w:rsidRPr="00FB2F50">
        <w:rPr>
          <w:rFonts w:ascii="Calibri" w:eastAsia="Calibri" w:hAnsi="Calibri" w:cs="B Mitra" w:hint="cs"/>
          <w:color w:val="4F81BD" w:themeColor="accent1"/>
          <w:sz w:val="28"/>
          <w:szCs w:val="28"/>
          <w:rtl/>
        </w:rPr>
        <w:t xml:space="preserve">کمک کند.  </w:t>
      </w:r>
    </w:p>
    <w:p w:rsidR="00472B46" w:rsidRPr="00FB2F50" w:rsidRDefault="00472B46" w:rsidP="00634936">
      <w:pPr>
        <w:pStyle w:val="ListParagraph"/>
        <w:numPr>
          <w:ilvl w:val="0"/>
          <w:numId w:val="28"/>
        </w:numPr>
        <w:bidi/>
        <w:spacing w:before="60" w:line="216" w:lineRule="auto"/>
        <w:jc w:val="both"/>
        <w:rPr>
          <w:rFonts w:ascii="Calibri" w:eastAsia="Calibri" w:hAnsi="Calibri" w:cs="B Mitra"/>
          <w:color w:val="4F81BD" w:themeColor="accent1"/>
          <w:sz w:val="28"/>
          <w:szCs w:val="28"/>
          <w:u w:val="single"/>
        </w:rPr>
      </w:pPr>
      <w:r w:rsidRPr="00FB2F50">
        <w:rPr>
          <w:rFonts w:ascii="Calibri" w:eastAsia="Calibri" w:hAnsi="Calibri" w:cs="B Mitra" w:hint="cs"/>
          <w:color w:val="4F81BD" w:themeColor="accent1"/>
          <w:sz w:val="28"/>
          <w:szCs w:val="28"/>
          <w:rtl/>
        </w:rPr>
        <w:t>با توجه به توسعه فناوری بومی در کارخانه</w:t>
      </w:r>
      <w:r w:rsidRPr="00FB2F50">
        <w:rPr>
          <w:rFonts w:ascii="Arial" w:eastAsia="Calibri" w:hAnsi="Arial" w:cs="B Mitra"/>
          <w:color w:val="4F81BD" w:themeColor="accent1"/>
        </w:rPr>
        <w:t>UCF</w:t>
      </w:r>
      <w:r w:rsidRPr="00FB2F50">
        <w:rPr>
          <w:rFonts w:ascii="Calibri" w:eastAsia="Calibri" w:hAnsi="Calibri" w:cs="B Mitra" w:hint="cs"/>
          <w:color w:val="4F81BD" w:themeColor="accent1"/>
          <w:sz w:val="28"/>
          <w:szCs w:val="28"/>
          <w:rtl/>
        </w:rPr>
        <w:t xml:space="preserve"> اصفهان و غنی سازی نطنز، تامین سایر خدمات چرخه سوخت ( تولید کیک زرد، تبدیل و غنی سازی اورانیوم و تولید سوخت اکسید) گلوگاه محسوب نمی شود و صرفا نیازمند سرمایه گذاری روی توسعه ظرفیت است. </w:t>
      </w:r>
    </w:p>
    <w:p w:rsidR="00472B46" w:rsidRPr="00FB2F50" w:rsidRDefault="00472B46" w:rsidP="00D63ABF">
      <w:pPr>
        <w:pStyle w:val="ListParagraph"/>
        <w:numPr>
          <w:ilvl w:val="0"/>
          <w:numId w:val="28"/>
        </w:numPr>
        <w:bidi/>
        <w:spacing w:before="60" w:after="0" w:line="216" w:lineRule="auto"/>
        <w:ind w:right="-17"/>
        <w:jc w:val="lowKashida"/>
        <w:rPr>
          <w:rFonts w:ascii="Times New Roman" w:eastAsia="Times New Roman" w:hAnsi="Times New Roman" w:cs="B Mitra"/>
          <w:color w:val="4F81BD" w:themeColor="accent1"/>
          <w:sz w:val="28"/>
          <w:szCs w:val="28"/>
          <w:rtl/>
          <w:lang w:eastAsia="zh-CN"/>
        </w:rPr>
      </w:pPr>
      <w:r w:rsidRPr="00FB2F50">
        <w:rPr>
          <w:rFonts w:ascii="Times New Roman" w:eastAsia="Times New Roman" w:hAnsi="Times New Roman" w:cs="B Mitra" w:hint="cs"/>
          <w:color w:val="4F81BD" w:themeColor="accent1"/>
          <w:sz w:val="28"/>
          <w:szCs w:val="28"/>
          <w:rtl/>
          <w:lang w:eastAsia="zh-CN"/>
        </w:rPr>
        <w:t xml:space="preserve">با وجود موفقیتهای کارخانه ساخت سوخت اصفهان در ساخت مجتمع سوخت برای راکتورهای تحقیقاتی ( از جمله راکتور خنداب) ، ساخت مجتمع سوخت برای راکتور های قدرت، با توجه به برقراري بالاترين استانداردهاي تضمين كيفيت روي عنصر سوخت راكتور ( ساخت کپسول </w:t>
      </w:r>
      <w:r w:rsidRPr="00FB2F50">
        <w:rPr>
          <w:rFonts w:ascii="Arial" w:eastAsia="Times New Roman" w:hAnsi="Arial" w:cs="B Mitra"/>
          <w:color w:val="4F81BD" w:themeColor="accent1"/>
          <w:lang w:eastAsia="zh-CN"/>
        </w:rPr>
        <w:t>UO2</w:t>
      </w:r>
      <w:r w:rsidRPr="00FB2F50">
        <w:rPr>
          <w:rFonts w:ascii="Times New Roman" w:eastAsia="Times New Roman" w:hAnsi="Times New Roman" w:cs="B Mitra" w:hint="cs"/>
          <w:color w:val="4F81BD" w:themeColor="accent1"/>
          <w:sz w:val="28"/>
          <w:szCs w:val="28"/>
          <w:rtl/>
          <w:lang w:eastAsia="zh-CN"/>
        </w:rPr>
        <w:t>، غلاف سوخت و شبکه های نگهدارنده مجتمع میله های سوخت،  با خلوص،</w:t>
      </w:r>
      <w:r w:rsidR="00FB2F50" w:rsidRPr="00FB2F50">
        <w:rPr>
          <w:rFonts w:ascii="Times New Roman" w:eastAsia="Times New Roman" w:hAnsi="Times New Roman" w:cs="B Mitra" w:hint="cs"/>
          <w:color w:val="4F81BD" w:themeColor="accent1"/>
          <w:sz w:val="28"/>
          <w:szCs w:val="28"/>
          <w:rtl/>
          <w:lang w:eastAsia="zh-CN"/>
        </w:rPr>
        <w:t xml:space="preserve"> </w:t>
      </w:r>
      <w:r w:rsidRPr="00FB2F50">
        <w:rPr>
          <w:rFonts w:ascii="Times New Roman" w:eastAsia="Times New Roman" w:hAnsi="Times New Roman" w:cs="B Mitra" w:hint="cs"/>
          <w:color w:val="4F81BD" w:themeColor="accent1"/>
          <w:sz w:val="28"/>
          <w:szCs w:val="28"/>
          <w:rtl/>
          <w:lang w:eastAsia="zh-CN"/>
        </w:rPr>
        <w:t>کیفیت متالورژیکی و مکانیکی بسیار بالا) در کوتاه و میان مدت قابل پیش بینی نیست و بنابراین مجتمع سوخت مورد نياز نیروگاههای هسته ای بايد از طريق قرارداد هاي جداگانه با تامين كنندگان خارجي تامين شود.</w:t>
      </w:r>
      <w:r w:rsidR="00D63ABF">
        <w:rPr>
          <w:rFonts w:ascii="Times New Roman" w:eastAsia="Times New Roman" w:hAnsi="Times New Roman" w:cs="B Mitra" w:hint="cs"/>
          <w:color w:val="4F81BD" w:themeColor="accent1"/>
          <w:sz w:val="28"/>
          <w:szCs w:val="28"/>
          <w:rtl/>
          <w:lang w:eastAsia="zh-CN"/>
        </w:rPr>
        <w:t xml:space="preserve"> در این مدت لازم است ضمن </w:t>
      </w:r>
      <w:r w:rsidR="00D63ABF" w:rsidRPr="00D63ABF">
        <w:rPr>
          <w:rFonts w:ascii="Times New Roman" w:eastAsia="Times New Roman" w:hAnsi="Times New Roman" w:cs="B Mitra" w:hint="cs"/>
          <w:color w:val="4F81BD" w:themeColor="accent1"/>
          <w:sz w:val="28"/>
          <w:szCs w:val="28"/>
          <w:rtl/>
          <w:lang w:eastAsia="zh-CN"/>
        </w:rPr>
        <w:t>کسب</w:t>
      </w:r>
      <w:r w:rsidR="00D63ABF" w:rsidRPr="00D63ABF">
        <w:rPr>
          <w:rFonts w:ascii="Times New Roman" w:eastAsia="Times New Roman" w:hAnsi="Times New Roman" w:cs="B Mitra"/>
          <w:color w:val="4F81BD" w:themeColor="accent1"/>
          <w:sz w:val="28"/>
          <w:szCs w:val="28"/>
          <w:rtl/>
          <w:lang w:eastAsia="zh-CN"/>
        </w:rPr>
        <w:t xml:space="preserve"> </w:t>
      </w:r>
      <w:r w:rsidR="00D63ABF" w:rsidRPr="00D63ABF">
        <w:rPr>
          <w:rFonts w:ascii="Times New Roman" w:eastAsia="Times New Roman" w:hAnsi="Times New Roman" w:cs="B Mitra" w:hint="cs"/>
          <w:color w:val="4F81BD" w:themeColor="accent1"/>
          <w:sz w:val="28"/>
          <w:szCs w:val="28"/>
          <w:rtl/>
          <w:lang w:eastAsia="zh-CN"/>
        </w:rPr>
        <w:t>دانش</w:t>
      </w:r>
      <w:r w:rsidR="00D63ABF" w:rsidRPr="00D63ABF">
        <w:rPr>
          <w:rFonts w:ascii="Times New Roman" w:eastAsia="Times New Roman" w:hAnsi="Times New Roman" w:cs="B Mitra"/>
          <w:color w:val="4F81BD" w:themeColor="accent1"/>
          <w:sz w:val="28"/>
          <w:szCs w:val="28"/>
          <w:rtl/>
          <w:lang w:eastAsia="zh-CN"/>
        </w:rPr>
        <w:t xml:space="preserve"> </w:t>
      </w:r>
      <w:r w:rsidR="00D63ABF" w:rsidRPr="00D63ABF">
        <w:rPr>
          <w:rFonts w:ascii="Times New Roman" w:eastAsia="Times New Roman" w:hAnsi="Times New Roman" w:cs="B Mitra" w:hint="cs"/>
          <w:color w:val="4F81BD" w:themeColor="accent1"/>
          <w:sz w:val="28"/>
          <w:szCs w:val="28"/>
          <w:rtl/>
          <w:lang w:eastAsia="zh-CN"/>
        </w:rPr>
        <w:t>و</w:t>
      </w:r>
      <w:r w:rsidR="00D63ABF" w:rsidRPr="00D63ABF">
        <w:rPr>
          <w:rFonts w:ascii="Times New Roman" w:eastAsia="Times New Roman" w:hAnsi="Times New Roman" w:cs="B Mitra"/>
          <w:color w:val="4F81BD" w:themeColor="accent1"/>
          <w:sz w:val="28"/>
          <w:szCs w:val="28"/>
          <w:rtl/>
          <w:lang w:eastAsia="zh-CN"/>
        </w:rPr>
        <w:t xml:space="preserve"> </w:t>
      </w:r>
      <w:r w:rsidR="00D63ABF" w:rsidRPr="00D63ABF">
        <w:rPr>
          <w:rFonts w:ascii="Times New Roman" w:eastAsia="Times New Roman" w:hAnsi="Times New Roman" w:cs="B Mitra" w:hint="cs"/>
          <w:color w:val="4F81BD" w:themeColor="accent1"/>
          <w:sz w:val="28"/>
          <w:szCs w:val="28"/>
          <w:rtl/>
          <w:lang w:eastAsia="zh-CN"/>
        </w:rPr>
        <w:t>تجربه</w:t>
      </w:r>
      <w:r w:rsidR="00D63ABF" w:rsidRPr="00D63ABF">
        <w:rPr>
          <w:rFonts w:ascii="Times New Roman" w:eastAsia="Times New Roman" w:hAnsi="Times New Roman" w:cs="B Mitra"/>
          <w:color w:val="4F81BD" w:themeColor="accent1"/>
          <w:sz w:val="28"/>
          <w:szCs w:val="28"/>
          <w:rtl/>
          <w:lang w:eastAsia="zh-CN"/>
        </w:rPr>
        <w:t xml:space="preserve"> </w:t>
      </w:r>
      <w:r w:rsidR="00D63ABF" w:rsidRPr="00D63ABF">
        <w:rPr>
          <w:rFonts w:ascii="Times New Roman" w:eastAsia="Times New Roman" w:hAnsi="Times New Roman" w:cs="B Mitra" w:hint="cs"/>
          <w:color w:val="4F81BD" w:themeColor="accent1"/>
          <w:sz w:val="28"/>
          <w:szCs w:val="28"/>
          <w:rtl/>
          <w:lang w:eastAsia="zh-CN"/>
        </w:rPr>
        <w:t>تولید</w:t>
      </w:r>
      <w:r w:rsidR="00D63ABF" w:rsidRPr="00D63ABF">
        <w:rPr>
          <w:rFonts w:ascii="Times New Roman" w:eastAsia="Times New Roman" w:hAnsi="Times New Roman" w:cs="B Mitra"/>
          <w:color w:val="4F81BD" w:themeColor="accent1"/>
          <w:sz w:val="28"/>
          <w:szCs w:val="28"/>
          <w:rtl/>
          <w:lang w:eastAsia="zh-CN"/>
        </w:rPr>
        <w:t xml:space="preserve"> </w:t>
      </w:r>
      <w:r w:rsidR="00D63ABF" w:rsidRPr="00D63ABF">
        <w:rPr>
          <w:rFonts w:ascii="Times New Roman" w:eastAsia="Times New Roman" w:hAnsi="Times New Roman" w:cs="B Mitra" w:hint="cs"/>
          <w:color w:val="4F81BD" w:themeColor="accent1"/>
          <w:sz w:val="28"/>
          <w:szCs w:val="28"/>
          <w:rtl/>
          <w:lang w:eastAsia="zh-CN"/>
        </w:rPr>
        <w:t>سوخت</w:t>
      </w:r>
      <w:r w:rsidR="00D63ABF" w:rsidRPr="00D63ABF">
        <w:rPr>
          <w:rFonts w:ascii="Times New Roman" w:eastAsia="Times New Roman" w:hAnsi="Times New Roman" w:cs="B Mitra"/>
          <w:color w:val="4F81BD" w:themeColor="accent1"/>
          <w:sz w:val="28"/>
          <w:szCs w:val="28"/>
          <w:rtl/>
          <w:lang w:eastAsia="zh-CN"/>
        </w:rPr>
        <w:t xml:space="preserve"> </w:t>
      </w:r>
      <w:r w:rsidR="00D63ABF" w:rsidRPr="00D63ABF">
        <w:rPr>
          <w:rFonts w:ascii="Times New Roman" w:eastAsia="Times New Roman" w:hAnsi="Times New Roman" w:cs="B Mitra" w:hint="cs"/>
          <w:color w:val="4F81BD" w:themeColor="accent1"/>
          <w:sz w:val="28"/>
          <w:szCs w:val="28"/>
          <w:rtl/>
          <w:lang w:eastAsia="zh-CN"/>
        </w:rPr>
        <w:t>و</w:t>
      </w:r>
      <w:r w:rsidR="00D63ABF" w:rsidRPr="00D63ABF">
        <w:rPr>
          <w:rFonts w:ascii="Times New Roman" w:eastAsia="Times New Roman" w:hAnsi="Times New Roman" w:cs="B Mitra"/>
          <w:color w:val="4F81BD" w:themeColor="accent1"/>
          <w:sz w:val="28"/>
          <w:szCs w:val="28"/>
          <w:rtl/>
          <w:lang w:eastAsia="zh-CN"/>
        </w:rPr>
        <w:t xml:space="preserve"> </w:t>
      </w:r>
      <w:r w:rsidR="00D63ABF" w:rsidRPr="00D63ABF">
        <w:rPr>
          <w:rFonts w:ascii="Times New Roman" w:eastAsia="Times New Roman" w:hAnsi="Times New Roman" w:cs="B Mitra" w:hint="cs"/>
          <w:color w:val="4F81BD" w:themeColor="accent1"/>
          <w:sz w:val="28"/>
          <w:szCs w:val="28"/>
          <w:rtl/>
          <w:lang w:eastAsia="zh-CN"/>
        </w:rPr>
        <w:t>بهینه‌سازی</w:t>
      </w:r>
      <w:r w:rsidR="00D63ABF" w:rsidRPr="00D63ABF">
        <w:rPr>
          <w:rFonts w:ascii="Times New Roman" w:eastAsia="Times New Roman" w:hAnsi="Times New Roman" w:cs="B Mitra"/>
          <w:color w:val="4F81BD" w:themeColor="accent1"/>
          <w:sz w:val="28"/>
          <w:szCs w:val="28"/>
          <w:rtl/>
          <w:lang w:eastAsia="zh-CN"/>
        </w:rPr>
        <w:t xml:space="preserve"> </w:t>
      </w:r>
      <w:r w:rsidR="00D63ABF" w:rsidRPr="00D63ABF">
        <w:rPr>
          <w:rFonts w:ascii="Times New Roman" w:eastAsia="Times New Roman" w:hAnsi="Times New Roman" w:cs="B Mitra" w:hint="cs"/>
          <w:color w:val="4F81BD" w:themeColor="accent1"/>
          <w:sz w:val="28"/>
          <w:szCs w:val="28"/>
          <w:rtl/>
          <w:lang w:eastAsia="zh-CN"/>
        </w:rPr>
        <w:t>واحدهای</w:t>
      </w:r>
      <w:r w:rsidR="00D63ABF" w:rsidRPr="00D63ABF">
        <w:rPr>
          <w:rFonts w:ascii="Times New Roman" w:eastAsia="Times New Roman" w:hAnsi="Times New Roman" w:cs="B Mitra"/>
          <w:color w:val="4F81BD" w:themeColor="accent1"/>
          <w:sz w:val="28"/>
          <w:szCs w:val="28"/>
          <w:rtl/>
          <w:lang w:eastAsia="zh-CN"/>
        </w:rPr>
        <w:t xml:space="preserve"> </w:t>
      </w:r>
      <w:r w:rsidR="00D63ABF" w:rsidRPr="00D63ABF">
        <w:rPr>
          <w:rFonts w:ascii="Times New Roman" w:eastAsia="Times New Roman" w:hAnsi="Times New Roman" w:cs="B Mitra" w:hint="cs"/>
          <w:color w:val="4F81BD" w:themeColor="accent1"/>
          <w:sz w:val="28"/>
          <w:szCs w:val="28"/>
          <w:rtl/>
          <w:lang w:eastAsia="zh-CN"/>
        </w:rPr>
        <w:t>فرآیندی</w:t>
      </w:r>
      <w:r w:rsidR="00D63ABF" w:rsidRPr="00D63ABF">
        <w:rPr>
          <w:rFonts w:ascii="Times New Roman" w:eastAsia="Times New Roman" w:hAnsi="Times New Roman" w:cs="B Mitra"/>
          <w:color w:val="4F81BD" w:themeColor="accent1"/>
          <w:sz w:val="28"/>
          <w:szCs w:val="28"/>
          <w:rtl/>
          <w:lang w:eastAsia="zh-CN"/>
        </w:rPr>
        <w:t xml:space="preserve"> </w:t>
      </w:r>
      <w:r w:rsidR="00D63ABF" w:rsidRPr="00D63ABF">
        <w:rPr>
          <w:rFonts w:ascii="Times New Roman" w:eastAsia="Times New Roman" w:hAnsi="Times New Roman" w:cs="B Mitra" w:hint="cs"/>
          <w:color w:val="4F81BD" w:themeColor="accent1"/>
          <w:sz w:val="28"/>
          <w:szCs w:val="28"/>
          <w:rtl/>
          <w:lang w:eastAsia="zh-CN"/>
        </w:rPr>
        <w:t>موجود</w:t>
      </w:r>
      <w:r w:rsidR="00D63ABF" w:rsidRPr="00D63ABF">
        <w:rPr>
          <w:rFonts w:ascii="Times New Roman" w:eastAsia="Times New Roman" w:hAnsi="Times New Roman" w:cs="B Mitra"/>
          <w:color w:val="4F81BD" w:themeColor="accent1"/>
          <w:sz w:val="28"/>
          <w:szCs w:val="28"/>
          <w:rtl/>
          <w:lang w:eastAsia="zh-CN"/>
        </w:rPr>
        <w:t xml:space="preserve"> </w:t>
      </w:r>
      <w:r w:rsidR="00D63ABF" w:rsidRPr="00D63ABF">
        <w:rPr>
          <w:rFonts w:ascii="Times New Roman" w:eastAsia="Times New Roman" w:hAnsi="Times New Roman" w:cs="B Mitra" w:hint="cs"/>
          <w:color w:val="4F81BD" w:themeColor="accent1"/>
          <w:sz w:val="28"/>
          <w:szCs w:val="28"/>
          <w:rtl/>
          <w:lang w:eastAsia="zh-CN"/>
        </w:rPr>
        <w:t>جهت</w:t>
      </w:r>
      <w:r w:rsidR="00D63ABF" w:rsidRPr="00D63ABF">
        <w:rPr>
          <w:rFonts w:ascii="Times New Roman" w:eastAsia="Times New Roman" w:hAnsi="Times New Roman" w:cs="B Mitra"/>
          <w:color w:val="4F81BD" w:themeColor="accent1"/>
          <w:sz w:val="28"/>
          <w:szCs w:val="28"/>
          <w:rtl/>
          <w:lang w:eastAsia="zh-CN"/>
        </w:rPr>
        <w:t xml:space="preserve"> </w:t>
      </w:r>
      <w:r w:rsidR="00D63ABF" w:rsidRPr="00D63ABF">
        <w:rPr>
          <w:rFonts w:ascii="Times New Roman" w:eastAsia="Times New Roman" w:hAnsi="Times New Roman" w:cs="B Mitra" w:hint="cs"/>
          <w:color w:val="4F81BD" w:themeColor="accent1"/>
          <w:sz w:val="28"/>
          <w:szCs w:val="28"/>
          <w:rtl/>
          <w:lang w:eastAsia="zh-CN"/>
        </w:rPr>
        <w:t>تولید</w:t>
      </w:r>
      <w:r w:rsidR="00D63ABF" w:rsidRPr="00D63ABF">
        <w:rPr>
          <w:rFonts w:ascii="Times New Roman" w:eastAsia="Times New Roman" w:hAnsi="Times New Roman" w:cs="B Mitra"/>
          <w:color w:val="4F81BD" w:themeColor="accent1"/>
          <w:sz w:val="28"/>
          <w:szCs w:val="28"/>
          <w:rtl/>
          <w:lang w:eastAsia="zh-CN"/>
        </w:rPr>
        <w:t xml:space="preserve"> </w:t>
      </w:r>
      <w:r w:rsidR="00D63ABF" w:rsidRPr="00D63ABF">
        <w:rPr>
          <w:rFonts w:ascii="Times New Roman" w:eastAsia="Times New Roman" w:hAnsi="Times New Roman" w:cs="B Mitra" w:hint="cs"/>
          <w:color w:val="4F81BD" w:themeColor="accent1"/>
          <w:sz w:val="28"/>
          <w:szCs w:val="28"/>
          <w:rtl/>
          <w:lang w:eastAsia="zh-CN"/>
        </w:rPr>
        <w:t>سوخت</w:t>
      </w:r>
      <w:r w:rsidR="00D63ABF" w:rsidRPr="00D63ABF">
        <w:rPr>
          <w:rFonts w:ascii="Times New Roman" w:eastAsia="Times New Roman" w:hAnsi="Times New Roman" w:cs="B Mitra"/>
          <w:color w:val="4F81BD" w:themeColor="accent1"/>
          <w:sz w:val="28"/>
          <w:szCs w:val="28"/>
          <w:rtl/>
          <w:lang w:eastAsia="zh-CN"/>
        </w:rPr>
        <w:t xml:space="preserve"> </w:t>
      </w:r>
      <w:r w:rsidR="00D63ABF" w:rsidRPr="00D63ABF">
        <w:rPr>
          <w:rFonts w:ascii="Times New Roman" w:eastAsia="Times New Roman" w:hAnsi="Times New Roman" w:cs="B Mitra" w:hint="cs"/>
          <w:color w:val="4F81BD" w:themeColor="accent1"/>
          <w:sz w:val="28"/>
          <w:szCs w:val="28"/>
          <w:rtl/>
          <w:lang w:eastAsia="zh-CN"/>
        </w:rPr>
        <w:t>داخلی</w:t>
      </w:r>
      <w:r w:rsidR="00D63ABF">
        <w:rPr>
          <w:rFonts w:ascii="Times New Roman" w:eastAsia="Times New Roman" w:hAnsi="Times New Roman" w:cs="B Mitra" w:hint="cs"/>
          <w:color w:val="4F81BD" w:themeColor="accent1"/>
          <w:sz w:val="28"/>
          <w:szCs w:val="28"/>
          <w:rtl/>
          <w:lang w:eastAsia="zh-CN"/>
        </w:rPr>
        <w:t>، برنامه ریزی جهت تولید سوخت در داخل در برنامه بلند مدت صورت گیرد.</w:t>
      </w:r>
    </w:p>
    <w:p w:rsidR="00472B46" w:rsidRPr="00FB2F50" w:rsidRDefault="00472B46" w:rsidP="00634936">
      <w:pPr>
        <w:pStyle w:val="ListParagraph"/>
        <w:numPr>
          <w:ilvl w:val="0"/>
          <w:numId w:val="28"/>
        </w:numPr>
        <w:bidi/>
        <w:spacing w:before="60" w:line="216" w:lineRule="auto"/>
        <w:jc w:val="both"/>
        <w:rPr>
          <w:rFonts w:ascii="Calibri" w:eastAsia="Calibri" w:hAnsi="Calibri" w:cs="B Mitra"/>
          <w:sz w:val="28"/>
          <w:szCs w:val="28"/>
        </w:rPr>
      </w:pPr>
      <w:r w:rsidRPr="00FB2F50">
        <w:rPr>
          <w:rFonts w:ascii="Calibri" w:eastAsia="Calibri" w:hAnsi="Calibri" w:cs="B Mitra" w:hint="cs"/>
          <w:color w:val="4F81BD" w:themeColor="accent1"/>
          <w:sz w:val="28"/>
          <w:szCs w:val="28"/>
          <w:rtl/>
        </w:rPr>
        <w:t>به طور خلاصه تامین سوخت مورد نیاز</w:t>
      </w:r>
      <w:r w:rsidR="00FB2F50" w:rsidRPr="00FB2F50">
        <w:rPr>
          <w:rFonts w:ascii="Calibri" w:eastAsia="Calibri" w:hAnsi="Calibri" w:cs="B Mitra" w:hint="cs"/>
          <w:color w:val="4F81BD" w:themeColor="accent1"/>
          <w:sz w:val="28"/>
          <w:szCs w:val="28"/>
          <w:rtl/>
        </w:rPr>
        <w:t xml:space="preserve"> برنامه احداث ۱۰۰۰۰ مگاوات</w:t>
      </w:r>
      <w:r w:rsidRPr="00FB2F50">
        <w:rPr>
          <w:rFonts w:ascii="Calibri" w:eastAsia="Calibri" w:hAnsi="Calibri" w:cs="B Mitra" w:hint="cs"/>
          <w:color w:val="4F81BD" w:themeColor="accent1"/>
          <w:sz w:val="28"/>
          <w:szCs w:val="28"/>
          <w:rtl/>
        </w:rPr>
        <w:t xml:space="preserve"> </w:t>
      </w:r>
      <w:r w:rsidR="00FB2F50" w:rsidRPr="00FB2F50">
        <w:rPr>
          <w:rFonts w:ascii="Calibri" w:eastAsia="Calibri" w:hAnsi="Calibri" w:cs="B Mitra" w:hint="cs"/>
          <w:color w:val="4F81BD" w:themeColor="accent1"/>
          <w:sz w:val="28"/>
          <w:szCs w:val="28"/>
          <w:rtl/>
        </w:rPr>
        <w:t>بر</w:t>
      </w:r>
      <w:r w:rsidRPr="00FB2F50">
        <w:rPr>
          <w:rFonts w:ascii="Calibri" w:eastAsia="Calibri" w:hAnsi="Calibri" w:cs="B Mitra" w:hint="cs"/>
          <w:color w:val="4F81BD" w:themeColor="accent1"/>
          <w:sz w:val="28"/>
          <w:szCs w:val="28"/>
          <w:rtl/>
        </w:rPr>
        <w:t>ق هسته ای، با دو گلوگاه، یکی در ابتدا ( تامین اورانیوم طبیعی) و دیگری در انتهای پیش چرخه سوخت ( ساخت مجتمع میله های سوخت راکتور ) مواجه است</w:t>
      </w:r>
      <w:r w:rsidR="00FB2F50" w:rsidRPr="00FB2F50">
        <w:rPr>
          <w:rFonts w:ascii="Calibri" w:eastAsia="Calibri" w:hAnsi="Calibri" w:cs="B Mitra" w:hint="cs"/>
          <w:color w:val="4F81BD" w:themeColor="accent1"/>
          <w:sz w:val="28"/>
          <w:szCs w:val="28"/>
          <w:rtl/>
        </w:rPr>
        <w:t>، که لازم است از همین ابتدای برنامه ریزی برای احداث ۱۰۰۰۰ مگاوات برق هسته‌ای، برای آن چاره‌جویی لازم صورت پذیرد.</w:t>
      </w:r>
      <w:r w:rsidRPr="00FB2F50">
        <w:rPr>
          <w:rFonts w:ascii="Calibri" w:eastAsia="Calibri" w:hAnsi="Calibri" w:cs="B Mitra" w:hint="cs"/>
          <w:color w:val="4F81BD" w:themeColor="accent1"/>
          <w:sz w:val="28"/>
          <w:szCs w:val="28"/>
          <w:rtl/>
        </w:rPr>
        <w:t xml:space="preserve"> </w:t>
      </w:r>
    </w:p>
    <w:p w:rsidR="00472B46" w:rsidRPr="00472B46" w:rsidRDefault="00472B46" w:rsidP="00DB3CE7">
      <w:pPr>
        <w:tabs>
          <w:tab w:val="left" w:pos="251"/>
          <w:tab w:val="left" w:pos="611"/>
          <w:tab w:val="left" w:pos="9071"/>
        </w:tabs>
        <w:spacing w:before="240"/>
        <w:jc w:val="both"/>
        <w:rPr>
          <w:rFonts w:cs="B Mitra"/>
          <w:b/>
          <w:bCs/>
          <w:color w:val="000000" w:themeColor="text1"/>
          <w:spacing w:val="-6"/>
          <w:sz w:val="32"/>
          <w:szCs w:val="28"/>
          <w:rtl/>
        </w:rPr>
      </w:pPr>
    </w:p>
    <w:p w:rsidR="002A4592" w:rsidRPr="00A36333" w:rsidRDefault="00A36333" w:rsidP="00DB3CE7">
      <w:pPr>
        <w:tabs>
          <w:tab w:val="left" w:pos="251"/>
          <w:tab w:val="left" w:pos="611"/>
          <w:tab w:val="left" w:pos="9071"/>
        </w:tabs>
        <w:jc w:val="both"/>
        <w:rPr>
          <w:rFonts w:cs="B Nazanin"/>
          <w:b/>
          <w:bCs/>
          <w:sz w:val="26"/>
          <w:szCs w:val="26"/>
          <w:rtl/>
          <w:lang w:bidi="ar-SA"/>
        </w:rPr>
      </w:pPr>
      <w:r>
        <w:rPr>
          <w:rFonts w:cs="B Nazanin" w:hint="cs"/>
          <w:b/>
          <w:bCs/>
          <w:sz w:val="26"/>
          <w:szCs w:val="26"/>
          <w:rtl/>
          <w:lang w:bidi="ar-SA"/>
        </w:rPr>
        <w:t xml:space="preserve">3-2-6 </w:t>
      </w:r>
      <w:r w:rsidR="002A4592" w:rsidRPr="00A36333">
        <w:rPr>
          <w:rFonts w:cs="B Nazanin" w:hint="cs"/>
          <w:b/>
          <w:bCs/>
          <w:sz w:val="26"/>
          <w:szCs w:val="26"/>
          <w:rtl/>
          <w:lang w:bidi="ar-SA"/>
        </w:rPr>
        <w:t>حوزه مدیریت پسماندهای پرتوزا و سوخت مصرف‌شده</w:t>
      </w:r>
    </w:p>
    <w:p w:rsidR="002A4592" w:rsidRDefault="002A4592" w:rsidP="00DB3CE7">
      <w:pPr>
        <w:jc w:val="both"/>
        <w:rPr>
          <w:b/>
          <w:color w:val="000000" w:themeColor="text1"/>
          <w:sz w:val="26"/>
          <w:rtl/>
        </w:rPr>
      </w:pPr>
      <w:r w:rsidRPr="00A36333">
        <w:rPr>
          <w:rFonts w:cs="B Nazanin" w:hint="cs"/>
          <w:color w:val="000000" w:themeColor="text1"/>
          <w:sz w:val="26"/>
          <w:szCs w:val="26"/>
          <w:rtl/>
        </w:rPr>
        <w:t>به طور کلی پسماند‌های هسته‌ای شامل موارد ذیل می‌شوند:</w:t>
      </w:r>
    </w:p>
    <w:p w:rsidR="002A4592" w:rsidRPr="00A36333" w:rsidRDefault="002A4592" w:rsidP="00634936">
      <w:pPr>
        <w:pStyle w:val="ListParagraph"/>
        <w:numPr>
          <w:ilvl w:val="0"/>
          <w:numId w:val="20"/>
        </w:numPr>
        <w:tabs>
          <w:tab w:val="left" w:pos="251"/>
          <w:tab w:val="left" w:pos="611"/>
          <w:tab w:val="left" w:pos="9071"/>
        </w:tabs>
        <w:bidi/>
        <w:spacing w:after="0" w:line="240" w:lineRule="auto"/>
        <w:jc w:val="both"/>
        <w:rPr>
          <w:rFonts w:cs="B Nazanin"/>
          <w:color w:val="000000" w:themeColor="text1"/>
          <w:spacing w:val="-4"/>
          <w:sz w:val="26"/>
          <w:szCs w:val="26"/>
          <w:rtl/>
        </w:rPr>
      </w:pPr>
      <w:r w:rsidRPr="00A36333">
        <w:rPr>
          <w:rFonts w:cs="B Nazanin" w:hint="cs"/>
          <w:color w:val="000000" w:themeColor="text1"/>
          <w:spacing w:val="-4"/>
          <w:sz w:val="26"/>
          <w:szCs w:val="26"/>
          <w:rtl/>
        </w:rPr>
        <w:t>پسماندهای با فعالیت بسیار کم، کم و متوسط که عمدتاً از بهره برداری و ازکاراندازی تأسیسات چرخه سوخت، راکتورهای تحقیقاتی و نیروگاه های هسته‌ای ایجاد می‌گردند.</w:t>
      </w:r>
    </w:p>
    <w:p w:rsidR="002A4592" w:rsidRPr="00A36333" w:rsidRDefault="002A4592" w:rsidP="00634936">
      <w:pPr>
        <w:pStyle w:val="ListParagraph"/>
        <w:numPr>
          <w:ilvl w:val="0"/>
          <w:numId w:val="20"/>
        </w:numPr>
        <w:tabs>
          <w:tab w:val="left" w:pos="251"/>
          <w:tab w:val="left" w:pos="611"/>
          <w:tab w:val="left" w:pos="9071"/>
        </w:tabs>
        <w:bidi/>
        <w:spacing w:after="0" w:line="240" w:lineRule="auto"/>
        <w:jc w:val="both"/>
        <w:rPr>
          <w:rFonts w:cs="B Nazanin"/>
          <w:color w:val="000000" w:themeColor="text1"/>
          <w:spacing w:val="-4"/>
          <w:sz w:val="26"/>
          <w:szCs w:val="26"/>
          <w:rtl/>
        </w:rPr>
      </w:pPr>
      <w:r w:rsidRPr="00A36333">
        <w:rPr>
          <w:rFonts w:cs="B Nazanin" w:hint="cs"/>
          <w:color w:val="000000" w:themeColor="text1"/>
          <w:spacing w:val="-4"/>
          <w:sz w:val="26"/>
          <w:szCs w:val="26"/>
          <w:rtl/>
        </w:rPr>
        <w:t>پسماند‌های با فعالیت بالا که عمدتاً حاصل از بازفرآوری سوخت مصرف شده راکتورهای هسته‌ای ایجاد می‌گردند.</w:t>
      </w:r>
    </w:p>
    <w:p w:rsidR="002A4592" w:rsidRPr="00A36333" w:rsidRDefault="002A4592" w:rsidP="00634936">
      <w:pPr>
        <w:pStyle w:val="ListParagraph"/>
        <w:numPr>
          <w:ilvl w:val="0"/>
          <w:numId w:val="20"/>
        </w:numPr>
        <w:tabs>
          <w:tab w:val="left" w:pos="251"/>
          <w:tab w:val="left" w:pos="611"/>
          <w:tab w:val="left" w:pos="9071"/>
        </w:tabs>
        <w:bidi/>
        <w:spacing w:after="0" w:line="240" w:lineRule="auto"/>
        <w:jc w:val="both"/>
        <w:rPr>
          <w:rFonts w:cs="B Nazanin"/>
          <w:color w:val="000000" w:themeColor="text1"/>
          <w:spacing w:val="-4"/>
          <w:sz w:val="26"/>
          <w:szCs w:val="26"/>
          <w:rtl/>
        </w:rPr>
      </w:pPr>
      <w:r w:rsidRPr="00A36333">
        <w:rPr>
          <w:rFonts w:cs="B Nazanin" w:hint="cs"/>
          <w:color w:val="000000" w:themeColor="text1"/>
          <w:spacing w:val="-4"/>
          <w:sz w:val="26"/>
          <w:szCs w:val="26"/>
          <w:rtl/>
        </w:rPr>
        <w:t>سوخت مصرف‌شده که در راکتورهای هسته‌ای (در صورت تعریف سوخت های مصرف شده مذکور به عنوان پسماند در خط مشی و راهبرد چرخه سوخت هسته ای) به کار گرفته شده و بایستی از قلب راکتور بیرون بیایند.</w:t>
      </w:r>
    </w:p>
    <w:p w:rsidR="002A4592" w:rsidRPr="00A36333" w:rsidRDefault="002A4592" w:rsidP="00DB3CE7">
      <w:pPr>
        <w:jc w:val="both"/>
        <w:rPr>
          <w:rFonts w:cs="B Nazanin"/>
          <w:color w:val="000000" w:themeColor="text1"/>
          <w:sz w:val="26"/>
          <w:szCs w:val="26"/>
          <w:rtl/>
        </w:rPr>
      </w:pPr>
      <w:r w:rsidRPr="00A36333">
        <w:rPr>
          <w:rFonts w:cs="B Nazanin" w:hint="cs"/>
          <w:color w:val="000000" w:themeColor="text1"/>
          <w:sz w:val="26"/>
          <w:szCs w:val="26"/>
          <w:rtl/>
        </w:rPr>
        <w:t xml:space="preserve">       پسماندگاه هسته</w:t>
      </w:r>
      <w:r w:rsidRPr="00A36333">
        <w:rPr>
          <w:rFonts w:cs="B Nazanin"/>
          <w:color w:val="000000" w:themeColor="text1"/>
          <w:sz w:val="26"/>
          <w:szCs w:val="26"/>
          <w:rtl/>
        </w:rPr>
        <w:softHyphen/>
      </w:r>
      <w:r w:rsidRPr="00A36333">
        <w:rPr>
          <w:rFonts w:cs="B Nazanin" w:hint="cs"/>
          <w:color w:val="000000" w:themeColor="text1"/>
          <w:sz w:val="26"/>
          <w:szCs w:val="26"/>
          <w:rtl/>
        </w:rPr>
        <w:t>ای انارک به عنوان نخستین میزبان پسماندهای پرتوزا، ظرفیت پذیرش 165000 مترمکعب پسماند پرتوزای تثبیت شده را دارد. همچنین این ساختگاه، با راه</w:t>
      </w:r>
      <w:r w:rsidRPr="00A36333">
        <w:rPr>
          <w:rFonts w:cs="B Nazanin"/>
          <w:color w:val="000000" w:themeColor="text1"/>
          <w:sz w:val="26"/>
          <w:szCs w:val="26"/>
          <w:rtl/>
        </w:rPr>
        <w:softHyphen/>
      </w:r>
      <w:r w:rsidRPr="00A36333">
        <w:rPr>
          <w:rFonts w:cs="B Nazanin" w:hint="cs"/>
          <w:color w:val="000000" w:themeColor="text1"/>
          <w:sz w:val="26"/>
          <w:szCs w:val="26"/>
          <w:rtl/>
        </w:rPr>
        <w:t>اندازی تاسیسات انبارش موقت روسطحی و زیرسطحی، تاسیسات آمایش پسماند و طراحی محوطه دفن پسماندهای هسته ای، زیرساختی جامع و ایمن برای مدیریت طولانی مدت پسماندها، منطبق بر الزامات بین المللی و برگرفته از درس آموخته</w:t>
      </w:r>
      <w:r w:rsidRPr="00A36333">
        <w:rPr>
          <w:rFonts w:cs="B Nazanin"/>
          <w:color w:val="000000" w:themeColor="text1"/>
          <w:sz w:val="26"/>
          <w:szCs w:val="26"/>
          <w:rtl/>
        </w:rPr>
        <w:softHyphen/>
      </w:r>
      <w:r w:rsidRPr="00A36333">
        <w:rPr>
          <w:rFonts w:cs="B Nazanin" w:hint="cs"/>
          <w:color w:val="000000" w:themeColor="text1"/>
          <w:sz w:val="26"/>
          <w:szCs w:val="26"/>
          <w:rtl/>
        </w:rPr>
        <w:t>ها و تجربیات جهانی، فراهم نموده است. لازم به ذکر است که هرچند پسماندگاه انارک دارای ظرفیت پیش</w:t>
      </w:r>
      <w:r w:rsidRPr="00A36333">
        <w:rPr>
          <w:rFonts w:cs="B Nazanin"/>
          <w:color w:val="000000" w:themeColor="text1"/>
          <w:sz w:val="26"/>
          <w:szCs w:val="26"/>
          <w:rtl/>
        </w:rPr>
        <w:softHyphen/>
      </w:r>
      <w:r w:rsidRPr="00A36333">
        <w:rPr>
          <w:rFonts w:cs="B Nazanin" w:hint="cs"/>
          <w:color w:val="000000" w:themeColor="text1"/>
          <w:sz w:val="26"/>
          <w:szCs w:val="26"/>
          <w:rtl/>
        </w:rPr>
        <w:t>بینی شده جهت مدیریت جامع پسماندهای هسته</w:t>
      </w:r>
      <w:r w:rsidR="00A36333">
        <w:rPr>
          <w:rFonts w:cs="B Nazanin" w:hint="cs"/>
          <w:color w:val="000000" w:themeColor="text1"/>
          <w:sz w:val="26"/>
          <w:szCs w:val="26"/>
          <w:rtl/>
        </w:rPr>
        <w:t>‌ای کشور را داراست.</w:t>
      </w:r>
    </w:p>
    <w:p w:rsidR="002A4592" w:rsidRPr="00A36333" w:rsidRDefault="002A4592" w:rsidP="00DB3CE7">
      <w:pPr>
        <w:jc w:val="both"/>
        <w:rPr>
          <w:rFonts w:cs="B Nazanin"/>
          <w:color w:val="000000" w:themeColor="text1"/>
          <w:sz w:val="26"/>
          <w:szCs w:val="26"/>
        </w:rPr>
      </w:pPr>
      <w:r w:rsidRPr="00A36333">
        <w:rPr>
          <w:rFonts w:cs="B Nazanin" w:hint="cs"/>
          <w:color w:val="000000" w:themeColor="text1"/>
          <w:sz w:val="26"/>
          <w:szCs w:val="26"/>
          <w:rtl/>
        </w:rPr>
        <w:lastRenderedPageBreak/>
        <w:t>برآورد تولید پسماند پرتوزا در یک نیروگاه 1000 مگاواتی در طول یک سال بهره</w:t>
      </w:r>
      <w:r w:rsidRPr="00A36333">
        <w:rPr>
          <w:rFonts w:cs="B Nazanin"/>
          <w:color w:val="000000" w:themeColor="text1"/>
          <w:sz w:val="26"/>
          <w:szCs w:val="26"/>
          <w:rtl/>
        </w:rPr>
        <w:softHyphen/>
      </w:r>
      <w:r w:rsidRPr="00A36333">
        <w:rPr>
          <w:rFonts w:cs="B Nazanin" w:hint="cs"/>
          <w:color w:val="000000" w:themeColor="text1"/>
          <w:sz w:val="26"/>
          <w:szCs w:val="26"/>
          <w:rtl/>
        </w:rPr>
        <w:t>برداری عادی حدوداً 60 مترمکعب می</w:t>
      </w:r>
      <w:r w:rsidRPr="00A36333">
        <w:rPr>
          <w:rFonts w:cs="B Nazanin"/>
          <w:color w:val="000000" w:themeColor="text1"/>
          <w:sz w:val="26"/>
          <w:szCs w:val="26"/>
          <w:rtl/>
        </w:rPr>
        <w:softHyphen/>
      </w:r>
      <w:r w:rsidRPr="00A36333">
        <w:rPr>
          <w:rFonts w:cs="B Nazanin" w:hint="cs"/>
          <w:color w:val="000000" w:themeColor="text1"/>
          <w:sz w:val="26"/>
          <w:szCs w:val="26"/>
          <w:rtl/>
        </w:rPr>
        <w:t>باشد که در 60 سال بهره برداری یک نیروگاه، بالغ بر 3600 مترمکعب پسماند تولید می</w:t>
      </w:r>
      <w:r w:rsidRPr="00A36333">
        <w:rPr>
          <w:rFonts w:cs="B Nazanin"/>
          <w:color w:val="000000" w:themeColor="text1"/>
          <w:sz w:val="26"/>
          <w:szCs w:val="26"/>
          <w:rtl/>
        </w:rPr>
        <w:softHyphen/>
      </w:r>
      <w:r w:rsidRPr="00A36333">
        <w:rPr>
          <w:rFonts w:cs="B Nazanin" w:hint="cs"/>
          <w:color w:val="000000" w:themeColor="text1"/>
          <w:sz w:val="26"/>
          <w:szCs w:val="26"/>
          <w:rtl/>
        </w:rPr>
        <w:t>گردد. همچنین پسماند حاصل از ازکاراندازی برابر با 12 درصد کل پسماند تولیدی در چرخه عمر نیروگاه بوده که به عبارتی، میزان تولید پسماند حاصل از ازکاراندازی حدود 432 مترمکعب برآورد می</w:t>
      </w:r>
      <w:r w:rsidRPr="00A36333">
        <w:rPr>
          <w:rFonts w:cs="B Nazanin"/>
          <w:color w:val="000000" w:themeColor="text1"/>
          <w:sz w:val="26"/>
          <w:szCs w:val="26"/>
          <w:rtl/>
        </w:rPr>
        <w:softHyphen/>
      </w:r>
      <w:r w:rsidRPr="00A36333">
        <w:rPr>
          <w:rFonts w:cs="B Nazanin" w:hint="cs"/>
          <w:color w:val="000000" w:themeColor="text1"/>
          <w:sz w:val="26"/>
          <w:szCs w:val="26"/>
          <w:rtl/>
        </w:rPr>
        <w:t>گردد. مجموع پسماند تولیدی حاصل از بهره</w:t>
      </w:r>
      <w:r w:rsidRPr="00A36333">
        <w:rPr>
          <w:rFonts w:cs="B Nazanin"/>
          <w:color w:val="000000" w:themeColor="text1"/>
          <w:sz w:val="26"/>
          <w:szCs w:val="26"/>
          <w:rtl/>
        </w:rPr>
        <w:softHyphen/>
      </w:r>
      <w:r w:rsidRPr="00A36333">
        <w:rPr>
          <w:rFonts w:cs="B Nazanin" w:hint="cs"/>
          <w:color w:val="000000" w:themeColor="text1"/>
          <w:sz w:val="26"/>
          <w:szCs w:val="26"/>
          <w:rtl/>
        </w:rPr>
        <w:t>برداری و ازکاراندازی برای یک واحد 1000 مگاواتی برابر با 4032 مترمکعب بوده که برای 10000 مگاوات تولید برق، ظرفیتی برابر با حدود 50000 مترمکعب (با احتساب سایر پسماندهای تولیدشده در چرخه سوخت مرتبط) نیاز می‌باشد که با توجه به ظرفیت پذیرش 165000 مترمکعبی پسماندگاه انارک، زیرساخت مورد نیاز در دسترس می</w:t>
      </w:r>
      <w:r w:rsidRPr="00A36333">
        <w:rPr>
          <w:rFonts w:cs="B Nazanin"/>
          <w:color w:val="000000" w:themeColor="text1"/>
          <w:sz w:val="26"/>
          <w:szCs w:val="26"/>
          <w:rtl/>
        </w:rPr>
        <w:softHyphen/>
      </w:r>
      <w:r w:rsidRPr="00A36333">
        <w:rPr>
          <w:rFonts w:cs="B Nazanin" w:hint="cs"/>
          <w:color w:val="000000" w:themeColor="text1"/>
          <w:sz w:val="26"/>
          <w:szCs w:val="26"/>
          <w:rtl/>
        </w:rPr>
        <w:t xml:space="preserve">باشد.  </w:t>
      </w:r>
    </w:p>
    <w:p w:rsidR="002A4592" w:rsidRPr="00A36333" w:rsidRDefault="002A4592" w:rsidP="00DB3CE7"/>
    <w:p w:rsidR="002A4592" w:rsidRPr="00A36333" w:rsidRDefault="002A4592" w:rsidP="00DB3CE7">
      <w:pPr>
        <w:tabs>
          <w:tab w:val="left" w:pos="251"/>
          <w:tab w:val="left" w:pos="611"/>
          <w:tab w:val="left" w:pos="9071"/>
        </w:tabs>
        <w:jc w:val="both"/>
        <w:rPr>
          <w:rFonts w:cs="B Nazanin"/>
          <w:color w:val="000000" w:themeColor="text1"/>
          <w:sz w:val="26"/>
          <w:szCs w:val="26"/>
          <w:rtl/>
        </w:rPr>
      </w:pPr>
      <w:r w:rsidRPr="00A36333">
        <w:rPr>
          <w:rFonts w:cs="B Nazanin" w:hint="cs"/>
          <w:b/>
          <w:bCs/>
          <w:sz w:val="26"/>
          <w:szCs w:val="26"/>
          <w:rtl/>
          <w:lang w:bidi="ar-SA"/>
        </w:rPr>
        <w:t xml:space="preserve">راهبرد </w:t>
      </w:r>
      <w:r w:rsidRPr="00A36333">
        <w:rPr>
          <w:rFonts w:cs="B Nazanin"/>
          <w:b/>
          <w:bCs/>
          <w:sz w:val="26"/>
          <w:szCs w:val="26"/>
          <w:rtl/>
          <w:lang w:bidi="ar-SA"/>
        </w:rPr>
        <w:t>مد</w:t>
      </w:r>
      <w:r w:rsidRPr="00A36333">
        <w:rPr>
          <w:rFonts w:cs="B Nazanin" w:hint="cs"/>
          <w:b/>
          <w:bCs/>
          <w:sz w:val="26"/>
          <w:szCs w:val="26"/>
          <w:rtl/>
          <w:lang w:bidi="ar-SA"/>
        </w:rPr>
        <w:t>ی</w:t>
      </w:r>
      <w:r w:rsidRPr="00A36333">
        <w:rPr>
          <w:rFonts w:cs="B Nazanin" w:hint="eastAsia"/>
          <w:b/>
          <w:bCs/>
          <w:sz w:val="26"/>
          <w:szCs w:val="26"/>
          <w:rtl/>
          <w:lang w:bidi="ar-SA"/>
        </w:rPr>
        <w:t>ر</w:t>
      </w:r>
      <w:r w:rsidRPr="00A36333">
        <w:rPr>
          <w:rFonts w:cs="B Nazanin" w:hint="cs"/>
          <w:b/>
          <w:bCs/>
          <w:sz w:val="26"/>
          <w:szCs w:val="26"/>
          <w:rtl/>
          <w:lang w:bidi="ar-SA"/>
        </w:rPr>
        <w:t>ی</w:t>
      </w:r>
      <w:r w:rsidRPr="00A36333">
        <w:rPr>
          <w:rFonts w:cs="B Nazanin" w:hint="eastAsia"/>
          <w:b/>
          <w:bCs/>
          <w:sz w:val="26"/>
          <w:szCs w:val="26"/>
          <w:rtl/>
          <w:lang w:bidi="ar-SA"/>
        </w:rPr>
        <w:t>ت</w:t>
      </w:r>
      <w:r w:rsidRPr="00A36333">
        <w:rPr>
          <w:rFonts w:cs="B Nazanin"/>
          <w:b/>
          <w:bCs/>
          <w:sz w:val="26"/>
          <w:szCs w:val="26"/>
          <w:rtl/>
          <w:lang w:bidi="ar-SA"/>
        </w:rPr>
        <w:t xml:space="preserve"> پسماندها</w:t>
      </w:r>
      <w:r w:rsidRPr="00A36333">
        <w:rPr>
          <w:rFonts w:cs="B Nazanin" w:hint="cs"/>
          <w:b/>
          <w:bCs/>
          <w:sz w:val="26"/>
          <w:szCs w:val="26"/>
          <w:rtl/>
          <w:lang w:bidi="ar-SA"/>
        </w:rPr>
        <w:t>ی</w:t>
      </w:r>
      <w:r w:rsidRPr="00A36333">
        <w:rPr>
          <w:rFonts w:cs="B Nazanin"/>
          <w:b/>
          <w:bCs/>
          <w:sz w:val="26"/>
          <w:szCs w:val="26"/>
          <w:rtl/>
          <w:lang w:bidi="ar-SA"/>
        </w:rPr>
        <w:t xml:space="preserve"> پرتوزا</w:t>
      </w:r>
      <w:r w:rsidRPr="00A36333">
        <w:rPr>
          <w:rFonts w:cs="B Nazanin" w:hint="cs"/>
          <w:color w:val="000000" w:themeColor="text1"/>
          <w:sz w:val="26"/>
          <w:szCs w:val="26"/>
          <w:rtl/>
        </w:rPr>
        <w:t>: با توجه به تکافوی ظرفیت موجود در پسماندگاه انارک، تجهیز و تکمیل فازهای بعدی این تأسیسات مد نظر می‌باشد.</w:t>
      </w:r>
    </w:p>
    <w:p w:rsidR="001C2DE4" w:rsidRPr="00620D95" w:rsidRDefault="001C2DE4" w:rsidP="00DB3CE7">
      <w:pPr>
        <w:jc w:val="both"/>
        <w:rPr>
          <w:rFonts w:cs="B Mitra"/>
          <w:sz w:val="28"/>
          <w:szCs w:val="28"/>
          <w:rtl/>
        </w:rPr>
      </w:pPr>
    </w:p>
    <w:p w:rsidR="001E572D" w:rsidRPr="001E572D" w:rsidRDefault="001E572D" w:rsidP="00634936">
      <w:pPr>
        <w:pStyle w:val="ListParagraph"/>
        <w:numPr>
          <w:ilvl w:val="0"/>
          <w:numId w:val="9"/>
        </w:numPr>
        <w:shd w:val="clear" w:color="auto" w:fill="BFBFBF" w:themeFill="background1" w:themeFillShade="BF"/>
        <w:bidi/>
        <w:ind w:left="226"/>
        <w:outlineLvl w:val="0"/>
        <w:rPr>
          <w:rFonts w:cs="B Nazanin"/>
          <w:b/>
          <w:bCs/>
          <w:sz w:val="30"/>
          <w:szCs w:val="30"/>
        </w:rPr>
      </w:pPr>
      <w:r w:rsidRPr="001E572D">
        <w:rPr>
          <w:rFonts w:cs="B Nazanin"/>
          <w:b/>
          <w:bCs/>
          <w:sz w:val="30"/>
          <w:szCs w:val="30"/>
          <w:rtl/>
        </w:rPr>
        <w:t xml:space="preserve"> </w:t>
      </w:r>
      <w:bookmarkStart w:id="45" w:name="_Toc93934612"/>
      <w:bookmarkStart w:id="46" w:name="_Toc93937160"/>
      <w:r w:rsidRPr="001E572D">
        <w:rPr>
          <w:rFonts w:cs="B Nazanin" w:hint="cs"/>
          <w:b/>
          <w:bCs/>
          <w:sz w:val="30"/>
          <w:szCs w:val="30"/>
          <w:rtl/>
        </w:rPr>
        <w:t>سوخت</w:t>
      </w:r>
      <w:r w:rsidRPr="001E572D">
        <w:rPr>
          <w:rFonts w:cs="B Nazanin"/>
          <w:b/>
          <w:bCs/>
          <w:sz w:val="30"/>
          <w:szCs w:val="30"/>
          <w:rtl/>
        </w:rPr>
        <w:t xml:space="preserve"> </w:t>
      </w:r>
      <w:r w:rsidRPr="001E572D">
        <w:rPr>
          <w:rFonts w:cs="B Nazanin" w:hint="cs"/>
          <w:b/>
          <w:bCs/>
          <w:sz w:val="30"/>
          <w:szCs w:val="30"/>
          <w:rtl/>
        </w:rPr>
        <w:t>مصرف</w:t>
      </w:r>
      <w:r w:rsidRPr="001E572D">
        <w:rPr>
          <w:rFonts w:cs="B Nazanin"/>
          <w:b/>
          <w:bCs/>
          <w:sz w:val="30"/>
          <w:szCs w:val="30"/>
          <w:rtl/>
        </w:rPr>
        <w:t xml:space="preserve"> </w:t>
      </w:r>
      <w:r w:rsidRPr="001E572D">
        <w:rPr>
          <w:rFonts w:cs="B Nazanin" w:hint="cs"/>
          <w:b/>
          <w:bCs/>
          <w:sz w:val="30"/>
          <w:szCs w:val="30"/>
          <w:rtl/>
        </w:rPr>
        <w:t>شده</w:t>
      </w:r>
      <w:bookmarkEnd w:id="45"/>
      <w:bookmarkEnd w:id="46"/>
    </w:p>
    <w:p w:rsidR="00DB3CE7" w:rsidRPr="00015E5A" w:rsidRDefault="00DB3CE7" w:rsidP="00DB3CE7">
      <w:pPr>
        <w:spacing w:line="240" w:lineRule="auto"/>
        <w:jc w:val="both"/>
        <w:rPr>
          <w:rFonts w:cs="B Mitra"/>
          <w:sz w:val="28"/>
          <w:szCs w:val="28"/>
          <w:rtl/>
        </w:rPr>
      </w:pPr>
      <w:r w:rsidRPr="00015E5A">
        <w:rPr>
          <w:rFonts w:ascii="Calibri" w:eastAsia="Calibri" w:hAnsi="Calibri" w:cs="B Mitra" w:hint="cs"/>
          <w:sz w:val="28"/>
          <w:szCs w:val="28"/>
          <w:rtl/>
        </w:rPr>
        <w:t>مدیریت سوخت های مصرف شده نیازمند پیوستگی مدیریت در نقاط مرزی مشترک بین راکتورهای قدرت/تحقیقاتی به عنوان تولید کنندگان سوخت مصرف شده، با تاسیسات نگهداری، تاسیسات بازفرآوری، سایتهای دفن و حمل و نقل می باشد. این پیوستگی از طریق تعیین کردن معیارهای پذیرش در مرزهای مشترک به دست می آید. مطابق با توصیه های آژانس بین المللی باید مسئولیتها بطور شفاف در هر مرحله مشخص شده باشد، بگونه‌ای که پیوستگی مسئولیت مدیریت ایمن این سوخت‌ها برقرار باشد.</w:t>
      </w:r>
    </w:p>
    <w:p w:rsidR="00DB3CE7" w:rsidRPr="00015E5A" w:rsidRDefault="00DB3CE7" w:rsidP="00DB3CE7">
      <w:pPr>
        <w:spacing w:line="240" w:lineRule="auto"/>
        <w:jc w:val="both"/>
        <w:rPr>
          <w:rFonts w:ascii="Calibri" w:eastAsia="Calibri" w:hAnsi="Calibri" w:cs="B Mitra"/>
          <w:sz w:val="28"/>
          <w:szCs w:val="28"/>
        </w:rPr>
      </w:pPr>
      <w:r w:rsidRPr="00015E5A">
        <w:rPr>
          <w:rFonts w:ascii="Calibri" w:eastAsia="Calibri" w:hAnsi="Calibri" w:cs="B Mitra" w:hint="cs"/>
          <w:sz w:val="28"/>
          <w:szCs w:val="28"/>
          <w:rtl/>
        </w:rPr>
        <w:t xml:space="preserve">باتوجه به مدارک راهنمای آژانس بین‌المللی انرژی اتمی در زمینه مدیریت سوختهای مصرف شده </w:t>
      </w:r>
      <w:r>
        <w:rPr>
          <w:rFonts w:ascii="Calibri" w:eastAsia="Calibri" w:hAnsi="Calibri" w:cs="B Mitra" w:hint="cs"/>
          <w:sz w:val="28"/>
          <w:szCs w:val="28"/>
          <w:rtl/>
        </w:rPr>
        <w:t>موا</w:t>
      </w:r>
      <w:r w:rsidRPr="00015E5A">
        <w:rPr>
          <w:rFonts w:ascii="Calibri" w:eastAsia="Calibri" w:hAnsi="Calibri" w:cs="B Mitra" w:hint="cs"/>
          <w:sz w:val="28"/>
          <w:szCs w:val="28"/>
          <w:rtl/>
        </w:rPr>
        <w:t>رد زیر قابل ذکر می</w:t>
      </w:r>
      <w:r>
        <w:rPr>
          <w:rFonts w:ascii="Calibri" w:eastAsia="Calibri" w:hAnsi="Calibri" w:cs="B Mitra" w:hint="cs"/>
          <w:sz w:val="28"/>
          <w:szCs w:val="28"/>
          <w:rtl/>
        </w:rPr>
        <w:t>‌</w:t>
      </w:r>
      <w:r w:rsidRPr="00015E5A">
        <w:rPr>
          <w:rFonts w:ascii="Calibri" w:eastAsia="Calibri" w:hAnsi="Calibri" w:cs="B Mitra" w:hint="cs"/>
          <w:sz w:val="28"/>
          <w:szCs w:val="28"/>
          <w:rtl/>
        </w:rPr>
        <w:t>باشد:</w:t>
      </w:r>
    </w:p>
    <w:p w:rsidR="00DB3CE7" w:rsidRPr="00015E5A" w:rsidRDefault="00DB3CE7" w:rsidP="00634936">
      <w:pPr>
        <w:pStyle w:val="ListParagraph"/>
        <w:numPr>
          <w:ilvl w:val="0"/>
          <w:numId w:val="24"/>
        </w:numPr>
        <w:bidi/>
        <w:spacing w:after="0" w:line="240" w:lineRule="auto"/>
        <w:jc w:val="both"/>
        <w:rPr>
          <w:rFonts w:ascii="Calibri" w:eastAsia="Calibri" w:hAnsi="Calibri" w:cs="B Mitra"/>
          <w:sz w:val="28"/>
          <w:szCs w:val="28"/>
        </w:rPr>
      </w:pPr>
      <w:r w:rsidRPr="00015E5A">
        <w:rPr>
          <w:rFonts w:ascii="Calibri" w:eastAsia="Calibri" w:hAnsi="Calibri" w:cs="B Mitra" w:hint="cs"/>
          <w:sz w:val="28"/>
          <w:szCs w:val="28"/>
          <w:rtl/>
        </w:rPr>
        <w:t>نگهداری سوختهای مصرف شده باید در چهارچوب قوانین و ضوابط ملی انجام شود. این چهارچوب تقسیم مسئولیتها از جمله مسئولیت در قبال برآورده کردن تعهدات بین المللی و حصول اطمینان از کنترل مؤثر تاسیسات و فعالیتهای مربوطه توسط نظام قانونی را بطور واضح مشخص می کند.</w:t>
      </w:r>
    </w:p>
    <w:p w:rsidR="00DB3CE7" w:rsidRPr="00015E5A" w:rsidRDefault="00DB3CE7" w:rsidP="00634936">
      <w:pPr>
        <w:pStyle w:val="ListParagraph"/>
        <w:numPr>
          <w:ilvl w:val="0"/>
          <w:numId w:val="24"/>
        </w:numPr>
        <w:bidi/>
        <w:spacing w:after="0" w:line="240" w:lineRule="auto"/>
        <w:jc w:val="both"/>
        <w:rPr>
          <w:rFonts w:ascii="Calibri" w:eastAsia="Calibri" w:hAnsi="Calibri" w:cs="B Mitra"/>
          <w:sz w:val="28"/>
          <w:szCs w:val="28"/>
          <w:rtl/>
        </w:rPr>
      </w:pPr>
      <w:r w:rsidRPr="00015E5A">
        <w:rPr>
          <w:rFonts w:ascii="Calibri" w:eastAsia="Calibri" w:hAnsi="Calibri" w:cs="B Mitra" w:hint="cs"/>
          <w:sz w:val="28"/>
          <w:szCs w:val="28"/>
          <w:rtl/>
        </w:rPr>
        <w:t>مدیریت سوختهای مصرف شده ممکن است مستلزم انتقال سوختها از یک سازمان بهره بردار به سازمان بهره بردار دیگر باشد. در این موارد وابستگی متقابل بین مراحل مختلف مدیریت سوختهای مصرف شده وجود دارد و چهارچوب قانونی باید برای اطمینان از تخصیص واضح مسئولیت ایمنی در کل فرآیند و بطور مشخص در مرحله نگهداری سوختهای مصرف شده و انتقال آنها بین سازمانهای بهره بردار مختلف تمهیدات لازم را در نظر گرفته باشد. پیوستگی مسئولیت در زمینه ایمنی از طریق سیستم مجوز دهی توسط نظام قانونی تضمین می شود.</w:t>
      </w:r>
    </w:p>
    <w:p w:rsidR="00DB3CE7" w:rsidRPr="00015E5A" w:rsidRDefault="00DB3CE7" w:rsidP="00634936">
      <w:pPr>
        <w:pStyle w:val="ListParagraph"/>
        <w:numPr>
          <w:ilvl w:val="0"/>
          <w:numId w:val="24"/>
        </w:numPr>
        <w:bidi/>
        <w:spacing w:after="0" w:line="240" w:lineRule="auto"/>
        <w:jc w:val="both"/>
        <w:rPr>
          <w:rFonts w:ascii="Calibri" w:eastAsia="Calibri" w:hAnsi="Calibri" w:cs="B Mitra"/>
          <w:sz w:val="28"/>
          <w:szCs w:val="28"/>
        </w:rPr>
      </w:pPr>
      <w:r w:rsidRPr="00015E5A">
        <w:rPr>
          <w:rFonts w:ascii="Calibri" w:eastAsia="Calibri" w:hAnsi="Calibri" w:cs="B Mitra" w:hint="cs"/>
          <w:sz w:val="28"/>
          <w:szCs w:val="28"/>
          <w:rtl/>
        </w:rPr>
        <w:lastRenderedPageBreak/>
        <w:t>مسئولیت های نهاد قانونی، سازمان بهره بردار و در صورت اقتضا مالک سوختهای مصرف شده در رابطه با مدیریت سوخت های مصرف شده باید به وضوح مشخص شده و از لحاظ عملی مجزا باشند.</w:t>
      </w:r>
    </w:p>
    <w:p w:rsidR="00DB3CE7" w:rsidRPr="00015E5A" w:rsidRDefault="00DB3CE7" w:rsidP="00634936">
      <w:pPr>
        <w:pStyle w:val="ListParagraph"/>
        <w:numPr>
          <w:ilvl w:val="0"/>
          <w:numId w:val="24"/>
        </w:numPr>
        <w:bidi/>
        <w:spacing w:after="0" w:line="240" w:lineRule="auto"/>
        <w:jc w:val="both"/>
        <w:rPr>
          <w:rFonts w:ascii="Calibri" w:eastAsia="Calibri" w:hAnsi="Calibri" w:cs="B Mitra"/>
          <w:sz w:val="28"/>
          <w:szCs w:val="28"/>
        </w:rPr>
      </w:pPr>
      <w:r w:rsidRPr="00015E5A">
        <w:rPr>
          <w:rFonts w:ascii="Calibri" w:eastAsia="Calibri" w:hAnsi="Calibri" w:cs="B Mitra" w:hint="cs"/>
          <w:sz w:val="28"/>
          <w:szCs w:val="28"/>
          <w:rtl/>
        </w:rPr>
        <w:t>باید مکانیزم تامین منابع مالی مناسب ایجاد شده تا هزینه های حال و آینده مدیریت سوختها را بالاخص هزینه های نگهداری و سپس از کاراندازی تاسیسات و هزینه مدیریت پسمانهای پرتوزا را پوشش دهد.</w:t>
      </w:r>
    </w:p>
    <w:p w:rsidR="00DB3CE7" w:rsidRPr="00015E5A" w:rsidRDefault="00DB3CE7" w:rsidP="00DB3CE7">
      <w:pPr>
        <w:spacing w:line="240" w:lineRule="auto"/>
        <w:ind w:left="360"/>
        <w:jc w:val="both"/>
        <w:rPr>
          <w:rFonts w:ascii="Calibri" w:eastAsia="Calibri" w:hAnsi="Calibri" w:cs="B Mitra"/>
          <w:sz w:val="28"/>
          <w:szCs w:val="28"/>
          <w:rtl/>
        </w:rPr>
      </w:pPr>
      <w:r w:rsidRPr="00015E5A">
        <w:rPr>
          <w:rFonts w:ascii="Calibri" w:eastAsia="Calibri" w:hAnsi="Calibri" w:cs="B Mitra" w:hint="cs"/>
          <w:sz w:val="28"/>
          <w:szCs w:val="28"/>
          <w:rtl/>
        </w:rPr>
        <w:t xml:space="preserve"> </w:t>
      </w:r>
    </w:p>
    <w:p w:rsidR="00DB3CE7" w:rsidRPr="00015E5A" w:rsidRDefault="00DB3CE7" w:rsidP="00DB3CE7">
      <w:pPr>
        <w:spacing w:line="240" w:lineRule="auto"/>
        <w:jc w:val="both"/>
        <w:rPr>
          <w:rFonts w:ascii="Calibri" w:eastAsia="Calibri" w:hAnsi="Calibri" w:cs="B Mitra"/>
          <w:sz w:val="28"/>
          <w:szCs w:val="28"/>
          <w:rtl/>
        </w:rPr>
      </w:pPr>
      <w:r w:rsidRPr="00015E5A">
        <w:rPr>
          <w:rFonts w:ascii="Calibri" w:eastAsia="Calibri" w:hAnsi="Calibri" w:cs="B Mitra" w:hint="cs"/>
          <w:sz w:val="28"/>
          <w:szCs w:val="28"/>
          <w:rtl/>
        </w:rPr>
        <w:t>وظایف دولت، سازمان بهره بردار تاسیسات نگهداری و همچنین مالک سوخت مصرف شده بصورت خلاصه به شرح زیر می‌باشد:</w:t>
      </w:r>
    </w:p>
    <w:p w:rsidR="00DB3CE7" w:rsidRPr="00015E5A" w:rsidRDefault="00DB3CE7" w:rsidP="00634936">
      <w:pPr>
        <w:pStyle w:val="ListParagraph"/>
        <w:numPr>
          <w:ilvl w:val="0"/>
          <w:numId w:val="24"/>
        </w:numPr>
        <w:bidi/>
        <w:spacing w:after="0" w:line="240" w:lineRule="auto"/>
        <w:jc w:val="both"/>
        <w:rPr>
          <w:rFonts w:ascii="Calibri" w:eastAsia="Calibri" w:hAnsi="Calibri" w:cs="B Mitra"/>
          <w:sz w:val="28"/>
          <w:szCs w:val="28"/>
          <w:rtl/>
        </w:rPr>
      </w:pPr>
      <w:r w:rsidRPr="00015E5A">
        <w:rPr>
          <w:rFonts w:ascii="Calibri" w:eastAsia="Calibri" w:hAnsi="Calibri" w:cs="B Mitra" w:hint="cs"/>
          <w:sz w:val="28"/>
          <w:szCs w:val="28"/>
          <w:rtl/>
        </w:rPr>
        <w:t>مسئولیت دولت:</w:t>
      </w:r>
    </w:p>
    <w:p w:rsidR="00DB3CE7" w:rsidRPr="00015E5A" w:rsidRDefault="00DB3CE7" w:rsidP="00DB3CE7">
      <w:pPr>
        <w:spacing w:line="240" w:lineRule="auto"/>
        <w:ind w:left="521"/>
        <w:jc w:val="both"/>
        <w:rPr>
          <w:rFonts w:ascii="Calibri" w:eastAsia="Calibri" w:hAnsi="Calibri" w:cs="B Mitra"/>
          <w:sz w:val="28"/>
          <w:szCs w:val="28"/>
          <w:rtl/>
        </w:rPr>
      </w:pPr>
      <w:r w:rsidRPr="00015E5A">
        <w:rPr>
          <w:rFonts w:ascii="Calibri" w:eastAsia="Calibri" w:hAnsi="Calibri" w:cs="B Mitra" w:hint="cs"/>
          <w:sz w:val="28"/>
          <w:szCs w:val="28"/>
          <w:rtl/>
        </w:rPr>
        <w:t>حصول اطمینان از وجود سیاست و راهبرد ملی در خصوص مدیریت سوختهای مصرف شده و فراهم نمودن چهارچوب قانونی ضروری برای اجرای این سیاستها</w:t>
      </w:r>
    </w:p>
    <w:p w:rsidR="00DB3CE7" w:rsidRPr="00015E5A" w:rsidRDefault="00DB3CE7" w:rsidP="00634936">
      <w:pPr>
        <w:pStyle w:val="ListParagraph"/>
        <w:numPr>
          <w:ilvl w:val="0"/>
          <w:numId w:val="24"/>
        </w:numPr>
        <w:bidi/>
        <w:spacing w:after="0" w:line="240" w:lineRule="auto"/>
        <w:jc w:val="both"/>
        <w:rPr>
          <w:rFonts w:ascii="Calibri" w:eastAsia="Calibri" w:hAnsi="Calibri" w:cs="B Mitra"/>
          <w:sz w:val="28"/>
          <w:szCs w:val="28"/>
          <w:rtl/>
        </w:rPr>
      </w:pPr>
      <w:r w:rsidRPr="00015E5A">
        <w:rPr>
          <w:rFonts w:ascii="Calibri" w:eastAsia="Calibri" w:hAnsi="Calibri" w:cs="B Mitra" w:hint="cs"/>
          <w:sz w:val="28"/>
          <w:szCs w:val="28"/>
          <w:rtl/>
        </w:rPr>
        <w:t>مسئولیت متولی (سازمان بهره بردار) از تاسیسات نگهداری:</w:t>
      </w:r>
    </w:p>
    <w:p w:rsidR="00DB3CE7" w:rsidRPr="00015E5A" w:rsidRDefault="00DB3CE7" w:rsidP="00DB3CE7">
      <w:pPr>
        <w:spacing w:line="240" w:lineRule="auto"/>
        <w:ind w:left="521"/>
        <w:jc w:val="both"/>
        <w:rPr>
          <w:rFonts w:ascii="Calibri" w:eastAsia="Calibri" w:hAnsi="Calibri" w:cs="B Mitra"/>
          <w:sz w:val="28"/>
          <w:szCs w:val="28"/>
          <w:rtl/>
        </w:rPr>
      </w:pPr>
      <w:r w:rsidRPr="00015E5A">
        <w:rPr>
          <w:rFonts w:ascii="Calibri" w:eastAsia="Calibri" w:hAnsi="Calibri" w:cs="B Mitra" w:hint="cs"/>
          <w:sz w:val="28"/>
          <w:szCs w:val="28"/>
          <w:rtl/>
        </w:rPr>
        <w:t xml:space="preserve"> سازمان بهره بردار(دارنده پروانه) مسئول ایمنی همه فعالیتهای انجام شده در زمینه نگهداری سوختهای مصرف شده است. در بعضی موارد سازمان بهره بردار ممکن است مالک سوخت باشد یا مالک سازمان دیگری باشد.</w:t>
      </w:r>
    </w:p>
    <w:p w:rsidR="00DB3CE7" w:rsidRPr="00015E5A" w:rsidRDefault="00DB3CE7" w:rsidP="00634936">
      <w:pPr>
        <w:pStyle w:val="ListParagraph"/>
        <w:numPr>
          <w:ilvl w:val="0"/>
          <w:numId w:val="24"/>
        </w:numPr>
        <w:bidi/>
        <w:spacing w:after="0" w:line="240" w:lineRule="auto"/>
        <w:jc w:val="both"/>
        <w:rPr>
          <w:rFonts w:ascii="Calibri" w:eastAsia="Calibri" w:hAnsi="Calibri" w:cs="B Mitra"/>
          <w:sz w:val="28"/>
          <w:szCs w:val="28"/>
          <w:rtl/>
        </w:rPr>
      </w:pPr>
      <w:r w:rsidRPr="00015E5A">
        <w:rPr>
          <w:rFonts w:ascii="Calibri" w:eastAsia="Calibri" w:hAnsi="Calibri" w:cs="B Mitra" w:hint="cs"/>
          <w:sz w:val="28"/>
          <w:szCs w:val="28"/>
          <w:rtl/>
        </w:rPr>
        <w:t>مسئولیت مالک سوخت مصرف شده:</w:t>
      </w:r>
    </w:p>
    <w:p w:rsidR="00DB3CE7" w:rsidRPr="00015E5A" w:rsidRDefault="00DB3CE7" w:rsidP="00DB3CE7">
      <w:pPr>
        <w:spacing w:line="240" w:lineRule="auto"/>
        <w:ind w:left="521"/>
        <w:jc w:val="both"/>
        <w:rPr>
          <w:rFonts w:ascii="Calibri" w:eastAsia="Calibri" w:hAnsi="Calibri" w:cs="B Mitra"/>
          <w:sz w:val="28"/>
          <w:szCs w:val="28"/>
          <w:rtl/>
        </w:rPr>
      </w:pPr>
      <w:r w:rsidRPr="00015E5A">
        <w:rPr>
          <w:rFonts w:ascii="Calibri" w:eastAsia="Calibri" w:hAnsi="Calibri" w:cs="B Mitra" w:hint="cs"/>
          <w:sz w:val="28"/>
          <w:szCs w:val="28"/>
          <w:rtl/>
        </w:rPr>
        <w:t>باید بصورت واضح مالک سوختهای مصرف شده در کشور مشخص شده باشد. اگر مالک و سازمان بهره بردار دو ارگان متفاوت باشند، باید مسئولیت ها در مرزهای مشترک به روشنی مشخص شده باشند.</w:t>
      </w:r>
    </w:p>
    <w:p w:rsidR="00DB3CE7" w:rsidRPr="00015E5A" w:rsidRDefault="00DB3CE7" w:rsidP="00DB3CE7">
      <w:pPr>
        <w:spacing w:line="240" w:lineRule="auto"/>
        <w:ind w:left="521"/>
        <w:jc w:val="both"/>
        <w:rPr>
          <w:rFonts w:ascii="Calibri" w:eastAsia="Calibri" w:hAnsi="Calibri" w:cs="B Mitra"/>
          <w:sz w:val="28"/>
          <w:szCs w:val="28"/>
          <w:rtl/>
        </w:rPr>
      </w:pPr>
      <w:r w:rsidRPr="00015E5A">
        <w:rPr>
          <w:rFonts w:ascii="Calibri" w:eastAsia="Calibri" w:hAnsi="Calibri" w:cs="B Mitra" w:hint="cs"/>
          <w:sz w:val="28"/>
          <w:szCs w:val="28"/>
          <w:rtl/>
        </w:rPr>
        <w:t>مالک از لحاظ قانونی مسئول تامین مالی مدیریت سوخت های مصرف شده می باشد</w:t>
      </w:r>
      <w:r w:rsidRPr="00015E5A">
        <w:rPr>
          <w:rFonts w:ascii="Tahoma" w:eastAsia="Calibri" w:hAnsi="Tahoma" w:cs="B Mitra" w:hint="cs"/>
          <w:sz w:val="28"/>
          <w:szCs w:val="28"/>
          <w:rtl/>
        </w:rPr>
        <w:t xml:space="preserve"> </w:t>
      </w:r>
      <w:r w:rsidRPr="00015E5A">
        <w:rPr>
          <w:rFonts w:ascii="Calibri" w:eastAsia="Calibri" w:hAnsi="Calibri" w:cs="B Mitra" w:hint="cs"/>
          <w:sz w:val="28"/>
          <w:szCs w:val="28"/>
          <w:rtl/>
        </w:rPr>
        <w:t>(معمولا تولید کننده سوخت مصرف شده، مالک آن می باشد). مالک باید همبستگی بین مراحل مختلف مدیریت سوخت های مصرف شده و همچنین گزینه های موجود در مدیریت این سوختها  و استراتژی کلی ملی را در مدیریت این سوختها لحاظ نماید.</w:t>
      </w:r>
    </w:p>
    <w:p w:rsidR="00DB3CE7" w:rsidRPr="00015E5A" w:rsidRDefault="00DB3CE7" w:rsidP="00DB3CE7">
      <w:pPr>
        <w:spacing w:line="240" w:lineRule="auto"/>
        <w:jc w:val="both"/>
        <w:rPr>
          <w:rFonts w:cs="B Mitra"/>
          <w:sz w:val="28"/>
          <w:szCs w:val="28"/>
          <w:rtl/>
        </w:rPr>
      </w:pPr>
      <w:r w:rsidRPr="00015E5A">
        <w:rPr>
          <w:rFonts w:cs="B Mitra" w:hint="cs"/>
          <w:sz w:val="28"/>
          <w:szCs w:val="28"/>
          <w:rtl/>
        </w:rPr>
        <w:t>با توجه به مقدمه فوق، فرضیات زیر در خصوص مدیریت سوختهای مصرف شده حاصل از کار ۱۰۰۰۰ مگاوات نیروگاه‌ هسته‌ای</w:t>
      </w:r>
      <w:r>
        <w:rPr>
          <w:rFonts w:cs="B Mitra" w:hint="cs"/>
          <w:sz w:val="28"/>
          <w:szCs w:val="28"/>
          <w:rtl/>
        </w:rPr>
        <w:t>،</w:t>
      </w:r>
      <w:r w:rsidRPr="00015E5A">
        <w:rPr>
          <w:rFonts w:cs="B Mitra" w:hint="cs"/>
          <w:sz w:val="28"/>
          <w:szCs w:val="28"/>
          <w:rtl/>
        </w:rPr>
        <w:t xml:space="preserve"> به شرح زیر خواهد بود.</w:t>
      </w:r>
    </w:p>
    <w:p w:rsidR="00DB3CE7" w:rsidRPr="00015E5A" w:rsidRDefault="00DB3CE7" w:rsidP="00DB3CE7">
      <w:pPr>
        <w:spacing w:before="240" w:line="240" w:lineRule="auto"/>
        <w:jc w:val="both"/>
        <w:rPr>
          <w:rFonts w:cs="B Mitra"/>
          <w:b/>
          <w:bCs/>
          <w:sz w:val="28"/>
          <w:szCs w:val="28"/>
          <w:rtl/>
        </w:rPr>
      </w:pPr>
      <w:r w:rsidRPr="00015E5A">
        <w:rPr>
          <w:rFonts w:cs="B Mitra" w:hint="cs"/>
          <w:b/>
          <w:bCs/>
          <w:sz w:val="28"/>
          <w:szCs w:val="28"/>
          <w:rtl/>
        </w:rPr>
        <w:t>فرضیات:</w:t>
      </w:r>
    </w:p>
    <w:p w:rsidR="00DB3CE7" w:rsidRPr="00015E5A" w:rsidRDefault="00DB3CE7" w:rsidP="00634936">
      <w:pPr>
        <w:pStyle w:val="ListParagraph"/>
        <w:numPr>
          <w:ilvl w:val="0"/>
          <w:numId w:val="23"/>
        </w:numPr>
        <w:bidi/>
        <w:spacing w:before="240" w:line="240" w:lineRule="auto"/>
        <w:jc w:val="both"/>
        <w:rPr>
          <w:rFonts w:cs="B Mitra"/>
          <w:sz w:val="28"/>
          <w:szCs w:val="28"/>
          <w:lang w:bidi="fa-IR"/>
        </w:rPr>
      </w:pPr>
      <w:r w:rsidRPr="00015E5A">
        <w:rPr>
          <w:rFonts w:cs="B Mitra" w:hint="cs"/>
          <w:sz w:val="28"/>
          <w:szCs w:val="28"/>
          <w:rtl/>
          <w:lang w:bidi="fa-IR"/>
        </w:rPr>
        <w:t xml:space="preserve">ظرفیت 10000 مگاوات، متشکل از 10 واحد نیروگاه 1000 مگاواتی آب تحت فشار </w:t>
      </w:r>
      <w:r w:rsidRPr="00015E5A">
        <w:rPr>
          <w:rFonts w:ascii="Tahoma" w:hAnsi="Tahoma" w:cs="Tahoma" w:hint="cs"/>
          <w:sz w:val="28"/>
          <w:szCs w:val="28"/>
          <w:rtl/>
          <w:lang w:bidi="fa-IR"/>
        </w:rPr>
        <w:t>﴿</w:t>
      </w:r>
      <w:r w:rsidRPr="00015E5A">
        <w:rPr>
          <w:rFonts w:cs="B Mitra" w:hint="cs"/>
          <w:sz w:val="28"/>
          <w:szCs w:val="28"/>
          <w:rtl/>
          <w:lang w:bidi="fa-IR"/>
        </w:rPr>
        <w:t>مانند نیروگاه اتمی بوشهر</w:t>
      </w:r>
      <w:r w:rsidRPr="00015E5A">
        <w:rPr>
          <w:rFonts w:ascii="Tahoma" w:hAnsi="Tahoma" w:cs="Tahoma" w:hint="cs"/>
          <w:sz w:val="28"/>
          <w:szCs w:val="28"/>
          <w:rtl/>
          <w:lang w:bidi="fa-IR"/>
        </w:rPr>
        <w:t>﴾</w:t>
      </w:r>
      <w:r w:rsidRPr="00015E5A">
        <w:rPr>
          <w:rFonts w:cs="B Mitra" w:hint="cs"/>
          <w:sz w:val="28"/>
          <w:szCs w:val="28"/>
          <w:rtl/>
          <w:lang w:bidi="fa-IR"/>
        </w:rPr>
        <w:t xml:space="preserve"> در نظر گرفته شده است .</w:t>
      </w:r>
    </w:p>
    <w:p w:rsidR="00DB3CE7" w:rsidRPr="00015E5A" w:rsidRDefault="00DB3CE7" w:rsidP="00634936">
      <w:pPr>
        <w:pStyle w:val="ListParagraph"/>
        <w:numPr>
          <w:ilvl w:val="0"/>
          <w:numId w:val="23"/>
        </w:numPr>
        <w:bidi/>
        <w:spacing w:before="240" w:line="240" w:lineRule="auto"/>
        <w:jc w:val="both"/>
        <w:rPr>
          <w:rFonts w:cs="B Mitra"/>
          <w:sz w:val="28"/>
          <w:szCs w:val="28"/>
          <w:lang w:bidi="fa-IR"/>
        </w:rPr>
      </w:pPr>
      <w:r w:rsidRPr="00015E5A">
        <w:rPr>
          <w:rFonts w:cs="B Mitra" w:hint="cs"/>
          <w:sz w:val="28"/>
          <w:szCs w:val="28"/>
          <w:rtl/>
          <w:lang w:bidi="fa-IR"/>
        </w:rPr>
        <w:t>استراتژی مدیریت سوخت مصرف شده این واحدهای نیروگاهی، "صبر و نظاره" باشد. بعبارت دیگر در برآورد هزینه</w:t>
      </w:r>
      <w:r w:rsidRPr="00015E5A">
        <w:rPr>
          <w:rFonts w:cs="B Mitra"/>
          <w:sz w:val="28"/>
          <w:szCs w:val="28"/>
          <w:rtl/>
          <w:lang w:bidi="fa-IR"/>
        </w:rPr>
        <w:softHyphen/>
      </w:r>
      <w:r w:rsidRPr="00015E5A">
        <w:rPr>
          <w:rFonts w:cs="B Mitra" w:hint="cs"/>
          <w:sz w:val="28"/>
          <w:szCs w:val="28"/>
          <w:rtl/>
          <w:lang w:bidi="fa-IR"/>
        </w:rPr>
        <w:t xml:space="preserve">های مربوط به حمل </w:t>
      </w:r>
      <w:r w:rsidRPr="00015E5A">
        <w:rPr>
          <w:rFonts w:cs="B Mitra"/>
          <w:sz w:val="28"/>
          <w:szCs w:val="28"/>
          <w:rtl/>
          <w:lang w:bidi="fa-IR"/>
        </w:rPr>
        <w:softHyphen/>
      </w:r>
      <w:r w:rsidRPr="00015E5A">
        <w:rPr>
          <w:rFonts w:cs="B Mitra" w:hint="cs"/>
          <w:sz w:val="28"/>
          <w:szCs w:val="28"/>
          <w:rtl/>
          <w:lang w:bidi="fa-IR"/>
        </w:rPr>
        <w:t>و نقل، بازفرآوری، مدیریت پسمان</w:t>
      </w:r>
      <w:r w:rsidRPr="00015E5A">
        <w:rPr>
          <w:rFonts w:cs="B Mitra"/>
          <w:sz w:val="28"/>
          <w:szCs w:val="28"/>
          <w:rtl/>
          <w:lang w:bidi="fa-IR"/>
        </w:rPr>
        <w:softHyphen/>
      </w:r>
      <w:r w:rsidRPr="00015E5A">
        <w:rPr>
          <w:rFonts w:cs="B Mitra" w:hint="cs"/>
          <w:sz w:val="28"/>
          <w:szCs w:val="28"/>
          <w:rtl/>
          <w:lang w:bidi="fa-IR"/>
        </w:rPr>
        <w:t xml:space="preserve">های حاصل از بازفرآوری، </w:t>
      </w:r>
      <w:r w:rsidRPr="00015E5A">
        <w:rPr>
          <w:rFonts w:cs="B Mitra" w:hint="cs"/>
          <w:sz w:val="28"/>
          <w:szCs w:val="28"/>
          <w:rtl/>
          <w:lang w:bidi="fa-IR"/>
        </w:rPr>
        <w:lastRenderedPageBreak/>
        <w:t>ارزش محصولات باارزش حاصل از بازفرآوری و یا در گزینه دیگر، هزینه حمل و نقل و دفن دائم سوخت مصرف</w:t>
      </w:r>
      <w:r w:rsidRPr="00015E5A">
        <w:rPr>
          <w:rFonts w:cs="B Mitra"/>
          <w:sz w:val="28"/>
          <w:szCs w:val="28"/>
          <w:rtl/>
          <w:lang w:bidi="fa-IR"/>
        </w:rPr>
        <w:softHyphen/>
      </w:r>
      <w:r w:rsidRPr="00015E5A">
        <w:rPr>
          <w:rFonts w:cs="B Mitra" w:hint="cs"/>
          <w:sz w:val="28"/>
          <w:szCs w:val="28"/>
          <w:rtl/>
          <w:lang w:bidi="fa-IR"/>
        </w:rPr>
        <w:t>شده درنظر گرفته نشده است.</w:t>
      </w:r>
    </w:p>
    <w:p w:rsidR="00DB3CE7" w:rsidRPr="00015E5A" w:rsidRDefault="00DB3CE7" w:rsidP="00634936">
      <w:pPr>
        <w:pStyle w:val="ListParagraph"/>
        <w:numPr>
          <w:ilvl w:val="0"/>
          <w:numId w:val="23"/>
        </w:numPr>
        <w:bidi/>
        <w:spacing w:before="240" w:line="240" w:lineRule="auto"/>
        <w:jc w:val="both"/>
        <w:rPr>
          <w:rFonts w:cs="B Mitra"/>
          <w:sz w:val="28"/>
          <w:szCs w:val="28"/>
          <w:lang w:bidi="fa-IR"/>
        </w:rPr>
      </w:pPr>
      <w:r w:rsidRPr="00015E5A">
        <w:rPr>
          <w:rFonts w:cs="B Mitra" w:hint="cs"/>
          <w:sz w:val="28"/>
          <w:szCs w:val="28"/>
          <w:rtl/>
          <w:lang w:bidi="fa-IR"/>
        </w:rPr>
        <w:t>با توجه به نتیجه مطالعات انجام شده توسط شرکت پسمانداری صنعت هسته ای، روش برتر جهت نگهداری سوختهای مصرف شده نیروگاه اتمی بوشهر، نگهداری در کسک</w:t>
      </w:r>
      <w:r w:rsidRPr="00015E5A">
        <w:rPr>
          <w:rFonts w:cs="B Mitra"/>
          <w:sz w:val="28"/>
          <w:szCs w:val="28"/>
          <w:rtl/>
          <w:lang w:bidi="fa-IR"/>
        </w:rPr>
        <w:softHyphen/>
      </w:r>
      <w:r w:rsidRPr="00015E5A">
        <w:rPr>
          <w:rFonts w:cs="B Mitra" w:hint="cs"/>
          <w:sz w:val="28"/>
          <w:szCs w:val="28"/>
          <w:rtl/>
          <w:lang w:bidi="fa-IR"/>
        </w:rPr>
        <w:t>های دومنظوره فلزی می‌باشد.</w:t>
      </w:r>
    </w:p>
    <w:p w:rsidR="00DB3CE7" w:rsidRPr="00015E5A" w:rsidRDefault="00DB3CE7" w:rsidP="00634936">
      <w:pPr>
        <w:pStyle w:val="ListParagraph"/>
        <w:numPr>
          <w:ilvl w:val="0"/>
          <w:numId w:val="23"/>
        </w:numPr>
        <w:bidi/>
        <w:spacing w:before="240" w:line="240" w:lineRule="auto"/>
        <w:jc w:val="both"/>
        <w:rPr>
          <w:rFonts w:cs="B Mitra"/>
          <w:sz w:val="28"/>
          <w:szCs w:val="28"/>
          <w:lang w:bidi="fa-IR"/>
        </w:rPr>
      </w:pPr>
      <w:r w:rsidRPr="00015E5A">
        <w:rPr>
          <w:rFonts w:cs="B Mitra" w:hint="cs"/>
          <w:sz w:val="28"/>
          <w:szCs w:val="28"/>
          <w:rtl/>
          <w:lang w:bidi="fa-IR"/>
        </w:rPr>
        <w:t>طبق تصمیمات متخذه، محل نگهداری کسکهای مذکور، در محل سایت نیروگاه اتمی بوشهر، درنظر گرفته شده است.</w:t>
      </w:r>
    </w:p>
    <w:p w:rsidR="00DB3CE7" w:rsidRPr="00015E5A" w:rsidRDefault="00DB3CE7" w:rsidP="00634936">
      <w:pPr>
        <w:pStyle w:val="ListParagraph"/>
        <w:numPr>
          <w:ilvl w:val="0"/>
          <w:numId w:val="23"/>
        </w:numPr>
        <w:bidi/>
        <w:spacing w:before="240" w:line="240" w:lineRule="auto"/>
        <w:jc w:val="both"/>
        <w:rPr>
          <w:rFonts w:cs="B Mitra"/>
          <w:sz w:val="28"/>
          <w:szCs w:val="28"/>
          <w:lang w:bidi="fa-IR"/>
        </w:rPr>
      </w:pPr>
      <w:r w:rsidRPr="00015E5A">
        <w:rPr>
          <w:rFonts w:cs="B Mitra" w:hint="cs"/>
          <w:sz w:val="28"/>
          <w:szCs w:val="28"/>
          <w:rtl/>
          <w:lang w:bidi="fa-IR"/>
        </w:rPr>
        <w:t>با فرض اینکه هزینه احداث محل نگهداری کسک</w:t>
      </w:r>
      <w:r w:rsidRPr="00015E5A">
        <w:rPr>
          <w:rFonts w:cs="B Mitra"/>
          <w:sz w:val="28"/>
          <w:szCs w:val="28"/>
          <w:rtl/>
          <w:lang w:bidi="fa-IR"/>
        </w:rPr>
        <w:softHyphen/>
      </w:r>
      <w:r w:rsidRPr="00015E5A">
        <w:rPr>
          <w:rFonts w:cs="B Mitra" w:hint="cs"/>
          <w:sz w:val="28"/>
          <w:szCs w:val="28"/>
          <w:rtl/>
          <w:lang w:bidi="fa-IR"/>
        </w:rPr>
        <w:t>های دومنظوره (انبار سوخت مصرف</w:t>
      </w:r>
      <w:r w:rsidRPr="00015E5A">
        <w:rPr>
          <w:rFonts w:cs="B Mitra"/>
          <w:sz w:val="28"/>
          <w:szCs w:val="28"/>
          <w:rtl/>
          <w:lang w:bidi="fa-IR"/>
        </w:rPr>
        <w:softHyphen/>
      </w:r>
      <w:r w:rsidRPr="00015E5A">
        <w:rPr>
          <w:rFonts w:cs="B Mitra" w:hint="cs"/>
          <w:sz w:val="28"/>
          <w:szCs w:val="28"/>
          <w:rtl/>
          <w:lang w:bidi="fa-IR"/>
        </w:rPr>
        <w:t>شده) واحدهای بعدی، در قرارداد احداث واحدهای نیروگاهی منظور شود، هزینه</w:t>
      </w:r>
      <w:r w:rsidRPr="00015E5A">
        <w:rPr>
          <w:rFonts w:cs="B Mitra"/>
          <w:sz w:val="28"/>
          <w:szCs w:val="28"/>
          <w:rtl/>
          <w:lang w:bidi="fa-IR"/>
        </w:rPr>
        <w:softHyphen/>
      </w:r>
      <w:r w:rsidRPr="00015E5A">
        <w:rPr>
          <w:rFonts w:cs="B Mitra" w:hint="cs"/>
          <w:sz w:val="28"/>
          <w:szCs w:val="28"/>
          <w:rtl/>
          <w:lang w:bidi="fa-IR"/>
        </w:rPr>
        <w:t xml:space="preserve"> ای برای ساخت انبار نگهداری کسک ها در نظر گرفته نشده است.</w:t>
      </w:r>
    </w:p>
    <w:p w:rsidR="00DB3CE7" w:rsidRPr="00015E5A" w:rsidRDefault="00DB3CE7" w:rsidP="00634936">
      <w:pPr>
        <w:pStyle w:val="ListParagraph"/>
        <w:numPr>
          <w:ilvl w:val="0"/>
          <w:numId w:val="23"/>
        </w:numPr>
        <w:bidi/>
        <w:spacing w:before="240" w:line="240" w:lineRule="auto"/>
        <w:jc w:val="both"/>
        <w:rPr>
          <w:rFonts w:cs="B Mitra"/>
          <w:sz w:val="28"/>
          <w:szCs w:val="28"/>
          <w:lang w:bidi="fa-IR"/>
        </w:rPr>
      </w:pPr>
      <w:r w:rsidRPr="00015E5A">
        <w:rPr>
          <w:rFonts w:cs="B Mitra" w:hint="cs"/>
          <w:sz w:val="28"/>
          <w:szCs w:val="28"/>
          <w:rtl/>
          <w:lang w:bidi="fa-IR"/>
        </w:rPr>
        <w:t>هزینه های بهره برداری از انبار نگهداری کسک دومنظوره قابل اغماض درنظر گرفته شده است.</w:t>
      </w:r>
    </w:p>
    <w:p w:rsidR="00DB3CE7" w:rsidRDefault="00DB3CE7" w:rsidP="00634936">
      <w:pPr>
        <w:pStyle w:val="ListParagraph"/>
        <w:numPr>
          <w:ilvl w:val="0"/>
          <w:numId w:val="23"/>
        </w:numPr>
        <w:bidi/>
        <w:spacing w:before="240" w:line="240" w:lineRule="auto"/>
        <w:jc w:val="both"/>
        <w:rPr>
          <w:rFonts w:cs="B Mitra"/>
          <w:sz w:val="28"/>
          <w:szCs w:val="28"/>
          <w:lang w:bidi="fa-IR"/>
        </w:rPr>
      </w:pPr>
      <w:r w:rsidRPr="00015E5A">
        <w:rPr>
          <w:rFonts w:cs="B Mitra" w:hint="cs"/>
          <w:sz w:val="28"/>
          <w:szCs w:val="28"/>
          <w:rtl/>
          <w:lang w:bidi="fa-IR"/>
        </w:rPr>
        <w:t>هزینه ساخت یک کسک دو منظوره فلزی بومی با ظرفیت 12 مجتمع سوخت: 6/2 میلیون دلار و هزینه ساخت یک کسک دو منظوره فلزی بومی با ظرفیت 18 مجتمع سوخت: 2/3 میلیون دلار درنظر گرفته شده است.</w:t>
      </w:r>
    </w:p>
    <w:p w:rsidR="00DB3CE7" w:rsidRPr="00015E5A" w:rsidRDefault="00DB3CE7" w:rsidP="00634936">
      <w:pPr>
        <w:pStyle w:val="ListParagraph"/>
        <w:numPr>
          <w:ilvl w:val="0"/>
          <w:numId w:val="23"/>
        </w:numPr>
        <w:bidi/>
        <w:spacing w:before="240" w:line="240" w:lineRule="auto"/>
        <w:jc w:val="both"/>
        <w:rPr>
          <w:rFonts w:cs="B Mitra"/>
          <w:sz w:val="28"/>
          <w:szCs w:val="28"/>
          <w:lang w:bidi="fa-IR"/>
        </w:rPr>
      </w:pPr>
      <w:r>
        <w:rPr>
          <w:rFonts w:cs="B Mitra" w:hint="cs"/>
          <w:sz w:val="28"/>
          <w:szCs w:val="28"/>
          <w:rtl/>
          <w:lang w:bidi="fa-IR"/>
        </w:rPr>
        <w:t>بر اساس فرضيات فوق و محاسبات صورت گرفته در صورت نگهداري در كسك هاي 12 و 18 تايي براي 10000 مگاوات به ترتيب نياز به تامين مالي حدود 6 ميليار و 5 ميليارد دلار خواهد بود. در اين صورت ساليانه نياز به 25 الي 40 كسك دو منظوره خواهد بود.</w:t>
      </w:r>
    </w:p>
    <w:p w:rsidR="00DB3CE7" w:rsidRPr="00015E5A" w:rsidRDefault="00DB3CE7" w:rsidP="00DB3CE7">
      <w:pPr>
        <w:spacing w:line="240" w:lineRule="auto"/>
        <w:ind w:left="360"/>
        <w:jc w:val="both"/>
        <w:rPr>
          <w:rFonts w:cs="B Mitra"/>
          <w:sz w:val="28"/>
          <w:szCs w:val="28"/>
          <w:rtl/>
        </w:rPr>
      </w:pPr>
    </w:p>
    <w:p w:rsidR="00DB3CE7" w:rsidRPr="00015E5A" w:rsidRDefault="00DB3CE7" w:rsidP="00DB3CE7">
      <w:pPr>
        <w:spacing w:after="0"/>
        <w:jc w:val="both"/>
        <w:rPr>
          <w:rFonts w:eastAsia="Calibri" w:cs="B Mitra"/>
          <w:sz w:val="28"/>
          <w:szCs w:val="28"/>
        </w:rPr>
      </w:pPr>
      <w:r w:rsidRPr="00015E5A">
        <w:rPr>
          <w:rFonts w:eastAsia="Calibri" w:cs="B Mitra" w:hint="cs"/>
          <w:b/>
          <w:bCs/>
          <w:sz w:val="28"/>
          <w:szCs w:val="28"/>
          <w:rtl/>
        </w:rPr>
        <w:t>جمع بندی و پيشنهادات</w:t>
      </w:r>
      <w:r w:rsidRPr="00E61D1E">
        <w:rPr>
          <w:rFonts w:eastAsia="Calibri" w:cs="B Mitra"/>
          <w:sz w:val="28"/>
          <w:szCs w:val="28"/>
          <w:rtl/>
        </w:rPr>
        <w:t>:</w:t>
      </w:r>
    </w:p>
    <w:p w:rsidR="00DB3CE7" w:rsidRPr="00015E5A" w:rsidRDefault="00DB3CE7" w:rsidP="00DB3CE7">
      <w:pPr>
        <w:jc w:val="both"/>
        <w:rPr>
          <w:rFonts w:ascii="Calibri" w:eastAsia="Calibri" w:hAnsi="Calibri" w:cs="B Mitra"/>
          <w:sz w:val="28"/>
          <w:szCs w:val="28"/>
          <w:rtl/>
        </w:rPr>
      </w:pPr>
      <w:r w:rsidRPr="00015E5A">
        <w:rPr>
          <w:rFonts w:ascii="Calibri" w:eastAsia="Calibri" w:hAnsi="Calibri" w:cs="B Mitra" w:hint="cs"/>
          <w:sz w:val="28"/>
          <w:szCs w:val="28"/>
          <w:rtl/>
        </w:rPr>
        <w:t>الگوهای مدیریت سوخت های مصرف شده در هر کشور با توجه به سیاست در نظر گرفته شده و مقتضیات هر کشور متفاوت بوده و الگوی یکسانی را نمی توان برای همه کشورها توصیه نمود. نکته ای که باید مدنظر داشت، بنا به توصیه آژانس بین المللی انرژی اتمی، مدیریت سوخت های مصرف شده در مراحل مختلف می‌تواند توسط سازمانهای مختلف انجام شود، با این شرط که پیوستگی مسئولیت مدیریت ایمن سوخت‌های مصرف شده در مراحل مختلف مدنظر قرار گرفته و حفظ شود.</w:t>
      </w:r>
    </w:p>
    <w:p w:rsidR="00DB3CE7" w:rsidRPr="00015E5A" w:rsidRDefault="00DB3CE7" w:rsidP="00DB3CE7">
      <w:pPr>
        <w:jc w:val="both"/>
        <w:rPr>
          <w:rFonts w:ascii="Calibri" w:eastAsia="Calibri" w:hAnsi="Calibri" w:cs="B Mitra"/>
          <w:sz w:val="28"/>
          <w:szCs w:val="28"/>
          <w:rtl/>
        </w:rPr>
      </w:pPr>
      <w:r w:rsidRPr="00015E5A">
        <w:rPr>
          <w:rFonts w:ascii="Calibri" w:eastAsia="Calibri" w:hAnsi="Calibri" w:cs="B Mitra" w:hint="cs"/>
          <w:sz w:val="28"/>
          <w:szCs w:val="28"/>
          <w:rtl/>
        </w:rPr>
        <w:t xml:space="preserve">تصمیمات فعلی اخذ شده ناظر بر نگهداری موقت سوخت های مصرف شده واحدهای نیروگاه اتمی بوشهر </w:t>
      </w:r>
      <w:r w:rsidRPr="00015E5A">
        <w:rPr>
          <w:rFonts w:ascii="Tahoma" w:eastAsia="Calibri" w:hAnsi="Tahoma" w:cs="Tahoma" w:hint="cs"/>
          <w:sz w:val="28"/>
          <w:szCs w:val="28"/>
          <w:rtl/>
        </w:rPr>
        <w:t>﴿</w:t>
      </w:r>
      <w:r w:rsidRPr="00015E5A">
        <w:rPr>
          <w:rFonts w:ascii="Calibri" w:eastAsia="Calibri" w:hAnsi="Calibri" w:cs="B Mitra" w:hint="cs"/>
          <w:sz w:val="28"/>
          <w:szCs w:val="28"/>
          <w:rtl/>
        </w:rPr>
        <w:t>واحد یکم و واحدهای جدید در دست احداث</w:t>
      </w:r>
      <w:r w:rsidRPr="00015E5A">
        <w:rPr>
          <w:rFonts w:ascii="Tahoma" w:eastAsia="Calibri" w:hAnsi="Tahoma" w:cs="Tahoma" w:hint="cs"/>
          <w:sz w:val="28"/>
          <w:szCs w:val="28"/>
          <w:rtl/>
        </w:rPr>
        <w:t>﴾</w:t>
      </w:r>
      <w:r w:rsidRPr="00015E5A">
        <w:rPr>
          <w:rFonts w:ascii="Calibri" w:eastAsia="Calibri" w:hAnsi="Calibri" w:cs="B Mitra" w:hint="cs"/>
          <w:sz w:val="28"/>
          <w:szCs w:val="28"/>
          <w:rtl/>
        </w:rPr>
        <w:t xml:space="preserve"> در محل سایت نیروگاه تا زمان اتخاذ تصمیم نهایی می‌باشد. لیکن در صورت توسعه نیروگاه‌</w:t>
      </w:r>
      <w:r w:rsidRPr="00015E5A">
        <w:rPr>
          <w:rFonts w:ascii="Tahoma" w:eastAsia="Calibri" w:hAnsi="Tahoma" w:cs="Tahoma" w:hint="cs"/>
          <w:sz w:val="28"/>
          <w:szCs w:val="28"/>
          <w:rtl/>
        </w:rPr>
        <w:t>ہ</w:t>
      </w:r>
      <w:r w:rsidRPr="00015E5A">
        <w:rPr>
          <w:rFonts w:ascii="Calibri" w:eastAsia="Calibri" w:hAnsi="Calibri" w:cs="B Mitra" w:hint="cs"/>
          <w:sz w:val="28"/>
          <w:szCs w:val="28"/>
          <w:rtl/>
        </w:rPr>
        <w:t>ای اتمی، لازم است در خصوص موارد زیر تصمیم گیری شود:</w:t>
      </w:r>
    </w:p>
    <w:p w:rsidR="00DB3CE7" w:rsidRPr="00015E5A" w:rsidRDefault="00DB3CE7" w:rsidP="00634936">
      <w:pPr>
        <w:numPr>
          <w:ilvl w:val="0"/>
          <w:numId w:val="25"/>
        </w:numPr>
        <w:contextualSpacing/>
        <w:jc w:val="both"/>
        <w:rPr>
          <w:rFonts w:ascii="Calibri" w:eastAsia="Calibri" w:hAnsi="Calibri" w:cs="B Mitra"/>
          <w:sz w:val="28"/>
          <w:szCs w:val="28"/>
        </w:rPr>
      </w:pPr>
      <w:r w:rsidRPr="00015E5A">
        <w:rPr>
          <w:rFonts w:ascii="Calibri" w:eastAsia="Calibri" w:hAnsi="Calibri" w:cs="B Mitra" w:hint="cs"/>
          <w:sz w:val="28"/>
          <w:szCs w:val="28"/>
          <w:rtl/>
        </w:rPr>
        <w:t>تعیین سازمان بهره بردار و دارنده پروانه تاسیسات نگهداری موقت سوخت‌های مصرف شده. در این خصوص و تا زمان نگهداری سوختهای مصرف شده در سایت نیروگاه‌های هسته‌ای،دارنده پروانه تاسیسات نگهداری می تواند همان دارنده پروانه نیروگاه باشد. لیکن در صورت انتقال کسکهای دومنظوره به سایت متمرکز جهت نگهداری، لازم است در این خصوص تصمیم گیری گردد.</w:t>
      </w:r>
    </w:p>
    <w:p w:rsidR="00DB3CE7" w:rsidRPr="00015E5A" w:rsidRDefault="00DB3CE7" w:rsidP="00634936">
      <w:pPr>
        <w:numPr>
          <w:ilvl w:val="0"/>
          <w:numId w:val="25"/>
        </w:numPr>
        <w:contextualSpacing/>
        <w:jc w:val="both"/>
        <w:rPr>
          <w:rFonts w:ascii="Calibri" w:eastAsia="Calibri" w:hAnsi="Calibri" w:cs="B Mitra"/>
          <w:sz w:val="28"/>
          <w:szCs w:val="28"/>
        </w:rPr>
      </w:pPr>
      <w:r w:rsidRPr="00015E5A">
        <w:rPr>
          <w:rFonts w:ascii="Calibri" w:eastAsia="Calibri" w:hAnsi="Calibri" w:cs="B Mitra" w:hint="cs"/>
          <w:sz w:val="28"/>
          <w:szCs w:val="28"/>
          <w:rtl/>
        </w:rPr>
        <w:lastRenderedPageBreak/>
        <w:t>تعیین تکلیف مکانیزم تامین مالی جهت مدیریت سوختهای مصرف شده. با توجه به هزینه قابل توجه نگهداری سوختهای مذکور، لازم است مکانیزم و پیش بینی تامین مالی هزینه‌های نگهداری سوختهای مصرف شده تعیین تکلیف نماید.</w:t>
      </w:r>
    </w:p>
    <w:p w:rsidR="00DB3CE7" w:rsidRPr="00015E5A" w:rsidRDefault="00DB3CE7" w:rsidP="00634936">
      <w:pPr>
        <w:numPr>
          <w:ilvl w:val="0"/>
          <w:numId w:val="25"/>
        </w:numPr>
        <w:contextualSpacing/>
        <w:jc w:val="both"/>
        <w:rPr>
          <w:rFonts w:ascii="Calibri" w:eastAsia="Calibri" w:hAnsi="Calibri" w:cs="B Mitra"/>
          <w:sz w:val="28"/>
          <w:szCs w:val="28"/>
        </w:rPr>
      </w:pPr>
      <w:r w:rsidRPr="00015E5A">
        <w:rPr>
          <w:rFonts w:ascii="Calibri" w:eastAsia="Calibri" w:hAnsi="Calibri" w:cs="B Mitra" w:hint="cs"/>
          <w:sz w:val="28"/>
          <w:szCs w:val="28"/>
          <w:rtl/>
        </w:rPr>
        <w:t xml:space="preserve">ضرورت اتخاذ تصمیم در خصوص محل نگهداری </w:t>
      </w:r>
      <w:r w:rsidRPr="00015E5A">
        <w:rPr>
          <w:rFonts w:ascii="Calibri" w:eastAsia="Calibri" w:hAnsi="Calibri" w:cs="B Mitra"/>
          <w:sz w:val="28"/>
          <w:szCs w:val="28"/>
          <w:rtl/>
        </w:rPr>
        <w:t>موقت</w:t>
      </w:r>
      <w:r w:rsidRPr="00015E5A">
        <w:rPr>
          <w:rFonts w:ascii="Calibri" w:eastAsia="Calibri" w:hAnsi="Calibri" w:cs="B Mitra" w:hint="cs"/>
          <w:sz w:val="28"/>
          <w:szCs w:val="28"/>
          <w:rtl/>
        </w:rPr>
        <w:t xml:space="preserve"> </w:t>
      </w:r>
      <w:r w:rsidRPr="00015E5A">
        <w:rPr>
          <w:rFonts w:ascii="Tahoma" w:eastAsia="Calibri" w:hAnsi="Tahoma" w:cs="Tahoma" w:hint="cs"/>
          <w:sz w:val="28"/>
          <w:szCs w:val="28"/>
          <w:rtl/>
        </w:rPr>
        <w:t>﴿</w:t>
      </w:r>
      <w:r w:rsidRPr="00015E5A">
        <w:rPr>
          <w:rFonts w:ascii="Calibri" w:eastAsia="Calibri" w:hAnsi="Calibri" w:cs="B Mitra" w:hint="cs"/>
          <w:sz w:val="28"/>
          <w:szCs w:val="28"/>
          <w:rtl/>
        </w:rPr>
        <w:t>تا ۵۰ سال</w:t>
      </w:r>
      <w:r w:rsidRPr="00015E5A">
        <w:rPr>
          <w:rFonts w:ascii="Tahoma" w:eastAsia="Calibri" w:hAnsi="Tahoma" w:cs="Tahoma" w:hint="cs"/>
          <w:sz w:val="28"/>
          <w:szCs w:val="28"/>
          <w:rtl/>
        </w:rPr>
        <w:t>﴾</w:t>
      </w:r>
      <w:r w:rsidRPr="00015E5A">
        <w:rPr>
          <w:rFonts w:ascii="Calibri" w:eastAsia="Calibri" w:hAnsi="Calibri" w:cs="B Mitra"/>
          <w:sz w:val="28"/>
          <w:szCs w:val="28"/>
          <w:rtl/>
        </w:rPr>
        <w:t xml:space="preserve"> سوخت</w:t>
      </w:r>
      <w:r w:rsidRPr="00015E5A">
        <w:rPr>
          <w:rFonts w:ascii="Calibri" w:eastAsia="Calibri" w:hAnsi="Calibri" w:cs="B Mitra" w:hint="cs"/>
          <w:sz w:val="28"/>
          <w:szCs w:val="28"/>
          <w:rtl/>
        </w:rPr>
        <w:t>های</w:t>
      </w:r>
      <w:r w:rsidRPr="00015E5A">
        <w:rPr>
          <w:rFonts w:ascii="Calibri" w:eastAsia="Calibri" w:hAnsi="Calibri" w:cs="B Mitra"/>
          <w:sz w:val="28"/>
          <w:szCs w:val="28"/>
          <w:rtl/>
        </w:rPr>
        <w:t xml:space="preserve"> مصرف شده</w:t>
      </w:r>
      <w:r w:rsidRPr="00015E5A">
        <w:rPr>
          <w:rFonts w:ascii="Calibri" w:eastAsia="Calibri" w:hAnsi="Calibri" w:cs="B Mitra" w:hint="cs"/>
          <w:sz w:val="28"/>
          <w:szCs w:val="28"/>
          <w:rtl/>
        </w:rPr>
        <w:t>.</w:t>
      </w:r>
    </w:p>
    <w:p w:rsidR="00DB3CE7" w:rsidRPr="00015E5A" w:rsidRDefault="00DB3CE7" w:rsidP="00634936">
      <w:pPr>
        <w:pStyle w:val="ListParagraph"/>
        <w:numPr>
          <w:ilvl w:val="0"/>
          <w:numId w:val="25"/>
        </w:numPr>
        <w:bidi/>
        <w:spacing w:line="240" w:lineRule="auto"/>
        <w:jc w:val="both"/>
        <w:rPr>
          <w:rFonts w:cs="B Mitra"/>
          <w:sz w:val="28"/>
          <w:szCs w:val="28"/>
          <w:lang w:bidi="fa-IR"/>
        </w:rPr>
      </w:pPr>
      <w:r w:rsidRPr="00015E5A">
        <w:rPr>
          <w:rFonts w:cs="B Mitra" w:hint="cs"/>
          <w:sz w:val="28"/>
          <w:szCs w:val="28"/>
          <w:rtl/>
          <w:lang w:bidi="fa-IR"/>
        </w:rPr>
        <w:t>ضرورت پیش بینی زیرساختهای کارخانه‌ای لازم برای تولید سالانه ۲۵ الی ۴۰ عدد کسک دومنظوره نگهداری سوخت مصرف شده</w:t>
      </w:r>
      <w:r w:rsidRPr="00015E5A">
        <w:rPr>
          <w:rFonts w:ascii="Calibri" w:eastAsia="Calibri" w:hAnsi="Calibri" w:cs="B Mitra" w:hint="cs"/>
          <w:sz w:val="28"/>
          <w:szCs w:val="28"/>
          <w:rtl/>
        </w:rPr>
        <w:t>:</w:t>
      </w:r>
      <w:r w:rsidRPr="00015E5A">
        <w:rPr>
          <w:rFonts w:cs="B Mitra" w:hint="cs"/>
          <w:sz w:val="28"/>
          <w:szCs w:val="28"/>
          <w:rtl/>
          <w:lang w:bidi="fa-IR"/>
        </w:rPr>
        <w:t xml:space="preserve"> پس از به بهره‌برداری رسیدن هر ۱۰ واحد نیروگاهی و پس از گذشت حدود ۵ سال از نگهداری سوختهای مصرف شده در استخر نگهداری، علاوه بر تامین منابع مالی لازم، ‌سالانه نیاز به ۴۰ عدد کسک ۱۲ تایی، یا حدود ۲۵ عدد کسک ۱۸ تایی، می‌باشد که تولید این تعداد کسک نیاز به زیرساختهای صنعتی لازم در کشور خواهد بود.</w:t>
      </w:r>
    </w:p>
    <w:p w:rsidR="00A36333" w:rsidRDefault="00A36333" w:rsidP="00DB3CE7">
      <w:pPr>
        <w:jc w:val="both"/>
        <w:rPr>
          <w:rFonts w:cs="B Mitra"/>
          <w:sz w:val="28"/>
          <w:szCs w:val="28"/>
          <w:rtl/>
        </w:rPr>
      </w:pPr>
    </w:p>
    <w:p w:rsidR="001E572D" w:rsidRPr="004F6E7A" w:rsidRDefault="006A6767" w:rsidP="00634936">
      <w:pPr>
        <w:pStyle w:val="ListParagraph"/>
        <w:numPr>
          <w:ilvl w:val="0"/>
          <w:numId w:val="9"/>
        </w:numPr>
        <w:shd w:val="clear" w:color="auto" w:fill="BFBFBF" w:themeFill="background1" w:themeFillShade="BF"/>
        <w:bidi/>
        <w:ind w:left="226"/>
        <w:outlineLvl w:val="0"/>
        <w:rPr>
          <w:rFonts w:cs="B Nazanin"/>
          <w:b/>
          <w:bCs/>
          <w:sz w:val="10"/>
          <w:szCs w:val="10"/>
          <w:rtl/>
        </w:rPr>
      </w:pPr>
      <w:bookmarkStart w:id="47" w:name="_Toc93934613"/>
      <w:bookmarkStart w:id="48" w:name="_Toc93937161"/>
      <w:r w:rsidRPr="004F6E7A">
        <w:rPr>
          <w:rFonts w:cs="B Nazanin" w:hint="cs"/>
          <w:b/>
          <w:bCs/>
          <w:sz w:val="30"/>
          <w:szCs w:val="30"/>
          <w:rtl/>
        </w:rPr>
        <w:t>زیر</w:t>
      </w:r>
      <w:r w:rsidRPr="004F6E7A">
        <w:rPr>
          <w:rFonts w:cs="B Nazanin"/>
          <w:b/>
          <w:bCs/>
          <w:sz w:val="30"/>
          <w:szCs w:val="30"/>
          <w:rtl/>
        </w:rPr>
        <w:t xml:space="preserve"> </w:t>
      </w:r>
      <w:r w:rsidRPr="004F6E7A">
        <w:rPr>
          <w:rFonts w:cs="B Nazanin" w:hint="cs"/>
          <w:b/>
          <w:bCs/>
          <w:sz w:val="30"/>
          <w:szCs w:val="30"/>
          <w:rtl/>
        </w:rPr>
        <w:t>ساخت</w:t>
      </w:r>
      <w:r w:rsidRPr="004F6E7A">
        <w:rPr>
          <w:rFonts w:cs="B Nazanin"/>
          <w:b/>
          <w:bCs/>
          <w:sz w:val="30"/>
          <w:szCs w:val="30"/>
          <w:rtl/>
        </w:rPr>
        <w:t xml:space="preserve"> </w:t>
      </w:r>
      <w:r w:rsidRPr="004F6E7A">
        <w:rPr>
          <w:rFonts w:cs="B Nazanin" w:hint="cs"/>
          <w:b/>
          <w:bCs/>
          <w:sz w:val="30"/>
          <w:szCs w:val="30"/>
          <w:rtl/>
        </w:rPr>
        <w:t>های</w:t>
      </w:r>
      <w:r w:rsidRPr="004F6E7A">
        <w:rPr>
          <w:rFonts w:cs="B Nazanin"/>
          <w:b/>
          <w:bCs/>
          <w:sz w:val="30"/>
          <w:szCs w:val="30"/>
          <w:rtl/>
        </w:rPr>
        <w:t xml:space="preserve"> </w:t>
      </w:r>
      <w:r w:rsidRPr="004F6E7A">
        <w:rPr>
          <w:rFonts w:cs="B Nazanin" w:hint="cs"/>
          <w:b/>
          <w:bCs/>
          <w:sz w:val="30"/>
          <w:szCs w:val="30"/>
          <w:rtl/>
        </w:rPr>
        <w:t>مورد</w:t>
      </w:r>
      <w:r w:rsidRPr="004F6E7A">
        <w:rPr>
          <w:rFonts w:cs="B Nazanin"/>
          <w:b/>
          <w:bCs/>
          <w:sz w:val="30"/>
          <w:szCs w:val="30"/>
          <w:rtl/>
        </w:rPr>
        <w:t xml:space="preserve"> </w:t>
      </w:r>
      <w:r w:rsidRPr="004F6E7A">
        <w:rPr>
          <w:rFonts w:cs="B Nazanin" w:hint="cs"/>
          <w:b/>
          <w:bCs/>
          <w:sz w:val="30"/>
          <w:szCs w:val="30"/>
          <w:rtl/>
        </w:rPr>
        <w:t>نیاز</w:t>
      </w:r>
      <w:r w:rsidRPr="004F6E7A">
        <w:rPr>
          <w:rFonts w:cs="B Nazanin"/>
          <w:b/>
          <w:bCs/>
          <w:sz w:val="30"/>
          <w:szCs w:val="30"/>
          <w:rtl/>
        </w:rPr>
        <w:t xml:space="preserve"> </w:t>
      </w:r>
      <w:r w:rsidRPr="004F6E7A">
        <w:rPr>
          <w:rFonts w:cs="B Nazanin" w:hint="cs"/>
          <w:b/>
          <w:bCs/>
          <w:sz w:val="30"/>
          <w:szCs w:val="30"/>
          <w:rtl/>
        </w:rPr>
        <w:t>برای</w:t>
      </w:r>
      <w:r w:rsidRPr="004F6E7A">
        <w:rPr>
          <w:rFonts w:cs="B Nazanin"/>
          <w:b/>
          <w:bCs/>
          <w:sz w:val="30"/>
          <w:szCs w:val="30"/>
          <w:rtl/>
        </w:rPr>
        <w:t xml:space="preserve"> </w:t>
      </w:r>
      <w:r w:rsidRPr="004F6E7A">
        <w:rPr>
          <w:rFonts w:cs="B Nazanin" w:hint="cs"/>
          <w:b/>
          <w:bCs/>
          <w:sz w:val="30"/>
          <w:szCs w:val="30"/>
          <w:rtl/>
        </w:rPr>
        <w:t>تحقق</w:t>
      </w:r>
      <w:r w:rsidRPr="004F6E7A">
        <w:rPr>
          <w:rFonts w:cs="B Nazanin"/>
          <w:b/>
          <w:bCs/>
          <w:sz w:val="30"/>
          <w:szCs w:val="30"/>
          <w:rtl/>
        </w:rPr>
        <w:t xml:space="preserve"> </w:t>
      </w:r>
      <w:r w:rsidRPr="004F6E7A">
        <w:rPr>
          <w:rFonts w:cs="B Nazanin" w:hint="cs"/>
          <w:b/>
          <w:bCs/>
          <w:sz w:val="30"/>
          <w:szCs w:val="30"/>
          <w:rtl/>
        </w:rPr>
        <w:t>هدف</w:t>
      </w:r>
      <w:r w:rsidRPr="004F6E7A">
        <w:rPr>
          <w:rFonts w:cs="B Nazanin"/>
          <w:b/>
          <w:bCs/>
          <w:sz w:val="30"/>
          <w:szCs w:val="30"/>
          <w:rtl/>
        </w:rPr>
        <w:t xml:space="preserve"> </w:t>
      </w:r>
      <w:r w:rsidRPr="004F6E7A">
        <w:rPr>
          <w:rFonts w:cs="B Nazanin" w:hint="cs"/>
          <w:b/>
          <w:bCs/>
          <w:sz w:val="30"/>
          <w:szCs w:val="30"/>
          <w:rtl/>
        </w:rPr>
        <w:t>بومی</w:t>
      </w:r>
      <w:r w:rsidRPr="004F6E7A">
        <w:rPr>
          <w:rFonts w:cs="B Nazanin"/>
          <w:b/>
          <w:bCs/>
          <w:sz w:val="30"/>
          <w:szCs w:val="30"/>
          <w:rtl/>
        </w:rPr>
        <w:t xml:space="preserve"> </w:t>
      </w:r>
      <w:r w:rsidRPr="004F6E7A">
        <w:rPr>
          <w:rFonts w:cs="B Nazanin" w:hint="cs"/>
          <w:b/>
          <w:bCs/>
          <w:sz w:val="30"/>
          <w:szCs w:val="30"/>
          <w:rtl/>
        </w:rPr>
        <w:t>سازی</w:t>
      </w:r>
      <w:bookmarkEnd w:id="47"/>
      <w:bookmarkEnd w:id="48"/>
      <w:r w:rsidR="004F6E7A" w:rsidRPr="004F6E7A">
        <w:rPr>
          <w:rFonts w:cs="B Nazanin" w:hint="cs"/>
          <w:b/>
          <w:bCs/>
          <w:sz w:val="30"/>
          <w:szCs w:val="30"/>
          <w:rtl/>
        </w:rPr>
        <w:t xml:space="preserve"> </w:t>
      </w:r>
    </w:p>
    <w:p w:rsidR="004F6E7A" w:rsidRPr="004F6E7A" w:rsidRDefault="004F6E7A" w:rsidP="00DB3CE7">
      <w:pPr>
        <w:jc w:val="both"/>
        <w:outlineLvl w:val="1"/>
        <w:rPr>
          <w:rFonts w:cs="B Nazanin"/>
          <w:b/>
          <w:bCs/>
          <w:vanish/>
          <w:color w:val="FF0000"/>
          <w:sz w:val="28"/>
          <w:szCs w:val="28"/>
          <w:rtl/>
        </w:rPr>
      </w:pPr>
      <w:bookmarkStart w:id="49" w:name="_Toc93933992"/>
      <w:bookmarkEnd w:id="49"/>
    </w:p>
    <w:p w:rsidR="00C51156" w:rsidRPr="004F6E7A" w:rsidRDefault="001E572D" w:rsidP="00634936">
      <w:pPr>
        <w:pStyle w:val="ListParagraph"/>
        <w:numPr>
          <w:ilvl w:val="1"/>
          <w:numId w:val="22"/>
        </w:numPr>
        <w:bidi/>
        <w:jc w:val="both"/>
        <w:outlineLvl w:val="1"/>
        <w:rPr>
          <w:rFonts w:cs="B Nazanin"/>
          <w:b/>
          <w:bCs/>
          <w:color w:val="FF0000"/>
          <w:sz w:val="28"/>
          <w:szCs w:val="28"/>
        </w:rPr>
      </w:pPr>
      <w:bookmarkStart w:id="50" w:name="_Toc93933993"/>
      <w:bookmarkEnd w:id="50"/>
      <w:r w:rsidRPr="004F6E7A">
        <w:rPr>
          <w:rFonts w:cs="B Nazanin" w:hint="cs"/>
          <w:b/>
          <w:bCs/>
          <w:color w:val="FF0000"/>
          <w:sz w:val="28"/>
          <w:szCs w:val="28"/>
          <w:rtl/>
        </w:rPr>
        <w:t xml:space="preserve"> </w:t>
      </w:r>
      <w:bookmarkStart w:id="51" w:name="_Toc93934614"/>
      <w:bookmarkStart w:id="52" w:name="_Toc93937162"/>
      <w:r w:rsidR="00C51156" w:rsidRPr="004F6E7A">
        <w:rPr>
          <w:rFonts w:cs="B Nazanin" w:hint="cs"/>
          <w:b/>
          <w:bCs/>
          <w:color w:val="FF0000"/>
          <w:sz w:val="28"/>
          <w:szCs w:val="28"/>
          <w:rtl/>
        </w:rPr>
        <w:t>: منظور از بومی سازی : (تعریف حدود و ثغور)</w:t>
      </w:r>
      <w:bookmarkEnd w:id="51"/>
      <w:bookmarkEnd w:id="52"/>
    </w:p>
    <w:p w:rsidR="001E572D" w:rsidRPr="00A36333" w:rsidRDefault="001E572D" w:rsidP="00DB3CE7">
      <w:pPr>
        <w:jc w:val="both"/>
        <w:rPr>
          <w:rFonts w:cs="B Nazanin"/>
          <w:b/>
          <w:bCs/>
          <w:color w:val="FF0000"/>
          <w:sz w:val="8"/>
          <w:szCs w:val="8"/>
          <w:rtl/>
        </w:rPr>
      </w:pPr>
    </w:p>
    <w:p w:rsidR="00C51156" w:rsidRDefault="00C51156" w:rsidP="00634936">
      <w:pPr>
        <w:pStyle w:val="ListParagraph"/>
        <w:numPr>
          <w:ilvl w:val="1"/>
          <w:numId w:val="22"/>
        </w:numPr>
        <w:bidi/>
        <w:jc w:val="both"/>
        <w:outlineLvl w:val="1"/>
        <w:rPr>
          <w:rFonts w:cs="B Nazanin"/>
          <w:b/>
          <w:bCs/>
          <w:color w:val="FF0000"/>
          <w:sz w:val="28"/>
          <w:szCs w:val="28"/>
          <w:rtl/>
        </w:rPr>
      </w:pPr>
      <w:bookmarkStart w:id="53" w:name="_Toc93934615"/>
      <w:bookmarkStart w:id="54" w:name="_Toc93937163"/>
      <w:r w:rsidRPr="00C51156">
        <w:rPr>
          <w:rFonts w:cs="B Nazanin" w:hint="cs"/>
          <w:b/>
          <w:bCs/>
          <w:color w:val="FF0000"/>
          <w:sz w:val="28"/>
          <w:szCs w:val="28"/>
          <w:rtl/>
        </w:rPr>
        <w:t>: تجارب موجود:</w:t>
      </w:r>
      <w:bookmarkEnd w:id="53"/>
      <w:bookmarkEnd w:id="54"/>
    </w:p>
    <w:p w:rsidR="00C51156" w:rsidRDefault="00C51156" w:rsidP="00DB3CE7">
      <w:pPr>
        <w:jc w:val="both"/>
        <w:rPr>
          <w:rFonts w:cs="B Nazanin"/>
          <w:sz w:val="28"/>
          <w:szCs w:val="28"/>
          <w:rtl/>
        </w:rPr>
      </w:pPr>
      <w:r>
        <w:rPr>
          <w:rFonts w:cs="B Nazanin" w:hint="cs"/>
          <w:b/>
          <w:bCs/>
          <w:color w:val="FF0000"/>
          <w:sz w:val="28"/>
          <w:szCs w:val="28"/>
          <w:rtl/>
        </w:rPr>
        <w:t xml:space="preserve">مشارکت داخلی در </w:t>
      </w:r>
      <w:r w:rsidRPr="00553809">
        <w:rPr>
          <w:rFonts w:cs="B Nazanin" w:hint="cs"/>
          <w:b/>
          <w:bCs/>
          <w:sz w:val="28"/>
          <w:szCs w:val="28"/>
          <w:rtl/>
        </w:rPr>
        <w:t xml:space="preserve">واحد یکم </w:t>
      </w:r>
      <w:r>
        <w:rPr>
          <w:rFonts w:cs="B Nazanin" w:hint="cs"/>
          <w:b/>
          <w:bCs/>
          <w:color w:val="FF0000"/>
          <w:sz w:val="28"/>
          <w:szCs w:val="28"/>
          <w:rtl/>
        </w:rPr>
        <w:t>نیروگاه اتمی بوشهر</w:t>
      </w:r>
      <w:r w:rsidRPr="00553809">
        <w:rPr>
          <w:rFonts w:cs="B Nazanin" w:hint="cs"/>
          <w:b/>
          <w:bCs/>
          <w:sz w:val="28"/>
          <w:szCs w:val="28"/>
          <w:rtl/>
        </w:rPr>
        <w:t>:</w:t>
      </w:r>
      <w:r>
        <w:rPr>
          <w:rFonts w:cs="B Nazanin" w:hint="cs"/>
          <w:sz w:val="28"/>
          <w:szCs w:val="28"/>
          <w:rtl/>
        </w:rPr>
        <w:t xml:space="preserve"> </w:t>
      </w:r>
    </w:p>
    <w:p w:rsidR="00C51156" w:rsidRPr="00C51156" w:rsidRDefault="00C51156" w:rsidP="00DB3CE7">
      <w:pPr>
        <w:jc w:val="both"/>
        <w:rPr>
          <w:rFonts w:cs="B Nazanin"/>
          <w:sz w:val="26"/>
          <w:szCs w:val="26"/>
          <w:rtl/>
        </w:rPr>
      </w:pPr>
      <w:r w:rsidRPr="00C51156">
        <w:rPr>
          <w:rFonts w:cs="B Nazanin" w:hint="cs"/>
          <w:sz w:val="26"/>
          <w:szCs w:val="26"/>
          <w:rtl/>
        </w:rPr>
        <w:t>مشارکت داخلی در فرایند تکمیل واحد1 نیروگاه اتمی بوشهر عمدتا به تکمیل سازه های ساختمانی و زیر ساختهای تاسیساتی مربوط می شود.</w:t>
      </w:r>
      <w:r w:rsidRPr="00C51156">
        <w:rPr>
          <w:rFonts w:cs="B Nazanin"/>
          <w:sz w:val="26"/>
          <w:szCs w:val="26"/>
        </w:rPr>
        <w:t xml:space="preserve"> </w:t>
      </w:r>
      <w:r w:rsidRPr="00C51156">
        <w:rPr>
          <w:rFonts w:cs="B Nazanin" w:hint="cs"/>
          <w:sz w:val="26"/>
          <w:szCs w:val="26"/>
          <w:rtl/>
        </w:rPr>
        <w:t>با این وجود پس از راه اندازی و اتمام دوره بهره برداری آزمایشی نیروگاه (تحویل موقت)، مشارکت داخلی در زمینه های مختلف مرتبط با فاز بهره برداری ( بهره برداری تجاری، نگهداری و تعمیرات، پشتیبانی علمی فنی از نیروگاه، همراه با جایگزینی تقریبا کامل کارشناسان روسی با کارکنان ایرانی آموزش دیده و تجهیز منابع انسانی بهره برداری) ، سال به سال افزایش چشمگیر داشته و در چند سال اخیر، ارزیابی مثبت و تحسین مراجع نظارتی بین المللی (نظیر انجمن جهانی بهره برداران نیروگاههای هسته ای و گروه نظارت بر ایمنی نیروگاههای هسته ای آژانس) را در برداشته است. طبق گزارش سالانه شرکت تولید وتوسعه، در حال حاضر بیش از90 درصد فعالیتهای برنامه ریزی و مدیریت نگهداری و تعمیرات سالانه و ادواری نیروگاه توسط شرکت تپنا ( اقماری شرکت تولید و توسعه ) انجام می شود. ضمن آنکه با ایجاد شرکت اقماری پشتیبانی فنی نیروگاههای اتمی (توانا)، بخش عمده مطالعات و محاسبات مربوط به مدیریت سوخت نیروگاه، تحلیل رویدادهای بهره برداری و حوادث، و ارایه مشاوره های فنی مهندسی به شرکت بهره بردار نیروگاه بوشهر، توسط کارشناسان داخلی صورت می گیرد.</w:t>
      </w:r>
    </w:p>
    <w:p w:rsidR="00C51156" w:rsidRPr="00C51156" w:rsidRDefault="00C51156" w:rsidP="00DB3CE7">
      <w:pPr>
        <w:jc w:val="both"/>
        <w:rPr>
          <w:rFonts w:cs="B Nazanin"/>
          <w:sz w:val="26"/>
          <w:szCs w:val="26"/>
          <w:rtl/>
        </w:rPr>
      </w:pPr>
      <w:r w:rsidRPr="00553809">
        <w:rPr>
          <w:rFonts w:cs="B Nazanin" w:hint="cs"/>
          <w:b/>
          <w:bCs/>
          <w:sz w:val="28"/>
          <w:szCs w:val="28"/>
          <w:rtl/>
        </w:rPr>
        <w:lastRenderedPageBreak/>
        <w:t>واحد یکم :</w:t>
      </w:r>
      <w:r>
        <w:rPr>
          <w:rFonts w:cs="B Nazanin" w:hint="cs"/>
          <w:sz w:val="28"/>
          <w:szCs w:val="28"/>
          <w:rtl/>
        </w:rPr>
        <w:t xml:space="preserve"> </w:t>
      </w:r>
      <w:r w:rsidRPr="00C51156">
        <w:rPr>
          <w:rFonts w:cs="B Nazanin" w:hint="cs"/>
          <w:sz w:val="26"/>
          <w:szCs w:val="26"/>
          <w:rtl/>
        </w:rPr>
        <w:t xml:space="preserve">واحد یکم نیروگاه اتمی بوشهر در  مهرماه 1392  پس از انجام مراحل راه اندازی تحویل کارفرما گردید. در حال حاضر این واحد توسط کارکنان نیروگاه،  بهره برداری می گردد. همچنین آموزش کارکنان نیروگاه حتی کارکنان اتاق کنترل که نیازمند دریافت لایسنس از نظام ایمنی هسته ای کشور می باشند، نیز  توسط مرکز آموزش نیروگاه انجام می گردد. در خصوص تعمیرات و نگهداری، با بهره گیری از کارکنان شرکت تپنا و نیز استفاده از شرکتهای تعمیراتی داخلی، در حوزه سیستم های کمکی و برخی سیستم های اصلی، نیازی به شرکت های تعمیراتی پیمانکار روس نمی باشد. اما در مورد تاسیسات راکتور، توربین و ژنراتور کماکان از شرکتهای پیمانکار روسی استفاده می گردد. به موازات موارد مرتبط با بهره برداری، برنامه ریزی هایی نیز جهت استقرار سازمان پشتیبانی فنی داخلی </w:t>
      </w:r>
      <w:r w:rsidRPr="00C51156">
        <w:rPr>
          <w:rFonts w:cs="B Nazanin"/>
          <w:sz w:val="26"/>
          <w:szCs w:val="26"/>
        </w:rPr>
        <w:t>(Internal Technical Support Organization)</w:t>
      </w:r>
      <w:r w:rsidRPr="00C51156">
        <w:rPr>
          <w:rFonts w:cs="B Nazanin" w:hint="cs"/>
          <w:sz w:val="26"/>
          <w:szCs w:val="26"/>
          <w:rtl/>
        </w:rPr>
        <w:t xml:space="preserve"> صورت گرفته است که همه ساله بسیاری از نیازمندی های نیروگاه توسط شرکتهای زیر مجموعه </w:t>
      </w:r>
      <w:r w:rsidRPr="00C51156">
        <w:rPr>
          <w:rFonts w:cs="B Nazanin"/>
          <w:sz w:val="26"/>
          <w:szCs w:val="26"/>
        </w:rPr>
        <w:t>ITSO</w:t>
      </w:r>
      <w:r w:rsidRPr="00C51156">
        <w:rPr>
          <w:rFonts w:cs="B Nazanin" w:hint="cs"/>
          <w:sz w:val="26"/>
          <w:szCs w:val="26"/>
          <w:rtl/>
        </w:rPr>
        <w:t xml:space="preserve">  بررسی و رفع می گردد. در عین حال در این زمینه نیز در برخی حوزه ها و بالاخص سیستمها و تجهیزات دارای کلاس ایمنی، درخواست های شرکت بهره برداری در قالب قرارداد پشتیبانی فنی از شرکت روس اتم سرویس تامین می گردد. </w:t>
      </w:r>
    </w:p>
    <w:p w:rsidR="00C51156" w:rsidRPr="00C51156" w:rsidRDefault="00C51156" w:rsidP="00DB3CE7">
      <w:pPr>
        <w:jc w:val="both"/>
        <w:rPr>
          <w:rFonts w:cs="B Nazanin"/>
          <w:sz w:val="26"/>
          <w:szCs w:val="26"/>
          <w:rtl/>
        </w:rPr>
      </w:pPr>
      <w:r w:rsidRPr="00553809">
        <w:rPr>
          <w:rFonts w:cs="B Nazanin" w:hint="cs"/>
          <w:b/>
          <w:bCs/>
          <w:sz w:val="28"/>
          <w:szCs w:val="28"/>
          <w:rtl/>
        </w:rPr>
        <w:t xml:space="preserve">واحدهای دو و سه </w:t>
      </w:r>
      <w:r w:rsidRPr="00C51156">
        <w:rPr>
          <w:rFonts w:cs="B Nazanin" w:hint="cs"/>
          <w:sz w:val="26"/>
          <w:szCs w:val="26"/>
          <w:rtl/>
        </w:rPr>
        <w:t xml:space="preserve">: برای احداث واحدهای دو و سه نیروگاه اتمی بوشهر، قرارداد شماره </w:t>
      </w:r>
      <w:r w:rsidRPr="00C51156">
        <w:rPr>
          <w:rFonts w:cs="B Nazanin"/>
          <w:sz w:val="26"/>
          <w:szCs w:val="26"/>
        </w:rPr>
        <w:t>NPP/4100/5500-2,3</w:t>
      </w:r>
      <w:r w:rsidRPr="00C51156">
        <w:rPr>
          <w:rFonts w:cs="B Nazanin" w:hint="cs"/>
          <w:sz w:val="26"/>
          <w:szCs w:val="26"/>
          <w:rtl/>
        </w:rPr>
        <w:t xml:space="preserve"> بصورت کلید در دست، بین شرکت تولید و توسعه نیروگاههای اتمی و شرکت اتم استروی اکسپورت برای احداث دو واحد نیروگاه اتمی هر یک به ظرفیت  1057 مگاوات در آبان ماه 1393 امضاء گردید. علیرغم آنکه قرارداد مذکور بصورت کلید در دست می باشد، اما پیش بینی هایی جهت حصول اطمینان از امکان اخذ حداکثری مشارکت صنایع داخلی بعمل آمده است. مهمترین این موارد </w:t>
      </w:r>
      <w:r w:rsidRPr="00C51156">
        <w:rPr>
          <w:rFonts w:cs="B Nazanin"/>
          <w:sz w:val="26"/>
          <w:szCs w:val="26"/>
        </w:rPr>
        <w:t xml:space="preserve"> </w:t>
      </w:r>
      <w:r w:rsidRPr="00C51156">
        <w:rPr>
          <w:rFonts w:cs="B Nazanin" w:hint="cs"/>
          <w:sz w:val="26"/>
          <w:szCs w:val="26"/>
          <w:rtl/>
        </w:rPr>
        <w:t>در بند</w:t>
      </w:r>
      <w:r w:rsidRPr="00C51156">
        <w:rPr>
          <w:rFonts w:cs="B Nazanin"/>
          <w:sz w:val="26"/>
          <w:szCs w:val="26"/>
          <w:rtl/>
        </w:rPr>
        <w:t xml:space="preserve"> 7.10.1 </w:t>
      </w:r>
      <w:r w:rsidRPr="00C51156">
        <w:rPr>
          <w:rFonts w:cs="B Nazanin" w:hint="cs"/>
          <w:sz w:val="26"/>
          <w:szCs w:val="26"/>
          <w:rtl/>
        </w:rPr>
        <w:t>قرارداد</w:t>
      </w:r>
      <w:r w:rsidRPr="00C51156">
        <w:rPr>
          <w:rFonts w:cs="B Nazanin"/>
          <w:sz w:val="26"/>
          <w:szCs w:val="26"/>
          <w:rtl/>
        </w:rPr>
        <w:t xml:space="preserve"> </w:t>
      </w:r>
      <w:r w:rsidRPr="00C51156">
        <w:rPr>
          <w:rFonts w:cs="B Nazanin" w:hint="cs"/>
          <w:sz w:val="26"/>
          <w:szCs w:val="26"/>
          <w:rtl/>
        </w:rPr>
        <w:t>اصلی</w:t>
      </w:r>
      <w:r w:rsidRPr="00C51156">
        <w:rPr>
          <w:rFonts w:cs="B Nazanin"/>
          <w:sz w:val="26"/>
          <w:szCs w:val="26"/>
          <w:rtl/>
        </w:rPr>
        <w:t xml:space="preserve"> </w:t>
      </w:r>
      <w:r w:rsidRPr="00C51156">
        <w:rPr>
          <w:rFonts w:cs="B Nazanin" w:hint="cs"/>
          <w:sz w:val="26"/>
          <w:szCs w:val="26"/>
          <w:rtl/>
        </w:rPr>
        <w:t>و</w:t>
      </w:r>
      <w:r w:rsidRPr="00C51156">
        <w:rPr>
          <w:rFonts w:cs="B Nazanin"/>
          <w:sz w:val="26"/>
          <w:szCs w:val="26"/>
          <w:rtl/>
        </w:rPr>
        <w:t xml:space="preserve"> </w:t>
      </w:r>
      <w:r w:rsidRPr="00C51156">
        <w:rPr>
          <w:rFonts w:cs="B Nazanin" w:hint="cs"/>
          <w:sz w:val="26"/>
          <w:szCs w:val="26"/>
          <w:rtl/>
        </w:rPr>
        <w:t>در</w:t>
      </w:r>
      <w:r w:rsidRPr="00C51156">
        <w:rPr>
          <w:rFonts w:cs="B Nazanin"/>
          <w:sz w:val="26"/>
          <w:szCs w:val="26"/>
          <w:rtl/>
        </w:rPr>
        <w:t xml:space="preserve"> </w:t>
      </w:r>
      <w:r w:rsidRPr="00C51156">
        <w:rPr>
          <w:rFonts w:cs="B Nazanin" w:hint="cs"/>
          <w:sz w:val="26"/>
          <w:szCs w:val="26"/>
          <w:rtl/>
        </w:rPr>
        <w:t>ضمیمه</w:t>
      </w:r>
      <w:r w:rsidRPr="00C51156">
        <w:rPr>
          <w:rFonts w:cs="B Nazanin"/>
          <w:sz w:val="26"/>
          <w:szCs w:val="26"/>
          <w:rtl/>
        </w:rPr>
        <w:t xml:space="preserve"> </w:t>
      </w:r>
      <w:r w:rsidRPr="00C51156">
        <w:rPr>
          <w:rFonts w:cs="B Nazanin"/>
          <w:sz w:val="26"/>
          <w:szCs w:val="26"/>
        </w:rPr>
        <w:t>O</w:t>
      </w:r>
      <w:r w:rsidRPr="00C51156">
        <w:rPr>
          <w:rFonts w:cs="B Nazanin"/>
          <w:sz w:val="26"/>
          <w:szCs w:val="26"/>
          <w:rtl/>
        </w:rPr>
        <w:t xml:space="preserve"> </w:t>
      </w:r>
      <w:r w:rsidRPr="00C51156">
        <w:rPr>
          <w:rFonts w:cs="B Nazanin" w:hint="cs"/>
          <w:sz w:val="26"/>
          <w:szCs w:val="26"/>
          <w:rtl/>
        </w:rPr>
        <w:t>قرارداد</w:t>
      </w:r>
      <w:r w:rsidRPr="00C51156">
        <w:rPr>
          <w:rFonts w:cs="B Nazanin"/>
          <w:sz w:val="26"/>
          <w:szCs w:val="26"/>
          <w:rtl/>
        </w:rPr>
        <w:t xml:space="preserve"> </w:t>
      </w:r>
      <w:r w:rsidRPr="00C51156">
        <w:rPr>
          <w:rFonts w:cs="B Nazanin" w:hint="cs"/>
          <w:sz w:val="26"/>
          <w:szCs w:val="26"/>
          <w:rtl/>
        </w:rPr>
        <w:t>تعریف</w:t>
      </w:r>
      <w:r w:rsidRPr="00C51156">
        <w:rPr>
          <w:rFonts w:cs="B Nazanin"/>
          <w:sz w:val="26"/>
          <w:szCs w:val="26"/>
          <w:rtl/>
        </w:rPr>
        <w:t xml:space="preserve"> </w:t>
      </w:r>
      <w:r w:rsidRPr="00C51156">
        <w:rPr>
          <w:rFonts w:cs="B Nazanin" w:hint="cs"/>
          <w:sz w:val="26"/>
          <w:szCs w:val="26"/>
          <w:rtl/>
        </w:rPr>
        <w:t>و</w:t>
      </w:r>
      <w:r w:rsidRPr="00C51156">
        <w:rPr>
          <w:rFonts w:cs="B Nazanin"/>
          <w:sz w:val="26"/>
          <w:szCs w:val="26"/>
          <w:rtl/>
        </w:rPr>
        <w:t xml:space="preserve"> </w:t>
      </w:r>
      <w:r w:rsidRPr="00C51156">
        <w:rPr>
          <w:rFonts w:cs="B Nazanin" w:hint="cs"/>
          <w:sz w:val="26"/>
          <w:szCs w:val="26"/>
          <w:rtl/>
        </w:rPr>
        <w:t>تصریح</w:t>
      </w:r>
      <w:r w:rsidRPr="00C51156">
        <w:rPr>
          <w:rFonts w:cs="B Nazanin"/>
          <w:sz w:val="26"/>
          <w:szCs w:val="26"/>
          <w:rtl/>
        </w:rPr>
        <w:t xml:space="preserve"> </w:t>
      </w:r>
      <w:r w:rsidRPr="00C51156">
        <w:rPr>
          <w:rFonts w:cs="B Nazanin" w:hint="cs"/>
          <w:sz w:val="26"/>
          <w:szCs w:val="26"/>
          <w:rtl/>
        </w:rPr>
        <w:t>شده</w:t>
      </w:r>
      <w:r w:rsidRPr="00C51156">
        <w:rPr>
          <w:rFonts w:cs="B Nazanin"/>
          <w:sz w:val="26"/>
          <w:szCs w:val="26"/>
          <w:rtl/>
        </w:rPr>
        <w:t xml:space="preserve"> </w:t>
      </w:r>
      <w:r w:rsidRPr="00C51156">
        <w:rPr>
          <w:rFonts w:cs="B Nazanin" w:hint="cs"/>
          <w:sz w:val="26"/>
          <w:szCs w:val="26"/>
          <w:rtl/>
        </w:rPr>
        <w:t>است</w:t>
      </w:r>
      <w:r w:rsidRPr="00C51156">
        <w:rPr>
          <w:rFonts w:cs="B Nazanin"/>
          <w:sz w:val="26"/>
          <w:szCs w:val="26"/>
          <w:rtl/>
        </w:rPr>
        <w:t xml:space="preserve">. </w:t>
      </w:r>
      <w:r w:rsidRPr="00C51156">
        <w:rPr>
          <w:rFonts w:cs="B Nazanin" w:hint="cs"/>
          <w:sz w:val="26"/>
          <w:szCs w:val="26"/>
          <w:rtl/>
        </w:rPr>
        <w:t>براین</w:t>
      </w:r>
      <w:r w:rsidRPr="00C51156">
        <w:rPr>
          <w:rFonts w:cs="B Nazanin" w:hint="cs"/>
          <w:sz w:val="26"/>
          <w:szCs w:val="26"/>
        </w:rPr>
        <w:t>‌</w:t>
      </w:r>
      <w:r w:rsidRPr="00C51156">
        <w:rPr>
          <w:rFonts w:cs="B Nazanin" w:hint="cs"/>
          <w:sz w:val="26"/>
          <w:szCs w:val="26"/>
          <w:rtl/>
        </w:rPr>
        <w:t>اساس</w:t>
      </w:r>
      <w:r w:rsidRPr="00C51156">
        <w:rPr>
          <w:rFonts w:cs="B Nazanin"/>
          <w:sz w:val="26"/>
          <w:szCs w:val="26"/>
          <w:rtl/>
        </w:rPr>
        <w:t xml:space="preserve"> </w:t>
      </w:r>
      <w:r w:rsidRPr="00C51156">
        <w:rPr>
          <w:rFonts w:cs="B Nazanin" w:hint="cs"/>
          <w:sz w:val="26"/>
          <w:szCs w:val="26"/>
          <w:rtl/>
        </w:rPr>
        <w:t>و</w:t>
      </w:r>
      <w:r w:rsidRPr="00C51156">
        <w:rPr>
          <w:rFonts w:cs="B Nazanin"/>
          <w:sz w:val="26"/>
          <w:szCs w:val="26"/>
          <w:rtl/>
        </w:rPr>
        <w:t xml:space="preserve"> </w:t>
      </w:r>
      <w:r w:rsidRPr="00C51156">
        <w:rPr>
          <w:rFonts w:cs="B Nazanin" w:hint="cs"/>
          <w:sz w:val="26"/>
          <w:szCs w:val="26"/>
          <w:rtl/>
        </w:rPr>
        <w:t>جهت</w:t>
      </w:r>
      <w:r w:rsidRPr="00C51156">
        <w:rPr>
          <w:rFonts w:cs="B Nazanin"/>
          <w:sz w:val="26"/>
          <w:szCs w:val="26"/>
          <w:rtl/>
        </w:rPr>
        <w:t xml:space="preserve"> </w:t>
      </w:r>
      <w:r w:rsidRPr="00C51156">
        <w:rPr>
          <w:rFonts w:cs="B Nazanin" w:hint="cs"/>
          <w:sz w:val="26"/>
          <w:szCs w:val="26"/>
          <w:rtl/>
        </w:rPr>
        <w:t>جامه</w:t>
      </w:r>
      <w:r w:rsidRPr="00C51156">
        <w:rPr>
          <w:rFonts w:cs="B Nazanin" w:hint="cs"/>
          <w:sz w:val="26"/>
          <w:szCs w:val="26"/>
        </w:rPr>
        <w:t>‌</w:t>
      </w:r>
      <w:r w:rsidRPr="00C51156">
        <w:rPr>
          <w:rFonts w:cs="B Nazanin" w:hint="cs"/>
          <w:sz w:val="26"/>
          <w:szCs w:val="26"/>
          <w:rtl/>
        </w:rPr>
        <w:t>عمل</w:t>
      </w:r>
      <w:r w:rsidRPr="00C51156">
        <w:rPr>
          <w:rFonts w:cs="B Nazanin"/>
          <w:sz w:val="26"/>
          <w:szCs w:val="26"/>
          <w:rtl/>
        </w:rPr>
        <w:t xml:space="preserve"> </w:t>
      </w:r>
      <w:r w:rsidRPr="00C51156">
        <w:rPr>
          <w:rFonts w:cs="B Nazanin" w:hint="cs"/>
          <w:sz w:val="26"/>
          <w:szCs w:val="26"/>
          <w:rtl/>
        </w:rPr>
        <w:t>پوشاندن</w:t>
      </w:r>
      <w:r w:rsidRPr="00C51156">
        <w:rPr>
          <w:rFonts w:cs="B Nazanin"/>
          <w:sz w:val="26"/>
          <w:szCs w:val="26"/>
          <w:rtl/>
        </w:rPr>
        <w:t xml:space="preserve"> </w:t>
      </w:r>
      <w:r w:rsidRPr="00C51156">
        <w:rPr>
          <w:rFonts w:cs="B Nazanin" w:hint="cs"/>
          <w:sz w:val="26"/>
          <w:szCs w:val="26"/>
          <w:rtl/>
        </w:rPr>
        <w:t>به</w:t>
      </w:r>
      <w:r w:rsidRPr="00C51156">
        <w:rPr>
          <w:rFonts w:cs="B Nazanin"/>
          <w:sz w:val="26"/>
          <w:szCs w:val="26"/>
          <w:rtl/>
        </w:rPr>
        <w:t xml:space="preserve"> </w:t>
      </w:r>
      <w:r w:rsidRPr="00C51156">
        <w:rPr>
          <w:rFonts w:cs="B Nazanin" w:hint="cs"/>
          <w:sz w:val="26"/>
          <w:szCs w:val="26"/>
          <w:rtl/>
        </w:rPr>
        <w:t>آیتم</w:t>
      </w:r>
      <w:r w:rsidRPr="00C51156">
        <w:rPr>
          <w:rFonts w:cs="B Nazanin" w:hint="cs"/>
          <w:sz w:val="26"/>
          <w:szCs w:val="26"/>
        </w:rPr>
        <w:t>‌</w:t>
      </w:r>
      <w:r w:rsidRPr="00C51156">
        <w:rPr>
          <w:rFonts w:cs="B Nazanin" w:hint="cs"/>
          <w:sz w:val="26"/>
          <w:szCs w:val="26"/>
          <w:rtl/>
        </w:rPr>
        <w:t>های</w:t>
      </w:r>
      <w:r w:rsidRPr="00C51156">
        <w:rPr>
          <w:rFonts w:cs="B Nazanin"/>
          <w:sz w:val="26"/>
          <w:szCs w:val="26"/>
          <w:rtl/>
        </w:rPr>
        <w:t xml:space="preserve"> </w:t>
      </w:r>
      <w:r w:rsidRPr="00C51156">
        <w:rPr>
          <w:rFonts w:cs="B Nazanin" w:hint="cs"/>
          <w:sz w:val="26"/>
          <w:szCs w:val="26"/>
          <w:rtl/>
        </w:rPr>
        <w:t>این</w:t>
      </w:r>
      <w:r w:rsidRPr="00C51156">
        <w:rPr>
          <w:rFonts w:cs="B Nazanin"/>
          <w:sz w:val="26"/>
          <w:szCs w:val="26"/>
          <w:rtl/>
        </w:rPr>
        <w:t xml:space="preserve"> </w:t>
      </w:r>
      <w:r w:rsidRPr="00C51156">
        <w:rPr>
          <w:rFonts w:cs="B Nazanin" w:hint="cs"/>
          <w:sz w:val="26"/>
          <w:szCs w:val="26"/>
          <w:rtl/>
        </w:rPr>
        <w:t>قرارداد</w:t>
      </w:r>
      <w:r w:rsidRPr="00C51156">
        <w:rPr>
          <w:rFonts w:cs="B Nazanin"/>
          <w:sz w:val="26"/>
          <w:szCs w:val="26"/>
          <w:rtl/>
        </w:rPr>
        <w:t xml:space="preserve"> </w:t>
      </w:r>
      <w:r w:rsidRPr="00C51156">
        <w:rPr>
          <w:rFonts w:cs="B Nazanin" w:hint="cs"/>
          <w:sz w:val="26"/>
          <w:szCs w:val="26"/>
          <w:rtl/>
        </w:rPr>
        <w:t>و</w:t>
      </w:r>
      <w:r w:rsidRPr="00C51156">
        <w:rPr>
          <w:rFonts w:cs="B Nazanin"/>
          <w:sz w:val="26"/>
          <w:szCs w:val="26"/>
          <w:rtl/>
        </w:rPr>
        <w:t xml:space="preserve"> </w:t>
      </w:r>
      <w:r w:rsidRPr="00C51156">
        <w:rPr>
          <w:rFonts w:cs="B Nazanin" w:hint="cs"/>
          <w:sz w:val="26"/>
          <w:szCs w:val="26"/>
          <w:rtl/>
        </w:rPr>
        <w:t>ضمیمه</w:t>
      </w:r>
      <w:r w:rsidRPr="00C51156">
        <w:rPr>
          <w:rFonts w:cs="B Nazanin"/>
          <w:sz w:val="26"/>
          <w:szCs w:val="26"/>
          <w:rtl/>
        </w:rPr>
        <w:t xml:space="preserve"> </w:t>
      </w:r>
      <w:r w:rsidRPr="00C51156">
        <w:rPr>
          <w:rFonts w:cs="B Nazanin" w:hint="cs"/>
          <w:sz w:val="26"/>
          <w:szCs w:val="26"/>
          <w:rtl/>
        </w:rPr>
        <w:t>مذکور،</w:t>
      </w:r>
      <w:r w:rsidRPr="00C51156">
        <w:rPr>
          <w:rFonts w:cs="B Nazanin"/>
          <w:sz w:val="26"/>
          <w:szCs w:val="26"/>
          <w:rtl/>
        </w:rPr>
        <w:t xml:space="preserve"> </w:t>
      </w:r>
      <w:r w:rsidRPr="00C51156">
        <w:rPr>
          <w:rFonts w:cs="B Nazanin" w:hint="cs"/>
          <w:sz w:val="26"/>
          <w:szCs w:val="26"/>
          <w:rtl/>
        </w:rPr>
        <w:t>کارگروه</w:t>
      </w:r>
      <w:r w:rsidRPr="00C51156">
        <w:rPr>
          <w:rFonts w:cs="B Nazanin"/>
          <w:sz w:val="26"/>
          <w:szCs w:val="26"/>
          <w:rtl/>
        </w:rPr>
        <w:t xml:space="preserve"> </w:t>
      </w:r>
      <w:r w:rsidRPr="00C51156">
        <w:rPr>
          <w:rFonts w:cs="B Nazanin" w:hint="cs"/>
          <w:sz w:val="26"/>
          <w:szCs w:val="26"/>
          <w:rtl/>
        </w:rPr>
        <w:t>مشترکی</w:t>
      </w:r>
      <w:r w:rsidRPr="00C51156">
        <w:rPr>
          <w:rFonts w:cs="B Nazanin"/>
          <w:sz w:val="26"/>
          <w:szCs w:val="26"/>
          <w:rtl/>
        </w:rPr>
        <w:t xml:space="preserve"> </w:t>
      </w:r>
      <w:r w:rsidRPr="00C51156">
        <w:rPr>
          <w:rFonts w:cs="B Nazanin" w:hint="cs"/>
          <w:sz w:val="26"/>
          <w:szCs w:val="26"/>
          <w:rtl/>
        </w:rPr>
        <w:t>با</w:t>
      </w:r>
      <w:r w:rsidRPr="00C51156">
        <w:rPr>
          <w:rFonts w:cs="B Nazanin"/>
          <w:sz w:val="26"/>
          <w:szCs w:val="26"/>
          <w:rtl/>
        </w:rPr>
        <w:t xml:space="preserve"> </w:t>
      </w:r>
      <w:r w:rsidRPr="00C51156">
        <w:rPr>
          <w:rFonts w:cs="B Nazanin" w:hint="cs"/>
          <w:sz w:val="26"/>
          <w:szCs w:val="26"/>
          <w:rtl/>
        </w:rPr>
        <w:t>حضور</w:t>
      </w:r>
      <w:r w:rsidRPr="00C51156">
        <w:rPr>
          <w:rFonts w:cs="B Nazanin"/>
          <w:sz w:val="26"/>
          <w:szCs w:val="26"/>
          <w:rtl/>
        </w:rPr>
        <w:t xml:space="preserve"> </w:t>
      </w:r>
      <w:r w:rsidRPr="00C51156">
        <w:rPr>
          <w:rFonts w:cs="B Nazanin" w:hint="cs"/>
          <w:sz w:val="26"/>
          <w:szCs w:val="26"/>
          <w:rtl/>
        </w:rPr>
        <w:t>تیم</w:t>
      </w:r>
      <w:r w:rsidRPr="00C51156">
        <w:rPr>
          <w:rFonts w:cs="B Nazanin"/>
          <w:sz w:val="26"/>
          <w:szCs w:val="26"/>
          <w:rtl/>
        </w:rPr>
        <w:t xml:space="preserve"> </w:t>
      </w:r>
      <w:r w:rsidRPr="00C51156">
        <w:rPr>
          <w:rFonts w:cs="B Nazanin" w:hint="cs"/>
          <w:sz w:val="26"/>
          <w:szCs w:val="26"/>
          <w:rtl/>
        </w:rPr>
        <w:t>متخصص</w:t>
      </w:r>
      <w:r w:rsidRPr="00C51156">
        <w:rPr>
          <w:rFonts w:cs="B Nazanin"/>
          <w:sz w:val="26"/>
          <w:szCs w:val="26"/>
          <w:rtl/>
        </w:rPr>
        <w:t xml:space="preserve"> </w:t>
      </w:r>
      <w:r w:rsidRPr="00C51156">
        <w:rPr>
          <w:rFonts w:cs="B Nazanin" w:hint="cs"/>
          <w:sz w:val="26"/>
          <w:szCs w:val="26"/>
          <w:rtl/>
        </w:rPr>
        <w:t>ایرانی</w:t>
      </w:r>
      <w:r w:rsidRPr="00C51156">
        <w:rPr>
          <w:rFonts w:cs="B Nazanin"/>
          <w:sz w:val="26"/>
          <w:szCs w:val="26"/>
          <w:rtl/>
        </w:rPr>
        <w:t xml:space="preserve"> </w:t>
      </w:r>
      <w:r w:rsidRPr="00C51156">
        <w:rPr>
          <w:rFonts w:cs="B Nazanin" w:hint="cs"/>
          <w:sz w:val="26"/>
          <w:szCs w:val="26"/>
          <w:rtl/>
        </w:rPr>
        <w:t>و</w:t>
      </w:r>
      <w:r w:rsidRPr="00C51156">
        <w:rPr>
          <w:rFonts w:cs="B Nazanin"/>
          <w:sz w:val="26"/>
          <w:szCs w:val="26"/>
          <w:rtl/>
        </w:rPr>
        <w:t xml:space="preserve"> </w:t>
      </w:r>
      <w:r w:rsidRPr="00C51156">
        <w:rPr>
          <w:rFonts w:cs="B Nazanin" w:hint="cs"/>
          <w:sz w:val="26"/>
          <w:szCs w:val="26"/>
          <w:rtl/>
        </w:rPr>
        <w:t>پیمانکار</w:t>
      </w:r>
      <w:r w:rsidRPr="00C51156">
        <w:rPr>
          <w:rFonts w:cs="B Nazanin"/>
          <w:sz w:val="26"/>
          <w:szCs w:val="26"/>
          <w:rtl/>
        </w:rPr>
        <w:t xml:space="preserve"> </w:t>
      </w:r>
      <w:r w:rsidRPr="00C51156">
        <w:rPr>
          <w:rFonts w:cs="B Nazanin" w:hint="cs"/>
          <w:sz w:val="26"/>
          <w:szCs w:val="26"/>
          <w:rtl/>
        </w:rPr>
        <w:t>روس</w:t>
      </w:r>
      <w:r w:rsidRPr="00C51156">
        <w:rPr>
          <w:rFonts w:cs="B Nazanin"/>
          <w:sz w:val="26"/>
          <w:szCs w:val="26"/>
          <w:rtl/>
        </w:rPr>
        <w:t xml:space="preserve"> </w:t>
      </w:r>
      <w:r w:rsidRPr="00C51156">
        <w:rPr>
          <w:rFonts w:cs="B Nazanin" w:hint="cs"/>
          <w:sz w:val="26"/>
          <w:szCs w:val="26"/>
          <w:rtl/>
        </w:rPr>
        <w:t>تحت</w:t>
      </w:r>
      <w:r w:rsidRPr="00C51156">
        <w:rPr>
          <w:rFonts w:cs="B Nazanin"/>
          <w:sz w:val="26"/>
          <w:szCs w:val="26"/>
          <w:rtl/>
        </w:rPr>
        <w:t xml:space="preserve"> </w:t>
      </w:r>
      <w:r w:rsidRPr="00C51156">
        <w:rPr>
          <w:rFonts w:cs="B Nazanin" w:hint="cs"/>
          <w:sz w:val="26"/>
          <w:szCs w:val="26"/>
          <w:rtl/>
        </w:rPr>
        <w:t>عنوان</w:t>
      </w:r>
      <w:r w:rsidRPr="00C51156">
        <w:rPr>
          <w:rFonts w:cs="B Nazanin"/>
          <w:sz w:val="26"/>
          <w:szCs w:val="26"/>
          <w:rtl/>
        </w:rPr>
        <w:t xml:space="preserve"> </w:t>
      </w:r>
      <w:r w:rsidRPr="00C51156">
        <w:rPr>
          <w:rFonts w:cs="B Nazanin"/>
          <w:sz w:val="26"/>
          <w:szCs w:val="26"/>
        </w:rPr>
        <w:t>Localization Joint Working Group (LJWG)</w:t>
      </w:r>
      <w:r w:rsidRPr="00C51156">
        <w:rPr>
          <w:rFonts w:cs="B Nazanin"/>
          <w:sz w:val="26"/>
          <w:szCs w:val="26"/>
          <w:rtl/>
        </w:rPr>
        <w:t xml:space="preserve"> </w:t>
      </w:r>
      <w:r w:rsidRPr="00C51156">
        <w:rPr>
          <w:rFonts w:cs="B Nazanin" w:hint="cs"/>
          <w:sz w:val="26"/>
          <w:szCs w:val="26"/>
          <w:rtl/>
        </w:rPr>
        <w:t>که</w:t>
      </w:r>
      <w:r w:rsidRPr="00C51156">
        <w:rPr>
          <w:rFonts w:cs="B Nazanin"/>
          <w:sz w:val="26"/>
          <w:szCs w:val="26"/>
          <w:rtl/>
        </w:rPr>
        <w:t xml:space="preserve"> </w:t>
      </w:r>
      <w:r w:rsidRPr="00C51156">
        <w:rPr>
          <w:rFonts w:cs="B Nazanin" w:hint="cs"/>
          <w:sz w:val="26"/>
          <w:szCs w:val="26"/>
          <w:rtl/>
        </w:rPr>
        <w:t>براساس</w:t>
      </w:r>
      <w:r w:rsidRPr="00C51156">
        <w:rPr>
          <w:rFonts w:cs="B Nazanin"/>
          <w:sz w:val="26"/>
          <w:szCs w:val="26"/>
          <w:rtl/>
        </w:rPr>
        <w:t xml:space="preserve"> </w:t>
      </w:r>
      <w:r w:rsidRPr="00C51156">
        <w:rPr>
          <w:rFonts w:cs="B Nazanin" w:hint="cs"/>
          <w:sz w:val="26"/>
          <w:szCs w:val="26"/>
          <w:rtl/>
        </w:rPr>
        <w:t>ظرفیت‌های</w:t>
      </w:r>
      <w:r w:rsidRPr="00C51156">
        <w:rPr>
          <w:rFonts w:cs="B Nazanin"/>
          <w:sz w:val="26"/>
          <w:szCs w:val="26"/>
          <w:rtl/>
        </w:rPr>
        <w:t xml:space="preserve"> </w:t>
      </w:r>
      <w:r w:rsidRPr="00C51156">
        <w:rPr>
          <w:rFonts w:cs="B Nazanin" w:hint="cs"/>
          <w:sz w:val="26"/>
          <w:szCs w:val="26"/>
          <w:rtl/>
        </w:rPr>
        <w:t>پیش‌بینی</w:t>
      </w:r>
      <w:r w:rsidRPr="00C51156">
        <w:rPr>
          <w:rFonts w:cs="B Nazanin"/>
          <w:sz w:val="26"/>
          <w:szCs w:val="26"/>
          <w:rtl/>
        </w:rPr>
        <w:t xml:space="preserve"> </w:t>
      </w:r>
      <w:r w:rsidRPr="00C51156">
        <w:rPr>
          <w:rFonts w:cs="B Nazanin" w:hint="cs"/>
          <w:sz w:val="26"/>
          <w:szCs w:val="26"/>
          <w:rtl/>
        </w:rPr>
        <w:t>شده</w:t>
      </w:r>
      <w:r w:rsidRPr="00C51156">
        <w:rPr>
          <w:rFonts w:cs="B Nazanin"/>
          <w:sz w:val="26"/>
          <w:szCs w:val="26"/>
          <w:rtl/>
        </w:rPr>
        <w:t xml:space="preserve"> </w:t>
      </w:r>
      <w:r w:rsidRPr="00C51156">
        <w:rPr>
          <w:rFonts w:cs="B Nazanin" w:hint="cs"/>
          <w:sz w:val="26"/>
          <w:szCs w:val="26"/>
          <w:rtl/>
        </w:rPr>
        <w:t>در</w:t>
      </w:r>
      <w:r w:rsidRPr="00C51156">
        <w:rPr>
          <w:rFonts w:cs="B Nazanin"/>
          <w:sz w:val="26"/>
          <w:szCs w:val="26"/>
          <w:rtl/>
        </w:rPr>
        <w:t xml:space="preserve"> </w:t>
      </w:r>
      <w:r w:rsidRPr="00C51156">
        <w:rPr>
          <w:rFonts w:cs="B Nazanin" w:hint="cs"/>
          <w:sz w:val="26"/>
          <w:szCs w:val="26"/>
          <w:rtl/>
        </w:rPr>
        <w:t>قرارداد</w:t>
      </w:r>
      <w:r w:rsidRPr="00C51156">
        <w:rPr>
          <w:rFonts w:cs="B Nazanin"/>
          <w:sz w:val="26"/>
          <w:szCs w:val="26"/>
          <w:rtl/>
        </w:rPr>
        <w:t xml:space="preserve"> </w:t>
      </w:r>
      <w:r w:rsidRPr="00C51156">
        <w:rPr>
          <w:rFonts w:cs="B Nazanin" w:hint="cs"/>
          <w:sz w:val="26"/>
          <w:szCs w:val="26"/>
          <w:rtl/>
        </w:rPr>
        <w:t>برای</w:t>
      </w:r>
      <w:r w:rsidRPr="00C51156">
        <w:rPr>
          <w:rFonts w:cs="B Nazanin"/>
          <w:sz w:val="26"/>
          <w:szCs w:val="26"/>
          <w:rtl/>
        </w:rPr>
        <w:t xml:space="preserve"> </w:t>
      </w:r>
      <w:r w:rsidRPr="00C51156">
        <w:rPr>
          <w:rFonts w:cs="B Nazanin" w:hint="cs"/>
          <w:sz w:val="26"/>
          <w:szCs w:val="26"/>
          <w:rtl/>
        </w:rPr>
        <w:t>استفاده</w:t>
      </w:r>
      <w:r w:rsidRPr="00C51156">
        <w:rPr>
          <w:rFonts w:cs="B Nazanin"/>
          <w:sz w:val="26"/>
          <w:szCs w:val="26"/>
          <w:rtl/>
        </w:rPr>
        <w:t xml:space="preserve"> </w:t>
      </w:r>
      <w:r w:rsidRPr="00C51156">
        <w:rPr>
          <w:rFonts w:cs="B Nazanin" w:hint="cs"/>
          <w:sz w:val="26"/>
          <w:szCs w:val="26"/>
          <w:rtl/>
        </w:rPr>
        <w:t>حداکثری</w:t>
      </w:r>
      <w:r w:rsidRPr="00C51156">
        <w:rPr>
          <w:rFonts w:cs="B Nazanin"/>
          <w:sz w:val="26"/>
          <w:szCs w:val="26"/>
          <w:rtl/>
        </w:rPr>
        <w:t xml:space="preserve"> </w:t>
      </w:r>
      <w:r w:rsidRPr="00C51156">
        <w:rPr>
          <w:rFonts w:cs="B Nazanin" w:hint="cs"/>
          <w:sz w:val="26"/>
          <w:szCs w:val="26"/>
          <w:rtl/>
        </w:rPr>
        <w:t>از</w:t>
      </w:r>
      <w:r w:rsidRPr="00C51156">
        <w:rPr>
          <w:rFonts w:cs="B Nazanin"/>
          <w:sz w:val="26"/>
          <w:szCs w:val="26"/>
          <w:rtl/>
        </w:rPr>
        <w:t xml:space="preserve"> </w:t>
      </w:r>
      <w:r w:rsidRPr="00C51156">
        <w:rPr>
          <w:rFonts w:cs="B Nazanin" w:hint="cs"/>
          <w:sz w:val="26"/>
          <w:szCs w:val="26"/>
          <w:rtl/>
        </w:rPr>
        <w:t>ظرفیت‌های</w:t>
      </w:r>
      <w:r w:rsidRPr="00C51156">
        <w:rPr>
          <w:rFonts w:cs="B Nazanin"/>
          <w:sz w:val="26"/>
          <w:szCs w:val="26"/>
          <w:rtl/>
        </w:rPr>
        <w:t xml:space="preserve"> </w:t>
      </w:r>
      <w:r w:rsidRPr="00C51156">
        <w:rPr>
          <w:rFonts w:cs="B Nazanin" w:hint="cs"/>
          <w:sz w:val="26"/>
          <w:szCs w:val="26"/>
          <w:rtl/>
        </w:rPr>
        <w:t>داخل</w:t>
      </w:r>
      <w:r w:rsidRPr="00C51156">
        <w:rPr>
          <w:rFonts w:cs="B Nazanin"/>
          <w:sz w:val="26"/>
          <w:szCs w:val="26"/>
          <w:rtl/>
        </w:rPr>
        <w:t xml:space="preserve"> </w:t>
      </w:r>
      <w:r w:rsidRPr="00C51156">
        <w:rPr>
          <w:rFonts w:cs="B Nazanin" w:hint="cs"/>
          <w:sz w:val="26"/>
          <w:szCs w:val="26"/>
          <w:rtl/>
        </w:rPr>
        <w:t>کشور</w:t>
      </w:r>
      <w:r w:rsidRPr="00C51156">
        <w:rPr>
          <w:rFonts w:cs="B Nazanin"/>
          <w:sz w:val="26"/>
          <w:szCs w:val="26"/>
          <w:rtl/>
        </w:rPr>
        <w:t xml:space="preserve"> </w:t>
      </w:r>
      <w:r w:rsidRPr="00C51156">
        <w:rPr>
          <w:rFonts w:cs="B Nazanin" w:hint="cs"/>
          <w:sz w:val="26"/>
          <w:szCs w:val="26"/>
          <w:rtl/>
        </w:rPr>
        <w:t>در</w:t>
      </w:r>
      <w:r w:rsidRPr="00C51156">
        <w:rPr>
          <w:rFonts w:cs="B Nazanin"/>
          <w:sz w:val="26"/>
          <w:szCs w:val="26"/>
          <w:rtl/>
        </w:rPr>
        <w:t xml:space="preserve"> </w:t>
      </w:r>
      <w:r w:rsidRPr="00C51156">
        <w:rPr>
          <w:rFonts w:cs="B Nazanin" w:hint="cs"/>
          <w:sz w:val="26"/>
          <w:szCs w:val="26"/>
          <w:rtl/>
        </w:rPr>
        <w:t>حوزه</w:t>
      </w:r>
      <w:r w:rsidRPr="00C51156">
        <w:rPr>
          <w:rFonts w:cs="B Nazanin"/>
          <w:sz w:val="26"/>
          <w:szCs w:val="26"/>
          <w:rtl/>
        </w:rPr>
        <w:t xml:space="preserve"> </w:t>
      </w:r>
      <w:r w:rsidRPr="00C51156">
        <w:rPr>
          <w:rFonts w:cs="B Nazanin" w:hint="cs"/>
          <w:sz w:val="26"/>
          <w:szCs w:val="26"/>
          <w:rtl/>
        </w:rPr>
        <w:t>ساخت</w:t>
      </w:r>
      <w:r w:rsidRPr="00C51156">
        <w:rPr>
          <w:rFonts w:cs="B Nazanin"/>
          <w:sz w:val="26"/>
          <w:szCs w:val="26"/>
          <w:rtl/>
        </w:rPr>
        <w:t xml:space="preserve"> </w:t>
      </w:r>
      <w:r w:rsidRPr="00C51156">
        <w:rPr>
          <w:rFonts w:cs="B Nazanin" w:hint="cs"/>
          <w:sz w:val="26"/>
          <w:szCs w:val="26"/>
          <w:rtl/>
        </w:rPr>
        <w:t>تجهیزات،</w:t>
      </w:r>
      <w:r w:rsidRPr="00C51156">
        <w:rPr>
          <w:rFonts w:cs="B Nazanin"/>
          <w:sz w:val="26"/>
          <w:szCs w:val="26"/>
          <w:rtl/>
        </w:rPr>
        <w:t xml:space="preserve"> </w:t>
      </w:r>
      <w:r w:rsidRPr="00C51156">
        <w:rPr>
          <w:rFonts w:cs="B Nazanin" w:hint="cs"/>
          <w:sz w:val="26"/>
          <w:szCs w:val="26"/>
          <w:rtl/>
        </w:rPr>
        <w:t>حوزه</w:t>
      </w:r>
      <w:r w:rsidRPr="00C51156">
        <w:rPr>
          <w:rFonts w:cs="B Nazanin"/>
          <w:sz w:val="26"/>
          <w:szCs w:val="26"/>
          <w:rtl/>
        </w:rPr>
        <w:t xml:space="preserve"> </w:t>
      </w:r>
      <w:r w:rsidRPr="00C51156">
        <w:rPr>
          <w:rFonts w:cs="B Nazanin" w:hint="cs"/>
          <w:sz w:val="26"/>
          <w:szCs w:val="26"/>
          <w:rtl/>
        </w:rPr>
        <w:t>تامین</w:t>
      </w:r>
      <w:r w:rsidRPr="00C51156">
        <w:rPr>
          <w:rFonts w:cs="B Nazanin"/>
          <w:sz w:val="26"/>
          <w:szCs w:val="26"/>
          <w:rtl/>
        </w:rPr>
        <w:t xml:space="preserve"> </w:t>
      </w:r>
      <w:r w:rsidRPr="00C51156">
        <w:rPr>
          <w:rFonts w:cs="B Nazanin" w:hint="cs"/>
          <w:sz w:val="26"/>
          <w:szCs w:val="26"/>
          <w:rtl/>
        </w:rPr>
        <w:t>مواد</w:t>
      </w:r>
      <w:r w:rsidRPr="00C51156">
        <w:rPr>
          <w:rFonts w:cs="B Nazanin"/>
          <w:sz w:val="26"/>
          <w:szCs w:val="26"/>
          <w:rtl/>
        </w:rPr>
        <w:t xml:space="preserve"> </w:t>
      </w:r>
      <w:r w:rsidRPr="00C51156">
        <w:rPr>
          <w:rFonts w:cs="B Nazanin" w:hint="cs"/>
          <w:sz w:val="26"/>
          <w:szCs w:val="26"/>
          <w:rtl/>
        </w:rPr>
        <w:t>و</w:t>
      </w:r>
      <w:r w:rsidRPr="00C51156">
        <w:rPr>
          <w:rFonts w:cs="B Nazanin"/>
          <w:sz w:val="26"/>
          <w:szCs w:val="26"/>
          <w:rtl/>
        </w:rPr>
        <w:t xml:space="preserve"> </w:t>
      </w:r>
      <w:r w:rsidRPr="00C51156">
        <w:rPr>
          <w:rFonts w:cs="B Nazanin" w:hint="cs"/>
          <w:sz w:val="26"/>
          <w:szCs w:val="26"/>
          <w:rtl/>
        </w:rPr>
        <w:t>مصالح،</w:t>
      </w:r>
      <w:r w:rsidRPr="00C51156">
        <w:rPr>
          <w:rFonts w:cs="B Nazanin"/>
          <w:sz w:val="26"/>
          <w:szCs w:val="26"/>
          <w:rtl/>
        </w:rPr>
        <w:t xml:space="preserve"> </w:t>
      </w:r>
      <w:r w:rsidRPr="00C51156">
        <w:rPr>
          <w:rFonts w:cs="B Nazanin" w:hint="cs"/>
          <w:sz w:val="26"/>
          <w:szCs w:val="26"/>
          <w:rtl/>
        </w:rPr>
        <w:t>حوزه</w:t>
      </w:r>
      <w:r w:rsidRPr="00C51156">
        <w:rPr>
          <w:rFonts w:cs="B Nazanin"/>
          <w:sz w:val="26"/>
          <w:szCs w:val="26"/>
          <w:rtl/>
        </w:rPr>
        <w:t xml:space="preserve"> </w:t>
      </w:r>
      <w:r w:rsidRPr="00C51156">
        <w:rPr>
          <w:rFonts w:cs="B Nazanin" w:hint="cs"/>
          <w:sz w:val="26"/>
          <w:szCs w:val="26"/>
          <w:rtl/>
        </w:rPr>
        <w:t>فعالیت‌های</w:t>
      </w:r>
      <w:r w:rsidRPr="00C51156">
        <w:rPr>
          <w:rFonts w:cs="B Nazanin"/>
          <w:sz w:val="26"/>
          <w:szCs w:val="26"/>
          <w:rtl/>
        </w:rPr>
        <w:t xml:space="preserve"> </w:t>
      </w:r>
      <w:r w:rsidRPr="00C51156">
        <w:rPr>
          <w:rFonts w:cs="B Nazanin" w:hint="cs"/>
          <w:sz w:val="26"/>
          <w:szCs w:val="26"/>
          <w:rtl/>
        </w:rPr>
        <w:t>اجرایی</w:t>
      </w:r>
      <w:r w:rsidRPr="00C51156">
        <w:rPr>
          <w:rFonts w:cs="B Nazanin"/>
          <w:sz w:val="26"/>
          <w:szCs w:val="26"/>
          <w:rtl/>
        </w:rPr>
        <w:t xml:space="preserve"> </w:t>
      </w:r>
      <w:r w:rsidRPr="00C51156">
        <w:rPr>
          <w:rFonts w:cs="B Nazanin" w:hint="cs"/>
          <w:sz w:val="26"/>
          <w:szCs w:val="26"/>
          <w:rtl/>
        </w:rPr>
        <w:t>و</w:t>
      </w:r>
      <w:r w:rsidRPr="00C51156">
        <w:rPr>
          <w:rFonts w:cs="B Nazanin"/>
          <w:sz w:val="26"/>
          <w:szCs w:val="26"/>
          <w:rtl/>
        </w:rPr>
        <w:t xml:space="preserve"> </w:t>
      </w:r>
      <w:r w:rsidRPr="00C51156">
        <w:rPr>
          <w:rFonts w:cs="B Nazanin" w:hint="cs"/>
          <w:sz w:val="26"/>
          <w:szCs w:val="26"/>
          <w:rtl/>
        </w:rPr>
        <w:t>نیروی</w:t>
      </w:r>
      <w:r w:rsidRPr="00C51156">
        <w:rPr>
          <w:rFonts w:cs="B Nazanin"/>
          <w:sz w:val="26"/>
          <w:szCs w:val="26"/>
          <w:rtl/>
        </w:rPr>
        <w:t xml:space="preserve"> </w:t>
      </w:r>
      <w:r w:rsidRPr="00C51156">
        <w:rPr>
          <w:rFonts w:cs="B Nazanin" w:hint="cs"/>
          <w:sz w:val="26"/>
          <w:szCs w:val="26"/>
          <w:rtl/>
        </w:rPr>
        <w:t>انسانی</w:t>
      </w:r>
      <w:r w:rsidRPr="00C51156">
        <w:rPr>
          <w:rFonts w:cs="B Nazanin"/>
          <w:sz w:val="26"/>
          <w:szCs w:val="26"/>
          <w:rtl/>
        </w:rPr>
        <w:t xml:space="preserve"> </w:t>
      </w:r>
      <w:r w:rsidRPr="00C51156">
        <w:rPr>
          <w:rFonts w:cs="B Nazanin" w:hint="cs"/>
          <w:sz w:val="26"/>
          <w:szCs w:val="26"/>
          <w:rtl/>
        </w:rPr>
        <w:t>می‌باشد،</w:t>
      </w:r>
      <w:r w:rsidRPr="00C51156">
        <w:rPr>
          <w:rFonts w:cs="B Nazanin"/>
          <w:sz w:val="26"/>
          <w:szCs w:val="26"/>
          <w:rtl/>
        </w:rPr>
        <w:t xml:space="preserve"> </w:t>
      </w:r>
      <w:r w:rsidRPr="00C51156">
        <w:rPr>
          <w:rFonts w:cs="B Nazanin" w:hint="cs"/>
          <w:sz w:val="26"/>
          <w:szCs w:val="26"/>
          <w:rtl/>
        </w:rPr>
        <w:t>تشکیل</w:t>
      </w:r>
      <w:r w:rsidRPr="00C51156">
        <w:rPr>
          <w:rFonts w:cs="B Nazanin"/>
          <w:sz w:val="26"/>
          <w:szCs w:val="26"/>
          <w:rtl/>
        </w:rPr>
        <w:t xml:space="preserve"> </w:t>
      </w:r>
      <w:r w:rsidRPr="00C51156">
        <w:rPr>
          <w:rFonts w:cs="B Nazanin" w:hint="cs"/>
          <w:sz w:val="26"/>
          <w:szCs w:val="26"/>
          <w:rtl/>
        </w:rPr>
        <w:t>شده</w:t>
      </w:r>
      <w:r w:rsidRPr="00C51156">
        <w:rPr>
          <w:rFonts w:cs="B Nazanin"/>
          <w:sz w:val="26"/>
          <w:szCs w:val="26"/>
          <w:rtl/>
        </w:rPr>
        <w:t xml:space="preserve"> </w:t>
      </w:r>
      <w:r w:rsidRPr="00C51156">
        <w:rPr>
          <w:rFonts w:cs="B Nazanin" w:hint="cs"/>
          <w:sz w:val="26"/>
          <w:szCs w:val="26"/>
          <w:rtl/>
        </w:rPr>
        <w:t>است</w:t>
      </w:r>
      <w:r w:rsidRPr="00C51156">
        <w:rPr>
          <w:rFonts w:cs="B Nazanin"/>
          <w:sz w:val="26"/>
          <w:szCs w:val="26"/>
          <w:rtl/>
        </w:rPr>
        <w:t>.</w:t>
      </w:r>
    </w:p>
    <w:p w:rsidR="00C51156" w:rsidRPr="00C51156" w:rsidRDefault="00C51156" w:rsidP="00DB3CE7">
      <w:pPr>
        <w:jc w:val="both"/>
        <w:rPr>
          <w:rFonts w:cs="B Nazanin"/>
          <w:sz w:val="26"/>
          <w:szCs w:val="26"/>
          <w:rtl/>
        </w:rPr>
      </w:pPr>
      <w:r w:rsidRPr="00C51156">
        <w:rPr>
          <w:rFonts w:cs="B Nazanin" w:hint="eastAsia"/>
          <w:sz w:val="26"/>
          <w:szCs w:val="26"/>
          <w:rtl/>
        </w:rPr>
        <w:t>از</w:t>
      </w:r>
      <w:r w:rsidRPr="00C51156">
        <w:rPr>
          <w:rFonts w:cs="B Nazanin"/>
          <w:sz w:val="26"/>
          <w:szCs w:val="26"/>
          <w:rtl/>
        </w:rPr>
        <w:t xml:space="preserve"> آنجاييكه طبق قوانين و مقررات جمهوري اسلامي ايران، در</w:t>
      </w:r>
      <w:r w:rsidRPr="00C51156">
        <w:rPr>
          <w:rFonts w:cs="B Nazanin" w:hint="cs"/>
          <w:sz w:val="26"/>
          <w:szCs w:val="26"/>
          <w:rtl/>
        </w:rPr>
        <w:t>ی</w:t>
      </w:r>
      <w:r w:rsidRPr="00C51156">
        <w:rPr>
          <w:rFonts w:cs="B Nazanin" w:hint="eastAsia"/>
          <w:sz w:val="26"/>
          <w:szCs w:val="26"/>
          <w:rtl/>
        </w:rPr>
        <w:t>افت</w:t>
      </w:r>
      <w:r w:rsidRPr="00C51156">
        <w:rPr>
          <w:rFonts w:cs="B Nazanin"/>
          <w:sz w:val="26"/>
          <w:szCs w:val="26"/>
          <w:rtl/>
        </w:rPr>
        <w:t xml:space="preserve"> کالا</w:t>
      </w:r>
      <w:r w:rsidRPr="00C51156">
        <w:rPr>
          <w:rFonts w:cs="B Nazanin" w:hint="cs"/>
          <w:sz w:val="26"/>
          <w:szCs w:val="26"/>
          <w:rtl/>
        </w:rPr>
        <w:t>ی</w:t>
      </w:r>
      <w:r w:rsidRPr="00C51156">
        <w:rPr>
          <w:rFonts w:cs="B Nazanin"/>
          <w:sz w:val="26"/>
          <w:szCs w:val="26"/>
          <w:rtl/>
        </w:rPr>
        <w:t xml:space="preserve"> تول</w:t>
      </w:r>
      <w:r w:rsidRPr="00C51156">
        <w:rPr>
          <w:rFonts w:cs="B Nazanin" w:hint="cs"/>
          <w:sz w:val="26"/>
          <w:szCs w:val="26"/>
          <w:rtl/>
        </w:rPr>
        <w:t>ی</w:t>
      </w:r>
      <w:r w:rsidRPr="00C51156">
        <w:rPr>
          <w:rFonts w:cs="B Nazanin" w:hint="eastAsia"/>
          <w:sz w:val="26"/>
          <w:szCs w:val="26"/>
          <w:rtl/>
        </w:rPr>
        <w:t>د</w:t>
      </w:r>
      <w:r w:rsidRPr="00C51156">
        <w:rPr>
          <w:rFonts w:cs="B Nazanin"/>
          <w:sz w:val="26"/>
          <w:szCs w:val="26"/>
          <w:rtl/>
        </w:rPr>
        <w:t xml:space="preserve"> شده و خدمات ارائه شده داخل</w:t>
      </w:r>
      <w:r w:rsidRPr="00C51156">
        <w:rPr>
          <w:rFonts w:cs="B Nazanin" w:hint="cs"/>
          <w:sz w:val="26"/>
          <w:szCs w:val="26"/>
          <w:rtl/>
        </w:rPr>
        <w:t>ی</w:t>
      </w:r>
      <w:r w:rsidRPr="00C51156">
        <w:rPr>
          <w:rFonts w:cs="B Nazanin"/>
          <w:sz w:val="26"/>
          <w:szCs w:val="26"/>
          <w:rtl/>
        </w:rPr>
        <w:t xml:space="preserve"> از شرکت‌ها</w:t>
      </w:r>
      <w:r w:rsidRPr="00C51156">
        <w:rPr>
          <w:rFonts w:cs="B Nazanin" w:hint="cs"/>
          <w:sz w:val="26"/>
          <w:szCs w:val="26"/>
          <w:rtl/>
        </w:rPr>
        <w:t>ی</w:t>
      </w:r>
      <w:r w:rsidRPr="00C51156">
        <w:rPr>
          <w:rFonts w:cs="B Nazanin"/>
          <w:sz w:val="26"/>
          <w:szCs w:val="26"/>
          <w:rtl/>
        </w:rPr>
        <w:t xml:space="preserve"> خارج</w:t>
      </w:r>
      <w:r w:rsidRPr="00C51156">
        <w:rPr>
          <w:rFonts w:cs="B Nazanin" w:hint="cs"/>
          <w:sz w:val="26"/>
          <w:szCs w:val="26"/>
          <w:rtl/>
        </w:rPr>
        <w:t>ی</w:t>
      </w:r>
      <w:r w:rsidRPr="00C51156">
        <w:rPr>
          <w:rFonts w:cs="B Nazanin"/>
          <w:sz w:val="26"/>
          <w:szCs w:val="26"/>
          <w:rtl/>
        </w:rPr>
        <w:t xml:space="preserve"> مجاز نم</w:t>
      </w:r>
      <w:r w:rsidRPr="00C51156">
        <w:rPr>
          <w:rFonts w:cs="B Nazanin" w:hint="cs"/>
          <w:sz w:val="26"/>
          <w:szCs w:val="26"/>
          <w:rtl/>
        </w:rPr>
        <w:t>ی‌</w:t>
      </w:r>
      <w:r w:rsidRPr="00C51156">
        <w:rPr>
          <w:rFonts w:cs="B Nazanin" w:hint="eastAsia"/>
          <w:sz w:val="26"/>
          <w:szCs w:val="26"/>
          <w:rtl/>
        </w:rPr>
        <w:t>باشد،</w:t>
      </w:r>
      <w:r w:rsidRPr="00C51156">
        <w:rPr>
          <w:rFonts w:cs="B Nazanin"/>
          <w:sz w:val="26"/>
          <w:szCs w:val="26"/>
          <w:rtl/>
        </w:rPr>
        <w:t xml:space="preserve"> براساس </w:t>
      </w:r>
      <w:r w:rsidRPr="00C51156">
        <w:rPr>
          <w:rFonts w:cs="B Nazanin" w:hint="cs"/>
          <w:sz w:val="26"/>
          <w:szCs w:val="26"/>
          <w:rtl/>
        </w:rPr>
        <w:t xml:space="preserve">پیوست </w:t>
      </w:r>
      <w:r w:rsidRPr="00C51156">
        <w:rPr>
          <w:rFonts w:cs="B Nazanin"/>
          <w:sz w:val="26"/>
          <w:szCs w:val="26"/>
          <w:rtl/>
        </w:rPr>
        <w:t xml:space="preserve"> </w:t>
      </w:r>
      <w:r w:rsidRPr="00C51156">
        <w:rPr>
          <w:rFonts w:cs="B Nazanin"/>
          <w:sz w:val="26"/>
          <w:szCs w:val="26"/>
        </w:rPr>
        <w:t>O</w:t>
      </w:r>
      <w:r w:rsidRPr="00C51156">
        <w:rPr>
          <w:rFonts w:cs="B Nazanin"/>
          <w:sz w:val="26"/>
          <w:szCs w:val="26"/>
          <w:rtl/>
        </w:rPr>
        <w:t xml:space="preserve"> و شرا</w:t>
      </w:r>
      <w:r w:rsidRPr="00C51156">
        <w:rPr>
          <w:rFonts w:cs="B Nazanin" w:hint="cs"/>
          <w:sz w:val="26"/>
          <w:szCs w:val="26"/>
          <w:rtl/>
        </w:rPr>
        <w:t>ی</w:t>
      </w:r>
      <w:r w:rsidRPr="00C51156">
        <w:rPr>
          <w:rFonts w:cs="B Nazanin" w:hint="eastAsia"/>
          <w:sz w:val="26"/>
          <w:szCs w:val="26"/>
          <w:rtl/>
        </w:rPr>
        <w:t>ط</w:t>
      </w:r>
      <w:r w:rsidRPr="00C51156">
        <w:rPr>
          <w:rFonts w:cs="B Nazanin"/>
          <w:sz w:val="26"/>
          <w:szCs w:val="26"/>
          <w:rtl/>
        </w:rPr>
        <w:t xml:space="preserve"> بند </w:t>
      </w:r>
      <w:r w:rsidRPr="00C51156">
        <w:rPr>
          <w:rFonts w:cs="B Nazanin"/>
          <w:sz w:val="26"/>
          <w:szCs w:val="26"/>
        </w:rPr>
        <w:t>7.10</w:t>
      </w:r>
      <w:r w:rsidRPr="00C51156">
        <w:rPr>
          <w:rFonts w:cs="B Nazanin"/>
          <w:sz w:val="26"/>
          <w:szCs w:val="26"/>
          <w:rtl/>
        </w:rPr>
        <w:t xml:space="preserve"> قرارداد، پ</w:t>
      </w:r>
      <w:r w:rsidRPr="00C51156">
        <w:rPr>
          <w:rFonts w:cs="B Nazanin" w:hint="cs"/>
          <w:sz w:val="26"/>
          <w:szCs w:val="26"/>
          <w:rtl/>
        </w:rPr>
        <w:t>ی</w:t>
      </w:r>
      <w:r w:rsidRPr="00C51156">
        <w:rPr>
          <w:rFonts w:cs="B Nazanin" w:hint="eastAsia"/>
          <w:sz w:val="26"/>
          <w:szCs w:val="26"/>
          <w:rtl/>
        </w:rPr>
        <w:t>مانکار</w:t>
      </w:r>
      <w:r w:rsidRPr="00C51156">
        <w:rPr>
          <w:rFonts w:cs="B Nazanin"/>
          <w:sz w:val="26"/>
          <w:szCs w:val="26"/>
          <w:rtl/>
        </w:rPr>
        <w:t xml:space="preserve"> با</w:t>
      </w:r>
      <w:r w:rsidRPr="00C51156">
        <w:rPr>
          <w:rFonts w:cs="B Nazanin" w:hint="cs"/>
          <w:sz w:val="26"/>
          <w:szCs w:val="26"/>
          <w:rtl/>
        </w:rPr>
        <w:t>ی</w:t>
      </w:r>
      <w:r w:rsidRPr="00C51156">
        <w:rPr>
          <w:rFonts w:cs="B Nazanin" w:hint="eastAsia"/>
          <w:sz w:val="26"/>
          <w:szCs w:val="26"/>
          <w:rtl/>
        </w:rPr>
        <w:t>د</w:t>
      </w:r>
      <w:r w:rsidRPr="00C51156">
        <w:rPr>
          <w:rFonts w:cs="B Nazanin"/>
          <w:sz w:val="26"/>
          <w:szCs w:val="26"/>
          <w:rtl/>
        </w:rPr>
        <w:t xml:space="preserve"> آن دسته از تداركات و خدمات تحت مسئول</w:t>
      </w:r>
      <w:r w:rsidRPr="00C51156">
        <w:rPr>
          <w:rFonts w:cs="B Nazanin" w:hint="cs"/>
          <w:sz w:val="26"/>
          <w:szCs w:val="26"/>
          <w:rtl/>
        </w:rPr>
        <w:t>ی</w:t>
      </w:r>
      <w:r w:rsidRPr="00C51156">
        <w:rPr>
          <w:rFonts w:cs="B Nazanin" w:hint="eastAsia"/>
          <w:sz w:val="26"/>
          <w:szCs w:val="26"/>
          <w:rtl/>
        </w:rPr>
        <w:t>ت</w:t>
      </w:r>
      <w:r w:rsidRPr="00C51156">
        <w:rPr>
          <w:rFonts w:cs="B Nazanin"/>
          <w:sz w:val="26"/>
          <w:szCs w:val="26"/>
          <w:rtl/>
        </w:rPr>
        <w:t xml:space="preserve"> خود که توسط شرکت‌ها</w:t>
      </w:r>
      <w:r w:rsidRPr="00C51156">
        <w:rPr>
          <w:rFonts w:cs="B Nazanin" w:hint="cs"/>
          <w:sz w:val="26"/>
          <w:szCs w:val="26"/>
          <w:rtl/>
        </w:rPr>
        <w:t>ی</w:t>
      </w:r>
      <w:r w:rsidRPr="00C51156">
        <w:rPr>
          <w:rFonts w:cs="B Nazanin"/>
          <w:sz w:val="26"/>
          <w:szCs w:val="26"/>
          <w:rtl/>
        </w:rPr>
        <w:t xml:space="preserve"> ا</w:t>
      </w:r>
      <w:r w:rsidRPr="00C51156">
        <w:rPr>
          <w:rFonts w:cs="B Nazanin" w:hint="cs"/>
          <w:sz w:val="26"/>
          <w:szCs w:val="26"/>
          <w:rtl/>
        </w:rPr>
        <w:t>ی</w:t>
      </w:r>
      <w:r w:rsidRPr="00C51156">
        <w:rPr>
          <w:rFonts w:cs="B Nazanin" w:hint="eastAsia"/>
          <w:sz w:val="26"/>
          <w:szCs w:val="26"/>
          <w:rtl/>
        </w:rPr>
        <w:t>ران</w:t>
      </w:r>
      <w:r w:rsidRPr="00C51156">
        <w:rPr>
          <w:rFonts w:cs="B Nazanin" w:hint="cs"/>
          <w:sz w:val="26"/>
          <w:szCs w:val="26"/>
          <w:rtl/>
        </w:rPr>
        <w:t>ی</w:t>
      </w:r>
      <w:r w:rsidRPr="00C51156">
        <w:rPr>
          <w:rFonts w:cs="B Nazanin"/>
          <w:sz w:val="26"/>
          <w:szCs w:val="26"/>
          <w:rtl/>
        </w:rPr>
        <w:t xml:space="preserve"> قابل انجام هستند را پس از در</w:t>
      </w:r>
      <w:r w:rsidRPr="00C51156">
        <w:rPr>
          <w:rFonts w:cs="B Nazanin" w:hint="cs"/>
          <w:sz w:val="26"/>
          <w:szCs w:val="26"/>
          <w:rtl/>
        </w:rPr>
        <w:t>ی</w:t>
      </w:r>
      <w:r w:rsidRPr="00C51156">
        <w:rPr>
          <w:rFonts w:cs="B Nazanin" w:hint="eastAsia"/>
          <w:sz w:val="26"/>
          <w:szCs w:val="26"/>
          <w:rtl/>
        </w:rPr>
        <w:t>افت</w:t>
      </w:r>
      <w:r w:rsidRPr="00C51156">
        <w:rPr>
          <w:rFonts w:cs="B Nazanin"/>
          <w:sz w:val="26"/>
          <w:szCs w:val="26"/>
          <w:rtl/>
        </w:rPr>
        <w:t xml:space="preserve"> تاييد</w:t>
      </w:r>
      <w:r w:rsidRPr="00C51156">
        <w:rPr>
          <w:rFonts w:cs="B Nazanin" w:hint="cs"/>
          <w:sz w:val="26"/>
          <w:szCs w:val="26"/>
          <w:rtl/>
        </w:rPr>
        <w:t>ی</w:t>
      </w:r>
      <w:r w:rsidRPr="00C51156">
        <w:rPr>
          <w:rFonts w:cs="B Nazanin" w:hint="eastAsia"/>
          <w:sz w:val="26"/>
          <w:szCs w:val="26"/>
          <w:rtl/>
        </w:rPr>
        <w:t>ه</w:t>
      </w:r>
      <w:r w:rsidRPr="00C51156">
        <w:rPr>
          <w:rFonts w:cs="B Nazanin"/>
          <w:sz w:val="26"/>
          <w:szCs w:val="26"/>
          <w:rtl/>
        </w:rPr>
        <w:t xml:space="preserve"> كارفرما، به شرکت‌ها</w:t>
      </w:r>
      <w:r w:rsidRPr="00C51156">
        <w:rPr>
          <w:rFonts w:cs="B Nazanin" w:hint="cs"/>
          <w:sz w:val="26"/>
          <w:szCs w:val="26"/>
          <w:rtl/>
        </w:rPr>
        <w:t>ی</w:t>
      </w:r>
      <w:r w:rsidRPr="00C51156">
        <w:rPr>
          <w:rFonts w:cs="B Nazanin"/>
          <w:sz w:val="26"/>
          <w:szCs w:val="26"/>
          <w:rtl/>
        </w:rPr>
        <w:t xml:space="preserve"> داخل</w:t>
      </w:r>
      <w:r w:rsidRPr="00C51156">
        <w:rPr>
          <w:rFonts w:cs="B Nazanin" w:hint="cs"/>
          <w:sz w:val="26"/>
          <w:szCs w:val="26"/>
          <w:rtl/>
        </w:rPr>
        <w:t>ی</w:t>
      </w:r>
      <w:r w:rsidRPr="00C51156">
        <w:rPr>
          <w:rFonts w:cs="B Nazanin"/>
          <w:sz w:val="26"/>
          <w:szCs w:val="26"/>
          <w:rtl/>
        </w:rPr>
        <w:t xml:space="preserve"> ا</w:t>
      </w:r>
      <w:r w:rsidRPr="00C51156">
        <w:rPr>
          <w:rFonts w:cs="B Nazanin" w:hint="cs"/>
          <w:sz w:val="26"/>
          <w:szCs w:val="26"/>
          <w:rtl/>
        </w:rPr>
        <w:t>ی</w:t>
      </w:r>
      <w:r w:rsidRPr="00C51156">
        <w:rPr>
          <w:rFonts w:cs="B Nazanin" w:hint="eastAsia"/>
          <w:sz w:val="26"/>
          <w:szCs w:val="26"/>
          <w:rtl/>
        </w:rPr>
        <w:t>ران</w:t>
      </w:r>
      <w:r w:rsidRPr="00C51156">
        <w:rPr>
          <w:rFonts w:cs="B Nazanin" w:hint="cs"/>
          <w:sz w:val="26"/>
          <w:szCs w:val="26"/>
          <w:rtl/>
        </w:rPr>
        <w:t>ی</w:t>
      </w:r>
      <w:r w:rsidRPr="00C51156">
        <w:rPr>
          <w:rFonts w:cs="B Nazanin"/>
          <w:sz w:val="26"/>
          <w:szCs w:val="26"/>
          <w:rtl/>
        </w:rPr>
        <w:t xml:space="preserve"> واگذار کند.</w:t>
      </w:r>
    </w:p>
    <w:p w:rsidR="00C51156" w:rsidRPr="00C51156" w:rsidRDefault="00C51156" w:rsidP="00DB3CE7">
      <w:pPr>
        <w:jc w:val="both"/>
        <w:rPr>
          <w:rFonts w:cs="B Nazanin"/>
          <w:sz w:val="26"/>
          <w:szCs w:val="26"/>
        </w:rPr>
      </w:pPr>
      <w:r w:rsidRPr="00C51156">
        <w:rPr>
          <w:rFonts w:cs="B Nazanin" w:hint="cs"/>
          <w:sz w:val="26"/>
          <w:szCs w:val="26"/>
          <w:rtl/>
        </w:rPr>
        <w:t xml:space="preserve">لذا به استثنای برخی تجهیزات با دوره ساخت طولانی مدت </w:t>
      </w:r>
      <w:r w:rsidRPr="00C51156">
        <w:rPr>
          <w:rFonts w:cs="B Nazanin"/>
          <w:sz w:val="26"/>
          <w:szCs w:val="26"/>
        </w:rPr>
        <w:t>Long Manufacture Cycle Equipment (LMCE)</w:t>
      </w:r>
      <w:r w:rsidRPr="00C51156">
        <w:rPr>
          <w:rFonts w:cs="B Nazanin" w:hint="cs"/>
          <w:sz w:val="26"/>
          <w:szCs w:val="26"/>
          <w:rtl/>
        </w:rPr>
        <w:t xml:space="preserve"> و تجهیزات کلاس یک ایمنی، برای سایر تجهیزات، در صورتی مجوز واردات به پیمانکار داده می شود که کمیته </w:t>
      </w:r>
      <w:r w:rsidRPr="00C51156">
        <w:rPr>
          <w:rFonts w:cs="B Nazanin"/>
          <w:sz w:val="26"/>
          <w:szCs w:val="26"/>
        </w:rPr>
        <w:t>LJWG</w:t>
      </w:r>
      <w:r w:rsidRPr="00C51156">
        <w:rPr>
          <w:rFonts w:cs="B Nazanin" w:hint="cs"/>
          <w:sz w:val="26"/>
          <w:szCs w:val="26"/>
          <w:rtl/>
        </w:rPr>
        <w:t xml:space="preserve"> پس از بررسی ظرفیتهای داخلی، حصول اطمینان نمایند که </w:t>
      </w:r>
      <w:r w:rsidRPr="00C51156">
        <w:rPr>
          <w:rFonts w:cs="B Nazanin" w:hint="cs"/>
          <w:sz w:val="26"/>
          <w:szCs w:val="26"/>
          <w:rtl/>
        </w:rPr>
        <w:lastRenderedPageBreak/>
        <w:t xml:space="preserve">امکان ساخت این تجهیزات با عنایت به شرایط و الزامات مد نظر در قرارداد و ضمائم مرتبط آن، در کشور ایران وجود ندارد. همچنین 20 درصد از نحوه تخصیص منابع مالی جداول پیوست </w:t>
      </w:r>
      <w:r w:rsidRPr="00C51156">
        <w:rPr>
          <w:rFonts w:cs="B Nazanin"/>
          <w:sz w:val="26"/>
          <w:szCs w:val="26"/>
        </w:rPr>
        <w:t>K</w:t>
      </w:r>
      <w:r w:rsidRPr="00C51156">
        <w:rPr>
          <w:rFonts w:cs="B Nazanin" w:hint="cs"/>
          <w:sz w:val="26"/>
          <w:szCs w:val="26"/>
          <w:rtl/>
        </w:rPr>
        <w:t xml:space="preserve"> قراداد، در زمینه تامین تجهیزات غیر </w:t>
      </w:r>
      <w:r w:rsidRPr="00C51156">
        <w:rPr>
          <w:rFonts w:cs="B Nazanin"/>
          <w:sz w:val="26"/>
          <w:szCs w:val="26"/>
        </w:rPr>
        <w:t>LMCE</w:t>
      </w:r>
      <w:r w:rsidRPr="00C51156">
        <w:rPr>
          <w:rFonts w:cs="B Nazanin" w:hint="cs"/>
          <w:sz w:val="26"/>
          <w:szCs w:val="26"/>
          <w:rtl/>
        </w:rPr>
        <w:t xml:space="preserve"> نیز به تامین از داخل اختصاص پیدا کرده‌است.</w:t>
      </w:r>
    </w:p>
    <w:p w:rsidR="00C51156" w:rsidRPr="00C51156" w:rsidRDefault="00C51156" w:rsidP="00DB3CE7">
      <w:pPr>
        <w:jc w:val="both"/>
        <w:rPr>
          <w:rFonts w:cs="B Nazanin"/>
          <w:sz w:val="26"/>
          <w:szCs w:val="26"/>
          <w:rtl/>
        </w:rPr>
      </w:pPr>
      <w:r w:rsidRPr="00C51156">
        <w:rPr>
          <w:rFonts w:cs="B Nazanin" w:hint="cs"/>
          <w:sz w:val="26"/>
          <w:szCs w:val="26"/>
          <w:rtl/>
        </w:rPr>
        <w:t xml:space="preserve"> بر اساس پیوست </w:t>
      </w:r>
      <w:r w:rsidRPr="00C51156">
        <w:rPr>
          <w:rFonts w:cs="B Nazanin"/>
          <w:sz w:val="26"/>
          <w:szCs w:val="26"/>
        </w:rPr>
        <w:t>D</w:t>
      </w:r>
      <w:r w:rsidRPr="00C51156">
        <w:rPr>
          <w:rFonts w:cs="B Nazanin" w:hint="cs"/>
          <w:sz w:val="26"/>
          <w:szCs w:val="26"/>
          <w:rtl/>
        </w:rPr>
        <w:t xml:space="preserve"> قرارداد، احداث 50 عدد از ساختمان و تاسیسات نیروگاه از قبیل، ساختمان پست، ساختمان چیلر، ساختمان بویلر کمکی و ... در مسئولیتهای کارفرما در نظر گرفته شده است. همچنین علاوه بر مبلغ در نظر گرفته در قرارداد بصورت ریالی، پیمانکار ملزم گردیده است که 10% مبلغ کل قرارداد بصورت یورویی را نیز برای تامین تجهیزات و سرویس خدمات از بازار داخل کشور تامین نماید. </w:t>
      </w:r>
    </w:p>
    <w:p w:rsidR="00C51156" w:rsidRPr="00C51156" w:rsidRDefault="00C51156" w:rsidP="00DB3CE7">
      <w:pPr>
        <w:jc w:val="both"/>
        <w:rPr>
          <w:rFonts w:cs="B Nazanin"/>
          <w:sz w:val="26"/>
          <w:szCs w:val="26"/>
          <w:rtl/>
        </w:rPr>
      </w:pPr>
      <w:r w:rsidRPr="00C51156">
        <w:rPr>
          <w:rFonts w:cs="B Nazanin" w:hint="cs"/>
          <w:sz w:val="26"/>
          <w:szCs w:val="26"/>
          <w:rtl/>
        </w:rPr>
        <w:t xml:space="preserve">بر اساس پیوست </w:t>
      </w:r>
      <w:r w:rsidRPr="00C51156">
        <w:rPr>
          <w:rFonts w:cs="B Nazanin"/>
          <w:sz w:val="26"/>
          <w:szCs w:val="26"/>
        </w:rPr>
        <w:t>Y</w:t>
      </w:r>
      <w:r w:rsidRPr="00C51156">
        <w:rPr>
          <w:rFonts w:cs="B Nazanin" w:hint="cs"/>
          <w:sz w:val="26"/>
          <w:szCs w:val="26"/>
          <w:rtl/>
        </w:rPr>
        <w:t xml:space="preserve"> قرارداد، در صورت تحقق فاز دوم قرارداد، مبنی بر احداث دو واحد دیگر علاوه بر واحدهای 2 و 3، برنامه ریزی جهت مشارکت حداقل 70% شرکت های ایرانی در ساخت و 40% در نصب برای پیمانکار الزامی در نظر گرفته شده است. </w:t>
      </w:r>
    </w:p>
    <w:p w:rsidR="00C51156" w:rsidRPr="00C51156" w:rsidRDefault="00C51156" w:rsidP="00DB3CE7">
      <w:pPr>
        <w:jc w:val="both"/>
        <w:rPr>
          <w:rFonts w:cs="B Nazanin"/>
          <w:sz w:val="26"/>
          <w:szCs w:val="26"/>
          <w:rtl/>
        </w:rPr>
      </w:pPr>
      <w:r>
        <w:rPr>
          <w:rFonts w:cs="B Nazanin" w:hint="cs"/>
          <w:b/>
          <w:bCs/>
          <w:sz w:val="28"/>
          <w:szCs w:val="28"/>
          <w:rtl/>
        </w:rPr>
        <w:t xml:space="preserve">گزارش </w:t>
      </w:r>
      <w:r w:rsidRPr="00553809">
        <w:rPr>
          <w:rFonts w:cs="B Nazanin" w:hint="cs"/>
          <w:b/>
          <w:bCs/>
          <w:sz w:val="28"/>
          <w:szCs w:val="28"/>
          <w:rtl/>
        </w:rPr>
        <w:t>وضع موجود</w:t>
      </w:r>
      <w:r>
        <w:rPr>
          <w:rFonts w:cs="B Nazanin" w:hint="cs"/>
          <w:b/>
          <w:bCs/>
          <w:sz w:val="28"/>
          <w:szCs w:val="28"/>
          <w:rtl/>
        </w:rPr>
        <w:t xml:space="preserve"> در واحدهای دو و سه در حوزه بومی سازی</w:t>
      </w:r>
      <w:r w:rsidRPr="00553809">
        <w:rPr>
          <w:rFonts w:cs="B Nazanin" w:hint="cs"/>
          <w:b/>
          <w:bCs/>
          <w:sz w:val="28"/>
          <w:szCs w:val="28"/>
          <w:rtl/>
        </w:rPr>
        <w:t xml:space="preserve"> :</w:t>
      </w:r>
      <w:r>
        <w:rPr>
          <w:rFonts w:cs="B Nazanin" w:hint="cs"/>
          <w:sz w:val="28"/>
          <w:szCs w:val="28"/>
          <w:rtl/>
        </w:rPr>
        <w:t xml:space="preserve"> </w:t>
      </w:r>
      <w:r w:rsidRPr="00C51156">
        <w:rPr>
          <w:rFonts w:cs="B Nazanin" w:hint="cs"/>
          <w:sz w:val="26"/>
          <w:szCs w:val="26"/>
          <w:rtl/>
        </w:rPr>
        <w:t>در پروژه احداث واحدهای دو و سه، تا کنون 108 شرکت در زمینه ساخت تجهیزات و 18 شرکت در زمینه مواد مصرفی مورد تایید قرار گرفته‌اند که با حضور در 66  مناقصه به ارزش 353 میلیون یورو، در 33 مناقصه  به ارزش تقریبی 174 میلیون یورو کار را به خود اختصاص داده‌اند. در زمینه فعالیت‌های اجرایی 13 شرکت پذیرش و کلیه فعالیت‌های اجرایی به ارزش حدود 310 میلیون یورو به آنها واگذار شده است.</w:t>
      </w:r>
    </w:p>
    <w:p w:rsidR="00C51156" w:rsidRDefault="00C51156" w:rsidP="00DB3CE7">
      <w:pPr>
        <w:jc w:val="both"/>
        <w:rPr>
          <w:rFonts w:cs="B Nazanin"/>
          <w:sz w:val="26"/>
          <w:szCs w:val="26"/>
          <w:rtl/>
        </w:rPr>
      </w:pPr>
      <w:r w:rsidRPr="00C51156">
        <w:rPr>
          <w:rFonts w:cs="B Nazanin" w:hint="cs"/>
          <w:sz w:val="26"/>
          <w:szCs w:val="26"/>
          <w:rtl/>
        </w:rPr>
        <w:t>علی رغم موارد مذکور، تجارب حاصله از فرآیند بومی سازی در واحدهای جدید، حاکی از آن است که چالش های بسیار جدی در مسیر تحقق بومی سازی وجود دارد، که مانع دستیابی به حداکثر مشارکت صنایع داخلی می گردد. بدیهی است در صورت عدم رفع موانع مذکور، نه تنها ظرفیت های مندرج در قرارداد واحدهای دو و سه، برای بومی سازی قابل حصول نمی باشد، بلکه چشم انداز روشنی را نیز نمی توان برای تحقق افزایش سهم بومی سازی در  8000 مگاوات باقیمانده پروژه های نیروگاهی انتظار داشت. ذیلا به برخی از این موارد اشاره می گردد:</w:t>
      </w:r>
    </w:p>
    <w:p w:rsidR="001E572D" w:rsidRDefault="001E572D" w:rsidP="00DB3CE7">
      <w:pPr>
        <w:jc w:val="both"/>
        <w:rPr>
          <w:rFonts w:cs="B Nazanin"/>
          <w:b/>
          <w:bCs/>
          <w:color w:val="FF0000"/>
          <w:sz w:val="28"/>
          <w:szCs w:val="28"/>
          <w:rtl/>
        </w:rPr>
      </w:pPr>
      <w:r>
        <w:rPr>
          <w:rFonts w:cs="B Nazanin" w:hint="cs"/>
          <w:b/>
          <w:bCs/>
          <w:color w:val="FF0000"/>
          <w:sz w:val="28"/>
          <w:szCs w:val="28"/>
          <w:rtl/>
        </w:rPr>
        <w:t xml:space="preserve"> </w:t>
      </w:r>
    </w:p>
    <w:p w:rsidR="00C51156" w:rsidRPr="00553809" w:rsidRDefault="00C51156" w:rsidP="00634936">
      <w:pPr>
        <w:pStyle w:val="ListParagraph"/>
        <w:numPr>
          <w:ilvl w:val="1"/>
          <w:numId w:val="22"/>
        </w:numPr>
        <w:bidi/>
        <w:jc w:val="both"/>
        <w:outlineLvl w:val="1"/>
        <w:rPr>
          <w:rFonts w:cs="B Nazanin"/>
          <w:b/>
          <w:bCs/>
          <w:color w:val="000000" w:themeColor="text1"/>
          <w:sz w:val="28"/>
          <w:szCs w:val="28"/>
          <w:rtl/>
        </w:rPr>
      </w:pPr>
      <w:bookmarkStart w:id="55" w:name="_Toc93934616"/>
      <w:bookmarkStart w:id="56" w:name="_Toc93937164"/>
      <w:r w:rsidRPr="00831604">
        <w:rPr>
          <w:rFonts w:cs="B Nazanin" w:hint="cs"/>
          <w:b/>
          <w:bCs/>
          <w:color w:val="FF0000"/>
          <w:sz w:val="28"/>
          <w:szCs w:val="28"/>
          <w:rtl/>
        </w:rPr>
        <w:t xml:space="preserve">: </w:t>
      </w:r>
      <w:r w:rsidRPr="00553809">
        <w:rPr>
          <w:rFonts w:cs="B Nazanin" w:hint="cs"/>
          <w:b/>
          <w:bCs/>
          <w:color w:val="000000" w:themeColor="text1"/>
          <w:sz w:val="28"/>
          <w:szCs w:val="28"/>
          <w:rtl/>
        </w:rPr>
        <w:t>چالش ها:</w:t>
      </w:r>
      <w:bookmarkEnd w:id="55"/>
      <w:bookmarkEnd w:id="56"/>
    </w:p>
    <w:p w:rsidR="00C51156" w:rsidRPr="00C51156" w:rsidRDefault="00C51156" w:rsidP="00634936">
      <w:pPr>
        <w:pStyle w:val="ListParagraph"/>
        <w:numPr>
          <w:ilvl w:val="0"/>
          <w:numId w:val="8"/>
        </w:numPr>
        <w:bidi/>
        <w:spacing w:after="0" w:line="276" w:lineRule="auto"/>
        <w:jc w:val="both"/>
        <w:rPr>
          <w:rFonts w:cs="B Nazanin"/>
          <w:color w:val="000000" w:themeColor="text1"/>
          <w:sz w:val="26"/>
          <w:szCs w:val="26"/>
          <w:lang w:bidi="fa-IR"/>
        </w:rPr>
      </w:pPr>
      <w:r w:rsidRPr="00C51156">
        <w:rPr>
          <w:rFonts w:cs="B Nazanin" w:hint="cs"/>
          <w:color w:val="000000" w:themeColor="text1"/>
          <w:sz w:val="26"/>
          <w:szCs w:val="26"/>
          <w:rtl/>
          <w:lang w:bidi="fa-IR"/>
        </w:rPr>
        <w:t>بعضی از شرکت ها علی رغم تولید محصولات مرغوب، یا توانایی تولید مستندات با کیفیت مد نظر را ندارند و یا با توجه به بازار فروش موجود، الزامی به ایجاد هزینه برای حصول به این الزام را نمی بینند.</w:t>
      </w:r>
    </w:p>
    <w:p w:rsidR="00C51156" w:rsidRPr="00C51156" w:rsidRDefault="00C51156" w:rsidP="00634936">
      <w:pPr>
        <w:pStyle w:val="ListParagraph"/>
        <w:numPr>
          <w:ilvl w:val="0"/>
          <w:numId w:val="8"/>
        </w:numPr>
        <w:bidi/>
        <w:spacing w:after="0" w:line="276" w:lineRule="auto"/>
        <w:jc w:val="both"/>
        <w:rPr>
          <w:rFonts w:cs="B Nazanin"/>
          <w:color w:val="000000" w:themeColor="text1"/>
          <w:sz w:val="26"/>
          <w:szCs w:val="26"/>
          <w:lang w:bidi="fa-IR"/>
        </w:rPr>
      </w:pPr>
      <w:r w:rsidRPr="00C51156">
        <w:rPr>
          <w:rFonts w:cs="B Nazanin" w:hint="cs"/>
          <w:color w:val="000000" w:themeColor="text1"/>
          <w:sz w:val="26"/>
          <w:szCs w:val="26"/>
          <w:rtl/>
          <w:lang w:bidi="fa-IR"/>
        </w:rPr>
        <w:lastRenderedPageBreak/>
        <w:t>برخی شرکت ها دارای امکانات مناسب تولید می باشند، لکن به منظور ارائه محصول خود به نیروگاه اتمی (صنعت هسته ای) و اعمال تغییرات در استانداردهای ساخت، با توجه به حجم و نحوه گردش مالی، توجیه مناسبی جهت مشارکت ندارند.</w:t>
      </w:r>
    </w:p>
    <w:p w:rsidR="00C51156" w:rsidRPr="00C51156" w:rsidRDefault="00C51156" w:rsidP="00634936">
      <w:pPr>
        <w:pStyle w:val="ListParagraph"/>
        <w:numPr>
          <w:ilvl w:val="0"/>
          <w:numId w:val="8"/>
        </w:numPr>
        <w:bidi/>
        <w:spacing w:after="0" w:line="276" w:lineRule="auto"/>
        <w:jc w:val="both"/>
        <w:rPr>
          <w:rFonts w:cs="B Nazanin"/>
          <w:color w:val="000000" w:themeColor="text1"/>
          <w:sz w:val="26"/>
          <w:szCs w:val="26"/>
          <w:lang w:bidi="fa-IR"/>
        </w:rPr>
      </w:pPr>
      <w:r w:rsidRPr="00C51156">
        <w:rPr>
          <w:rFonts w:cs="B Nazanin" w:hint="cs"/>
          <w:color w:val="000000" w:themeColor="text1"/>
          <w:sz w:val="26"/>
          <w:szCs w:val="26"/>
          <w:rtl/>
          <w:lang w:bidi="fa-IR"/>
        </w:rPr>
        <w:t>عدم وجود بنیه مالی برخی از شرکتهای خصوصی جهت تامین تضامین با توجه به برآورد قیمت مناقصات</w:t>
      </w:r>
    </w:p>
    <w:p w:rsidR="00C51156" w:rsidRPr="00C51156" w:rsidRDefault="00C51156" w:rsidP="00634936">
      <w:pPr>
        <w:pStyle w:val="ListParagraph"/>
        <w:numPr>
          <w:ilvl w:val="0"/>
          <w:numId w:val="8"/>
        </w:numPr>
        <w:bidi/>
        <w:spacing w:after="0" w:line="276" w:lineRule="auto"/>
        <w:jc w:val="both"/>
        <w:rPr>
          <w:rFonts w:cs="B Nazanin"/>
          <w:color w:val="000000" w:themeColor="text1"/>
          <w:sz w:val="26"/>
          <w:szCs w:val="26"/>
          <w:lang w:bidi="fa-IR"/>
        </w:rPr>
      </w:pPr>
      <w:r w:rsidRPr="00C51156">
        <w:rPr>
          <w:rFonts w:cs="B Nazanin" w:hint="cs"/>
          <w:color w:val="000000" w:themeColor="text1"/>
          <w:sz w:val="26"/>
          <w:szCs w:val="26"/>
          <w:rtl/>
          <w:lang w:bidi="fa-IR"/>
        </w:rPr>
        <w:t>برخی شرکتها به خصوص شرکتهای خصوصی که معاملات برون مرزی دارند، از مشارکت در فعالیت های نیروگاه هسته ای امتناع می کنند.</w:t>
      </w:r>
    </w:p>
    <w:p w:rsidR="00C51156" w:rsidRPr="00C51156" w:rsidRDefault="00C51156" w:rsidP="00634936">
      <w:pPr>
        <w:pStyle w:val="ListParagraph"/>
        <w:numPr>
          <w:ilvl w:val="0"/>
          <w:numId w:val="8"/>
        </w:numPr>
        <w:bidi/>
        <w:spacing w:after="0" w:line="276" w:lineRule="auto"/>
        <w:jc w:val="both"/>
        <w:rPr>
          <w:rFonts w:cs="B Nazanin"/>
          <w:color w:val="000000" w:themeColor="text1"/>
          <w:sz w:val="26"/>
          <w:szCs w:val="26"/>
          <w:lang w:bidi="fa-IR"/>
        </w:rPr>
      </w:pPr>
      <w:r w:rsidRPr="00C51156">
        <w:rPr>
          <w:rFonts w:cs="B Nazanin" w:hint="cs"/>
          <w:color w:val="000000" w:themeColor="text1"/>
          <w:sz w:val="26"/>
          <w:szCs w:val="26"/>
          <w:rtl/>
          <w:lang w:bidi="fa-IR"/>
        </w:rPr>
        <w:t xml:space="preserve">عدم وجود تجربه کافی در یکی از مراحل طراحی یا ساخت (ابزارهای مخصوص ساخت) و یا عدم وجود زیرساختهای لازم از جمله نرم‌افزار های دارای لایسنس و </w:t>
      </w:r>
      <w:r w:rsidRPr="00C51156">
        <w:rPr>
          <w:rFonts w:cs="B Nazanin" w:hint="cs"/>
          <w:color w:val="FF0000"/>
          <w:sz w:val="26"/>
          <w:szCs w:val="26"/>
          <w:rtl/>
          <w:lang w:bidi="fa-IR"/>
        </w:rPr>
        <w:t>عدم وجود امکانات آزمایشگاهی مورد نیاز</w:t>
      </w:r>
      <w:r w:rsidRPr="00C51156">
        <w:rPr>
          <w:rFonts w:cs="B Nazanin" w:hint="cs"/>
          <w:color w:val="000000" w:themeColor="text1"/>
          <w:sz w:val="26"/>
          <w:szCs w:val="26"/>
          <w:rtl/>
          <w:lang w:bidi="fa-IR"/>
        </w:rPr>
        <w:t xml:space="preserve"> یا نفرات دارای صلاحیت و دارای گواهینامه‌های لازم برای </w:t>
      </w:r>
      <w:r w:rsidRPr="00C51156">
        <w:rPr>
          <w:rFonts w:cs="B Nazanin" w:hint="cs"/>
          <w:color w:val="FF0000"/>
          <w:sz w:val="26"/>
          <w:szCs w:val="26"/>
          <w:rtl/>
          <w:lang w:bidi="fa-IR"/>
        </w:rPr>
        <w:t xml:space="preserve">طراحی ، </w:t>
      </w:r>
      <w:r w:rsidRPr="00C51156">
        <w:rPr>
          <w:rFonts w:cs="B Nazanin" w:hint="cs"/>
          <w:color w:val="000000" w:themeColor="text1"/>
          <w:sz w:val="26"/>
          <w:szCs w:val="26"/>
          <w:rtl/>
          <w:lang w:bidi="fa-IR"/>
        </w:rPr>
        <w:t>ساخت و یا تست؛</w:t>
      </w:r>
    </w:p>
    <w:p w:rsidR="00C51156" w:rsidRPr="00C51156" w:rsidRDefault="00C51156" w:rsidP="00634936">
      <w:pPr>
        <w:pStyle w:val="ListParagraph"/>
        <w:numPr>
          <w:ilvl w:val="0"/>
          <w:numId w:val="8"/>
        </w:numPr>
        <w:bidi/>
        <w:spacing w:after="0" w:line="276" w:lineRule="auto"/>
        <w:jc w:val="both"/>
        <w:rPr>
          <w:rFonts w:cs="B Nazanin"/>
          <w:color w:val="000000" w:themeColor="text1"/>
          <w:sz w:val="26"/>
          <w:szCs w:val="26"/>
          <w:lang w:bidi="fa-IR"/>
        </w:rPr>
      </w:pPr>
      <w:r w:rsidRPr="00C51156">
        <w:rPr>
          <w:rFonts w:cs="B Nazanin" w:hint="cs"/>
          <w:color w:val="000000" w:themeColor="text1"/>
          <w:sz w:val="26"/>
          <w:szCs w:val="26"/>
          <w:rtl/>
          <w:lang w:bidi="fa-IR"/>
        </w:rPr>
        <w:t xml:space="preserve"> علیرغم تلاشهای کارفرما، شرکت‌های ایرانی با ضوابط حضور در مناقصه، اسناد فنی و استانداردهای روسی نیروگاه‌های هسته‌ای مشکل دارند.</w:t>
      </w:r>
    </w:p>
    <w:p w:rsidR="00C51156" w:rsidRPr="00C51156" w:rsidRDefault="00C51156" w:rsidP="00634936">
      <w:pPr>
        <w:pStyle w:val="ListParagraph"/>
        <w:numPr>
          <w:ilvl w:val="0"/>
          <w:numId w:val="8"/>
        </w:numPr>
        <w:bidi/>
        <w:spacing w:after="0" w:line="276" w:lineRule="auto"/>
        <w:jc w:val="both"/>
        <w:rPr>
          <w:rFonts w:cs="B Nazanin"/>
          <w:color w:val="000000" w:themeColor="text1"/>
          <w:sz w:val="26"/>
          <w:szCs w:val="26"/>
          <w:lang w:bidi="fa-IR"/>
        </w:rPr>
      </w:pPr>
      <w:r w:rsidRPr="00C51156">
        <w:rPr>
          <w:rFonts w:cs="B Nazanin" w:hint="cs"/>
          <w:color w:val="000000" w:themeColor="text1"/>
          <w:sz w:val="26"/>
          <w:szCs w:val="26"/>
          <w:rtl/>
          <w:lang w:bidi="fa-IR"/>
        </w:rPr>
        <w:t>ساخت تجهیزات نیروگاه اتمی برای اولین بار توسط سازندگان داخلی که مستلزم انجام فرایند نمونه‌سازی مدل، ایجاد چرخه تست و صحه گذاری محصول و تغییرات احتمالی در خط تولید می‌باشد، به علت عدم وجود تقاضای مشابه در بازار، سرشکن این هزینه‌ها، قیمت تمام شده این محصولات را افزایش می‌دهد.</w:t>
      </w:r>
    </w:p>
    <w:p w:rsidR="00C51156" w:rsidRPr="00C51156" w:rsidRDefault="00C51156" w:rsidP="00634936">
      <w:pPr>
        <w:pStyle w:val="ListParagraph"/>
        <w:numPr>
          <w:ilvl w:val="0"/>
          <w:numId w:val="8"/>
        </w:numPr>
        <w:bidi/>
        <w:spacing w:after="0" w:line="276" w:lineRule="auto"/>
        <w:jc w:val="both"/>
        <w:rPr>
          <w:rFonts w:cs="B Nazanin"/>
          <w:color w:val="000000" w:themeColor="text1"/>
          <w:sz w:val="26"/>
          <w:szCs w:val="26"/>
          <w:lang w:bidi="fa-IR"/>
        </w:rPr>
      </w:pPr>
      <w:r w:rsidRPr="00C51156">
        <w:rPr>
          <w:rFonts w:cs="B Nazanin" w:hint="cs"/>
          <w:color w:val="000000" w:themeColor="text1"/>
          <w:sz w:val="26"/>
          <w:szCs w:val="26"/>
          <w:rtl/>
          <w:lang w:bidi="fa-IR"/>
        </w:rPr>
        <w:t>اخذ ضمانت‌نامه‌های ارزی به دلیل مقررات بانک مرکزی و بالا بودن قیمت قرارداد (در خواست وثیقه‌های سنگین توسط بانک‌های عامل برای ارائه ضمانت‌نامه) برای شرکت‌ها سخت و یا امکان‌پذیر نمی‌باشد.</w:t>
      </w:r>
    </w:p>
    <w:p w:rsidR="00C51156" w:rsidRPr="00C51156" w:rsidRDefault="00C51156" w:rsidP="00634936">
      <w:pPr>
        <w:pStyle w:val="ListParagraph"/>
        <w:numPr>
          <w:ilvl w:val="0"/>
          <w:numId w:val="8"/>
        </w:numPr>
        <w:bidi/>
        <w:spacing w:after="0" w:line="276" w:lineRule="auto"/>
        <w:jc w:val="both"/>
        <w:rPr>
          <w:rFonts w:cs="B Nazanin"/>
          <w:color w:val="000000" w:themeColor="text1"/>
          <w:sz w:val="26"/>
          <w:szCs w:val="26"/>
          <w:lang w:bidi="fa-IR"/>
        </w:rPr>
      </w:pPr>
      <w:r w:rsidRPr="00C51156">
        <w:rPr>
          <w:rFonts w:cs="B Nazanin" w:hint="cs"/>
          <w:color w:val="000000" w:themeColor="text1"/>
          <w:sz w:val="26"/>
          <w:szCs w:val="26"/>
          <w:rtl/>
          <w:lang w:bidi="fa-IR"/>
        </w:rPr>
        <w:t xml:space="preserve">موضوع مالیات بر ارزش افزوده که باعث کاهش رقابت‌پذیری شرکت‌های ایرانی در مناقصات و تشکیل کنسرسیوم با شرکت‌های روسی شده و در شرایط تشکیل کنسرسیوم بین سازندگان روسی و ایرانی به دلیل ارزش افزوده‌ای که حضور سازنده ایرانی به قیمت قرارداد سازنده روس تحمیل می‌کند، باعث کاهش رغبت و یا انصراف آنها از ادامه مشارکت می گردد. </w:t>
      </w:r>
    </w:p>
    <w:p w:rsidR="00C51156" w:rsidRPr="00713BA2" w:rsidRDefault="00C51156" w:rsidP="00634936">
      <w:pPr>
        <w:pStyle w:val="ListParagraph"/>
        <w:numPr>
          <w:ilvl w:val="1"/>
          <w:numId w:val="22"/>
        </w:numPr>
        <w:bidi/>
        <w:jc w:val="both"/>
        <w:outlineLvl w:val="1"/>
        <w:rPr>
          <w:rFonts w:cs="B Nazanin"/>
          <w:b/>
          <w:bCs/>
          <w:color w:val="000000" w:themeColor="text1"/>
          <w:sz w:val="28"/>
          <w:szCs w:val="28"/>
        </w:rPr>
      </w:pPr>
      <w:r w:rsidRPr="00831604">
        <w:rPr>
          <w:rFonts w:cs="B Nazanin" w:hint="cs"/>
          <w:b/>
          <w:bCs/>
          <w:color w:val="FF0000"/>
          <w:sz w:val="28"/>
          <w:szCs w:val="28"/>
          <w:rtl/>
        </w:rPr>
        <w:t xml:space="preserve"> </w:t>
      </w:r>
      <w:bookmarkStart w:id="57" w:name="_Toc93934617"/>
      <w:bookmarkStart w:id="58" w:name="_Toc93937165"/>
      <w:r>
        <w:rPr>
          <w:rFonts w:cs="B Nazanin" w:hint="cs"/>
          <w:b/>
          <w:bCs/>
          <w:color w:val="000000" w:themeColor="text1"/>
          <w:sz w:val="28"/>
          <w:szCs w:val="28"/>
          <w:rtl/>
        </w:rPr>
        <w:t>زیر ساخت های مورد نیاز</w:t>
      </w:r>
      <w:r w:rsidRPr="00713BA2">
        <w:rPr>
          <w:rFonts w:cs="B Nazanin" w:hint="cs"/>
          <w:b/>
          <w:bCs/>
          <w:color w:val="000000" w:themeColor="text1"/>
          <w:sz w:val="28"/>
          <w:szCs w:val="28"/>
          <w:rtl/>
        </w:rPr>
        <w:t xml:space="preserve"> :</w:t>
      </w:r>
      <w:bookmarkEnd w:id="57"/>
      <w:bookmarkEnd w:id="58"/>
      <w:r w:rsidRPr="00713BA2">
        <w:rPr>
          <w:rFonts w:cs="B Nazanin" w:hint="cs"/>
          <w:b/>
          <w:bCs/>
          <w:color w:val="000000" w:themeColor="text1"/>
          <w:sz w:val="28"/>
          <w:szCs w:val="28"/>
          <w:rtl/>
        </w:rPr>
        <w:t xml:space="preserve">  </w:t>
      </w:r>
    </w:p>
    <w:p w:rsidR="00C51156" w:rsidRPr="00C51156" w:rsidRDefault="00C51156" w:rsidP="00DB3CE7">
      <w:pPr>
        <w:jc w:val="both"/>
        <w:rPr>
          <w:rFonts w:cs="B Nazanin"/>
          <w:color w:val="000000" w:themeColor="text1"/>
          <w:sz w:val="26"/>
          <w:szCs w:val="26"/>
          <w:rtl/>
        </w:rPr>
      </w:pPr>
      <w:r w:rsidRPr="00C51156">
        <w:rPr>
          <w:rFonts w:cs="B Nazanin" w:hint="cs"/>
          <w:color w:val="000000" w:themeColor="text1"/>
          <w:sz w:val="26"/>
          <w:szCs w:val="26"/>
          <w:rtl/>
        </w:rPr>
        <w:t xml:space="preserve">از آنجاییکه رفع مشکلات مذکور، غالبا مستلزم  </w:t>
      </w:r>
      <w:r w:rsidRPr="00C51156">
        <w:rPr>
          <w:rFonts w:cs="B Nazanin" w:hint="cs"/>
          <w:b/>
          <w:bCs/>
          <w:color w:val="FF0000"/>
          <w:sz w:val="26"/>
          <w:szCs w:val="26"/>
          <w:rtl/>
        </w:rPr>
        <w:t>اتخاذ  تدابیر لازم در دولت و مجلس</w:t>
      </w:r>
      <w:r w:rsidRPr="00C51156">
        <w:rPr>
          <w:rFonts w:cs="B Nazanin" w:hint="cs"/>
          <w:color w:val="FF0000"/>
          <w:sz w:val="26"/>
          <w:szCs w:val="26"/>
          <w:rtl/>
        </w:rPr>
        <w:t xml:space="preserve"> </w:t>
      </w:r>
      <w:r w:rsidRPr="00C51156">
        <w:rPr>
          <w:rFonts w:cs="B Nazanin" w:hint="cs"/>
          <w:color w:val="000000" w:themeColor="text1"/>
          <w:sz w:val="26"/>
          <w:szCs w:val="26"/>
          <w:rtl/>
        </w:rPr>
        <w:t xml:space="preserve">می باشد، استقرار زیر ساخت های </w:t>
      </w:r>
      <w:r w:rsidRPr="00C51156">
        <w:rPr>
          <w:rFonts w:cs="B Nazanin" w:hint="cs"/>
          <w:b/>
          <w:bCs/>
          <w:color w:val="FF0000"/>
          <w:sz w:val="26"/>
          <w:szCs w:val="26"/>
          <w:rtl/>
        </w:rPr>
        <w:t>قانونی</w:t>
      </w:r>
      <w:r w:rsidRPr="00C51156">
        <w:rPr>
          <w:rFonts w:cs="B Nazanin" w:hint="cs"/>
          <w:color w:val="000000" w:themeColor="text1"/>
          <w:sz w:val="26"/>
          <w:szCs w:val="26"/>
          <w:rtl/>
        </w:rPr>
        <w:t xml:space="preserve">، حقوقی و فنی </w:t>
      </w:r>
      <w:r w:rsidRPr="00C51156">
        <w:rPr>
          <w:rFonts w:cs="B Nazanin" w:hint="cs"/>
          <w:b/>
          <w:bCs/>
          <w:color w:val="FF0000"/>
          <w:sz w:val="26"/>
          <w:szCs w:val="26"/>
          <w:rtl/>
        </w:rPr>
        <w:t>ذیر</w:t>
      </w:r>
      <w:r w:rsidRPr="00C51156">
        <w:rPr>
          <w:rFonts w:cs="B Nazanin" w:hint="cs"/>
          <w:color w:val="FF0000"/>
          <w:sz w:val="26"/>
          <w:szCs w:val="26"/>
          <w:rtl/>
        </w:rPr>
        <w:t xml:space="preserve"> </w:t>
      </w:r>
      <w:r w:rsidRPr="00C51156">
        <w:rPr>
          <w:rFonts w:cs="B Nazanin" w:hint="cs"/>
          <w:b/>
          <w:bCs/>
          <w:color w:val="FF0000"/>
          <w:sz w:val="26"/>
          <w:szCs w:val="26"/>
          <w:rtl/>
        </w:rPr>
        <w:t>ضرورت دارد</w:t>
      </w:r>
      <w:r w:rsidRPr="00C51156">
        <w:rPr>
          <w:rFonts w:cs="B Nazanin" w:hint="cs"/>
          <w:color w:val="000000" w:themeColor="text1"/>
          <w:sz w:val="26"/>
          <w:szCs w:val="26"/>
          <w:rtl/>
        </w:rPr>
        <w:t>:</w:t>
      </w:r>
    </w:p>
    <w:p w:rsidR="00C51156" w:rsidRPr="00C51156" w:rsidRDefault="00C51156" w:rsidP="00634936">
      <w:pPr>
        <w:pStyle w:val="ListParagraph"/>
        <w:numPr>
          <w:ilvl w:val="0"/>
          <w:numId w:val="8"/>
        </w:numPr>
        <w:bidi/>
        <w:spacing w:after="0" w:line="276" w:lineRule="auto"/>
        <w:jc w:val="both"/>
        <w:rPr>
          <w:rFonts w:cs="B Nazanin"/>
          <w:color w:val="000000" w:themeColor="text1"/>
          <w:sz w:val="26"/>
          <w:szCs w:val="26"/>
          <w:lang w:bidi="fa-IR"/>
        </w:rPr>
      </w:pPr>
      <w:r w:rsidRPr="00C51156">
        <w:rPr>
          <w:rFonts w:cs="B Nazanin" w:hint="cs"/>
          <w:color w:val="000000" w:themeColor="text1"/>
          <w:sz w:val="26"/>
          <w:szCs w:val="26"/>
          <w:rtl/>
          <w:lang w:bidi="fa-IR"/>
        </w:rPr>
        <w:t xml:space="preserve">پیش بینی شرط انتقال تکنولوژی </w:t>
      </w:r>
      <w:r w:rsidRPr="00C51156">
        <w:rPr>
          <w:rFonts w:cs="B Nazanin" w:hint="cs"/>
          <w:b/>
          <w:bCs/>
          <w:color w:val="FF0000"/>
          <w:sz w:val="26"/>
          <w:szCs w:val="26"/>
          <w:rtl/>
          <w:lang w:bidi="fa-IR"/>
        </w:rPr>
        <w:t>(نرم افزاری و سخت افزاری )</w:t>
      </w:r>
      <w:r w:rsidRPr="00C51156">
        <w:rPr>
          <w:rFonts w:cs="B Nazanin" w:hint="cs"/>
          <w:color w:val="FF0000"/>
          <w:sz w:val="26"/>
          <w:szCs w:val="26"/>
          <w:rtl/>
          <w:lang w:bidi="fa-IR"/>
        </w:rPr>
        <w:t xml:space="preserve"> </w:t>
      </w:r>
      <w:r w:rsidRPr="00C51156">
        <w:rPr>
          <w:rFonts w:cs="B Nazanin" w:hint="cs"/>
          <w:color w:val="000000" w:themeColor="text1"/>
          <w:sz w:val="26"/>
          <w:szCs w:val="26"/>
          <w:rtl/>
          <w:lang w:bidi="fa-IR"/>
        </w:rPr>
        <w:t xml:space="preserve">در قرارداد احداث سایر واحدهای نیروگاهی </w:t>
      </w:r>
    </w:p>
    <w:p w:rsidR="00C51156" w:rsidRPr="00C51156" w:rsidRDefault="00C51156" w:rsidP="00634936">
      <w:pPr>
        <w:pStyle w:val="ListParagraph"/>
        <w:numPr>
          <w:ilvl w:val="0"/>
          <w:numId w:val="8"/>
        </w:numPr>
        <w:bidi/>
        <w:spacing w:after="0" w:line="276" w:lineRule="auto"/>
        <w:jc w:val="both"/>
        <w:rPr>
          <w:rFonts w:cs="B Nazanin"/>
          <w:b/>
          <w:bCs/>
          <w:color w:val="FF0000"/>
          <w:sz w:val="26"/>
          <w:szCs w:val="26"/>
          <w:lang w:bidi="fa-IR"/>
        </w:rPr>
      </w:pPr>
      <w:r w:rsidRPr="00C51156">
        <w:rPr>
          <w:rFonts w:cs="B Nazanin" w:hint="cs"/>
          <w:b/>
          <w:bCs/>
          <w:color w:val="FF0000"/>
          <w:sz w:val="26"/>
          <w:szCs w:val="26"/>
          <w:rtl/>
          <w:lang w:bidi="fa-IR"/>
        </w:rPr>
        <w:t>قانون گذاری از سوی مجلس با</w:t>
      </w:r>
      <w:r w:rsidRPr="00C51156">
        <w:rPr>
          <w:rFonts w:cs="B Nazanin" w:hint="cs"/>
          <w:color w:val="FF0000"/>
          <w:sz w:val="26"/>
          <w:szCs w:val="26"/>
          <w:rtl/>
          <w:lang w:bidi="fa-IR"/>
        </w:rPr>
        <w:t xml:space="preserve"> </w:t>
      </w:r>
      <w:r w:rsidRPr="00C51156">
        <w:rPr>
          <w:rFonts w:cs="B Nazanin" w:hint="cs"/>
          <w:color w:val="000000" w:themeColor="text1"/>
          <w:sz w:val="26"/>
          <w:szCs w:val="26"/>
          <w:rtl/>
          <w:lang w:bidi="fa-IR"/>
        </w:rPr>
        <w:t xml:space="preserve">تصویب لایحه </w:t>
      </w:r>
      <w:r w:rsidRPr="00C51156">
        <w:rPr>
          <w:rFonts w:cs="B Nazanin" w:hint="cs"/>
          <w:b/>
          <w:bCs/>
          <w:color w:val="FF0000"/>
          <w:sz w:val="26"/>
          <w:szCs w:val="26"/>
          <w:rtl/>
          <w:lang w:bidi="fa-IR"/>
        </w:rPr>
        <w:t>جامع بومی سازی طراحی و ساخت نیروگاههای اتمی</w:t>
      </w:r>
      <w:r w:rsidRPr="00C51156">
        <w:rPr>
          <w:rFonts w:cs="B Nazanin" w:hint="cs"/>
          <w:color w:val="FF0000"/>
          <w:sz w:val="26"/>
          <w:szCs w:val="26"/>
          <w:rtl/>
          <w:lang w:bidi="fa-IR"/>
        </w:rPr>
        <w:t xml:space="preserve"> </w:t>
      </w:r>
      <w:r w:rsidRPr="00C51156">
        <w:rPr>
          <w:rFonts w:cs="B Nazanin" w:hint="cs"/>
          <w:b/>
          <w:bCs/>
          <w:color w:val="FF0000"/>
          <w:sz w:val="26"/>
          <w:szCs w:val="26"/>
          <w:rtl/>
          <w:lang w:bidi="fa-IR"/>
        </w:rPr>
        <w:t>که شامل مواردی همچون:</w:t>
      </w:r>
      <w:r w:rsidRPr="00C51156">
        <w:rPr>
          <w:rFonts w:cs="B Nazanin" w:hint="cs"/>
          <w:color w:val="000000" w:themeColor="text1"/>
          <w:sz w:val="26"/>
          <w:szCs w:val="26"/>
          <w:rtl/>
          <w:lang w:bidi="fa-IR"/>
        </w:rPr>
        <w:t xml:space="preserve"> </w:t>
      </w:r>
      <w:r w:rsidRPr="00C51156">
        <w:rPr>
          <w:rFonts w:cs="B Nazanin" w:hint="cs"/>
          <w:b/>
          <w:bCs/>
          <w:color w:val="FF0000"/>
          <w:sz w:val="26"/>
          <w:szCs w:val="26"/>
          <w:rtl/>
          <w:lang w:bidi="fa-IR"/>
        </w:rPr>
        <w:t xml:space="preserve">حمایت از صنایع و سازندگان داخلی </w:t>
      </w:r>
      <w:r w:rsidRPr="00C51156">
        <w:rPr>
          <w:rFonts w:cs="B Nazanin" w:hint="cs"/>
          <w:b/>
          <w:bCs/>
          <w:color w:val="FF0000"/>
          <w:sz w:val="26"/>
          <w:szCs w:val="26"/>
          <w:rtl/>
          <w:lang w:bidi="fa-IR"/>
        </w:rPr>
        <w:lastRenderedPageBreak/>
        <w:t>مشارکت کننده در ساخت تجهیزات نیروگاههای اتمی، ایجاد صندوق حمایت از سازندگان مشارکت کننده در ساخت تجهیزات و ارایه دهندگان خدمات در صنعت هسته‌ای و استفاده از ظرفیت صندوق توسعه ملی برای دعوت از شرکت‌های دولتی برای حضور درمناقصات، و ایجاد ظرفیت‌های مناسب مالی و رفع موانع شامل شود.</w:t>
      </w:r>
    </w:p>
    <w:p w:rsidR="00C51156" w:rsidRPr="00C51156" w:rsidRDefault="00C51156" w:rsidP="00634936">
      <w:pPr>
        <w:pStyle w:val="ListParagraph"/>
        <w:numPr>
          <w:ilvl w:val="0"/>
          <w:numId w:val="8"/>
        </w:numPr>
        <w:bidi/>
        <w:spacing w:after="0" w:line="276" w:lineRule="auto"/>
        <w:jc w:val="both"/>
        <w:rPr>
          <w:rFonts w:cs="B Nazanin"/>
          <w:b/>
          <w:bCs/>
          <w:color w:val="FF0000"/>
          <w:sz w:val="26"/>
          <w:szCs w:val="26"/>
          <w:lang w:bidi="fa-IR"/>
        </w:rPr>
      </w:pPr>
      <w:r w:rsidRPr="00C51156">
        <w:rPr>
          <w:rFonts w:cs="B Nazanin"/>
          <w:b/>
          <w:bCs/>
          <w:color w:val="FF0000"/>
          <w:sz w:val="26"/>
          <w:szCs w:val="26"/>
          <w:rtl/>
          <w:lang w:bidi="fa-IR"/>
        </w:rPr>
        <w:t>شناسا</w:t>
      </w:r>
      <w:r w:rsidRPr="00C51156">
        <w:rPr>
          <w:rFonts w:cs="B Nazanin" w:hint="cs"/>
          <w:b/>
          <w:bCs/>
          <w:color w:val="FF0000"/>
          <w:sz w:val="26"/>
          <w:szCs w:val="26"/>
          <w:rtl/>
          <w:lang w:bidi="fa-IR"/>
        </w:rPr>
        <w:t>یی</w:t>
      </w:r>
      <w:r w:rsidRPr="00C51156">
        <w:rPr>
          <w:rFonts w:cs="B Nazanin"/>
          <w:b/>
          <w:bCs/>
          <w:color w:val="FF0000"/>
          <w:sz w:val="26"/>
          <w:szCs w:val="26"/>
          <w:rtl/>
          <w:lang w:bidi="fa-IR"/>
        </w:rPr>
        <w:t xml:space="preserve"> پتاس</w:t>
      </w:r>
      <w:r w:rsidRPr="00C51156">
        <w:rPr>
          <w:rFonts w:cs="B Nazanin" w:hint="cs"/>
          <w:b/>
          <w:bCs/>
          <w:color w:val="FF0000"/>
          <w:sz w:val="26"/>
          <w:szCs w:val="26"/>
          <w:rtl/>
          <w:lang w:bidi="fa-IR"/>
        </w:rPr>
        <w:t>ی</w:t>
      </w:r>
      <w:r w:rsidRPr="00C51156">
        <w:rPr>
          <w:rFonts w:cs="B Nazanin" w:hint="eastAsia"/>
          <w:b/>
          <w:bCs/>
          <w:color w:val="FF0000"/>
          <w:sz w:val="26"/>
          <w:szCs w:val="26"/>
          <w:rtl/>
          <w:lang w:bidi="fa-IR"/>
        </w:rPr>
        <w:t>ل‌ها</w:t>
      </w:r>
      <w:r w:rsidRPr="00C51156">
        <w:rPr>
          <w:rFonts w:cs="B Nazanin" w:hint="cs"/>
          <w:b/>
          <w:bCs/>
          <w:color w:val="FF0000"/>
          <w:sz w:val="26"/>
          <w:szCs w:val="26"/>
          <w:rtl/>
          <w:lang w:bidi="fa-IR"/>
        </w:rPr>
        <w:t>ی</w:t>
      </w:r>
      <w:r w:rsidRPr="00C51156">
        <w:rPr>
          <w:rFonts w:cs="B Nazanin"/>
          <w:b/>
          <w:bCs/>
          <w:color w:val="FF0000"/>
          <w:sz w:val="26"/>
          <w:szCs w:val="26"/>
          <w:rtl/>
          <w:lang w:bidi="fa-IR"/>
        </w:rPr>
        <w:t xml:space="preserve"> بوم</w:t>
      </w:r>
      <w:r w:rsidRPr="00C51156">
        <w:rPr>
          <w:rFonts w:cs="B Nazanin" w:hint="cs"/>
          <w:b/>
          <w:bCs/>
          <w:color w:val="FF0000"/>
          <w:sz w:val="26"/>
          <w:szCs w:val="26"/>
          <w:rtl/>
          <w:lang w:bidi="fa-IR"/>
        </w:rPr>
        <w:t>ی</w:t>
      </w:r>
      <w:r w:rsidRPr="00C51156">
        <w:rPr>
          <w:rFonts w:cs="B Nazanin"/>
          <w:b/>
          <w:bCs/>
          <w:color w:val="FF0000"/>
          <w:sz w:val="26"/>
          <w:szCs w:val="26"/>
          <w:rtl/>
          <w:lang w:bidi="fa-IR"/>
        </w:rPr>
        <w:t xml:space="preserve"> ساز</w:t>
      </w:r>
      <w:r w:rsidRPr="00C51156">
        <w:rPr>
          <w:rFonts w:cs="B Nazanin" w:hint="cs"/>
          <w:b/>
          <w:bCs/>
          <w:color w:val="FF0000"/>
          <w:sz w:val="26"/>
          <w:szCs w:val="26"/>
          <w:rtl/>
          <w:lang w:bidi="fa-IR"/>
        </w:rPr>
        <w:t>ی</w:t>
      </w:r>
      <w:r w:rsidRPr="00C51156">
        <w:rPr>
          <w:rFonts w:cs="B Nazanin"/>
          <w:b/>
          <w:bCs/>
          <w:color w:val="FF0000"/>
          <w:sz w:val="26"/>
          <w:szCs w:val="26"/>
          <w:rtl/>
          <w:lang w:bidi="fa-IR"/>
        </w:rPr>
        <w:t xml:space="preserve"> در کشور با توجه به ز</w:t>
      </w:r>
      <w:r w:rsidRPr="00C51156">
        <w:rPr>
          <w:rFonts w:cs="B Nazanin" w:hint="cs"/>
          <w:b/>
          <w:bCs/>
          <w:color w:val="FF0000"/>
          <w:sz w:val="26"/>
          <w:szCs w:val="26"/>
          <w:rtl/>
          <w:lang w:bidi="fa-IR"/>
        </w:rPr>
        <w:t>ی</w:t>
      </w:r>
      <w:r w:rsidRPr="00C51156">
        <w:rPr>
          <w:rFonts w:cs="B Nazanin" w:hint="eastAsia"/>
          <w:b/>
          <w:bCs/>
          <w:color w:val="FF0000"/>
          <w:sz w:val="26"/>
          <w:szCs w:val="26"/>
          <w:rtl/>
          <w:lang w:bidi="fa-IR"/>
        </w:rPr>
        <w:t>ر</w:t>
      </w:r>
      <w:r w:rsidRPr="00C51156">
        <w:rPr>
          <w:rFonts w:cs="B Nazanin"/>
          <w:b/>
          <w:bCs/>
          <w:color w:val="FF0000"/>
          <w:sz w:val="26"/>
          <w:szCs w:val="26"/>
          <w:rtl/>
          <w:lang w:bidi="fa-IR"/>
        </w:rPr>
        <w:t xml:space="preserve"> ساخت‌ها</w:t>
      </w:r>
      <w:r w:rsidRPr="00C51156">
        <w:rPr>
          <w:rFonts w:cs="B Nazanin" w:hint="cs"/>
          <w:b/>
          <w:bCs/>
          <w:color w:val="FF0000"/>
          <w:sz w:val="26"/>
          <w:szCs w:val="26"/>
          <w:rtl/>
          <w:lang w:bidi="fa-IR"/>
        </w:rPr>
        <w:t>ی</w:t>
      </w:r>
      <w:r w:rsidRPr="00C51156">
        <w:rPr>
          <w:rFonts w:cs="B Nazanin"/>
          <w:b/>
          <w:bCs/>
          <w:color w:val="FF0000"/>
          <w:sz w:val="26"/>
          <w:szCs w:val="26"/>
          <w:rtl/>
          <w:lang w:bidi="fa-IR"/>
        </w:rPr>
        <w:t xml:space="preserve"> آماده شده توسط </w:t>
      </w:r>
      <w:r w:rsidRPr="00C51156">
        <w:rPr>
          <w:rFonts w:cs="B Nazanin" w:hint="cs"/>
          <w:b/>
          <w:bCs/>
          <w:color w:val="FF0000"/>
          <w:sz w:val="26"/>
          <w:szCs w:val="26"/>
          <w:rtl/>
          <w:lang w:bidi="fa-IR"/>
        </w:rPr>
        <w:t xml:space="preserve">سازمان انرژی اتمی ، </w:t>
      </w:r>
      <w:r w:rsidRPr="00C51156">
        <w:rPr>
          <w:rFonts w:cs="B Nazanin"/>
          <w:b/>
          <w:bCs/>
          <w:color w:val="FF0000"/>
          <w:sz w:val="26"/>
          <w:szCs w:val="26"/>
          <w:rtl/>
          <w:lang w:bidi="fa-IR"/>
        </w:rPr>
        <w:t>وزارت ن</w:t>
      </w:r>
      <w:r w:rsidRPr="00C51156">
        <w:rPr>
          <w:rFonts w:cs="B Nazanin" w:hint="cs"/>
          <w:b/>
          <w:bCs/>
          <w:color w:val="FF0000"/>
          <w:sz w:val="26"/>
          <w:szCs w:val="26"/>
          <w:rtl/>
          <w:lang w:bidi="fa-IR"/>
        </w:rPr>
        <w:t>ی</w:t>
      </w:r>
      <w:r w:rsidRPr="00C51156">
        <w:rPr>
          <w:rFonts w:cs="B Nazanin" w:hint="eastAsia"/>
          <w:b/>
          <w:bCs/>
          <w:color w:val="FF0000"/>
          <w:sz w:val="26"/>
          <w:szCs w:val="26"/>
          <w:rtl/>
          <w:lang w:bidi="fa-IR"/>
        </w:rPr>
        <w:t>رو،</w:t>
      </w:r>
      <w:r w:rsidRPr="00C51156">
        <w:rPr>
          <w:rFonts w:cs="B Nazanin"/>
          <w:b/>
          <w:bCs/>
          <w:color w:val="FF0000"/>
          <w:sz w:val="26"/>
          <w:szCs w:val="26"/>
          <w:rtl/>
          <w:lang w:bidi="fa-IR"/>
        </w:rPr>
        <w:t xml:space="preserve"> وزارت نفت و وزارت صمت</w:t>
      </w:r>
      <w:r w:rsidRPr="00C51156">
        <w:rPr>
          <w:rFonts w:cs="B Nazanin" w:hint="cs"/>
          <w:b/>
          <w:bCs/>
          <w:color w:val="FF0000"/>
          <w:sz w:val="26"/>
          <w:szCs w:val="26"/>
          <w:rtl/>
          <w:lang w:bidi="fa-IR"/>
        </w:rPr>
        <w:t xml:space="preserve">،  </w:t>
      </w:r>
      <w:r w:rsidRPr="00C51156">
        <w:rPr>
          <w:rFonts w:cs="B Nazanin"/>
          <w:b/>
          <w:bCs/>
          <w:color w:val="FF0000"/>
          <w:sz w:val="26"/>
          <w:szCs w:val="26"/>
          <w:rtl/>
          <w:lang w:bidi="fa-IR"/>
        </w:rPr>
        <w:t>شناسا</w:t>
      </w:r>
      <w:r w:rsidRPr="00C51156">
        <w:rPr>
          <w:rFonts w:cs="B Nazanin" w:hint="cs"/>
          <w:b/>
          <w:bCs/>
          <w:color w:val="FF0000"/>
          <w:sz w:val="26"/>
          <w:szCs w:val="26"/>
          <w:rtl/>
          <w:lang w:bidi="fa-IR"/>
        </w:rPr>
        <w:t>یی</w:t>
      </w:r>
      <w:r w:rsidRPr="00C51156">
        <w:rPr>
          <w:rFonts w:cs="B Nazanin"/>
          <w:b/>
          <w:bCs/>
          <w:color w:val="FF0000"/>
          <w:sz w:val="26"/>
          <w:szCs w:val="26"/>
          <w:rtl/>
          <w:lang w:bidi="fa-IR"/>
        </w:rPr>
        <w:t xml:space="preserve"> مواد و مصالح داخل</w:t>
      </w:r>
      <w:r w:rsidRPr="00C51156">
        <w:rPr>
          <w:rFonts w:cs="B Nazanin" w:hint="cs"/>
          <w:b/>
          <w:bCs/>
          <w:color w:val="FF0000"/>
          <w:sz w:val="26"/>
          <w:szCs w:val="26"/>
          <w:rtl/>
          <w:lang w:bidi="fa-IR"/>
        </w:rPr>
        <w:t xml:space="preserve">ی، </w:t>
      </w:r>
      <w:r w:rsidRPr="00C51156">
        <w:rPr>
          <w:rFonts w:cs="B Nazanin"/>
          <w:b/>
          <w:bCs/>
          <w:color w:val="FF0000"/>
          <w:sz w:val="26"/>
          <w:szCs w:val="26"/>
          <w:rtl/>
          <w:lang w:bidi="fa-IR"/>
        </w:rPr>
        <w:t>شناسا</w:t>
      </w:r>
      <w:r w:rsidRPr="00C51156">
        <w:rPr>
          <w:rFonts w:cs="B Nazanin" w:hint="cs"/>
          <w:b/>
          <w:bCs/>
          <w:color w:val="FF0000"/>
          <w:sz w:val="26"/>
          <w:szCs w:val="26"/>
          <w:rtl/>
          <w:lang w:bidi="fa-IR"/>
        </w:rPr>
        <w:t>یی</w:t>
      </w:r>
      <w:r w:rsidRPr="00C51156">
        <w:rPr>
          <w:rFonts w:cs="B Nazanin"/>
          <w:b/>
          <w:bCs/>
          <w:color w:val="FF0000"/>
          <w:sz w:val="26"/>
          <w:szCs w:val="26"/>
          <w:rtl/>
          <w:lang w:bidi="fa-IR"/>
        </w:rPr>
        <w:t xml:space="preserve"> پ</w:t>
      </w:r>
      <w:r w:rsidRPr="00C51156">
        <w:rPr>
          <w:rFonts w:cs="B Nazanin" w:hint="cs"/>
          <w:b/>
          <w:bCs/>
          <w:color w:val="FF0000"/>
          <w:sz w:val="26"/>
          <w:szCs w:val="26"/>
          <w:rtl/>
          <w:lang w:bidi="fa-IR"/>
        </w:rPr>
        <w:t>ی</w:t>
      </w:r>
      <w:r w:rsidRPr="00C51156">
        <w:rPr>
          <w:rFonts w:cs="B Nazanin" w:hint="eastAsia"/>
          <w:b/>
          <w:bCs/>
          <w:color w:val="FF0000"/>
          <w:sz w:val="26"/>
          <w:szCs w:val="26"/>
          <w:rtl/>
          <w:lang w:bidi="fa-IR"/>
        </w:rPr>
        <w:t>مانکاران</w:t>
      </w:r>
      <w:r w:rsidRPr="00C51156">
        <w:rPr>
          <w:rFonts w:cs="B Nazanin"/>
          <w:b/>
          <w:bCs/>
          <w:color w:val="FF0000"/>
          <w:sz w:val="26"/>
          <w:szCs w:val="26"/>
          <w:rtl/>
          <w:lang w:bidi="fa-IR"/>
        </w:rPr>
        <w:t xml:space="preserve"> ساختمان</w:t>
      </w:r>
      <w:r w:rsidRPr="00C51156">
        <w:rPr>
          <w:rFonts w:cs="B Nazanin" w:hint="cs"/>
          <w:b/>
          <w:bCs/>
          <w:color w:val="FF0000"/>
          <w:sz w:val="26"/>
          <w:szCs w:val="26"/>
          <w:rtl/>
          <w:lang w:bidi="fa-IR"/>
        </w:rPr>
        <w:t xml:space="preserve">ی، </w:t>
      </w:r>
      <w:r w:rsidRPr="00C51156">
        <w:rPr>
          <w:rFonts w:cs="B Nazanin"/>
          <w:b/>
          <w:bCs/>
          <w:color w:val="FF0000"/>
          <w:sz w:val="26"/>
          <w:szCs w:val="26"/>
          <w:rtl/>
          <w:lang w:bidi="fa-IR"/>
        </w:rPr>
        <w:t>شناسا</w:t>
      </w:r>
      <w:r w:rsidRPr="00C51156">
        <w:rPr>
          <w:rFonts w:cs="B Nazanin" w:hint="cs"/>
          <w:b/>
          <w:bCs/>
          <w:color w:val="FF0000"/>
          <w:sz w:val="26"/>
          <w:szCs w:val="26"/>
          <w:rtl/>
          <w:lang w:bidi="fa-IR"/>
        </w:rPr>
        <w:t>یی</w:t>
      </w:r>
      <w:r w:rsidRPr="00C51156">
        <w:rPr>
          <w:rFonts w:cs="B Nazanin"/>
          <w:b/>
          <w:bCs/>
          <w:color w:val="FF0000"/>
          <w:sz w:val="26"/>
          <w:szCs w:val="26"/>
          <w:rtl/>
          <w:lang w:bidi="fa-IR"/>
        </w:rPr>
        <w:t xml:space="preserve"> تول</w:t>
      </w:r>
      <w:r w:rsidRPr="00C51156">
        <w:rPr>
          <w:rFonts w:cs="B Nazanin" w:hint="cs"/>
          <w:b/>
          <w:bCs/>
          <w:color w:val="FF0000"/>
          <w:sz w:val="26"/>
          <w:szCs w:val="26"/>
          <w:rtl/>
          <w:lang w:bidi="fa-IR"/>
        </w:rPr>
        <w:t>ی</w:t>
      </w:r>
      <w:r w:rsidRPr="00C51156">
        <w:rPr>
          <w:rFonts w:cs="B Nazanin" w:hint="eastAsia"/>
          <w:b/>
          <w:bCs/>
          <w:color w:val="FF0000"/>
          <w:sz w:val="26"/>
          <w:szCs w:val="26"/>
          <w:rtl/>
          <w:lang w:bidi="fa-IR"/>
        </w:rPr>
        <w:t>د</w:t>
      </w:r>
      <w:r w:rsidRPr="00C51156">
        <w:rPr>
          <w:rFonts w:cs="B Nazanin"/>
          <w:b/>
          <w:bCs/>
          <w:color w:val="FF0000"/>
          <w:sz w:val="26"/>
          <w:szCs w:val="26"/>
          <w:rtl/>
          <w:lang w:bidi="fa-IR"/>
        </w:rPr>
        <w:t xml:space="preserve"> کنندگان تجه</w:t>
      </w:r>
      <w:r w:rsidRPr="00C51156">
        <w:rPr>
          <w:rFonts w:cs="B Nazanin" w:hint="cs"/>
          <w:b/>
          <w:bCs/>
          <w:color w:val="FF0000"/>
          <w:sz w:val="26"/>
          <w:szCs w:val="26"/>
          <w:rtl/>
          <w:lang w:bidi="fa-IR"/>
        </w:rPr>
        <w:t>ی</w:t>
      </w:r>
      <w:r w:rsidRPr="00C51156">
        <w:rPr>
          <w:rFonts w:cs="B Nazanin" w:hint="eastAsia"/>
          <w:b/>
          <w:bCs/>
          <w:color w:val="FF0000"/>
          <w:sz w:val="26"/>
          <w:szCs w:val="26"/>
          <w:rtl/>
          <w:lang w:bidi="fa-IR"/>
        </w:rPr>
        <w:t>زات</w:t>
      </w:r>
      <w:r w:rsidRPr="00C51156">
        <w:rPr>
          <w:rFonts w:cs="B Nazanin" w:hint="cs"/>
          <w:b/>
          <w:bCs/>
          <w:color w:val="FF0000"/>
          <w:sz w:val="26"/>
          <w:szCs w:val="26"/>
          <w:rtl/>
          <w:lang w:bidi="fa-IR"/>
        </w:rPr>
        <w:t xml:space="preserve"> مورد نیاز و اولویت بندی آنها</w:t>
      </w:r>
    </w:p>
    <w:p w:rsidR="00C51156" w:rsidRPr="00C51156" w:rsidRDefault="00C51156" w:rsidP="00634936">
      <w:pPr>
        <w:pStyle w:val="ListParagraph"/>
        <w:numPr>
          <w:ilvl w:val="0"/>
          <w:numId w:val="8"/>
        </w:numPr>
        <w:bidi/>
        <w:spacing w:after="0" w:line="276" w:lineRule="auto"/>
        <w:jc w:val="both"/>
        <w:rPr>
          <w:rFonts w:cs="B Nazanin"/>
          <w:color w:val="000000" w:themeColor="text1"/>
          <w:sz w:val="26"/>
          <w:szCs w:val="26"/>
          <w:lang w:bidi="fa-IR"/>
        </w:rPr>
      </w:pPr>
      <w:r w:rsidRPr="00C51156">
        <w:rPr>
          <w:rFonts w:cs="B Nazanin" w:hint="cs"/>
          <w:color w:val="000000" w:themeColor="text1"/>
          <w:sz w:val="26"/>
          <w:szCs w:val="26"/>
          <w:rtl/>
          <w:lang w:bidi="fa-IR"/>
        </w:rPr>
        <w:t xml:space="preserve">تشکیل کارگروه </w:t>
      </w:r>
      <w:r w:rsidRPr="00C51156">
        <w:rPr>
          <w:rFonts w:cs="B Nazanin" w:hint="cs"/>
          <w:b/>
          <w:bCs/>
          <w:color w:val="FF0000"/>
          <w:sz w:val="26"/>
          <w:szCs w:val="26"/>
          <w:rtl/>
          <w:lang w:bidi="fa-IR"/>
        </w:rPr>
        <w:t>مشترک با</w:t>
      </w:r>
      <w:r w:rsidRPr="00C51156">
        <w:rPr>
          <w:rFonts w:cs="B Nazanin" w:hint="cs"/>
          <w:color w:val="FF0000"/>
          <w:sz w:val="26"/>
          <w:szCs w:val="26"/>
          <w:rtl/>
          <w:lang w:bidi="fa-IR"/>
        </w:rPr>
        <w:t xml:space="preserve"> </w:t>
      </w:r>
      <w:r w:rsidRPr="00C51156">
        <w:rPr>
          <w:rFonts w:cs="B Nazanin" w:hint="cs"/>
          <w:color w:val="000000" w:themeColor="text1"/>
          <w:sz w:val="26"/>
          <w:szCs w:val="26"/>
          <w:rtl/>
          <w:lang w:bidi="fa-IR"/>
        </w:rPr>
        <w:t>مشارکت صنایع</w:t>
      </w:r>
      <w:r w:rsidRPr="00C51156">
        <w:rPr>
          <w:rFonts w:cs="B Nazanin" w:hint="cs"/>
          <w:b/>
          <w:bCs/>
          <w:color w:val="FF0000"/>
          <w:sz w:val="26"/>
          <w:szCs w:val="26"/>
          <w:rtl/>
          <w:lang w:bidi="fa-IR"/>
        </w:rPr>
        <w:t>،</w:t>
      </w:r>
      <w:r w:rsidRPr="00C51156">
        <w:rPr>
          <w:rFonts w:cs="B Nazanin" w:hint="cs"/>
          <w:color w:val="000000" w:themeColor="text1"/>
          <w:sz w:val="26"/>
          <w:szCs w:val="26"/>
          <w:rtl/>
          <w:lang w:bidi="fa-IR"/>
        </w:rPr>
        <w:t xml:space="preserve"> سازندگان </w:t>
      </w:r>
      <w:r w:rsidRPr="00C51156">
        <w:rPr>
          <w:rFonts w:cs="B Nazanin" w:hint="cs"/>
          <w:b/>
          <w:bCs/>
          <w:color w:val="FF0000"/>
          <w:sz w:val="26"/>
          <w:szCs w:val="26"/>
          <w:rtl/>
          <w:lang w:bidi="fa-IR"/>
        </w:rPr>
        <w:t>و پیمانکاران</w:t>
      </w:r>
      <w:r w:rsidRPr="00C51156">
        <w:rPr>
          <w:rFonts w:cs="B Nazanin" w:hint="cs"/>
          <w:color w:val="FF0000"/>
          <w:sz w:val="26"/>
          <w:szCs w:val="26"/>
          <w:rtl/>
          <w:lang w:bidi="fa-IR"/>
        </w:rPr>
        <w:t xml:space="preserve"> </w:t>
      </w:r>
      <w:r w:rsidRPr="00C51156">
        <w:rPr>
          <w:rFonts w:cs="B Nazanin" w:hint="cs"/>
          <w:color w:val="000000" w:themeColor="text1"/>
          <w:sz w:val="26"/>
          <w:szCs w:val="26"/>
          <w:rtl/>
          <w:lang w:bidi="fa-IR"/>
        </w:rPr>
        <w:t xml:space="preserve">داخلی </w:t>
      </w:r>
      <w:r w:rsidRPr="00C51156">
        <w:rPr>
          <w:rFonts w:cs="B Nazanin" w:hint="cs"/>
          <w:b/>
          <w:bCs/>
          <w:color w:val="FF0000"/>
          <w:sz w:val="26"/>
          <w:szCs w:val="26"/>
          <w:rtl/>
          <w:lang w:bidi="fa-IR"/>
        </w:rPr>
        <w:t>منتخب</w:t>
      </w:r>
      <w:r w:rsidRPr="00C51156">
        <w:rPr>
          <w:rFonts w:cs="B Nazanin" w:hint="cs"/>
          <w:color w:val="FF0000"/>
          <w:sz w:val="26"/>
          <w:szCs w:val="26"/>
          <w:rtl/>
          <w:lang w:bidi="fa-IR"/>
        </w:rPr>
        <w:t xml:space="preserve"> </w:t>
      </w:r>
      <w:r w:rsidRPr="00C51156">
        <w:rPr>
          <w:rFonts w:cs="B Nazanin" w:hint="cs"/>
          <w:color w:val="000000" w:themeColor="text1"/>
          <w:sz w:val="26"/>
          <w:szCs w:val="26"/>
          <w:rtl/>
          <w:lang w:bidi="fa-IR"/>
        </w:rPr>
        <w:t xml:space="preserve">با حضور نمایندگان </w:t>
      </w:r>
      <w:r w:rsidRPr="00C51156">
        <w:rPr>
          <w:rFonts w:cs="B Nazanin" w:hint="cs"/>
          <w:b/>
          <w:bCs/>
          <w:color w:val="FF0000"/>
          <w:sz w:val="26"/>
          <w:szCs w:val="26"/>
          <w:rtl/>
          <w:lang w:bidi="fa-IR"/>
        </w:rPr>
        <w:t xml:space="preserve">سازمان انرژی اتمی، سازمان برنامه و بودجه و </w:t>
      </w:r>
      <w:r w:rsidRPr="00C51156">
        <w:rPr>
          <w:rFonts w:cs="B Nazanin" w:hint="cs"/>
          <w:color w:val="FF0000"/>
          <w:sz w:val="26"/>
          <w:szCs w:val="26"/>
          <w:rtl/>
          <w:lang w:bidi="fa-IR"/>
        </w:rPr>
        <w:t xml:space="preserve"> </w:t>
      </w:r>
      <w:r w:rsidRPr="00C51156">
        <w:rPr>
          <w:rFonts w:cs="B Nazanin" w:hint="cs"/>
          <w:color w:val="000000" w:themeColor="text1"/>
          <w:sz w:val="26"/>
          <w:szCs w:val="26"/>
          <w:rtl/>
          <w:lang w:bidi="fa-IR"/>
        </w:rPr>
        <w:t xml:space="preserve">وزارتخانه‌های صمت، نیرو، امور اقتصادی و دارایی و بانک مرکزی، در سطح وزیر و یا نماینده تام الاختیار به منظور ایجاد بسترهای لازم و انجام هماهنگی جهت رفع موانع </w:t>
      </w:r>
    </w:p>
    <w:p w:rsidR="00C51156" w:rsidRPr="00C51156" w:rsidRDefault="00C51156" w:rsidP="00634936">
      <w:pPr>
        <w:pStyle w:val="ListParagraph"/>
        <w:numPr>
          <w:ilvl w:val="0"/>
          <w:numId w:val="8"/>
        </w:numPr>
        <w:bidi/>
        <w:spacing w:after="0" w:line="276" w:lineRule="auto"/>
        <w:jc w:val="both"/>
        <w:rPr>
          <w:rFonts w:cs="B Nazanin"/>
          <w:color w:val="000000" w:themeColor="text1"/>
          <w:sz w:val="26"/>
          <w:szCs w:val="26"/>
          <w:lang w:bidi="fa-IR"/>
        </w:rPr>
      </w:pPr>
      <w:r w:rsidRPr="00C51156">
        <w:rPr>
          <w:rFonts w:cs="B Nazanin" w:hint="cs"/>
          <w:color w:val="000000" w:themeColor="text1"/>
          <w:sz w:val="26"/>
          <w:szCs w:val="26"/>
          <w:rtl/>
          <w:lang w:bidi="fa-IR"/>
        </w:rPr>
        <w:t xml:space="preserve">حمایت از نهادهای ملی مورد نیاز در عرصه صنعت نیروگاه های هسته ای نظیر مرکز ملی مواد، مرکز ارائه گواهینامه و </w:t>
      </w:r>
      <w:r w:rsidRPr="00C51156">
        <w:rPr>
          <w:rFonts w:cs="B Nazanin" w:hint="cs"/>
          <w:b/>
          <w:bCs/>
          <w:color w:val="FF0000"/>
          <w:sz w:val="26"/>
          <w:szCs w:val="26"/>
          <w:rtl/>
          <w:lang w:bidi="fa-IR"/>
        </w:rPr>
        <w:t>...</w:t>
      </w:r>
      <w:r w:rsidRPr="00C51156">
        <w:rPr>
          <w:rFonts w:cs="B Nazanin" w:hint="cs"/>
          <w:color w:val="FF0000"/>
          <w:sz w:val="26"/>
          <w:szCs w:val="26"/>
          <w:rtl/>
          <w:lang w:bidi="fa-IR"/>
        </w:rPr>
        <w:t xml:space="preserve"> </w:t>
      </w:r>
      <w:r w:rsidRPr="00C51156">
        <w:rPr>
          <w:rFonts w:cs="B Nazanin" w:hint="cs"/>
          <w:b/>
          <w:bCs/>
          <w:color w:val="FF0000"/>
          <w:sz w:val="26"/>
          <w:szCs w:val="26"/>
          <w:rtl/>
          <w:lang w:bidi="fa-IR"/>
        </w:rPr>
        <w:t>(این سه نقطه شامل چه موارد دیگری هست؟)</w:t>
      </w:r>
      <w:r w:rsidRPr="00C51156">
        <w:rPr>
          <w:rFonts w:cs="B Nazanin" w:hint="cs"/>
          <w:color w:val="FF0000"/>
          <w:sz w:val="26"/>
          <w:szCs w:val="26"/>
          <w:rtl/>
          <w:lang w:bidi="fa-IR"/>
        </w:rPr>
        <w:t xml:space="preserve"> </w:t>
      </w:r>
      <w:r w:rsidRPr="00C51156">
        <w:rPr>
          <w:rFonts w:cs="B Nazanin" w:hint="cs"/>
          <w:color w:val="000000" w:themeColor="text1"/>
          <w:sz w:val="26"/>
          <w:szCs w:val="26"/>
          <w:rtl/>
          <w:lang w:bidi="fa-IR"/>
        </w:rPr>
        <w:t>جهت ارتقای آنها و دستیابی به استانداردهای لازم به منظور ارائه خدمات به مشارکت کنندگان در صنعت نیروگاه های هسته ای</w:t>
      </w:r>
    </w:p>
    <w:p w:rsidR="00C51156" w:rsidRPr="00C51156" w:rsidRDefault="00C51156" w:rsidP="00634936">
      <w:pPr>
        <w:pStyle w:val="ListParagraph"/>
        <w:numPr>
          <w:ilvl w:val="0"/>
          <w:numId w:val="8"/>
        </w:numPr>
        <w:bidi/>
        <w:spacing w:after="0" w:line="276" w:lineRule="auto"/>
        <w:jc w:val="both"/>
        <w:rPr>
          <w:rFonts w:cs="B Nazanin"/>
          <w:b/>
          <w:bCs/>
          <w:color w:val="FF0000"/>
          <w:sz w:val="26"/>
          <w:szCs w:val="26"/>
          <w:lang w:bidi="fa-IR"/>
        </w:rPr>
      </w:pPr>
      <w:r w:rsidRPr="00C51156">
        <w:rPr>
          <w:rFonts w:cs="B Nazanin" w:hint="cs"/>
          <w:b/>
          <w:bCs/>
          <w:color w:val="FF0000"/>
          <w:sz w:val="26"/>
          <w:szCs w:val="26"/>
          <w:rtl/>
          <w:lang w:bidi="fa-IR"/>
        </w:rPr>
        <w:t xml:space="preserve">دادن اهمیت ویژه به بحث آموزش، شامل: جهت دادن و تقویت دانشگاههای مادر داخلی که رشته مهندسی هسته ای دارند، استفاده حداکثری از  امکانات نهادهای بین المللی شامل آژانس بین المللی انرژی اتمی و استفاده حداکثری و ارتباط با دانشگاههای معتبر دنیا </w:t>
      </w:r>
    </w:p>
    <w:p w:rsidR="00C51156" w:rsidRPr="00C51156" w:rsidRDefault="00C51156" w:rsidP="00634936">
      <w:pPr>
        <w:pStyle w:val="ListParagraph"/>
        <w:numPr>
          <w:ilvl w:val="0"/>
          <w:numId w:val="8"/>
        </w:numPr>
        <w:bidi/>
        <w:spacing w:after="0" w:line="276" w:lineRule="auto"/>
        <w:jc w:val="both"/>
        <w:rPr>
          <w:rFonts w:cs="B Nazanin"/>
          <w:b/>
          <w:bCs/>
          <w:color w:val="FF0000"/>
          <w:sz w:val="26"/>
          <w:szCs w:val="26"/>
          <w:lang w:bidi="fa-IR"/>
        </w:rPr>
      </w:pPr>
      <w:r w:rsidRPr="00C51156">
        <w:rPr>
          <w:rFonts w:cs="B Nazanin" w:hint="cs"/>
          <w:b/>
          <w:bCs/>
          <w:color w:val="FF0000"/>
          <w:sz w:val="26"/>
          <w:szCs w:val="26"/>
          <w:rtl/>
          <w:lang w:bidi="fa-IR"/>
        </w:rPr>
        <w:t>برنامه ریزی برای توسعه نرم افزارهای محاسباتی مورد نیاز برای طراحی و تحلیل ایمنی  نیروگاههای هسته ای</w:t>
      </w:r>
    </w:p>
    <w:p w:rsidR="00C51156" w:rsidRPr="00C51156" w:rsidRDefault="00C51156" w:rsidP="00634936">
      <w:pPr>
        <w:pStyle w:val="ListParagraph"/>
        <w:numPr>
          <w:ilvl w:val="0"/>
          <w:numId w:val="8"/>
        </w:numPr>
        <w:bidi/>
        <w:spacing w:after="0" w:line="276" w:lineRule="auto"/>
        <w:jc w:val="both"/>
        <w:rPr>
          <w:rFonts w:cs="B Nazanin"/>
          <w:b/>
          <w:bCs/>
          <w:color w:val="FF0000"/>
          <w:sz w:val="26"/>
          <w:szCs w:val="26"/>
          <w:lang w:bidi="fa-IR"/>
        </w:rPr>
      </w:pPr>
      <w:r w:rsidRPr="00C51156">
        <w:rPr>
          <w:rFonts w:cs="B Nazanin" w:hint="cs"/>
          <w:b/>
          <w:bCs/>
          <w:color w:val="FF0000"/>
          <w:sz w:val="26"/>
          <w:szCs w:val="26"/>
          <w:rtl/>
          <w:lang w:bidi="fa-IR"/>
        </w:rPr>
        <w:t xml:space="preserve">برنامه ریزی برای طراحی و ساخت انواع امکانات آزمایشگاهی انتگرالی و جزئی برای ارزیابی و راستی آزمایی نرم افزارهای محاسباتی </w:t>
      </w:r>
    </w:p>
    <w:p w:rsidR="00C51156" w:rsidRPr="00C51156" w:rsidRDefault="00C51156" w:rsidP="00634936">
      <w:pPr>
        <w:pStyle w:val="ListParagraph"/>
        <w:numPr>
          <w:ilvl w:val="0"/>
          <w:numId w:val="8"/>
        </w:numPr>
        <w:bidi/>
        <w:spacing w:after="0" w:line="276" w:lineRule="auto"/>
        <w:jc w:val="both"/>
        <w:rPr>
          <w:rFonts w:cs="B Nazanin"/>
          <w:b/>
          <w:bCs/>
          <w:color w:val="FF0000"/>
          <w:sz w:val="26"/>
          <w:szCs w:val="26"/>
          <w:lang w:bidi="fa-IR"/>
        </w:rPr>
      </w:pPr>
      <w:r w:rsidRPr="00C51156">
        <w:rPr>
          <w:rFonts w:cs="B Nazanin"/>
          <w:b/>
          <w:bCs/>
          <w:color w:val="FF0000"/>
          <w:sz w:val="26"/>
          <w:szCs w:val="26"/>
          <w:rtl/>
          <w:lang w:bidi="fa-IR"/>
        </w:rPr>
        <w:t>ا</w:t>
      </w:r>
      <w:r w:rsidRPr="00C51156">
        <w:rPr>
          <w:rFonts w:cs="B Nazanin" w:hint="cs"/>
          <w:b/>
          <w:bCs/>
          <w:color w:val="FF0000"/>
          <w:sz w:val="26"/>
          <w:szCs w:val="26"/>
          <w:rtl/>
          <w:lang w:bidi="fa-IR"/>
        </w:rPr>
        <w:t>ی</w:t>
      </w:r>
      <w:r w:rsidRPr="00C51156">
        <w:rPr>
          <w:rFonts w:cs="B Nazanin" w:hint="eastAsia"/>
          <w:b/>
          <w:bCs/>
          <w:color w:val="FF0000"/>
          <w:sz w:val="26"/>
          <w:szCs w:val="26"/>
          <w:rtl/>
          <w:lang w:bidi="fa-IR"/>
        </w:rPr>
        <w:t>جاد</w:t>
      </w:r>
      <w:r w:rsidRPr="00C51156">
        <w:rPr>
          <w:rFonts w:cs="B Nazanin"/>
          <w:b/>
          <w:bCs/>
          <w:color w:val="FF0000"/>
          <w:sz w:val="26"/>
          <w:szCs w:val="26"/>
          <w:rtl/>
          <w:lang w:bidi="fa-IR"/>
        </w:rPr>
        <w:t xml:space="preserve">  تشکل </w:t>
      </w:r>
      <w:r w:rsidRPr="00C51156">
        <w:rPr>
          <w:rFonts w:cs="B Nazanin" w:hint="cs"/>
          <w:b/>
          <w:bCs/>
          <w:color w:val="FF0000"/>
          <w:sz w:val="26"/>
          <w:szCs w:val="26"/>
          <w:rtl/>
          <w:lang w:bidi="fa-IR"/>
        </w:rPr>
        <w:t>ی</w:t>
      </w:r>
      <w:r w:rsidRPr="00C51156">
        <w:rPr>
          <w:rFonts w:cs="B Nazanin" w:hint="eastAsia"/>
          <w:b/>
          <w:bCs/>
          <w:color w:val="FF0000"/>
          <w:sz w:val="26"/>
          <w:szCs w:val="26"/>
          <w:rtl/>
          <w:lang w:bidi="fa-IR"/>
        </w:rPr>
        <w:t>ادگ</w:t>
      </w:r>
      <w:r w:rsidRPr="00C51156">
        <w:rPr>
          <w:rFonts w:cs="B Nazanin" w:hint="cs"/>
          <w:b/>
          <w:bCs/>
          <w:color w:val="FF0000"/>
          <w:sz w:val="26"/>
          <w:szCs w:val="26"/>
          <w:rtl/>
          <w:lang w:bidi="fa-IR"/>
        </w:rPr>
        <w:t>ی</w:t>
      </w:r>
      <w:r w:rsidRPr="00C51156">
        <w:rPr>
          <w:rFonts w:cs="B Nazanin" w:hint="eastAsia"/>
          <w:b/>
          <w:bCs/>
          <w:color w:val="FF0000"/>
          <w:sz w:val="26"/>
          <w:szCs w:val="26"/>
          <w:rtl/>
          <w:lang w:bidi="fa-IR"/>
        </w:rPr>
        <w:t>رنده</w:t>
      </w:r>
      <w:r w:rsidRPr="00C51156">
        <w:rPr>
          <w:rFonts w:cs="B Nazanin"/>
          <w:b/>
          <w:bCs/>
          <w:color w:val="FF0000"/>
          <w:sz w:val="26"/>
          <w:szCs w:val="26"/>
          <w:rtl/>
          <w:lang w:bidi="fa-IR"/>
        </w:rPr>
        <w:t xml:space="preserve"> (</w:t>
      </w:r>
      <w:r w:rsidRPr="00C51156">
        <w:rPr>
          <w:rFonts w:cs="B Nazanin" w:hint="cs"/>
          <w:b/>
          <w:bCs/>
          <w:color w:val="FF0000"/>
          <w:sz w:val="26"/>
          <w:szCs w:val="26"/>
          <w:rtl/>
          <w:lang w:bidi="fa-IR"/>
        </w:rPr>
        <w:t xml:space="preserve">سازمان </w:t>
      </w:r>
      <w:r w:rsidRPr="00C51156">
        <w:rPr>
          <w:rFonts w:cs="B Nazanin"/>
          <w:b/>
          <w:bCs/>
          <w:color w:val="FF0000"/>
          <w:sz w:val="26"/>
          <w:szCs w:val="26"/>
          <w:rtl/>
          <w:lang w:bidi="fa-IR"/>
        </w:rPr>
        <w:t>مد</w:t>
      </w:r>
      <w:r w:rsidRPr="00C51156">
        <w:rPr>
          <w:rFonts w:cs="B Nazanin" w:hint="cs"/>
          <w:b/>
          <w:bCs/>
          <w:color w:val="FF0000"/>
          <w:sz w:val="26"/>
          <w:szCs w:val="26"/>
          <w:rtl/>
          <w:lang w:bidi="fa-IR"/>
        </w:rPr>
        <w:t>ی</w:t>
      </w:r>
      <w:r w:rsidRPr="00C51156">
        <w:rPr>
          <w:rFonts w:cs="B Nazanin" w:hint="eastAsia"/>
          <w:b/>
          <w:bCs/>
          <w:color w:val="FF0000"/>
          <w:sz w:val="26"/>
          <w:szCs w:val="26"/>
          <w:rtl/>
          <w:lang w:bidi="fa-IR"/>
        </w:rPr>
        <w:t>ر</w:t>
      </w:r>
      <w:r w:rsidRPr="00C51156">
        <w:rPr>
          <w:rFonts w:cs="B Nazanin" w:hint="cs"/>
          <w:b/>
          <w:bCs/>
          <w:color w:val="FF0000"/>
          <w:sz w:val="26"/>
          <w:szCs w:val="26"/>
          <w:rtl/>
          <w:lang w:bidi="fa-IR"/>
        </w:rPr>
        <w:t>ی</w:t>
      </w:r>
      <w:r w:rsidRPr="00C51156">
        <w:rPr>
          <w:rFonts w:cs="B Nazanin" w:hint="eastAsia"/>
          <w:b/>
          <w:bCs/>
          <w:color w:val="FF0000"/>
          <w:sz w:val="26"/>
          <w:szCs w:val="26"/>
          <w:rtl/>
          <w:lang w:bidi="fa-IR"/>
        </w:rPr>
        <w:t>ت</w:t>
      </w:r>
      <w:r w:rsidRPr="00C51156">
        <w:rPr>
          <w:rFonts w:cs="B Nazanin"/>
          <w:b/>
          <w:bCs/>
          <w:color w:val="FF0000"/>
          <w:sz w:val="26"/>
          <w:szCs w:val="26"/>
          <w:rtl/>
          <w:lang w:bidi="fa-IR"/>
        </w:rPr>
        <w:t xml:space="preserve"> دانش)</w:t>
      </w:r>
      <w:r w:rsidRPr="00C51156">
        <w:rPr>
          <w:rFonts w:cs="B Nazanin" w:hint="cs"/>
          <w:b/>
          <w:bCs/>
          <w:color w:val="FF0000"/>
          <w:sz w:val="26"/>
          <w:szCs w:val="26"/>
          <w:rtl/>
          <w:lang w:bidi="fa-IR"/>
        </w:rPr>
        <w:t xml:space="preserve"> برای مستند سازی دانش و فن آوری کسب شده در طول اجرای برنامه دستیابی به ده هزار مگاوات برق هسته ای</w:t>
      </w:r>
    </w:p>
    <w:p w:rsidR="00CF55D2" w:rsidRDefault="00CF55D2" w:rsidP="00DB3CE7">
      <w:pPr>
        <w:jc w:val="both"/>
        <w:rPr>
          <w:rFonts w:cs="B Mitra"/>
          <w:sz w:val="28"/>
          <w:szCs w:val="28"/>
          <w:rtl/>
        </w:rPr>
      </w:pPr>
    </w:p>
    <w:p w:rsidR="00C51156" w:rsidRDefault="00C51156" w:rsidP="00DB3CE7">
      <w:pPr>
        <w:jc w:val="both"/>
        <w:rPr>
          <w:rFonts w:cs="B Mitra"/>
          <w:sz w:val="28"/>
          <w:szCs w:val="28"/>
          <w:rtl/>
        </w:rPr>
      </w:pPr>
    </w:p>
    <w:p w:rsidR="00CF55D2" w:rsidRPr="00CF55D2" w:rsidRDefault="00CF55D2" w:rsidP="00634936">
      <w:pPr>
        <w:pStyle w:val="ListParagraph"/>
        <w:numPr>
          <w:ilvl w:val="0"/>
          <w:numId w:val="9"/>
        </w:numPr>
        <w:bidi/>
        <w:ind w:left="226"/>
        <w:outlineLvl w:val="0"/>
        <w:rPr>
          <w:rFonts w:cs="B Nazanin"/>
          <w:b/>
          <w:bCs/>
          <w:sz w:val="30"/>
          <w:szCs w:val="30"/>
          <w:rtl/>
        </w:rPr>
      </w:pPr>
      <w:bookmarkStart w:id="59" w:name="_Toc93934618"/>
      <w:bookmarkStart w:id="60" w:name="_Toc93937166"/>
      <w:r w:rsidRPr="00CF55D2">
        <w:rPr>
          <w:rFonts w:cs="B Nazanin" w:hint="cs"/>
          <w:b/>
          <w:bCs/>
          <w:sz w:val="30"/>
          <w:szCs w:val="30"/>
          <w:rtl/>
        </w:rPr>
        <w:t>منابع</w:t>
      </w:r>
      <w:r w:rsidRPr="00CF55D2">
        <w:rPr>
          <w:rFonts w:cs="B Nazanin"/>
          <w:b/>
          <w:bCs/>
          <w:sz w:val="30"/>
          <w:szCs w:val="30"/>
          <w:rtl/>
        </w:rPr>
        <w:t xml:space="preserve"> </w:t>
      </w:r>
      <w:r w:rsidRPr="00CF55D2">
        <w:rPr>
          <w:rFonts w:cs="B Nazanin" w:hint="cs"/>
          <w:b/>
          <w:bCs/>
          <w:sz w:val="30"/>
          <w:szCs w:val="30"/>
          <w:rtl/>
        </w:rPr>
        <w:t>انسانی</w:t>
      </w:r>
      <w:bookmarkEnd w:id="59"/>
      <w:bookmarkEnd w:id="60"/>
    </w:p>
    <w:p w:rsidR="00CF55D2" w:rsidRPr="00CF55D2" w:rsidRDefault="00CF55D2" w:rsidP="00DB3CE7">
      <w:pPr>
        <w:jc w:val="both"/>
        <w:rPr>
          <w:rFonts w:cs="B Nazanin"/>
          <w:sz w:val="26"/>
          <w:szCs w:val="26"/>
        </w:rPr>
      </w:pPr>
      <w:r w:rsidRPr="00CF55D2">
        <w:rPr>
          <w:rFonts w:cs="B Nazanin" w:hint="cs"/>
          <w:sz w:val="26"/>
          <w:szCs w:val="26"/>
          <w:rtl/>
        </w:rPr>
        <w:lastRenderedPageBreak/>
        <w:t xml:space="preserve">با توجه به نقش برجسته صنعت برق در توسعه زیرساخت‌های صنعتی کشور لزوم توجه مضاعف به این صنعت بیش از پیش احساس می‌گردد. در همین ارتباط موضوع توسعه سرمایه‌های انسانی نیازمند توجهی ویژه است. از آنجایی که مقرر است توسعه صنعت برق هسته‌ای در راستای یک برنامه هدفمند در جهت دستیابی به ده‌هزار مگاوات برق هسته‌‌ای اجرایی گردد،  با عنایت به بکر بودن زمینه برنامه‌ریزی و هدایت مدیریت سرمایه‌های انسانی در این بخش لازم است این موضوع با دیدگاهی علمی و به صورت پویا هدایت شود. </w:t>
      </w:r>
    </w:p>
    <w:p w:rsidR="00CF55D2" w:rsidRPr="00CF55D2" w:rsidRDefault="00CF55D2" w:rsidP="00634936">
      <w:pPr>
        <w:pStyle w:val="ListParagraph"/>
        <w:numPr>
          <w:ilvl w:val="1"/>
          <w:numId w:val="15"/>
        </w:numPr>
        <w:bidi/>
        <w:jc w:val="both"/>
        <w:outlineLvl w:val="1"/>
        <w:rPr>
          <w:rFonts w:cs="Nazanin"/>
          <w:b/>
          <w:bCs/>
          <w:sz w:val="26"/>
          <w:szCs w:val="26"/>
          <w:rtl/>
        </w:rPr>
      </w:pPr>
      <w:bookmarkStart w:id="61" w:name="_Toc93933999"/>
      <w:bookmarkStart w:id="62" w:name="_Toc93934619"/>
      <w:bookmarkStart w:id="63" w:name="_Toc93937167"/>
      <w:bookmarkEnd w:id="61"/>
      <w:r w:rsidRPr="00CF55D2">
        <w:rPr>
          <w:rFonts w:cs="Nazanin" w:hint="cs"/>
          <w:b/>
          <w:bCs/>
          <w:sz w:val="26"/>
          <w:szCs w:val="26"/>
          <w:rtl/>
        </w:rPr>
        <w:t>اهداف</w:t>
      </w:r>
      <w:bookmarkEnd w:id="62"/>
      <w:bookmarkEnd w:id="63"/>
    </w:p>
    <w:p w:rsidR="00CF55D2" w:rsidRPr="00CF55D2" w:rsidRDefault="00CF55D2" w:rsidP="00DB3CE7">
      <w:pPr>
        <w:jc w:val="both"/>
        <w:rPr>
          <w:rFonts w:cs="B Nazanin"/>
          <w:sz w:val="26"/>
          <w:szCs w:val="26"/>
        </w:rPr>
      </w:pPr>
      <w:r w:rsidRPr="00CF55D2">
        <w:rPr>
          <w:rFonts w:cs="B Nazanin" w:hint="cs"/>
          <w:sz w:val="26"/>
          <w:szCs w:val="26"/>
          <w:rtl/>
        </w:rPr>
        <w:t>اهداف کلی برنامه توسعه منابع انسانی عبارتند از:</w:t>
      </w:r>
    </w:p>
    <w:p w:rsidR="00CF55D2" w:rsidRPr="00CF55D2" w:rsidRDefault="00CF55D2" w:rsidP="00634936">
      <w:pPr>
        <w:pStyle w:val="ListParagraph"/>
        <w:numPr>
          <w:ilvl w:val="0"/>
          <w:numId w:val="8"/>
        </w:numPr>
        <w:bidi/>
        <w:spacing w:after="0" w:line="276" w:lineRule="auto"/>
        <w:jc w:val="both"/>
        <w:rPr>
          <w:rFonts w:cs="B Nazanin"/>
          <w:sz w:val="26"/>
          <w:szCs w:val="26"/>
          <w:rtl/>
        </w:rPr>
      </w:pPr>
      <w:r w:rsidRPr="00CF55D2">
        <w:rPr>
          <w:rFonts w:cs="B Nazanin" w:hint="cs"/>
          <w:sz w:val="26"/>
          <w:szCs w:val="26"/>
          <w:rtl/>
        </w:rPr>
        <w:t>تأمین تعداد کافی نیروی انسانی با صلاحیت و مورد نیاز.</w:t>
      </w:r>
    </w:p>
    <w:p w:rsidR="00CF55D2" w:rsidRPr="00CF55D2" w:rsidRDefault="00CF55D2" w:rsidP="00634936">
      <w:pPr>
        <w:pStyle w:val="ListParagraph"/>
        <w:numPr>
          <w:ilvl w:val="0"/>
          <w:numId w:val="8"/>
        </w:numPr>
        <w:bidi/>
        <w:spacing w:after="0" w:line="276" w:lineRule="auto"/>
        <w:jc w:val="both"/>
        <w:rPr>
          <w:rFonts w:cs="B Nazanin"/>
          <w:sz w:val="26"/>
          <w:szCs w:val="26"/>
          <w:rtl/>
        </w:rPr>
      </w:pPr>
      <w:r w:rsidRPr="00CF55D2">
        <w:rPr>
          <w:rFonts w:cs="B Nazanin" w:hint="cs"/>
          <w:sz w:val="26"/>
          <w:szCs w:val="26"/>
          <w:rtl/>
        </w:rPr>
        <w:t>حصول اطمینان از در دسترس بودن نیروی انسانی در زمان مناسب.</w:t>
      </w:r>
    </w:p>
    <w:p w:rsidR="00CF55D2" w:rsidRPr="00CF55D2" w:rsidRDefault="00CF55D2" w:rsidP="00634936">
      <w:pPr>
        <w:pStyle w:val="ListParagraph"/>
        <w:numPr>
          <w:ilvl w:val="0"/>
          <w:numId w:val="8"/>
        </w:numPr>
        <w:bidi/>
        <w:spacing w:after="0" w:line="276" w:lineRule="auto"/>
        <w:jc w:val="both"/>
        <w:rPr>
          <w:rFonts w:cs="B Nazanin"/>
          <w:sz w:val="26"/>
          <w:szCs w:val="26"/>
          <w:rtl/>
        </w:rPr>
      </w:pPr>
      <w:r w:rsidRPr="00CF55D2">
        <w:rPr>
          <w:rFonts w:cs="B Nazanin" w:hint="cs"/>
          <w:sz w:val="26"/>
          <w:szCs w:val="26"/>
          <w:rtl/>
        </w:rPr>
        <w:t>حصول اطمینان از وجود زمان کافی برای اجرای صحیح آموزش.</w:t>
      </w:r>
    </w:p>
    <w:p w:rsidR="00CF55D2" w:rsidRPr="00CF55D2" w:rsidRDefault="00CF55D2" w:rsidP="00634936">
      <w:pPr>
        <w:pStyle w:val="ListParagraph"/>
        <w:numPr>
          <w:ilvl w:val="0"/>
          <w:numId w:val="8"/>
        </w:numPr>
        <w:bidi/>
        <w:spacing w:after="0" w:line="276" w:lineRule="auto"/>
        <w:jc w:val="both"/>
        <w:rPr>
          <w:rFonts w:cs="B Nazanin"/>
          <w:sz w:val="26"/>
          <w:szCs w:val="26"/>
          <w:rtl/>
        </w:rPr>
      </w:pPr>
      <w:r w:rsidRPr="00CF55D2">
        <w:rPr>
          <w:rFonts w:cs="B Nazanin" w:hint="cs"/>
          <w:sz w:val="26"/>
          <w:szCs w:val="26"/>
          <w:rtl/>
        </w:rPr>
        <w:t>بکارگیری شیوه‌های مناسب انتخاب نیروی انسانی که سبب حصول اطمینان از تناسب بین سن، رشد فکری، انگیزه و غیره می‌شود.</w:t>
      </w:r>
    </w:p>
    <w:p w:rsidR="00CF55D2" w:rsidRPr="00CF55D2" w:rsidRDefault="00CF55D2" w:rsidP="00634936">
      <w:pPr>
        <w:pStyle w:val="ListParagraph"/>
        <w:numPr>
          <w:ilvl w:val="0"/>
          <w:numId w:val="8"/>
        </w:numPr>
        <w:bidi/>
        <w:spacing w:after="0" w:line="276" w:lineRule="auto"/>
        <w:jc w:val="both"/>
        <w:rPr>
          <w:rFonts w:cs="B Nazanin"/>
          <w:sz w:val="26"/>
          <w:szCs w:val="26"/>
          <w:rtl/>
        </w:rPr>
      </w:pPr>
      <w:r w:rsidRPr="00CF55D2">
        <w:rPr>
          <w:rFonts w:cs="B Nazanin" w:hint="cs"/>
          <w:sz w:val="26"/>
          <w:szCs w:val="26"/>
          <w:rtl/>
        </w:rPr>
        <w:t>حصول اطمینان از اینکه برنامه توسعه منابع انسانی سبب ارتقاء ساختارهای فارغ‌التحصیلی، فنی و صنعتی کشور می‌شود.</w:t>
      </w:r>
    </w:p>
    <w:p w:rsidR="00CF55D2" w:rsidRPr="00CF55D2" w:rsidRDefault="00CF55D2" w:rsidP="00634936">
      <w:pPr>
        <w:pStyle w:val="ListParagraph"/>
        <w:numPr>
          <w:ilvl w:val="0"/>
          <w:numId w:val="8"/>
        </w:numPr>
        <w:bidi/>
        <w:spacing w:after="0" w:line="276" w:lineRule="auto"/>
        <w:jc w:val="both"/>
        <w:rPr>
          <w:rFonts w:cs="B Nazanin"/>
          <w:sz w:val="26"/>
          <w:szCs w:val="26"/>
          <w:rtl/>
        </w:rPr>
      </w:pPr>
      <w:r w:rsidRPr="00CF55D2">
        <w:rPr>
          <w:rFonts w:cs="B Nazanin" w:hint="cs"/>
          <w:sz w:val="26"/>
          <w:szCs w:val="26"/>
          <w:rtl/>
        </w:rPr>
        <w:t>استفاده مؤثر و کارآمد از تمامی فرصت‌ها و امکانات آموزش داخلی.</w:t>
      </w:r>
    </w:p>
    <w:p w:rsidR="00CF55D2" w:rsidRPr="00CF55D2" w:rsidRDefault="00CF55D2" w:rsidP="00634936">
      <w:pPr>
        <w:pStyle w:val="ListParagraph"/>
        <w:numPr>
          <w:ilvl w:val="0"/>
          <w:numId w:val="8"/>
        </w:numPr>
        <w:bidi/>
        <w:spacing w:after="0" w:line="276" w:lineRule="auto"/>
        <w:jc w:val="both"/>
        <w:rPr>
          <w:rFonts w:cs="B Nazanin"/>
          <w:sz w:val="26"/>
          <w:szCs w:val="26"/>
          <w:rtl/>
        </w:rPr>
      </w:pPr>
      <w:r w:rsidRPr="00CF55D2">
        <w:rPr>
          <w:rFonts w:cs="B Nazanin" w:hint="cs"/>
          <w:sz w:val="26"/>
          <w:szCs w:val="26"/>
          <w:rtl/>
        </w:rPr>
        <w:t>حصول اطمینان از نگهداری نیروی انسانی.</w:t>
      </w:r>
    </w:p>
    <w:p w:rsidR="00CF55D2" w:rsidRPr="00CF55D2" w:rsidRDefault="00CF55D2" w:rsidP="00634936">
      <w:pPr>
        <w:pStyle w:val="ListParagraph"/>
        <w:numPr>
          <w:ilvl w:val="1"/>
          <w:numId w:val="15"/>
        </w:numPr>
        <w:bidi/>
        <w:jc w:val="both"/>
        <w:outlineLvl w:val="1"/>
        <w:rPr>
          <w:rFonts w:cs="Nazanin"/>
          <w:b/>
          <w:bCs/>
          <w:sz w:val="26"/>
          <w:szCs w:val="26"/>
          <w:rtl/>
        </w:rPr>
      </w:pPr>
      <w:r w:rsidRPr="00CF55D2">
        <w:rPr>
          <w:rFonts w:cs="Nazanin" w:hint="cs"/>
          <w:b/>
          <w:bCs/>
          <w:sz w:val="26"/>
          <w:szCs w:val="26"/>
          <w:rtl/>
        </w:rPr>
        <w:t xml:space="preserve"> </w:t>
      </w:r>
      <w:bookmarkStart w:id="64" w:name="_Toc93934620"/>
      <w:bookmarkStart w:id="65" w:name="_Toc93937168"/>
      <w:r w:rsidRPr="00CF55D2">
        <w:rPr>
          <w:rFonts w:cs="Nazanin" w:hint="cs"/>
          <w:b/>
          <w:bCs/>
          <w:sz w:val="26"/>
          <w:szCs w:val="26"/>
          <w:rtl/>
        </w:rPr>
        <w:t>شرح</w:t>
      </w:r>
      <w:bookmarkEnd w:id="64"/>
      <w:bookmarkEnd w:id="65"/>
    </w:p>
    <w:p w:rsidR="00CF55D2" w:rsidRPr="00CF55D2" w:rsidRDefault="00CF55D2" w:rsidP="00DB3CE7">
      <w:pPr>
        <w:jc w:val="both"/>
        <w:rPr>
          <w:rFonts w:cs="B Nazanin"/>
          <w:sz w:val="26"/>
          <w:szCs w:val="26"/>
        </w:rPr>
      </w:pPr>
      <w:r w:rsidRPr="00CF55D2">
        <w:rPr>
          <w:rFonts w:cs="B Nazanin" w:hint="cs"/>
          <w:sz w:val="26"/>
          <w:szCs w:val="26"/>
          <w:rtl/>
        </w:rPr>
        <w:t>طبقه ‌بندی نیروی انسانی مورد نیاز برای فعالیت‌های مختلف نیروگاه‌های اتمی بر اساس جدول شماره یک می‌باشد.</w:t>
      </w:r>
    </w:p>
    <w:p w:rsidR="00CF55D2" w:rsidRPr="00CF55D2" w:rsidRDefault="00CF55D2" w:rsidP="00DB3CE7">
      <w:pPr>
        <w:pStyle w:val="ListParagraph"/>
        <w:bidi/>
        <w:jc w:val="center"/>
        <w:rPr>
          <w:rFonts w:cs="B Nazanin"/>
          <w:b/>
          <w:bCs/>
          <w:rtl/>
        </w:rPr>
      </w:pPr>
      <w:r w:rsidRPr="00CF55D2">
        <w:rPr>
          <w:rFonts w:cs="B Nazanin" w:hint="cs"/>
          <w:b/>
          <w:bCs/>
          <w:rtl/>
        </w:rPr>
        <w:t>جدول شماره 1: طبقه‌بندی نیروی انسانی مورد نیاز فعالیت‌های مختلف نیروگاه‌های اتمی</w:t>
      </w:r>
    </w:p>
    <w:tbl>
      <w:tblPr>
        <w:bidiVisual/>
        <w:tblW w:w="7946" w:type="dxa"/>
        <w:tblInd w:w="720" w:type="dxa"/>
        <w:tblLook w:val="04A0" w:firstRow="1" w:lastRow="0" w:firstColumn="1" w:lastColumn="0" w:noHBand="0" w:noVBand="1"/>
      </w:tblPr>
      <w:tblGrid>
        <w:gridCol w:w="1903"/>
        <w:gridCol w:w="1557"/>
        <w:gridCol w:w="2988"/>
        <w:gridCol w:w="1498"/>
      </w:tblGrid>
      <w:tr w:rsidR="00CF55D2" w:rsidTr="00CF55D2">
        <w:trPr>
          <w:trHeight w:val="503"/>
        </w:trPr>
        <w:tc>
          <w:tcPr>
            <w:tcW w:w="1903" w:type="dxa"/>
            <w:tcBorders>
              <w:top w:val="single" w:sz="4" w:space="0" w:color="auto"/>
              <w:left w:val="single" w:sz="4" w:space="0" w:color="auto"/>
              <w:bottom w:val="single" w:sz="4" w:space="0" w:color="auto"/>
              <w:right w:val="single" w:sz="4" w:space="0" w:color="auto"/>
            </w:tcBorders>
            <w:hideMark/>
          </w:tcPr>
          <w:p w:rsidR="00CF55D2" w:rsidRDefault="00CF55D2" w:rsidP="00DB3CE7">
            <w:pPr>
              <w:pStyle w:val="ListParagraph"/>
              <w:bidi/>
              <w:spacing w:after="0" w:line="240" w:lineRule="auto"/>
              <w:ind w:left="0"/>
              <w:jc w:val="center"/>
              <w:rPr>
                <w:rFonts w:cs="B Mitra"/>
                <w:b/>
                <w:bCs/>
                <w:sz w:val="20"/>
                <w:szCs w:val="20"/>
              </w:rPr>
            </w:pPr>
            <w:r>
              <w:rPr>
                <w:rFonts w:cs="B Mitra" w:hint="cs"/>
                <w:b/>
                <w:bCs/>
                <w:sz w:val="20"/>
                <w:szCs w:val="20"/>
                <w:rtl/>
              </w:rPr>
              <w:t>عنوان فعالیت</w:t>
            </w:r>
          </w:p>
        </w:tc>
        <w:tc>
          <w:tcPr>
            <w:tcW w:w="1557" w:type="dxa"/>
            <w:tcBorders>
              <w:top w:val="single" w:sz="4" w:space="0" w:color="auto"/>
              <w:left w:val="single" w:sz="4" w:space="0" w:color="auto"/>
              <w:bottom w:val="single" w:sz="4" w:space="0" w:color="auto"/>
              <w:right w:val="single" w:sz="4" w:space="0" w:color="auto"/>
            </w:tcBorders>
            <w:hideMark/>
          </w:tcPr>
          <w:p w:rsidR="00CF55D2" w:rsidRDefault="00CF55D2" w:rsidP="00DB3CE7">
            <w:pPr>
              <w:pStyle w:val="ListParagraph"/>
              <w:bidi/>
              <w:spacing w:after="0" w:line="240" w:lineRule="auto"/>
              <w:ind w:left="0"/>
              <w:jc w:val="center"/>
              <w:rPr>
                <w:rFonts w:cs="B Mitra"/>
                <w:b/>
                <w:bCs/>
                <w:sz w:val="20"/>
                <w:szCs w:val="20"/>
              </w:rPr>
            </w:pPr>
            <w:r>
              <w:rPr>
                <w:rFonts w:cs="B Mitra" w:hint="cs"/>
                <w:b/>
                <w:bCs/>
                <w:sz w:val="20"/>
                <w:szCs w:val="20"/>
                <w:rtl/>
              </w:rPr>
              <w:t>تعداد نیروی انسانی مورد نیاز</w:t>
            </w:r>
          </w:p>
        </w:tc>
        <w:tc>
          <w:tcPr>
            <w:tcW w:w="2988" w:type="dxa"/>
            <w:tcBorders>
              <w:top w:val="single" w:sz="4" w:space="0" w:color="auto"/>
              <w:left w:val="single" w:sz="4" w:space="0" w:color="auto"/>
              <w:bottom w:val="single" w:sz="4" w:space="0" w:color="auto"/>
              <w:right w:val="single" w:sz="4" w:space="0" w:color="auto"/>
            </w:tcBorders>
            <w:hideMark/>
          </w:tcPr>
          <w:p w:rsidR="00CF55D2" w:rsidRDefault="00CF55D2" w:rsidP="00DB3CE7">
            <w:pPr>
              <w:pStyle w:val="ListParagraph"/>
              <w:bidi/>
              <w:spacing w:after="0" w:line="240" w:lineRule="auto"/>
              <w:ind w:left="0"/>
              <w:jc w:val="center"/>
              <w:rPr>
                <w:rFonts w:cs="B Mitra"/>
                <w:b/>
                <w:bCs/>
                <w:sz w:val="20"/>
                <w:szCs w:val="20"/>
              </w:rPr>
            </w:pPr>
            <w:r>
              <w:rPr>
                <w:rFonts w:cs="B Mitra" w:hint="cs"/>
                <w:b/>
                <w:bCs/>
                <w:sz w:val="20"/>
                <w:szCs w:val="20"/>
                <w:rtl/>
              </w:rPr>
              <w:t>عنوان فعالیت</w:t>
            </w:r>
          </w:p>
        </w:tc>
        <w:tc>
          <w:tcPr>
            <w:tcW w:w="1498" w:type="dxa"/>
            <w:tcBorders>
              <w:top w:val="single" w:sz="4" w:space="0" w:color="auto"/>
              <w:left w:val="single" w:sz="4" w:space="0" w:color="auto"/>
              <w:bottom w:val="single" w:sz="4" w:space="0" w:color="auto"/>
              <w:right w:val="single" w:sz="4" w:space="0" w:color="auto"/>
            </w:tcBorders>
            <w:hideMark/>
          </w:tcPr>
          <w:p w:rsidR="00CF55D2" w:rsidRDefault="00CF55D2" w:rsidP="00DB3CE7">
            <w:pPr>
              <w:pStyle w:val="ListParagraph"/>
              <w:bidi/>
              <w:spacing w:after="0" w:line="240" w:lineRule="auto"/>
              <w:ind w:left="0"/>
              <w:jc w:val="center"/>
              <w:rPr>
                <w:rFonts w:cs="B Mitra"/>
                <w:b/>
                <w:bCs/>
                <w:sz w:val="20"/>
                <w:szCs w:val="20"/>
              </w:rPr>
            </w:pPr>
            <w:r>
              <w:rPr>
                <w:rFonts w:cs="B Mitra" w:hint="cs"/>
                <w:b/>
                <w:bCs/>
                <w:sz w:val="20"/>
                <w:szCs w:val="20"/>
                <w:rtl/>
              </w:rPr>
              <w:t>تعداد نیروی انسانی مورد نیاز</w:t>
            </w:r>
          </w:p>
        </w:tc>
      </w:tr>
      <w:tr w:rsidR="00CF55D2" w:rsidTr="00CF55D2">
        <w:tc>
          <w:tcPr>
            <w:tcW w:w="1903" w:type="dxa"/>
            <w:tcBorders>
              <w:top w:val="single" w:sz="4" w:space="0" w:color="auto"/>
              <w:left w:val="single" w:sz="4" w:space="0" w:color="auto"/>
              <w:bottom w:val="single" w:sz="4" w:space="0" w:color="auto"/>
              <w:right w:val="single" w:sz="4" w:space="0" w:color="auto"/>
            </w:tcBorders>
            <w:hideMark/>
          </w:tcPr>
          <w:p w:rsidR="00CF55D2" w:rsidRDefault="00CF55D2" w:rsidP="00DB3CE7">
            <w:pPr>
              <w:pStyle w:val="ListParagraph"/>
              <w:bidi/>
              <w:spacing w:after="0" w:line="240" w:lineRule="auto"/>
              <w:ind w:left="0"/>
              <w:jc w:val="center"/>
              <w:rPr>
                <w:rFonts w:cs="B Mitra"/>
                <w:sz w:val="24"/>
                <w:szCs w:val="24"/>
              </w:rPr>
            </w:pPr>
            <w:r>
              <w:rPr>
                <w:rFonts w:cs="B Mitra" w:hint="cs"/>
                <w:sz w:val="24"/>
                <w:szCs w:val="24"/>
                <w:rtl/>
              </w:rPr>
              <w:t>فعالیت‌های قبل از پروژه</w:t>
            </w:r>
          </w:p>
        </w:tc>
        <w:tc>
          <w:tcPr>
            <w:tcW w:w="1557" w:type="dxa"/>
            <w:tcBorders>
              <w:top w:val="single" w:sz="4" w:space="0" w:color="auto"/>
              <w:left w:val="single" w:sz="4" w:space="0" w:color="auto"/>
              <w:bottom w:val="single" w:sz="4" w:space="0" w:color="auto"/>
              <w:right w:val="single" w:sz="4" w:space="0" w:color="auto"/>
            </w:tcBorders>
            <w:hideMark/>
          </w:tcPr>
          <w:p w:rsidR="00CF55D2" w:rsidRDefault="00CF55D2" w:rsidP="00DB3CE7">
            <w:pPr>
              <w:pStyle w:val="ListParagraph"/>
              <w:bidi/>
              <w:spacing w:after="0" w:line="240" w:lineRule="auto"/>
              <w:ind w:left="0"/>
              <w:jc w:val="center"/>
              <w:rPr>
                <w:rFonts w:cs="B Mitra"/>
              </w:rPr>
            </w:pPr>
            <w:r>
              <w:rPr>
                <w:rFonts w:cs="B Mitra" w:hint="cs"/>
                <w:rtl/>
              </w:rPr>
              <w:t>37 الی 53</w:t>
            </w:r>
          </w:p>
        </w:tc>
        <w:tc>
          <w:tcPr>
            <w:tcW w:w="2988" w:type="dxa"/>
            <w:tcBorders>
              <w:top w:val="single" w:sz="4" w:space="0" w:color="auto"/>
              <w:left w:val="single" w:sz="4" w:space="0" w:color="auto"/>
              <w:bottom w:val="single" w:sz="4" w:space="0" w:color="auto"/>
              <w:right w:val="single" w:sz="4" w:space="0" w:color="auto"/>
            </w:tcBorders>
            <w:hideMark/>
          </w:tcPr>
          <w:p w:rsidR="00CF55D2" w:rsidRDefault="00CF55D2" w:rsidP="00DB3CE7">
            <w:pPr>
              <w:pStyle w:val="ListParagraph"/>
              <w:bidi/>
              <w:spacing w:after="0" w:line="240" w:lineRule="auto"/>
              <w:ind w:left="0"/>
              <w:jc w:val="center"/>
              <w:rPr>
                <w:rFonts w:cs="B Mitra"/>
                <w:sz w:val="24"/>
                <w:szCs w:val="24"/>
              </w:rPr>
            </w:pPr>
            <w:r>
              <w:rPr>
                <w:rFonts w:cs="B Mitra" w:hint="cs"/>
                <w:sz w:val="24"/>
                <w:szCs w:val="24"/>
                <w:rtl/>
              </w:rPr>
              <w:t>تضمین کیفیت و کنترل کیفیت</w:t>
            </w:r>
          </w:p>
        </w:tc>
        <w:tc>
          <w:tcPr>
            <w:tcW w:w="1498" w:type="dxa"/>
            <w:tcBorders>
              <w:top w:val="single" w:sz="4" w:space="0" w:color="auto"/>
              <w:left w:val="single" w:sz="4" w:space="0" w:color="auto"/>
              <w:bottom w:val="single" w:sz="4" w:space="0" w:color="auto"/>
              <w:right w:val="single" w:sz="4" w:space="0" w:color="auto"/>
            </w:tcBorders>
            <w:hideMark/>
          </w:tcPr>
          <w:p w:rsidR="00CF55D2" w:rsidRDefault="00CF55D2" w:rsidP="00DB3CE7">
            <w:pPr>
              <w:jc w:val="center"/>
            </w:pPr>
            <w:r>
              <w:rPr>
                <w:rFonts w:cs="B Mitra" w:hint="cs"/>
                <w:rtl/>
              </w:rPr>
              <w:t>80 الی 121</w:t>
            </w:r>
          </w:p>
        </w:tc>
      </w:tr>
      <w:tr w:rsidR="00CF55D2" w:rsidTr="00CF55D2">
        <w:tc>
          <w:tcPr>
            <w:tcW w:w="1903" w:type="dxa"/>
            <w:tcBorders>
              <w:top w:val="single" w:sz="4" w:space="0" w:color="auto"/>
              <w:left w:val="single" w:sz="4" w:space="0" w:color="auto"/>
              <w:bottom w:val="single" w:sz="4" w:space="0" w:color="auto"/>
              <w:right w:val="single" w:sz="4" w:space="0" w:color="auto"/>
            </w:tcBorders>
            <w:hideMark/>
          </w:tcPr>
          <w:p w:rsidR="00CF55D2" w:rsidRDefault="00CF55D2" w:rsidP="00DB3CE7">
            <w:pPr>
              <w:pStyle w:val="ListParagraph"/>
              <w:bidi/>
              <w:spacing w:after="0" w:line="240" w:lineRule="auto"/>
              <w:ind w:left="0"/>
              <w:jc w:val="center"/>
              <w:rPr>
                <w:rFonts w:cs="B Mitra"/>
                <w:sz w:val="24"/>
                <w:szCs w:val="24"/>
              </w:rPr>
            </w:pPr>
            <w:r>
              <w:rPr>
                <w:rFonts w:cs="B Mitra" w:hint="cs"/>
                <w:sz w:val="24"/>
                <w:szCs w:val="24"/>
                <w:rtl/>
              </w:rPr>
              <w:t>مدیریت پروژه یا مجری طرح(کارفرما)</w:t>
            </w:r>
          </w:p>
        </w:tc>
        <w:tc>
          <w:tcPr>
            <w:tcW w:w="1557" w:type="dxa"/>
            <w:tcBorders>
              <w:top w:val="single" w:sz="4" w:space="0" w:color="auto"/>
              <w:left w:val="single" w:sz="4" w:space="0" w:color="auto"/>
              <w:bottom w:val="single" w:sz="4" w:space="0" w:color="auto"/>
              <w:right w:val="single" w:sz="4" w:space="0" w:color="auto"/>
            </w:tcBorders>
            <w:hideMark/>
          </w:tcPr>
          <w:p w:rsidR="00CF55D2" w:rsidRDefault="00CF55D2" w:rsidP="00DB3CE7">
            <w:pPr>
              <w:jc w:val="center"/>
            </w:pPr>
            <w:r>
              <w:rPr>
                <w:rFonts w:cs="B Mitra" w:hint="cs"/>
                <w:rtl/>
              </w:rPr>
              <w:t>62 الی 86</w:t>
            </w:r>
          </w:p>
        </w:tc>
        <w:tc>
          <w:tcPr>
            <w:tcW w:w="2988" w:type="dxa"/>
            <w:tcBorders>
              <w:top w:val="single" w:sz="4" w:space="0" w:color="auto"/>
              <w:left w:val="single" w:sz="4" w:space="0" w:color="auto"/>
              <w:bottom w:val="single" w:sz="4" w:space="0" w:color="auto"/>
              <w:right w:val="single" w:sz="4" w:space="0" w:color="auto"/>
            </w:tcBorders>
            <w:hideMark/>
          </w:tcPr>
          <w:p w:rsidR="00CF55D2" w:rsidRDefault="00CF55D2" w:rsidP="00DB3CE7">
            <w:pPr>
              <w:pStyle w:val="ListParagraph"/>
              <w:bidi/>
              <w:spacing w:after="0" w:line="240" w:lineRule="auto"/>
              <w:ind w:left="0"/>
              <w:jc w:val="center"/>
              <w:rPr>
                <w:rFonts w:cs="B Mitra"/>
                <w:sz w:val="24"/>
                <w:szCs w:val="24"/>
              </w:rPr>
            </w:pPr>
            <w:r>
              <w:rPr>
                <w:rFonts w:cs="B Mitra" w:hint="cs"/>
                <w:sz w:val="24"/>
                <w:szCs w:val="24"/>
                <w:rtl/>
              </w:rPr>
              <w:t>احداث نیروگاه</w:t>
            </w:r>
          </w:p>
        </w:tc>
        <w:tc>
          <w:tcPr>
            <w:tcW w:w="1498" w:type="dxa"/>
            <w:tcBorders>
              <w:top w:val="single" w:sz="4" w:space="0" w:color="auto"/>
              <w:left w:val="single" w:sz="4" w:space="0" w:color="auto"/>
              <w:bottom w:val="single" w:sz="4" w:space="0" w:color="auto"/>
              <w:right w:val="single" w:sz="4" w:space="0" w:color="auto"/>
            </w:tcBorders>
            <w:hideMark/>
          </w:tcPr>
          <w:p w:rsidR="00CF55D2" w:rsidRDefault="00CF55D2" w:rsidP="00DB3CE7">
            <w:pPr>
              <w:jc w:val="center"/>
            </w:pPr>
            <w:r>
              <w:rPr>
                <w:rFonts w:cs="B Mitra" w:hint="cs"/>
                <w:rtl/>
              </w:rPr>
              <w:t>2350 الی 3200</w:t>
            </w:r>
          </w:p>
        </w:tc>
      </w:tr>
      <w:tr w:rsidR="00CF55D2" w:rsidTr="00CF55D2">
        <w:tc>
          <w:tcPr>
            <w:tcW w:w="1903" w:type="dxa"/>
            <w:tcBorders>
              <w:top w:val="single" w:sz="4" w:space="0" w:color="auto"/>
              <w:left w:val="single" w:sz="4" w:space="0" w:color="auto"/>
              <w:bottom w:val="single" w:sz="4" w:space="0" w:color="auto"/>
              <w:right w:val="single" w:sz="4" w:space="0" w:color="auto"/>
            </w:tcBorders>
            <w:hideMark/>
          </w:tcPr>
          <w:p w:rsidR="00CF55D2" w:rsidRDefault="00CF55D2" w:rsidP="00DB3CE7">
            <w:pPr>
              <w:pStyle w:val="ListParagraph"/>
              <w:bidi/>
              <w:spacing w:after="0" w:line="240" w:lineRule="auto"/>
              <w:ind w:left="0"/>
              <w:jc w:val="center"/>
              <w:rPr>
                <w:rFonts w:cs="B Mitra"/>
                <w:sz w:val="24"/>
                <w:szCs w:val="24"/>
              </w:rPr>
            </w:pPr>
            <w:r>
              <w:rPr>
                <w:rFonts w:cs="B Mitra" w:hint="cs"/>
                <w:sz w:val="24"/>
                <w:szCs w:val="24"/>
                <w:rtl/>
              </w:rPr>
              <w:t>مدیریت پروژه</w:t>
            </w:r>
            <w:r>
              <w:rPr>
                <w:rFonts w:cs="B Mitra" w:hint="cs"/>
                <w:sz w:val="24"/>
                <w:szCs w:val="24"/>
                <w:rtl/>
              </w:rPr>
              <w:br/>
              <w:t>(پیمانکار اصلی)</w:t>
            </w:r>
          </w:p>
        </w:tc>
        <w:tc>
          <w:tcPr>
            <w:tcW w:w="1557" w:type="dxa"/>
            <w:tcBorders>
              <w:top w:val="single" w:sz="4" w:space="0" w:color="auto"/>
              <w:left w:val="single" w:sz="4" w:space="0" w:color="auto"/>
              <w:bottom w:val="single" w:sz="4" w:space="0" w:color="auto"/>
              <w:right w:val="single" w:sz="4" w:space="0" w:color="auto"/>
            </w:tcBorders>
            <w:hideMark/>
          </w:tcPr>
          <w:p w:rsidR="00CF55D2" w:rsidRDefault="00CF55D2" w:rsidP="00DB3CE7">
            <w:pPr>
              <w:jc w:val="center"/>
            </w:pPr>
            <w:r>
              <w:rPr>
                <w:rFonts w:cs="B Mitra" w:hint="cs"/>
                <w:rtl/>
              </w:rPr>
              <w:t>30 الی 41</w:t>
            </w:r>
          </w:p>
        </w:tc>
        <w:tc>
          <w:tcPr>
            <w:tcW w:w="2988" w:type="dxa"/>
            <w:tcBorders>
              <w:top w:val="single" w:sz="4" w:space="0" w:color="auto"/>
              <w:left w:val="single" w:sz="4" w:space="0" w:color="auto"/>
              <w:bottom w:val="single" w:sz="4" w:space="0" w:color="auto"/>
              <w:right w:val="single" w:sz="4" w:space="0" w:color="auto"/>
            </w:tcBorders>
            <w:hideMark/>
          </w:tcPr>
          <w:p w:rsidR="00CF55D2" w:rsidRDefault="00CF55D2" w:rsidP="00DB3CE7">
            <w:pPr>
              <w:pStyle w:val="ListParagraph"/>
              <w:bidi/>
              <w:spacing w:after="0" w:line="240" w:lineRule="auto"/>
              <w:ind w:left="0"/>
              <w:jc w:val="center"/>
              <w:rPr>
                <w:rFonts w:cs="B Mitra"/>
                <w:sz w:val="24"/>
                <w:szCs w:val="24"/>
              </w:rPr>
            </w:pPr>
            <w:r>
              <w:rPr>
                <w:rFonts w:cs="B Mitra" w:hint="cs"/>
                <w:sz w:val="24"/>
                <w:szCs w:val="24"/>
                <w:rtl/>
              </w:rPr>
              <w:t>راه‌اندازی</w:t>
            </w:r>
          </w:p>
        </w:tc>
        <w:tc>
          <w:tcPr>
            <w:tcW w:w="1498" w:type="dxa"/>
            <w:tcBorders>
              <w:top w:val="single" w:sz="4" w:space="0" w:color="auto"/>
              <w:left w:val="single" w:sz="4" w:space="0" w:color="auto"/>
              <w:bottom w:val="single" w:sz="4" w:space="0" w:color="auto"/>
              <w:right w:val="single" w:sz="4" w:space="0" w:color="auto"/>
            </w:tcBorders>
            <w:hideMark/>
          </w:tcPr>
          <w:p w:rsidR="00CF55D2" w:rsidRDefault="00CF55D2" w:rsidP="00DB3CE7">
            <w:pPr>
              <w:jc w:val="center"/>
            </w:pPr>
            <w:r>
              <w:rPr>
                <w:rFonts w:cs="B Mitra" w:hint="cs"/>
                <w:rtl/>
              </w:rPr>
              <w:t>158 الی 230</w:t>
            </w:r>
          </w:p>
        </w:tc>
      </w:tr>
      <w:tr w:rsidR="00CF55D2" w:rsidTr="00CF55D2">
        <w:trPr>
          <w:trHeight w:val="720"/>
        </w:trPr>
        <w:tc>
          <w:tcPr>
            <w:tcW w:w="1903" w:type="dxa"/>
            <w:tcBorders>
              <w:top w:val="single" w:sz="4" w:space="0" w:color="auto"/>
              <w:left w:val="single" w:sz="4" w:space="0" w:color="auto"/>
              <w:bottom w:val="single" w:sz="4" w:space="0" w:color="auto"/>
              <w:right w:val="single" w:sz="4" w:space="0" w:color="auto"/>
            </w:tcBorders>
            <w:hideMark/>
          </w:tcPr>
          <w:p w:rsidR="00CF55D2" w:rsidRDefault="00CF55D2" w:rsidP="00DB3CE7">
            <w:pPr>
              <w:pStyle w:val="ListParagraph"/>
              <w:bidi/>
              <w:spacing w:after="0" w:line="240" w:lineRule="auto"/>
              <w:ind w:left="0"/>
              <w:jc w:val="center"/>
              <w:rPr>
                <w:rFonts w:cs="B Mitra"/>
                <w:sz w:val="24"/>
                <w:szCs w:val="24"/>
              </w:rPr>
            </w:pPr>
            <w:r>
              <w:rPr>
                <w:rFonts w:cs="B Mitra" w:hint="cs"/>
                <w:sz w:val="24"/>
                <w:szCs w:val="24"/>
                <w:rtl/>
              </w:rPr>
              <w:t>مهندسی (طراحی) پروژه</w:t>
            </w:r>
          </w:p>
        </w:tc>
        <w:tc>
          <w:tcPr>
            <w:tcW w:w="1557" w:type="dxa"/>
            <w:tcBorders>
              <w:top w:val="single" w:sz="4" w:space="0" w:color="auto"/>
              <w:left w:val="single" w:sz="4" w:space="0" w:color="auto"/>
              <w:bottom w:val="single" w:sz="4" w:space="0" w:color="auto"/>
              <w:right w:val="single" w:sz="4" w:space="0" w:color="auto"/>
            </w:tcBorders>
            <w:hideMark/>
          </w:tcPr>
          <w:p w:rsidR="00CF55D2" w:rsidRDefault="00CF55D2" w:rsidP="00DB3CE7">
            <w:pPr>
              <w:jc w:val="center"/>
            </w:pPr>
            <w:r>
              <w:rPr>
                <w:rFonts w:cs="B Mitra" w:hint="cs"/>
                <w:rtl/>
              </w:rPr>
              <w:t>332 الی 432</w:t>
            </w:r>
          </w:p>
        </w:tc>
        <w:tc>
          <w:tcPr>
            <w:tcW w:w="2988" w:type="dxa"/>
            <w:tcBorders>
              <w:top w:val="single" w:sz="4" w:space="0" w:color="auto"/>
              <w:left w:val="single" w:sz="4" w:space="0" w:color="auto"/>
              <w:bottom w:val="single" w:sz="4" w:space="0" w:color="auto"/>
              <w:right w:val="single" w:sz="4" w:space="0" w:color="auto"/>
            </w:tcBorders>
            <w:hideMark/>
          </w:tcPr>
          <w:p w:rsidR="00CF55D2" w:rsidRDefault="00CF55D2" w:rsidP="00DB3CE7">
            <w:pPr>
              <w:pStyle w:val="ListParagraph"/>
              <w:bidi/>
              <w:spacing w:after="0" w:line="240" w:lineRule="auto"/>
              <w:ind w:left="0"/>
              <w:jc w:val="center"/>
              <w:rPr>
                <w:rFonts w:cs="B Mitra"/>
                <w:sz w:val="24"/>
                <w:szCs w:val="24"/>
              </w:rPr>
            </w:pPr>
            <w:r>
              <w:rPr>
                <w:rFonts w:cs="B Mitra" w:hint="cs"/>
                <w:sz w:val="24"/>
                <w:szCs w:val="24"/>
                <w:rtl/>
              </w:rPr>
              <w:t>بهره‌برداری</w:t>
            </w:r>
          </w:p>
        </w:tc>
        <w:tc>
          <w:tcPr>
            <w:tcW w:w="1498" w:type="dxa"/>
            <w:tcBorders>
              <w:top w:val="single" w:sz="4" w:space="0" w:color="auto"/>
              <w:left w:val="single" w:sz="4" w:space="0" w:color="auto"/>
              <w:bottom w:val="single" w:sz="4" w:space="0" w:color="auto"/>
              <w:right w:val="single" w:sz="4" w:space="0" w:color="auto"/>
            </w:tcBorders>
            <w:hideMark/>
          </w:tcPr>
          <w:p w:rsidR="00CF55D2" w:rsidRDefault="00CF55D2" w:rsidP="00DB3CE7">
            <w:pPr>
              <w:jc w:val="center"/>
            </w:pPr>
            <w:r>
              <w:rPr>
                <w:rFonts w:cs="B Mitra" w:hint="cs"/>
                <w:rtl/>
              </w:rPr>
              <w:t>684 الی 912</w:t>
            </w:r>
          </w:p>
        </w:tc>
      </w:tr>
      <w:tr w:rsidR="00CF55D2" w:rsidTr="00CF55D2">
        <w:trPr>
          <w:trHeight w:val="654"/>
        </w:trPr>
        <w:tc>
          <w:tcPr>
            <w:tcW w:w="1903" w:type="dxa"/>
            <w:tcBorders>
              <w:top w:val="single" w:sz="4" w:space="0" w:color="auto"/>
              <w:left w:val="single" w:sz="4" w:space="0" w:color="auto"/>
              <w:bottom w:val="single" w:sz="4" w:space="0" w:color="auto"/>
              <w:right w:val="single" w:sz="4" w:space="0" w:color="auto"/>
            </w:tcBorders>
            <w:hideMark/>
          </w:tcPr>
          <w:p w:rsidR="00CF55D2" w:rsidRDefault="00CF55D2" w:rsidP="00DB3CE7">
            <w:pPr>
              <w:pStyle w:val="ListParagraph"/>
              <w:bidi/>
              <w:spacing w:after="0" w:line="240" w:lineRule="auto"/>
              <w:ind w:left="0"/>
              <w:jc w:val="center"/>
              <w:rPr>
                <w:rFonts w:cs="B Mitra"/>
                <w:sz w:val="24"/>
                <w:szCs w:val="24"/>
              </w:rPr>
            </w:pPr>
            <w:r>
              <w:rPr>
                <w:rFonts w:cs="B Mitra" w:hint="cs"/>
                <w:sz w:val="24"/>
                <w:szCs w:val="24"/>
                <w:rtl/>
              </w:rPr>
              <w:lastRenderedPageBreak/>
              <w:t>تدارکات پروژه</w:t>
            </w:r>
          </w:p>
        </w:tc>
        <w:tc>
          <w:tcPr>
            <w:tcW w:w="1557" w:type="dxa"/>
            <w:tcBorders>
              <w:top w:val="single" w:sz="4" w:space="0" w:color="auto"/>
              <w:left w:val="single" w:sz="4" w:space="0" w:color="auto"/>
              <w:bottom w:val="single" w:sz="4" w:space="0" w:color="auto"/>
              <w:right w:val="single" w:sz="4" w:space="0" w:color="auto"/>
            </w:tcBorders>
            <w:hideMark/>
          </w:tcPr>
          <w:p w:rsidR="00CF55D2" w:rsidRDefault="00CF55D2" w:rsidP="00DB3CE7">
            <w:pPr>
              <w:jc w:val="center"/>
            </w:pPr>
            <w:r>
              <w:rPr>
                <w:rFonts w:cs="B Mitra" w:hint="cs"/>
                <w:rtl/>
              </w:rPr>
              <w:t>25 الی 39</w:t>
            </w:r>
          </w:p>
        </w:tc>
        <w:tc>
          <w:tcPr>
            <w:tcW w:w="2988" w:type="dxa"/>
            <w:tcBorders>
              <w:top w:val="single" w:sz="4" w:space="0" w:color="auto"/>
              <w:left w:val="single" w:sz="4" w:space="0" w:color="auto"/>
              <w:bottom w:val="single" w:sz="4" w:space="0" w:color="auto"/>
              <w:right w:val="single" w:sz="4" w:space="0" w:color="auto"/>
            </w:tcBorders>
            <w:hideMark/>
          </w:tcPr>
          <w:p w:rsidR="00CF55D2" w:rsidRDefault="00CF55D2" w:rsidP="00DB3CE7">
            <w:pPr>
              <w:pStyle w:val="ListParagraph"/>
              <w:bidi/>
              <w:spacing w:after="0" w:line="240" w:lineRule="auto"/>
              <w:ind w:left="0"/>
              <w:jc w:val="center"/>
              <w:rPr>
                <w:rFonts w:cs="B Mitra"/>
                <w:sz w:val="24"/>
                <w:szCs w:val="24"/>
              </w:rPr>
            </w:pPr>
            <w:r>
              <w:rPr>
                <w:rFonts w:cs="B Mitra" w:hint="cs"/>
                <w:sz w:val="24"/>
                <w:szCs w:val="24"/>
                <w:rtl/>
              </w:rPr>
              <w:t>پشتیبانی فنی</w:t>
            </w:r>
            <w:r>
              <w:rPr>
                <w:rFonts w:cs="B Mitra" w:hint="cs"/>
                <w:sz w:val="24"/>
                <w:szCs w:val="24"/>
                <w:rtl/>
              </w:rPr>
              <w:br/>
              <w:t>(چرخه سوخت، ایمنی و مقررات هسته‌ای)</w:t>
            </w:r>
          </w:p>
        </w:tc>
        <w:tc>
          <w:tcPr>
            <w:tcW w:w="1498" w:type="dxa"/>
            <w:tcBorders>
              <w:top w:val="single" w:sz="4" w:space="0" w:color="auto"/>
              <w:left w:val="single" w:sz="4" w:space="0" w:color="auto"/>
              <w:bottom w:val="single" w:sz="4" w:space="0" w:color="auto"/>
              <w:right w:val="single" w:sz="4" w:space="0" w:color="auto"/>
            </w:tcBorders>
            <w:hideMark/>
          </w:tcPr>
          <w:p w:rsidR="00CF55D2" w:rsidRDefault="00CF55D2" w:rsidP="00DB3CE7">
            <w:pPr>
              <w:jc w:val="center"/>
            </w:pPr>
            <w:r>
              <w:rPr>
                <w:rFonts w:cs="B Mitra" w:hint="cs"/>
                <w:rtl/>
              </w:rPr>
              <w:t>158 الی 230</w:t>
            </w:r>
          </w:p>
        </w:tc>
      </w:tr>
    </w:tbl>
    <w:p w:rsidR="00CF55D2" w:rsidRPr="00CF55D2" w:rsidRDefault="00CF55D2" w:rsidP="00DB3CE7">
      <w:pPr>
        <w:pStyle w:val="ListParagraph"/>
        <w:bidi/>
        <w:ind w:hanging="625"/>
        <w:jc w:val="both"/>
        <w:rPr>
          <w:rFonts w:cs="B Nazanin"/>
          <w:sz w:val="26"/>
          <w:szCs w:val="26"/>
          <w:rtl/>
        </w:rPr>
      </w:pPr>
      <w:r w:rsidRPr="00CF55D2">
        <w:rPr>
          <w:rFonts w:cs="B Nazanin" w:hint="cs"/>
          <w:sz w:val="26"/>
          <w:szCs w:val="26"/>
          <w:rtl/>
        </w:rPr>
        <w:t>نیازمندی‌ها و الزامات نیروی انسانی جهت فعالیت‌های قبل از پروژه به شرح جدول شماره دو می‌باشد.</w:t>
      </w:r>
    </w:p>
    <w:p w:rsidR="00CF55D2" w:rsidRPr="00CF55D2" w:rsidRDefault="00CF55D2" w:rsidP="00DB3CE7">
      <w:pPr>
        <w:pStyle w:val="ListParagraph"/>
        <w:bidi/>
        <w:jc w:val="center"/>
        <w:rPr>
          <w:rFonts w:cs="B Nazanin"/>
          <w:b/>
          <w:bCs/>
          <w:rtl/>
        </w:rPr>
      </w:pPr>
      <w:r w:rsidRPr="00CF55D2">
        <w:rPr>
          <w:rFonts w:cs="B Nazanin" w:hint="cs"/>
          <w:b/>
          <w:bCs/>
          <w:rtl/>
        </w:rPr>
        <w:t>جدول شماره 2: نیازمندی‌ها و الزامات نیروی انسانی جهت فعالیت‌های قبل از پروژه</w:t>
      </w:r>
    </w:p>
    <w:tbl>
      <w:tblPr>
        <w:bidiVisual/>
        <w:tblW w:w="7836" w:type="dxa"/>
        <w:tblInd w:w="720" w:type="dxa"/>
        <w:tblLook w:val="04A0" w:firstRow="1" w:lastRow="0" w:firstColumn="1" w:lastColumn="0" w:noHBand="0" w:noVBand="1"/>
      </w:tblPr>
      <w:tblGrid>
        <w:gridCol w:w="2177"/>
        <w:gridCol w:w="1701"/>
        <w:gridCol w:w="2126"/>
        <w:gridCol w:w="1832"/>
      </w:tblGrid>
      <w:tr w:rsidR="00CF55D2" w:rsidTr="00CF55D2">
        <w:trPr>
          <w:trHeight w:val="477"/>
        </w:trPr>
        <w:tc>
          <w:tcPr>
            <w:tcW w:w="2177" w:type="dxa"/>
            <w:vMerge w:val="restart"/>
            <w:tcBorders>
              <w:top w:val="single" w:sz="4" w:space="0" w:color="auto"/>
              <w:left w:val="single" w:sz="4" w:space="0" w:color="auto"/>
              <w:bottom w:val="single" w:sz="4" w:space="0" w:color="auto"/>
              <w:right w:val="single" w:sz="4" w:space="0" w:color="auto"/>
            </w:tcBorders>
            <w:hideMark/>
          </w:tcPr>
          <w:p w:rsidR="00CF55D2" w:rsidRDefault="00CF55D2" w:rsidP="00DB3CE7">
            <w:pPr>
              <w:pStyle w:val="ListParagraph"/>
              <w:bidi/>
              <w:spacing w:after="0" w:line="240" w:lineRule="auto"/>
              <w:ind w:left="0"/>
              <w:jc w:val="center"/>
              <w:rPr>
                <w:rFonts w:cs="B Mitra"/>
                <w:b/>
                <w:bCs/>
                <w:sz w:val="20"/>
                <w:szCs w:val="20"/>
              </w:rPr>
            </w:pPr>
            <w:r>
              <w:rPr>
                <w:rFonts w:cs="B Mitra" w:hint="cs"/>
                <w:b/>
                <w:bCs/>
                <w:sz w:val="20"/>
                <w:szCs w:val="20"/>
                <w:rtl/>
              </w:rPr>
              <w:t>شغل/مجموعه شغلی</w:t>
            </w:r>
          </w:p>
        </w:tc>
        <w:tc>
          <w:tcPr>
            <w:tcW w:w="1701" w:type="dxa"/>
            <w:vMerge w:val="restart"/>
            <w:tcBorders>
              <w:top w:val="single" w:sz="4" w:space="0" w:color="auto"/>
              <w:left w:val="single" w:sz="4" w:space="0" w:color="auto"/>
              <w:bottom w:val="single" w:sz="4" w:space="0" w:color="auto"/>
              <w:right w:val="single" w:sz="4" w:space="0" w:color="auto"/>
            </w:tcBorders>
            <w:hideMark/>
          </w:tcPr>
          <w:p w:rsidR="00CF55D2" w:rsidRDefault="00CF55D2" w:rsidP="00DB3CE7">
            <w:pPr>
              <w:pStyle w:val="ListParagraph"/>
              <w:bidi/>
              <w:spacing w:after="0" w:line="240" w:lineRule="auto"/>
              <w:ind w:left="0"/>
              <w:jc w:val="center"/>
              <w:rPr>
                <w:rFonts w:cs="B Mitra"/>
                <w:b/>
                <w:bCs/>
                <w:sz w:val="20"/>
                <w:szCs w:val="20"/>
              </w:rPr>
            </w:pPr>
            <w:r>
              <w:rPr>
                <w:rFonts w:cs="B Mitra" w:hint="cs"/>
                <w:b/>
                <w:bCs/>
                <w:sz w:val="20"/>
                <w:szCs w:val="20"/>
                <w:rtl/>
              </w:rPr>
              <w:t>تعداد(نفر)</w:t>
            </w:r>
          </w:p>
        </w:tc>
        <w:tc>
          <w:tcPr>
            <w:tcW w:w="3958" w:type="dxa"/>
            <w:gridSpan w:val="2"/>
            <w:tcBorders>
              <w:top w:val="single" w:sz="4" w:space="0" w:color="auto"/>
              <w:left w:val="single" w:sz="4" w:space="0" w:color="auto"/>
              <w:bottom w:val="single" w:sz="4" w:space="0" w:color="auto"/>
              <w:right w:val="single" w:sz="4" w:space="0" w:color="auto"/>
            </w:tcBorders>
            <w:hideMark/>
          </w:tcPr>
          <w:p w:rsidR="00CF55D2" w:rsidRDefault="00CF55D2" w:rsidP="00DB3CE7">
            <w:pPr>
              <w:pStyle w:val="ListParagraph"/>
              <w:bidi/>
              <w:spacing w:after="0" w:line="240" w:lineRule="auto"/>
              <w:ind w:left="0"/>
              <w:jc w:val="center"/>
              <w:rPr>
                <w:rFonts w:cs="B Mitra"/>
                <w:b/>
                <w:bCs/>
                <w:sz w:val="20"/>
                <w:szCs w:val="20"/>
              </w:rPr>
            </w:pPr>
            <w:r>
              <w:rPr>
                <w:rFonts w:cs="B Mitra" w:hint="cs"/>
                <w:b/>
                <w:bCs/>
                <w:sz w:val="20"/>
                <w:szCs w:val="20"/>
                <w:rtl/>
              </w:rPr>
              <w:t>صلاحیت</w:t>
            </w:r>
          </w:p>
        </w:tc>
      </w:tr>
      <w:tr w:rsidR="00CF55D2" w:rsidTr="00CF55D2">
        <w:trPr>
          <w:trHeight w:val="4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F55D2" w:rsidRDefault="00CF55D2" w:rsidP="00DB3CE7">
            <w:pPr>
              <w:rPr>
                <w:rFonts w:cs="B Mitra"/>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F55D2" w:rsidRDefault="00CF55D2" w:rsidP="00DB3CE7">
            <w:pPr>
              <w:rPr>
                <w:rFonts w:cs="B Mitra"/>
                <w:b/>
                <w:bCs/>
                <w:sz w:val="20"/>
                <w:szCs w:val="20"/>
              </w:rPr>
            </w:pPr>
          </w:p>
        </w:tc>
        <w:tc>
          <w:tcPr>
            <w:tcW w:w="2126" w:type="dxa"/>
            <w:tcBorders>
              <w:top w:val="single" w:sz="4" w:space="0" w:color="auto"/>
              <w:left w:val="single" w:sz="4" w:space="0" w:color="auto"/>
              <w:bottom w:val="single" w:sz="4" w:space="0" w:color="auto"/>
              <w:right w:val="single" w:sz="4" w:space="0" w:color="auto"/>
            </w:tcBorders>
            <w:hideMark/>
          </w:tcPr>
          <w:p w:rsidR="00CF55D2" w:rsidRDefault="00CF55D2" w:rsidP="00DB3CE7">
            <w:pPr>
              <w:pStyle w:val="ListParagraph"/>
              <w:bidi/>
              <w:spacing w:after="0" w:line="240" w:lineRule="auto"/>
              <w:ind w:left="0"/>
              <w:jc w:val="center"/>
              <w:rPr>
                <w:rFonts w:cs="B Mitra"/>
                <w:b/>
                <w:bCs/>
                <w:sz w:val="20"/>
                <w:szCs w:val="20"/>
              </w:rPr>
            </w:pPr>
            <w:r>
              <w:rPr>
                <w:rFonts w:cs="B Mitra" w:hint="cs"/>
                <w:b/>
                <w:bCs/>
                <w:sz w:val="20"/>
                <w:szCs w:val="20"/>
                <w:rtl/>
              </w:rPr>
              <w:t>سطح تحصیلات</w:t>
            </w:r>
          </w:p>
        </w:tc>
        <w:tc>
          <w:tcPr>
            <w:tcW w:w="1832" w:type="dxa"/>
            <w:tcBorders>
              <w:top w:val="single" w:sz="4" w:space="0" w:color="auto"/>
              <w:left w:val="single" w:sz="4" w:space="0" w:color="auto"/>
              <w:bottom w:val="single" w:sz="4" w:space="0" w:color="auto"/>
              <w:right w:val="single" w:sz="4" w:space="0" w:color="auto"/>
            </w:tcBorders>
            <w:hideMark/>
          </w:tcPr>
          <w:p w:rsidR="00CF55D2" w:rsidRDefault="00CF55D2" w:rsidP="00DB3CE7">
            <w:pPr>
              <w:pStyle w:val="ListParagraph"/>
              <w:bidi/>
              <w:spacing w:after="0" w:line="240" w:lineRule="auto"/>
              <w:ind w:left="0"/>
              <w:jc w:val="center"/>
              <w:rPr>
                <w:rFonts w:cs="B Mitra"/>
                <w:b/>
                <w:bCs/>
                <w:sz w:val="20"/>
                <w:szCs w:val="20"/>
              </w:rPr>
            </w:pPr>
            <w:r>
              <w:rPr>
                <w:rFonts w:cs="B Mitra" w:hint="cs"/>
                <w:b/>
                <w:bCs/>
                <w:sz w:val="20"/>
                <w:szCs w:val="20"/>
                <w:rtl/>
              </w:rPr>
              <w:t>تجربه/ سال</w:t>
            </w:r>
          </w:p>
        </w:tc>
      </w:tr>
      <w:tr w:rsidR="00CF55D2" w:rsidTr="00CF55D2">
        <w:tc>
          <w:tcPr>
            <w:tcW w:w="2177" w:type="dxa"/>
            <w:tcBorders>
              <w:top w:val="single" w:sz="4" w:space="0" w:color="auto"/>
              <w:left w:val="single" w:sz="4" w:space="0" w:color="auto"/>
              <w:bottom w:val="single" w:sz="4" w:space="0" w:color="auto"/>
              <w:right w:val="single" w:sz="4" w:space="0" w:color="auto"/>
            </w:tcBorders>
            <w:hideMark/>
          </w:tcPr>
          <w:p w:rsidR="00CF55D2" w:rsidRDefault="00CF55D2" w:rsidP="00DB3CE7">
            <w:pPr>
              <w:pStyle w:val="ListParagraph"/>
              <w:bidi/>
              <w:spacing w:after="0" w:line="240" w:lineRule="auto"/>
              <w:ind w:left="0"/>
              <w:jc w:val="center"/>
              <w:rPr>
                <w:rFonts w:cs="B Mitra"/>
                <w:sz w:val="24"/>
                <w:szCs w:val="24"/>
              </w:rPr>
            </w:pPr>
            <w:r>
              <w:rPr>
                <w:rFonts w:cs="B Mitra" w:hint="cs"/>
                <w:sz w:val="24"/>
                <w:szCs w:val="24"/>
                <w:rtl/>
              </w:rPr>
              <w:t>مدیر</w:t>
            </w:r>
          </w:p>
        </w:tc>
        <w:tc>
          <w:tcPr>
            <w:tcW w:w="1701" w:type="dxa"/>
            <w:tcBorders>
              <w:top w:val="single" w:sz="4" w:space="0" w:color="auto"/>
              <w:left w:val="single" w:sz="4" w:space="0" w:color="auto"/>
              <w:bottom w:val="single" w:sz="4" w:space="0" w:color="auto"/>
              <w:right w:val="single" w:sz="4" w:space="0" w:color="auto"/>
            </w:tcBorders>
            <w:hideMark/>
          </w:tcPr>
          <w:p w:rsidR="00CF55D2" w:rsidRDefault="00CF55D2" w:rsidP="00DB3CE7">
            <w:pPr>
              <w:pStyle w:val="ListParagraph"/>
              <w:bidi/>
              <w:spacing w:after="0" w:line="240" w:lineRule="auto"/>
              <w:ind w:left="0"/>
              <w:jc w:val="center"/>
              <w:rPr>
                <w:rFonts w:cs="B Mitra"/>
                <w:b/>
                <w:bCs/>
              </w:rPr>
            </w:pPr>
            <w:r>
              <w:rPr>
                <w:rFonts w:cs="B Mitra" w:hint="cs"/>
                <w:rtl/>
              </w:rPr>
              <w:t>1</w:t>
            </w:r>
          </w:p>
        </w:tc>
        <w:tc>
          <w:tcPr>
            <w:tcW w:w="2126" w:type="dxa"/>
            <w:tcBorders>
              <w:top w:val="single" w:sz="4" w:space="0" w:color="auto"/>
              <w:left w:val="single" w:sz="4" w:space="0" w:color="auto"/>
              <w:bottom w:val="single" w:sz="4" w:space="0" w:color="auto"/>
              <w:right w:val="single" w:sz="4" w:space="0" w:color="auto"/>
            </w:tcBorders>
            <w:hideMark/>
          </w:tcPr>
          <w:p w:rsidR="00CF55D2" w:rsidRDefault="00CF55D2" w:rsidP="00DB3CE7">
            <w:pPr>
              <w:pStyle w:val="ListParagraph"/>
              <w:bidi/>
              <w:spacing w:after="0" w:line="240" w:lineRule="auto"/>
              <w:ind w:left="0"/>
              <w:jc w:val="center"/>
              <w:rPr>
                <w:rFonts w:cs="B Mitra"/>
                <w:sz w:val="24"/>
                <w:szCs w:val="24"/>
              </w:rPr>
            </w:pPr>
            <w:r>
              <w:rPr>
                <w:rFonts w:cs="B Mitra" w:hint="cs"/>
                <w:sz w:val="24"/>
                <w:szCs w:val="24"/>
                <w:rtl/>
              </w:rPr>
              <w:t>حداقل فوق لیسانس</w:t>
            </w:r>
          </w:p>
        </w:tc>
        <w:tc>
          <w:tcPr>
            <w:tcW w:w="1832" w:type="dxa"/>
            <w:tcBorders>
              <w:top w:val="single" w:sz="4" w:space="0" w:color="auto"/>
              <w:left w:val="single" w:sz="4" w:space="0" w:color="auto"/>
              <w:bottom w:val="single" w:sz="4" w:space="0" w:color="auto"/>
              <w:right w:val="single" w:sz="4" w:space="0" w:color="auto"/>
            </w:tcBorders>
            <w:hideMark/>
          </w:tcPr>
          <w:p w:rsidR="00CF55D2" w:rsidRDefault="00CF55D2" w:rsidP="00DB3CE7">
            <w:pPr>
              <w:jc w:val="center"/>
            </w:pPr>
            <w:r>
              <w:rPr>
                <w:rFonts w:cs="B Mitra" w:hint="cs"/>
                <w:rtl/>
              </w:rPr>
              <w:t>10 الی 15</w:t>
            </w:r>
          </w:p>
        </w:tc>
      </w:tr>
      <w:tr w:rsidR="00CF55D2" w:rsidTr="00CF55D2">
        <w:tc>
          <w:tcPr>
            <w:tcW w:w="2177" w:type="dxa"/>
            <w:tcBorders>
              <w:top w:val="single" w:sz="4" w:space="0" w:color="auto"/>
              <w:left w:val="single" w:sz="4" w:space="0" w:color="auto"/>
              <w:bottom w:val="single" w:sz="4" w:space="0" w:color="auto"/>
              <w:right w:val="single" w:sz="4" w:space="0" w:color="auto"/>
            </w:tcBorders>
            <w:hideMark/>
          </w:tcPr>
          <w:p w:rsidR="00CF55D2" w:rsidRDefault="00CF55D2" w:rsidP="00DB3CE7">
            <w:pPr>
              <w:pStyle w:val="ListParagraph"/>
              <w:bidi/>
              <w:spacing w:after="0" w:line="240" w:lineRule="auto"/>
              <w:ind w:left="0"/>
              <w:jc w:val="center"/>
              <w:rPr>
                <w:rFonts w:cs="Times New Roman"/>
                <w:sz w:val="24"/>
                <w:szCs w:val="24"/>
              </w:rPr>
            </w:pPr>
            <w:r>
              <w:rPr>
                <w:rFonts w:cs="B Mitra" w:hint="cs"/>
                <w:sz w:val="24"/>
                <w:szCs w:val="24"/>
                <w:rtl/>
              </w:rPr>
              <w:t>طراحان برنامه تولید و توسعه انرژی هسته‌ای</w:t>
            </w:r>
          </w:p>
        </w:tc>
        <w:tc>
          <w:tcPr>
            <w:tcW w:w="1701" w:type="dxa"/>
            <w:tcBorders>
              <w:top w:val="single" w:sz="4" w:space="0" w:color="auto"/>
              <w:left w:val="single" w:sz="4" w:space="0" w:color="auto"/>
              <w:bottom w:val="single" w:sz="4" w:space="0" w:color="auto"/>
              <w:right w:val="single" w:sz="4" w:space="0" w:color="auto"/>
            </w:tcBorders>
            <w:hideMark/>
          </w:tcPr>
          <w:p w:rsidR="00CF55D2" w:rsidRDefault="00CF55D2" w:rsidP="00DB3CE7">
            <w:pPr>
              <w:jc w:val="center"/>
            </w:pPr>
            <w:r>
              <w:rPr>
                <w:rFonts w:cs="B Mitra" w:hint="cs"/>
                <w:rtl/>
              </w:rPr>
              <w:t>5 الی 10</w:t>
            </w:r>
          </w:p>
        </w:tc>
        <w:tc>
          <w:tcPr>
            <w:tcW w:w="2126" w:type="dxa"/>
            <w:tcBorders>
              <w:top w:val="single" w:sz="4" w:space="0" w:color="auto"/>
              <w:left w:val="single" w:sz="4" w:space="0" w:color="auto"/>
              <w:bottom w:val="single" w:sz="4" w:space="0" w:color="auto"/>
              <w:right w:val="single" w:sz="4" w:space="0" w:color="auto"/>
            </w:tcBorders>
            <w:hideMark/>
          </w:tcPr>
          <w:p w:rsidR="00CF55D2" w:rsidRDefault="00CF55D2" w:rsidP="00DB3CE7">
            <w:pPr>
              <w:pStyle w:val="ListParagraph"/>
              <w:bidi/>
              <w:spacing w:after="0" w:line="240" w:lineRule="auto"/>
              <w:ind w:left="0"/>
              <w:jc w:val="center"/>
              <w:rPr>
                <w:rFonts w:cs="B Mitra"/>
                <w:sz w:val="24"/>
                <w:szCs w:val="24"/>
              </w:rPr>
            </w:pPr>
            <w:r>
              <w:rPr>
                <w:rFonts w:cs="B Mitra" w:hint="cs"/>
                <w:sz w:val="24"/>
                <w:szCs w:val="24"/>
                <w:rtl/>
              </w:rPr>
              <w:t>حداقل لیسانس</w:t>
            </w:r>
          </w:p>
        </w:tc>
        <w:tc>
          <w:tcPr>
            <w:tcW w:w="1832" w:type="dxa"/>
            <w:tcBorders>
              <w:top w:val="single" w:sz="4" w:space="0" w:color="auto"/>
              <w:left w:val="single" w:sz="4" w:space="0" w:color="auto"/>
              <w:bottom w:val="single" w:sz="4" w:space="0" w:color="auto"/>
              <w:right w:val="single" w:sz="4" w:space="0" w:color="auto"/>
            </w:tcBorders>
            <w:hideMark/>
          </w:tcPr>
          <w:p w:rsidR="00CF55D2" w:rsidRDefault="00CF55D2" w:rsidP="00DB3CE7">
            <w:pPr>
              <w:jc w:val="center"/>
            </w:pPr>
            <w:r>
              <w:rPr>
                <w:rFonts w:cs="B Mitra" w:hint="cs"/>
                <w:rtl/>
              </w:rPr>
              <w:t>5 الی 10</w:t>
            </w:r>
          </w:p>
        </w:tc>
      </w:tr>
      <w:tr w:rsidR="00CF55D2" w:rsidTr="00CF55D2">
        <w:tc>
          <w:tcPr>
            <w:tcW w:w="2177" w:type="dxa"/>
            <w:tcBorders>
              <w:top w:val="single" w:sz="4" w:space="0" w:color="auto"/>
              <w:left w:val="single" w:sz="4" w:space="0" w:color="auto"/>
              <w:bottom w:val="single" w:sz="4" w:space="0" w:color="auto"/>
              <w:right w:val="single" w:sz="4" w:space="0" w:color="auto"/>
            </w:tcBorders>
            <w:hideMark/>
          </w:tcPr>
          <w:p w:rsidR="00CF55D2" w:rsidRDefault="00CF55D2" w:rsidP="00DB3CE7">
            <w:pPr>
              <w:pStyle w:val="ListParagraph"/>
              <w:bidi/>
              <w:spacing w:after="0" w:line="240" w:lineRule="auto"/>
              <w:ind w:left="0"/>
              <w:jc w:val="center"/>
              <w:rPr>
                <w:rFonts w:cs="B Mitra"/>
                <w:sz w:val="24"/>
                <w:szCs w:val="24"/>
              </w:rPr>
            </w:pPr>
            <w:r>
              <w:rPr>
                <w:rFonts w:cs="B Mitra" w:hint="cs"/>
                <w:sz w:val="24"/>
                <w:szCs w:val="24"/>
                <w:rtl/>
              </w:rPr>
              <w:t>مطالاعات فنی اقتصادی</w:t>
            </w:r>
          </w:p>
        </w:tc>
        <w:tc>
          <w:tcPr>
            <w:tcW w:w="1701" w:type="dxa"/>
            <w:tcBorders>
              <w:top w:val="single" w:sz="4" w:space="0" w:color="auto"/>
              <w:left w:val="single" w:sz="4" w:space="0" w:color="auto"/>
              <w:bottom w:val="single" w:sz="4" w:space="0" w:color="auto"/>
              <w:right w:val="single" w:sz="4" w:space="0" w:color="auto"/>
            </w:tcBorders>
            <w:hideMark/>
          </w:tcPr>
          <w:p w:rsidR="00CF55D2" w:rsidRDefault="00CF55D2" w:rsidP="00DB3CE7">
            <w:pPr>
              <w:jc w:val="center"/>
            </w:pPr>
            <w:r>
              <w:rPr>
                <w:rFonts w:cs="B Mitra" w:hint="cs"/>
                <w:rtl/>
              </w:rPr>
              <w:t>4 الی 7</w:t>
            </w:r>
          </w:p>
        </w:tc>
        <w:tc>
          <w:tcPr>
            <w:tcW w:w="2126" w:type="dxa"/>
            <w:tcBorders>
              <w:top w:val="single" w:sz="4" w:space="0" w:color="auto"/>
              <w:left w:val="single" w:sz="4" w:space="0" w:color="auto"/>
              <w:bottom w:val="single" w:sz="4" w:space="0" w:color="auto"/>
              <w:right w:val="single" w:sz="4" w:space="0" w:color="auto"/>
            </w:tcBorders>
            <w:hideMark/>
          </w:tcPr>
          <w:p w:rsidR="00CF55D2" w:rsidRDefault="00CF55D2" w:rsidP="00DB3CE7">
            <w:pPr>
              <w:pStyle w:val="ListParagraph"/>
              <w:bidi/>
              <w:spacing w:after="0" w:line="240" w:lineRule="auto"/>
              <w:ind w:left="0"/>
              <w:jc w:val="center"/>
              <w:rPr>
                <w:rFonts w:cs="B Mitra"/>
                <w:sz w:val="24"/>
                <w:szCs w:val="24"/>
              </w:rPr>
            </w:pPr>
            <w:r>
              <w:rPr>
                <w:rFonts w:cs="B Mitra" w:hint="cs"/>
                <w:sz w:val="24"/>
                <w:szCs w:val="24"/>
                <w:rtl/>
              </w:rPr>
              <w:t>حداقل لیسانس</w:t>
            </w:r>
          </w:p>
        </w:tc>
        <w:tc>
          <w:tcPr>
            <w:tcW w:w="1832" w:type="dxa"/>
            <w:tcBorders>
              <w:top w:val="single" w:sz="4" w:space="0" w:color="auto"/>
              <w:left w:val="single" w:sz="4" w:space="0" w:color="auto"/>
              <w:bottom w:val="single" w:sz="4" w:space="0" w:color="auto"/>
              <w:right w:val="single" w:sz="4" w:space="0" w:color="auto"/>
            </w:tcBorders>
            <w:hideMark/>
          </w:tcPr>
          <w:p w:rsidR="00CF55D2" w:rsidRDefault="00CF55D2" w:rsidP="00DB3CE7">
            <w:pPr>
              <w:jc w:val="center"/>
            </w:pPr>
            <w:r>
              <w:rPr>
                <w:rFonts w:cs="B Mitra" w:hint="cs"/>
                <w:rtl/>
              </w:rPr>
              <w:t>3 الی 5</w:t>
            </w:r>
          </w:p>
        </w:tc>
      </w:tr>
      <w:tr w:rsidR="00CF55D2" w:rsidTr="00CF55D2">
        <w:tc>
          <w:tcPr>
            <w:tcW w:w="2177" w:type="dxa"/>
            <w:tcBorders>
              <w:top w:val="single" w:sz="4" w:space="0" w:color="auto"/>
              <w:left w:val="single" w:sz="4" w:space="0" w:color="auto"/>
              <w:bottom w:val="single" w:sz="4" w:space="0" w:color="auto"/>
              <w:right w:val="single" w:sz="4" w:space="0" w:color="auto"/>
            </w:tcBorders>
            <w:hideMark/>
          </w:tcPr>
          <w:p w:rsidR="00CF55D2" w:rsidRDefault="00CF55D2" w:rsidP="00DB3CE7">
            <w:pPr>
              <w:pStyle w:val="ListParagraph"/>
              <w:bidi/>
              <w:spacing w:after="0" w:line="240" w:lineRule="auto"/>
              <w:ind w:left="0"/>
              <w:jc w:val="center"/>
              <w:rPr>
                <w:rFonts w:cs="B Mitra"/>
                <w:sz w:val="24"/>
                <w:szCs w:val="24"/>
              </w:rPr>
            </w:pPr>
            <w:r>
              <w:rPr>
                <w:rFonts w:cs="B Mitra" w:hint="cs"/>
                <w:sz w:val="24"/>
                <w:szCs w:val="24"/>
                <w:rtl/>
              </w:rPr>
              <w:t>مطالعات امکان‌سنجی</w:t>
            </w:r>
          </w:p>
        </w:tc>
        <w:tc>
          <w:tcPr>
            <w:tcW w:w="1701" w:type="dxa"/>
            <w:tcBorders>
              <w:top w:val="single" w:sz="4" w:space="0" w:color="auto"/>
              <w:left w:val="single" w:sz="4" w:space="0" w:color="auto"/>
              <w:bottom w:val="single" w:sz="4" w:space="0" w:color="auto"/>
              <w:right w:val="single" w:sz="4" w:space="0" w:color="auto"/>
            </w:tcBorders>
            <w:hideMark/>
          </w:tcPr>
          <w:p w:rsidR="00CF55D2" w:rsidRDefault="00CF55D2" w:rsidP="00DB3CE7">
            <w:pPr>
              <w:jc w:val="center"/>
            </w:pPr>
            <w:r>
              <w:rPr>
                <w:rFonts w:cs="B Mitra" w:hint="cs"/>
                <w:rtl/>
              </w:rPr>
              <w:t>10 الی 14</w:t>
            </w:r>
          </w:p>
        </w:tc>
        <w:tc>
          <w:tcPr>
            <w:tcW w:w="2126" w:type="dxa"/>
            <w:tcBorders>
              <w:top w:val="single" w:sz="4" w:space="0" w:color="auto"/>
              <w:left w:val="single" w:sz="4" w:space="0" w:color="auto"/>
              <w:bottom w:val="single" w:sz="4" w:space="0" w:color="auto"/>
              <w:right w:val="single" w:sz="4" w:space="0" w:color="auto"/>
            </w:tcBorders>
            <w:hideMark/>
          </w:tcPr>
          <w:p w:rsidR="00CF55D2" w:rsidRDefault="00CF55D2" w:rsidP="00DB3CE7">
            <w:pPr>
              <w:pStyle w:val="ListParagraph"/>
              <w:bidi/>
              <w:spacing w:after="0" w:line="240" w:lineRule="auto"/>
              <w:ind w:left="0"/>
              <w:jc w:val="center"/>
              <w:rPr>
                <w:rFonts w:cs="B Mitra"/>
                <w:sz w:val="24"/>
                <w:szCs w:val="24"/>
              </w:rPr>
            </w:pPr>
            <w:r>
              <w:rPr>
                <w:rFonts w:cs="B Mitra" w:hint="cs"/>
                <w:sz w:val="24"/>
                <w:szCs w:val="24"/>
                <w:rtl/>
              </w:rPr>
              <w:t>حداقل لیسانس</w:t>
            </w:r>
          </w:p>
        </w:tc>
        <w:tc>
          <w:tcPr>
            <w:tcW w:w="1832" w:type="dxa"/>
            <w:tcBorders>
              <w:top w:val="single" w:sz="4" w:space="0" w:color="auto"/>
              <w:left w:val="single" w:sz="4" w:space="0" w:color="auto"/>
              <w:bottom w:val="single" w:sz="4" w:space="0" w:color="auto"/>
              <w:right w:val="single" w:sz="4" w:space="0" w:color="auto"/>
            </w:tcBorders>
            <w:hideMark/>
          </w:tcPr>
          <w:p w:rsidR="00CF55D2" w:rsidRDefault="00CF55D2" w:rsidP="00DB3CE7">
            <w:pPr>
              <w:jc w:val="center"/>
            </w:pPr>
            <w:r>
              <w:rPr>
                <w:rFonts w:cs="B Mitra" w:hint="cs"/>
                <w:rtl/>
              </w:rPr>
              <w:t>5 الی 7</w:t>
            </w:r>
          </w:p>
        </w:tc>
      </w:tr>
      <w:tr w:rsidR="00CF55D2" w:rsidTr="00CF55D2">
        <w:tc>
          <w:tcPr>
            <w:tcW w:w="2177" w:type="dxa"/>
            <w:tcBorders>
              <w:top w:val="single" w:sz="4" w:space="0" w:color="auto"/>
              <w:left w:val="single" w:sz="4" w:space="0" w:color="auto"/>
              <w:bottom w:val="single" w:sz="4" w:space="0" w:color="auto"/>
              <w:right w:val="single" w:sz="4" w:space="0" w:color="auto"/>
            </w:tcBorders>
            <w:hideMark/>
          </w:tcPr>
          <w:p w:rsidR="00CF55D2" w:rsidRDefault="00CF55D2" w:rsidP="00DB3CE7">
            <w:pPr>
              <w:pStyle w:val="ListParagraph"/>
              <w:bidi/>
              <w:spacing w:after="0" w:line="240" w:lineRule="auto"/>
              <w:ind w:left="0"/>
              <w:jc w:val="center"/>
              <w:rPr>
                <w:rFonts w:cs="B Mitra"/>
                <w:sz w:val="24"/>
                <w:szCs w:val="24"/>
              </w:rPr>
            </w:pPr>
            <w:r>
              <w:rPr>
                <w:rFonts w:cs="B Mitra" w:hint="cs"/>
                <w:sz w:val="24"/>
                <w:szCs w:val="24"/>
                <w:rtl/>
              </w:rPr>
              <w:t>مطالعات بررسی محیط و انتخاب سایت</w:t>
            </w:r>
          </w:p>
        </w:tc>
        <w:tc>
          <w:tcPr>
            <w:tcW w:w="1701" w:type="dxa"/>
            <w:tcBorders>
              <w:top w:val="single" w:sz="4" w:space="0" w:color="auto"/>
              <w:left w:val="single" w:sz="4" w:space="0" w:color="auto"/>
              <w:bottom w:val="single" w:sz="4" w:space="0" w:color="auto"/>
              <w:right w:val="single" w:sz="4" w:space="0" w:color="auto"/>
            </w:tcBorders>
            <w:hideMark/>
          </w:tcPr>
          <w:p w:rsidR="00CF55D2" w:rsidRDefault="00CF55D2" w:rsidP="00DB3CE7">
            <w:pPr>
              <w:jc w:val="center"/>
            </w:pPr>
            <w:r>
              <w:rPr>
                <w:rFonts w:cs="B Mitra" w:hint="cs"/>
                <w:rtl/>
              </w:rPr>
              <w:t>17 الی 22</w:t>
            </w:r>
          </w:p>
        </w:tc>
        <w:tc>
          <w:tcPr>
            <w:tcW w:w="2126" w:type="dxa"/>
            <w:tcBorders>
              <w:top w:val="single" w:sz="4" w:space="0" w:color="auto"/>
              <w:left w:val="single" w:sz="4" w:space="0" w:color="auto"/>
              <w:bottom w:val="single" w:sz="4" w:space="0" w:color="auto"/>
              <w:right w:val="single" w:sz="4" w:space="0" w:color="auto"/>
            </w:tcBorders>
            <w:hideMark/>
          </w:tcPr>
          <w:p w:rsidR="00CF55D2" w:rsidRDefault="00CF55D2" w:rsidP="00DB3CE7">
            <w:pPr>
              <w:pStyle w:val="ListParagraph"/>
              <w:bidi/>
              <w:spacing w:after="0" w:line="240" w:lineRule="auto"/>
              <w:ind w:left="0"/>
              <w:jc w:val="center"/>
              <w:rPr>
                <w:rFonts w:cs="B Mitra"/>
                <w:sz w:val="24"/>
                <w:szCs w:val="24"/>
              </w:rPr>
            </w:pPr>
            <w:r>
              <w:rPr>
                <w:rFonts w:cs="B Mitra" w:hint="cs"/>
                <w:sz w:val="24"/>
                <w:szCs w:val="24"/>
                <w:rtl/>
              </w:rPr>
              <w:t>لیسانس و تکنسین</w:t>
            </w:r>
          </w:p>
        </w:tc>
        <w:tc>
          <w:tcPr>
            <w:tcW w:w="1832" w:type="dxa"/>
            <w:tcBorders>
              <w:top w:val="single" w:sz="4" w:space="0" w:color="auto"/>
              <w:left w:val="single" w:sz="4" w:space="0" w:color="auto"/>
              <w:bottom w:val="single" w:sz="4" w:space="0" w:color="auto"/>
              <w:right w:val="single" w:sz="4" w:space="0" w:color="auto"/>
            </w:tcBorders>
            <w:hideMark/>
          </w:tcPr>
          <w:p w:rsidR="00CF55D2" w:rsidRDefault="00CF55D2" w:rsidP="00DB3CE7">
            <w:pPr>
              <w:jc w:val="center"/>
            </w:pPr>
            <w:r>
              <w:rPr>
                <w:rFonts w:cs="B Mitra" w:hint="cs"/>
                <w:rtl/>
              </w:rPr>
              <w:t>3 الی 10</w:t>
            </w:r>
          </w:p>
        </w:tc>
      </w:tr>
      <w:tr w:rsidR="00CF55D2" w:rsidTr="00CF55D2">
        <w:tc>
          <w:tcPr>
            <w:tcW w:w="2177" w:type="dxa"/>
            <w:tcBorders>
              <w:top w:val="single" w:sz="4" w:space="0" w:color="auto"/>
              <w:left w:val="single" w:sz="4" w:space="0" w:color="auto"/>
              <w:bottom w:val="single" w:sz="4" w:space="0" w:color="auto"/>
              <w:right w:val="single" w:sz="4" w:space="0" w:color="auto"/>
            </w:tcBorders>
            <w:hideMark/>
          </w:tcPr>
          <w:p w:rsidR="00CF55D2" w:rsidRDefault="00CF55D2" w:rsidP="00DB3CE7">
            <w:pPr>
              <w:pStyle w:val="ListParagraph"/>
              <w:bidi/>
              <w:spacing w:after="0" w:line="240" w:lineRule="auto"/>
              <w:ind w:left="0"/>
              <w:jc w:val="center"/>
              <w:rPr>
                <w:rFonts w:cs="B Mitra"/>
                <w:sz w:val="24"/>
                <w:szCs w:val="24"/>
              </w:rPr>
            </w:pPr>
            <w:r>
              <w:rPr>
                <w:rFonts w:cs="B Mitra" w:hint="cs"/>
                <w:sz w:val="24"/>
                <w:szCs w:val="24"/>
                <w:rtl/>
              </w:rPr>
              <w:t>جمع کل</w:t>
            </w:r>
          </w:p>
        </w:tc>
        <w:tc>
          <w:tcPr>
            <w:tcW w:w="1701" w:type="dxa"/>
            <w:tcBorders>
              <w:top w:val="single" w:sz="4" w:space="0" w:color="auto"/>
              <w:left w:val="single" w:sz="4" w:space="0" w:color="auto"/>
              <w:bottom w:val="single" w:sz="4" w:space="0" w:color="auto"/>
              <w:right w:val="single" w:sz="4" w:space="0" w:color="auto"/>
            </w:tcBorders>
            <w:hideMark/>
          </w:tcPr>
          <w:p w:rsidR="00CF55D2" w:rsidRDefault="00CF55D2" w:rsidP="00DB3CE7">
            <w:pPr>
              <w:jc w:val="center"/>
            </w:pPr>
            <w:r>
              <w:rPr>
                <w:rFonts w:cs="B Mitra" w:hint="cs"/>
                <w:rtl/>
              </w:rPr>
              <w:t>37 الی 53</w:t>
            </w:r>
          </w:p>
        </w:tc>
        <w:tc>
          <w:tcPr>
            <w:tcW w:w="2126" w:type="dxa"/>
            <w:tcBorders>
              <w:top w:val="single" w:sz="4" w:space="0" w:color="auto"/>
              <w:left w:val="single" w:sz="4" w:space="0" w:color="auto"/>
              <w:bottom w:val="single" w:sz="4" w:space="0" w:color="auto"/>
              <w:right w:val="single" w:sz="4" w:space="0" w:color="auto"/>
            </w:tcBorders>
            <w:hideMark/>
          </w:tcPr>
          <w:p w:rsidR="00CF55D2" w:rsidRDefault="00CF55D2" w:rsidP="00DB3CE7">
            <w:pPr>
              <w:pStyle w:val="ListParagraph"/>
              <w:bidi/>
              <w:spacing w:after="0" w:line="240" w:lineRule="auto"/>
              <w:ind w:left="0"/>
              <w:jc w:val="center"/>
              <w:rPr>
                <w:rFonts w:cs="B Mitra"/>
                <w:sz w:val="28"/>
                <w:szCs w:val="28"/>
              </w:rPr>
            </w:pPr>
            <w:r>
              <w:rPr>
                <w:rFonts w:cs="B Mitra" w:hint="cs"/>
                <w:sz w:val="24"/>
                <w:szCs w:val="24"/>
                <w:rtl/>
              </w:rPr>
              <w:t>-</w:t>
            </w:r>
          </w:p>
        </w:tc>
        <w:tc>
          <w:tcPr>
            <w:tcW w:w="1832" w:type="dxa"/>
            <w:tcBorders>
              <w:top w:val="single" w:sz="4" w:space="0" w:color="auto"/>
              <w:left w:val="single" w:sz="4" w:space="0" w:color="auto"/>
              <w:bottom w:val="single" w:sz="4" w:space="0" w:color="auto"/>
              <w:right w:val="single" w:sz="4" w:space="0" w:color="auto"/>
            </w:tcBorders>
            <w:hideMark/>
          </w:tcPr>
          <w:p w:rsidR="00CF55D2" w:rsidRDefault="00CF55D2" w:rsidP="00DB3CE7">
            <w:pPr>
              <w:pStyle w:val="ListParagraph"/>
              <w:bidi/>
              <w:spacing w:after="0" w:line="240" w:lineRule="auto"/>
              <w:ind w:left="0"/>
              <w:jc w:val="center"/>
              <w:rPr>
                <w:rFonts w:cs="B Mitra"/>
                <w:b/>
                <w:bCs/>
              </w:rPr>
            </w:pPr>
            <w:r>
              <w:rPr>
                <w:rFonts w:cs="B Mitra" w:hint="cs"/>
                <w:b/>
                <w:bCs/>
                <w:rtl/>
              </w:rPr>
              <w:t>-</w:t>
            </w:r>
          </w:p>
        </w:tc>
      </w:tr>
    </w:tbl>
    <w:p w:rsidR="00CF55D2" w:rsidRPr="00CF55D2" w:rsidRDefault="00CF55D2" w:rsidP="00DB3CE7">
      <w:pPr>
        <w:pStyle w:val="ListParagraph"/>
        <w:bidi/>
        <w:ind w:hanging="625"/>
        <w:jc w:val="both"/>
        <w:rPr>
          <w:rFonts w:cs="B Nazanin"/>
          <w:sz w:val="26"/>
          <w:szCs w:val="26"/>
          <w:rtl/>
        </w:rPr>
      </w:pPr>
      <w:r w:rsidRPr="00CF55D2">
        <w:rPr>
          <w:rFonts w:cs="B Nazanin" w:hint="cs"/>
          <w:sz w:val="26"/>
          <w:szCs w:val="26"/>
          <w:rtl/>
        </w:rPr>
        <w:t>نیازمندی‌ها و الزامات نیروی انسانی جهت احداث نیروگاه به شرح جدول شماره سه می‌باشد.</w:t>
      </w:r>
    </w:p>
    <w:p w:rsidR="00CF55D2" w:rsidRPr="00CF55D2" w:rsidRDefault="00CF55D2" w:rsidP="00DB3CE7">
      <w:pPr>
        <w:pStyle w:val="ListParagraph"/>
        <w:bidi/>
        <w:jc w:val="center"/>
        <w:rPr>
          <w:rFonts w:cs="B Nazanin"/>
          <w:b/>
          <w:bCs/>
          <w:rtl/>
        </w:rPr>
      </w:pPr>
      <w:r w:rsidRPr="00CF55D2">
        <w:rPr>
          <w:rFonts w:cs="B Nazanin" w:hint="cs"/>
          <w:b/>
          <w:bCs/>
          <w:rtl/>
        </w:rPr>
        <w:t>جدول شماره 3: نیازمندی‌ها و الزامات نیروی انسانی جهت ساخت نیروگاه</w:t>
      </w:r>
    </w:p>
    <w:tbl>
      <w:tblPr>
        <w:bidiVisual/>
        <w:tblW w:w="7797" w:type="dxa"/>
        <w:tblInd w:w="759" w:type="dxa"/>
        <w:tblLook w:val="04A0" w:firstRow="1" w:lastRow="0" w:firstColumn="1" w:lastColumn="0" w:noHBand="0" w:noVBand="1"/>
      </w:tblPr>
      <w:tblGrid>
        <w:gridCol w:w="2055"/>
        <w:gridCol w:w="1489"/>
        <w:gridCol w:w="2835"/>
        <w:gridCol w:w="1418"/>
      </w:tblGrid>
      <w:tr w:rsidR="00CF55D2" w:rsidTr="00CF55D2">
        <w:trPr>
          <w:trHeight w:val="257"/>
        </w:trPr>
        <w:tc>
          <w:tcPr>
            <w:tcW w:w="2055" w:type="dxa"/>
            <w:vMerge w:val="restart"/>
            <w:tcBorders>
              <w:top w:val="single" w:sz="4" w:space="0" w:color="auto"/>
              <w:left w:val="single" w:sz="4" w:space="0" w:color="auto"/>
              <w:bottom w:val="single" w:sz="4" w:space="0" w:color="auto"/>
              <w:right w:val="single" w:sz="4" w:space="0" w:color="auto"/>
            </w:tcBorders>
            <w:hideMark/>
          </w:tcPr>
          <w:p w:rsidR="00CF55D2" w:rsidRDefault="00CF55D2" w:rsidP="00DB3CE7">
            <w:pPr>
              <w:pStyle w:val="ListParagraph"/>
              <w:bidi/>
              <w:spacing w:after="0" w:line="240" w:lineRule="auto"/>
              <w:ind w:left="0"/>
              <w:jc w:val="center"/>
              <w:rPr>
                <w:rFonts w:cs="B Mitra"/>
                <w:b/>
                <w:bCs/>
                <w:sz w:val="20"/>
                <w:szCs w:val="20"/>
              </w:rPr>
            </w:pPr>
            <w:r>
              <w:rPr>
                <w:rFonts w:cs="B Mitra" w:hint="cs"/>
                <w:b/>
                <w:bCs/>
                <w:sz w:val="20"/>
                <w:szCs w:val="20"/>
                <w:rtl/>
              </w:rPr>
              <w:t>شغل/مجموعه شغلی</w:t>
            </w:r>
          </w:p>
        </w:tc>
        <w:tc>
          <w:tcPr>
            <w:tcW w:w="1489" w:type="dxa"/>
            <w:vMerge w:val="restart"/>
            <w:tcBorders>
              <w:top w:val="single" w:sz="4" w:space="0" w:color="auto"/>
              <w:left w:val="single" w:sz="4" w:space="0" w:color="auto"/>
              <w:bottom w:val="single" w:sz="4" w:space="0" w:color="auto"/>
              <w:right w:val="single" w:sz="4" w:space="0" w:color="auto"/>
            </w:tcBorders>
            <w:hideMark/>
          </w:tcPr>
          <w:p w:rsidR="00CF55D2" w:rsidRDefault="00CF55D2" w:rsidP="00DB3CE7">
            <w:pPr>
              <w:pStyle w:val="ListParagraph"/>
              <w:bidi/>
              <w:spacing w:after="0" w:line="240" w:lineRule="auto"/>
              <w:ind w:left="0"/>
              <w:jc w:val="center"/>
              <w:rPr>
                <w:rFonts w:cs="B Mitra"/>
                <w:b/>
                <w:bCs/>
                <w:sz w:val="20"/>
                <w:szCs w:val="20"/>
              </w:rPr>
            </w:pPr>
            <w:r>
              <w:rPr>
                <w:rFonts w:cs="B Mitra" w:hint="cs"/>
                <w:b/>
                <w:bCs/>
                <w:sz w:val="20"/>
                <w:szCs w:val="20"/>
                <w:rtl/>
              </w:rPr>
              <w:t>تعداد(نفر)</w:t>
            </w:r>
          </w:p>
        </w:tc>
        <w:tc>
          <w:tcPr>
            <w:tcW w:w="4253" w:type="dxa"/>
            <w:gridSpan w:val="2"/>
            <w:tcBorders>
              <w:top w:val="single" w:sz="4" w:space="0" w:color="auto"/>
              <w:left w:val="single" w:sz="4" w:space="0" w:color="auto"/>
              <w:bottom w:val="single" w:sz="4" w:space="0" w:color="auto"/>
              <w:right w:val="single" w:sz="4" w:space="0" w:color="auto"/>
            </w:tcBorders>
            <w:hideMark/>
          </w:tcPr>
          <w:p w:rsidR="00CF55D2" w:rsidRDefault="00CF55D2" w:rsidP="00DB3CE7">
            <w:pPr>
              <w:pStyle w:val="ListParagraph"/>
              <w:bidi/>
              <w:spacing w:after="0" w:line="240" w:lineRule="auto"/>
              <w:ind w:left="0"/>
              <w:jc w:val="center"/>
              <w:rPr>
                <w:rFonts w:cs="B Mitra"/>
                <w:b/>
                <w:bCs/>
                <w:sz w:val="20"/>
                <w:szCs w:val="20"/>
              </w:rPr>
            </w:pPr>
            <w:r>
              <w:rPr>
                <w:rFonts w:cs="B Mitra" w:hint="cs"/>
                <w:b/>
                <w:bCs/>
                <w:sz w:val="20"/>
                <w:szCs w:val="20"/>
                <w:rtl/>
              </w:rPr>
              <w:t>صلاحیت</w:t>
            </w:r>
          </w:p>
        </w:tc>
      </w:tr>
      <w:tr w:rsidR="00CF55D2" w:rsidTr="00CF55D2">
        <w:trPr>
          <w:trHeight w:val="194"/>
        </w:trPr>
        <w:tc>
          <w:tcPr>
            <w:tcW w:w="2055" w:type="dxa"/>
            <w:vMerge/>
            <w:tcBorders>
              <w:top w:val="single" w:sz="4" w:space="0" w:color="auto"/>
              <w:left w:val="single" w:sz="4" w:space="0" w:color="auto"/>
              <w:bottom w:val="single" w:sz="4" w:space="0" w:color="auto"/>
              <w:right w:val="single" w:sz="4" w:space="0" w:color="auto"/>
            </w:tcBorders>
            <w:vAlign w:val="center"/>
            <w:hideMark/>
          </w:tcPr>
          <w:p w:rsidR="00CF55D2" w:rsidRDefault="00CF55D2" w:rsidP="00DB3CE7">
            <w:pPr>
              <w:rPr>
                <w:rFonts w:cs="B Mitra"/>
                <w:b/>
                <w:bCs/>
                <w:sz w:val="20"/>
                <w:szCs w:val="20"/>
              </w:rPr>
            </w:pPr>
          </w:p>
        </w:tc>
        <w:tc>
          <w:tcPr>
            <w:tcW w:w="1489" w:type="dxa"/>
            <w:vMerge/>
            <w:tcBorders>
              <w:top w:val="single" w:sz="4" w:space="0" w:color="auto"/>
              <w:left w:val="single" w:sz="4" w:space="0" w:color="auto"/>
              <w:bottom w:val="single" w:sz="4" w:space="0" w:color="auto"/>
              <w:right w:val="single" w:sz="4" w:space="0" w:color="auto"/>
            </w:tcBorders>
            <w:vAlign w:val="center"/>
            <w:hideMark/>
          </w:tcPr>
          <w:p w:rsidR="00CF55D2" w:rsidRDefault="00CF55D2" w:rsidP="00DB3CE7">
            <w:pPr>
              <w:rPr>
                <w:rFonts w:cs="B Mitra"/>
                <w:b/>
                <w:bCs/>
                <w:sz w:val="20"/>
                <w:szCs w:val="20"/>
              </w:rPr>
            </w:pPr>
          </w:p>
        </w:tc>
        <w:tc>
          <w:tcPr>
            <w:tcW w:w="2835" w:type="dxa"/>
            <w:tcBorders>
              <w:top w:val="single" w:sz="4" w:space="0" w:color="auto"/>
              <w:left w:val="single" w:sz="4" w:space="0" w:color="auto"/>
              <w:bottom w:val="single" w:sz="4" w:space="0" w:color="auto"/>
              <w:right w:val="single" w:sz="4" w:space="0" w:color="auto"/>
            </w:tcBorders>
            <w:hideMark/>
          </w:tcPr>
          <w:p w:rsidR="00CF55D2" w:rsidRDefault="00CF55D2" w:rsidP="00DB3CE7">
            <w:pPr>
              <w:pStyle w:val="ListParagraph"/>
              <w:bidi/>
              <w:spacing w:after="0" w:line="240" w:lineRule="auto"/>
              <w:ind w:left="0"/>
              <w:jc w:val="center"/>
              <w:rPr>
                <w:rFonts w:cs="B Mitra"/>
                <w:b/>
                <w:bCs/>
                <w:sz w:val="20"/>
                <w:szCs w:val="20"/>
              </w:rPr>
            </w:pPr>
            <w:r>
              <w:rPr>
                <w:rFonts w:cs="B Mitra" w:hint="cs"/>
                <w:b/>
                <w:bCs/>
                <w:sz w:val="20"/>
                <w:szCs w:val="20"/>
                <w:rtl/>
              </w:rPr>
              <w:t>سطح تحصیلات</w:t>
            </w:r>
          </w:p>
        </w:tc>
        <w:tc>
          <w:tcPr>
            <w:tcW w:w="1418" w:type="dxa"/>
            <w:tcBorders>
              <w:top w:val="single" w:sz="4" w:space="0" w:color="auto"/>
              <w:left w:val="single" w:sz="4" w:space="0" w:color="auto"/>
              <w:bottom w:val="single" w:sz="4" w:space="0" w:color="auto"/>
              <w:right w:val="single" w:sz="4" w:space="0" w:color="auto"/>
            </w:tcBorders>
            <w:hideMark/>
          </w:tcPr>
          <w:p w:rsidR="00CF55D2" w:rsidRDefault="00CF55D2" w:rsidP="00DB3CE7">
            <w:pPr>
              <w:pStyle w:val="ListParagraph"/>
              <w:bidi/>
              <w:spacing w:after="0" w:line="240" w:lineRule="auto"/>
              <w:ind w:left="0"/>
              <w:jc w:val="center"/>
              <w:rPr>
                <w:rFonts w:cs="B Mitra"/>
                <w:b/>
                <w:bCs/>
                <w:sz w:val="20"/>
                <w:szCs w:val="20"/>
              </w:rPr>
            </w:pPr>
            <w:r>
              <w:rPr>
                <w:rFonts w:cs="B Mitra" w:hint="cs"/>
                <w:b/>
                <w:bCs/>
                <w:sz w:val="20"/>
                <w:szCs w:val="20"/>
                <w:rtl/>
              </w:rPr>
              <w:t>تجربه/ سال</w:t>
            </w:r>
          </w:p>
        </w:tc>
      </w:tr>
      <w:tr w:rsidR="00CF55D2" w:rsidTr="00CF55D2">
        <w:tc>
          <w:tcPr>
            <w:tcW w:w="2055" w:type="dxa"/>
            <w:tcBorders>
              <w:top w:val="single" w:sz="4" w:space="0" w:color="auto"/>
              <w:left w:val="single" w:sz="4" w:space="0" w:color="auto"/>
              <w:bottom w:val="single" w:sz="4" w:space="0" w:color="auto"/>
              <w:right w:val="single" w:sz="4" w:space="0" w:color="auto"/>
            </w:tcBorders>
            <w:hideMark/>
          </w:tcPr>
          <w:p w:rsidR="00CF55D2" w:rsidRDefault="00CF55D2" w:rsidP="00DB3CE7">
            <w:pPr>
              <w:pStyle w:val="ListParagraph"/>
              <w:bidi/>
              <w:spacing w:after="0" w:line="240" w:lineRule="auto"/>
              <w:ind w:left="0"/>
              <w:jc w:val="center"/>
              <w:rPr>
                <w:rFonts w:cs="B Mitra"/>
                <w:sz w:val="24"/>
                <w:szCs w:val="24"/>
              </w:rPr>
            </w:pPr>
            <w:r>
              <w:rPr>
                <w:rFonts w:cs="B Mitra" w:hint="cs"/>
                <w:sz w:val="24"/>
                <w:szCs w:val="24"/>
                <w:rtl/>
              </w:rPr>
              <w:t>مدیریت سایت</w:t>
            </w:r>
          </w:p>
        </w:tc>
        <w:tc>
          <w:tcPr>
            <w:tcW w:w="1489" w:type="dxa"/>
            <w:tcBorders>
              <w:top w:val="single" w:sz="4" w:space="0" w:color="auto"/>
              <w:left w:val="single" w:sz="4" w:space="0" w:color="auto"/>
              <w:bottom w:val="single" w:sz="4" w:space="0" w:color="auto"/>
              <w:right w:val="single" w:sz="4" w:space="0" w:color="auto"/>
            </w:tcBorders>
            <w:hideMark/>
          </w:tcPr>
          <w:p w:rsidR="00CF55D2" w:rsidRDefault="00CF55D2" w:rsidP="00DB3CE7">
            <w:pPr>
              <w:pStyle w:val="ListParagraph"/>
              <w:bidi/>
              <w:spacing w:after="0" w:line="240" w:lineRule="auto"/>
              <w:ind w:left="0"/>
              <w:jc w:val="center"/>
              <w:rPr>
                <w:rFonts w:cs="B Mitra"/>
                <w:b/>
                <w:bCs/>
              </w:rPr>
            </w:pPr>
            <w:r>
              <w:rPr>
                <w:rFonts w:cs="B Mitra" w:hint="cs"/>
                <w:rtl/>
              </w:rPr>
              <w:t>2</w:t>
            </w:r>
          </w:p>
        </w:tc>
        <w:tc>
          <w:tcPr>
            <w:tcW w:w="2835" w:type="dxa"/>
            <w:tcBorders>
              <w:top w:val="single" w:sz="4" w:space="0" w:color="auto"/>
              <w:left w:val="single" w:sz="4" w:space="0" w:color="auto"/>
              <w:bottom w:val="single" w:sz="4" w:space="0" w:color="auto"/>
              <w:right w:val="single" w:sz="4" w:space="0" w:color="auto"/>
            </w:tcBorders>
            <w:hideMark/>
          </w:tcPr>
          <w:p w:rsidR="00CF55D2" w:rsidRDefault="00CF55D2" w:rsidP="00DB3CE7">
            <w:pPr>
              <w:pStyle w:val="ListParagraph"/>
              <w:bidi/>
              <w:spacing w:after="0" w:line="240" w:lineRule="auto"/>
              <w:ind w:left="0"/>
              <w:jc w:val="center"/>
              <w:rPr>
                <w:rFonts w:cs="B Mitra"/>
                <w:sz w:val="24"/>
                <w:szCs w:val="24"/>
              </w:rPr>
            </w:pPr>
            <w:r>
              <w:rPr>
                <w:rFonts w:cs="B Mitra" w:hint="cs"/>
                <w:sz w:val="24"/>
                <w:szCs w:val="24"/>
                <w:rtl/>
              </w:rPr>
              <w:t>فوق لیسانس</w:t>
            </w:r>
          </w:p>
        </w:tc>
        <w:tc>
          <w:tcPr>
            <w:tcW w:w="1418" w:type="dxa"/>
            <w:tcBorders>
              <w:top w:val="single" w:sz="4" w:space="0" w:color="auto"/>
              <w:left w:val="single" w:sz="4" w:space="0" w:color="auto"/>
              <w:bottom w:val="single" w:sz="4" w:space="0" w:color="auto"/>
              <w:right w:val="single" w:sz="4" w:space="0" w:color="auto"/>
            </w:tcBorders>
            <w:hideMark/>
          </w:tcPr>
          <w:p w:rsidR="00CF55D2" w:rsidRDefault="00CF55D2" w:rsidP="00DB3CE7">
            <w:pPr>
              <w:jc w:val="center"/>
            </w:pPr>
            <w:r>
              <w:rPr>
                <w:rFonts w:cs="B Mitra" w:hint="cs"/>
                <w:rtl/>
              </w:rPr>
              <w:t>15 الی 20</w:t>
            </w:r>
          </w:p>
        </w:tc>
      </w:tr>
      <w:tr w:rsidR="00CF55D2" w:rsidTr="00CF55D2">
        <w:tc>
          <w:tcPr>
            <w:tcW w:w="2055" w:type="dxa"/>
            <w:tcBorders>
              <w:top w:val="single" w:sz="4" w:space="0" w:color="auto"/>
              <w:left w:val="single" w:sz="4" w:space="0" w:color="auto"/>
              <w:bottom w:val="single" w:sz="4" w:space="0" w:color="auto"/>
              <w:right w:val="single" w:sz="4" w:space="0" w:color="auto"/>
            </w:tcBorders>
            <w:hideMark/>
          </w:tcPr>
          <w:p w:rsidR="00CF55D2" w:rsidRDefault="00CF55D2" w:rsidP="00DB3CE7">
            <w:pPr>
              <w:pStyle w:val="ListParagraph"/>
              <w:bidi/>
              <w:spacing w:after="0" w:line="240" w:lineRule="auto"/>
              <w:ind w:left="0"/>
              <w:jc w:val="center"/>
              <w:rPr>
                <w:rFonts w:cs="Times New Roman"/>
                <w:sz w:val="24"/>
                <w:szCs w:val="24"/>
              </w:rPr>
            </w:pPr>
            <w:r>
              <w:rPr>
                <w:rFonts w:cs="B Mitra" w:hint="cs"/>
                <w:sz w:val="24"/>
                <w:szCs w:val="24"/>
                <w:rtl/>
              </w:rPr>
              <w:t>مدیران دپارتمان‌ها</w:t>
            </w:r>
          </w:p>
        </w:tc>
        <w:tc>
          <w:tcPr>
            <w:tcW w:w="1489" w:type="dxa"/>
            <w:tcBorders>
              <w:top w:val="single" w:sz="4" w:space="0" w:color="auto"/>
              <w:left w:val="single" w:sz="4" w:space="0" w:color="auto"/>
              <w:bottom w:val="single" w:sz="4" w:space="0" w:color="auto"/>
              <w:right w:val="single" w:sz="4" w:space="0" w:color="auto"/>
            </w:tcBorders>
            <w:hideMark/>
          </w:tcPr>
          <w:p w:rsidR="00CF55D2" w:rsidRDefault="00CF55D2" w:rsidP="00DB3CE7">
            <w:pPr>
              <w:jc w:val="center"/>
            </w:pPr>
            <w:r>
              <w:rPr>
                <w:rFonts w:cs="B Mitra" w:hint="cs"/>
                <w:rtl/>
              </w:rPr>
              <w:t>5 الی 8</w:t>
            </w:r>
          </w:p>
        </w:tc>
        <w:tc>
          <w:tcPr>
            <w:tcW w:w="2835" w:type="dxa"/>
            <w:tcBorders>
              <w:top w:val="single" w:sz="4" w:space="0" w:color="auto"/>
              <w:left w:val="single" w:sz="4" w:space="0" w:color="auto"/>
              <w:bottom w:val="single" w:sz="4" w:space="0" w:color="auto"/>
              <w:right w:val="single" w:sz="4" w:space="0" w:color="auto"/>
            </w:tcBorders>
            <w:hideMark/>
          </w:tcPr>
          <w:p w:rsidR="00CF55D2" w:rsidRDefault="00CF55D2" w:rsidP="00DB3CE7">
            <w:pPr>
              <w:pStyle w:val="ListParagraph"/>
              <w:bidi/>
              <w:spacing w:after="0" w:line="240" w:lineRule="auto"/>
              <w:ind w:left="0"/>
              <w:jc w:val="center"/>
              <w:rPr>
                <w:rFonts w:cs="B Mitra"/>
                <w:sz w:val="24"/>
                <w:szCs w:val="24"/>
              </w:rPr>
            </w:pPr>
            <w:r>
              <w:rPr>
                <w:rFonts w:cs="B Mitra" w:hint="cs"/>
                <w:sz w:val="24"/>
                <w:szCs w:val="24"/>
                <w:rtl/>
              </w:rPr>
              <w:t>حداقل لیسانس</w:t>
            </w:r>
          </w:p>
        </w:tc>
        <w:tc>
          <w:tcPr>
            <w:tcW w:w="1418" w:type="dxa"/>
            <w:tcBorders>
              <w:top w:val="single" w:sz="4" w:space="0" w:color="auto"/>
              <w:left w:val="single" w:sz="4" w:space="0" w:color="auto"/>
              <w:bottom w:val="single" w:sz="4" w:space="0" w:color="auto"/>
              <w:right w:val="single" w:sz="4" w:space="0" w:color="auto"/>
            </w:tcBorders>
            <w:hideMark/>
          </w:tcPr>
          <w:p w:rsidR="00CF55D2" w:rsidRDefault="00CF55D2" w:rsidP="00DB3CE7">
            <w:pPr>
              <w:jc w:val="center"/>
            </w:pPr>
            <w:r>
              <w:rPr>
                <w:rFonts w:cs="B Mitra" w:hint="cs"/>
                <w:rtl/>
              </w:rPr>
              <w:t>10 الی 15</w:t>
            </w:r>
          </w:p>
        </w:tc>
      </w:tr>
      <w:tr w:rsidR="00CF55D2" w:rsidTr="00CF55D2">
        <w:tc>
          <w:tcPr>
            <w:tcW w:w="2055" w:type="dxa"/>
            <w:tcBorders>
              <w:top w:val="single" w:sz="4" w:space="0" w:color="auto"/>
              <w:left w:val="single" w:sz="4" w:space="0" w:color="auto"/>
              <w:bottom w:val="single" w:sz="4" w:space="0" w:color="auto"/>
              <w:right w:val="single" w:sz="4" w:space="0" w:color="auto"/>
            </w:tcBorders>
            <w:hideMark/>
          </w:tcPr>
          <w:p w:rsidR="00CF55D2" w:rsidRDefault="00CF55D2" w:rsidP="00DB3CE7">
            <w:pPr>
              <w:pStyle w:val="ListParagraph"/>
              <w:bidi/>
              <w:spacing w:after="0" w:line="240" w:lineRule="auto"/>
              <w:ind w:left="0"/>
              <w:jc w:val="center"/>
              <w:rPr>
                <w:rFonts w:cs="B Mitra"/>
                <w:sz w:val="24"/>
                <w:szCs w:val="24"/>
              </w:rPr>
            </w:pPr>
            <w:r>
              <w:rPr>
                <w:rFonts w:cs="B Mitra" w:hint="cs"/>
                <w:sz w:val="24"/>
                <w:szCs w:val="24"/>
                <w:rtl/>
              </w:rPr>
              <w:t>سرمهندسین</w:t>
            </w:r>
          </w:p>
        </w:tc>
        <w:tc>
          <w:tcPr>
            <w:tcW w:w="1489" w:type="dxa"/>
            <w:tcBorders>
              <w:top w:val="single" w:sz="4" w:space="0" w:color="auto"/>
              <w:left w:val="single" w:sz="4" w:space="0" w:color="auto"/>
              <w:bottom w:val="single" w:sz="4" w:space="0" w:color="auto"/>
              <w:right w:val="single" w:sz="4" w:space="0" w:color="auto"/>
            </w:tcBorders>
            <w:hideMark/>
          </w:tcPr>
          <w:p w:rsidR="00CF55D2" w:rsidRDefault="00CF55D2" w:rsidP="00DB3CE7">
            <w:pPr>
              <w:jc w:val="center"/>
            </w:pPr>
            <w:r>
              <w:rPr>
                <w:rFonts w:cs="B Mitra" w:hint="cs"/>
                <w:rtl/>
              </w:rPr>
              <w:t>20 الی 25</w:t>
            </w:r>
          </w:p>
        </w:tc>
        <w:tc>
          <w:tcPr>
            <w:tcW w:w="2835" w:type="dxa"/>
            <w:tcBorders>
              <w:top w:val="single" w:sz="4" w:space="0" w:color="auto"/>
              <w:left w:val="single" w:sz="4" w:space="0" w:color="auto"/>
              <w:bottom w:val="single" w:sz="4" w:space="0" w:color="auto"/>
              <w:right w:val="single" w:sz="4" w:space="0" w:color="auto"/>
            </w:tcBorders>
            <w:hideMark/>
          </w:tcPr>
          <w:p w:rsidR="00CF55D2" w:rsidRDefault="00CF55D2" w:rsidP="00DB3CE7">
            <w:pPr>
              <w:pStyle w:val="ListParagraph"/>
              <w:bidi/>
              <w:spacing w:after="0" w:line="240" w:lineRule="auto"/>
              <w:ind w:left="0"/>
              <w:jc w:val="center"/>
              <w:rPr>
                <w:rFonts w:cs="B Mitra"/>
                <w:sz w:val="24"/>
                <w:szCs w:val="24"/>
              </w:rPr>
            </w:pPr>
            <w:r>
              <w:rPr>
                <w:rFonts w:cs="B Mitra" w:hint="cs"/>
                <w:sz w:val="24"/>
                <w:szCs w:val="24"/>
                <w:rtl/>
              </w:rPr>
              <w:t>حداقل لیسانس</w:t>
            </w:r>
          </w:p>
        </w:tc>
        <w:tc>
          <w:tcPr>
            <w:tcW w:w="1418" w:type="dxa"/>
            <w:tcBorders>
              <w:top w:val="single" w:sz="4" w:space="0" w:color="auto"/>
              <w:left w:val="single" w:sz="4" w:space="0" w:color="auto"/>
              <w:bottom w:val="single" w:sz="4" w:space="0" w:color="auto"/>
              <w:right w:val="single" w:sz="4" w:space="0" w:color="auto"/>
            </w:tcBorders>
            <w:hideMark/>
          </w:tcPr>
          <w:p w:rsidR="00CF55D2" w:rsidRDefault="00CF55D2" w:rsidP="00DB3CE7">
            <w:pPr>
              <w:jc w:val="center"/>
            </w:pPr>
            <w:r>
              <w:rPr>
                <w:rFonts w:cs="B Mitra" w:hint="cs"/>
                <w:rtl/>
              </w:rPr>
              <w:t>7 الی 12</w:t>
            </w:r>
          </w:p>
        </w:tc>
      </w:tr>
      <w:tr w:rsidR="00CF55D2" w:rsidTr="00CF55D2">
        <w:tc>
          <w:tcPr>
            <w:tcW w:w="2055" w:type="dxa"/>
            <w:tcBorders>
              <w:top w:val="single" w:sz="4" w:space="0" w:color="auto"/>
              <w:left w:val="single" w:sz="4" w:space="0" w:color="auto"/>
              <w:bottom w:val="single" w:sz="4" w:space="0" w:color="auto"/>
              <w:right w:val="single" w:sz="4" w:space="0" w:color="auto"/>
            </w:tcBorders>
            <w:hideMark/>
          </w:tcPr>
          <w:p w:rsidR="00CF55D2" w:rsidRDefault="00CF55D2" w:rsidP="00DB3CE7">
            <w:pPr>
              <w:pStyle w:val="ListParagraph"/>
              <w:bidi/>
              <w:spacing w:after="0" w:line="240" w:lineRule="auto"/>
              <w:ind w:left="0"/>
              <w:jc w:val="center"/>
              <w:rPr>
                <w:rFonts w:cs="B Mitra"/>
                <w:sz w:val="24"/>
                <w:szCs w:val="24"/>
              </w:rPr>
            </w:pPr>
            <w:r>
              <w:rPr>
                <w:rFonts w:cs="B Mitra" w:hint="cs"/>
                <w:sz w:val="24"/>
                <w:szCs w:val="24"/>
                <w:rtl/>
              </w:rPr>
              <w:t>سرپرستان بازرگانی و اداری</w:t>
            </w:r>
          </w:p>
        </w:tc>
        <w:tc>
          <w:tcPr>
            <w:tcW w:w="1489" w:type="dxa"/>
            <w:tcBorders>
              <w:top w:val="single" w:sz="4" w:space="0" w:color="auto"/>
              <w:left w:val="single" w:sz="4" w:space="0" w:color="auto"/>
              <w:bottom w:val="single" w:sz="4" w:space="0" w:color="auto"/>
              <w:right w:val="single" w:sz="4" w:space="0" w:color="auto"/>
            </w:tcBorders>
            <w:hideMark/>
          </w:tcPr>
          <w:p w:rsidR="00CF55D2" w:rsidRDefault="00CF55D2" w:rsidP="00DB3CE7">
            <w:pPr>
              <w:jc w:val="center"/>
            </w:pPr>
            <w:r>
              <w:rPr>
                <w:rFonts w:cs="B Mitra" w:hint="cs"/>
                <w:rtl/>
              </w:rPr>
              <w:t>3 الی 5</w:t>
            </w:r>
          </w:p>
        </w:tc>
        <w:tc>
          <w:tcPr>
            <w:tcW w:w="2835" w:type="dxa"/>
            <w:tcBorders>
              <w:top w:val="single" w:sz="4" w:space="0" w:color="auto"/>
              <w:left w:val="single" w:sz="4" w:space="0" w:color="auto"/>
              <w:bottom w:val="single" w:sz="4" w:space="0" w:color="auto"/>
              <w:right w:val="single" w:sz="4" w:space="0" w:color="auto"/>
            </w:tcBorders>
            <w:hideMark/>
          </w:tcPr>
          <w:p w:rsidR="00CF55D2" w:rsidRDefault="00CF55D2" w:rsidP="00DB3CE7">
            <w:pPr>
              <w:pStyle w:val="ListParagraph"/>
              <w:bidi/>
              <w:spacing w:after="0" w:line="240" w:lineRule="auto"/>
              <w:ind w:left="0"/>
              <w:jc w:val="center"/>
              <w:rPr>
                <w:rFonts w:cs="B Mitra"/>
                <w:sz w:val="24"/>
                <w:szCs w:val="24"/>
              </w:rPr>
            </w:pPr>
            <w:r>
              <w:rPr>
                <w:rFonts w:cs="B Mitra" w:hint="cs"/>
                <w:sz w:val="24"/>
                <w:szCs w:val="24"/>
                <w:rtl/>
              </w:rPr>
              <w:t>حداقل لیسانس</w:t>
            </w:r>
          </w:p>
        </w:tc>
        <w:tc>
          <w:tcPr>
            <w:tcW w:w="1418" w:type="dxa"/>
            <w:tcBorders>
              <w:top w:val="single" w:sz="4" w:space="0" w:color="auto"/>
              <w:left w:val="single" w:sz="4" w:space="0" w:color="auto"/>
              <w:bottom w:val="single" w:sz="4" w:space="0" w:color="auto"/>
              <w:right w:val="single" w:sz="4" w:space="0" w:color="auto"/>
            </w:tcBorders>
            <w:hideMark/>
          </w:tcPr>
          <w:p w:rsidR="00CF55D2" w:rsidRDefault="00CF55D2" w:rsidP="00DB3CE7">
            <w:pPr>
              <w:jc w:val="center"/>
            </w:pPr>
            <w:r>
              <w:rPr>
                <w:rFonts w:cs="B Mitra" w:hint="cs"/>
                <w:rtl/>
              </w:rPr>
              <w:t>8 الی 13</w:t>
            </w:r>
          </w:p>
        </w:tc>
      </w:tr>
      <w:tr w:rsidR="00CF55D2" w:rsidTr="00CF55D2">
        <w:tc>
          <w:tcPr>
            <w:tcW w:w="2055" w:type="dxa"/>
            <w:tcBorders>
              <w:top w:val="single" w:sz="4" w:space="0" w:color="auto"/>
              <w:left w:val="single" w:sz="4" w:space="0" w:color="auto"/>
              <w:bottom w:val="single" w:sz="4" w:space="0" w:color="auto"/>
              <w:right w:val="single" w:sz="4" w:space="0" w:color="auto"/>
            </w:tcBorders>
            <w:hideMark/>
          </w:tcPr>
          <w:p w:rsidR="00CF55D2" w:rsidRDefault="00CF55D2" w:rsidP="00DB3CE7">
            <w:pPr>
              <w:pStyle w:val="ListParagraph"/>
              <w:bidi/>
              <w:spacing w:after="0" w:line="240" w:lineRule="auto"/>
              <w:ind w:left="0"/>
              <w:jc w:val="center"/>
              <w:rPr>
                <w:rFonts w:cs="B Mitra"/>
                <w:sz w:val="24"/>
                <w:szCs w:val="24"/>
              </w:rPr>
            </w:pPr>
            <w:r>
              <w:rPr>
                <w:rFonts w:cs="B Mitra" w:hint="cs"/>
                <w:sz w:val="24"/>
                <w:szCs w:val="24"/>
                <w:rtl/>
              </w:rPr>
              <w:t>نیروهای متخصص</w:t>
            </w:r>
          </w:p>
        </w:tc>
        <w:tc>
          <w:tcPr>
            <w:tcW w:w="1489" w:type="dxa"/>
            <w:tcBorders>
              <w:top w:val="single" w:sz="4" w:space="0" w:color="auto"/>
              <w:left w:val="single" w:sz="4" w:space="0" w:color="auto"/>
              <w:bottom w:val="single" w:sz="4" w:space="0" w:color="auto"/>
              <w:right w:val="single" w:sz="4" w:space="0" w:color="auto"/>
            </w:tcBorders>
            <w:hideMark/>
          </w:tcPr>
          <w:p w:rsidR="00CF55D2" w:rsidRDefault="00CF55D2" w:rsidP="00DB3CE7">
            <w:pPr>
              <w:jc w:val="center"/>
            </w:pPr>
            <w:r>
              <w:rPr>
                <w:rFonts w:cs="B Mitra" w:hint="cs"/>
                <w:rtl/>
              </w:rPr>
              <w:t>40 الی 60</w:t>
            </w:r>
          </w:p>
        </w:tc>
        <w:tc>
          <w:tcPr>
            <w:tcW w:w="2835" w:type="dxa"/>
            <w:tcBorders>
              <w:top w:val="single" w:sz="4" w:space="0" w:color="auto"/>
              <w:left w:val="single" w:sz="4" w:space="0" w:color="auto"/>
              <w:bottom w:val="single" w:sz="4" w:space="0" w:color="auto"/>
              <w:right w:val="single" w:sz="4" w:space="0" w:color="auto"/>
            </w:tcBorders>
            <w:hideMark/>
          </w:tcPr>
          <w:p w:rsidR="00CF55D2" w:rsidRDefault="00CF55D2" w:rsidP="00DB3CE7">
            <w:pPr>
              <w:pStyle w:val="ListParagraph"/>
              <w:bidi/>
              <w:spacing w:after="0" w:line="240" w:lineRule="auto"/>
              <w:ind w:left="0"/>
              <w:jc w:val="center"/>
              <w:rPr>
                <w:rFonts w:cs="B Mitra"/>
                <w:sz w:val="24"/>
                <w:szCs w:val="24"/>
              </w:rPr>
            </w:pPr>
            <w:r>
              <w:rPr>
                <w:rFonts w:cs="B Mitra" w:hint="cs"/>
                <w:sz w:val="24"/>
                <w:szCs w:val="24"/>
                <w:rtl/>
              </w:rPr>
              <w:t>حداقل لیسانس</w:t>
            </w:r>
          </w:p>
        </w:tc>
        <w:tc>
          <w:tcPr>
            <w:tcW w:w="1418" w:type="dxa"/>
            <w:tcBorders>
              <w:top w:val="single" w:sz="4" w:space="0" w:color="auto"/>
              <w:left w:val="single" w:sz="4" w:space="0" w:color="auto"/>
              <w:bottom w:val="single" w:sz="4" w:space="0" w:color="auto"/>
              <w:right w:val="single" w:sz="4" w:space="0" w:color="auto"/>
            </w:tcBorders>
            <w:hideMark/>
          </w:tcPr>
          <w:p w:rsidR="00CF55D2" w:rsidRDefault="00CF55D2" w:rsidP="00DB3CE7">
            <w:pPr>
              <w:jc w:val="center"/>
            </w:pPr>
            <w:r>
              <w:rPr>
                <w:rFonts w:cs="B Mitra" w:hint="cs"/>
                <w:rtl/>
              </w:rPr>
              <w:t>5 الی 10</w:t>
            </w:r>
          </w:p>
        </w:tc>
      </w:tr>
      <w:tr w:rsidR="00CF55D2" w:rsidTr="00CF55D2">
        <w:trPr>
          <w:trHeight w:val="152"/>
        </w:trPr>
        <w:tc>
          <w:tcPr>
            <w:tcW w:w="2055" w:type="dxa"/>
            <w:tcBorders>
              <w:top w:val="single" w:sz="4" w:space="0" w:color="auto"/>
              <w:left w:val="single" w:sz="4" w:space="0" w:color="auto"/>
              <w:bottom w:val="single" w:sz="4" w:space="0" w:color="auto"/>
              <w:right w:val="single" w:sz="4" w:space="0" w:color="auto"/>
            </w:tcBorders>
            <w:hideMark/>
          </w:tcPr>
          <w:p w:rsidR="00CF55D2" w:rsidRDefault="00CF55D2" w:rsidP="00DB3CE7">
            <w:pPr>
              <w:pStyle w:val="ListParagraph"/>
              <w:bidi/>
              <w:spacing w:after="0" w:line="240" w:lineRule="auto"/>
              <w:ind w:left="0"/>
              <w:jc w:val="center"/>
              <w:rPr>
                <w:rFonts w:cs="B Mitra"/>
                <w:sz w:val="24"/>
                <w:szCs w:val="24"/>
              </w:rPr>
            </w:pPr>
            <w:r>
              <w:rPr>
                <w:rFonts w:cs="B Mitra" w:hint="cs"/>
                <w:sz w:val="24"/>
                <w:szCs w:val="24"/>
                <w:rtl/>
              </w:rPr>
              <w:t>تکنسین</w:t>
            </w:r>
          </w:p>
        </w:tc>
        <w:tc>
          <w:tcPr>
            <w:tcW w:w="1489" w:type="dxa"/>
            <w:tcBorders>
              <w:top w:val="single" w:sz="4" w:space="0" w:color="auto"/>
              <w:left w:val="single" w:sz="4" w:space="0" w:color="auto"/>
              <w:bottom w:val="single" w:sz="4" w:space="0" w:color="auto"/>
              <w:right w:val="single" w:sz="4" w:space="0" w:color="auto"/>
            </w:tcBorders>
            <w:hideMark/>
          </w:tcPr>
          <w:p w:rsidR="00CF55D2" w:rsidRDefault="00CF55D2" w:rsidP="00DB3CE7">
            <w:pPr>
              <w:jc w:val="center"/>
            </w:pPr>
            <w:r>
              <w:rPr>
                <w:rFonts w:cs="B Mitra" w:hint="cs"/>
                <w:rtl/>
              </w:rPr>
              <w:t>280 الی 400</w:t>
            </w:r>
          </w:p>
        </w:tc>
        <w:tc>
          <w:tcPr>
            <w:tcW w:w="2835" w:type="dxa"/>
            <w:tcBorders>
              <w:top w:val="single" w:sz="4" w:space="0" w:color="auto"/>
              <w:left w:val="single" w:sz="4" w:space="0" w:color="auto"/>
              <w:bottom w:val="single" w:sz="4" w:space="0" w:color="auto"/>
              <w:right w:val="single" w:sz="4" w:space="0" w:color="auto"/>
            </w:tcBorders>
            <w:hideMark/>
          </w:tcPr>
          <w:p w:rsidR="00CF55D2" w:rsidRDefault="00CF55D2" w:rsidP="00DB3CE7">
            <w:pPr>
              <w:pStyle w:val="ListParagraph"/>
              <w:bidi/>
              <w:spacing w:after="0" w:line="240" w:lineRule="auto"/>
              <w:ind w:left="0"/>
              <w:jc w:val="center"/>
              <w:rPr>
                <w:rFonts w:cs="B Mitra"/>
                <w:sz w:val="24"/>
                <w:szCs w:val="24"/>
              </w:rPr>
            </w:pPr>
            <w:r>
              <w:rPr>
                <w:rFonts w:cs="B Mitra" w:hint="cs"/>
                <w:sz w:val="24"/>
                <w:szCs w:val="24"/>
                <w:rtl/>
              </w:rPr>
              <w:t>تکنسین</w:t>
            </w:r>
          </w:p>
        </w:tc>
        <w:tc>
          <w:tcPr>
            <w:tcW w:w="1418" w:type="dxa"/>
            <w:tcBorders>
              <w:top w:val="single" w:sz="4" w:space="0" w:color="auto"/>
              <w:left w:val="single" w:sz="4" w:space="0" w:color="auto"/>
              <w:bottom w:val="single" w:sz="4" w:space="0" w:color="auto"/>
              <w:right w:val="single" w:sz="4" w:space="0" w:color="auto"/>
            </w:tcBorders>
            <w:hideMark/>
          </w:tcPr>
          <w:p w:rsidR="00CF55D2" w:rsidRDefault="00CF55D2" w:rsidP="00DB3CE7">
            <w:pPr>
              <w:jc w:val="center"/>
            </w:pPr>
            <w:r>
              <w:rPr>
                <w:rFonts w:cs="B Mitra" w:hint="cs"/>
                <w:rtl/>
              </w:rPr>
              <w:t>6 الی 12</w:t>
            </w:r>
          </w:p>
        </w:tc>
      </w:tr>
      <w:tr w:rsidR="00CF55D2" w:rsidTr="00CF55D2">
        <w:trPr>
          <w:trHeight w:val="734"/>
        </w:trPr>
        <w:tc>
          <w:tcPr>
            <w:tcW w:w="2055" w:type="dxa"/>
            <w:tcBorders>
              <w:top w:val="single" w:sz="4" w:space="0" w:color="auto"/>
              <w:left w:val="single" w:sz="4" w:space="0" w:color="auto"/>
              <w:bottom w:val="single" w:sz="4" w:space="0" w:color="auto"/>
              <w:right w:val="single" w:sz="4" w:space="0" w:color="auto"/>
            </w:tcBorders>
            <w:hideMark/>
          </w:tcPr>
          <w:p w:rsidR="00CF55D2" w:rsidRDefault="00CF55D2" w:rsidP="00DB3CE7">
            <w:pPr>
              <w:pStyle w:val="ListParagraph"/>
              <w:bidi/>
              <w:spacing w:after="0" w:line="240" w:lineRule="auto"/>
              <w:ind w:left="0"/>
              <w:jc w:val="center"/>
              <w:rPr>
                <w:rFonts w:cs="B Mitra"/>
                <w:sz w:val="24"/>
                <w:szCs w:val="24"/>
              </w:rPr>
            </w:pPr>
            <w:r>
              <w:rPr>
                <w:rFonts w:cs="B Mitra" w:hint="cs"/>
                <w:sz w:val="24"/>
                <w:szCs w:val="24"/>
                <w:rtl/>
              </w:rPr>
              <w:t>نیروهای کارگری ماهر</w:t>
            </w:r>
          </w:p>
        </w:tc>
        <w:tc>
          <w:tcPr>
            <w:tcW w:w="1489" w:type="dxa"/>
            <w:tcBorders>
              <w:top w:val="single" w:sz="4" w:space="0" w:color="auto"/>
              <w:left w:val="single" w:sz="4" w:space="0" w:color="auto"/>
              <w:bottom w:val="single" w:sz="4" w:space="0" w:color="auto"/>
              <w:right w:val="single" w:sz="4" w:space="0" w:color="auto"/>
            </w:tcBorders>
            <w:hideMark/>
          </w:tcPr>
          <w:p w:rsidR="00CF55D2" w:rsidRDefault="00CF55D2" w:rsidP="00DB3CE7">
            <w:pPr>
              <w:jc w:val="center"/>
              <w:rPr>
                <w:rtl/>
              </w:rPr>
            </w:pPr>
            <w:r>
              <w:rPr>
                <w:rFonts w:cs="B Mitra" w:hint="cs"/>
                <w:rtl/>
              </w:rPr>
              <w:t>2000 الی 2700</w:t>
            </w:r>
          </w:p>
        </w:tc>
        <w:tc>
          <w:tcPr>
            <w:tcW w:w="2835" w:type="dxa"/>
            <w:tcBorders>
              <w:top w:val="single" w:sz="4" w:space="0" w:color="auto"/>
              <w:left w:val="single" w:sz="4" w:space="0" w:color="auto"/>
              <w:bottom w:val="single" w:sz="4" w:space="0" w:color="auto"/>
              <w:right w:val="single" w:sz="4" w:space="0" w:color="auto"/>
            </w:tcBorders>
            <w:hideMark/>
          </w:tcPr>
          <w:p w:rsidR="00CF55D2" w:rsidRDefault="00CF55D2" w:rsidP="00DB3CE7">
            <w:pPr>
              <w:pStyle w:val="ListParagraph"/>
              <w:bidi/>
              <w:spacing w:after="0" w:line="240" w:lineRule="auto"/>
              <w:ind w:left="0"/>
              <w:jc w:val="center"/>
              <w:rPr>
                <w:rFonts w:cs="B Mitra"/>
                <w:sz w:val="24"/>
                <w:szCs w:val="24"/>
              </w:rPr>
            </w:pPr>
            <w:r>
              <w:rPr>
                <w:rFonts w:cs="B Mitra" w:hint="cs"/>
                <w:sz w:val="24"/>
                <w:szCs w:val="24"/>
                <w:rtl/>
              </w:rPr>
              <w:t>برقکار، آرماتوربند، ورقکار، نجار، نقاش، کارگر ساختمانی، جوشکارو ... .</w:t>
            </w:r>
          </w:p>
        </w:tc>
        <w:tc>
          <w:tcPr>
            <w:tcW w:w="1418" w:type="dxa"/>
            <w:tcBorders>
              <w:top w:val="single" w:sz="4" w:space="0" w:color="auto"/>
              <w:left w:val="single" w:sz="4" w:space="0" w:color="auto"/>
              <w:bottom w:val="single" w:sz="4" w:space="0" w:color="auto"/>
              <w:right w:val="single" w:sz="4" w:space="0" w:color="auto"/>
            </w:tcBorders>
            <w:hideMark/>
          </w:tcPr>
          <w:p w:rsidR="00CF55D2" w:rsidRDefault="00CF55D2" w:rsidP="00DB3CE7">
            <w:pPr>
              <w:jc w:val="center"/>
            </w:pPr>
            <w:r>
              <w:rPr>
                <w:rFonts w:cs="B Mitra" w:hint="cs"/>
                <w:rtl/>
              </w:rPr>
              <w:t>3 الی 5</w:t>
            </w:r>
          </w:p>
        </w:tc>
      </w:tr>
      <w:tr w:rsidR="00CF55D2" w:rsidTr="00CF55D2">
        <w:trPr>
          <w:trHeight w:val="498"/>
        </w:trPr>
        <w:tc>
          <w:tcPr>
            <w:tcW w:w="2055" w:type="dxa"/>
            <w:tcBorders>
              <w:top w:val="single" w:sz="4" w:space="0" w:color="auto"/>
              <w:left w:val="single" w:sz="4" w:space="0" w:color="auto"/>
              <w:bottom w:val="single" w:sz="4" w:space="0" w:color="auto"/>
              <w:right w:val="single" w:sz="4" w:space="0" w:color="auto"/>
            </w:tcBorders>
            <w:hideMark/>
          </w:tcPr>
          <w:p w:rsidR="00CF55D2" w:rsidRDefault="00CF55D2" w:rsidP="00DB3CE7">
            <w:pPr>
              <w:pStyle w:val="ListParagraph"/>
              <w:bidi/>
              <w:spacing w:after="0" w:line="240" w:lineRule="auto"/>
              <w:ind w:left="0"/>
              <w:jc w:val="center"/>
              <w:rPr>
                <w:rFonts w:cs="B Mitra"/>
                <w:sz w:val="28"/>
                <w:szCs w:val="28"/>
              </w:rPr>
            </w:pPr>
            <w:r>
              <w:rPr>
                <w:rFonts w:cs="B Mitra" w:hint="cs"/>
                <w:sz w:val="24"/>
                <w:szCs w:val="24"/>
                <w:rtl/>
              </w:rPr>
              <w:t>جمع کل</w:t>
            </w:r>
          </w:p>
        </w:tc>
        <w:tc>
          <w:tcPr>
            <w:tcW w:w="1489" w:type="dxa"/>
            <w:tcBorders>
              <w:top w:val="single" w:sz="4" w:space="0" w:color="auto"/>
              <w:left w:val="single" w:sz="4" w:space="0" w:color="auto"/>
              <w:bottom w:val="single" w:sz="4" w:space="0" w:color="auto"/>
              <w:right w:val="single" w:sz="4" w:space="0" w:color="auto"/>
            </w:tcBorders>
            <w:hideMark/>
          </w:tcPr>
          <w:p w:rsidR="00CF55D2" w:rsidRDefault="00CF55D2" w:rsidP="00DB3CE7">
            <w:pPr>
              <w:jc w:val="center"/>
            </w:pPr>
            <w:r>
              <w:rPr>
                <w:rFonts w:cs="B Mitra" w:hint="cs"/>
                <w:rtl/>
              </w:rPr>
              <w:t>2350 الی 3200</w:t>
            </w:r>
          </w:p>
        </w:tc>
        <w:tc>
          <w:tcPr>
            <w:tcW w:w="2835" w:type="dxa"/>
            <w:tcBorders>
              <w:top w:val="single" w:sz="4" w:space="0" w:color="auto"/>
              <w:left w:val="single" w:sz="4" w:space="0" w:color="auto"/>
              <w:bottom w:val="single" w:sz="4" w:space="0" w:color="auto"/>
              <w:right w:val="single" w:sz="4" w:space="0" w:color="auto"/>
            </w:tcBorders>
            <w:hideMark/>
          </w:tcPr>
          <w:p w:rsidR="00CF55D2" w:rsidRDefault="00CF55D2" w:rsidP="00DB3CE7">
            <w:pPr>
              <w:pStyle w:val="ListParagraph"/>
              <w:bidi/>
              <w:spacing w:after="0" w:line="240" w:lineRule="auto"/>
              <w:ind w:left="0"/>
              <w:jc w:val="center"/>
              <w:rPr>
                <w:rFonts w:cs="B Mitra"/>
                <w:sz w:val="28"/>
                <w:szCs w:val="28"/>
              </w:rPr>
            </w:pPr>
            <w:r>
              <w:rPr>
                <w:rFonts w:cs="B Mitra" w:hint="cs"/>
                <w:sz w:val="28"/>
                <w:szCs w:val="28"/>
                <w:rtl/>
              </w:rPr>
              <w:t>-</w:t>
            </w:r>
          </w:p>
        </w:tc>
        <w:tc>
          <w:tcPr>
            <w:tcW w:w="1418" w:type="dxa"/>
            <w:tcBorders>
              <w:top w:val="single" w:sz="4" w:space="0" w:color="auto"/>
              <w:left w:val="single" w:sz="4" w:space="0" w:color="auto"/>
              <w:bottom w:val="single" w:sz="4" w:space="0" w:color="auto"/>
              <w:right w:val="single" w:sz="4" w:space="0" w:color="auto"/>
            </w:tcBorders>
            <w:hideMark/>
          </w:tcPr>
          <w:p w:rsidR="00CF55D2" w:rsidRDefault="00CF55D2" w:rsidP="00DB3CE7">
            <w:pPr>
              <w:pStyle w:val="ListParagraph"/>
              <w:bidi/>
              <w:spacing w:after="0" w:line="240" w:lineRule="auto"/>
              <w:ind w:left="0"/>
              <w:jc w:val="center"/>
              <w:rPr>
                <w:rFonts w:cs="B Mitra"/>
                <w:b/>
                <w:bCs/>
              </w:rPr>
            </w:pPr>
            <w:r>
              <w:rPr>
                <w:rFonts w:cs="B Mitra" w:hint="cs"/>
                <w:b/>
                <w:bCs/>
                <w:rtl/>
              </w:rPr>
              <w:t>-</w:t>
            </w:r>
          </w:p>
        </w:tc>
      </w:tr>
    </w:tbl>
    <w:p w:rsidR="00CF55D2" w:rsidRDefault="00CF55D2" w:rsidP="00DB3CE7">
      <w:pPr>
        <w:spacing w:after="0"/>
        <w:jc w:val="both"/>
        <w:rPr>
          <w:rFonts w:cs="B Nazanin"/>
          <w:sz w:val="26"/>
          <w:szCs w:val="26"/>
          <w:rtl/>
        </w:rPr>
      </w:pPr>
      <w:r w:rsidRPr="00CF55D2">
        <w:rPr>
          <w:rFonts w:cs="B Nazanin" w:hint="cs"/>
          <w:sz w:val="26"/>
          <w:szCs w:val="26"/>
          <w:rtl/>
        </w:rPr>
        <w:t>توضیح اینکه نیروی کارگری غیر ماهر در اینجا لحاظ نشده است.</w:t>
      </w:r>
    </w:p>
    <w:p w:rsidR="00CF55D2" w:rsidRPr="00CF55D2" w:rsidRDefault="00CF55D2" w:rsidP="00DB3CE7">
      <w:pPr>
        <w:jc w:val="both"/>
        <w:rPr>
          <w:rFonts w:cs="B Nazanin"/>
          <w:sz w:val="26"/>
          <w:szCs w:val="26"/>
          <w:rtl/>
        </w:rPr>
      </w:pPr>
      <w:r w:rsidRPr="00CF55D2">
        <w:rPr>
          <w:rFonts w:cs="B Nazanin" w:hint="cs"/>
          <w:sz w:val="26"/>
          <w:szCs w:val="26"/>
          <w:rtl/>
        </w:rPr>
        <w:t>نیازمندی‌ها و الزامات نیروی انسانی جهت بهره‌برداری و نگهداری در جدول شماره چهار بیان شده است.</w:t>
      </w:r>
    </w:p>
    <w:p w:rsidR="00CF55D2" w:rsidRPr="00CF55D2" w:rsidRDefault="00CF55D2" w:rsidP="00DB3CE7">
      <w:pPr>
        <w:pStyle w:val="ListParagraph"/>
        <w:bidi/>
        <w:jc w:val="center"/>
        <w:rPr>
          <w:rFonts w:cs="B Nazanin"/>
          <w:b/>
          <w:bCs/>
          <w:rtl/>
        </w:rPr>
      </w:pPr>
      <w:r w:rsidRPr="00CF55D2">
        <w:rPr>
          <w:rFonts w:cs="B Nazanin" w:hint="cs"/>
          <w:b/>
          <w:bCs/>
          <w:rtl/>
        </w:rPr>
        <w:t>جدول شماره 4: نیازمندی‌ها و الزامات نیروی انسانی جهت بهره‌برداری و نگهداری</w:t>
      </w:r>
    </w:p>
    <w:tbl>
      <w:tblPr>
        <w:bidiVisual/>
        <w:tblW w:w="7229" w:type="dxa"/>
        <w:jc w:val="center"/>
        <w:tblLook w:val="04A0" w:firstRow="1" w:lastRow="0" w:firstColumn="1" w:lastColumn="0" w:noHBand="0" w:noVBand="1"/>
      </w:tblPr>
      <w:tblGrid>
        <w:gridCol w:w="2410"/>
        <w:gridCol w:w="1276"/>
        <w:gridCol w:w="2268"/>
        <w:gridCol w:w="1275"/>
      </w:tblGrid>
      <w:tr w:rsidR="00CF55D2" w:rsidTr="00CF55D2">
        <w:trPr>
          <w:gridAfter w:val="2"/>
          <w:wAfter w:w="3543" w:type="dxa"/>
          <w:trHeight w:val="304"/>
          <w:jc w:val="center"/>
        </w:trPr>
        <w:tc>
          <w:tcPr>
            <w:tcW w:w="2410" w:type="dxa"/>
            <w:vMerge w:val="restart"/>
            <w:tcBorders>
              <w:top w:val="single" w:sz="4" w:space="0" w:color="auto"/>
              <w:left w:val="single" w:sz="4" w:space="0" w:color="auto"/>
              <w:bottom w:val="single" w:sz="4" w:space="0" w:color="auto"/>
              <w:right w:val="single" w:sz="4" w:space="0" w:color="auto"/>
            </w:tcBorders>
            <w:hideMark/>
          </w:tcPr>
          <w:p w:rsidR="00CF55D2" w:rsidRDefault="00CF55D2" w:rsidP="00DB3CE7">
            <w:pPr>
              <w:pStyle w:val="ListParagraph"/>
              <w:bidi/>
              <w:spacing w:after="0" w:line="240" w:lineRule="auto"/>
              <w:ind w:left="0"/>
              <w:jc w:val="center"/>
              <w:rPr>
                <w:rFonts w:cs="B Mitra"/>
                <w:b/>
                <w:bCs/>
                <w:sz w:val="20"/>
                <w:szCs w:val="20"/>
              </w:rPr>
            </w:pPr>
            <w:r>
              <w:rPr>
                <w:rFonts w:cs="B Mitra" w:hint="cs"/>
                <w:b/>
                <w:bCs/>
                <w:sz w:val="20"/>
                <w:szCs w:val="20"/>
                <w:rtl/>
              </w:rPr>
              <w:t>شغل/مجموعه شغلی</w:t>
            </w:r>
          </w:p>
        </w:tc>
        <w:tc>
          <w:tcPr>
            <w:tcW w:w="1276" w:type="dxa"/>
            <w:vMerge w:val="restart"/>
            <w:tcBorders>
              <w:top w:val="single" w:sz="4" w:space="0" w:color="auto"/>
              <w:left w:val="single" w:sz="4" w:space="0" w:color="auto"/>
              <w:bottom w:val="single" w:sz="4" w:space="0" w:color="auto"/>
              <w:right w:val="single" w:sz="4" w:space="0" w:color="auto"/>
            </w:tcBorders>
            <w:hideMark/>
          </w:tcPr>
          <w:p w:rsidR="00CF55D2" w:rsidRDefault="00CF55D2" w:rsidP="00DB3CE7">
            <w:pPr>
              <w:pStyle w:val="ListParagraph"/>
              <w:bidi/>
              <w:spacing w:after="0" w:line="240" w:lineRule="auto"/>
              <w:ind w:left="0"/>
              <w:jc w:val="center"/>
              <w:rPr>
                <w:rFonts w:cs="B Mitra"/>
                <w:b/>
                <w:bCs/>
                <w:sz w:val="20"/>
                <w:szCs w:val="20"/>
              </w:rPr>
            </w:pPr>
            <w:r>
              <w:rPr>
                <w:rFonts w:cs="B Mitra" w:hint="cs"/>
                <w:b/>
                <w:bCs/>
                <w:sz w:val="20"/>
                <w:szCs w:val="20"/>
                <w:rtl/>
              </w:rPr>
              <w:t>تعداد(نفر)</w:t>
            </w:r>
          </w:p>
        </w:tc>
      </w:tr>
      <w:tr w:rsidR="00CF55D2" w:rsidTr="00CF55D2">
        <w:trPr>
          <w:trHeight w:val="27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F55D2" w:rsidRDefault="00CF55D2" w:rsidP="00DB3CE7">
            <w:pPr>
              <w:rPr>
                <w:rFonts w:cs="B Mitra"/>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F55D2" w:rsidRDefault="00CF55D2" w:rsidP="00DB3CE7">
            <w:pPr>
              <w:rPr>
                <w:rFonts w:cs="B Mitra"/>
                <w:b/>
                <w:bCs/>
                <w:sz w:val="20"/>
                <w:szCs w:val="20"/>
              </w:rPr>
            </w:pPr>
          </w:p>
        </w:tc>
        <w:tc>
          <w:tcPr>
            <w:tcW w:w="3543" w:type="dxa"/>
            <w:gridSpan w:val="2"/>
            <w:tcBorders>
              <w:top w:val="single" w:sz="4" w:space="0" w:color="auto"/>
              <w:left w:val="single" w:sz="4" w:space="0" w:color="auto"/>
              <w:bottom w:val="single" w:sz="4" w:space="0" w:color="auto"/>
              <w:right w:val="single" w:sz="4" w:space="0" w:color="auto"/>
            </w:tcBorders>
            <w:hideMark/>
          </w:tcPr>
          <w:p w:rsidR="00CF55D2" w:rsidRDefault="00CF55D2" w:rsidP="00DB3CE7">
            <w:pPr>
              <w:pStyle w:val="ListParagraph"/>
              <w:bidi/>
              <w:spacing w:after="0" w:line="240" w:lineRule="auto"/>
              <w:ind w:left="0"/>
              <w:jc w:val="center"/>
              <w:rPr>
                <w:rFonts w:cs="B Mitra"/>
                <w:b/>
                <w:bCs/>
                <w:sz w:val="20"/>
                <w:szCs w:val="20"/>
              </w:rPr>
            </w:pPr>
            <w:r>
              <w:rPr>
                <w:rFonts w:cs="B Mitra" w:hint="cs"/>
                <w:b/>
                <w:bCs/>
                <w:sz w:val="20"/>
                <w:szCs w:val="20"/>
                <w:rtl/>
              </w:rPr>
              <w:t>صلاحیت</w:t>
            </w:r>
          </w:p>
        </w:tc>
      </w:tr>
      <w:tr w:rsidR="00CF55D2" w:rsidTr="00CF55D2">
        <w:trPr>
          <w:trHeight w:val="27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F55D2" w:rsidRDefault="00CF55D2" w:rsidP="00DB3CE7">
            <w:pPr>
              <w:rPr>
                <w:rFonts w:cs="B Mitra"/>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F55D2" w:rsidRDefault="00CF55D2" w:rsidP="00DB3CE7">
            <w:pPr>
              <w:rPr>
                <w:rFonts w:cs="B Mitra"/>
                <w:b/>
                <w:bCs/>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CF55D2" w:rsidRDefault="00CF55D2" w:rsidP="00DB3CE7">
            <w:pPr>
              <w:pStyle w:val="ListParagraph"/>
              <w:bidi/>
              <w:spacing w:after="0" w:line="240" w:lineRule="auto"/>
              <w:ind w:left="0"/>
              <w:jc w:val="center"/>
              <w:rPr>
                <w:rFonts w:cs="B Mitra"/>
                <w:b/>
                <w:bCs/>
                <w:sz w:val="20"/>
                <w:szCs w:val="20"/>
              </w:rPr>
            </w:pPr>
            <w:r>
              <w:rPr>
                <w:rFonts w:cs="B Mitra" w:hint="cs"/>
                <w:b/>
                <w:bCs/>
                <w:sz w:val="20"/>
                <w:szCs w:val="20"/>
                <w:rtl/>
              </w:rPr>
              <w:t>سطح تحصیلات</w:t>
            </w:r>
          </w:p>
        </w:tc>
        <w:tc>
          <w:tcPr>
            <w:tcW w:w="1275" w:type="dxa"/>
            <w:tcBorders>
              <w:top w:val="single" w:sz="4" w:space="0" w:color="auto"/>
              <w:left w:val="single" w:sz="4" w:space="0" w:color="auto"/>
              <w:bottom w:val="single" w:sz="4" w:space="0" w:color="auto"/>
              <w:right w:val="single" w:sz="4" w:space="0" w:color="auto"/>
            </w:tcBorders>
            <w:hideMark/>
          </w:tcPr>
          <w:p w:rsidR="00CF55D2" w:rsidRDefault="00CF55D2" w:rsidP="00DB3CE7">
            <w:pPr>
              <w:pStyle w:val="ListParagraph"/>
              <w:bidi/>
              <w:spacing w:after="0" w:line="240" w:lineRule="auto"/>
              <w:ind w:left="0"/>
              <w:jc w:val="center"/>
              <w:rPr>
                <w:rFonts w:cs="B Mitra"/>
                <w:b/>
                <w:bCs/>
                <w:sz w:val="20"/>
                <w:szCs w:val="20"/>
              </w:rPr>
            </w:pPr>
            <w:r>
              <w:rPr>
                <w:rFonts w:cs="B Mitra" w:hint="cs"/>
                <w:b/>
                <w:bCs/>
                <w:sz w:val="20"/>
                <w:szCs w:val="20"/>
                <w:rtl/>
              </w:rPr>
              <w:t>تجربه/ سال</w:t>
            </w:r>
          </w:p>
        </w:tc>
      </w:tr>
      <w:tr w:rsidR="00CF55D2" w:rsidTr="00CF55D2">
        <w:trPr>
          <w:jc w:val="center"/>
        </w:trPr>
        <w:tc>
          <w:tcPr>
            <w:tcW w:w="2410" w:type="dxa"/>
            <w:tcBorders>
              <w:top w:val="single" w:sz="4" w:space="0" w:color="auto"/>
              <w:left w:val="single" w:sz="4" w:space="0" w:color="auto"/>
              <w:bottom w:val="single" w:sz="4" w:space="0" w:color="auto"/>
              <w:right w:val="single" w:sz="4" w:space="0" w:color="auto"/>
            </w:tcBorders>
            <w:hideMark/>
          </w:tcPr>
          <w:p w:rsidR="00CF55D2" w:rsidRDefault="00CF55D2" w:rsidP="00DB3CE7">
            <w:pPr>
              <w:pStyle w:val="ListParagraph"/>
              <w:bidi/>
              <w:spacing w:after="0" w:line="240" w:lineRule="auto"/>
              <w:ind w:left="0"/>
              <w:jc w:val="center"/>
              <w:rPr>
                <w:rFonts w:cs="B Mitra"/>
              </w:rPr>
            </w:pPr>
            <w:r>
              <w:rPr>
                <w:rFonts w:cs="B Mitra" w:hint="cs"/>
                <w:rtl/>
              </w:rPr>
              <w:t>مدیریت نیروگاه</w:t>
            </w:r>
          </w:p>
        </w:tc>
        <w:tc>
          <w:tcPr>
            <w:tcW w:w="1276" w:type="dxa"/>
            <w:tcBorders>
              <w:top w:val="single" w:sz="4" w:space="0" w:color="auto"/>
              <w:left w:val="single" w:sz="4" w:space="0" w:color="auto"/>
              <w:bottom w:val="single" w:sz="4" w:space="0" w:color="auto"/>
              <w:right w:val="single" w:sz="4" w:space="0" w:color="auto"/>
            </w:tcBorders>
            <w:hideMark/>
          </w:tcPr>
          <w:p w:rsidR="00CF55D2" w:rsidRDefault="00CF55D2" w:rsidP="00DB3CE7">
            <w:pPr>
              <w:pStyle w:val="ListParagraph"/>
              <w:bidi/>
              <w:spacing w:after="0" w:line="240" w:lineRule="auto"/>
              <w:ind w:left="0"/>
              <w:jc w:val="center"/>
              <w:rPr>
                <w:rFonts w:cs="B Mitra"/>
                <w:b/>
                <w:bCs/>
                <w:sz w:val="20"/>
                <w:szCs w:val="20"/>
              </w:rPr>
            </w:pPr>
            <w:r>
              <w:rPr>
                <w:rFonts w:cs="B Mitra" w:hint="cs"/>
                <w:sz w:val="20"/>
                <w:szCs w:val="20"/>
                <w:rtl/>
              </w:rPr>
              <w:t>1</w:t>
            </w:r>
          </w:p>
        </w:tc>
        <w:tc>
          <w:tcPr>
            <w:tcW w:w="2268" w:type="dxa"/>
            <w:tcBorders>
              <w:top w:val="single" w:sz="4" w:space="0" w:color="auto"/>
              <w:left w:val="single" w:sz="4" w:space="0" w:color="auto"/>
              <w:bottom w:val="single" w:sz="4" w:space="0" w:color="auto"/>
              <w:right w:val="single" w:sz="4" w:space="0" w:color="auto"/>
            </w:tcBorders>
            <w:hideMark/>
          </w:tcPr>
          <w:p w:rsidR="00CF55D2" w:rsidRDefault="00CF55D2" w:rsidP="00DB3CE7">
            <w:pPr>
              <w:pStyle w:val="ListParagraph"/>
              <w:bidi/>
              <w:spacing w:after="0" w:line="240" w:lineRule="auto"/>
              <w:ind w:left="0"/>
              <w:jc w:val="center"/>
              <w:rPr>
                <w:rFonts w:cs="B Mitra"/>
              </w:rPr>
            </w:pPr>
            <w:r>
              <w:rPr>
                <w:rFonts w:cs="B Mitra" w:hint="cs"/>
                <w:rtl/>
              </w:rPr>
              <w:t>حداقل لیسانس</w:t>
            </w:r>
          </w:p>
        </w:tc>
        <w:tc>
          <w:tcPr>
            <w:tcW w:w="1275" w:type="dxa"/>
            <w:tcBorders>
              <w:top w:val="single" w:sz="4" w:space="0" w:color="auto"/>
              <w:left w:val="single" w:sz="4" w:space="0" w:color="auto"/>
              <w:bottom w:val="single" w:sz="4" w:space="0" w:color="auto"/>
              <w:right w:val="single" w:sz="4" w:space="0" w:color="auto"/>
            </w:tcBorders>
            <w:hideMark/>
          </w:tcPr>
          <w:p w:rsidR="00CF55D2" w:rsidRDefault="00CF55D2" w:rsidP="00DB3CE7">
            <w:pPr>
              <w:jc w:val="center"/>
              <w:rPr>
                <w:sz w:val="20"/>
                <w:szCs w:val="20"/>
              </w:rPr>
            </w:pPr>
            <w:r>
              <w:rPr>
                <w:rFonts w:cs="B Mitra" w:hint="cs"/>
                <w:sz w:val="20"/>
                <w:szCs w:val="20"/>
                <w:rtl/>
              </w:rPr>
              <w:t>10 الی 15</w:t>
            </w:r>
          </w:p>
        </w:tc>
      </w:tr>
      <w:tr w:rsidR="00CF55D2" w:rsidTr="00CF55D2">
        <w:trPr>
          <w:jc w:val="center"/>
        </w:trPr>
        <w:tc>
          <w:tcPr>
            <w:tcW w:w="2410" w:type="dxa"/>
            <w:tcBorders>
              <w:top w:val="single" w:sz="4" w:space="0" w:color="auto"/>
              <w:left w:val="single" w:sz="4" w:space="0" w:color="auto"/>
              <w:bottom w:val="single" w:sz="4" w:space="0" w:color="auto"/>
              <w:right w:val="single" w:sz="4" w:space="0" w:color="auto"/>
            </w:tcBorders>
            <w:hideMark/>
          </w:tcPr>
          <w:p w:rsidR="00CF55D2" w:rsidRDefault="00CF55D2" w:rsidP="00DB3CE7">
            <w:pPr>
              <w:pStyle w:val="ListParagraph"/>
              <w:bidi/>
              <w:spacing w:after="0" w:line="240" w:lineRule="auto"/>
              <w:ind w:left="0"/>
              <w:jc w:val="center"/>
              <w:rPr>
                <w:rFonts w:cs="Times New Roman"/>
              </w:rPr>
            </w:pPr>
            <w:r>
              <w:rPr>
                <w:rFonts w:cs="B Mitra" w:hint="cs"/>
                <w:rtl/>
              </w:rPr>
              <w:t>سرمهندس نیروگاه</w:t>
            </w:r>
          </w:p>
        </w:tc>
        <w:tc>
          <w:tcPr>
            <w:tcW w:w="1276" w:type="dxa"/>
            <w:tcBorders>
              <w:top w:val="single" w:sz="4" w:space="0" w:color="auto"/>
              <w:left w:val="single" w:sz="4" w:space="0" w:color="auto"/>
              <w:bottom w:val="single" w:sz="4" w:space="0" w:color="auto"/>
              <w:right w:val="single" w:sz="4" w:space="0" w:color="auto"/>
            </w:tcBorders>
            <w:hideMark/>
          </w:tcPr>
          <w:p w:rsidR="00CF55D2" w:rsidRDefault="00CF55D2" w:rsidP="00DB3CE7">
            <w:pPr>
              <w:jc w:val="center"/>
              <w:rPr>
                <w:sz w:val="20"/>
                <w:szCs w:val="20"/>
              </w:rPr>
            </w:pPr>
            <w:r>
              <w:rPr>
                <w:rFonts w:cs="B Mitra" w:hint="cs"/>
                <w:sz w:val="20"/>
                <w:szCs w:val="20"/>
                <w:rtl/>
              </w:rPr>
              <w:t>1</w:t>
            </w:r>
          </w:p>
        </w:tc>
        <w:tc>
          <w:tcPr>
            <w:tcW w:w="2268" w:type="dxa"/>
            <w:tcBorders>
              <w:top w:val="single" w:sz="4" w:space="0" w:color="auto"/>
              <w:left w:val="single" w:sz="4" w:space="0" w:color="auto"/>
              <w:bottom w:val="single" w:sz="4" w:space="0" w:color="auto"/>
              <w:right w:val="single" w:sz="4" w:space="0" w:color="auto"/>
            </w:tcBorders>
            <w:hideMark/>
          </w:tcPr>
          <w:p w:rsidR="00CF55D2" w:rsidRDefault="00CF55D2" w:rsidP="00DB3CE7">
            <w:pPr>
              <w:pStyle w:val="ListParagraph"/>
              <w:bidi/>
              <w:spacing w:after="0" w:line="240" w:lineRule="auto"/>
              <w:ind w:left="0"/>
              <w:jc w:val="center"/>
              <w:rPr>
                <w:rFonts w:cs="B Mitra"/>
              </w:rPr>
            </w:pPr>
            <w:r>
              <w:rPr>
                <w:rFonts w:cs="B Mitra" w:hint="cs"/>
                <w:rtl/>
              </w:rPr>
              <w:t>حداقل لیسانس</w:t>
            </w:r>
          </w:p>
        </w:tc>
        <w:tc>
          <w:tcPr>
            <w:tcW w:w="1275" w:type="dxa"/>
            <w:tcBorders>
              <w:top w:val="single" w:sz="4" w:space="0" w:color="auto"/>
              <w:left w:val="single" w:sz="4" w:space="0" w:color="auto"/>
              <w:bottom w:val="single" w:sz="4" w:space="0" w:color="auto"/>
              <w:right w:val="single" w:sz="4" w:space="0" w:color="auto"/>
            </w:tcBorders>
            <w:hideMark/>
          </w:tcPr>
          <w:p w:rsidR="00CF55D2" w:rsidRDefault="00CF55D2" w:rsidP="00DB3CE7">
            <w:pPr>
              <w:jc w:val="center"/>
              <w:rPr>
                <w:sz w:val="20"/>
                <w:szCs w:val="20"/>
              </w:rPr>
            </w:pPr>
            <w:r>
              <w:rPr>
                <w:rFonts w:cs="B Mitra" w:hint="cs"/>
                <w:sz w:val="20"/>
                <w:szCs w:val="20"/>
                <w:rtl/>
              </w:rPr>
              <w:t>10 الی 15</w:t>
            </w:r>
          </w:p>
        </w:tc>
      </w:tr>
      <w:tr w:rsidR="00CF55D2" w:rsidTr="00CF55D2">
        <w:trPr>
          <w:jc w:val="center"/>
        </w:trPr>
        <w:tc>
          <w:tcPr>
            <w:tcW w:w="2410" w:type="dxa"/>
            <w:tcBorders>
              <w:top w:val="single" w:sz="4" w:space="0" w:color="auto"/>
              <w:left w:val="single" w:sz="4" w:space="0" w:color="auto"/>
              <w:bottom w:val="single" w:sz="4" w:space="0" w:color="auto"/>
              <w:right w:val="single" w:sz="4" w:space="0" w:color="auto"/>
            </w:tcBorders>
            <w:hideMark/>
          </w:tcPr>
          <w:p w:rsidR="00CF55D2" w:rsidRDefault="00CF55D2" w:rsidP="00DB3CE7">
            <w:pPr>
              <w:pStyle w:val="ListParagraph"/>
              <w:bidi/>
              <w:spacing w:after="0" w:line="240" w:lineRule="auto"/>
              <w:ind w:left="0"/>
              <w:jc w:val="center"/>
              <w:rPr>
                <w:rFonts w:cs="B Mitra"/>
              </w:rPr>
            </w:pPr>
            <w:r>
              <w:rPr>
                <w:rFonts w:cs="B Mitra" w:hint="cs"/>
                <w:rtl/>
              </w:rPr>
              <w:t>مدیرن دپارتمان‌ها</w:t>
            </w:r>
          </w:p>
        </w:tc>
        <w:tc>
          <w:tcPr>
            <w:tcW w:w="1276" w:type="dxa"/>
            <w:tcBorders>
              <w:top w:val="single" w:sz="4" w:space="0" w:color="auto"/>
              <w:left w:val="single" w:sz="4" w:space="0" w:color="auto"/>
              <w:bottom w:val="single" w:sz="4" w:space="0" w:color="auto"/>
              <w:right w:val="single" w:sz="4" w:space="0" w:color="auto"/>
            </w:tcBorders>
            <w:hideMark/>
          </w:tcPr>
          <w:p w:rsidR="00CF55D2" w:rsidRDefault="00CF55D2" w:rsidP="00DB3CE7">
            <w:pPr>
              <w:jc w:val="center"/>
              <w:rPr>
                <w:sz w:val="20"/>
                <w:szCs w:val="20"/>
              </w:rPr>
            </w:pPr>
            <w:r>
              <w:rPr>
                <w:rFonts w:cs="B Mitra" w:hint="cs"/>
                <w:sz w:val="20"/>
                <w:szCs w:val="20"/>
                <w:rtl/>
              </w:rPr>
              <w:t>12 الی 14</w:t>
            </w:r>
          </w:p>
        </w:tc>
        <w:tc>
          <w:tcPr>
            <w:tcW w:w="2268" w:type="dxa"/>
            <w:tcBorders>
              <w:top w:val="single" w:sz="4" w:space="0" w:color="auto"/>
              <w:left w:val="single" w:sz="4" w:space="0" w:color="auto"/>
              <w:bottom w:val="single" w:sz="4" w:space="0" w:color="auto"/>
              <w:right w:val="single" w:sz="4" w:space="0" w:color="auto"/>
            </w:tcBorders>
            <w:hideMark/>
          </w:tcPr>
          <w:p w:rsidR="00CF55D2" w:rsidRDefault="00CF55D2" w:rsidP="00DB3CE7">
            <w:pPr>
              <w:pStyle w:val="ListParagraph"/>
              <w:bidi/>
              <w:spacing w:after="0" w:line="240" w:lineRule="auto"/>
              <w:ind w:left="0"/>
              <w:jc w:val="center"/>
              <w:rPr>
                <w:rFonts w:cs="B Mitra"/>
              </w:rPr>
            </w:pPr>
            <w:r>
              <w:rPr>
                <w:rFonts w:cs="B Mitra" w:hint="cs"/>
                <w:rtl/>
              </w:rPr>
              <w:t>حداقل لیسانس</w:t>
            </w:r>
          </w:p>
        </w:tc>
        <w:tc>
          <w:tcPr>
            <w:tcW w:w="1275" w:type="dxa"/>
            <w:tcBorders>
              <w:top w:val="single" w:sz="4" w:space="0" w:color="auto"/>
              <w:left w:val="single" w:sz="4" w:space="0" w:color="auto"/>
              <w:bottom w:val="single" w:sz="4" w:space="0" w:color="auto"/>
              <w:right w:val="single" w:sz="4" w:space="0" w:color="auto"/>
            </w:tcBorders>
            <w:hideMark/>
          </w:tcPr>
          <w:p w:rsidR="00CF55D2" w:rsidRDefault="00CF55D2" w:rsidP="00DB3CE7">
            <w:pPr>
              <w:jc w:val="center"/>
              <w:rPr>
                <w:sz w:val="20"/>
                <w:szCs w:val="20"/>
              </w:rPr>
            </w:pPr>
            <w:r>
              <w:rPr>
                <w:rFonts w:cs="B Mitra" w:hint="cs"/>
                <w:sz w:val="20"/>
                <w:szCs w:val="20"/>
                <w:rtl/>
              </w:rPr>
              <w:t>4 الی 7</w:t>
            </w:r>
          </w:p>
        </w:tc>
      </w:tr>
      <w:tr w:rsidR="00CF55D2" w:rsidTr="00CF55D2">
        <w:trPr>
          <w:jc w:val="center"/>
        </w:trPr>
        <w:tc>
          <w:tcPr>
            <w:tcW w:w="2410" w:type="dxa"/>
            <w:tcBorders>
              <w:top w:val="single" w:sz="4" w:space="0" w:color="auto"/>
              <w:left w:val="single" w:sz="4" w:space="0" w:color="auto"/>
              <w:bottom w:val="single" w:sz="4" w:space="0" w:color="auto"/>
              <w:right w:val="single" w:sz="4" w:space="0" w:color="auto"/>
            </w:tcBorders>
            <w:hideMark/>
          </w:tcPr>
          <w:p w:rsidR="00CF55D2" w:rsidRDefault="00CF55D2" w:rsidP="00DB3CE7">
            <w:pPr>
              <w:pStyle w:val="ListParagraph"/>
              <w:bidi/>
              <w:spacing w:after="0" w:line="240" w:lineRule="auto"/>
              <w:ind w:left="0"/>
              <w:jc w:val="center"/>
              <w:rPr>
                <w:rFonts w:cs="B Mitra"/>
              </w:rPr>
            </w:pPr>
            <w:r>
              <w:rPr>
                <w:rFonts w:cs="B Mitra" w:hint="cs"/>
                <w:rtl/>
              </w:rPr>
              <w:t>شیفت سوپروایزرهای نیروگاه</w:t>
            </w:r>
          </w:p>
        </w:tc>
        <w:tc>
          <w:tcPr>
            <w:tcW w:w="1276" w:type="dxa"/>
            <w:tcBorders>
              <w:top w:val="single" w:sz="4" w:space="0" w:color="auto"/>
              <w:left w:val="single" w:sz="4" w:space="0" w:color="auto"/>
              <w:bottom w:val="single" w:sz="4" w:space="0" w:color="auto"/>
              <w:right w:val="single" w:sz="4" w:space="0" w:color="auto"/>
            </w:tcBorders>
            <w:hideMark/>
          </w:tcPr>
          <w:p w:rsidR="00CF55D2" w:rsidRDefault="00CF55D2" w:rsidP="00DB3CE7">
            <w:pPr>
              <w:jc w:val="center"/>
              <w:rPr>
                <w:sz w:val="20"/>
                <w:szCs w:val="20"/>
              </w:rPr>
            </w:pPr>
            <w:r>
              <w:rPr>
                <w:rFonts w:cs="B Mitra" w:hint="cs"/>
                <w:sz w:val="20"/>
                <w:szCs w:val="20"/>
                <w:rtl/>
              </w:rPr>
              <w:t>6 الی 7</w:t>
            </w:r>
          </w:p>
        </w:tc>
        <w:tc>
          <w:tcPr>
            <w:tcW w:w="2268" w:type="dxa"/>
            <w:tcBorders>
              <w:top w:val="single" w:sz="4" w:space="0" w:color="auto"/>
              <w:left w:val="single" w:sz="4" w:space="0" w:color="auto"/>
              <w:bottom w:val="single" w:sz="4" w:space="0" w:color="auto"/>
              <w:right w:val="single" w:sz="4" w:space="0" w:color="auto"/>
            </w:tcBorders>
            <w:hideMark/>
          </w:tcPr>
          <w:p w:rsidR="00CF55D2" w:rsidRDefault="00CF55D2" w:rsidP="00DB3CE7">
            <w:pPr>
              <w:pStyle w:val="ListParagraph"/>
              <w:bidi/>
              <w:spacing w:after="0" w:line="240" w:lineRule="auto"/>
              <w:ind w:left="0"/>
              <w:jc w:val="center"/>
              <w:rPr>
                <w:rFonts w:cs="B Mitra"/>
              </w:rPr>
            </w:pPr>
            <w:r>
              <w:rPr>
                <w:rFonts w:cs="B Mitra" w:hint="cs"/>
                <w:rtl/>
              </w:rPr>
              <w:t>حداقل لیسانس</w:t>
            </w:r>
          </w:p>
        </w:tc>
        <w:tc>
          <w:tcPr>
            <w:tcW w:w="1275" w:type="dxa"/>
            <w:tcBorders>
              <w:top w:val="single" w:sz="4" w:space="0" w:color="auto"/>
              <w:left w:val="single" w:sz="4" w:space="0" w:color="auto"/>
              <w:bottom w:val="single" w:sz="4" w:space="0" w:color="auto"/>
              <w:right w:val="single" w:sz="4" w:space="0" w:color="auto"/>
            </w:tcBorders>
            <w:hideMark/>
          </w:tcPr>
          <w:p w:rsidR="00CF55D2" w:rsidRDefault="00CF55D2" w:rsidP="00DB3CE7">
            <w:pPr>
              <w:jc w:val="center"/>
              <w:rPr>
                <w:sz w:val="20"/>
                <w:szCs w:val="20"/>
              </w:rPr>
            </w:pPr>
            <w:r>
              <w:rPr>
                <w:rFonts w:cs="B Mitra" w:hint="cs"/>
                <w:sz w:val="20"/>
                <w:szCs w:val="20"/>
                <w:rtl/>
              </w:rPr>
              <w:t>4 الی 7</w:t>
            </w:r>
          </w:p>
        </w:tc>
      </w:tr>
      <w:tr w:rsidR="00CF55D2" w:rsidTr="00CF55D2">
        <w:trPr>
          <w:jc w:val="center"/>
        </w:trPr>
        <w:tc>
          <w:tcPr>
            <w:tcW w:w="2410" w:type="dxa"/>
            <w:tcBorders>
              <w:top w:val="single" w:sz="4" w:space="0" w:color="auto"/>
              <w:left w:val="single" w:sz="4" w:space="0" w:color="auto"/>
              <w:bottom w:val="single" w:sz="4" w:space="0" w:color="auto"/>
              <w:right w:val="single" w:sz="4" w:space="0" w:color="auto"/>
            </w:tcBorders>
            <w:hideMark/>
          </w:tcPr>
          <w:p w:rsidR="00CF55D2" w:rsidRDefault="00CF55D2" w:rsidP="00DB3CE7">
            <w:pPr>
              <w:pStyle w:val="ListParagraph"/>
              <w:bidi/>
              <w:spacing w:after="0" w:line="240" w:lineRule="auto"/>
              <w:ind w:left="0"/>
              <w:jc w:val="center"/>
              <w:rPr>
                <w:rFonts w:cs="B Mitra"/>
              </w:rPr>
            </w:pPr>
            <w:r>
              <w:rPr>
                <w:rFonts w:cs="B Mitra" w:hint="cs"/>
                <w:rtl/>
              </w:rPr>
              <w:t>دپارتمان تولید</w:t>
            </w:r>
          </w:p>
        </w:tc>
        <w:tc>
          <w:tcPr>
            <w:tcW w:w="1276" w:type="dxa"/>
            <w:tcBorders>
              <w:top w:val="single" w:sz="4" w:space="0" w:color="auto"/>
              <w:left w:val="single" w:sz="4" w:space="0" w:color="auto"/>
              <w:bottom w:val="single" w:sz="4" w:space="0" w:color="auto"/>
              <w:right w:val="single" w:sz="4" w:space="0" w:color="auto"/>
            </w:tcBorders>
            <w:hideMark/>
          </w:tcPr>
          <w:p w:rsidR="00CF55D2" w:rsidRDefault="00CF55D2" w:rsidP="00DB3CE7">
            <w:pPr>
              <w:jc w:val="center"/>
              <w:rPr>
                <w:sz w:val="20"/>
                <w:szCs w:val="20"/>
              </w:rPr>
            </w:pPr>
            <w:r>
              <w:rPr>
                <w:rFonts w:cs="B Mitra" w:hint="cs"/>
                <w:sz w:val="20"/>
                <w:szCs w:val="20"/>
                <w:rtl/>
              </w:rPr>
              <w:t>170 الی 250</w:t>
            </w:r>
          </w:p>
        </w:tc>
        <w:tc>
          <w:tcPr>
            <w:tcW w:w="2268" w:type="dxa"/>
            <w:tcBorders>
              <w:top w:val="single" w:sz="4" w:space="0" w:color="auto"/>
              <w:left w:val="single" w:sz="4" w:space="0" w:color="auto"/>
              <w:bottom w:val="single" w:sz="4" w:space="0" w:color="auto"/>
              <w:right w:val="single" w:sz="4" w:space="0" w:color="auto"/>
            </w:tcBorders>
            <w:hideMark/>
          </w:tcPr>
          <w:p w:rsidR="00CF55D2" w:rsidRDefault="00CF55D2" w:rsidP="00DB3CE7">
            <w:pPr>
              <w:pStyle w:val="ListParagraph"/>
              <w:bidi/>
              <w:spacing w:after="0" w:line="240" w:lineRule="auto"/>
              <w:ind w:left="0"/>
              <w:jc w:val="center"/>
              <w:rPr>
                <w:rFonts w:cs="B Mitra"/>
              </w:rPr>
            </w:pPr>
            <w:r>
              <w:rPr>
                <w:rFonts w:cs="B Mitra" w:hint="cs"/>
                <w:rtl/>
              </w:rPr>
              <w:t>فوق لیسانس، لیسانس و تکنسین</w:t>
            </w:r>
          </w:p>
        </w:tc>
        <w:tc>
          <w:tcPr>
            <w:tcW w:w="1275" w:type="dxa"/>
            <w:tcBorders>
              <w:top w:val="single" w:sz="4" w:space="0" w:color="auto"/>
              <w:left w:val="single" w:sz="4" w:space="0" w:color="auto"/>
              <w:bottom w:val="single" w:sz="4" w:space="0" w:color="auto"/>
              <w:right w:val="single" w:sz="4" w:space="0" w:color="auto"/>
            </w:tcBorders>
            <w:hideMark/>
          </w:tcPr>
          <w:p w:rsidR="00CF55D2" w:rsidRDefault="00CF55D2" w:rsidP="00DB3CE7">
            <w:pPr>
              <w:jc w:val="center"/>
              <w:rPr>
                <w:sz w:val="20"/>
                <w:szCs w:val="20"/>
              </w:rPr>
            </w:pPr>
            <w:r>
              <w:rPr>
                <w:rFonts w:cs="B Mitra" w:hint="cs"/>
                <w:sz w:val="20"/>
                <w:szCs w:val="20"/>
                <w:rtl/>
              </w:rPr>
              <w:t>4 الی 6</w:t>
            </w:r>
          </w:p>
        </w:tc>
      </w:tr>
      <w:tr w:rsidR="00CF55D2" w:rsidTr="00CF55D2">
        <w:trPr>
          <w:trHeight w:val="152"/>
          <w:jc w:val="center"/>
        </w:trPr>
        <w:tc>
          <w:tcPr>
            <w:tcW w:w="2410" w:type="dxa"/>
            <w:tcBorders>
              <w:top w:val="single" w:sz="4" w:space="0" w:color="auto"/>
              <w:left w:val="single" w:sz="4" w:space="0" w:color="auto"/>
              <w:bottom w:val="single" w:sz="4" w:space="0" w:color="auto"/>
              <w:right w:val="single" w:sz="4" w:space="0" w:color="auto"/>
            </w:tcBorders>
            <w:hideMark/>
          </w:tcPr>
          <w:p w:rsidR="00CF55D2" w:rsidRDefault="00CF55D2" w:rsidP="00DB3CE7">
            <w:pPr>
              <w:pStyle w:val="ListParagraph"/>
              <w:bidi/>
              <w:spacing w:after="0" w:line="240" w:lineRule="auto"/>
              <w:ind w:left="0"/>
              <w:jc w:val="center"/>
              <w:rPr>
                <w:rFonts w:cs="B Mitra"/>
              </w:rPr>
            </w:pPr>
            <w:r>
              <w:rPr>
                <w:rFonts w:cs="B Mitra" w:hint="cs"/>
                <w:rtl/>
              </w:rPr>
              <w:t>دپارتمان نگهداری</w:t>
            </w:r>
          </w:p>
        </w:tc>
        <w:tc>
          <w:tcPr>
            <w:tcW w:w="1276" w:type="dxa"/>
            <w:tcBorders>
              <w:top w:val="single" w:sz="4" w:space="0" w:color="auto"/>
              <w:left w:val="single" w:sz="4" w:space="0" w:color="auto"/>
              <w:bottom w:val="single" w:sz="4" w:space="0" w:color="auto"/>
              <w:right w:val="single" w:sz="4" w:space="0" w:color="auto"/>
            </w:tcBorders>
            <w:hideMark/>
          </w:tcPr>
          <w:p w:rsidR="00CF55D2" w:rsidRDefault="00CF55D2" w:rsidP="00DB3CE7">
            <w:pPr>
              <w:jc w:val="center"/>
              <w:rPr>
                <w:sz w:val="20"/>
                <w:szCs w:val="20"/>
              </w:rPr>
            </w:pPr>
            <w:r>
              <w:rPr>
                <w:rFonts w:cs="B Mitra" w:hint="cs"/>
                <w:sz w:val="20"/>
                <w:szCs w:val="20"/>
                <w:rtl/>
              </w:rPr>
              <w:t>180 الی 250</w:t>
            </w:r>
          </w:p>
        </w:tc>
        <w:tc>
          <w:tcPr>
            <w:tcW w:w="2268" w:type="dxa"/>
            <w:tcBorders>
              <w:top w:val="single" w:sz="4" w:space="0" w:color="auto"/>
              <w:left w:val="single" w:sz="4" w:space="0" w:color="auto"/>
              <w:bottom w:val="single" w:sz="4" w:space="0" w:color="auto"/>
              <w:right w:val="single" w:sz="4" w:space="0" w:color="auto"/>
            </w:tcBorders>
            <w:hideMark/>
          </w:tcPr>
          <w:p w:rsidR="00CF55D2" w:rsidRDefault="00CF55D2" w:rsidP="00DB3CE7">
            <w:pPr>
              <w:jc w:val="center"/>
            </w:pPr>
            <w:r>
              <w:rPr>
                <w:rFonts w:cs="B Mitra" w:hint="cs"/>
                <w:rtl/>
              </w:rPr>
              <w:t>فوق لیسانس، لیسانس و تکنسین</w:t>
            </w:r>
          </w:p>
        </w:tc>
        <w:tc>
          <w:tcPr>
            <w:tcW w:w="1275" w:type="dxa"/>
            <w:tcBorders>
              <w:top w:val="single" w:sz="4" w:space="0" w:color="auto"/>
              <w:left w:val="single" w:sz="4" w:space="0" w:color="auto"/>
              <w:bottom w:val="single" w:sz="4" w:space="0" w:color="auto"/>
              <w:right w:val="single" w:sz="4" w:space="0" w:color="auto"/>
            </w:tcBorders>
            <w:hideMark/>
          </w:tcPr>
          <w:p w:rsidR="00CF55D2" w:rsidRDefault="00CF55D2" w:rsidP="00DB3CE7">
            <w:pPr>
              <w:jc w:val="center"/>
              <w:rPr>
                <w:sz w:val="20"/>
                <w:szCs w:val="20"/>
              </w:rPr>
            </w:pPr>
            <w:r>
              <w:rPr>
                <w:rFonts w:cs="B Mitra" w:hint="cs"/>
                <w:sz w:val="20"/>
                <w:szCs w:val="20"/>
                <w:rtl/>
              </w:rPr>
              <w:t>3 الی 6</w:t>
            </w:r>
          </w:p>
        </w:tc>
      </w:tr>
      <w:tr w:rsidR="00CF55D2" w:rsidTr="00CF55D2">
        <w:trPr>
          <w:trHeight w:val="264"/>
          <w:jc w:val="center"/>
        </w:trPr>
        <w:tc>
          <w:tcPr>
            <w:tcW w:w="2410" w:type="dxa"/>
            <w:tcBorders>
              <w:top w:val="single" w:sz="4" w:space="0" w:color="auto"/>
              <w:left w:val="single" w:sz="4" w:space="0" w:color="auto"/>
              <w:bottom w:val="single" w:sz="4" w:space="0" w:color="auto"/>
              <w:right w:val="single" w:sz="4" w:space="0" w:color="auto"/>
            </w:tcBorders>
            <w:hideMark/>
          </w:tcPr>
          <w:p w:rsidR="00CF55D2" w:rsidRDefault="00CF55D2" w:rsidP="00DB3CE7">
            <w:pPr>
              <w:pStyle w:val="ListParagraph"/>
              <w:bidi/>
              <w:spacing w:after="0" w:line="240" w:lineRule="auto"/>
              <w:ind w:left="0"/>
              <w:jc w:val="center"/>
              <w:rPr>
                <w:rFonts w:cs="B Mitra"/>
              </w:rPr>
            </w:pPr>
            <w:r>
              <w:rPr>
                <w:rFonts w:cs="B Mitra" w:hint="cs"/>
                <w:rtl/>
              </w:rPr>
              <w:t>دپارتمان فنی مهندسی</w:t>
            </w:r>
          </w:p>
        </w:tc>
        <w:tc>
          <w:tcPr>
            <w:tcW w:w="1276" w:type="dxa"/>
            <w:tcBorders>
              <w:top w:val="single" w:sz="4" w:space="0" w:color="auto"/>
              <w:left w:val="single" w:sz="4" w:space="0" w:color="auto"/>
              <w:bottom w:val="single" w:sz="4" w:space="0" w:color="auto"/>
              <w:right w:val="single" w:sz="4" w:space="0" w:color="auto"/>
            </w:tcBorders>
            <w:hideMark/>
          </w:tcPr>
          <w:p w:rsidR="00CF55D2" w:rsidRDefault="00CF55D2" w:rsidP="00DB3CE7">
            <w:pPr>
              <w:jc w:val="center"/>
              <w:rPr>
                <w:sz w:val="20"/>
                <w:szCs w:val="20"/>
              </w:rPr>
            </w:pPr>
            <w:r>
              <w:rPr>
                <w:rFonts w:cs="B Mitra" w:hint="cs"/>
                <w:sz w:val="20"/>
                <w:szCs w:val="20"/>
                <w:rtl/>
              </w:rPr>
              <w:t>100 الی 150</w:t>
            </w:r>
          </w:p>
        </w:tc>
        <w:tc>
          <w:tcPr>
            <w:tcW w:w="2268" w:type="dxa"/>
            <w:tcBorders>
              <w:top w:val="single" w:sz="4" w:space="0" w:color="auto"/>
              <w:left w:val="single" w:sz="4" w:space="0" w:color="auto"/>
              <w:bottom w:val="single" w:sz="4" w:space="0" w:color="auto"/>
              <w:right w:val="single" w:sz="4" w:space="0" w:color="auto"/>
            </w:tcBorders>
            <w:hideMark/>
          </w:tcPr>
          <w:p w:rsidR="00CF55D2" w:rsidRDefault="00CF55D2" w:rsidP="00DB3CE7">
            <w:pPr>
              <w:jc w:val="center"/>
            </w:pPr>
            <w:r>
              <w:rPr>
                <w:rFonts w:cs="B Mitra" w:hint="cs"/>
                <w:rtl/>
              </w:rPr>
              <w:t>فوق لیسانس، لیسانس و تکنسین</w:t>
            </w:r>
          </w:p>
        </w:tc>
        <w:tc>
          <w:tcPr>
            <w:tcW w:w="1275" w:type="dxa"/>
            <w:tcBorders>
              <w:top w:val="single" w:sz="4" w:space="0" w:color="auto"/>
              <w:left w:val="single" w:sz="4" w:space="0" w:color="auto"/>
              <w:bottom w:val="single" w:sz="4" w:space="0" w:color="auto"/>
              <w:right w:val="single" w:sz="4" w:space="0" w:color="auto"/>
            </w:tcBorders>
            <w:hideMark/>
          </w:tcPr>
          <w:p w:rsidR="00CF55D2" w:rsidRDefault="00CF55D2" w:rsidP="00DB3CE7">
            <w:pPr>
              <w:jc w:val="center"/>
              <w:rPr>
                <w:sz w:val="20"/>
                <w:szCs w:val="20"/>
              </w:rPr>
            </w:pPr>
            <w:r>
              <w:rPr>
                <w:rFonts w:cs="B Mitra" w:hint="cs"/>
                <w:sz w:val="20"/>
                <w:szCs w:val="20"/>
                <w:rtl/>
              </w:rPr>
              <w:t>4 الی 6</w:t>
            </w:r>
          </w:p>
        </w:tc>
      </w:tr>
      <w:tr w:rsidR="00CF55D2" w:rsidTr="00CF55D2">
        <w:trPr>
          <w:trHeight w:val="174"/>
          <w:jc w:val="center"/>
        </w:trPr>
        <w:tc>
          <w:tcPr>
            <w:tcW w:w="2410" w:type="dxa"/>
            <w:tcBorders>
              <w:top w:val="single" w:sz="4" w:space="0" w:color="auto"/>
              <w:left w:val="single" w:sz="4" w:space="0" w:color="auto"/>
              <w:bottom w:val="single" w:sz="4" w:space="0" w:color="auto"/>
              <w:right w:val="single" w:sz="4" w:space="0" w:color="auto"/>
            </w:tcBorders>
            <w:hideMark/>
          </w:tcPr>
          <w:p w:rsidR="00CF55D2" w:rsidRDefault="00CF55D2" w:rsidP="00DB3CE7">
            <w:pPr>
              <w:pStyle w:val="ListParagraph"/>
              <w:bidi/>
              <w:spacing w:after="0" w:line="240" w:lineRule="auto"/>
              <w:ind w:left="0"/>
              <w:jc w:val="center"/>
              <w:rPr>
                <w:rFonts w:cs="B Mitra"/>
              </w:rPr>
            </w:pPr>
            <w:r>
              <w:rPr>
                <w:rFonts w:cs="B Mitra" w:hint="cs"/>
                <w:rtl/>
              </w:rPr>
              <w:t>دپارتمان ایمنی</w:t>
            </w:r>
          </w:p>
        </w:tc>
        <w:tc>
          <w:tcPr>
            <w:tcW w:w="1276" w:type="dxa"/>
            <w:tcBorders>
              <w:top w:val="single" w:sz="4" w:space="0" w:color="auto"/>
              <w:left w:val="single" w:sz="4" w:space="0" w:color="auto"/>
              <w:bottom w:val="single" w:sz="4" w:space="0" w:color="auto"/>
              <w:right w:val="single" w:sz="4" w:space="0" w:color="auto"/>
            </w:tcBorders>
            <w:hideMark/>
          </w:tcPr>
          <w:p w:rsidR="00CF55D2" w:rsidRDefault="00CF55D2" w:rsidP="00DB3CE7">
            <w:pPr>
              <w:jc w:val="center"/>
              <w:rPr>
                <w:sz w:val="20"/>
                <w:szCs w:val="20"/>
              </w:rPr>
            </w:pPr>
            <w:r>
              <w:rPr>
                <w:rFonts w:cs="B Mitra" w:hint="cs"/>
                <w:sz w:val="20"/>
                <w:szCs w:val="20"/>
                <w:rtl/>
              </w:rPr>
              <w:t>60 الی 90</w:t>
            </w:r>
          </w:p>
        </w:tc>
        <w:tc>
          <w:tcPr>
            <w:tcW w:w="2268" w:type="dxa"/>
            <w:tcBorders>
              <w:top w:val="single" w:sz="4" w:space="0" w:color="auto"/>
              <w:left w:val="single" w:sz="4" w:space="0" w:color="auto"/>
              <w:bottom w:val="single" w:sz="4" w:space="0" w:color="auto"/>
              <w:right w:val="single" w:sz="4" w:space="0" w:color="auto"/>
            </w:tcBorders>
            <w:hideMark/>
          </w:tcPr>
          <w:p w:rsidR="00CF55D2" w:rsidRDefault="00CF55D2" w:rsidP="00DB3CE7">
            <w:pPr>
              <w:jc w:val="center"/>
            </w:pPr>
            <w:r>
              <w:rPr>
                <w:rFonts w:cs="B Mitra" w:hint="cs"/>
                <w:rtl/>
              </w:rPr>
              <w:t>فوق لیسانس، لیسانس و تکنسین</w:t>
            </w:r>
          </w:p>
        </w:tc>
        <w:tc>
          <w:tcPr>
            <w:tcW w:w="1275" w:type="dxa"/>
            <w:tcBorders>
              <w:top w:val="single" w:sz="4" w:space="0" w:color="auto"/>
              <w:left w:val="single" w:sz="4" w:space="0" w:color="auto"/>
              <w:bottom w:val="single" w:sz="4" w:space="0" w:color="auto"/>
              <w:right w:val="single" w:sz="4" w:space="0" w:color="auto"/>
            </w:tcBorders>
            <w:hideMark/>
          </w:tcPr>
          <w:p w:rsidR="00CF55D2" w:rsidRDefault="00CF55D2" w:rsidP="00DB3CE7">
            <w:pPr>
              <w:jc w:val="center"/>
              <w:rPr>
                <w:sz w:val="20"/>
                <w:szCs w:val="20"/>
              </w:rPr>
            </w:pPr>
            <w:r>
              <w:rPr>
                <w:rFonts w:cs="B Mitra" w:hint="cs"/>
                <w:sz w:val="20"/>
                <w:szCs w:val="20"/>
                <w:rtl/>
              </w:rPr>
              <w:t>4 الی 6</w:t>
            </w:r>
          </w:p>
        </w:tc>
      </w:tr>
      <w:tr w:rsidR="00CF55D2" w:rsidTr="00CF55D2">
        <w:trPr>
          <w:trHeight w:val="213"/>
          <w:jc w:val="center"/>
        </w:trPr>
        <w:tc>
          <w:tcPr>
            <w:tcW w:w="2410" w:type="dxa"/>
            <w:tcBorders>
              <w:top w:val="single" w:sz="4" w:space="0" w:color="auto"/>
              <w:left w:val="single" w:sz="4" w:space="0" w:color="auto"/>
              <w:bottom w:val="single" w:sz="4" w:space="0" w:color="auto"/>
              <w:right w:val="single" w:sz="4" w:space="0" w:color="auto"/>
            </w:tcBorders>
            <w:hideMark/>
          </w:tcPr>
          <w:p w:rsidR="00CF55D2" w:rsidRDefault="00CF55D2" w:rsidP="00DB3CE7">
            <w:pPr>
              <w:pStyle w:val="ListParagraph"/>
              <w:bidi/>
              <w:spacing w:after="0" w:line="240" w:lineRule="auto"/>
              <w:ind w:left="0"/>
              <w:jc w:val="center"/>
              <w:rPr>
                <w:rFonts w:cs="B Mitra"/>
              </w:rPr>
            </w:pPr>
            <w:r>
              <w:rPr>
                <w:rFonts w:cs="B Mitra" w:hint="cs"/>
                <w:rtl/>
              </w:rPr>
              <w:t>دپارتمان آموزش</w:t>
            </w:r>
          </w:p>
        </w:tc>
        <w:tc>
          <w:tcPr>
            <w:tcW w:w="1276" w:type="dxa"/>
            <w:tcBorders>
              <w:top w:val="single" w:sz="4" w:space="0" w:color="auto"/>
              <w:left w:val="single" w:sz="4" w:space="0" w:color="auto"/>
              <w:bottom w:val="single" w:sz="4" w:space="0" w:color="auto"/>
              <w:right w:val="single" w:sz="4" w:space="0" w:color="auto"/>
            </w:tcBorders>
            <w:hideMark/>
          </w:tcPr>
          <w:p w:rsidR="00CF55D2" w:rsidRDefault="00CF55D2" w:rsidP="00DB3CE7">
            <w:pPr>
              <w:jc w:val="center"/>
              <w:rPr>
                <w:sz w:val="20"/>
                <w:szCs w:val="20"/>
              </w:rPr>
            </w:pPr>
            <w:r>
              <w:rPr>
                <w:rFonts w:cs="B Mitra" w:hint="cs"/>
                <w:sz w:val="20"/>
                <w:szCs w:val="20"/>
                <w:rtl/>
              </w:rPr>
              <w:t>30 الی 70</w:t>
            </w:r>
          </w:p>
        </w:tc>
        <w:tc>
          <w:tcPr>
            <w:tcW w:w="2268" w:type="dxa"/>
            <w:tcBorders>
              <w:top w:val="single" w:sz="4" w:space="0" w:color="auto"/>
              <w:left w:val="single" w:sz="4" w:space="0" w:color="auto"/>
              <w:bottom w:val="single" w:sz="4" w:space="0" w:color="auto"/>
              <w:right w:val="single" w:sz="4" w:space="0" w:color="auto"/>
            </w:tcBorders>
            <w:hideMark/>
          </w:tcPr>
          <w:p w:rsidR="00CF55D2" w:rsidRDefault="00CF55D2" w:rsidP="00DB3CE7">
            <w:pPr>
              <w:jc w:val="center"/>
            </w:pPr>
            <w:r>
              <w:rPr>
                <w:rFonts w:cs="B Mitra" w:hint="cs"/>
                <w:rtl/>
              </w:rPr>
              <w:t>فوق لیسانس، لیسانس و تکنسین</w:t>
            </w:r>
          </w:p>
        </w:tc>
        <w:tc>
          <w:tcPr>
            <w:tcW w:w="1275" w:type="dxa"/>
            <w:tcBorders>
              <w:top w:val="single" w:sz="4" w:space="0" w:color="auto"/>
              <w:left w:val="single" w:sz="4" w:space="0" w:color="auto"/>
              <w:bottom w:val="single" w:sz="4" w:space="0" w:color="auto"/>
              <w:right w:val="single" w:sz="4" w:space="0" w:color="auto"/>
            </w:tcBorders>
            <w:hideMark/>
          </w:tcPr>
          <w:p w:rsidR="00CF55D2" w:rsidRDefault="00CF55D2" w:rsidP="00DB3CE7">
            <w:pPr>
              <w:jc w:val="center"/>
              <w:rPr>
                <w:sz w:val="20"/>
                <w:szCs w:val="20"/>
              </w:rPr>
            </w:pPr>
            <w:r>
              <w:rPr>
                <w:rFonts w:cs="B Mitra" w:hint="cs"/>
                <w:sz w:val="20"/>
                <w:szCs w:val="20"/>
                <w:rtl/>
              </w:rPr>
              <w:t>5 الی 10</w:t>
            </w:r>
          </w:p>
        </w:tc>
      </w:tr>
      <w:tr w:rsidR="00CF55D2" w:rsidTr="00CF55D2">
        <w:trPr>
          <w:trHeight w:val="223"/>
          <w:jc w:val="center"/>
        </w:trPr>
        <w:tc>
          <w:tcPr>
            <w:tcW w:w="2410" w:type="dxa"/>
            <w:tcBorders>
              <w:top w:val="single" w:sz="4" w:space="0" w:color="auto"/>
              <w:left w:val="single" w:sz="4" w:space="0" w:color="auto"/>
              <w:bottom w:val="single" w:sz="4" w:space="0" w:color="auto"/>
              <w:right w:val="single" w:sz="4" w:space="0" w:color="auto"/>
            </w:tcBorders>
            <w:hideMark/>
          </w:tcPr>
          <w:p w:rsidR="00CF55D2" w:rsidRDefault="00CF55D2" w:rsidP="00DB3CE7">
            <w:pPr>
              <w:pStyle w:val="ListParagraph"/>
              <w:bidi/>
              <w:spacing w:after="0" w:line="240" w:lineRule="auto"/>
              <w:ind w:left="0"/>
              <w:jc w:val="center"/>
              <w:rPr>
                <w:rFonts w:cs="B Mitra"/>
              </w:rPr>
            </w:pPr>
            <w:r>
              <w:rPr>
                <w:rFonts w:cs="B Mitra" w:hint="cs"/>
                <w:rtl/>
              </w:rPr>
              <w:t>دپارتمان پشتیبانی</w:t>
            </w:r>
          </w:p>
        </w:tc>
        <w:tc>
          <w:tcPr>
            <w:tcW w:w="1276" w:type="dxa"/>
            <w:tcBorders>
              <w:top w:val="single" w:sz="4" w:space="0" w:color="auto"/>
              <w:left w:val="single" w:sz="4" w:space="0" w:color="auto"/>
              <w:bottom w:val="single" w:sz="4" w:space="0" w:color="auto"/>
              <w:right w:val="single" w:sz="4" w:space="0" w:color="auto"/>
            </w:tcBorders>
            <w:hideMark/>
          </w:tcPr>
          <w:p w:rsidR="00CF55D2" w:rsidRDefault="00CF55D2" w:rsidP="00DB3CE7">
            <w:pPr>
              <w:jc w:val="center"/>
              <w:rPr>
                <w:sz w:val="20"/>
                <w:szCs w:val="20"/>
              </w:rPr>
            </w:pPr>
            <w:r>
              <w:rPr>
                <w:rFonts w:cs="B Mitra" w:hint="cs"/>
                <w:sz w:val="20"/>
                <w:szCs w:val="20"/>
                <w:rtl/>
              </w:rPr>
              <w:t>120 الی 170</w:t>
            </w:r>
          </w:p>
        </w:tc>
        <w:tc>
          <w:tcPr>
            <w:tcW w:w="2268" w:type="dxa"/>
            <w:tcBorders>
              <w:top w:val="single" w:sz="4" w:space="0" w:color="auto"/>
              <w:left w:val="single" w:sz="4" w:space="0" w:color="auto"/>
              <w:bottom w:val="single" w:sz="4" w:space="0" w:color="auto"/>
              <w:right w:val="single" w:sz="4" w:space="0" w:color="auto"/>
            </w:tcBorders>
            <w:hideMark/>
          </w:tcPr>
          <w:p w:rsidR="00CF55D2" w:rsidRDefault="00CF55D2" w:rsidP="00DB3CE7">
            <w:pPr>
              <w:pStyle w:val="ListParagraph"/>
              <w:bidi/>
              <w:spacing w:after="0" w:line="240" w:lineRule="auto"/>
              <w:ind w:left="0"/>
              <w:jc w:val="center"/>
              <w:rPr>
                <w:rFonts w:cs="B Mitra"/>
              </w:rPr>
            </w:pPr>
            <w:r>
              <w:rPr>
                <w:rFonts w:cs="B Mitra" w:hint="cs"/>
                <w:rtl/>
              </w:rPr>
              <w:t>لیسانس و فوق دیپلم</w:t>
            </w:r>
          </w:p>
        </w:tc>
        <w:tc>
          <w:tcPr>
            <w:tcW w:w="1275" w:type="dxa"/>
            <w:tcBorders>
              <w:top w:val="single" w:sz="4" w:space="0" w:color="auto"/>
              <w:left w:val="single" w:sz="4" w:space="0" w:color="auto"/>
              <w:bottom w:val="single" w:sz="4" w:space="0" w:color="auto"/>
              <w:right w:val="single" w:sz="4" w:space="0" w:color="auto"/>
            </w:tcBorders>
            <w:hideMark/>
          </w:tcPr>
          <w:p w:rsidR="00CF55D2" w:rsidRDefault="00CF55D2" w:rsidP="00DB3CE7">
            <w:pPr>
              <w:jc w:val="center"/>
              <w:rPr>
                <w:sz w:val="20"/>
                <w:szCs w:val="20"/>
              </w:rPr>
            </w:pPr>
            <w:r>
              <w:rPr>
                <w:rFonts w:cs="B Mitra" w:hint="cs"/>
                <w:sz w:val="20"/>
                <w:szCs w:val="20"/>
                <w:rtl/>
              </w:rPr>
              <w:t>3 الی 5</w:t>
            </w:r>
          </w:p>
        </w:tc>
      </w:tr>
      <w:tr w:rsidR="00CF55D2" w:rsidTr="00CF55D2">
        <w:trPr>
          <w:trHeight w:val="193"/>
          <w:jc w:val="center"/>
        </w:trPr>
        <w:tc>
          <w:tcPr>
            <w:tcW w:w="2410" w:type="dxa"/>
            <w:tcBorders>
              <w:top w:val="single" w:sz="4" w:space="0" w:color="auto"/>
              <w:left w:val="single" w:sz="4" w:space="0" w:color="auto"/>
              <w:bottom w:val="single" w:sz="4" w:space="0" w:color="auto"/>
              <w:right w:val="single" w:sz="4" w:space="0" w:color="auto"/>
            </w:tcBorders>
            <w:hideMark/>
          </w:tcPr>
          <w:p w:rsidR="00CF55D2" w:rsidRDefault="00CF55D2" w:rsidP="00DB3CE7">
            <w:pPr>
              <w:pStyle w:val="ListParagraph"/>
              <w:bidi/>
              <w:spacing w:after="0" w:line="240" w:lineRule="auto"/>
              <w:ind w:left="0"/>
              <w:jc w:val="center"/>
              <w:rPr>
                <w:rFonts w:cs="B Mitra"/>
              </w:rPr>
            </w:pPr>
            <w:r>
              <w:rPr>
                <w:rFonts w:cs="B Mitra" w:hint="cs"/>
                <w:rtl/>
              </w:rPr>
              <w:t>تضمین کیفیت</w:t>
            </w:r>
          </w:p>
        </w:tc>
        <w:tc>
          <w:tcPr>
            <w:tcW w:w="1276" w:type="dxa"/>
            <w:tcBorders>
              <w:top w:val="single" w:sz="4" w:space="0" w:color="auto"/>
              <w:left w:val="single" w:sz="4" w:space="0" w:color="auto"/>
              <w:bottom w:val="single" w:sz="4" w:space="0" w:color="auto"/>
              <w:right w:val="single" w:sz="4" w:space="0" w:color="auto"/>
            </w:tcBorders>
            <w:hideMark/>
          </w:tcPr>
          <w:p w:rsidR="00CF55D2" w:rsidRDefault="00CF55D2" w:rsidP="00DB3CE7">
            <w:pPr>
              <w:jc w:val="center"/>
              <w:rPr>
                <w:sz w:val="20"/>
                <w:szCs w:val="20"/>
              </w:rPr>
            </w:pPr>
            <w:r>
              <w:rPr>
                <w:rFonts w:cs="B Mitra" w:hint="cs"/>
                <w:sz w:val="20"/>
                <w:szCs w:val="20"/>
                <w:rtl/>
              </w:rPr>
              <w:t>5 الی 10</w:t>
            </w:r>
          </w:p>
        </w:tc>
        <w:tc>
          <w:tcPr>
            <w:tcW w:w="2268" w:type="dxa"/>
            <w:tcBorders>
              <w:top w:val="single" w:sz="4" w:space="0" w:color="auto"/>
              <w:left w:val="single" w:sz="4" w:space="0" w:color="auto"/>
              <w:bottom w:val="single" w:sz="4" w:space="0" w:color="auto"/>
              <w:right w:val="single" w:sz="4" w:space="0" w:color="auto"/>
            </w:tcBorders>
            <w:hideMark/>
          </w:tcPr>
          <w:p w:rsidR="00CF55D2" w:rsidRDefault="00CF55D2" w:rsidP="00DB3CE7">
            <w:pPr>
              <w:pStyle w:val="ListParagraph"/>
              <w:bidi/>
              <w:spacing w:after="0" w:line="240" w:lineRule="auto"/>
              <w:ind w:left="0"/>
              <w:jc w:val="center"/>
              <w:rPr>
                <w:rFonts w:cs="B Mitra"/>
              </w:rPr>
            </w:pPr>
            <w:r>
              <w:rPr>
                <w:rFonts w:cs="B Mitra" w:hint="cs"/>
                <w:rtl/>
              </w:rPr>
              <w:t>حداقل لیسانس</w:t>
            </w:r>
          </w:p>
        </w:tc>
        <w:tc>
          <w:tcPr>
            <w:tcW w:w="1275" w:type="dxa"/>
            <w:tcBorders>
              <w:top w:val="single" w:sz="4" w:space="0" w:color="auto"/>
              <w:left w:val="single" w:sz="4" w:space="0" w:color="auto"/>
              <w:bottom w:val="single" w:sz="4" w:space="0" w:color="auto"/>
              <w:right w:val="single" w:sz="4" w:space="0" w:color="auto"/>
            </w:tcBorders>
            <w:hideMark/>
          </w:tcPr>
          <w:p w:rsidR="00CF55D2" w:rsidRDefault="00CF55D2" w:rsidP="00DB3CE7">
            <w:pPr>
              <w:jc w:val="center"/>
              <w:rPr>
                <w:sz w:val="20"/>
                <w:szCs w:val="20"/>
              </w:rPr>
            </w:pPr>
            <w:r>
              <w:rPr>
                <w:rFonts w:cs="B Mitra" w:hint="cs"/>
                <w:sz w:val="20"/>
                <w:szCs w:val="20"/>
                <w:rtl/>
              </w:rPr>
              <w:t>5 الی 10</w:t>
            </w:r>
          </w:p>
        </w:tc>
      </w:tr>
      <w:tr w:rsidR="00CF55D2" w:rsidTr="00CF55D2">
        <w:trPr>
          <w:trHeight w:val="274"/>
          <w:jc w:val="center"/>
        </w:trPr>
        <w:tc>
          <w:tcPr>
            <w:tcW w:w="2410" w:type="dxa"/>
            <w:tcBorders>
              <w:top w:val="single" w:sz="4" w:space="0" w:color="auto"/>
              <w:left w:val="single" w:sz="4" w:space="0" w:color="auto"/>
              <w:bottom w:val="single" w:sz="4" w:space="0" w:color="auto"/>
              <w:right w:val="single" w:sz="4" w:space="0" w:color="auto"/>
            </w:tcBorders>
            <w:hideMark/>
          </w:tcPr>
          <w:p w:rsidR="00CF55D2" w:rsidRDefault="00CF55D2" w:rsidP="00DB3CE7">
            <w:pPr>
              <w:pStyle w:val="ListParagraph"/>
              <w:bidi/>
              <w:spacing w:after="0" w:line="240" w:lineRule="auto"/>
              <w:ind w:left="0"/>
              <w:jc w:val="center"/>
              <w:rPr>
                <w:rFonts w:cs="B Mitra"/>
                <w:sz w:val="28"/>
                <w:szCs w:val="28"/>
              </w:rPr>
            </w:pPr>
            <w:r>
              <w:rPr>
                <w:rFonts w:cs="B Mitra" w:hint="cs"/>
                <w:rtl/>
              </w:rPr>
              <w:t>جمع کل</w:t>
            </w:r>
          </w:p>
        </w:tc>
        <w:tc>
          <w:tcPr>
            <w:tcW w:w="1276" w:type="dxa"/>
            <w:tcBorders>
              <w:top w:val="single" w:sz="4" w:space="0" w:color="auto"/>
              <w:left w:val="single" w:sz="4" w:space="0" w:color="auto"/>
              <w:bottom w:val="single" w:sz="4" w:space="0" w:color="auto"/>
              <w:right w:val="single" w:sz="4" w:space="0" w:color="auto"/>
            </w:tcBorders>
            <w:hideMark/>
          </w:tcPr>
          <w:p w:rsidR="00CF55D2" w:rsidRDefault="00CF55D2" w:rsidP="00DB3CE7">
            <w:pPr>
              <w:jc w:val="center"/>
              <w:rPr>
                <w:sz w:val="20"/>
                <w:szCs w:val="20"/>
              </w:rPr>
            </w:pPr>
            <w:r>
              <w:rPr>
                <w:rFonts w:cs="B Mitra" w:hint="cs"/>
                <w:sz w:val="20"/>
                <w:szCs w:val="20"/>
                <w:rtl/>
              </w:rPr>
              <w:t>684 الی 912</w:t>
            </w:r>
          </w:p>
        </w:tc>
        <w:tc>
          <w:tcPr>
            <w:tcW w:w="2268" w:type="dxa"/>
            <w:tcBorders>
              <w:top w:val="single" w:sz="4" w:space="0" w:color="auto"/>
              <w:left w:val="single" w:sz="4" w:space="0" w:color="auto"/>
              <w:bottom w:val="single" w:sz="4" w:space="0" w:color="auto"/>
              <w:right w:val="single" w:sz="4" w:space="0" w:color="auto"/>
            </w:tcBorders>
            <w:hideMark/>
          </w:tcPr>
          <w:p w:rsidR="00CF55D2" w:rsidRDefault="00CF55D2" w:rsidP="00DB3CE7">
            <w:pPr>
              <w:pStyle w:val="ListParagraph"/>
              <w:bidi/>
              <w:spacing w:after="0" w:line="240" w:lineRule="auto"/>
              <w:ind w:left="0"/>
              <w:jc w:val="center"/>
              <w:rPr>
                <w:rFonts w:cs="B Mitra"/>
                <w:sz w:val="28"/>
                <w:szCs w:val="28"/>
              </w:rPr>
            </w:pPr>
            <w:r>
              <w:rPr>
                <w:rFonts w:cs="B Mitra" w:hint="cs"/>
                <w:sz w:val="28"/>
                <w:szCs w:val="28"/>
                <w:rtl/>
              </w:rPr>
              <w:t>-</w:t>
            </w:r>
          </w:p>
        </w:tc>
        <w:tc>
          <w:tcPr>
            <w:tcW w:w="1275" w:type="dxa"/>
            <w:tcBorders>
              <w:top w:val="single" w:sz="4" w:space="0" w:color="auto"/>
              <w:left w:val="single" w:sz="4" w:space="0" w:color="auto"/>
              <w:bottom w:val="single" w:sz="4" w:space="0" w:color="auto"/>
              <w:right w:val="single" w:sz="4" w:space="0" w:color="auto"/>
            </w:tcBorders>
            <w:hideMark/>
          </w:tcPr>
          <w:p w:rsidR="00CF55D2" w:rsidRDefault="00CF55D2" w:rsidP="00DB3CE7">
            <w:pPr>
              <w:pStyle w:val="ListParagraph"/>
              <w:bidi/>
              <w:spacing w:after="0" w:line="240" w:lineRule="auto"/>
              <w:ind w:left="0"/>
              <w:jc w:val="center"/>
              <w:rPr>
                <w:rFonts w:cs="B Mitra"/>
                <w:b/>
                <w:bCs/>
                <w:sz w:val="20"/>
                <w:szCs w:val="20"/>
              </w:rPr>
            </w:pPr>
            <w:r>
              <w:rPr>
                <w:rFonts w:cs="B Mitra" w:hint="cs"/>
                <w:b/>
                <w:bCs/>
                <w:sz w:val="20"/>
                <w:szCs w:val="20"/>
                <w:rtl/>
              </w:rPr>
              <w:t>-</w:t>
            </w:r>
          </w:p>
        </w:tc>
      </w:tr>
    </w:tbl>
    <w:p w:rsidR="00CF55D2" w:rsidRDefault="00CF55D2" w:rsidP="00DB3CE7">
      <w:pPr>
        <w:pStyle w:val="ListParagraph"/>
        <w:bidi/>
        <w:ind w:left="-46"/>
        <w:jc w:val="both"/>
        <w:rPr>
          <w:rFonts w:cs="B Nazanin"/>
          <w:sz w:val="26"/>
          <w:szCs w:val="26"/>
          <w:rtl/>
        </w:rPr>
      </w:pPr>
      <w:r w:rsidRPr="00CF55D2">
        <w:rPr>
          <w:rFonts w:cs="B Nazanin" w:hint="cs"/>
          <w:sz w:val="26"/>
          <w:szCs w:val="26"/>
          <w:rtl/>
        </w:rPr>
        <w:t>تعداد پرسنل بهره بردار به عوامل متعددی نظیر نوع و ظرفیت راکتور، تعداد شیفت ها، ساختار سازمانی، تکنولوژی ساخت، تعداد و نحوه خدمات سازمانها و شرکت های پشتیبانی کننده، تعداد واحدها در هر ساختگاه بستگی دارد و با در نظر گرفتن این عوامل تعداد واقعی پرسنل مورد نیاز محاسبه می گردد.</w:t>
      </w:r>
    </w:p>
    <w:p w:rsidR="00CF55D2" w:rsidRPr="00CF55D2" w:rsidRDefault="00CF55D2" w:rsidP="00DB3CE7">
      <w:pPr>
        <w:pStyle w:val="ListParagraph"/>
        <w:bidi/>
        <w:ind w:left="-46"/>
        <w:jc w:val="both"/>
        <w:rPr>
          <w:rFonts w:cs="B Nazanin"/>
          <w:sz w:val="26"/>
          <w:szCs w:val="26"/>
          <w:rtl/>
        </w:rPr>
      </w:pPr>
    </w:p>
    <w:p w:rsidR="00CF55D2" w:rsidRPr="00CF55D2" w:rsidRDefault="00CF55D2" w:rsidP="00634936">
      <w:pPr>
        <w:pStyle w:val="ListParagraph"/>
        <w:numPr>
          <w:ilvl w:val="1"/>
          <w:numId w:val="15"/>
        </w:numPr>
        <w:bidi/>
        <w:jc w:val="both"/>
        <w:outlineLvl w:val="1"/>
        <w:rPr>
          <w:rFonts w:cs="Nazanin"/>
          <w:b/>
          <w:bCs/>
          <w:sz w:val="26"/>
          <w:szCs w:val="26"/>
          <w:rtl/>
        </w:rPr>
      </w:pPr>
      <w:bookmarkStart w:id="66" w:name="_Toc93934621"/>
      <w:bookmarkStart w:id="67" w:name="_Toc93937169"/>
      <w:r w:rsidRPr="00CF55D2">
        <w:rPr>
          <w:rFonts w:cs="Nazanin" w:hint="cs"/>
          <w:b/>
          <w:bCs/>
          <w:sz w:val="26"/>
          <w:szCs w:val="26"/>
          <w:rtl/>
        </w:rPr>
        <w:t>چالش‌ها</w:t>
      </w:r>
      <w:bookmarkEnd w:id="66"/>
      <w:bookmarkEnd w:id="67"/>
    </w:p>
    <w:p w:rsidR="00CF55D2" w:rsidRPr="00CF55D2" w:rsidRDefault="00CF55D2" w:rsidP="00634936">
      <w:pPr>
        <w:pStyle w:val="ListParagraph"/>
        <w:numPr>
          <w:ilvl w:val="0"/>
          <w:numId w:val="13"/>
        </w:numPr>
        <w:bidi/>
        <w:jc w:val="both"/>
        <w:rPr>
          <w:rFonts w:cs="B Nazanin"/>
          <w:sz w:val="26"/>
          <w:szCs w:val="26"/>
        </w:rPr>
      </w:pPr>
      <w:r w:rsidRPr="00CF55D2">
        <w:rPr>
          <w:rFonts w:cs="B Nazanin" w:hint="cs"/>
          <w:sz w:val="26"/>
          <w:szCs w:val="26"/>
          <w:rtl/>
        </w:rPr>
        <w:t>نبود اسناد بالادستی مناسب نظیر سند راهبردی و ضعف در طراحی و استقرار سیستم های مدیریتی نظیر عدم وجود ساختار سازمانی فرآیندگرا، عدم شناسایی، استقرار، اجرا و پایش فرآیندها با نگرش فرآیندی و نگاه راهبردی،</w:t>
      </w:r>
    </w:p>
    <w:p w:rsidR="00CF55D2" w:rsidRPr="00CF55D2" w:rsidRDefault="00CF55D2" w:rsidP="00634936">
      <w:pPr>
        <w:pStyle w:val="ListParagraph"/>
        <w:numPr>
          <w:ilvl w:val="0"/>
          <w:numId w:val="13"/>
        </w:numPr>
        <w:bidi/>
        <w:jc w:val="both"/>
        <w:rPr>
          <w:rFonts w:cs="B Nazanin"/>
          <w:sz w:val="26"/>
          <w:szCs w:val="26"/>
          <w:rtl/>
        </w:rPr>
      </w:pPr>
      <w:r w:rsidRPr="00CF55D2">
        <w:rPr>
          <w:rFonts w:cs="B Nazanin" w:hint="cs"/>
          <w:sz w:val="26"/>
          <w:szCs w:val="26"/>
          <w:rtl/>
        </w:rPr>
        <w:t>نبود نظام جامع منابع انسانی شامل راهبردهای منابع انسانی نظیر راهبرد کارمندیابی، انتخاب، انتصاب، آموزش کارکنان، جانشین‌پروری، ارزیابی عملکرد، حقوق و دستمزد، طراحی شغل، قوانین و مقررات استخدامی و غیره در مراکز مرتبط،</w:t>
      </w:r>
    </w:p>
    <w:p w:rsidR="00CF55D2" w:rsidRPr="00CF55D2" w:rsidRDefault="00CF55D2" w:rsidP="00634936">
      <w:pPr>
        <w:pStyle w:val="ListParagraph"/>
        <w:numPr>
          <w:ilvl w:val="0"/>
          <w:numId w:val="13"/>
        </w:numPr>
        <w:bidi/>
        <w:jc w:val="both"/>
        <w:rPr>
          <w:rFonts w:cs="B Nazanin"/>
          <w:sz w:val="26"/>
          <w:szCs w:val="26"/>
          <w:rtl/>
        </w:rPr>
      </w:pPr>
      <w:r w:rsidRPr="00CF55D2">
        <w:rPr>
          <w:rFonts w:cs="B Nazanin" w:hint="cs"/>
          <w:sz w:val="26"/>
          <w:szCs w:val="26"/>
          <w:rtl/>
        </w:rPr>
        <w:t>نبود برنامه توسعه منابع انسانی مصوب بر اساس شرح شغل‌ها و شرایط احراز شغل در توسعه و احداث نیروگاه‌های اتمی، برای مثال بر اساس جدول شماره سه، تقریباً برای یک نیروگاه هزارمگاواتی حداقل به دوهزار نفرکارگر ماهر شامل برقکار، آرماتوربند، ورقکار، جوشکار و غیره یا حدود سیصد تکنسین نیاز است که برای ده‌هزار مگاوات برق هسته‌ای، نیاز تقریباً ده‌ برابر می‌باشد و در این خصوص برنامه توسعه منابع انسانی مدون نشده است.</w:t>
      </w:r>
    </w:p>
    <w:p w:rsidR="00CF55D2" w:rsidRPr="00CF55D2" w:rsidRDefault="00CF55D2" w:rsidP="00634936">
      <w:pPr>
        <w:pStyle w:val="ListParagraph"/>
        <w:numPr>
          <w:ilvl w:val="0"/>
          <w:numId w:val="13"/>
        </w:numPr>
        <w:bidi/>
        <w:jc w:val="both"/>
        <w:rPr>
          <w:rFonts w:cs="B Nazanin"/>
          <w:sz w:val="26"/>
          <w:szCs w:val="26"/>
          <w:rtl/>
        </w:rPr>
      </w:pPr>
      <w:r w:rsidRPr="00CF55D2">
        <w:rPr>
          <w:rFonts w:cs="B Nazanin" w:hint="cs"/>
          <w:sz w:val="26"/>
          <w:szCs w:val="26"/>
          <w:rtl/>
        </w:rPr>
        <w:lastRenderedPageBreak/>
        <w:t>عدم استفاده از ظرفیت های آموزشی در قراردادهای واحدهای دو و سه نیروگاهی در بوشهر برای تربیت نیروی انسانی متخصص در حوزه طراحی و ساخت تجهیزات.</w:t>
      </w:r>
    </w:p>
    <w:p w:rsidR="00CF55D2" w:rsidRPr="00CF55D2" w:rsidRDefault="00CF55D2" w:rsidP="00634936">
      <w:pPr>
        <w:pStyle w:val="ListParagraph"/>
        <w:numPr>
          <w:ilvl w:val="0"/>
          <w:numId w:val="13"/>
        </w:numPr>
        <w:bidi/>
        <w:jc w:val="both"/>
        <w:rPr>
          <w:rFonts w:cs="B Nazanin"/>
          <w:sz w:val="26"/>
          <w:szCs w:val="26"/>
          <w:rtl/>
        </w:rPr>
      </w:pPr>
      <w:r w:rsidRPr="00CF55D2">
        <w:rPr>
          <w:rFonts w:cs="B Nazanin" w:hint="cs"/>
          <w:sz w:val="26"/>
          <w:szCs w:val="26"/>
          <w:rtl/>
        </w:rPr>
        <w:t>نبود برنامه توسعه منابع انسانی مصوب بر اساس شرح شغل‌ها و شرایط احراز شغل در بهره‌برداری نیروگاه‌های اتمی، برای مثال برای یک واحد هزارمگاواتی بر اساس جدول شماره چهار نیاز به تقریباً نهصد نفر نیروی آموزش‌دیده بهره‌برداری می باشد.که این موضوع نیاز مبرم به  برنامه مصوب برای ده هزار مگا وات برق هسته ای دارد.</w:t>
      </w:r>
    </w:p>
    <w:p w:rsidR="00CF55D2" w:rsidRPr="00CF55D2" w:rsidRDefault="00CF55D2" w:rsidP="00634936">
      <w:pPr>
        <w:pStyle w:val="ListParagraph"/>
        <w:numPr>
          <w:ilvl w:val="0"/>
          <w:numId w:val="13"/>
        </w:numPr>
        <w:bidi/>
        <w:jc w:val="both"/>
        <w:rPr>
          <w:rFonts w:cs="B Nazanin"/>
          <w:sz w:val="26"/>
          <w:szCs w:val="26"/>
          <w:rtl/>
        </w:rPr>
      </w:pPr>
      <w:r w:rsidRPr="00CF55D2">
        <w:rPr>
          <w:rFonts w:cs="B Nazanin" w:hint="cs"/>
          <w:sz w:val="26"/>
          <w:szCs w:val="26"/>
          <w:rtl/>
        </w:rPr>
        <w:t>نبود لیست مجاز از تامین‌کنندگان خدمات آموزشی نظیر مراکز دانشگاهی در داخل و خارج کشور، ارزیابی و بروزرسانی دوره ای لیست مذکور.</w:t>
      </w:r>
    </w:p>
    <w:p w:rsidR="00CF55D2" w:rsidRPr="00CF55D2" w:rsidRDefault="00CF55D2" w:rsidP="00634936">
      <w:pPr>
        <w:pStyle w:val="ListParagraph"/>
        <w:numPr>
          <w:ilvl w:val="0"/>
          <w:numId w:val="13"/>
        </w:numPr>
        <w:bidi/>
        <w:jc w:val="both"/>
        <w:rPr>
          <w:rFonts w:cs="B Nazanin"/>
          <w:sz w:val="26"/>
          <w:szCs w:val="26"/>
          <w:rtl/>
        </w:rPr>
      </w:pPr>
      <w:r w:rsidRPr="00CF55D2">
        <w:rPr>
          <w:rFonts w:cs="B Nazanin" w:hint="cs"/>
          <w:sz w:val="26"/>
          <w:szCs w:val="26"/>
          <w:rtl/>
        </w:rPr>
        <w:t>نبود راهبرد مدون برای تقویت و ایجاد مراکز خدمات آموزشی نظیر دانشگاه‌ها و دانشکده ها در داخل کشور.</w:t>
      </w:r>
    </w:p>
    <w:p w:rsidR="00CF55D2" w:rsidRPr="00CF55D2" w:rsidRDefault="00CF55D2" w:rsidP="00634936">
      <w:pPr>
        <w:pStyle w:val="ListParagraph"/>
        <w:numPr>
          <w:ilvl w:val="1"/>
          <w:numId w:val="15"/>
        </w:numPr>
        <w:bidi/>
        <w:jc w:val="both"/>
        <w:outlineLvl w:val="1"/>
        <w:rPr>
          <w:rFonts w:cs="Nazanin"/>
          <w:b/>
          <w:bCs/>
          <w:sz w:val="26"/>
          <w:szCs w:val="26"/>
          <w:rtl/>
        </w:rPr>
      </w:pPr>
      <w:bookmarkStart w:id="68" w:name="_Toc93934622"/>
      <w:bookmarkStart w:id="69" w:name="_Toc93937170"/>
      <w:r w:rsidRPr="00CF55D2">
        <w:rPr>
          <w:rFonts w:cs="Nazanin" w:hint="cs"/>
          <w:b/>
          <w:bCs/>
          <w:sz w:val="26"/>
          <w:szCs w:val="26"/>
          <w:rtl/>
        </w:rPr>
        <w:t>راهکارها</w:t>
      </w:r>
      <w:bookmarkEnd w:id="68"/>
      <w:bookmarkEnd w:id="69"/>
    </w:p>
    <w:p w:rsidR="00CF55D2" w:rsidRPr="00CF55D2" w:rsidRDefault="00CF55D2" w:rsidP="00DB3CE7">
      <w:pPr>
        <w:pStyle w:val="ListParagraph"/>
        <w:bidi/>
        <w:ind w:left="-46"/>
        <w:jc w:val="both"/>
        <w:rPr>
          <w:rFonts w:cs="B Nazanin"/>
          <w:sz w:val="26"/>
          <w:szCs w:val="26"/>
        </w:rPr>
      </w:pPr>
      <w:r w:rsidRPr="00CF55D2">
        <w:rPr>
          <w:rFonts w:cs="B Nazanin" w:hint="cs"/>
          <w:sz w:val="26"/>
          <w:szCs w:val="26"/>
          <w:rtl/>
        </w:rPr>
        <w:t>تأمین منابع مناسب در چارچوب ایجاد برنامه‌ریزی و سازماندهی درست در سازمان انرژی اتمی میتواند منجر به رفع علل ریشه‌ای چالش‌های مذکور گردد.</w:t>
      </w:r>
    </w:p>
    <w:p w:rsidR="00CF55D2" w:rsidRPr="00CF55D2" w:rsidRDefault="00CF55D2" w:rsidP="00DB3CE7">
      <w:pPr>
        <w:jc w:val="both"/>
        <w:rPr>
          <w:rFonts w:cs="Nazanin"/>
          <w:b/>
          <w:bCs/>
          <w:sz w:val="26"/>
          <w:szCs w:val="26"/>
          <w:rtl/>
        </w:rPr>
      </w:pPr>
      <w:r w:rsidRPr="00CF55D2">
        <w:rPr>
          <w:rFonts w:cs="Nazanin" w:hint="cs"/>
          <w:b/>
          <w:bCs/>
          <w:sz w:val="26"/>
          <w:szCs w:val="26"/>
          <w:rtl/>
        </w:rPr>
        <w:t>منابع و مراجع</w:t>
      </w:r>
    </w:p>
    <w:p w:rsidR="00CF55D2" w:rsidRPr="001E572D" w:rsidRDefault="00CF55D2" w:rsidP="00634936">
      <w:pPr>
        <w:pStyle w:val="ListParagraph"/>
        <w:numPr>
          <w:ilvl w:val="0"/>
          <w:numId w:val="14"/>
        </w:numPr>
        <w:bidi/>
        <w:spacing w:after="200" w:line="276" w:lineRule="auto"/>
        <w:ind w:left="804"/>
        <w:jc w:val="both"/>
        <w:rPr>
          <w:rFonts w:cs="B Nazanin"/>
          <w:sz w:val="26"/>
          <w:szCs w:val="26"/>
        </w:rPr>
      </w:pPr>
      <w:r w:rsidRPr="001E572D">
        <w:rPr>
          <w:rFonts w:cs="B Nazanin" w:hint="cs"/>
          <w:sz w:val="26"/>
          <w:szCs w:val="26"/>
          <w:rtl/>
        </w:rPr>
        <w:t>تدوین استراتژی توسعه نیروگاه‌های اتمی در کشور(پژوهشگاه نیرو بهمن‌ ماه 1385)</w:t>
      </w:r>
    </w:p>
    <w:p w:rsidR="00CF55D2" w:rsidRPr="001E572D" w:rsidRDefault="00CF55D2" w:rsidP="00634936">
      <w:pPr>
        <w:pStyle w:val="ListParagraph"/>
        <w:numPr>
          <w:ilvl w:val="0"/>
          <w:numId w:val="14"/>
        </w:numPr>
        <w:bidi/>
        <w:spacing w:after="200" w:line="276" w:lineRule="auto"/>
        <w:ind w:left="804"/>
        <w:jc w:val="both"/>
        <w:rPr>
          <w:rFonts w:cs="B Nazanin"/>
          <w:sz w:val="26"/>
          <w:szCs w:val="26"/>
          <w:rtl/>
        </w:rPr>
      </w:pPr>
      <w:r w:rsidRPr="001E572D">
        <w:rPr>
          <w:rFonts w:cs="B Nazanin" w:hint="cs"/>
          <w:sz w:val="26"/>
          <w:szCs w:val="26"/>
          <w:rtl/>
        </w:rPr>
        <w:t>مدیریت منابع انسانی جمع‌آوری‌شده از منابع مختلف مدیریت منابع انسانی(تألیف آقایان دکتر میرسپاسی، دکتر سعادت و دکتر ابطحی)</w:t>
      </w:r>
    </w:p>
    <w:p w:rsidR="00CF55D2" w:rsidRPr="001E572D" w:rsidRDefault="00CF55D2" w:rsidP="00634936">
      <w:pPr>
        <w:pStyle w:val="ListParagraph"/>
        <w:numPr>
          <w:ilvl w:val="0"/>
          <w:numId w:val="14"/>
        </w:numPr>
        <w:bidi/>
        <w:spacing w:after="200" w:line="276" w:lineRule="auto"/>
        <w:ind w:left="804"/>
        <w:jc w:val="both"/>
        <w:rPr>
          <w:rFonts w:cs="B Nazanin"/>
          <w:sz w:val="26"/>
          <w:szCs w:val="26"/>
          <w:rtl/>
        </w:rPr>
      </w:pPr>
      <w:r w:rsidRPr="001E572D">
        <w:rPr>
          <w:rFonts w:cs="B Nazanin" w:hint="cs"/>
          <w:sz w:val="26"/>
          <w:szCs w:val="26"/>
          <w:rtl/>
        </w:rPr>
        <w:t>گزارش مطالعه و بررسی زمینه‌های توسعه زیرساختارهای نیروی انسانی(شرکت متسا اسفند ماه 1386)</w:t>
      </w:r>
    </w:p>
    <w:p w:rsidR="00CF55D2" w:rsidRPr="001E572D" w:rsidRDefault="00CF55D2" w:rsidP="00634936">
      <w:pPr>
        <w:pStyle w:val="ListParagraph"/>
        <w:numPr>
          <w:ilvl w:val="0"/>
          <w:numId w:val="14"/>
        </w:numPr>
        <w:bidi/>
        <w:spacing w:after="200" w:line="276" w:lineRule="auto"/>
        <w:ind w:left="804"/>
        <w:jc w:val="both"/>
        <w:rPr>
          <w:rFonts w:cs="B Nazanin"/>
          <w:sz w:val="26"/>
          <w:szCs w:val="26"/>
          <w:rtl/>
        </w:rPr>
      </w:pPr>
      <w:r w:rsidRPr="001E572D">
        <w:rPr>
          <w:rFonts w:cs="B Nazanin"/>
          <w:sz w:val="26"/>
          <w:szCs w:val="26"/>
        </w:rPr>
        <w:t>Manpower Development for Nuclear Power, IAEA-TRS-200, 1980</w:t>
      </w:r>
    </w:p>
    <w:p w:rsidR="00CF55D2" w:rsidRDefault="00CF55D2" w:rsidP="00DB3CE7">
      <w:pPr>
        <w:pStyle w:val="ListParagraph"/>
        <w:bidi/>
        <w:jc w:val="both"/>
        <w:rPr>
          <w:rFonts w:cs="B Mitra"/>
          <w:sz w:val="28"/>
          <w:szCs w:val="28"/>
          <w:rtl/>
        </w:rPr>
      </w:pPr>
    </w:p>
    <w:p w:rsidR="004F6E7A" w:rsidRPr="004F6E7A" w:rsidRDefault="004F6E7A" w:rsidP="00634936">
      <w:pPr>
        <w:pStyle w:val="ListParagraph"/>
        <w:numPr>
          <w:ilvl w:val="0"/>
          <w:numId w:val="15"/>
        </w:numPr>
        <w:bidi/>
        <w:jc w:val="both"/>
        <w:outlineLvl w:val="0"/>
        <w:rPr>
          <w:rFonts w:asciiTheme="majorBidi" w:hAnsiTheme="majorBidi" w:cs="B Nazanin"/>
          <w:b/>
          <w:bCs/>
          <w:vanish/>
          <w:sz w:val="26"/>
          <w:szCs w:val="26"/>
          <w:rtl/>
          <w:lang w:bidi="fa-IR"/>
        </w:rPr>
      </w:pPr>
      <w:bookmarkStart w:id="70" w:name="_Toc93937171"/>
      <w:bookmarkStart w:id="71" w:name="_Toc93934624"/>
      <w:r w:rsidRPr="001E572D">
        <w:rPr>
          <w:rFonts w:cs="B Nazanin" w:hint="cs"/>
          <w:b/>
          <w:bCs/>
          <w:sz w:val="30"/>
          <w:szCs w:val="30"/>
          <w:rtl/>
        </w:rPr>
        <w:t>ضوابط</w:t>
      </w:r>
      <w:r w:rsidRPr="001E572D">
        <w:rPr>
          <w:rFonts w:cs="B Nazanin"/>
          <w:b/>
          <w:bCs/>
          <w:sz w:val="30"/>
          <w:szCs w:val="30"/>
          <w:rtl/>
        </w:rPr>
        <w:t xml:space="preserve"> </w:t>
      </w:r>
      <w:r w:rsidRPr="001E572D">
        <w:rPr>
          <w:rFonts w:cs="B Nazanin" w:hint="cs"/>
          <w:b/>
          <w:bCs/>
          <w:sz w:val="30"/>
          <w:szCs w:val="30"/>
          <w:rtl/>
        </w:rPr>
        <w:t>مقررات</w:t>
      </w:r>
      <w:r w:rsidRPr="001E572D">
        <w:rPr>
          <w:rFonts w:cs="B Nazanin"/>
          <w:b/>
          <w:bCs/>
          <w:sz w:val="30"/>
          <w:szCs w:val="30"/>
          <w:rtl/>
        </w:rPr>
        <w:t xml:space="preserve"> </w:t>
      </w:r>
      <w:r w:rsidRPr="001E572D">
        <w:rPr>
          <w:rFonts w:cs="B Nazanin" w:hint="cs"/>
          <w:b/>
          <w:bCs/>
          <w:sz w:val="30"/>
          <w:szCs w:val="30"/>
          <w:rtl/>
        </w:rPr>
        <w:t>و</w:t>
      </w:r>
      <w:r w:rsidRPr="001E572D">
        <w:rPr>
          <w:rFonts w:cs="B Nazanin"/>
          <w:b/>
          <w:bCs/>
          <w:sz w:val="30"/>
          <w:szCs w:val="30"/>
          <w:rtl/>
        </w:rPr>
        <w:t xml:space="preserve"> </w:t>
      </w:r>
      <w:r w:rsidRPr="001E572D">
        <w:rPr>
          <w:rFonts w:cs="B Nazanin" w:hint="cs"/>
          <w:b/>
          <w:bCs/>
          <w:sz w:val="30"/>
          <w:szCs w:val="30"/>
          <w:rtl/>
        </w:rPr>
        <w:t>ساختار</w:t>
      </w:r>
      <w:r w:rsidRPr="001E572D">
        <w:rPr>
          <w:rFonts w:cs="B Nazanin"/>
          <w:b/>
          <w:bCs/>
          <w:sz w:val="30"/>
          <w:szCs w:val="30"/>
          <w:rtl/>
        </w:rPr>
        <w:t xml:space="preserve"> </w:t>
      </w:r>
      <w:r w:rsidRPr="001E572D">
        <w:rPr>
          <w:rFonts w:cs="B Nazanin" w:hint="cs"/>
          <w:b/>
          <w:bCs/>
          <w:sz w:val="30"/>
          <w:szCs w:val="30"/>
          <w:rtl/>
        </w:rPr>
        <w:t>ایمنی</w:t>
      </w:r>
      <w:r w:rsidRPr="001E572D">
        <w:rPr>
          <w:rFonts w:cs="B Nazanin"/>
          <w:b/>
          <w:bCs/>
          <w:sz w:val="30"/>
          <w:szCs w:val="30"/>
          <w:rtl/>
        </w:rPr>
        <w:t xml:space="preserve"> </w:t>
      </w:r>
      <w:r w:rsidRPr="001E572D">
        <w:rPr>
          <w:rFonts w:cs="B Nazanin" w:hint="cs"/>
          <w:b/>
          <w:bCs/>
          <w:sz w:val="30"/>
          <w:szCs w:val="30"/>
          <w:rtl/>
        </w:rPr>
        <w:t>هسته</w:t>
      </w:r>
      <w:r w:rsidRPr="001E572D">
        <w:rPr>
          <w:rFonts w:cs="B Nazanin"/>
          <w:b/>
          <w:bCs/>
          <w:sz w:val="30"/>
          <w:szCs w:val="30"/>
          <w:rtl/>
        </w:rPr>
        <w:t xml:space="preserve"> </w:t>
      </w:r>
      <w:r w:rsidRPr="001E572D">
        <w:rPr>
          <w:rFonts w:cs="B Nazanin" w:hint="cs"/>
          <w:b/>
          <w:bCs/>
          <w:sz w:val="30"/>
          <w:szCs w:val="30"/>
          <w:rtl/>
        </w:rPr>
        <w:t>ای</w:t>
      </w:r>
      <w:bookmarkEnd w:id="70"/>
      <w:r>
        <w:rPr>
          <w:rFonts w:cs="B Nazanin" w:hint="cs"/>
          <w:b/>
          <w:bCs/>
          <w:vanish/>
          <w:sz w:val="26"/>
          <w:szCs w:val="26"/>
          <w:rtl/>
          <w:lang w:bidi="fa-IR"/>
        </w:rPr>
        <w:t xml:space="preserve"> </w:t>
      </w:r>
    </w:p>
    <w:p w:rsidR="004F6E7A" w:rsidRPr="004F6E7A" w:rsidRDefault="004F6E7A" w:rsidP="00DB3CE7">
      <w:pPr>
        <w:rPr>
          <w:rFonts w:cs="B Nazanin"/>
          <w:b/>
          <w:bCs/>
          <w:vanish/>
          <w:sz w:val="26"/>
          <w:szCs w:val="26"/>
          <w:rtl/>
        </w:rPr>
      </w:pPr>
      <w:r w:rsidRPr="001E572D">
        <w:rPr>
          <w:rFonts w:cs="B Nazanin" w:hint="cs"/>
          <w:sz w:val="26"/>
          <w:szCs w:val="26"/>
          <w:rtl/>
        </w:rPr>
        <w:t xml:space="preserve">توسعه ساختار ایمنی هسته‌ای در برنامه ملی توسعه و تولید ده هزار مگاوات برق هسته‌ای ایمن، مطمئن و اقتصادی (با رویکرد مشارکت حداکثری) یک ضرورت ملی است. ساختار موجود ایمنی هسته‌ای در کشور باید متناسب با این برنامه ملی و در حمایت از آن، تقویت شده و توسعه یابد به گونه‌ای که اطمینان دهد تاسیسات هسته‌ای کشور و انجام فعالیت‌های مرتبط با آن، در سطح ملی و بین المللی، ایمن و امن بوده و میزان پرتوگیری کارکنان، مردم و نسل‌های آینده و همچنین آلودگی پرتوی محیط زیست، در حداقل میزان معقول قابل دستیابی است. </w:t>
      </w:r>
      <w:r>
        <w:rPr>
          <w:rFonts w:cs="B Nazanin" w:hint="cs"/>
          <w:sz w:val="26"/>
          <w:szCs w:val="26"/>
          <w:rtl/>
        </w:rPr>
        <w:t xml:space="preserve"> </w:t>
      </w:r>
      <w:r w:rsidRPr="001E572D">
        <w:rPr>
          <w:rFonts w:cs="B Nazanin" w:hint="cs"/>
          <w:sz w:val="26"/>
          <w:szCs w:val="26"/>
          <w:rtl/>
        </w:rPr>
        <w:t>در راستای توسعه ساختار ایمنی هسته‌ای درکشور موارد ذیل باید مورد توجه جدی قرار گیرد:</w:t>
      </w:r>
      <w:r>
        <w:rPr>
          <w:rFonts w:cs="B Nazanin" w:hint="cs"/>
          <w:b/>
          <w:bCs/>
          <w:vanish/>
          <w:sz w:val="26"/>
          <w:szCs w:val="26"/>
          <w:rtl/>
        </w:rPr>
        <w:t xml:space="preserve"> </w:t>
      </w:r>
    </w:p>
    <w:p w:rsidR="004F6E7A" w:rsidRPr="004F6E7A" w:rsidRDefault="00C51156" w:rsidP="00634936">
      <w:pPr>
        <w:pStyle w:val="ListParagraph"/>
        <w:numPr>
          <w:ilvl w:val="1"/>
          <w:numId w:val="15"/>
        </w:numPr>
        <w:bidi/>
        <w:jc w:val="both"/>
        <w:outlineLvl w:val="1"/>
        <w:rPr>
          <w:rFonts w:asciiTheme="majorBidi" w:hAnsiTheme="majorBidi" w:cs="B Nazanin"/>
          <w:b/>
          <w:bCs/>
          <w:vanish/>
          <w:sz w:val="26"/>
          <w:szCs w:val="26"/>
          <w:rtl/>
          <w:lang w:bidi="fa-IR"/>
        </w:rPr>
      </w:pPr>
      <w:bookmarkStart w:id="72" w:name="_Toc93937172"/>
      <w:r w:rsidRPr="004F6E7A">
        <w:rPr>
          <w:rFonts w:cs="B Nazanin" w:hint="cs"/>
          <w:b/>
          <w:bCs/>
          <w:sz w:val="26"/>
          <w:szCs w:val="26"/>
          <w:rtl/>
        </w:rPr>
        <w:t>چارچوب قانونی ایمنی هسته‌ای:</w:t>
      </w:r>
      <w:bookmarkEnd w:id="71"/>
      <w:bookmarkEnd w:id="72"/>
      <w:r w:rsidRPr="004F6E7A">
        <w:rPr>
          <w:rFonts w:cs="B Nazanin" w:hint="cs"/>
          <w:b/>
          <w:bCs/>
          <w:sz w:val="26"/>
          <w:szCs w:val="26"/>
          <w:rtl/>
        </w:rPr>
        <w:t xml:space="preserve"> </w:t>
      </w:r>
    </w:p>
    <w:p w:rsidR="004F6E7A" w:rsidRPr="004F6E7A" w:rsidRDefault="00C51156" w:rsidP="00DB3CE7">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jc w:val="both"/>
        <w:rPr>
          <w:rFonts w:ascii="Courier New" w:eastAsia="Times New Roman" w:hAnsi="Courier New" w:cs="B Nazanin"/>
          <w:b/>
          <w:bCs/>
          <w:sz w:val="26"/>
          <w:szCs w:val="26"/>
          <w:rtl/>
          <w:lang w:bidi="fa-IR"/>
        </w:rPr>
      </w:pPr>
      <w:r w:rsidRPr="004F6E7A">
        <w:rPr>
          <w:rFonts w:ascii="Courier New" w:eastAsia="Times New Roman" w:hAnsi="Courier New" w:cs="B Nazanin" w:hint="cs"/>
          <w:b/>
          <w:bCs/>
          <w:sz w:val="26"/>
          <w:szCs w:val="26"/>
          <w:rtl/>
          <w:lang w:bidi="fa-IR"/>
        </w:rPr>
        <w:t>الف) قوانین و مقررات: نیاز به قانون جامع نظارت قانونی بر استفاده از انرژی هسته‌ای در کشور</w:t>
      </w:r>
    </w:p>
    <w:p w:rsidR="00C51156" w:rsidRPr="001E572D" w:rsidRDefault="00C51156" w:rsidP="00DB3CE7">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jc w:val="both"/>
        <w:rPr>
          <w:rFonts w:ascii="Courier New" w:eastAsia="Times New Roman" w:hAnsi="Courier New" w:cs="B Nazanin"/>
          <w:sz w:val="26"/>
          <w:szCs w:val="26"/>
          <w:rtl/>
          <w:lang w:bidi="fa-IR"/>
        </w:rPr>
      </w:pPr>
      <w:r w:rsidRPr="001E572D">
        <w:rPr>
          <w:rFonts w:ascii="Courier New" w:eastAsia="Times New Roman" w:hAnsi="Courier New" w:cs="B Nazanin" w:hint="cs"/>
          <w:sz w:val="26"/>
          <w:szCs w:val="26"/>
          <w:rtl/>
          <w:lang w:bidi="fa-IR"/>
        </w:rPr>
        <w:lastRenderedPageBreak/>
        <w:t>در حوزه قوانین و مقررات ناظر بر تاسیسات هسته‌ای و فعالیت‌های مربوطه در کشور از جمله قانون تاسیس سازمان انرژی اتمی و قانونی حفاظت در برابراشعه مصوب مجلس شورای اسلامی، مبانی حقوقی و قانونی حاکم بر ایمنی تاسیسات هسته‌ای، یک مبنای کلی و</w:t>
      </w:r>
      <w:r w:rsidRPr="001E572D">
        <w:rPr>
          <w:rFonts w:ascii="Courier New" w:eastAsia="Times New Roman" w:hAnsi="Courier New" w:cs="B Nazanin"/>
          <w:sz w:val="26"/>
          <w:szCs w:val="26"/>
          <w:lang w:bidi="fa-IR"/>
        </w:rPr>
        <w:t xml:space="preserve"> </w:t>
      </w:r>
      <w:r w:rsidRPr="001E572D">
        <w:rPr>
          <w:rFonts w:ascii="Courier New" w:eastAsia="Times New Roman" w:hAnsi="Courier New" w:cs="B Nazanin" w:hint="cs"/>
          <w:sz w:val="26"/>
          <w:szCs w:val="26"/>
          <w:rtl/>
          <w:lang w:bidi="fa-IR"/>
        </w:rPr>
        <w:t xml:space="preserve">توام با خلاها و نارسایی‌هاست. لذا در راستای برنامه ملی توسعه و تولید ده هزار مگاوات برق هسته‌ای، تدوین و تصویب قانون جامع استفاده از انرژی هسته‌ای به منظور تعیین چارچوب قانونی، دولتی و نظارتی بر تاسیسات هسته‌ای بسیار ضروری می‌نماید. </w:t>
      </w:r>
    </w:p>
    <w:p w:rsidR="004F6E7A" w:rsidRPr="004F6E7A" w:rsidRDefault="004F6E7A" w:rsidP="00DB3CE7">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jc w:val="both"/>
        <w:rPr>
          <w:rFonts w:ascii="Courier New" w:eastAsia="Times New Roman" w:hAnsi="Courier New" w:cs="B Nazanin"/>
          <w:b/>
          <w:bCs/>
          <w:sz w:val="26"/>
          <w:szCs w:val="26"/>
          <w:rtl/>
          <w:lang w:bidi="fa-IR"/>
        </w:rPr>
      </w:pPr>
      <w:r w:rsidRPr="004F6E7A">
        <w:rPr>
          <w:rFonts w:ascii="Courier New" w:eastAsia="Times New Roman" w:hAnsi="Courier New" w:cs="B Nazanin" w:hint="cs"/>
          <w:b/>
          <w:bCs/>
          <w:sz w:val="26"/>
          <w:szCs w:val="26"/>
          <w:rtl/>
          <w:lang w:bidi="fa-IR"/>
        </w:rPr>
        <w:t>ب)</w:t>
      </w:r>
      <w:r w:rsidR="00C51156" w:rsidRPr="004F6E7A">
        <w:rPr>
          <w:rFonts w:ascii="Courier New" w:eastAsia="Times New Roman" w:hAnsi="Courier New" w:cs="B Nazanin" w:hint="cs"/>
          <w:b/>
          <w:bCs/>
          <w:sz w:val="26"/>
          <w:szCs w:val="26"/>
          <w:rtl/>
          <w:lang w:bidi="fa-IR"/>
        </w:rPr>
        <w:t>نظارت قانونی بر تاسیسات هسته‌ای : نیاز به توسعه ساختار نظارت قانونی موجود تحت عنوان مرکز نظام ایمنی هسته‌ای کشور متناسب با برنامه ملی توسعه و تولید ده هزار مگاوات برق هسته‌ای</w:t>
      </w:r>
    </w:p>
    <w:p w:rsidR="00C51156" w:rsidRPr="001E572D" w:rsidRDefault="00C51156" w:rsidP="00DB3CE7">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jc w:val="both"/>
        <w:rPr>
          <w:rFonts w:ascii="Courier New" w:eastAsia="Times New Roman" w:hAnsi="Courier New" w:cs="B Nazanin"/>
          <w:sz w:val="26"/>
          <w:szCs w:val="26"/>
          <w:rtl/>
          <w:lang w:bidi="fa-IR"/>
        </w:rPr>
      </w:pPr>
      <w:r w:rsidRPr="001E572D">
        <w:rPr>
          <w:rFonts w:ascii="Courier New" w:eastAsia="Times New Roman" w:hAnsi="Courier New" w:cs="B Nazanin" w:hint="cs"/>
          <w:sz w:val="26"/>
          <w:szCs w:val="26"/>
          <w:rtl/>
          <w:lang w:bidi="fa-IR"/>
        </w:rPr>
        <w:t xml:space="preserve">بر اساس استانداردهای آژانس بین المللی انرژی اتمی و تجارب بین المللی کشورهای دارای صنعت هسته‌ای، نهاد نظارت قانونی بر تاسیسات هسته‌ای باید از چارچوب  قانونی و دولتی مناسب، قوانین پشتیبان، منابع مالی کافی، نیروی انسانی واجد صلاحیت کافی، نهاد‌های پشتیبان و ارتباطات ملی و بین المللی، برخوردار باشد. برخورداری از این موارد باعث می‌شود تا نهاد نظارت قانونی بر تاسیسات هسته‌ای بتواند به دور از هرگونه اعمال فشار به صورت تخصصی تصمیم‌گیری نماید. کشورهای پیشرو در انرژی هسته‌ای از اوایل توسعه برنامه هسته‌ای خود، سعی در توسعه و تکامل این نهاد داشته‌اند. این تغییرات به‌ویژه بعد از حادثه فوکوشیما از شتاب چشمگیری برخوردار بوده است. ساختار نهاد نظارت قانونی بر تاسیسات هسته‌ای در هرکشور با توجه به نیازها، امکانات و تاسیسات موجود در آن کشور تعریف شده و در این زمینه الگوی یکسانی وجود ندارد. اما این ساختار باید به گونه‌ای تنظیم شود تا در کنار سایر سازمان‌ها و نهادهای متولی صنعت هسته‌ای، سه اصل </w:t>
      </w:r>
      <w:r w:rsidRPr="001E572D">
        <w:rPr>
          <w:rFonts w:ascii="Courier New" w:eastAsia="Times New Roman" w:hAnsi="Courier New" w:cs="B Nazanin" w:hint="cs"/>
          <w:b/>
          <w:bCs/>
          <w:sz w:val="26"/>
          <w:szCs w:val="26"/>
          <w:rtl/>
          <w:lang w:bidi="fa-IR"/>
        </w:rPr>
        <w:t>ایمنی، امنیت، و پادمان هسته‌ای</w:t>
      </w:r>
      <w:r w:rsidRPr="001E572D">
        <w:rPr>
          <w:rFonts w:ascii="Courier New" w:eastAsia="Times New Roman" w:hAnsi="Courier New" w:cs="B Nazanin" w:hint="cs"/>
          <w:sz w:val="26"/>
          <w:szCs w:val="26"/>
          <w:rtl/>
          <w:lang w:bidi="fa-IR"/>
        </w:rPr>
        <w:t xml:space="preserve"> پوشش داده شود.</w:t>
      </w:r>
    </w:p>
    <w:p w:rsidR="004F6E7A" w:rsidRPr="004F6E7A" w:rsidRDefault="00C51156" w:rsidP="00634936">
      <w:pPr>
        <w:pStyle w:val="ListParagraph"/>
        <w:numPr>
          <w:ilvl w:val="1"/>
          <w:numId w:val="15"/>
        </w:numPr>
        <w:bidi/>
        <w:jc w:val="both"/>
        <w:outlineLvl w:val="1"/>
        <w:rPr>
          <w:rFonts w:asciiTheme="majorBidi" w:hAnsiTheme="majorBidi" w:cs="B Nazanin"/>
          <w:b/>
          <w:bCs/>
          <w:vanish/>
          <w:sz w:val="26"/>
          <w:szCs w:val="26"/>
          <w:rtl/>
          <w:lang w:bidi="fa-IR"/>
        </w:rPr>
      </w:pPr>
      <w:bookmarkStart w:id="73" w:name="_Toc93934625"/>
      <w:bookmarkStart w:id="74" w:name="_Toc93937173"/>
      <w:r w:rsidRPr="001A17A3">
        <w:rPr>
          <w:rFonts w:ascii="Courier New" w:eastAsia="Times New Roman" w:hAnsi="Courier New" w:cs="B Nazanin" w:hint="cs"/>
          <w:b/>
          <w:bCs/>
          <w:sz w:val="24"/>
          <w:szCs w:val="24"/>
          <w:rtl/>
          <w:lang w:bidi="fa-IR"/>
        </w:rPr>
        <w:t>رژیم بین المللی ایمنی هسته‌ای: نیاز به پیوستن کشور به کنوانسیون‌های بین المللی هسته‌ای</w:t>
      </w:r>
      <w:bookmarkEnd w:id="73"/>
      <w:bookmarkEnd w:id="74"/>
    </w:p>
    <w:p w:rsidR="00C51156" w:rsidRPr="001E572D" w:rsidRDefault="00C51156" w:rsidP="00DB3CE7">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jc w:val="both"/>
        <w:rPr>
          <w:rFonts w:ascii="Courier New" w:eastAsia="Times New Roman" w:hAnsi="Courier New" w:cs="B Nazanin"/>
          <w:sz w:val="26"/>
          <w:szCs w:val="26"/>
          <w:rtl/>
          <w:lang w:bidi="fa-IR"/>
        </w:rPr>
      </w:pPr>
      <w:r w:rsidRPr="001E572D">
        <w:rPr>
          <w:rFonts w:ascii="Courier New" w:eastAsia="Times New Roman" w:hAnsi="Courier New" w:cs="B Nazanin" w:hint="cs"/>
          <w:sz w:val="26"/>
          <w:szCs w:val="26"/>
          <w:rtl/>
          <w:lang w:bidi="fa-IR"/>
        </w:rPr>
        <w:t>همزمان با</w:t>
      </w:r>
      <w:r w:rsidRPr="001E572D">
        <w:rPr>
          <w:rFonts w:ascii="Courier New" w:eastAsia="Times New Roman" w:hAnsi="Courier New" w:cs="B Nazanin"/>
          <w:sz w:val="26"/>
          <w:szCs w:val="26"/>
          <w:rtl/>
          <w:lang w:bidi="fa-IR"/>
        </w:rPr>
        <w:t xml:space="preserve"> </w:t>
      </w:r>
      <w:r w:rsidRPr="001E572D">
        <w:rPr>
          <w:rFonts w:ascii="Courier New" w:eastAsia="Times New Roman" w:hAnsi="Courier New" w:cs="B Nazanin" w:hint="cs"/>
          <w:sz w:val="26"/>
          <w:szCs w:val="26"/>
          <w:rtl/>
          <w:lang w:bidi="fa-IR"/>
        </w:rPr>
        <w:t>توسعه تاسیسات</w:t>
      </w:r>
      <w:r w:rsidRPr="001E572D">
        <w:rPr>
          <w:rFonts w:ascii="Courier New" w:eastAsia="Times New Roman" w:hAnsi="Courier New" w:cs="B Nazanin"/>
          <w:sz w:val="26"/>
          <w:szCs w:val="26"/>
          <w:rtl/>
          <w:lang w:bidi="fa-IR"/>
        </w:rPr>
        <w:t xml:space="preserve"> هسته</w:t>
      </w:r>
      <w:r w:rsidRPr="001E572D">
        <w:rPr>
          <w:rFonts w:ascii="Courier New" w:eastAsia="Times New Roman" w:hAnsi="Courier New" w:cs="B Nazanin" w:hint="cs"/>
          <w:sz w:val="26"/>
          <w:szCs w:val="26"/>
          <w:rtl/>
          <w:lang w:bidi="fa-IR"/>
        </w:rPr>
        <w:t>‌</w:t>
      </w:r>
      <w:r w:rsidRPr="001E572D">
        <w:rPr>
          <w:rFonts w:ascii="Courier New" w:eastAsia="Times New Roman" w:hAnsi="Courier New" w:cs="B Nazanin"/>
          <w:sz w:val="26"/>
          <w:szCs w:val="26"/>
          <w:rtl/>
          <w:lang w:bidi="fa-IR"/>
        </w:rPr>
        <w:t>ای</w:t>
      </w:r>
      <w:r w:rsidRPr="001E572D">
        <w:rPr>
          <w:rFonts w:ascii="Courier New" w:eastAsia="Times New Roman" w:hAnsi="Courier New" w:cs="B Nazanin" w:hint="cs"/>
          <w:sz w:val="26"/>
          <w:szCs w:val="26"/>
          <w:rtl/>
          <w:lang w:bidi="fa-IR"/>
        </w:rPr>
        <w:t xml:space="preserve"> در کشور، توجه به رژیم بین المللی ایمنی هسته‌ای نیز ضروری</w:t>
      </w:r>
      <w:r w:rsidRPr="001E572D">
        <w:rPr>
          <w:rFonts w:ascii="Courier New" w:eastAsia="Times New Roman" w:hAnsi="Courier New" w:cs="B Nazanin"/>
          <w:sz w:val="26"/>
          <w:szCs w:val="26"/>
          <w:rtl/>
          <w:lang w:bidi="fa-IR"/>
        </w:rPr>
        <w:t xml:space="preserve"> است</w:t>
      </w:r>
      <w:r w:rsidRPr="001E572D">
        <w:rPr>
          <w:rFonts w:ascii="Courier New" w:eastAsia="Times New Roman" w:hAnsi="Courier New" w:cs="B Nazanin" w:hint="cs"/>
          <w:sz w:val="26"/>
          <w:szCs w:val="26"/>
          <w:rtl/>
          <w:lang w:bidi="fa-IR"/>
        </w:rPr>
        <w:t xml:space="preserve">. </w:t>
      </w:r>
      <w:r w:rsidRPr="001E572D">
        <w:rPr>
          <w:rFonts w:ascii="Courier New" w:eastAsia="Times New Roman" w:hAnsi="Courier New" w:cs="B Nazanin"/>
          <w:sz w:val="26"/>
          <w:szCs w:val="26"/>
          <w:rtl/>
          <w:lang w:bidi="fa-IR"/>
        </w:rPr>
        <w:t>الحاق به کنوانسیون‌ها</w:t>
      </w:r>
      <w:r w:rsidRPr="001E572D">
        <w:rPr>
          <w:rFonts w:ascii="Courier New" w:eastAsia="Times New Roman" w:hAnsi="Courier New" w:cs="B Nazanin" w:hint="cs"/>
          <w:sz w:val="26"/>
          <w:szCs w:val="26"/>
          <w:rtl/>
          <w:lang w:bidi="fa-IR"/>
        </w:rPr>
        <w:t>ی بین المللی</w:t>
      </w:r>
      <w:r w:rsidRPr="001E572D">
        <w:rPr>
          <w:rFonts w:ascii="Courier New" w:eastAsia="Times New Roman" w:hAnsi="Courier New" w:cs="B Nazanin"/>
          <w:sz w:val="26"/>
          <w:szCs w:val="26"/>
          <w:rtl/>
          <w:lang w:bidi="fa-IR"/>
        </w:rPr>
        <w:t xml:space="preserve"> نوعی تمرین تعامل با جامعه بین‌الملل </w:t>
      </w:r>
      <w:r w:rsidRPr="001E572D">
        <w:rPr>
          <w:rFonts w:ascii="Courier New" w:eastAsia="Times New Roman" w:hAnsi="Courier New" w:cs="B Nazanin" w:hint="cs"/>
          <w:sz w:val="26"/>
          <w:szCs w:val="26"/>
          <w:rtl/>
          <w:lang w:bidi="fa-IR"/>
        </w:rPr>
        <w:t xml:space="preserve">و </w:t>
      </w:r>
      <w:r w:rsidRPr="001E572D">
        <w:rPr>
          <w:rFonts w:ascii="Courier New" w:eastAsia="Times New Roman" w:hAnsi="Courier New" w:cs="B Nazanin"/>
          <w:sz w:val="26"/>
          <w:szCs w:val="26"/>
          <w:rtl/>
          <w:lang w:bidi="fa-IR"/>
        </w:rPr>
        <w:t>به معنای درک صحیح از موضوع، صاحب نظر بودن در آن موضوع و نشانه تلاش و تصمیم یک کشور برای ایفای نقش در یک مجموعه بزرگ‌تر است</w:t>
      </w:r>
      <w:r w:rsidRPr="001E572D">
        <w:rPr>
          <w:rFonts w:ascii="Courier New" w:eastAsia="Times New Roman" w:hAnsi="Courier New" w:cs="B Nazanin" w:hint="cs"/>
          <w:sz w:val="26"/>
          <w:szCs w:val="26"/>
          <w:rtl/>
          <w:lang w:bidi="fa-IR"/>
        </w:rPr>
        <w:t xml:space="preserve">. در حال حاضر </w:t>
      </w:r>
      <w:r w:rsidRPr="001E572D">
        <w:rPr>
          <w:rFonts w:ascii="Courier New" w:eastAsia="Times New Roman" w:hAnsi="Courier New" w:cs="B Nazanin"/>
          <w:sz w:val="26"/>
          <w:szCs w:val="26"/>
          <w:rtl/>
          <w:lang w:bidi="fa-IR"/>
        </w:rPr>
        <w:t>ایران تنها کشوری است که نیروگاه برق اتمی در اختیار دارد اما تا کنون به کنوانسیون‌ ایمنی هسته‌ای نپیوسته است</w:t>
      </w:r>
      <w:r w:rsidRPr="001E572D">
        <w:rPr>
          <w:rFonts w:ascii="Courier New" w:eastAsia="Times New Roman" w:hAnsi="Courier New" w:cs="B Nazanin" w:hint="cs"/>
          <w:sz w:val="26"/>
          <w:szCs w:val="26"/>
          <w:rtl/>
          <w:lang w:bidi="fa-IR"/>
        </w:rPr>
        <w:t xml:space="preserve">. بدیهی است که </w:t>
      </w:r>
      <w:r w:rsidRPr="001E572D">
        <w:rPr>
          <w:rFonts w:ascii="Courier New" w:eastAsia="Times New Roman" w:hAnsi="Courier New" w:cs="B Nazanin"/>
          <w:sz w:val="26"/>
          <w:szCs w:val="26"/>
          <w:rtl/>
          <w:lang w:bidi="fa-IR"/>
        </w:rPr>
        <w:t>این رویکرد</w:t>
      </w:r>
      <w:r w:rsidRPr="001E572D">
        <w:rPr>
          <w:rFonts w:ascii="Courier New" w:eastAsia="Times New Roman" w:hAnsi="Courier New" w:cs="B Nazanin" w:hint="cs"/>
          <w:sz w:val="26"/>
          <w:szCs w:val="26"/>
          <w:rtl/>
          <w:lang w:bidi="fa-IR"/>
        </w:rPr>
        <w:t xml:space="preserve"> می تواند توسعه نیروگاه‌های هسته‌ای را تحت تاثیر قرار دهد. در حال حاضر با توجه به تصمیم به اجرای برنامه ملی توسعه و تولید ده هزار مگاوات برق هسته‌ای ایمن، مطمئن و اقتصادی به نظر می‌آید بررسی پیوستن کشور به کنوانسیون‌های بین المللی هسته‌ای بسیار حائز اهمیت می‌باشد. توسعه و تولید ده هزار مگاوات برق هسته‌ای بدون مشارکت بین المللی در زمینه صنعت و تکنولوژی، سرمایه گذاری خارجی و توسعه ساختار ایمنی هسته‌ای در کشور، با مشکلات جدی روبرو خواهد بود. </w:t>
      </w:r>
    </w:p>
    <w:p w:rsidR="00C51156" w:rsidRPr="001A17A3" w:rsidRDefault="00C51156" w:rsidP="00634936">
      <w:pPr>
        <w:pStyle w:val="ListParagraph"/>
        <w:numPr>
          <w:ilvl w:val="1"/>
          <w:numId w:val="15"/>
        </w:numPr>
        <w:bidi/>
        <w:jc w:val="both"/>
        <w:outlineLvl w:val="1"/>
        <w:rPr>
          <w:rFonts w:ascii="Courier New" w:eastAsia="Times New Roman" w:hAnsi="Courier New" w:cs="B Nazanin"/>
          <w:b/>
          <w:bCs/>
          <w:sz w:val="24"/>
          <w:szCs w:val="24"/>
          <w:rtl/>
          <w:lang w:bidi="fa-IR"/>
        </w:rPr>
      </w:pPr>
      <w:bookmarkStart w:id="75" w:name="_Toc93934626"/>
      <w:bookmarkStart w:id="76" w:name="_Toc93937174"/>
      <w:r w:rsidRPr="001A17A3">
        <w:rPr>
          <w:rFonts w:ascii="Courier New" w:eastAsia="Times New Roman" w:hAnsi="Courier New" w:cs="B Nazanin" w:hint="cs"/>
          <w:b/>
          <w:bCs/>
          <w:sz w:val="24"/>
          <w:szCs w:val="24"/>
          <w:rtl/>
          <w:lang w:bidi="fa-IR"/>
        </w:rPr>
        <w:t>شرایط اضطراری نیروگاه‌های هسته‌ای: نیاز به طرح ملی شرایط اضطراری نیروگاه‌های هسته‌ای</w:t>
      </w:r>
      <w:bookmarkEnd w:id="75"/>
      <w:bookmarkEnd w:id="76"/>
    </w:p>
    <w:p w:rsidR="00C51156" w:rsidRPr="001E572D" w:rsidRDefault="00C51156" w:rsidP="00DB3CE7">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jc w:val="both"/>
        <w:rPr>
          <w:rFonts w:ascii="Courier New" w:eastAsia="Times New Roman" w:hAnsi="Courier New" w:cs="B Nazanin"/>
          <w:sz w:val="26"/>
          <w:szCs w:val="26"/>
          <w:rtl/>
          <w:lang w:bidi="fa-IR"/>
        </w:rPr>
      </w:pPr>
      <w:r w:rsidRPr="001E572D">
        <w:rPr>
          <w:rFonts w:ascii="Courier New" w:eastAsia="Times New Roman" w:hAnsi="Courier New" w:cs="B Nazanin" w:hint="cs"/>
          <w:sz w:val="26"/>
          <w:szCs w:val="26"/>
          <w:rtl/>
          <w:lang w:bidi="fa-IR"/>
        </w:rPr>
        <w:lastRenderedPageBreak/>
        <w:t xml:space="preserve">مدیریت شرایط اضطراری نیروگاه‌های هسته‌ای با هدف حفاظت از جان، سلامت و اموال انسان‌ها و محیط زیست یکی از موضوعات اصلی توسعه ساختار ایمنی هسته‌ای می‌باشد. مدیریت شرایط اضطراری نیروگاه‌های هسته‌ای در سطح ملی و بین المللی، شامل نقش‌ها و مسئولیت‌های مهمی برای نهادهای متعددی از جمله سازمان مدیریت بحران، سازمان پدافند غیر عامل، وزارت بهداشت، درمان و آموزش پزشکی، جمعیت هلال احمر، سازمان برنامه و بودجه، ستاد کل نیروهای مسلح  می‌باشد که با توجه به حساسیت، تعدد، تنوع و گستردگی وظایف و ساختارها، لزوم توافقی کلی در سطح ملی به منظور مدیریت صحیح و استاندارد شرایط اضطراری در تطابق حداکثری با ساختار حاکمیتی و وظایف ذاتی سازمان های مذکور بسیار ضروری است. طرح ملی موجود مدیریت شرایط اضطراری نیروگاه‌های هسته‌ای باید همزمان با برنامه ملی توسعه و تولید ده هزار مگاوات برق هسته‌ای توسعه یافته و زیرساخت‌های لازم متناسب با تولید ده هزار مگاوات برق هسته‌ای بروزرسانی گردد. </w:t>
      </w:r>
    </w:p>
    <w:p w:rsidR="00C51156" w:rsidRPr="001E572D" w:rsidRDefault="00C51156" w:rsidP="00DB3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Courier New" w:eastAsia="Times New Roman" w:hAnsi="Courier New" w:cs="B Nazanin"/>
          <w:sz w:val="26"/>
          <w:szCs w:val="26"/>
          <w:rtl/>
        </w:rPr>
      </w:pPr>
      <w:r w:rsidRPr="001E572D">
        <w:rPr>
          <w:rFonts w:ascii="Courier New" w:eastAsia="Times New Roman" w:hAnsi="Courier New" w:cs="B Nazanin" w:hint="cs"/>
          <w:sz w:val="26"/>
          <w:szCs w:val="26"/>
          <w:rtl/>
        </w:rPr>
        <w:t>بر اساس سه مورد کلی و حائز اهمیت فوق، به نظر می‌آید در توسعه ساختار ایمنی هسته‌ای همزمان با برنامه ملی توسعه و تولید ده هزار مگاوات برق هسته‌ای، با فقدان زیر ساخت‌هایی روبرو هستیم که رفع آنها مستلزم اقدامات جدی مجلس شورای اسلامی و شورای امنیت ملی کشور در بحث قانون‌گذاری و تصمیم به پیوستن به کنوانسیون‌های بین المللی، اقدامات جدی دولت درتعیین خط مشی و راهبرد ملی ایمنی هسته‌ای و توسعه ساختار فعلی نظارت قانونی(مرکز نظام ایمنی هسته‌ای کشور) بر تاسیسات و فعالیت‌های هسته‌ای و توسعه زیرساخت‌های لازم برای مدیریت شرایط اضطراری نیروگاه‌های هسته‌ای و همچنین اقدامات جدی سازمان بهره‌بردار راکتورهای هسته‌ای در همراهی با دولت و واحد نظارت قانونی در توسعه ساختار ایمنی هسته‌ای و بهره‌برداری ایمن از نیروگاه‌های هستهای است. هرکدام از نهادهای مذکور باید نقش و مسئولیت‌های خود را در طول عمر تاسیسات هسته‌ای و در درسه فاز 1- قبل از تصمیم ملی به توسعه نیروگاه های هسته‌ای، 2- فاز برگزاری مناقصه و مذاکره قرارداد و 3- فاز بهره ‌برداری و ازکاراندازی راکتورهای هسته‌ای ایفاد نمایند.</w:t>
      </w:r>
    </w:p>
    <w:p w:rsidR="00C51156" w:rsidRPr="001E572D" w:rsidRDefault="00C51156" w:rsidP="00DB3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NewRomanPSMT" w:hAnsi="TimesNewRomanPSMT" w:cs="B Nazanin"/>
          <w:color w:val="242021"/>
          <w:sz w:val="26"/>
          <w:szCs w:val="26"/>
          <w:rtl/>
        </w:rPr>
      </w:pPr>
      <w:r w:rsidRPr="001E572D">
        <w:rPr>
          <w:rFonts w:ascii="Courier New" w:eastAsia="Times New Roman" w:hAnsi="Courier New" w:cs="B Nazanin" w:hint="cs"/>
          <w:sz w:val="26"/>
          <w:szCs w:val="26"/>
          <w:rtl/>
        </w:rPr>
        <w:t>برگرفته از استانداردهای آژانس بین المللی انرژی اتمی، توسعه ساختار ایمنی هسته‌ای در برنامه ملی توسعه و تولید ده هزار مگاوات برق هسته ای ایمن، مطمئن و اقتصادی شامل توسعه در موضوعات 20 گانه ذیل می‌باشد و نقش و مسئولیت‌های هر یک از نهادهای فوق الذکر در این موضوعات مشخص گردیده است.</w:t>
      </w:r>
    </w:p>
    <w:tbl>
      <w:tblPr>
        <w:tblpPr w:leftFromText="180" w:rightFromText="180" w:vertAnchor="text" w:horzAnchor="margin" w:tblpY="334"/>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000" w:firstRow="0" w:lastRow="0" w:firstColumn="0" w:lastColumn="0" w:noHBand="0" w:noVBand="0"/>
      </w:tblPr>
      <w:tblGrid>
        <w:gridCol w:w="512"/>
        <w:gridCol w:w="3511"/>
        <w:gridCol w:w="602"/>
        <w:gridCol w:w="3897"/>
      </w:tblGrid>
      <w:tr w:rsidR="00C51156" w:rsidRPr="001A17A3" w:rsidTr="00C51156">
        <w:trPr>
          <w:trHeight w:val="460"/>
        </w:trPr>
        <w:tc>
          <w:tcPr>
            <w:tcW w:w="9350" w:type="dxa"/>
            <w:gridSpan w:val="4"/>
            <w:shd w:val="clear" w:color="auto" w:fill="FABF8F" w:themeFill="accent6" w:themeFillTint="99"/>
          </w:tcPr>
          <w:p w:rsidR="00C51156" w:rsidRPr="001A17A3" w:rsidRDefault="00C51156" w:rsidP="00DB3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
              <w:jc w:val="center"/>
              <w:rPr>
                <w:rFonts w:ascii="Courier New" w:eastAsia="Times New Roman" w:hAnsi="Courier New" w:cs="B Nazanin"/>
                <w:b/>
                <w:bCs/>
                <w:sz w:val="24"/>
                <w:szCs w:val="24"/>
                <w:rtl/>
              </w:rPr>
            </w:pPr>
            <w:r w:rsidRPr="001A17A3">
              <w:rPr>
                <w:rFonts w:ascii="Courier New" w:eastAsia="Times New Roman" w:hAnsi="Courier New" w:cs="B Nazanin" w:hint="cs"/>
                <w:b/>
                <w:bCs/>
                <w:sz w:val="24"/>
                <w:szCs w:val="24"/>
                <w:rtl/>
              </w:rPr>
              <w:t>موضوعات 20 گانه توسعه ساختار ایمنی هسته‌ای</w:t>
            </w:r>
          </w:p>
        </w:tc>
      </w:tr>
      <w:tr w:rsidR="00C51156" w:rsidRPr="001A17A3" w:rsidTr="00C51156">
        <w:tc>
          <w:tcPr>
            <w:tcW w:w="526" w:type="dxa"/>
            <w:shd w:val="clear" w:color="auto" w:fill="FBD4B4" w:themeFill="accent6" w:themeFillTint="66"/>
          </w:tcPr>
          <w:p w:rsidR="00C51156" w:rsidRPr="001A17A3" w:rsidRDefault="00C51156" w:rsidP="00DB3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B Mitra"/>
                <w:sz w:val="24"/>
                <w:szCs w:val="24"/>
                <w:rtl/>
              </w:rPr>
            </w:pPr>
            <w:r w:rsidRPr="001A17A3">
              <w:rPr>
                <w:rFonts w:cs="B Mitra" w:hint="cs"/>
                <w:sz w:val="24"/>
                <w:szCs w:val="24"/>
                <w:rtl/>
              </w:rPr>
              <w:t>1</w:t>
            </w:r>
          </w:p>
        </w:tc>
        <w:tc>
          <w:tcPr>
            <w:tcW w:w="3874" w:type="dxa"/>
            <w:shd w:val="clear" w:color="auto" w:fill="FFFFFF" w:themeFill="background1"/>
          </w:tcPr>
          <w:p w:rsidR="00C51156" w:rsidRPr="001A17A3" w:rsidRDefault="00C51156" w:rsidP="00DB3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eastAsia="Times New Roman" w:hAnsi="Courier New" w:cs="B Nazanin"/>
                <w:sz w:val="24"/>
                <w:szCs w:val="24"/>
                <w:rtl/>
              </w:rPr>
            </w:pPr>
            <w:r w:rsidRPr="001A17A3">
              <w:rPr>
                <w:rFonts w:cs="B Mitra" w:hint="cs"/>
                <w:sz w:val="24"/>
                <w:szCs w:val="24"/>
                <w:rtl/>
              </w:rPr>
              <w:t>خط مشی و راهبرد ملی ایمنی هسته‌ای،</w:t>
            </w:r>
          </w:p>
        </w:tc>
        <w:tc>
          <w:tcPr>
            <w:tcW w:w="630" w:type="dxa"/>
            <w:shd w:val="clear" w:color="auto" w:fill="FBD4B4" w:themeFill="accent6" w:themeFillTint="66"/>
          </w:tcPr>
          <w:p w:rsidR="00C51156" w:rsidRPr="001A17A3" w:rsidRDefault="00C51156" w:rsidP="00DB3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B Mitra"/>
                <w:sz w:val="24"/>
                <w:szCs w:val="24"/>
                <w:rtl/>
              </w:rPr>
            </w:pPr>
            <w:r w:rsidRPr="001A17A3">
              <w:rPr>
                <w:rFonts w:cs="B Mitra" w:hint="cs"/>
                <w:sz w:val="24"/>
                <w:szCs w:val="24"/>
                <w:rtl/>
              </w:rPr>
              <w:t>11</w:t>
            </w:r>
          </w:p>
        </w:tc>
        <w:tc>
          <w:tcPr>
            <w:tcW w:w="4320" w:type="dxa"/>
            <w:shd w:val="clear" w:color="auto" w:fill="FFFFFF" w:themeFill="background1"/>
          </w:tcPr>
          <w:p w:rsidR="00C51156" w:rsidRPr="001A17A3" w:rsidRDefault="00C51156" w:rsidP="00DB3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B Mitra"/>
                <w:sz w:val="24"/>
                <w:szCs w:val="24"/>
                <w:rtl/>
              </w:rPr>
            </w:pPr>
            <w:r w:rsidRPr="001A17A3">
              <w:rPr>
                <w:rFonts w:cs="B Mitra" w:hint="cs"/>
                <w:sz w:val="24"/>
                <w:szCs w:val="24"/>
                <w:rtl/>
              </w:rPr>
              <w:t>حفاظت پرتوی</w:t>
            </w:r>
          </w:p>
        </w:tc>
      </w:tr>
      <w:tr w:rsidR="00C51156" w:rsidRPr="001A17A3" w:rsidTr="00C51156">
        <w:tc>
          <w:tcPr>
            <w:tcW w:w="526" w:type="dxa"/>
            <w:shd w:val="clear" w:color="auto" w:fill="FBD4B4" w:themeFill="accent6" w:themeFillTint="66"/>
          </w:tcPr>
          <w:p w:rsidR="00C51156" w:rsidRPr="001A17A3" w:rsidRDefault="00C51156" w:rsidP="00DB3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B Mitra"/>
                <w:sz w:val="24"/>
                <w:szCs w:val="24"/>
                <w:rtl/>
              </w:rPr>
            </w:pPr>
            <w:r w:rsidRPr="001A17A3">
              <w:rPr>
                <w:rFonts w:cs="B Mitra" w:hint="cs"/>
                <w:sz w:val="24"/>
                <w:szCs w:val="24"/>
                <w:rtl/>
              </w:rPr>
              <w:t>2</w:t>
            </w:r>
          </w:p>
        </w:tc>
        <w:tc>
          <w:tcPr>
            <w:tcW w:w="3874" w:type="dxa"/>
            <w:shd w:val="clear" w:color="auto" w:fill="FFFFFF" w:themeFill="background1"/>
          </w:tcPr>
          <w:p w:rsidR="00C51156" w:rsidRPr="001A17A3" w:rsidRDefault="00C51156" w:rsidP="00DB3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eastAsia="Times New Roman" w:hAnsi="Courier New" w:cs="B Nazanin"/>
                <w:sz w:val="24"/>
                <w:szCs w:val="24"/>
                <w:rtl/>
              </w:rPr>
            </w:pPr>
            <w:r w:rsidRPr="001A17A3">
              <w:rPr>
                <w:rFonts w:cs="B Mitra" w:hint="cs"/>
                <w:sz w:val="24"/>
                <w:szCs w:val="24"/>
                <w:rtl/>
              </w:rPr>
              <w:t xml:space="preserve"> رژیم بین المللی ایمنی هسته‌ای</w:t>
            </w:r>
          </w:p>
        </w:tc>
        <w:tc>
          <w:tcPr>
            <w:tcW w:w="630" w:type="dxa"/>
            <w:shd w:val="clear" w:color="auto" w:fill="FBD4B4" w:themeFill="accent6" w:themeFillTint="66"/>
          </w:tcPr>
          <w:p w:rsidR="00C51156" w:rsidRPr="001A17A3" w:rsidRDefault="00C51156" w:rsidP="00DB3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B Mitra"/>
                <w:sz w:val="24"/>
                <w:szCs w:val="24"/>
                <w:rtl/>
              </w:rPr>
            </w:pPr>
            <w:r w:rsidRPr="001A17A3">
              <w:rPr>
                <w:rFonts w:cs="B Mitra" w:hint="cs"/>
                <w:sz w:val="24"/>
                <w:szCs w:val="24"/>
                <w:rtl/>
              </w:rPr>
              <w:t>12</w:t>
            </w:r>
          </w:p>
        </w:tc>
        <w:tc>
          <w:tcPr>
            <w:tcW w:w="4320" w:type="dxa"/>
            <w:shd w:val="clear" w:color="auto" w:fill="FFFFFF" w:themeFill="background1"/>
          </w:tcPr>
          <w:p w:rsidR="00C51156" w:rsidRPr="001A17A3" w:rsidRDefault="00C51156" w:rsidP="00DB3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B Mitra"/>
                <w:sz w:val="24"/>
                <w:szCs w:val="24"/>
                <w:rtl/>
              </w:rPr>
            </w:pPr>
            <w:r w:rsidRPr="001A17A3">
              <w:rPr>
                <w:rFonts w:cs="B Mitra" w:hint="cs"/>
                <w:sz w:val="24"/>
                <w:szCs w:val="24"/>
                <w:rtl/>
              </w:rPr>
              <w:t>ارزیابی ایمنی</w:t>
            </w:r>
          </w:p>
        </w:tc>
      </w:tr>
      <w:tr w:rsidR="00C51156" w:rsidRPr="001A17A3" w:rsidTr="00C51156">
        <w:tc>
          <w:tcPr>
            <w:tcW w:w="526" w:type="dxa"/>
            <w:shd w:val="clear" w:color="auto" w:fill="FBD4B4" w:themeFill="accent6" w:themeFillTint="66"/>
          </w:tcPr>
          <w:p w:rsidR="00C51156" w:rsidRPr="001A17A3" w:rsidRDefault="00C51156" w:rsidP="00DB3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B Mitra"/>
                <w:sz w:val="24"/>
                <w:szCs w:val="24"/>
                <w:rtl/>
              </w:rPr>
            </w:pPr>
            <w:r w:rsidRPr="001A17A3">
              <w:rPr>
                <w:rFonts w:cs="B Mitra" w:hint="cs"/>
                <w:sz w:val="24"/>
                <w:szCs w:val="24"/>
                <w:rtl/>
              </w:rPr>
              <w:lastRenderedPageBreak/>
              <w:t>3</w:t>
            </w:r>
          </w:p>
        </w:tc>
        <w:tc>
          <w:tcPr>
            <w:tcW w:w="3874" w:type="dxa"/>
            <w:shd w:val="clear" w:color="auto" w:fill="FFFFFF" w:themeFill="background1"/>
          </w:tcPr>
          <w:p w:rsidR="00C51156" w:rsidRPr="001A17A3" w:rsidRDefault="00C51156" w:rsidP="00DB3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eastAsia="Times New Roman" w:hAnsi="Courier New" w:cs="B Nazanin"/>
                <w:sz w:val="24"/>
                <w:szCs w:val="24"/>
                <w:rtl/>
              </w:rPr>
            </w:pPr>
            <w:r w:rsidRPr="001A17A3">
              <w:rPr>
                <w:rFonts w:cs="B Mitra" w:hint="cs"/>
                <w:sz w:val="24"/>
                <w:szCs w:val="24"/>
                <w:rtl/>
              </w:rPr>
              <w:t xml:space="preserve">چارچوب </w:t>
            </w:r>
            <w:r>
              <w:rPr>
                <w:rFonts w:cs="B Mitra" w:hint="cs"/>
                <w:sz w:val="24"/>
                <w:szCs w:val="24"/>
                <w:rtl/>
              </w:rPr>
              <w:t>قانونی</w:t>
            </w:r>
            <w:r w:rsidRPr="001A17A3">
              <w:rPr>
                <w:rFonts w:cs="B Mitra" w:hint="cs"/>
                <w:sz w:val="24"/>
                <w:szCs w:val="24"/>
                <w:rtl/>
              </w:rPr>
              <w:t xml:space="preserve"> ایمنی</w:t>
            </w:r>
            <w:r>
              <w:rPr>
                <w:rFonts w:cs="B Mitra" w:hint="cs"/>
                <w:sz w:val="24"/>
                <w:szCs w:val="24"/>
                <w:rtl/>
              </w:rPr>
              <w:t xml:space="preserve">، امنیت و پادمان </w:t>
            </w:r>
            <w:r w:rsidRPr="001A17A3">
              <w:rPr>
                <w:rFonts w:cs="B Mitra" w:hint="cs"/>
                <w:sz w:val="24"/>
                <w:szCs w:val="24"/>
                <w:rtl/>
              </w:rPr>
              <w:t xml:space="preserve">هسته‌ای     </w:t>
            </w:r>
          </w:p>
        </w:tc>
        <w:tc>
          <w:tcPr>
            <w:tcW w:w="630" w:type="dxa"/>
            <w:shd w:val="clear" w:color="auto" w:fill="FBD4B4" w:themeFill="accent6" w:themeFillTint="66"/>
          </w:tcPr>
          <w:p w:rsidR="00C51156" w:rsidRPr="001A17A3" w:rsidRDefault="00C51156" w:rsidP="00DB3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B Mitra"/>
                <w:sz w:val="24"/>
                <w:szCs w:val="24"/>
                <w:rtl/>
              </w:rPr>
            </w:pPr>
            <w:r w:rsidRPr="001A17A3">
              <w:rPr>
                <w:rFonts w:cs="B Mitra" w:hint="cs"/>
                <w:sz w:val="24"/>
                <w:szCs w:val="24"/>
                <w:rtl/>
              </w:rPr>
              <w:t>13</w:t>
            </w:r>
          </w:p>
        </w:tc>
        <w:tc>
          <w:tcPr>
            <w:tcW w:w="4320" w:type="dxa"/>
            <w:shd w:val="clear" w:color="auto" w:fill="FFFFFF" w:themeFill="background1"/>
          </w:tcPr>
          <w:p w:rsidR="00C51156" w:rsidRPr="001A17A3" w:rsidRDefault="00C51156" w:rsidP="00DB3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B Mitra"/>
                <w:sz w:val="24"/>
                <w:szCs w:val="24"/>
                <w:rtl/>
              </w:rPr>
            </w:pPr>
            <w:r w:rsidRPr="001A17A3">
              <w:rPr>
                <w:rFonts w:cs="B Mitra" w:hint="cs"/>
                <w:sz w:val="24"/>
                <w:szCs w:val="24"/>
                <w:rtl/>
              </w:rPr>
              <w:t>مدیریت پسماندهای پرتوزا، سوخت مصرف‌شده و ازکاراندازی</w:t>
            </w:r>
          </w:p>
        </w:tc>
      </w:tr>
      <w:tr w:rsidR="00C51156" w:rsidRPr="001A17A3" w:rsidTr="00C51156">
        <w:tc>
          <w:tcPr>
            <w:tcW w:w="526" w:type="dxa"/>
            <w:shd w:val="clear" w:color="auto" w:fill="FBD4B4" w:themeFill="accent6" w:themeFillTint="66"/>
          </w:tcPr>
          <w:p w:rsidR="00C51156" w:rsidRPr="001A17A3" w:rsidRDefault="00C51156" w:rsidP="00DB3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B Mitra"/>
                <w:sz w:val="24"/>
                <w:szCs w:val="24"/>
                <w:rtl/>
              </w:rPr>
            </w:pPr>
            <w:r w:rsidRPr="001A17A3">
              <w:rPr>
                <w:rFonts w:cs="B Mitra" w:hint="cs"/>
                <w:sz w:val="24"/>
                <w:szCs w:val="24"/>
                <w:rtl/>
              </w:rPr>
              <w:t>4</w:t>
            </w:r>
          </w:p>
        </w:tc>
        <w:tc>
          <w:tcPr>
            <w:tcW w:w="3874" w:type="dxa"/>
            <w:shd w:val="clear" w:color="auto" w:fill="FFFFFF" w:themeFill="background1"/>
          </w:tcPr>
          <w:p w:rsidR="00C51156" w:rsidRPr="001A17A3" w:rsidRDefault="00C51156" w:rsidP="00DB3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eastAsia="Times New Roman" w:hAnsi="Courier New" w:cs="B Nazanin"/>
                <w:sz w:val="24"/>
                <w:szCs w:val="24"/>
                <w:rtl/>
              </w:rPr>
            </w:pPr>
            <w:r w:rsidRPr="001A17A3">
              <w:rPr>
                <w:rFonts w:cs="B Mitra" w:hint="cs"/>
                <w:sz w:val="24"/>
                <w:szCs w:val="24"/>
                <w:rtl/>
              </w:rPr>
              <w:t>چارچوب</w:t>
            </w:r>
            <w:r>
              <w:rPr>
                <w:rFonts w:cs="B Mitra" w:hint="cs"/>
                <w:sz w:val="24"/>
                <w:szCs w:val="24"/>
                <w:rtl/>
              </w:rPr>
              <w:t xml:space="preserve"> </w:t>
            </w:r>
            <w:r w:rsidRPr="001A17A3">
              <w:rPr>
                <w:rFonts w:cs="B Mitra" w:hint="cs"/>
                <w:sz w:val="24"/>
                <w:szCs w:val="24"/>
                <w:rtl/>
              </w:rPr>
              <w:t>نظارت قانونی</w:t>
            </w:r>
            <w:r>
              <w:rPr>
                <w:rFonts w:cs="B Mitra" w:hint="cs"/>
                <w:sz w:val="24"/>
                <w:szCs w:val="24"/>
                <w:rtl/>
              </w:rPr>
              <w:t xml:space="preserve"> </w:t>
            </w:r>
          </w:p>
        </w:tc>
        <w:tc>
          <w:tcPr>
            <w:tcW w:w="630" w:type="dxa"/>
            <w:shd w:val="clear" w:color="auto" w:fill="FBD4B4" w:themeFill="accent6" w:themeFillTint="66"/>
          </w:tcPr>
          <w:p w:rsidR="00C51156" w:rsidRPr="001A17A3" w:rsidRDefault="00C51156" w:rsidP="00DB3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B Mitra"/>
                <w:sz w:val="24"/>
                <w:szCs w:val="24"/>
                <w:rtl/>
              </w:rPr>
            </w:pPr>
            <w:r w:rsidRPr="001A17A3">
              <w:rPr>
                <w:rFonts w:cs="B Mitra" w:hint="cs"/>
                <w:sz w:val="24"/>
                <w:szCs w:val="24"/>
                <w:rtl/>
              </w:rPr>
              <w:t>14</w:t>
            </w:r>
          </w:p>
        </w:tc>
        <w:tc>
          <w:tcPr>
            <w:tcW w:w="4320" w:type="dxa"/>
            <w:shd w:val="clear" w:color="auto" w:fill="FFFFFF" w:themeFill="background1"/>
          </w:tcPr>
          <w:p w:rsidR="00C51156" w:rsidRPr="001A17A3" w:rsidRDefault="00C51156" w:rsidP="00DB3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B Mitra"/>
                <w:sz w:val="24"/>
                <w:szCs w:val="24"/>
                <w:rtl/>
              </w:rPr>
            </w:pPr>
            <w:r w:rsidRPr="001A17A3">
              <w:rPr>
                <w:rFonts w:cs="B Mitra" w:hint="cs"/>
                <w:sz w:val="24"/>
                <w:szCs w:val="24"/>
                <w:rtl/>
              </w:rPr>
              <w:t>آمادگی و مقابله با شرایط اضطراری</w:t>
            </w:r>
          </w:p>
        </w:tc>
      </w:tr>
      <w:tr w:rsidR="00C51156" w:rsidRPr="001A17A3" w:rsidTr="00C51156">
        <w:tc>
          <w:tcPr>
            <w:tcW w:w="526" w:type="dxa"/>
            <w:shd w:val="clear" w:color="auto" w:fill="FBD4B4" w:themeFill="accent6" w:themeFillTint="66"/>
          </w:tcPr>
          <w:p w:rsidR="00C51156" w:rsidRPr="001A17A3" w:rsidRDefault="00C51156" w:rsidP="00DB3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B Mitra"/>
                <w:sz w:val="24"/>
                <w:szCs w:val="24"/>
                <w:rtl/>
              </w:rPr>
            </w:pPr>
            <w:r w:rsidRPr="001A17A3">
              <w:rPr>
                <w:rFonts w:cs="B Mitra" w:hint="cs"/>
                <w:sz w:val="24"/>
                <w:szCs w:val="24"/>
                <w:rtl/>
              </w:rPr>
              <w:t>5</w:t>
            </w:r>
          </w:p>
        </w:tc>
        <w:tc>
          <w:tcPr>
            <w:tcW w:w="3874" w:type="dxa"/>
            <w:shd w:val="clear" w:color="auto" w:fill="FFFFFF" w:themeFill="background1"/>
          </w:tcPr>
          <w:p w:rsidR="00C51156" w:rsidRPr="001A17A3" w:rsidRDefault="00C51156" w:rsidP="00DB3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eastAsia="Times New Roman" w:hAnsi="Courier New" w:cs="B Nazanin"/>
                <w:sz w:val="24"/>
                <w:szCs w:val="24"/>
                <w:rtl/>
              </w:rPr>
            </w:pPr>
            <w:r w:rsidRPr="001A17A3">
              <w:rPr>
                <w:rFonts w:cs="B Mitra" w:hint="cs"/>
                <w:sz w:val="24"/>
                <w:szCs w:val="24"/>
                <w:rtl/>
              </w:rPr>
              <w:t>شفافیت</w:t>
            </w:r>
          </w:p>
        </w:tc>
        <w:tc>
          <w:tcPr>
            <w:tcW w:w="630" w:type="dxa"/>
            <w:shd w:val="clear" w:color="auto" w:fill="FBD4B4" w:themeFill="accent6" w:themeFillTint="66"/>
          </w:tcPr>
          <w:p w:rsidR="00C51156" w:rsidRPr="001A17A3" w:rsidRDefault="00C51156" w:rsidP="00DB3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B Mitra"/>
                <w:sz w:val="24"/>
                <w:szCs w:val="24"/>
                <w:rtl/>
              </w:rPr>
            </w:pPr>
            <w:r w:rsidRPr="001A17A3">
              <w:rPr>
                <w:rFonts w:cs="B Mitra" w:hint="cs"/>
                <w:sz w:val="24"/>
                <w:szCs w:val="24"/>
                <w:rtl/>
              </w:rPr>
              <w:t>15</w:t>
            </w:r>
          </w:p>
        </w:tc>
        <w:tc>
          <w:tcPr>
            <w:tcW w:w="4320" w:type="dxa"/>
            <w:shd w:val="clear" w:color="auto" w:fill="FFFFFF" w:themeFill="background1"/>
          </w:tcPr>
          <w:p w:rsidR="00C51156" w:rsidRPr="001A17A3" w:rsidRDefault="00C51156" w:rsidP="00DB3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B Mitra"/>
                <w:sz w:val="24"/>
                <w:szCs w:val="24"/>
                <w:rtl/>
              </w:rPr>
            </w:pPr>
            <w:r w:rsidRPr="001A17A3">
              <w:rPr>
                <w:rFonts w:cs="B Mitra" w:hint="cs"/>
                <w:sz w:val="24"/>
                <w:szCs w:val="24"/>
                <w:rtl/>
              </w:rPr>
              <w:t>سازمان بهره‌بردار</w:t>
            </w:r>
          </w:p>
        </w:tc>
      </w:tr>
      <w:tr w:rsidR="00C51156" w:rsidRPr="001A17A3" w:rsidTr="00C51156">
        <w:tc>
          <w:tcPr>
            <w:tcW w:w="526" w:type="dxa"/>
            <w:shd w:val="clear" w:color="auto" w:fill="FBD4B4" w:themeFill="accent6" w:themeFillTint="66"/>
          </w:tcPr>
          <w:p w:rsidR="00C51156" w:rsidRPr="001A17A3" w:rsidRDefault="00C51156" w:rsidP="00DB3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B Mitra"/>
                <w:sz w:val="24"/>
                <w:szCs w:val="24"/>
                <w:rtl/>
              </w:rPr>
            </w:pPr>
            <w:r w:rsidRPr="001A17A3">
              <w:rPr>
                <w:rFonts w:cs="B Mitra" w:hint="cs"/>
                <w:sz w:val="24"/>
                <w:szCs w:val="24"/>
                <w:rtl/>
              </w:rPr>
              <w:t>6</w:t>
            </w:r>
          </w:p>
        </w:tc>
        <w:tc>
          <w:tcPr>
            <w:tcW w:w="3874" w:type="dxa"/>
            <w:shd w:val="clear" w:color="auto" w:fill="FFFFFF" w:themeFill="background1"/>
          </w:tcPr>
          <w:p w:rsidR="00C51156" w:rsidRPr="001A17A3" w:rsidRDefault="00C51156" w:rsidP="00DB3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eastAsia="Times New Roman" w:hAnsi="Courier New" w:cs="B Nazanin"/>
                <w:sz w:val="24"/>
                <w:szCs w:val="24"/>
                <w:rtl/>
              </w:rPr>
            </w:pPr>
            <w:r w:rsidRPr="001A17A3">
              <w:rPr>
                <w:rFonts w:cs="B Mitra" w:hint="cs"/>
                <w:sz w:val="24"/>
                <w:szCs w:val="24"/>
                <w:rtl/>
              </w:rPr>
              <w:t>منابع و تامین مالی</w:t>
            </w:r>
          </w:p>
        </w:tc>
        <w:tc>
          <w:tcPr>
            <w:tcW w:w="630" w:type="dxa"/>
            <w:shd w:val="clear" w:color="auto" w:fill="FBD4B4" w:themeFill="accent6" w:themeFillTint="66"/>
          </w:tcPr>
          <w:p w:rsidR="00C51156" w:rsidRPr="001A17A3" w:rsidRDefault="00C51156" w:rsidP="00DB3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B Mitra"/>
                <w:sz w:val="24"/>
                <w:szCs w:val="24"/>
                <w:rtl/>
              </w:rPr>
            </w:pPr>
            <w:r w:rsidRPr="001A17A3">
              <w:rPr>
                <w:rFonts w:cs="B Mitra" w:hint="cs"/>
                <w:sz w:val="24"/>
                <w:szCs w:val="24"/>
                <w:rtl/>
              </w:rPr>
              <w:t>16</w:t>
            </w:r>
          </w:p>
        </w:tc>
        <w:tc>
          <w:tcPr>
            <w:tcW w:w="4320" w:type="dxa"/>
            <w:shd w:val="clear" w:color="auto" w:fill="FFFFFF" w:themeFill="background1"/>
          </w:tcPr>
          <w:p w:rsidR="00C51156" w:rsidRPr="001A17A3" w:rsidRDefault="00C51156" w:rsidP="00DB3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B Mitra"/>
                <w:sz w:val="24"/>
                <w:szCs w:val="24"/>
                <w:rtl/>
              </w:rPr>
            </w:pPr>
            <w:r w:rsidRPr="001A17A3">
              <w:rPr>
                <w:rFonts w:cs="B Mitra" w:hint="cs"/>
                <w:sz w:val="24"/>
                <w:szCs w:val="24"/>
                <w:rtl/>
              </w:rPr>
              <w:t>بررسی و ارزیابی سایت</w:t>
            </w:r>
          </w:p>
        </w:tc>
      </w:tr>
      <w:tr w:rsidR="00C51156" w:rsidRPr="001A17A3" w:rsidTr="00C51156">
        <w:tc>
          <w:tcPr>
            <w:tcW w:w="526" w:type="dxa"/>
            <w:shd w:val="clear" w:color="auto" w:fill="FBD4B4" w:themeFill="accent6" w:themeFillTint="66"/>
          </w:tcPr>
          <w:p w:rsidR="00C51156" w:rsidRPr="001A17A3" w:rsidRDefault="00C51156" w:rsidP="00DB3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B Mitra"/>
                <w:sz w:val="24"/>
                <w:szCs w:val="24"/>
                <w:rtl/>
              </w:rPr>
            </w:pPr>
            <w:r w:rsidRPr="001A17A3">
              <w:rPr>
                <w:rFonts w:cs="B Mitra" w:hint="cs"/>
                <w:sz w:val="24"/>
                <w:szCs w:val="24"/>
                <w:rtl/>
              </w:rPr>
              <w:t>7</w:t>
            </w:r>
          </w:p>
        </w:tc>
        <w:tc>
          <w:tcPr>
            <w:tcW w:w="3874" w:type="dxa"/>
            <w:shd w:val="clear" w:color="auto" w:fill="FFFFFF" w:themeFill="background1"/>
          </w:tcPr>
          <w:p w:rsidR="00C51156" w:rsidRPr="001A17A3" w:rsidRDefault="00C51156" w:rsidP="00DB3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eastAsia="Times New Roman" w:hAnsi="Courier New" w:cs="B Nazanin"/>
                <w:sz w:val="24"/>
                <w:szCs w:val="24"/>
                <w:rtl/>
              </w:rPr>
            </w:pPr>
            <w:r w:rsidRPr="001A17A3">
              <w:rPr>
                <w:rFonts w:cs="B Mitra" w:hint="cs"/>
                <w:sz w:val="24"/>
                <w:szCs w:val="24"/>
                <w:rtl/>
              </w:rPr>
              <w:t>سازمان‌های پشتیبان بیرونی و پیمانکاران</w:t>
            </w:r>
          </w:p>
        </w:tc>
        <w:tc>
          <w:tcPr>
            <w:tcW w:w="630" w:type="dxa"/>
            <w:shd w:val="clear" w:color="auto" w:fill="FBD4B4" w:themeFill="accent6" w:themeFillTint="66"/>
          </w:tcPr>
          <w:p w:rsidR="00C51156" w:rsidRPr="001A17A3" w:rsidRDefault="00C51156" w:rsidP="00DB3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B Mitra"/>
                <w:sz w:val="24"/>
                <w:szCs w:val="24"/>
                <w:rtl/>
              </w:rPr>
            </w:pPr>
            <w:r w:rsidRPr="001A17A3">
              <w:rPr>
                <w:rFonts w:cs="B Mitra" w:hint="cs"/>
                <w:sz w:val="24"/>
                <w:szCs w:val="24"/>
                <w:rtl/>
              </w:rPr>
              <w:t>17</w:t>
            </w:r>
          </w:p>
        </w:tc>
        <w:tc>
          <w:tcPr>
            <w:tcW w:w="4320" w:type="dxa"/>
            <w:shd w:val="clear" w:color="auto" w:fill="FFFFFF" w:themeFill="background1"/>
          </w:tcPr>
          <w:p w:rsidR="00C51156" w:rsidRPr="001A17A3" w:rsidRDefault="00C51156" w:rsidP="00DB3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B Mitra"/>
                <w:sz w:val="24"/>
                <w:szCs w:val="24"/>
                <w:rtl/>
              </w:rPr>
            </w:pPr>
            <w:r w:rsidRPr="001A17A3">
              <w:rPr>
                <w:rFonts w:cs="B Mitra" w:hint="cs"/>
                <w:sz w:val="24"/>
                <w:szCs w:val="24"/>
                <w:rtl/>
              </w:rPr>
              <w:t>ایمنی طراحی</w:t>
            </w:r>
          </w:p>
        </w:tc>
      </w:tr>
      <w:tr w:rsidR="00C51156" w:rsidRPr="001A17A3" w:rsidTr="00C51156">
        <w:tc>
          <w:tcPr>
            <w:tcW w:w="526" w:type="dxa"/>
            <w:shd w:val="clear" w:color="auto" w:fill="FBD4B4" w:themeFill="accent6" w:themeFillTint="66"/>
          </w:tcPr>
          <w:p w:rsidR="00C51156" w:rsidRPr="001A17A3" w:rsidRDefault="00C51156" w:rsidP="00DB3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B Mitra"/>
                <w:sz w:val="24"/>
                <w:szCs w:val="24"/>
                <w:rtl/>
              </w:rPr>
            </w:pPr>
            <w:r w:rsidRPr="001A17A3">
              <w:rPr>
                <w:rFonts w:cs="B Mitra" w:hint="cs"/>
                <w:sz w:val="24"/>
                <w:szCs w:val="24"/>
                <w:rtl/>
              </w:rPr>
              <w:t>8</w:t>
            </w:r>
          </w:p>
        </w:tc>
        <w:tc>
          <w:tcPr>
            <w:tcW w:w="3874" w:type="dxa"/>
            <w:shd w:val="clear" w:color="auto" w:fill="FFFFFF" w:themeFill="background1"/>
          </w:tcPr>
          <w:p w:rsidR="00C51156" w:rsidRPr="001A17A3" w:rsidRDefault="00C51156" w:rsidP="00DB3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eastAsia="Times New Roman" w:hAnsi="Courier New" w:cs="B Nazanin"/>
                <w:sz w:val="24"/>
                <w:szCs w:val="24"/>
                <w:rtl/>
              </w:rPr>
            </w:pPr>
            <w:r w:rsidRPr="001A17A3">
              <w:rPr>
                <w:rFonts w:cs="B Mitra" w:hint="cs"/>
                <w:sz w:val="24"/>
                <w:szCs w:val="24"/>
                <w:rtl/>
              </w:rPr>
              <w:t>رهبری و مدیریت در ایمنی هسته‌ای</w:t>
            </w:r>
          </w:p>
        </w:tc>
        <w:tc>
          <w:tcPr>
            <w:tcW w:w="630" w:type="dxa"/>
            <w:shd w:val="clear" w:color="auto" w:fill="FBD4B4" w:themeFill="accent6" w:themeFillTint="66"/>
          </w:tcPr>
          <w:p w:rsidR="00C51156" w:rsidRPr="001A17A3" w:rsidRDefault="00C51156" w:rsidP="00DB3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B Mitra"/>
                <w:sz w:val="24"/>
                <w:szCs w:val="24"/>
                <w:rtl/>
              </w:rPr>
            </w:pPr>
            <w:r w:rsidRPr="001A17A3">
              <w:rPr>
                <w:rFonts w:cs="B Mitra" w:hint="cs"/>
                <w:sz w:val="24"/>
                <w:szCs w:val="24"/>
                <w:rtl/>
              </w:rPr>
              <w:t>18</w:t>
            </w:r>
          </w:p>
        </w:tc>
        <w:tc>
          <w:tcPr>
            <w:tcW w:w="4320" w:type="dxa"/>
            <w:shd w:val="clear" w:color="auto" w:fill="FFFFFF" w:themeFill="background1"/>
          </w:tcPr>
          <w:p w:rsidR="00C51156" w:rsidRPr="001A17A3" w:rsidRDefault="00C51156" w:rsidP="00DB3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B Mitra"/>
                <w:sz w:val="24"/>
                <w:szCs w:val="24"/>
                <w:rtl/>
              </w:rPr>
            </w:pPr>
            <w:r w:rsidRPr="001A17A3">
              <w:rPr>
                <w:rFonts w:cs="B Mitra" w:hint="cs"/>
                <w:sz w:val="24"/>
                <w:szCs w:val="24"/>
                <w:rtl/>
              </w:rPr>
              <w:t>آمادگی برای بهره‌برداری</w:t>
            </w:r>
          </w:p>
        </w:tc>
      </w:tr>
      <w:tr w:rsidR="00C51156" w:rsidRPr="001A17A3" w:rsidTr="00C51156">
        <w:tc>
          <w:tcPr>
            <w:tcW w:w="526" w:type="dxa"/>
            <w:shd w:val="clear" w:color="auto" w:fill="FBD4B4" w:themeFill="accent6" w:themeFillTint="66"/>
          </w:tcPr>
          <w:p w:rsidR="00C51156" w:rsidRPr="001A17A3" w:rsidRDefault="00C51156" w:rsidP="00DB3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B Mitra"/>
                <w:sz w:val="24"/>
                <w:szCs w:val="24"/>
                <w:rtl/>
              </w:rPr>
            </w:pPr>
            <w:r w:rsidRPr="001A17A3">
              <w:rPr>
                <w:rFonts w:cs="B Mitra" w:hint="cs"/>
                <w:sz w:val="24"/>
                <w:szCs w:val="24"/>
                <w:rtl/>
              </w:rPr>
              <w:t>9</w:t>
            </w:r>
          </w:p>
        </w:tc>
        <w:tc>
          <w:tcPr>
            <w:tcW w:w="3874" w:type="dxa"/>
            <w:shd w:val="clear" w:color="auto" w:fill="FFFFFF" w:themeFill="background1"/>
          </w:tcPr>
          <w:p w:rsidR="00C51156" w:rsidRPr="001A17A3" w:rsidRDefault="00C51156" w:rsidP="00DB3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B Mitra"/>
                <w:sz w:val="24"/>
                <w:szCs w:val="24"/>
                <w:rtl/>
              </w:rPr>
            </w:pPr>
            <w:r w:rsidRPr="001A17A3">
              <w:rPr>
                <w:rFonts w:cs="B Mitra" w:hint="cs"/>
                <w:sz w:val="24"/>
                <w:szCs w:val="24"/>
                <w:rtl/>
              </w:rPr>
              <w:t>توسعه نیروی انسانی</w:t>
            </w:r>
          </w:p>
        </w:tc>
        <w:tc>
          <w:tcPr>
            <w:tcW w:w="630" w:type="dxa"/>
            <w:shd w:val="clear" w:color="auto" w:fill="FBD4B4" w:themeFill="accent6" w:themeFillTint="66"/>
          </w:tcPr>
          <w:p w:rsidR="00C51156" w:rsidRPr="001A17A3" w:rsidRDefault="00C51156" w:rsidP="00DB3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B Mitra"/>
                <w:sz w:val="24"/>
                <w:szCs w:val="24"/>
                <w:rtl/>
              </w:rPr>
            </w:pPr>
            <w:r w:rsidRPr="001A17A3">
              <w:rPr>
                <w:rFonts w:cs="B Mitra" w:hint="cs"/>
                <w:sz w:val="24"/>
                <w:szCs w:val="24"/>
                <w:rtl/>
              </w:rPr>
              <w:t>19</w:t>
            </w:r>
          </w:p>
        </w:tc>
        <w:tc>
          <w:tcPr>
            <w:tcW w:w="4320" w:type="dxa"/>
            <w:shd w:val="clear" w:color="auto" w:fill="FFFFFF" w:themeFill="background1"/>
          </w:tcPr>
          <w:p w:rsidR="00C51156" w:rsidRPr="001A17A3" w:rsidRDefault="00C51156" w:rsidP="00DB3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B Mitra"/>
                <w:sz w:val="24"/>
                <w:szCs w:val="24"/>
                <w:rtl/>
              </w:rPr>
            </w:pPr>
            <w:r w:rsidRPr="001A17A3">
              <w:rPr>
                <w:rFonts w:cs="B Mitra" w:hint="cs"/>
                <w:sz w:val="24"/>
                <w:szCs w:val="24"/>
                <w:rtl/>
              </w:rPr>
              <w:t>ایمنی ترابری</w:t>
            </w:r>
          </w:p>
        </w:tc>
      </w:tr>
      <w:tr w:rsidR="00C51156" w:rsidRPr="001A17A3" w:rsidTr="00C51156">
        <w:tc>
          <w:tcPr>
            <w:tcW w:w="526" w:type="dxa"/>
            <w:shd w:val="clear" w:color="auto" w:fill="FBD4B4" w:themeFill="accent6" w:themeFillTint="66"/>
          </w:tcPr>
          <w:p w:rsidR="00C51156" w:rsidRPr="001A17A3" w:rsidRDefault="00C51156" w:rsidP="00DB3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B Mitra"/>
                <w:sz w:val="24"/>
                <w:szCs w:val="24"/>
                <w:rtl/>
              </w:rPr>
            </w:pPr>
            <w:r w:rsidRPr="001A17A3">
              <w:rPr>
                <w:rFonts w:cs="B Mitra" w:hint="cs"/>
                <w:sz w:val="24"/>
                <w:szCs w:val="24"/>
                <w:rtl/>
              </w:rPr>
              <w:t>10</w:t>
            </w:r>
          </w:p>
        </w:tc>
        <w:tc>
          <w:tcPr>
            <w:tcW w:w="3874" w:type="dxa"/>
            <w:shd w:val="clear" w:color="auto" w:fill="FFFFFF" w:themeFill="background1"/>
          </w:tcPr>
          <w:p w:rsidR="00C51156" w:rsidRPr="001A17A3" w:rsidRDefault="00C51156" w:rsidP="00DB3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B Mitra"/>
                <w:sz w:val="24"/>
                <w:szCs w:val="24"/>
                <w:rtl/>
              </w:rPr>
            </w:pPr>
            <w:r w:rsidRPr="001A17A3">
              <w:rPr>
                <w:rFonts w:cs="B Mitra" w:hint="cs"/>
                <w:sz w:val="24"/>
                <w:szCs w:val="24"/>
                <w:rtl/>
              </w:rPr>
              <w:t>تحقیق و توسعه با مقاصد ایمنی هسته‌ای و نظارت قانونی</w:t>
            </w:r>
          </w:p>
        </w:tc>
        <w:tc>
          <w:tcPr>
            <w:tcW w:w="630" w:type="dxa"/>
            <w:shd w:val="clear" w:color="auto" w:fill="FBD4B4" w:themeFill="accent6" w:themeFillTint="66"/>
          </w:tcPr>
          <w:p w:rsidR="00C51156" w:rsidRPr="001A17A3" w:rsidRDefault="00C51156" w:rsidP="00DB3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B Mitra"/>
                <w:sz w:val="24"/>
                <w:szCs w:val="24"/>
                <w:rtl/>
              </w:rPr>
            </w:pPr>
            <w:r w:rsidRPr="001A17A3">
              <w:rPr>
                <w:rFonts w:cs="B Mitra" w:hint="cs"/>
                <w:sz w:val="24"/>
                <w:szCs w:val="24"/>
                <w:rtl/>
              </w:rPr>
              <w:t>20</w:t>
            </w:r>
          </w:p>
        </w:tc>
        <w:tc>
          <w:tcPr>
            <w:tcW w:w="4320" w:type="dxa"/>
            <w:shd w:val="clear" w:color="auto" w:fill="FFFFFF" w:themeFill="background1"/>
          </w:tcPr>
          <w:p w:rsidR="00C51156" w:rsidRPr="001A17A3" w:rsidRDefault="00C51156" w:rsidP="00DB3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B Mitra"/>
                <w:sz w:val="24"/>
                <w:szCs w:val="24"/>
                <w:rtl/>
              </w:rPr>
            </w:pPr>
            <w:r w:rsidRPr="001A17A3">
              <w:rPr>
                <w:rFonts w:cs="B Mitra" w:hint="cs"/>
                <w:sz w:val="24"/>
                <w:szCs w:val="24"/>
                <w:rtl/>
              </w:rPr>
              <w:t>ایمنی</w:t>
            </w:r>
            <w:r>
              <w:rPr>
                <w:rFonts w:cs="B Mitra" w:hint="cs"/>
                <w:sz w:val="24"/>
                <w:szCs w:val="24"/>
                <w:rtl/>
              </w:rPr>
              <w:t>،</w:t>
            </w:r>
            <w:r w:rsidRPr="001A17A3">
              <w:rPr>
                <w:rFonts w:cs="B Mitra" w:hint="cs"/>
                <w:sz w:val="24"/>
                <w:szCs w:val="24"/>
                <w:rtl/>
              </w:rPr>
              <w:t xml:space="preserve"> امنیت </w:t>
            </w:r>
            <w:r>
              <w:rPr>
                <w:rFonts w:cs="B Mitra" w:hint="cs"/>
                <w:sz w:val="24"/>
                <w:szCs w:val="24"/>
                <w:rtl/>
              </w:rPr>
              <w:t xml:space="preserve">و پادمان </w:t>
            </w:r>
            <w:r w:rsidRPr="001A17A3">
              <w:rPr>
                <w:rFonts w:cs="B Mitra" w:hint="cs"/>
                <w:sz w:val="24"/>
                <w:szCs w:val="24"/>
                <w:rtl/>
              </w:rPr>
              <w:t>هسته‌ای</w:t>
            </w:r>
          </w:p>
        </w:tc>
      </w:tr>
    </w:tbl>
    <w:p w:rsidR="00C51156" w:rsidRDefault="00C51156" w:rsidP="00DB3CE7">
      <w:pPr>
        <w:tabs>
          <w:tab w:val="left" w:pos="8490"/>
        </w:tabs>
        <w:spacing w:line="240" w:lineRule="auto"/>
        <w:jc w:val="both"/>
        <w:rPr>
          <w:rFonts w:ascii="TimesNewRomanPSMT" w:hAnsi="TimesNewRomanPSMT"/>
          <w:color w:val="242021"/>
          <w:sz w:val="24"/>
          <w:szCs w:val="24"/>
          <w:rtl/>
        </w:rPr>
      </w:pPr>
    </w:p>
    <w:p w:rsidR="004F6E7A" w:rsidRPr="004F6E7A" w:rsidRDefault="004F6E7A" w:rsidP="00634936">
      <w:pPr>
        <w:pStyle w:val="ListParagraph"/>
        <w:numPr>
          <w:ilvl w:val="0"/>
          <w:numId w:val="15"/>
        </w:numPr>
        <w:bidi/>
        <w:jc w:val="both"/>
        <w:outlineLvl w:val="1"/>
        <w:rPr>
          <w:rFonts w:asciiTheme="majorBidi" w:hAnsiTheme="majorBidi" w:cs="B Nazanin"/>
          <w:b/>
          <w:bCs/>
          <w:vanish/>
          <w:sz w:val="26"/>
          <w:szCs w:val="26"/>
          <w:rtl/>
          <w:lang w:bidi="fa-IR"/>
        </w:rPr>
      </w:pPr>
      <w:bookmarkStart w:id="77" w:name="_Toc93934627"/>
      <w:bookmarkStart w:id="78" w:name="_Toc93937175"/>
      <w:r w:rsidRPr="001E572D">
        <w:rPr>
          <w:rFonts w:cs="B Nazanin" w:hint="cs"/>
          <w:b/>
          <w:bCs/>
          <w:sz w:val="30"/>
          <w:szCs w:val="30"/>
          <w:rtl/>
        </w:rPr>
        <w:t>تحقیق</w:t>
      </w:r>
      <w:r w:rsidRPr="001E572D">
        <w:rPr>
          <w:rFonts w:cs="B Nazanin"/>
          <w:b/>
          <w:bCs/>
          <w:sz w:val="30"/>
          <w:szCs w:val="30"/>
          <w:rtl/>
        </w:rPr>
        <w:t xml:space="preserve"> </w:t>
      </w:r>
      <w:r w:rsidRPr="001E572D">
        <w:rPr>
          <w:rFonts w:cs="B Nazanin" w:hint="cs"/>
          <w:b/>
          <w:bCs/>
          <w:sz w:val="30"/>
          <w:szCs w:val="30"/>
          <w:rtl/>
        </w:rPr>
        <w:t>و</w:t>
      </w:r>
      <w:r w:rsidRPr="001E572D">
        <w:rPr>
          <w:rFonts w:cs="B Nazanin"/>
          <w:b/>
          <w:bCs/>
          <w:sz w:val="30"/>
          <w:szCs w:val="30"/>
          <w:rtl/>
        </w:rPr>
        <w:t xml:space="preserve"> </w:t>
      </w:r>
      <w:r w:rsidRPr="001E572D">
        <w:rPr>
          <w:rFonts w:cs="B Nazanin" w:hint="cs"/>
          <w:b/>
          <w:bCs/>
          <w:sz w:val="30"/>
          <w:szCs w:val="30"/>
          <w:rtl/>
        </w:rPr>
        <w:t>توسعه</w:t>
      </w:r>
      <w:r w:rsidRPr="001E572D">
        <w:rPr>
          <w:rFonts w:cs="B Nazanin"/>
          <w:b/>
          <w:bCs/>
          <w:sz w:val="30"/>
          <w:szCs w:val="30"/>
          <w:rtl/>
        </w:rPr>
        <w:t xml:space="preserve"> </w:t>
      </w:r>
      <w:r w:rsidRPr="001E572D">
        <w:rPr>
          <w:rFonts w:cs="B Nazanin" w:hint="cs"/>
          <w:b/>
          <w:bCs/>
          <w:sz w:val="30"/>
          <w:szCs w:val="30"/>
          <w:rtl/>
        </w:rPr>
        <w:t>نقشه</w:t>
      </w:r>
      <w:r w:rsidRPr="001E572D">
        <w:rPr>
          <w:rFonts w:cs="B Nazanin"/>
          <w:b/>
          <w:bCs/>
          <w:sz w:val="30"/>
          <w:szCs w:val="30"/>
          <w:rtl/>
        </w:rPr>
        <w:t xml:space="preserve"> </w:t>
      </w:r>
      <w:r w:rsidRPr="001E572D">
        <w:rPr>
          <w:rFonts w:cs="B Nazanin" w:hint="cs"/>
          <w:b/>
          <w:bCs/>
          <w:sz w:val="30"/>
          <w:szCs w:val="30"/>
          <w:rtl/>
        </w:rPr>
        <w:t>جامع</w:t>
      </w:r>
      <w:r w:rsidRPr="001E572D">
        <w:rPr>
          <w:rFonts w:cs="B Nazanin"/>
          <w:b/>
          <w:bCs/>
          <w:sz w:val="30"/>
          <w:szCs w:val="30"/>
          <w:rtl/>
        </w:rPr>
        <w:t xml:space="preserve"> </w:t>
      </w:r>
      <w:r w:rsidRPr="001E572D">
        <w:rPr>
          <w:rFonts w:cs="B Nazanin" w:hint="cs"/>
          <w:b/>
          <w:bCs/>
          <w:sz w:val="30"/>
          <w:szCs w:val="30"/>
          <w:rtl/>
        </w:rPr>
        <w:t>علمی</w:t>
      </w:r>
      <w:r w:rsidRPr="001E572D">
        <w:rPr>
          <w:rFonts w:cs="B Nazanin"/>
          <w:b/>
          <w:bCs/>
          <w:sz w:val="30"/>
          <w:szCs w:val="30"/>
          <w:rtl/>
        </w:rPr>
        <w:t xml:space="preserve"> </w:t>
      </w:r>
      <w:r w:rsidRPr="001E572D">
        <w:rPr>
          <w:rFonts w:cs="B Nazanin" w:hint="cs"/>
          <w:b/>
          <w:bCs/>
          <w:sz w:val="30"/>
          <w:szCs w:val="30"/>
          <w:rtl/>
        </w:rPr>
        <w:t>کشور</w:t>
      </w:r>
      <w:bookmarkEnd w:id="77"/>
      <w:bookmarkEnd w:id="78"/>
    </w:p>
    <w:p w:rsidR="001E572D" w:rsidRPr="001E572D" w:rsidRDefault="001E572D" w:rsidP="00DB3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Courier New" w:eastAsia="Times New Roman" w:hAnsi="Courier New" w:cs="B Nazanin"/>
          <w:sz w:val="26"/>
          <w:szCs w:val="26"/>
          <w:rtl/>
        </w:rPr>
      </w:pPr>
      <w:r w:rsidRPr="001E572D">
        <w:rPr>
          <w:rFonts w:ascii="Courier New" w:eastAsia="Times New Roman" w:hAnsi="Courier New" w:cs="B Nazanin" w:hint="cs"/>
          <w:sz w:val="26"/>
          <w:szCs w:val="26"/>
          <w:rtl/>
        </w:rPr>
        <w:t>به منظور تحقق برنامه کشور در دستیابی به 10 هزار مگاوات برق هسته‌ای و همسو با نقشه جامع علمی کشور [1: نقشه جامع علمی کشور]، اولویت‌های نظام علم، فناوری و نوآوری در کشور در راستای چشم اندازها و اهداف کلان ترسیم شده در این اسناد با دو رویکرد:</w:t>
      </w:r>
    </w:p>
    <w:p w:rsidR="001E572D" w:rsidRPr="001E572D" w:rsidRDefault="001E572D" w:rsidP="00DB3CE7">
      <w:pPr>
        <w:pStyle w:val="ListParagraph"/>
        <w:bidi/>
        <w:jc w:val="both"/>
        <w:rPr>
          <w:rFonts w:ascii="Courier New" w:eastAsia="Times New Roman" w:hAnsi="Courier New" w:cs="B Nazanin"/>
          <w:sz w:val="26"/>
          <w:szCs w:val="26"/>
          <w:rtl/>
          <w:lang w:bidi="fa-IR"/>
        </w:rPr>
      </w:pPr>
      <w:r w:rsidRPr="001E572D">
        <w:rPr>
          <w:rFonts w:ascii="Courier New" w:eastAsia="Times New Roman" w:hAnsi="Courier New" w:cs="B Nazanin"/>
          <w:b/>
          <w:bCs/>
          <w:sz w:val="26"/>
          <w:szCs w:val="26"/>
          <w:rtl/>
          <w:lang w:bidi="fa-IR"/>
        </w:rPr>
        <w:t xml:space="preserve">رویکرد </w:t>
      </w:r>
      <w:r w:rsidRPr="001E572D">
        <w:rPr>
          <w:rFonts w:ascii="Courier New" w:eastAsia="Times New Roman" w:hAnsi="Courier New" w:cs="B Nazanin" w:hint="cs"/>
          <w:b/>
          <w:bCs/>
          <w:sz w:val="26"/>
          <w:szCs w:val="26"/>
          <w:rtl/>
          <w:lang w:bidi="fa-IR"/>
        </w:rPr>
        <w:t>1</w:t>
      </w:r>
      <w:r w:rsidRPr="001E572D">
        <w:rPr>
          <w:rFonts w:ascii="Courier New" w:eastAsia="Times New Roman" w:hAnsi="Courier New" w:cs="B Nazanin"/>
          <w:b/>
          <w:bCs/>
          <w:sz w:val="26"/>
          <w:szCs w:val="26"/>
          <w:rtl/>
          <w:lang w:bidi="fa-IR"/>
        </w:rPr>
        <w:t>:</w:t>
      </w:r>
      <w:r w:rsidRPr="001E572D">
        <w:rPr>
          <w:rFonts w:ascii="Courier New" w:eastAsia="Times New Roman" w:hAnsi="Courier New" w:cs="B Nazanin"/>
          <w:sz w:val="26"/>
          <w:szCs w:val="26"/>
          <w:rtl/>
          <w:lang w:bidi="fa-IR"/>
        </w:rPr>
        <w:t xml:space="preserve"> بومی سازی فناوری</w:t>
      </w:r>
      <w:r w:rsidRPr="001E572D">
        <w:rPr>
          <w:rFonts w:ascii="Courier New" w:eastAsia="Times New Roman" w:hAnsi="Courier New" w:cs="B Nazanin" w:hint="cs"/>
          <w:sz w:val="26"/>
          <w:szCs w:val="26"/>
          <w:rtl/>
          <w:lang w:bidi="fa-IR"/>
        </w:rPr>
        <w:t xml:space="preserve"> طراحی و ساخت</w:t>
      </w:r>
      <w:r w:rsidRPr="001E572D">
        <w:rPr>
          <w:rFonts w:ascii="Courier New" w:eastAsia="Times New Roman" w:hAnsi="Courier New" w:cs="B Nazanin"/>
          <w:sz w:val="26"/>
          <w:szCs w:val="26"/>
          <w:rtl/>
          <w:lang w:bidi="fa-IR"/>
        </w:rPr>
        <w:t xml:space="preserve"> نیروگاه</w:t>
      </w:r>
      <w:r w:rsidRPr="001E572D">
        <w:rPr>
          <w:rFonts w:ascii="Courier New" w:eastAsia="Times New Roman" w:hAnsi="Courier New" w:cs="B Nazanin" w:hint="cs"/>
          <w:sz w:val="26"/>
          <w:szCs w:val="26"/>
          <w:rtl/>
          <w:lang w:bidi="fa-IR"/>
        </w:rPr>
        <w:t xml:space="preserve">‌های هسته‌ای </w:t>
      </w:r>
      <w:r w:rsidRPr="001E572D">
        <w:rPr>
          <w:rFonts w:ascii="Courier New" w:eastAsia="Times New Roman" w:hAnsi="Courier New" w:cs="B Nazanin"/>
          <w:sz w:val="26"/>
          <w:szCs w:val="26"/>
          <w:rtl/>
          <w:lang w:bidi="fa-IR"/>
        </w:rPr>
        <w:t>در کشور</w:t>
      </w:r>
      <w:r w:rsidRPr="001E572D">
        <w:rPr>
          <w:rFonts w:ascii="Courier New" w:eastAsia="Times New Roman" w:hAnsi="Courier New" w:cs="B Nazanin" w:hint="cs"/>
          <w:sz w:val="26"/>
          <w:szCs w:val="26"/>
          <w:rtl/>
          <w:lang w:bidi="fa-IR"/>
        </w:rPr>
        <w:t xml:space="preserve"> از طریق</w:t>
      </w:r>
      <w:r w:rsidRPr="001E572D">
        <w:rPr>
          <w:rFonts w:ascii="Courier New" w:eastAsia="Times New Roman" w:hAnsi="Courier New" w:cs="B Nazanin"/>
          <w:sz w:val="26"/>
          <w:szCs w:val="26"/>
          <w:rtl/>
          <w:lang w:bidi="fa-IR"/>
        </w:rPr>
        <w:t xml:space="preserve"> انتقال تدریجی دانش و فن</w:t>
      </w:r>
      <w:r w:rsidRPr="001E572D">
        <w:rPr>
          <w:rFonts w:ascii="Courier New" w:eastAsia="Times New Roman" w:hAnsi="Courier New" w:cs="B Nazanin" w:hint="cs"/>
          <w:sz w:val="26"/>
          <w:szCs w:val="26"/>
          <w:rtl/>
          <w:lang w:bidi="fa-IR"/>
        </w:rPr>
        <w:t>ا</w:t>
      </w:r>
      <w:r w:rsidRPr="001E572D">
        <w:rPr>
          <w:rFonts w:ascii="Courier New" w:eastAsia="Times New Roman" w:hAnsi="Courier New" w:cs="B Nazanin"/>
          <w:sz w:val="26"/>
          <w:szCs w:val="26"/>
          <w:rtl/>
          <w:lang w:bidi="fa-IR"/>
        </w:rPr>
        <w:t>وری</w:t>
      </w:r>
      <w:r w:rsidRPr="001E572D">
        <w:rPr>
          <w:rFonts w:ascii="Courier New" w:eastAsia="Times New Roman" w:hAnsi="Courier New" w:cs="B Nazanin" w:hint="cs"/>
          <w:sz w:val="26"/>
          <w:szCs w:val="26"/>
          <w:rtl/>
          <w:lang w:bidi="fa-IR"/>
        </w:rPr>
        <w:t xml:space="preserve"> طراحی و ساخت</w:t>
      </w:r>
      <w:r w:rsidRPr="001E572D">
        <w:rPr>
          <w:rFonts w:ascii="Courier New" w:eastAsia="Times New Roman" w:hAnsi="Courier New" w:cs="B Nazanin"/>
          <w:sz w:val="26"/>
          <w:szCs w:val="26"/>
          <w:rtl/>
          <w:lang w:bidi="fa-IR"/>
        </w:rPr>
        <w:t xml:space="preserve"> نیروگاه</w:t>
      </w:r>
      <w:r w:rsidRPr="001E572D">
        <w:rPr>
          <w:rFonts w:ascii="Courier New" w:eastAsia="Times New Roman" w:hAnsi="Courier New" w:cs="B Nazanin" w:hint="cs"/>
          <w:sz w:val="26"/>
          <w:szCs w:val="26"/>
          <w:rtl/>
          <w:lang w:bidi="fa-IR"/>
        </w:rPr>
        <w:t>‌</w:t>
      </w:r>
      <w:r w:rsidRPr="001E572D">
        <w:rPr>
          <w:rFonts w:ascii="Courier New" w:eastAsia="Times New Roman" w:hAnsi="Courier New" w:cs="B Nazanin"/>
          <w:sz w:val="26"/>
          <w:szCs w:val="26"/>
          <w:rtl/>
          <w:lang w:bidi="fa-IR"/>
        </w:rPr>
        <w:t xml:space="preserve">های </w:t>
      </w:r>
      <w:r w:rsidRPr="001E572D">
        <w:rPr>
          <w:rFonts w:ascii="Courier New" w:eastAsia="Times New Roman" w:hAnsi="Courier New" w:cs="B Nazanin" w:hint="cs"/>
          <w:sz w:val="26"/>
          <w:szCs w:val="26"/>
          <w:rtl/>
          <w:lang w:bidi="fa-IR"/>
        </w:rPr>
        <w:t>هسته‌ای</w:t>
      </w:r>
      <w:r w:rsidRPr="001E572D">
        <w:rPr>
          <w:rFonts w:ascii="Courier New" w:eastAsia="Times New Roman" w:hAnsi="Courier New" w:cs="B Nazanin"/>
          <w:sz w:val="26"/>
          <w:szCs w:val="26"/>
          <w:rtl/>
          <w:lang w:bidi="fa-IR"/>
        </w:rPr>
        <w:t xml:space="preserve"> </w:t>
      </w:r>
      <w:r w:rsidRPr="001E572D">
        <w:rPr>
          <w:rFonts w:ascii="Courier New" w:eastAsia="Times New Roman" w:hAnsi="Courier New" w:cs="B Nazanin" w:hint="cs"/>
          <w:sz w:val="26"/>
          <w:szCs w:val="26"/>
          <w:rtl/>
          <w:lang w:bidi="fa-IR"/>
        </w:rPr>
        <w:t>و تعمیق دانش فنی حاصل با</w:t>
      </w:r>
      <w:r w:rsidRPr="001E572D">
        <w:rPr>
          <w:rFonts w:ascii="Courier New" w:eastAsia="Times New Roman" w:hAnsi="Courier New" w:cs="B Nazanin"/>
          <w:sz w:val="26"/>
          <w:szCs w:val="26"/>
          <w:rtl/>
          <w:lang w:bidi="fa-IR"/>
        </w:rPr>
        <w:t xml:space="preserve"> پشتیبانی علمی و فنی راکتورهای هسته</w:t>
      </w:r>
      <w:r w:rsidRPr="001E572D">
        <w:rPr>
          <w:rFonts w:ascii="Courier New" w:eastAsia="Times New Roman" w:hAnsi="Courier New" w:cs="B Nazanin" w:hint="cs"/>
          <w:sz w:val="26"/>
          <w:szCs w:val="26"/>
          <w:rtl/>
          <w:lang w:bidi="fa-IR"/>
        </w:rPr>
        <w:t>‌</w:t>
      </w:r>
      <w:r w:rsidRPr="001E572D">
        <w:rPr>
          <w:rFonts w:ascii="Courier New" w:eastAsia="Times New Roman" w:hAnsi="Courier New" w:cs="B Nazanin"/>
          <w:sz w:val="26"/>
          <w:szCs w:val="26"/>
          <w:rtl/>
          <w:lang w:bidi="fa-IR"/>
        </w:rPr>
        <w:t>ای موجود</w:t>
      </w:r>
    </w:p>
    <w:p w:rsidR="001E572D" w:rsidRPr="001E572D" w:rsidRDefault="001E572D" w:rsidP="00DB3CE7">
      <w:pPr>
        <w:pStyle w:val="ListParagraph"/>
        <w:bidi/>
        <w:jc w:val="both"/>
        <w:rPr>
          <w:rFonts w:ascii="Courier New" w:eastAsia="Times New Roman" w:hAnsi="Courier New" w:cs="B Nazanin"/>
          <w:sz w:val="26"/>
          <w:szCs w:val="26"/>
          <w:rtl/>
          <w:lang w:bidi="fa-IR"/>
        </w:rPr>
      </w:pPr>
      <w:r w:rsidRPr="001E572D">
        <w:rPr>
          <w:rFonts w:ascii="Courier New" w:eastAsia="Times New Roman" w:hAnsi="Courier New" w:cs="B Nazanin"/>
          <w:b/>
          <w:bCs/>
          <w:sz w:val="26"/>
          <w:szCs w:val="26"/>
          <w:rtl/>
          <w:lang w:bidi="fa-IR"/>
        </w:rPr>
        <w:t>رویکرد</w:t>
      </w:r>
      <w:r w:rsidRPr="001E572D">
        <w:rPr>
          <w:rFonts w:ascii="Courier New" w:eastAsia="Times New Roman" w:hAnsi="Courier New" w:cs="B Nazanin" w:hint="cs"/>
          <w:b/>
          <w:bCs/>
          <w:sz w:val="26"/>
          <w:szCs w:val="26"/>
          <w:rtl/>
          <w:lang w:bidi="fa-IR"/>
        </w:rPr>
        <w:t xml:space="preserve"> 2</w:t>
      </w:r>
      <w:r w:rsidRPr="001E572D">
        <w:rPr>
          <w:rFonts w:ascii="Courier New" w:eastAsia="Times New Roman" w:hAnsi="Courier New" w:cs="B Nazanin"/>
          <w:b/>
          <w:bCs/>
          <w:sz w:val="26"/>
          <w:szCs w:val="26"/>
          <w:rtl/>
          <w:lang w:bidi="fa-IR"/>
        </w:rPr>
        <w:t>:</w:t>
      </w:r>
      <w:r w:rsidRPr="001E572D">
        <w:rPr>
          <w:rFonts w:ascii="Courier New" w:eastAsia="Times New Roman" w:hAnsi="Courier New" w:cs="B Nazanin"/>
          <w:sz w:val="26"/>
          <w:szCs w:val="26"/>
          <w:rtl/>
          <w:lang w:bidi="fa-IR"/>
        </w:rPr>
        <w:t xml:space="preserve"> </w:t>
      </w:r>
      <w:r w:rsidRPr="001E572D">
        <w:rPr>
          <w:rFonts w:ascii="Courier New" w:eastAsia="Times New Roman" w:hAnsi="Courier New" w:cs="B Nazanin" w:hint="cs"/>
          <w:sz w:val="26"/>
          <w:szCs w:val="26"/>
          <w:rtl/>
          <w:lang w:bidi="fa-IR"/>
        </w:rPr>
        <w:t>توانمند سازی کشور در زمینه طراحی و ساخت یک راکتور قدرت بومی با اتکا به دانش حاصل از رویکرد اول</w:t>
      </w:r>
    </w:p>
    <w:p w:rsidR="001E572D" w:rsidRPr="001E572D" w:rsidRDefault="001E572D" w:rsidP="00DB3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Courier New" w:eastAsia="Times New Roman" w:hAnsi="Courier New" w:cs="B Nazanin"/>
          <w:sz w:val="26"/>
          <w:szCs w:val="26"/>
          <w:rtl/>
        </w:rPr>
      </w:pPr>
      <w:r w:rsidRPr="001E572D">
        <w:rPr>
          <w:rFonts w:ascii="Courier New" w:eastAsia="Times New Roman" w:hAnsi="Courier New" w:cs="B Nazanin" w:hint="cs"/>
          <w:sz w:val="26"/>
          <w:szCs w:val="26"/>
          <w:rtl/>
        </w:rPr>
        <w:t xml:space="preserve">می‌بایست در برنامه‌های تحقیق و توسعه مد نظر قرار گیرد. در سند نقشه جامع علمی کشور، فناوری هسته‌ای به عنوان اولویت الف حوزه فناوری در اولویت‌های علم و فناوری کشور گنجانده شده است و کسب دانش طراحی و ساخت نیروگاه‌های هسته‌ای به عنوان یکی از اهداف بخشی در نظام علم، فناوری و نوآوری کشور نیازمند توجه، هدایت و پشتیبانی در سطوح کلان مدیریتی در کشور می‌باشد. </w:t>
      </w:r>
    </w:p>
    <w:p w:rsidR="001E572D" w:rsidRPr="001E572D" w:rsidRDefault="001E572D" w:rsidP="00634936">
      <w:pPr>
        <w:pStyle w:val="ListParagraph"/>
        <w:numPr>
          <w:ilvl w:val="1"/>
          <w:numId w:val="15"/>
        </w:numPr>
        <w:bidi/>
        <w:jc w:val="both"/>
        <w:outlineLvl w:val="1"/>
        <w:rPr>
          <w:rFonts w:asciiTheme="majorBidi" w:hAnsiTheme="majorBidi" w:cs="B Nazanin"/>
          <w:b/>
          <w:bCs/>
          <w:sz w:val="26"/>
          <w:szCs w:val="26"/>
          <w:lang w:bidi="fa-IR"/>
        </w:rPr>
      </w:pPr>
      <w:bookmarkStart w:id="79" w:name="_Toc93934628"/>
      <w:bookmarkStart w:id="80" w:name="_Toc93937176"/>
      <w:r w:rsidRPr="001E572D">
        <w:rPr>
          <w:rFonts w:asciiTheme="majorBidi" w:hAnsiTheme="majorBidi" w:cs="B Nazanin"/>
          <w:b/>
          <w:bCs/>
          <w:sz w:val="26"/>
          <w:szCs w:val="26"/>
          <w:rtl/>
          <w:lang w:bidi="fa-IR"/>
        </w:rPr>
        <w:t>اهداف</w:t>
      </w:r>
      <w:r w:rsidRPr="001E572D">
        <w:rPr>
          <w:rFonts w:asciiTheme="majorBidi" w:hAnsiTheme="majorBidi" w:cs="B Nazanin" w:hint="cs"/>
          <w:b/>
          <w:bCs/>
          <w:sz w:val="26"/>
          <w:szCs w:val="26"/>
          <w:rtl/>
          <w:lang w:bidi="fa-IR"/>
        </w:rPr>
        <w:t xml:space="preserve"> کلان:</w:t>
      </w:r>
      <w:bookmarkEnd w:id="79"/>
      <w:bookmarkEnd w:id="80"/>
    </w:p>
    <w:p w:rsidR="001E572D" w:rsidRPr="001E572D" w:rsidRDefault="001E572D" w:rsidP="00634936">
      <w:pPr>
        <w:pStyle w:val="ListParagraph"/>
        <w:numPr>
          <w:ilvl w:val="0"/>
          <w:numId w:val="17"/>
        </w:numPr>
        <w:bidi/>
        <w:spacing w:after="0" w:line="276" w:lineRule="auto"/>
        <w:ind w:left="714" w:hanging="357"/>
        <w:contextualSpacing w:val="0"/>
        <w:jc w:val="both"/>
        <w:rPr>
          <w:rFonts w:asciiTheme="majorBidi" w:hAnsiTheme="majorBidi" w:cs="B Nazanin"/>
          <w:sz w:val="26"/>
          <w:szCs w:val="26"/>
          <w:lang w:bidi="fa-IR"/>
        </w:rPr>
      </w:pPr>
      <w:r w:rsidRPr="001E572D">
        <w:rPr>
          <w:rFonts w:asciiTheme="majorBidi" w:hAnsiTheme="majorBidi" w:cs="B Nazanin"/>
          <w:sz w:val="26"/>
          <w:szCs w:val="26"/>
          <w:rtl/>
          <w:lang w:bidi="fa-IR"/>
        </w:rPr>
        <w:t xml:space="preserve">دستیابی و تدوین دانش و فناوری </w:t>
      </w:r>
      <w:r w:rsidRPr="001E572D">
        <w:rPr>
          <w:rFonts w:asciiTheme="majorBidi" w:hAnsiTheme="majorBidi" w:cs="B Nazanin" w:hint="cs"/>
          <w:sz w:val="26"/>
          <w:szCs w:val="26"/>
          <w:rtl/>
          <w:lang w:bidi="fa-IR"/>
        </w:rPr>
        <w:t xml:space="preserve">حوزه نیروگاه‌های هسته‌ای </w:t>
      </w:r>
      <w:r w:rsidRPr="001E572D">
        <w:rPr>
          <w:rFonts w:asciiTheme="majorBidi" w:hAnsiTheme="majorBidi" w:cs="B Nazanin"/>
          <w:sz w:val="26"/>
          <w:szCs w:val="26"/>
          <w:rtl/>
          <w:lang w:bidi="fa-IR"/>
        </w:rPr>
        <w:t>در مراحل مختلف طراحی، ساخت</w:t>
      </w:r>
      <w:r w:rsidRPr="001E572D">
        <w:rPr>
          <w:rFonts w:asciiTheme="majorBidi" w:hAnsiTheme="majorBidi" w:cs="B Nazanin" w:hint="cs"/>
          <w:sz w:val="26"/>
          <w:szCs w:val="26"/>
          <w:rtl/>
          <w:lang w:bidi="fa-IR"/>
        </w:rPr>
        <w:t xml:space="preserve"> (تأمین تجهیزات)</w:t>
      </w:r>
      <w:r w:rsidRPr="001E572D">
        <w:rPr>
          <w:rFonts w:asciiTheme="majorBidi" w:hAnsiTheme="majorBidi" w:cs="B Nazanin"/>
          <w:sz w:val="26"/>
          <w:szCs w:val="26"/>
          <w:rtl/>
          <w:lang w:bidi="fa-IR"/>
        </w:rPr>
        <w:t>، راه اندازی و از کاراندازی نیروگاه</w:t>
      </w:r>
      <w:r w:rsidRPr="001E572D">
        <w:rPr>
          <w:rFonts w:asciiTheme="majorBidi" w:hAnsiTheme="majorBidi" w:cs="B Nazanin" w:hint="cs"/>
          <w:sz w:val="26"/>
          <w:szCs w:val="26"/>
          <w:rtl/>
          <w:lang w:bidi="fa-IR"/>
        </w:rPr>
        <w:t>‌</w:t>
      </w:r>
      <w:r w:rsidRPr="001E572D">
        <w:rPr>
          <w:rFonts w:asciiTheme="majorBidi" w:hAnsiTheme="majorBidi" w:cs="B Nazanin"/>
          <w:sz w:val="26"/>
          <w:szCs w:val="26"/>
          <w:rtl/>
          <w:lang w:bidi="fa-IR"/>
        </w:rPr>
        <w:t>های هسته</w:t>
      </w:r>
      <w:r w:rsidRPr="001E572D">
        <w:rPr>
          <w:rFonts w:asciiTheme="majorBidi" w:hAnsiTheme="majorBidi" w:cs="B Nazanin" w:hint="cs"/>
          <w:sz w:val="26"/>
          <w:szCs w:val="26"/>
          <w:rtl/>
          <w:lang w:bidi="fa-IR"/>
        </w:rPr>
        <w:t>‌</w:t>
      </w:r>
      <w:r w:rsidRPr="001E572D">
        <w:rPr>
          <w:rFonts w:asciiTheme="majorBidi" w:hAnsiTheme="majorBidi" w:cs="B Nazanin"/>
          <w:sz w:val="26"/>
          <w:szCs w:val="26"/>
          <w:rtl/>
          <w:lang w:bidi="fa-IR"/>
        </w:rPr>
        <w:t>ای در کشور با رویکرد بومی سازی صنعت نیروگاه</w:t>
      </w:r>
      <w:r w:rsidRPr="001E572D">
        <w:rPr>
          <w:rFonts w:asciiTheme="majorBidi" w:hAnsiTheme="majorBidi" w:cs="B Nazanin" w:hint="cs"/>
          <w:sz w:val="26"/>
          <w:szCs w:val="26"/>
          <w:rtl/>
          <w:lang w:bidi="fa-IR"/>
        </w:rPr>
        <w:t>‌</w:t>
      </w:r>
      <w:r w:rsidRPr="001E572D">
        <w:rPr>
          <w:rFonts w:asciiTheme="majorBidi" w:hAnsiTheme="majorBidi" w:cs="B Nazanin"/>
          <w:sz w:val="26"/>
          <w:szCs w:val="26"/>
          <w:rtl/>
          <w:lang w:bidi="fa-IR"/>
        </w:rPr>
        <w:t xml:space="preserve">های </w:t>
      </w:r>
      <w:r w:rsidRPr="001E572D">
        <w:rPr>
          <w:rFonts w:asciiTheme="majorBidi" w:hAnsiTheme="majorBidi" w:cs="B Nazanin" w:hint="cs"/>
          <w:sz w:val="26"/>
          <w:szCs w:val="26"/>
          <w:rtl/>
          <w:lang w:bidi="fa-IR"/>
        </w:rPr>
        <w:t>هسته‌ای</w:t>
      </w:r>
      <w:r w:rsidRPr="001E572D">
        <w:rPr>
          <w:rFonts w:asciiTheme="majorBidi" w:hAnsiTheme="majorBidi" w:cs="B Nazanin"/>
          <w:sz w:val="26"/>
          <w:szCs w:val="26"/>
          <w:rtl/>
          <w:lang w:bidi="fa-IR"/>
        </w:rPr>
        <w:t xml:space="preserve"> </w:t>
      </w:r>
    </w:p>
    <w:p w:rsidR="001E572D" w:rsidRPr="001E572D" w:rsidRDefault="001E572D" w:rsidP="00634936">
      <w:pPr>
        <w:pStyle w:val="ListParagraph"/>
        <w:numPr>
          <w:ilvl w:val="0"/>
          <w:numId w:val="17"/>
        </w:numPr>
        <w:bidi/>
        <w:spacing w:after="0" w:line="276" w:lineRule="auto"/>
        <w:ind w:left="714" w:hanging="357"/>
        <w:contextualSpacing w:val="0"/>
        <w:jc w:val="both"/>
        <w:rPr>
          <w:rFonts w:asciiTheme="majorBidi" w:hAnsiTheme="majorBidi" w:cs="B Nazanin"/>
          <w:sz w:val="26"/>
          <w:szCs w:val="26"/>
          <w:rtl/>
          <w:lang w:bidi="fa-IR"/>
        </w:rPr>
      </w:pPr>
      <w:r w:rsidRPr="001E572D">
        <w:rPr>
          <w:rFonts w:asciiTheme="majorBidi" w:hAnsiTheme="majorBidi" w:cs="B Nazanin" w:hint="cs"/>
          <w:sz w:val="26"/>
          <w:szCs w:val="26"/>
          <w:rtl/>
          <w:lang w:bidi="fa-IR"/>
        </w:rPr>
        <w:lastRenderedPageBreak/>
        <w:t xml:space="preserve">دستیابی به دانش مورد نیاز برای پشتیبانی علمی و فنی از بهره برداری ایمن، مطمئن و اقتصادی از </w:t>
      </w:r>
      <w:r w:rsidRPr="001E572D">
        <w:rPr>
          <w:rFonts w:asciiTheme="majorBidi" w:hAnsiTheme="majorBidi" w:cs="B Nazanin"/>
          <w:sz w:val="26"/>
          <w:szCs w:val="26"/>
          <w:rtl/>
          <w:lang w:bidi="fa-IR"/>
        </w:rPr>
        <w:t>نیروگاه</w:t>
      </w:r>
      <w:r w:rsidRPr="001E572D">
        <w:rPr>
          <w:rFonts w:asciiTheme="majorBidi" w:hAnsiTheme="majorBidi" w:cs="B Nazanin" w:hint="cs"/>
          <w:sz w:val="26"/>
          <w:szCs w:val="26"/>
          <w:rtl/>
          <w:lang w:bidi="fa-IR"/>
        </w:rPr>
        <w:t>‌</w:t>
      </w:r>
      <w:r w:rsidRPr="001E572D">
        <w:rPr>
          <w:rFonts w:asciiTheme="majorBidi" w:hAnsiTheme="majorBidi" w:cs="B Nazanin"/>
          <w:sz w:val="26"/>
          <w:szCs w:val="26"/>
          <w:rtl/>
          <w:lang w:bidi="fa-IR"/>
        </w:rPr>
        <w:t xml:space="preserve">های </w:t>
      </w:r>
      <w:r w:rsidRPr="001E572D">
        <w:rPr>
          <w:rFonts w:asciiTheme="majorBidi" w:hAnsiTheme="majorBidi" w:cs="B Nazanin" w:hint="cs"/>
          <w:sz w:val="26"/>
          <w:szCs w:val="26"/>
          <w:rtl/>
          <w:lang w:bidi="fa-IR"/>
        </w:rPr>
        <w:t>هسته‌ای</w:t>
      </w:r>
      <w:r w:rsidRPr="001E572D">
        <w:rPr>
          <w:rFonts w:asciiTheme="majorBidi" w:hAnsiTheme="majorBidi" w:cs="B Nazanin"/>
          <w:sz w:val="26"/>
          <w:szCs w:val="26"/>
          <w:rtl/>
          <w:lang w:bidi="fa-IR"/>
        </w:rPr>
        <w:t xml:space="preserve"> </w:t>
      </w:r>
      <w:r w:rsidRPr="001E572D">
        <w:rPr>
          <w:rFonts w:asciiTheme="majorBidi" w:hAnsiTheme="majorBidi" w:cs="B Nazanin" w:hint="cs"/>
          <w:sz w:val="26"/>
          <w:szCs w:val="26"/>
          <w:rtl/>
          <w:lang w:bidi="fa-IR"/>
        </w:rPr>
        <w:t>و  بومی سازی تجهیزات در راستای رویکرد مشارکت حداکثری در داخل کشور</w:t>
      </w:r>
    </w:p>
    <w:p w:rsidR="001E572D" w:rsidRPr="001E572D" w:rsidRDefault="001E572D" w:rsidP="00634936">
      <w:pPr>
        <w:pStyle w:val="ListParagraph"/>
        <w:numPr>
          <w:ilvl w:val="0"/>
          <w:numId w:val="17"/>
        </w:numPr>
        <w:bidi/>
        <w:spacing w:after="0" w:line="276" w:lineRule="auto"/>
        <w:contextualSpacing w:val="0"/>
        <w:jc w:val="both"/>
        <w:rPr>
          <w:rFonts w:asciiTheme="majorBidi" w:hAnsiTheme="majorBidi" w:cs="B Nazanin"/>
          <w:sz w:val="26"/>
          <w:szCs w:val="26"/>
          <w:rtl/>
          <w:lang w:bidi="fa-IR"/>
        </w:rPr>
      </w:pPr>
      <w:r w:rsidRPr="001E572D">
        <w:rPr>
          <w:rFonts w:asciiTheme="majorBidi" w:hAnsiTheme="majorBidi" w:cs="B Nazanin"/>
          <w:sz w:val="26"/>
          <w:szCs w:val="26"/>
          <w:rtl/>
          <w:lang w:bidi="fa-IR"/>
        </w:rPr>
        <w:t xml:space="preserve">تدوین و توسعه </w:t>
      </w:r>
      <w:r w:rsidRPr="001E572D">
        <w:rPr>
          <w:rFonts w:asciiTheme="majorBidi" w:hAnsiTheme="majorBidi" w:cs="B Nazanin" w:hint="cs"/>
          <w:sz w:val="26"/>
          <w:szCs w:val="26"/>
          <w:rtl/>
          <w:lang w:bidi="fa-IR"/>
        </w:rPr>
        <w:t xml:space="preserve">دانش فنی در </w:t>
      </w:r>
      <w:r w:rsidRPr="001E572D">
        <w:rPr>
          <w:rFonts w:asciiTheme="majorBidi" w:hAnsiTheme="majorBidi" w:cs="B Nazanin"/>
          <w:sz w:val="26"/>
          <w:szCs w:val="26"/>
          <w:rtl/>
          <w:lang w:bidi="fa-IR"/>
        </w:rPr>
        <w:t>زمینه</w:t>
      </w:r>
      <w:r w:rsidRPr="001E572D">
        <w:rPr>
          <w:rFonts w:asciiTheme="majorBidi" w:hAnsiTheme="majorBidi" w:cs="B Nazanin" w:hint="cs"/>
          <w:sz w:val="26"/>
          <w:szCs w:val="26"/>
          <w:rtl/>
          <w:lang w:bidi="fa-IR"/>
        </w:rPr>
        <w:t>‌</w:t>
      </w:r>
      <w:r w:rsidRPr="001E572D">
        <w:rPr>
          <w:rFonts w:asciiTheme="majorBidi" w:hAnsiTheme="majorBidi" w:cs="B Nazanin"/>
          <w:sz w:val="26"/>
          <w:szCs w:val="26"/>
          <w:rtl/>
          <w:lang w:bidi="fa-IR"/>
        </w:rPr>
        <w:t>های تخصصی مرتبط ( ایمنی هسته</w:t>
      </w:r>
      <w:r w:rsidRPr="001E572D">
        <w:rPr>
          <w:rFonts w:asciiTheme="majorBidi" w:hAnsiTheme="majorBidi" w:cs="B Nazanin" w:hint="cs"/>
          <w:sz w:val="26"/>
          <w:szCs w:val="26"/>
          <w:rtl/>
          <w:lang w:bidi="fa-IR"/>
        </w:rPr>
        <w:t>‌</w:t>
      </w:r>
      <w:r w:rsidRPr="001E572D">
        <w:rPr>
          <w:rFonts w:asciiTheme="majorBidi" w:hAnsiTheme="majorBidi" w:cs="B Nazanin"/>
          <w:sz w:val="26"/>
          <w:szCs w:val="26"/>
          <w:rtl/>
          <w:lang w:bidi="fa-IR"/>
        </w:rPr>
        <w:t xml:space="preserve">ای، طراحی </w:t>
      </w:r>
      <w:r w:rsidRPr="001E572D">
        <w:rPr>
          <w:rFonts w:asciiTheme="majorBidi" w:hAnsiTheme="majorBidi" w:cs="B Nazanin" w:hint="cs"/>
          <w:sz w:val="26"/>
          <w:szCs w:val="26"/>
          <w:rtl/>
          <w:lang w:bidi="fa-IR"/>
        </w:rPr>
        <w:t xml:space="preserve">فنی و </w:t>
      </w:r>
      <w:r w:rsidRPr="001E572D">
        <w:rPr>
          <w:rFonts w:asciiTheme="majorBidi" w:hAnsiTheme="majorBidi" w:cs="B Nazanin"/>
          <w:sz w:val="26"/>
          <w:szCs w:val="26"/>
          <w:rtl/>
          <w:lang w:bidi="fa-IR"/>
        </w:rPr>
        <w:t>مهندسی</w:t>
      </w:r>
      <w:r w:rsidRPr="001E572D">
        <w:rPr>
          <w:rFonts w:asciiTheme="majorBidi" w:hAnsiTheme="majorBidi" w:cs="B Nazanin" w:hint="cs"/>
          <w:sz w:val="26"/>
          <w:szCs w:val="26"/>
          <w:rtl/>
          <w:lang w:bidi="fa-IR"/>
        </w:rPr>
        <w:t>،</w:t>
      </w:r>
      <w:r w:rsidRPr="001E572D">
        <w:rPr>
          <w:rFonts w:asciiTheme="majorBidi" w:hAnsiTheme="majorBidi" w:cs="B Nazanin"/>
          <w:sz w:val="26"/>
          <w:szCs w:val="26"/>
          <w:rtl/>
          <w:lang w:bidi="fa-IR"/>
        </w:rPr>
        <w:t xml:space="preserve"> سوخت و مواد، پسمانداری، توسعه کدها و نرم افزارها، حفاظت پرتوی، ساخت تجهیزات و س</w:t>
      </w:r>
      <w:r w:rsidRPr="001E572D">
        <w:rPr>
          <w:rFonts w:asciiTheme="majorBidi" w:hAnsiTheme="majorBidi" w:cs="B Nazanin" w:hint="cs"/>
          <w:sz w:val="26"/>
          <w:szCs w:val="26"/>
          <w:rtl/>
          <w:lang w:bidi="fa-IR"/>
        </w:rPr>
        <w:t>امانه‌</w:t>
      </w:r>
      <w:r w:rsidRPr="001E572D">
        <w:rPr>
          <w:rFonts w:asciiTheme="majorBidi" w:hAnsiTheme="majorBidi" w:cs="B Nazanin"/>
          <w:sz w:val="26"/>
          <w:szCs w:val="26"/>
          <w:rtl/>
          <w:lang w:bidi="fa-IR"/>
        </w:rPr>
        <w:t xml:space="preserve">های کلیدی، </w:t>
      </w:r>
      <w:r w:rsidRPr="001E572D">
        <w:rPr>
          <w:rFonts w:asciiTheme="majorBidi" w:hAnsiTheme="majorBidi" w:cs="B Nazanin" w:hint="cs"/>
          <w:sz w:val="26"/>
          <w:szCs w:val="26"/>
          <w:rtl/>
          <w:lang w:bidi="fa-IR"/>
        </w:rPr>
        <w:t>طراحی</w:t>
      </w:r>
      <w:r w:rsidRPr="001E572D">
        <w:rPr>
          <w:rFonts w:asciiTheme="majorBidi" w:hAnsiTheme="majorBidi" w:cs="B Nazanin"/>
          <w:sz w:val="26"/>
          <w:szCs w:val="26"/>
          <w:rtl/>
          <w:lang w:bidi="fa-IR"/>
        </w:rPr>
        <w:t xml:space="preserve"> </w:t>
      </w:r>
      <w:r w:rsidRPr="001E572D">
        <w:rPr>
          <w:rFonts w:asciiTheme="majorBidi" w:hAnsiTheme="majorBidi" w:cs="B Nazanin" w:hint="cs"/>
          <w:sz w:val="26"/>
          <w:szCs w:val="26"/>
          <w:rtl/>
          <w:lang w:bidi="fa-IR"/>
        </w:rPr>
        <w:t>و</w:t>
      </w:r>
      <w:r w:rsidRPr="001E572D">
        <w:rPr>
          <w:rFonts w:asciiTheme="majorBidi" w:hAnsiTheme="majorBidi" w:cs="B Nazanin"/>
          <w:sz w:val="26"/>
          <w:szCs w:val="26"/>
          <w:rtl/>
          <w:lang w:bidi="fa-IR"/>
        </w:rPr>
        <w:t xml:space="preserve"> </w:t>
      </w:r>
      <w:r w:rsidRPr="001E572D">
        <w:rPr>
          <w:rFonts w:asciiTheme="majorBidi" w:hAnsiTheme="majorBidi" w:cs="B Nazanin" w:hint="cs"/>
          <w:sz w:val="26"/>
          <w:szCs w:val="26"/>
          <w:rtl/>
          <w:lang w:bidi="fa-IR"/>
        </w:rPr>
        <w:t>توسعه</w:t>
      </w:r>
      <w:r w:rsidRPr="001E572D">
        <w:rPr>
          <w:rFonts w:asciiTheme="majorBidi" w:hAnsiTheme="majorBidi" w:cs="B Nazanin"/>
          <w:sz w:val="26"/>
          <w:szCs w:val="26"/>
          <w:rtl/>
          <w:lang w:bidi="fa-IR"/>
        </w:rPr>
        <w:t xml:space="preserve"> </w:t>
      </w:r>
      <w:r w:rsidRPr="001E572D">
        <w:rPr>
          <w:rFonts w:asciiTheme="majorBidi" w:hAnsiTheme="majorBidi" w:cs="B Nazanin" w:hint="cs"/>
          <w:sz w:val="26"/>
          <w:szCs w:val="26"/>
          <w:rtl/>
          <w:lang w:bidi="fa-IR"/>
        </w:rPr>
        <w:t>لوپ‌های</w:t>
      </w:r>
      <w:r w:rsidRPr="001E572D">
        <w:rPr>
          <w:rFonts w:asciiTheme="majorBidi" w:hAnsiTheme="majorBidi" w:cs="B Nazanin"/>
          <w:sz w:val="26"/>
          <w:szCs w:val="26"/>
          <w:rtl/>
          <w:lang w:bidi="fa-IR"/>
        </w:rPr>
        <w:t xml:space="preserve"> </w:t>
      </w:r>
      <w:r w:rsidRPr="001E572D">
        <w:rPr>
          <w:rFonts w:asciiTheme="majorBidi" w:hAnsiTheme="majorBidi" w:cs="B Nazanin" w:hint="cs"/>
          <w:sz w:val="26"/>
          <w:szCs w:val="26"/>
          <w:rtl/>
          <w:lang w:bidi="fa-IR"/>
        </w:rPr>
        <w:t xml:space="preserve">آزمایشگاهی و </w:t>
      </w:r>
      <w:r w:rsidRPr="001E572D">
        <w:rPr>
          <w:rFonts w:asciiTheme="majorBidi" w:hAnsiTheme="majorBidi" w:cs="B Nazanin"/>
          <w:sz w:val="26"/>
          <w:szCs w:val="26"/>
          <w:rtl/>
          <w:lang w:bidi="fa-IR"/>
        </w:rPr>
        <w:t>...)</w:t>
      </w:r>
      <w:r w:rsidRPr="001E572D">
        <w:rPr>
          <w:rFonts w:asciiTheme="majorBidi" w:hAnsiTheme="majorBidi" w:cs="B Nazanin" w:hint="cs"/>
          <w:sz w:val="26"/>
          <w:szCs w:val="26"/>
          <w:rtl/>
          <w:lang w:bidi="fa-IR"/>
        </w:rPr>
        <w:t xml:space="preserve"> و ایجاد زیرساخت‌های نرم افزاری و سخت افزاری مورد نیاز در تحقیق و توسعه </w:t>
      </w:r>
    </w:p>
    <w:p w:rsidR="001E572D" w:rsidRPr="001E572D" w:rsidRDefault="001E572D" w:rsidP="00634936">
      <w:pPr>
        <w:pStyle w:val="ListParagraph"/>
        <w:numPr>
          <w:ilvl w:val="0"/>
          <w:numId w:val="18"/>
        </w:numPr>
        <w:bidi/>
        <w:spacing w:after="0" w:line="276" w:lineRule="auto"/>
        <w:contextualSpacing w:val="0"/>
        <w:jc w:val="both"/>
        <w:rPr>
          <w:rFonts w:asciiTheme="majorBidi" w:hAnsiTheme="majorBidi" w:cs="B Nazanin"/>
          <w:sz w:val="26"/>
          <w:szCs w:val="26"/>
          <w:lang w:bidi="fa-IR"/>
        </w:rPr>
      </w:pPr>
      <w:r w:rsidRPr="001E572D">
        <w:rPr>
          <w:rFonts w:asciiTheme="majorBidi" w:hAnsiTheme="majorBidi" w:cs="B Nazanin"/>
          <w:sz w:val="26"/>
          <w:szCs w:val="26"/>
          <w:rtl/>
          <w:lang w:bidi="fa-IR"/>
        </w:rPr>
        <w:t>پیاده سازی سیستم مدیریت دانش یکپارچه و منسجم و توسعه فراگیر سازمان</w:t>
      </w:r>
      <w:r w:rsidRPr="001E572D">
        <w:rPr>
          <w:rFonts w:asciiTheme="majorBidi" w:hAnsiTheme="majorBidi" w:cs="B Nazanin" w:hint="cs"/>
          <w:sz w:val="26"/>
          <w:szCs w:val="26"/>
          <w:rtl/>
          <w:lang w:bidi="fa-IR"/>
        </w:rPr>
        <w:t>‌های</w:t>
      </w:r>
      <w:r w:rsidRPr="001E572D">
        <w:rPr>
          <w:rFonts w:asciiTheme="majorBidi" w:hAnsiTheme="majorBidi" w:cs="B Nazanin"/>
          <w:sz w:val="26"/>
          <w:szCs w:val="26"/>
          <w:rtl/>
          <w:lang w:bidi="fa-IR"/>
        </w:rPr>
        <w:t xml:space="preserve"> یادگیرنده </w:t>
      </w:r>
      <w:r w:rsidRPr="001E572D">
        <w:rPr>
          <w:rFonts w:asciiTheme="majorBidi" w:hAnsiTheme="majorBidi" w:cs="B Nazanin" w:hint="cs"/>
          <w:sz w:val="26"/>
          <w:szCs w:val="26"/>
          <w:rtl/>
          <w:lang w:bidi="fa-IR"/>
        </w:rPr>
        <w:t xml:space="preserve">و تربیت پژوهشگران و اندیشمندان </w:t>
      </w:r>
      <w:r w:rsidRPr="001E572D">
        <w:rPr>
          <w:rFonts w:asciiTheme="majorBidi" w:hAnsiTheme="majorBidi" w:cs="B Nazanin"/>
          <w:sz w:val="26"/>
          <w:szCs w:val="26"/>
          <w:rtl/>
          <w:lang w:bidi="fa-IR"/>
        </w:rPr>
        <w:t xml:space="preserve">در </w:t>
      </w:r>
      <w:r w:rsidRPr="001E572D">
        <w:rPr>
          <w:rFonts w:asciiTheme="majorBidi" w:hAnsiTheme="majorBidi" w:cs="B Nazanin" w:hint="cs"/>
          <w:sz w:val="26"/>
          <w:szCs w:val="26"/>
          <w:rtl/>
          <w:lang w:bidi="fa-IR"/>
        </w:rPr>
        <w:t>مسیر دستیابی به چشم انداز ترسیم شده در</w:t>
      </w:r>
      <w:r w:rsidRPr="001E572D">
        <w:rPr>
          <w:rFonts w:asciiTheme="majorBidi" w:hAnsiTheme="majorBidi" w:cs="B Nazanin"/>
          <w:sz w:val="26"/>
          <w:szCs w:val="26"/>
          <w:rtl/>
          <w:lang w:bidi="fa-IR"/>
        </w:rPr>
        <w:t xml:space="preserve"> بومی سازی صنعت نیروگاه</w:t>
      </w:r>
      <w:r w:rsidRPr="001E572D">
        <w:rPr>
          <w:rFonts w:asciiTheme="majorBidi" w:hAnsiTheme="majorBidi" w:cs="B Nazanin" w:hint="cs"/>
          <w:sz w:val="26"/>
          <w:szCs w:val="26"/>
          <w:rtl/>
          <w:lang w:bidi="fa-IR"/>
        </w:rPr>
        <w:t>‌های هسته‌ای.</w:t>
      </w:r>
    </w:p>
    <w:p w:rsidR="001E572D" w:rsidRPr="004148BD" w:rsidRDefault="001E572D" w:rsidP="00DB3CE7">
      <w:pPr>
        <w:spacing w:after="0" w:line="240" w:lineRule="auto"/>
        <w:jc w:val="both"/>
        <w:rPr>
          <w:rFonts w:asciiTheme="majorBidi" w:hAnsiTheme="majorBidi" w:cs="B Mitra"/>
          <w:sz w:val="24"/>
          <w:szCs w:val="24"/>
        </w:rPr>
      </w:pPr>
    </w:p>
    <w:p w:rsidR="001E572D" w:rsidRPr="001E572D" w:rsidRDefault="001E572D" w:rsidP="00634936">
      <w:pPr>
        <w:pStyle w:val="ListParagraph"/>
        <w:numPr>
          <w:ilvl w:val="1"/>
          <w:numId w:val="15"/>
        </w:numPr>
        <w:bidi/>
        <w:jc w:val="both"/>
        <w:outlineLvl w:val="1"/>
        <w:rPr>
          <w:rFonts w:asciiTheme="majorBidi" w:hAnsiTheme="majorBidi" w:cs="B Nazanin"/>
          <w:b/>
          <w:bCs/>
          <w:sz w:val="26"/>
          <w:szCs w:val="26"/>
          <w:rtl/>
          <w:lang w:bidi="fa-IR"/>
        </w:rPr>
      </w:pPr>
      <w:bookmarkStart w:id="81" w:name="_Toc93934629"/>
      <w:bookmarkStart w:id="82" w:name="_Toc93937177"/>
      <w:r w:rsidRPr="001E572D">
        <w:rPr>
          <w:rFonts w:asciiTheme="majorBidi" w:hAnsiTheme="majorBidi" w:cs="B Nazanin" w:hint="cs"/>
          <w:b/>
          <w:bCs/>
          <w:sz w:val="26"/>
          <w:szCs w:val="26"/>
          <w:rtl/>
          <w:lang w:bidi="fa-IR"/>
        </w:rPr>
        <w:t>اولویت‌های تحقیق و توسعه صنعت نیروگاه‌های هسته‌ای:</w:t>
      </w:r>
      <w:bookmarkEnd w:id="81"/>
      <w:bookmarkEnd w:id="82"/>
    </w:p>
    <w:p w:rsidR="001E572D" w:rsidRPr="001E572D" w:rsidRDefault="001E572D" w:rsidP="00DB3CE7">
      <w:pPr>
        <w:pStyle w:val="ListParagraph"/>
        <w:bidi/>
        <w:spacing w:after="120" w:line="276" w:lineRule="auto"/>
        <w:jc w:val="both"/>
        <w:rPr>
          <w:rFonts w:asciiTheme="majorBidi" w:hAnsiTheme="majorBidi" w:cs="B Mitra"/>
          <w:sz w:val="26"/>
          <w:szCs w:val="26"/>
          <w:rtl/>
          <w:lang w:bidi="fa-IR"/>
        </w:rPr>
      </w:pPr>
      <w:r w:rsidRPr="001E572D">
        <w:rPr>
          <w:rFonts w:asciiTheme="majorBidi" w:hAnsiTheme="majorBidi" w:cs="B Mitra" w:hint="cs"/>
          <w:sz w:val="26"/>
          <w:szCs w:val="26"/>
          <w:rtl/>
          <w:lang w:bidi="fa-IR"/>
        </w:rPr>
        <w:t>مهم‌ترین حوزه‌های تحقیق و توسعه در جهت کسب دانش طراحی و ساخت نیروگاه‌های هسته‌ای شامل موارد ذیل است:</w:t>
      </w:r>
    </w:p>
    <w:p w:rsidR="001E572D" w:rsidRPr="001E572D" w:rsidRDefault="001E572D" w:rsidP="00634936">
      <w:pPr>
        <w:pStyle w:val="ListParagraph"/>
        <w:numPr>
          <w:ilvl w:val="0"/>
          <w:numId w:val="18"/>
        </w:numPr>
        <w:bidi/>
        <w:spacing w:after="0" w:line="276" w:lineRule="auto"/>
        <w:ind w:left="714" w:hanging="357"/>
        <w:contextualSpacing w:val="0"/>
        <w:jc w:val="both"/>
        <w:rPr>
          <w:rFonts w:asciiTheme="majorBidi" w:hAnsiTheme="majorBidi" w:cs="B Mitra"/>
          <w:sz w:val="26"/>
          <w:szCs w:val="26"/>
          <w:lang w:bidi="fa-IR"/>
        </w:rPr>
      </w:pPr>
      <w:r w:rsidRPr="001E572D">
        <w:rPr>
          <w:rFonts w:asciiTheme="majorBidi" w:hAnsiTheme="majorBidi" w:cs="B Mitra"/>
          <w:sz w:val="26"/>
          <w:szCs w:val="26"/>
          <w:rtl/>
          <w:lang w:bidi="fa-IR"/>
        </w:rPr>
        <w:t>تحقیقات مواد</w:t>
      </w:r>
      <w:r w:rsidRPr="001E572D">
        <w:rPr>
          <w:rFonts w:asciiTheme="majorBidi" w:hAnsiTheme="majorBidi" w:cs="B Mitra" w:hint="cs"/>
          <w:sz w:val="26"/>
          <w:szCs w:val="26"/>
          <w:rtl/>
          <w:lang w:bidi="fa-IR"/>
        </w:rPr>
        <w:t xml:space="preserve"> کاربردی در نیروگاه‌های هسته‌ای</w:t>
      </w:r>
    </w:p>
    <w:p w:rsidR="001E572D" w:rsidRPr="001E572D" w:rsidRDefault="001E572D" w:rsidP="00634936">
      <w:pPr>
        <w:pStyle w:val="ListParagraph"/>
        <w:numPr>
          <w:ilvl w:val="0"/>
          <w:numId w:val="18"/>
        </w:numPr>
        <w:bidi/>
        <w:spacing w:after="0" w:line="276" w:lineRule="auto"/>
        <w:ind w:left="714" w:hanging="357"/>
        <w:contextualSpacing w:val="0"/>
        <w:jc w:val="both"/>
        <w:rPr>
          <w:rFonts w:asciiTheme="majorBidi" w:hAnsiTheme="majorBidi" w:cs="B Mitra"/>
          <w:sz w:val="26"/>
          <w:szCs w:val="26"/>
          <w:lang w:bidi="fa-IR"/>
        </w:rPr>
      </w:pPr>
      <w:r w:rsidRPr="001E572D">
        <w:rPr>
          <w:rFonts w:asciiTheme="majorBidi" w:hAnsiTheme="majorBidi" w:cs="B Mitra" w:hint="cs"/>
          <w:sz w:val="26"/>
          <w:szCs w:val="26"/>
          <w:rtl/>
          <w:lang w:bidi="fa-IR"/>
        </w:rPr>
        <w:t>تحقیقات سوخت هسته‌ای و آزمون‌های ایمنی و کنترل کیفی</w:t>
      </w:r>
    </w:p>
    <w:p w:rsidR="001E572D" w:rsidRPr="001E572D" w:rsidRDefault="001E572D" w:rsidP="00634936">
      <w:pPr>
        <w:pStyle w:val="ListParagraph"/>
        <w:numPr>
          <w:ilvl w:val="0"/>
          <w:numId w:val="18"/>
        </w:numPr>
        <w:bidi/>
        <w:spacing w:after="0" w:line="276" w:lineRule="auto"/>
        <w:ind w:left="714" w:hanging="357"/>
        <w:contextualSpacing w:val="0"/>
        <w:jc w:val="both"/>
        <w:rPr>
          <w:rFonts w:asciiTheme="majorBidi" w:hAnsiTheme="majorBidi" w:cs="B Mitra"/>
          <w:sz w:val="26"/>
          <w:szCs w:val="26"/>
          <w:lang w:bidi="fa-IR"/>
        </w:rPr>
      </w:pPr>
      <w:r w:rsidRPr="001E572D">
        <w:rPr>
          <w:rFonts w:asciiTheme="majorBidi" w:hAnsiTheme="majorBidi" w:cs="B Mitra" w:hint="cs"/>
          <w:sz w:val="26"/>
          <w:szCs w:val="26"/>
          <w:rtl/>
          <w:lang w:bidi="fa-IR"/>
        </w:rPr>
        <w:t>نرم افزارها و کدهای هسته‌ای کاربردی در حوزه‌های نوترونیک، ترموهیدرولیک و ایمنی</w:t>
      </w:r>
    </w:p>
    <w:p w:rsidR="001E572D" w:rsidRPr="001E572D" w:rsidRDefault="001E572D" w:rsidP="00634936">
      <w:pPr>
        <w:pStyle w:val="ListParagraph"/>
        <w:numPr>
          <w:ilvl w:val="0"/>
          <w:numId w:val="18"/>
        </w:numPr>
        <w:bidi/>
        <w:spacing w:after="0" w:line="276" w:lineRule="auto"/>
        <w:ind w:left="714" w:hanging="357"/>
        <w:contextualSpacing w:val="0"/>
        <w:jc w:val="both"/>
        <w:rPr>
          <w:rFonts w:asciiTheme="majorBidi" w:hAnsiTheme="majorBidi" w:cs="B Mitra"/>
          <w:sz w:val="26"/>
          <w:szCs w:val="26"/>
          <w:lang w:bidi="fa-IR"/>
        </w:rPr>
      </w:pPr>
      <w:r w:rsidRPr="001E572D">
        <w:rPr>
          <w:rFonts w:asciiTheme="majorBidi" w:hAnsiTheme="majorBidi" w:cs="B Mitra" w:hint="cs"/>
          <w:sz w:val="26"/>
          <w:szCs w:val="26"/>
          <w:rtl/>
          <w:lang w:bidi="fa-IR"/>
        </w:rPr>
        <w:t>ایجاد تأسیسات آزمایشی برای انجام آزمون‌های ایمنی هسته‌ای، ترموهیدرولیک و نوترونیک و اعتبارسنجی داده‌های هسته‌ای</w:t>
      </w:r>
    </w:p>
    <w:p w:rsidR="001E572D" w:rsidRPr="001E572D" w:rsidRDefault="001E572D" w:rsidP="00634936">
      <w:pPr>
        <w:pStyle w:val="ListParagraph"/>
        <w:numPr>
          <w:ilvl w:val="0"/>
          <w:numId w:val="18"/>
        </w:numPr>
        <w:bidi/>
        <w:spacing w:after="0" w:line="276" w:lineRule="auto"/>
        <w:ind w:left="714" w:hanging="357"/>
        <w:contextualSpacing w:val="0"/>
        <w:jc w:val="both"/>
        <w:rPr>
          <w:rFonts w:asciiTheme="majorBidi" w:hAnsiTheme="majorBidi" w:cs="B Mitra"/>
          <w:sz w:val="26"/>
          <w:szCs w:val="26"/>
          <w:lang w:bidi="fa-IR"/>
        </w:rPr>
      </w:pPr>
      <w:r w:rsidRPr="001E572D">
        <w:rPr>
          <w:rFonts w:asciiTheme="majorBidi" w:hAnsiTheme="majorBidi" w:cs="B Mitra" w:hint="cs"/>
          <w:sz w:val="26"/>
          <w:szCs w:val="26"/>
          <w:rtl/>
          <w:lang w:bidi="fa-IR"/>
        </w:rPr>
        <w:t>طراحی و ساخت تجهیزات و سامانه‌های کلیدی مورد نیاز صنعت نیروگاهی نظیر: تجهیزات ابزار دقیق هسته‌ای داخل و خارج قلب راکتور و سامانه‌های اندازه گیری و کنترل مربوطه</w:t>
      </w:r>
    </w:p>
    <w:p w:rsidR="001E572D" w:rsidRPr="004148BD" w:rsidRDefault="001E572D" w:rsidP="00DB3CE7">
      <w:pPr>
        <w:spacing w:after="0" w:line="240" w:lineRule="auto"/>
        <w:jc w:val="both"/>
        <w:rPr>
          <w:rFonts w:asciiTheme="majorBidi" w:hAnsiTheme="majorBidi" w:cs="B Mitra"/>
          <w:sz w:val="24"/>
          <w:szCs w:val="24"/>
        </w:rPr>
      </w:pPr>
    </w:p>
    <w:p w:rsidR="001E572D" w:rsidRPr="001E572D" w:rsidRDefault="001E572D" w:rsidP="00634936">
      <w:pPr>
        <w:pStyle w:val="ListParagraph"/>
        <w:numPr>
          <w:ilvl w:val="1"/>
          <w:numId w:val="15"/>
        </w:numPr>
        <w:bidi/>
        <w:jc w:val="both"/>
        <w:outlineLvl w:val="1"/>
        <w:rPr>
          <w:rFonts w:asciiTheme="majorBidi" w:hAnsiTheme="majorBidi" w:cs="B Nazanin"/>
          <w:b/>
          <w:bCs/>
          <w:sz w:val="26"/>
          <w:szCs w:val="26"/>
          <w:lang w:bidi="fa-IR"/>
        </w:rPr>
      </w:pPr>
      <w:bookmarkStart w:id="83" w:name="_Toc93934630"/>
      <w:bookmarkStart w:id="84" w:name="_Toc93937178"/>
      <w:r w:rsidRPr="001E572D">
        <w:rPr>
          <w:rFonts w:asciiTheme="majorBidi" w:hAnsiTheme="majorBidi" w:cs="B Nazanin" w:hint="cs"/>
          <w:b/>
          <w:bCs/>
          <w:sz w:val="26"/>
          <w:szCs w:val="26"/>
          <w:rtl/>
          <w:lang w:bidi="fa-IR"/>
        </w:rPr>
        <w:t>راهبردها و اقدامات ملی پیشنهادی:</w:t>
      </w:r>
      <w:bookmarkEnd w:id="83"/>
      <w:bookmarkEnd w:id="84"/>
    </w:p>
    <w:p w:rsidR="001E572D" w:rsidRPr="001E572D" w:rsidRDefault="001E572D" w:rsidP="00634936">
      <w:pPr>
        <w:pStyle w:val="ListParagraph"/>
        <w:numPr>
          <w:ilvl w:val="0"/>
          <w:numId w:val="16"/>
        </w:numPr>
        <w:bidi/>
        <w:spacing w:after="0" w:line="276" w:lineRule="auto"/>
        <w:contextualSpacing w:val="0"/>
        <w:jc w:val="both"/>
        <w:rPr>
          <w:rFonts w:cs="B Nazanin"/>
          <w:sz w:val="26"/>
          <w:szCs w:val="26"/>
          <w:lang w:bidi="fa-IR"/>
        </w:rPr>
      </w:pPr>
      <w:r w:rsidRPr="001E572D">
        <w:rPr>
          <w:rFonts w:cs="B Nazanin" w:hint="cs"/>
          <w:sz w:val="26"/>
          <w:szCs w:val="26"/>
          <w:rtl/>
          <w:lang w:bidi="fa-IR"/>
        </w:rPr>
        <w:t xml:space="preserve">تدوین، تصویب و ابلاغ سند ملی راهبردی تحقیق و توسعه با هدف سیاست‌گذاری، جهت‌دهی و مدیریت متمرکز همه فعالیت‌های پژوهشی به منظور بومی سازی فناوری طراحی و ساخت </w:t>
      </w:r>
      <w:r w:rsidRPr="001E572D">
        <w:rPr>
          <w:rFonts w:asciiTheme="majorBidi" w:hAnsiTheme="majorBidi" w:cs="B Nazanin" w:hint="cs"/>
          <w:sz w:val="26"/>
          <w:szCs w:val="26"/>
          <w:rtl/>
          <w:lang w:bidi="fa-IR"/>
        </w:rPr>
        <w:t>نیروگاه‌های هسته‌ای در همه حوزه‌های پژوهشی و صنعتی</w:t>
      </w:r>
      <w:r w:rsidRPr="001E572D">
        <w:rPr>
          <w:rFonts w:cs="B Nazanin" w:hint="cs"/>
          <w:sz w:val="26"/>
          <w:szCs w:val="26"/>
          <w:rtl/>
          <w:lang w:bidi="fa-IR"/>
        </w:rPr>
        <w:t xml:space="preserve"> کشور (به ویژه سازمان انرژی اتمی، وزارت علوم، وزارت صمت، وزرات نیرو و سایر وزارتخانه‌ها و سازمانهای مرتبط) </w:t>
      </w:r>
    </w:p>
    <w:p w:rsidR="001E572D" w:rsidRPr="001E572D" w:rsidRDefault="001E572D" w:rsidP="00634936">
      <w:pPr>
        <w:pStyle w:val="ListParagraph"/>
        <w:numPr>
          <w:ilvl w:val="0"/>
          <w:numId w:val="16"/>
        </w:numPr>
        <w:bidi/>
        <w:spacing w:after="0" w:line="276" w:lineRule="auto"/>
        <w:ind w:hanging="432"/>
        <w:contextualSpacing w:val="0"/>
        <w:jc w:val="both"/>
        <w:rPr>
          <w:rFonts w:asciiTheme="majorBidi" w:hAnsiTheme="majorBidi" w:cs="B Nazanin"/>
          <w:sz w:val="26"/>
          <w:szCs w:val="26"/>
          <w:lang w:bidi="fa-IR"/>
        </w:rPr>
      </w:pPr>
      <w:r w:rsidRPr="001E572D">
        <w:rPr>
          <w:rFonts w:asciiTheme="majorBidi" w:hAnsiTheme="majorBidi" w:cs="B Nazanin"/>
          <w:sz w:val="26"/>
          <w:szCs w:val="26"/>
          <w:rtl/>
          <w:lang w:bidi="fa-IR"/>
        </w:rPr>
        <w:t xml:space="preserve">ایجاد و </w:t>
      </w:r>
      <w:r w:rsidRPr="001E572D">
        <w:rPr>
          <w:rFonts w:asciiTheme="majorBidi" w:hAnsiTheme="majorBidi" w:cs="B Nazanin" w:hint="cs"/>
          <w:sz w:val="26"/>
          <w:szCs w:val="26"/>
          <w:rtl/>
          <w:lang w:bidi="fa-IR"/>
        </w:rPr>
        <w:t>توسعه شبکه</w:t>
      </w:r>
      <w:r w:rsidRPr="001E572D">
        <w:rPr>
          <w:rFonts w:asciiTheme="majorBidi" w:hAnsiTheme="majorBidi" w:cs="B Nazanin"/>
          <w:sz w:val="26"/>
          <w:szCs w:val="26"/>
          <w:rtl/>
          <w:lang w:bidi="fa-IR"/>
        </w:rPr>
        <w:t xml:space="preserve"> جامع آ</w:t>
      </w:r>
      <w:r w:rsidRPr="001E572D">
        <w:rPr>
          <w:rFonts w:asciiTheme="majorBidi" w:hAnsiTheme="majorBidi" w:cs="B Nazanin" w:hint="cs"/>
          <w:sz w:val="26"/>
          <w:szCs w:val="26"/>
          <w:rtl/>
          <w:lang w:bidi="fa-IR"/>
        </w:rPr>
        <w:t>ز</w:t>
      </w:r>
      <w:r w:rsidRPr="001E572D">
        <w:rPr>
          <w:rFonts w:asciiTheme="majorBidi" w:hAnsiTheme="majorBidi" w:cs="B Nazanin"/>
          <w:sz w:val="26"/>
          <w:szCs w:val="26"/>
          <w:rtl/>
          <w:lang w:bidi="fa-IR"/>
        </w:rPr>
        <w:t>مایشگاه</w:t>
      </w:r>
      <w:r w:rsidRPr="001E572D">
        <w:rPr>
          <w:rFonts w:asciiTheme="majorBidi" w:hAnsiTheme="majorBidi" w:cs="B Nazanin" w:hint="cs"/>
          <w:sz w:val="26"/>
          <w:szCs w:val="26"/>
          <w:rtl/>
          <w:lang w:bidi="fa-IR"/>
        </w:rPr>
        <w:t>‌</w:t>
      </w:r>
      <w:r w:rsidRPr="001E572D">
        <w:rPr>
          <w:rFonts w:asciiTheme="majorBidi" w:hAnsiTheme="majorBidi" w:cs="B Nazanin"/>
          <w:sz w:val="26"/>
          <w:szCs w:val="26"/>
          <w:rtl/>
          <w:lang w:bidi="fa-IR"/>
        </w:rPr>
        <w:t xml:space="preserve">های </w:t>
      </w:r>
      <w:r w:rsidRPr="001E572D">
        <w:rPr>
          <w:rFonts w:asciiTheme="majorBidi" w:hAnsiTheme="majorBidi" w:cs="B Nazanin" w:hint="cs"/>
          <w:sz w:val="26"/>
          <w:szCs w:val="26"/>
          <w:rtl/>
          <w:lang w:bidi="fa-IR"/>
        </w:rPr>
        <w:t>تحقیقاتی</w:t>
      </w:r>
      <w:r w:rsidRPr="001E572D">
        <w:rPr>
          <w:rFonts w:asciiTheme="majorBidi" w:hAnsiTheme="majorBidi" w:cs="B Nazanin"/>
          <w:sz w:val="26"/>
          <w:szCs w:val="26"/>
          <w:rtl/>
          <w:lang w:bidi="fa-IR"/>
        </w:rPr>
        <w:t xml:space="preserve"> ملی در کشور </w:t>
      </w:r>
      <w:r w:rsidRPr="001E572D">
        <w:rPr>
          <w:rFonts w:asciiTheme="majorBidi" w:hAnsiTheme="majorBidi" w:cs="B Nazanin" w:hint="cs"/>
          <w:sz w:val="26"/>
          <w:szCs w:val="26"/>
          <w:rtl/>
          <w:lang w:bidi="fa-IR"/>
        </w:rPr>
        <w:t xml:space="preserve">در حوزه </w:t>
      </w:r>
      <w:r w:rsidRPr="001E572D">
        <w:rPr>
          <w:rFonts w:asciiTheme="majorBidi" w:hAnsiTheme="majorBidi" w:cs="B Nazanin"/>
          <w:sz w:val="26"/>
          <w:szCs w:val="26"/>
          <w:rtl/>
          <w:lang w:bidi="fa-IR"/>
        </w:rPr>
        <w:t>تحقیقات مواد و سوخت</w:t>
      </w:r>
      <w:r w:rsidRPr="001E572D">
        <w:rPr>
          <w:rFonts w:asciiTheme="majorBidi" w:hAnsiTheme="majorBidi" w:cs="B Nazanin" w:hint="cs"/>
          <w:sz w:val="26"/>
          <w:szCs w:val="26"/>
          <w:rtl/>
          <w:lang w:bidi="fa-IR"/>
        </w:rPr>
        <w:t xml:space="preserve">، </w:t>
      </w:r>
      <w:r w:rsidRPr="001E572D">
        <w:rPr>
          <w:rFonts w:asciiTheme="majorBidi" w:hAnsiTheme="majorBidi" w:cs="B Nazanin"/>
          <w:sz w:val="26"/>
          <w:szCs w:val="26"/>
          <w:rtl/>
          <w:lang w:bidi="fa-IR"/>
        </w:rPr>
        <w:t>آزمون</w:t>
      </w:r>
      <w:r w:rsidRPr="001E572D">
        <w:rPr>
          <w:rFonts w:asciiTheme="majorBidi" w:hAnsiTheme="majorBidi" w:cs="B Nazanin" w:hint="cs"/>
          <w:sz w:val="26"/>
          <w:szCs w:val="26"/>
          <w:rtl/>
          <w:lang w:bidi="fa-IR"/>
        </w:rPr>
        <w:t>‌</w:t>
      </w:r>
      <w:r w:rsidRPr="001E572D">
        <w:rPr>
          <w:rFonts w:asciiTheme="majorBidi" w:hAnsiTheme="majorBidi" w:cs="B Nazanin"/>
          <w:sz w:val="26"/>
          <w:szCs w:val="26"/>
          <w:rtl/>
          <w:lang w:bidi="fa-IR"/>
        </w:rPr>
        <w:t>های ایمنی و کنترل کیفی سوخت</w:t>
      </w:r>
      <w:r w:rsidRPr="001E572D">
        <w:rPr>
          <w:rFonts w:asciiTheme="majorBidi" w:hAnsiTheme="majorBidi" w:cs="B Nazanin" w:hint="cs"/>
          <w:sz w:val="26"/>
          <w:szCs w:val="26"/>
          <w:rtl/>
          <w:lang w:bidi="fa-IR"/>
        </w:rPr>
        <w:t xml:space="preserve">، موکاپ‌های هسته‌ای و غیر هسته‌ای، </w:t>
      </w:r>
      <w:r w:rsidRPr="001E572D">
        <w:rPr>
          <w:rFonts w:asciiTheme="majorBidi" w:hAnsiTheme="majorBidi" w:cs="B Nazanin"/>
          <w:sz w:val="26"/>
          <w:szCs w:val="26"/>
          <w:rtl/>
          <w:lang w:bidi="fa-IR"/>
        </w:rPr>
        <w:t>ت</w:t>
      </w:r>
      <w:r w:rsidRPr="001E572D">
        <w:rPr>
          <w:rFonts w:asciiTheme="majorBidi" w:hAnsiTheme="majorBidi" w:cs="B Nazanin" w:hint="cs"/>
          <w:sz w:val="26"/>
          <w:szCs w:val="26"/>
          <w:rtl/>
          <w:lang w:bidi="fa-IR"/>
        </w:rPr>
        <w:t>أ</w:t>
      </w:r>
      <w:r w:rsidRPr="001E572D">
        <w:rPr>
          <w:rFonts w:asciiTheme="majorBidi" w:hAnsiTheme="majorBidi" w:cs="B Nazanin"/>
          <w:sz w:val="26"/>
          <w:szCs w:val="26"/>
          <w:rtl/>
          <w:lang w:bidi="fa-IR"/>
        </w:rPr>
        <w:t>سیسات آزمایشی برای آزمون</w:t>
      </w:r>
      <w:r w:rsidRPr="001E572D">
        <w:rPr>
          <w:rFonts w:asciiTheme="majorBidi" w:hAnsiTheme="majorBidi" w:cs="B Nazanin" w:hint="cs"/>
          <w:sz w:val="26"/>
          <w:szCs w:val="26"/>
          <w:rtl/>
          <w:lang w:bidi="fa-IR"/>
        </w:rPr>
        <w:t>‌</w:t>
      </w:r>
      <w:r w:rsidRPr="001E572D">
        <w:rPr>
          <w:rFonts w:asciiTheme="majorBidi" w:hAnsiTheme="majorBidi" w:cs="B Nazanin"/>
          <w:sz w:val="26"/>
          <w:szCs w:val="26"/>
          <w:rtl/>
          <w:lang w:bidi="fa-IR"/>
        </w:rPr>
        <w:t>های ترموهیدرولیک و ایمنی</w:t>
      </w:r>
      <w:r w:rsidRPr="001E572D">
        <w:rPr>
          <w:rFonts w:asciiTheme="majorBidi" w:hAnsiTheme="majorBidi" w:cs="B Nazanin" w:hint="cs"/>
          <w:sz w:val="26"/>
          <w:szCs w:val="26"/>
          <w:rtl/>
          <w:lang w:bidi="fa-IR"/>
        </w:rPr>
        <w:t>، توسعه کدها، نرم افزارها و الگوهای محاسبات هسته‌ای، کنترل و ابزار دقیق، آزمایشگاه‌های مخرب و غیر مخرب پرتویی (اکتیو) تست سوخت و مواد</w:t>
      </w:r>
    </w:p>
    <w:p w:rsidR="001E572D" w:rsidRPr="001E572D" w:rsidRDefault="001E572D" w:rsidP="00634936">
      <w:pPr>
        <w:pStyle w:val="ListParagraph"/>
        <w:numPr>
          <w:ilvl w:val="0"/>
          <w:numId w:val="16"/>
        </w:numPr>
        <w:bidi/>
        <w:spacing w:after="0" w:line="276" w:lineRule="auto"/>
        <w:ind w:hanging="432"/>
        <w:contextualSpacing w:val="0"/>
        <w:jc w:val="both"/>
        <w:rPr>
          <w:rFonts w:asciiTheme="majorBidi" w:hAnsiTheme="majorBidi" w:cs="B Nazanin"/>
          <w:sz w:val="26"/>
          <w:szCs w:val="26"/>
          <w:lang w:bidi="fa-IR"/>
        </w:rPr>
      </w:pPr>
      <w:r w:rsidRPr="001E572D">
        <w:rPr>
          <w:rFonts w:cs="B Nazanin" w:hint="cs"/>
          <w:sz w:val="26"/>
          <w:szCs w:val="26"/>
          <w:rtl/>
          <w:lang w:bidi="fa-IR"/>
        </w:rPr>
        <w:lastRenderedPageBreak/>
        <w:t>ﺣﻤﺎﻳﺖ ویژه</w:t>
      </w:r>
      <w:r w:rsidRPr="001E572D">
        <w:rPr>
          <w:rFonts w:cs="B Nazanin"/>
          <w:sz w:val="26"/>
          <w:szCs w:val="26"/>
          <w:rtl/>
          <w:lang w:bidi="fa-IR"/>
        </w:rPr>
        <w:t xml:space="preserve"> </w:t>
      </w:r>
      <w:r w:rsidRPr="001E572D">
        <w:rPr>
          <w:rFonts w:cs="B Nazanin" w:hint="cs"/>
          <w:sz w:val="26"/>
          <w:szCs w:val="26"/>
          <w:rtl/>
          <w:lang w:bidi="fa-IR"/>
        </w:rPr>
        <w:t>ﺍﺯ</w:t>
      </w:r>
      <w:r w:rsidRPr="001E572D">
        <w:rPr>
          <w:rFonts w:cs="B Nazanin"/>
          <w:sz w:val="26"/>
          <w:szCs w:val="26"/>
          <w:rtl/>
          <w:lang w:bidi="fa-IR"/>
        </w:rPr>
        <w:t xml:space="preserve"> </w:t>
      </w:r>
      <w:r w:rsidRPr="001E572D">
        <w:rPr>
          <w:rFonts w:cs="B Nazanin" w:hint="cs"/>
          <w:sz w:val="26"/>
          <w:szCs w:val="26"/>
          <w:rtl/>
          <w:lang w:bidi="fa-IR"/>
        </w:rPr>
        <w:t>پروژه‌ها و ﭘﮋﻭهش‌های ﺭﺍﻫﺒﺮﺩﻱ</w:t>
      </w:r>
      <w:r w:rsidRPr="001E572D">
        <w:rPr>
          <w:rFonts w:cs="B Nazanin"/>
          <w:sz w:val="26"/>
          <w:szCs w:val="26"/>
          <w:rtl/>
          <w:lang w:bidi="fa-IR"/>
        </w:rPr>
        <w:t xml:space="preserve"> </w:t>
      </w:r>
      <w:r w:rsidRPr="001E572D">
        <w:rPr>
          <w:rFonts w:cs="B Nazanin" w:hint="cs"/>
          <w:sz w:val="26"/>
          <w:szCs w:val="26"/>
          <w:rtl/>
          <w:lang w:bidi="fa-IR"/>
        </w:rPr>
        <w:t>ﻭ</w:t>
      </w:r>
      <w:r w:rsidRPr="001E572D">
        <w:rPr>
          <w:rFonts w:cs="B Nazanin"/>
          <w:sz w:val="26"/>
          <w:szCs w:val="26"/>
          <w:rtl/>
          <w:lang w:bidi="fa-IR"/>
        </w:rPr>
        <w:t xml:space="preserve"> </w:t>
      </w:r>
      <w:r w:rsidRPr="001E572D">
        <w:rPr>
          <w:rFonts w:cs="B Nazanin" w:hint="cs"/>
          <w:sz w:val="26"/>
          <w:szCs w:val="26"/>
          <w:rtl/>
          <w:lang w:bidi="fa-IR"/>
        </w:rPr>
        <w:t>کاربردی</w:t>
      </w:r>
      <w:r w:rsidRPr="001E572D">
        <w:rPr>
          <w:rFonts w:cs="B Nazanin"/>
          <w:sz w:val="26"/>
          <w:szCs w:val="26"/>
          <w:rtl/>
          <w:lang w:bidi="fa-IR"/>
        </w:rPr>
        <w:t xml:space="preserve"> </w:t>
      </w:r>
      <w:r w:rsidRPr="001E572D">
        <w:rPr>
          <w:rFonts w:cs="B Nazanin" w:hint="cs"/>
          <w:sz w:val="26"/>
          <w:szCs w:val="26"/>
          <w:rtl/>
          <w:lang w:bidi="fa-IR"/>
        </w:rPr>
        <w:t xml:space="preserve">در حوزه بومی سازی فناوری طراحی و ساخت </w:t>
      </w:r>
      <w:r w:rsidRPr="001E572D">
        <w:rPr>
          <w:rFonts w:asciiTheme="majorBidi" w:hAnsiTheme="majorBidi" w:cs="B Nazanin" w:hint="cs"/>
          <w:sz w:val="26"/>
          <w:szCs w:val="26"/>
          <w:rtl/>
          <w:lang w:bidi="fa-IR"/>
        </w:rPr>
        <w:t xml:space="preserve">نیروگاه‌های هسته‌ای </w:t>
      </w:r>
      <w:r w:rsidRPr="001E572D">
        <w:rPr>
          <w:rFonts w:cs="B Nazanin" w:hint="cs"/>
          <w:sz w:val="26"/>
          <w:szCs w:val="26"/>
          <w:rtl/>
          <w:lang w:bidi="fa-IR"/>
        </w:rPr>
        <w:t xml:space="preserve">و استفاده از همه ظرفیتهای پژوهشی (پایان نامه‌ها، رساله‌ها، دوره‌های پسا دکتری، فرصت‌های مطالعاتی اعضاء هیئت علمی، </w:t>
      </w:r>
      <w:r w:rsidRPr="001E572D">
        <w:rPr>
          <w:rFonts w:asciiTheme="majorBidi" w:hAnsiTheme="majorBidi" w:cs="B Nazanin"/>
          <w:sz w:val="26"/>
          <w:szCs w:val="26"/>
          <w:rtl/>
          <w:lang w:bidi="fa-IR"/>
        </w:rPr>
        <w:t>شرکت</w:t>
      </w:r>
      <w:r w:rsidRPr="001E572D">
        <w:rPr>
          <w:rFonts w:asciiTheme="majorBidi" w:hAnsiTheme="majorBidi" w:cs="B Nazanin" w:hint="cs"/>
          <w:sz w:val="26"/>
          <w:szCs w:val="26"/>
          <w:rtl/>
          <w:lang w:bidi="fa-IR"/>
        </w:rPr>
        <w:t>‌</w:t>
      </w:r>
      <w:r w:rsidRPr="001E572D">
        <w:rPr>
          <w:rFonts w:asciiTheme="majorBidi" w:hAnsiTheme="majorBidi" w:cs="B Nazanin"/>
          <w:sz w:val="26"/>
          <w:szCs w:val="26"/>
          <w:rtl/>
          <w:lang w:bidi="fa-IR"/>
        </w:rPr>
        <w:t>های د</w:t>
      </w:r>
      <w:r w:rsidRPr="001E572D">
        <w:rPr>
          <w:rFonts w:asciiTheme="majorBidi" w:hAnsiTheme="majorBidi" w:cs="B Nazanin" w:hint="cs"/>
          <w:sz w:val="26"/>
          <w:szCs w:val="26"/>
          <w:rtl/>
          <w:lang w:bidi="fa-IR"/>
        </w:rPr>
        <w:t>ا</w:t>
      </w:r>
      <w:r w:rsidRPr="001E572D">
        <w:rPr>
          <w:rFonts w:asciiTheme="majorBidi" w:hAnsiTheme="majorBidi" w:cs="B Nazanin"/>
          <w:sz w:val="26"/>
          <w:szCs w:val="26"/>
          <w:rtl/>
          <w:lang w:bidi="fa-IR"/>
        </w:rPr>
        <w:t>نش بنیان</w:t>
      </w:r>
      <w:r w:rsidRPr="001E572D">
        <w:rPr>
          <w:rFonts w:asciiTheme="majorBidi" w:hAnsiTheme="majorBidi" w:cs="B Nazanin" w:hint="cs"/>
          <w:sz w:val="26"/>
          <w:szCs w:val="26"/>
          <w:rtl/>
          <w:lang w:bidi="fa-IR"/>
        </w:rPr>
        <w:t>،</w:t>
      </w:r>
      <w:r w:rsidRPr="001E572D">
        <w:rPr>
          <w:rFonts w:asciiTheme="majorBidi" w:hAnsiTheme="majorBidi" w:cs="B Nazanin"/>
          <w:sz w:val="26"/>
          <w:szCs w:val="26"/>
          <w:rtl/>
          <w:lang w:bidi="fa-IR"/>
        </w:rPr>
        <w:t xml:space="preserve"> مراکز رشد </w:t>
      </w:r>
      <w:r w:rsidRPr="001E572D">
        <w:rPr>
          <w:rFonts w:asciiTheme="majorBidi" w:hAnsiTheme="majorBidi" w:cs="B Nazanin" w:hint="cs"/>
          <w:sz w:val="26"/>
          <w:szCs w:val="26"/>
          <w:rtl/>
          <w:lang w:bidi="fa-IR"/>
        </w:rPr>
        <w:t xml:space="preserve">و </w:t>
      </w:r>
      <w:r w:rsidRPr="001E572D">
        <w:rPr>
          <w:rFonts w:asciiTheme="majorBidi" w:hAnsiTheme="majorBidi" w:cs="B Nazanin"/>
          <w:sz w:val="26"/>
          <w:szCs w:val="26"/>
          <w:rtl/>
          <w:lang w:bidi="fa-IR"/>
        </w:rPr>
        <w:t>قطب</w:t>
      </w:r>
      <w:r w:rsidRPr="001E572D">
        <w:rPr>
          <w:rFonts w:asciiTheme="majorBidi" w:hAnsiTheme="majorBidi" w:cs="B Nazanin" w:hint="cs"/>
          <w:sz w:val="26"/>
          <w:szCs w:val="26"/>
          <w:rtl/>
          <w:lang w:bidi="fa-IR"/>
        </w:rPr>
        <w:t>‌</w:t>
      </w:r>
      <w:r w:rsidRPr="001E572D">
        <w:rPr>
          <w:rFonts w:asciiTheme="majorBidi" w:hAnsiTheme="majorBidi" w:cs="B Nazanin"/>
          <w:sz w:val="26"/>
          <w:szCs w:val="26"/>
          <w:rtl/>
          <w:lang w:bidi="fa-IR"/>
        </w:rPr>
        <w:t>های علمی تخصصی</w:t>
      </w:r>
      <w:r w:rsidRPr="001E572D">
        <w:rPr>
          <w:rFonts w:cs="B Nazanin" w:hint="cs"/>
          <w:sz w:val="26"/>
          <w:szCs w:val="26"/>
          <w:rtl/>
          <w:lang w:bidi="fa-IR"/>
        </w:rPr>
        <w:t>) ﺑﺎ</w:t>
      </w:r>
      <w:r w:rsidRPr="001E572D">
        <w:rPr>
          <w:rFonts w:cs="B Nazanin"/>
          <w:sz w:val="26"/>
          <w:szCs w:val="26"/>
          <w:rtl/>
          <w:lang w:bidi="fa-IR"/>
        </w:rPr>
        <w:t xml:space="preserve"> </w:t>
      </w:r>
      <w:r w:rsidRPr="001E572D">
        <w:rPr>
          <w:rFonts w:cs="B Nazanin" w:hint="cs"/>
          <w:sz w:val="26"/>
          <w:szCs w:val="26"/>
          <w:rtl/>
          <w:lang w:bidi="fa-IR"/>
        </w:rPr>
        <w:t>ﺗﺄﻛﻴﺪ</w:t>
      </w:r>
      <w:r w:rsidRPr="001E572D">
        <w:rPr>
          <w:rFonts w:cs="B Nazanin"/>
          <w:sz w:val="26"/>
          <w:szCs w:val="26"/>
          <w:rtl/>
          <w:lang w:bidi="fa-IR"/>
        </w:rPr>
        <w:t xml:space="preserve"> </w:t>
      </w:r>
      <w:r w:rsidRPr="001E572D">
        <w:rPr>
          <w:rFonts w:cs="B Nazanin" w:hint="cs"/>
          <w:sz w:val="26"/>
          <w:szCs w:val="26"/>
          <w:rtl/>
          <w:lang w:bidi="fa-IR"/>
        </w:rPr>
        <w:t>ﺑﺮ</w:t>
      </w:r>
      <w:r w:rsidRPr="001E572D">
        <w:rPr>
          <w:rFonts w:cs="B Nazanin"/>
          <w:sz w:val="26"/>
          <w:szCs w:val="26"/>
          <w:rtl/>
          <w:lang w:bidi="fa-IR"/>
        </w:rPr>
        <w:t xml:space="preserve"> </w:t>
      </w:r>
      <w:r w:rsidRPr="001E572D">
        <w:rPr>
          <w:rFonts w:cs="B Nazanin" w:hint="cs"/>
          <w:sz w:val="26"/>
          <w:szCs w:val="26"/>
          <w:rtl/>
          <w:lang w:bidi="fa-IR"/>
        </w:rPr>
        <w:t>ﺗﻮﺳﻌﻪ</w:t>
      </w:r>
      <w:r w:rsidRPr="001E572D">
        <w:rPr>
          <w:rFonts w:cs="B Nazanin"/>
          <w:sz w:val="26"/>
          <w:szCs w:val="26"/>
          <w:rtl/>
          <w:lang w:bidi="fa-IR"/>
        </w:rPr>
        <w:t xml:space="preserve"> </w:t>
      </w:r>
      <w:r w:rsidRPr="001E572D">
        <w:rPr>
          <w:rFonts w:cs="B Nazanin" w:hint="cs"/>
          <w:sz w:val="26"/>
          <w:szCs w:val="26"/>
          <w:rtl/>
          <w:lang w:bidi="fa-IR"/>
        </w:rPr>
        <w:t>ﭘﮋﻭﻫﺶ‌ﻫﺎﻯ</w:t>
      </w:r>
      <w:r w:rsidRPr="001E572D">
        <w:rPr>
          <w:rFonts w:cs="B Nazanin"/>
          <w:sz w:val="26"/>
          <w:szCs w:val="26"/>
          <w:rtl/>
          <w:lang w:bidi="fa-IR"/>
        </w:rPr>
        <w:t xml:space="preserve"> </w:t>
      </w:r>
      <w:r w:rsidRPr="001E572D">
        <w:rPr>
          <w:rFonts w:cs="B Nazanin" w:hint="cs"/>
          <w:sz w:val="26"/>
          <w:szCs w:val="26"/>
          <w:rtl/>
          <w:lang w:bidi="fa-IR"/>
        </w:rPr>
        <w:t>ﺗﻘﺎﺿﺎﻣﺤﻮﺭ</w:t>
      </w:r>
      <w:r w:rsidRPr="001E572D">
        <w:rPr>
          <w:rFonts w:cs="B Nazanin"/>
          <w:sz w:val="26"/>
          <w:szCs w:val="26"/>
          <w:lang w:bidi="fa-IR"/>
        </w:rPr>
        <w:t xml:space="preserve"> </w:t>
      </w:r>
      <w:r w:rsidRPr="001E572D">
        <w:rPr>
          <w:rFonts w:cs="B Nazanin" w:hint="cs"/>
          <w:sz w:val="26"/>
          <w:szCs w:val="26"/>
          <w:rtl/>
          <w:lang w:bidi="fa-IR"/>
        </w:rPr>
        <w:t>در این حوزه</w:t>
      </w:r>
    </w:p>
    <w:p w:rsidR="001E572D" w:rsidRPr="001E572D" w:rsidRDefault="001E572D" w:rsidP="00634936">
      <w:pPr>
        <w:pStyle w:val="ListParagraph"/>
        <w:numPr>
          <w:ilvl w:val="0"/>
          <w:numId w:val="16"/>
        </w:numPr>
        <w:bidi/>
        <w:spacing w:after="0" w:line="276" w:lineRule="auto"/>
        <w:ind w:hanging="432"/>
        <w:contextualSpacing w:val="0"/>
        <w:jc w:val="both"/>
        <w:rPr>
          <w:rFonts w:asciiTheme="majorBidi" w:hAnsiTheme="majorBidi" w:cs="B Nazanin"/>
          <w:sz w:val="26"/>
          <w:szCs w:val="26"/>
          <w:lang w:bidi="fa-IR"/>
        </w:rPr>
      </w:pPr>
      <w:r w:rsidRPr="001E572D">
        <w:rPr>
          <w:rFonts w:asciiTheme="majorBidi" w:hAnsiTheme="majorBidi" w:cs="B Nazanin" w:hint="cs"/>
          <w:sz w:val="26"/>
          <w:szCs w:val="26"/>
          <w:rtl/>
          <w:lang w:bidi="fa-IR"/>
        </w:rPr>
        <w:t>پیش بینی طراحی و ساخت یک راکتورتحقیقاتی با شار نوترون بالا به منظور تست مواد و سوخت و ایجاد آزمایشگاه‌های پس از پرتودهی (</w:t>
      </w:r>
      <w:r w:rsidRPr="001E572D">
        <w:rPr>
          <w:rFonts w:asciiTheme="majorBidi" w:hAnsiTheme="majorBidi" w:cs="B Nazanin"/>
          <w:sz w:val="26"/>
          <w:szCs w:val="26"/>
          <w:lang w:bidi="fa-IR"/>
        </w:rPr>
        <w:t>PIE</w:t>
      </w:r>
      <w:r w:rsidRPr="001E572D">
        <w:rPr>
          <w:rFonts w:asciiTheme="majorBidi" w:hAnsiTheme="majorBidi" w:cs="B Nazanin" w:hint="cs"/>
          <w:sz w:val="26"/>
          <w:szCs w:val="26"/>
          <w:rtl/>
          <w:lang w:bidi="fa-IR"/>
        </w:rPr>
        <w:t xml:space="preserve">) مرتبط به منظور ایجاد زیرساخت‌های تحقیق و توسعه متناسب با برنامه ها و اهداف تأمین سوخت هسته ای در کشور  </w:t>
      </w:r>
    </w:p>
    <w:p w:rsidR="001E572D" w:rsidRPr="001E572D" w:rsidRDefault="001E572D" w:rsidP="00634936">
      <w:pPr>
        <w:pStyle w:val="ListParagraph"/>
        <w:numPr>
          <w:ilvl w:val="0"/>
          <w:numId w:val="16"/>
        </w:numPr>
        <w:bidi/>
        <w:spacing w:after="0" w:line="276" w:lineRule="auto"/>
        <w:ind w:hanging="432"/>
        <w:contextualSpacing w:val="0"/>
        <w:jc w:val="both"/>
        <w:rPr>
          <w:rFonts w:asciiTheme="majorBidi" w:hAnsiTheme="majorBidi" w:cs="B Nazanin"/>
          <w:sz w:val="26"/>
          <w:szCs w:val="26"/>
          <w:lang w:bidi="fa-IR"/>
        </w:rPr>
      </w:pPr>
      <w:r w:rsidRPr="001E572D">
        <w:rPr>
          <w:rFonts w:asciiTheme="majorBidi" w:hAnsiTheme="majorBidi" w:cs="B Nazanin" w:hint="cs"/>
          <w:sz w:val="26"/>
          <w:szCs w:val="26"/>
          <w:rtl/>
          <w:lang w:bidi="fa-IR"/>
        </w:rPr>
        <w:t>مشارکت در یک طرح بین المللی در حوزه طراحی و ساخت نیروگاههای هسته‌ای نسل جدید (به ویژه راکتورهای کوچک ماژولار) وتعامل فعال و اثرگذار درحوزه علم و فناوری نیروگاه های هسته ای با کشورهای صاحب فناوری</w:t>
      </w:r>
    </w:p>
    <w:p w:rsidR="009E0585" w:rsidRPr="001E572D" w:rsidRDefault="009E0585" w:rsidP="00DB3CE7">
      <w:pPr>
        <w:jc w:val="both"/>
        <w:rPr>
          <w:rFonts w:cs="B Mitra"/>
          <w:sz w:val="28"/>
          <w:szCs w:val="28"/>
          <w:rtl/>
        </w:rPr>
      </w:pPr>
    </w:p>
    <w:p w:rsidR="009E0585" w:rsidRPr="009E0585" w:rsidRDefault="009E0585" w:rsidP="00634936">
      <w:pPr>
        <w:pStyle w:val="ListParagraph"/>
        <w:numPr>
          <w:ilvl w:val="0"/>
          <w:numId w:val="15"/>
        </w:numPr>
        <w:bidi/>
        <w:jc w:val="both"/>
        <w:outlineLvl w:val="1"/>
        <w:rPr>
          <w:rFonts w:cs="B Nazanin"/>
          <w:b/>
          <w:bCs/>
          <w:sz w:val="30"/>
          <w:szCs w:val="30"/>
          <w:rtl/>
        </w:rPr>
      </w:pPr>
      <w:bookmarkStart w:id="85" w:name="_Toc93934631"/>
      <w:bookmarkStart w:id="86" w:name="_Toc93937179"/>
      <w:r w:rsidRPr="009E0585">
        <w:rPr>
          <w:rFonts w:cs="B Nazanin" w:hint="cs"/>
          <w:b/>
          <w:bCs/>
          <w:sz w:val="30"/>
          <w:szCs w:val="30"/>
          <w:rtl/>
        </w:rPr>
        <w:t>از</w:t>
      </w:r>
      <w:r w:rsidRPr="009E0585">
        <w:rPr>
          <w:rFonts w:cs="B Nazanin"/>
          <w:b/>
          <w:bCs/>
          <w:sz w:val="30"/>
          <w:szCs w:val="30"/>
          <w:rtl/>
        </w:rPr>
        <w:t xml:space="preserve"> </w:t>
      </w:r>
      <w:r w:rsidRPr="009E0585">
        <w:rPr>
          <w:rFonts w:cs="B Nazanin" w:hint="cs"/>
          <w:b/>
          <w:bCs/>
          <w:sz w:val="30"/>
          <w:szCs w:val="30"/>
          <w:rtl/>
        </w:rPr>
        <w:t>کار</w:t>
      </w:r>
      <w:r w:rsidRPr="009E0585">
        <w:rPr>
          <w:rFonts w:cs="B Nazanin"/>
          <w:b/>
          <w:bCs/>
          <w:sz w:val="30"/>
          <w:szCs w:val="30"/>
          <w:rtl/>
        </w:rPr>
        <w:t xml:space="preserve"> </w:t>
      </w:r>
      <w:r w:rsidRPr="009E0585">
        <w:rPr>
          <w:rFonts w:cs="B Nazanin" w:hint="cs"/>
          <w:b/>
          <w:bCs/>
          <w:sz w:val="30"/>
          <w:szCs w:val="30"/>
          <w:rtl/>
        </w:rPr>
        <w:t>اندازی</w:t>
      </w:r>
      <w:bookmarkEnd w:id="85"/>
      <w:bookmarkEnd w:id="86"/>
    </w:p>
    <w:p w:rsidR="009E0585" w:rsidRPr="009E0585" w:rsidRDefault="009E0585" w:rsidP="00DB3CE7">
      <w:pPr>
        <w:jc w:val="both"/>
        <w:rPr>
          <w:rFonts w:cs="B Nazanin"/>
          <w:sz w:val="26"/>
          <w:szCs w:val="26"/>
          <w:rtl/>
        </w:rPr>
      </w:pPr>
      <w:r w:rsidRPr="009E0585">
        <w:rPr>
          <w:rFonts w:cs="B Nazanin" w:hint="cs"/>
          <w:sz w:val="26"/>
          <w:szCs w:val="26"/>
          <w:rtl/>
        </w:rPr>
        <w:t xml:space="preserve">مرحله «از کاراندازی» آخرین مرحله از عمر تاسیسات هسته‌ای به شمار می‌رود. اهمیت این مرحله به واسطه پیچیدگی های فنی  </w:t>
      </w:r>
      <w:r w:rsidRPr="009E0585">
        <w:rPr>
          <w:rFonts w:ascii="Times New Roman" w:hAnsi="Times New Roman" w:cs="Times New Roman" w:hint="cs"/>
          <w:sz w:val="26"/>
          <w:szCs w:val="26"/>
          <w:rtl/>
        </w:rPr>
        <w:t>﴿</w:t>
      </w:r>
      <w:r w:rsidRPr="009E0585">
        <w:rPr>
          <w:rFonts w:cs="B Nazanin" w:hint="cs"/>
          <w:sz w:val="26"/>
          <w:szCs w:val="26"/>
          <w:rtl/>
        </w:rPr>
        <w:t>وجود حجم زیادی از تجهیزات پرتو دیده</w:t>
      </w:r>
      <w:r w:rsidRPr="009E0585">
        <w:rPr>
          <w:rFonts w:ascii="Times New Roman" w:hAnsi="Times New Roman" w:cs="Times New Roman" w:hint="cs"/>
          <w:sz w:val="26"/>
          <w:szCs w:val="26"/>
          <w:rtl/>
        </w:rPr>
        <w:t>﴾</w:t>
      </w:r>
      <w:r w:rsidRPr="009E0585">
        <w:rPr>
          <w:rFonts w:cs="B Nazanin" w:hint="cs"/>
          <w:sz w:val="26"/>
          <w:szCs w:val="26"/>
          <w:rtl/>
        </w:rPr>
        <w:t xml:space="preserve"> و هزینه بالای برچینش تاسیسات هسته‌ای می باشد. معمولا شرکتهایی که از تجربه طراحی و احداث نیروگاه هسته‌ای برخوردار هستند، عهده‌دار عملیات برچینش نیروگاه هسته‌ای می شوند، که از این منظر لازم نیست پیش بینی خاصی از هم اکنون صورت پذیرد. واحد یکم نیروگاه اتمی بوشهر از سال ۱۳۹۲ وارد مرحله بهره‌برداری صنعتی شده است و در صورتی که طول عمر آن تمدید نگردد، تا سال ۱۴۲۲ به کار خود ادامه خواهد داد. در آن مرحله می توان از خدمات شرکتهایی که از تجربه طراحی و احداث نیروگاه هسته‌ای برخوردار هستند، استفاده نمود.</w:t>
      </w:r>
    </w:p>
    <w:p w:rsidR="009E0585" w:rsidRPr="009E0585" w:rsidRDefault="009E0585" w:rsidP="00DB3CE7">
      <w:pPr>
        <w:jc w:val="both"/>
        <w:rPr>
          <w:rFonts w:cs="B Nazanin"/>
          <w:sz w:val="26"/>
          <w:szCs w:val="26"/>
          <w:rtl/>
        </w:rPr>
      </w:pPr>
      <w:r w:rsidRPr="009E0585">
        <w:rPr>
          <w:rFonts w:cs="B Nazanin" w:hint="cs"/>
          <w:sz w:val="26"/>
          <w:szCs w:val="26"/>
          <w:rtl/>
        </w:rPr>
        <w:t>لیکن در خصوص هزینه عملیات مذکور که نیاز به حجم بالایی از منابع مالی دارد، لازم است از هم اکنون پیش بینی های لازم انجام شود. در این خصوص در اسل ۱۳۹۵ و  با پیشنهاد سازمان انرژی اتمی ایران/ شرکت تولید و توسعه انرژی اتمی ایران، ماده ۶۶ با عنوان «اندوخته احتیاطی» در قانون احکام دائمی برنامه‌های توسعه کشور درج و به تصویب مجلس شورای اسلامی رسید. ماده مذکور اشعار می‌دارد</w:t>
      </w:r>
      <w:r w:rsidRPr="009E0585">
        <w:rPr>
          <w:rFonts w:cs="B Nazanin"/>
          <w:sz w:val="26"/>
          <w:szCs w:val="26"/>
        </w:rPr>
        <w:t>:</w:t>
      </w:r>
      <w:r w:rsidRPr="009E0585">
        <w:rPr>
          <w:rFonts w:cs="B Nazanin" w:hint="cs"/>
          <w:sz w:val="26"/>
          <w:szCs w:val="26"/>
          <w:rtl/>
        </w:rPr>
        <w:t xml:space="preserve"> «به منظور تأمین منابع لازم برای انجام هزینه‌های مدیریت سوخت مصرف شده و پسماندهای حاصل از فعالیت، برچینش و حوادث اضطراری در تأسیسات هسته‌ای به شرکت مادر تخصصی تولید و توسعه انرژی اتمی ایران اجازه داده می‌شود با موافقت رئیس سازمان تا معادل 4٪ از درآمد حاصل از فروش برق نیروگاههای هسته‌ای کشور را تحت عنوان «اندوخته احتیاطی» منظور دارد».</w:t>
      </w:r>
    </w:p>
    <w:p w:rsidR="009E0585" w:rsidRPr="009E0585" w:rsidRDefault="009E0585" w:rsidP="00DB3CE7">
      <w:pPr>
        <w:jc w:val="both"/>
        <w:rPr>
          <w:rFonts w:cs="B Nazanin"/>
          <w:sz w:val="26"/>
          <w:szCs w:val="26"/>
          <w:rtl/>
        </w:rPr>
      </w:pPr>
      <w:r w:rsidRPr="009E0585">
        <w:rPr>
          <w:rFonts w:cs="B Nazanin" w:hint="cs"/>
          <w:sz w:val="26"/>
          <w:szCs w:val="26"/>
          <w:rtl/>
        </w:rPr>
        <w:lastRenderedPageBreak/>
        <w:t xml:space="preserve">آیین نامه اجرایی این ماده در سال ۱۳۹۶ و با پیشنهاد مشترک سازمان برنامه و بودجه کشور، سازمان انرژی اتمی ایران و وزارت امور اقتصادی و دارایی به تصویب هیات وزیران رسید. در حال حاضر شرکت تولید و توسعه حساب مربوط به این اندوخته را نزد خزانه‌داری کل کشور گشایش نموده و سالانه مبلغی را با دستور ریاست سازمان انرژی اتمی ایران به عنوان اندوخته احتیاطی به این حساب واریز می‌نماید. </w:t>
      </w:r>
    </w:p>
    <w:p w:rsidR="009E0585" w:rsidRPr="009E0585" w:rsidRDefault="009E0585" w:rsidP="00DB3CE7">
      <w:pPr>
        <w:jc w:val="both"/>
        <w:rPr>
          <w:rFonts w:cs="B Nazanin"/>
          <w:sz w:val="26"/>
          <w:szCs w:val="26"/>
          <w:rtl/>
        </w:rPr>
      </w:pPr>
      <w:r w:rsidRPr="009E0585">
        <w:rPr>
          <w:rFonts w:cs="B Nazanin" w:hint="cs"/>
          <w:sz w:val="26"/>
          <w:szCs w:val="26"/>
          <w:rtl/>
        </w:rPr>
        <w:t xml:space="preserve"> دستورالعمل  حسابداری مربوطه نیز با هماهنگی سازمان حسابرسی تنظیم، مصوب و در حال اجرا می‌باشد.</w:t>
      </w:r>
    </w:p>
    <w:sectPr w:rsidR="009E0585" w:rsidRPr="009E0585" w:rsidSect="001C2DE4">
      <w:footerReference w:type="even" r:id="rId13"/>
      <w:footerReference w:type="default" r:id="rId14"/>
      <w:pgSz w:w="11906" w:h="16838"/>
      <w:pgMar w:top="1440" w:right="1800" w:bottom="1440" w:left="180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479A" w:rsidRDefault="00DC479A" w:rsidP="00625448">
      <w:pPr>
        <w:spacing w:after="0" w:line="240" w:lineRule="auto"/>
      </w:pPr>
      <w:r>
        <w:separator/>
      </w:r>
    </w:p>
  </w:endnote>
  <w:endnote w:type="continuationSeparator" w:id="0">
    <w:p w:rsidR="00DC479A" w:rsidRDefault="00DC479A" w:rsidP="006254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B Mitr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Nazanin">
    <w:altName w:val="Courier New"/>
    <w:panose1 w:val="00000400000000000000"/>
    <w:charset w:val="B2"/>
    <w:family w:val="auto"/>
    <w:pitch w:val="variable"/>
    <w:sig w:usb0="00002001" w:usb1="00000000" w:usb2="00000000" w:usb3="00000000" w:csb0="00000040" w:csb1="00000000"/>
  </w:font>
  <w:font w:name="BNazanin">
    <w:altName w:val="Cambria"/>
    <w:panose1 w:val="00000000000000000000"/>
    <w:charset w:val="00"/>
    <w:family w:val="roman"/>
    <w:notTrueType/>
    <w:pitch w:val="default"/>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3ABF" w:rsidRDefault="00D63ABF">
    <w:pPr>
      <w:pStyle w:val="Footer"/>
      <w:framePr w:wrap="around" w:vAnchor="text" w:hAnchor="margin" w:xAlign="center" w:y="1"/>
      <w:rPr>
        <w:rStyle w:val="PageNumber"/>
        <w:rtl/>
      </w:rPr>
    </w:pPr>
    <w:r>
      <w:rPr>
        <w:rStyle w:val="PageNumber"/>
        <w:rtl/>
      </w:rPr>
      <w:fldChar w:fldCharType="begin"/>
    </w:r>
    <w:r>
      <w:rPr>
        <w:rStyle w:val="PageNumber"/>
      </w:rPr>
      <w:instrText xml:space="preserve">PAGE  </w:instrText>
    </w:r>
    <w:r>
      <w:rPr>
        <w:rStyle w:val="PageNumber"/>
        <w:rtl/>
      </w:rPr>
      <w:fldChar w:fldCharType="end"/>
    </w:r>
  </w:p>
  <w:p w:rsidR="00D63ABF" w:rsidRDefault="00D63ABF">
    <w:pPr>
      <w:pStyle w:val="Footer"/>
      <w:ind w:firstLine="360"/>
      <w:rPr>
        <w:rtl/>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3ABF" w:rsidRDefault="00D63ABF">
    <w:pPr>
      <w:pStyle w:val="Footer"/>
      <w:framePr w:wrap="around" w:vAnchor="text" w:hAnchor="margin" w:xAlign="center" w:y="1"/>
      <w:rPr>
        <w:rStyle w:val="PageNumber"/>
        <w:rtl/>
      </w:rPr>
    </w:pPr>
    <w:r>
      <w:rPr>
        <w:rStyle w:val="PageNumber"/>
        <w:rtl/>
      </w:rPr>
      <w:fldChar w:fldCharType="begin"/>
    </w:r>
    <w:r>
      <w:rPr>
        <w:rStyle w:val="PageNumber"/>
      </w:rPr>
      <w:instrText xml:space="preserve">PAGE  </w:instrText>
    </w:r>
    <w:r>
      <w:rPr>
        <w:rStyle w:val="PageNumber"/>
        <w:rtl/>
      </w:rPr>
      <w:fldChar w:fldCharType="separate"/>
    </w:r>
    <w:r w:rsidR="00C61F1C">
      <w:rPr>
        <w:rStyle w:val="PageNumber"/>
        <w:rtl/>
      </w:rPr>
      <w:t>4</w:t>
    </w:r>
    <w:r>
      <w:rPr>
        <w:rStyle w:val="PageNumber"/>
        <w:rtl/>
      </w:rPr>
      <w:fldChar w:fldCharType="end"/>
    </w:r>
  </w:p>
  <w:p w:rsidR="00D63ABF" w:rsidRDefault="00D63ABF">
    <w:pPr>
      <w:pStyle w:val="Footer"/>
      <w:ind w:firstLine="360"/>
      <w:rPr>
        <w:rt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479A" w:rsidRDefault="00DC479A" w:rsidP="00625448">
      <w:pPr>
        <w:spacing w:after="0" w:line="240" w:lineRule="auto"/>
      </w:pPr>
      <w:r>
        <w:separator/>
      </w:r>
    </w:p>
  </w:footnote>
  <w:footnote w:type="continuationSeparator" w:id="0">
    <w:p w:rsidR="00DC479A" w:rsidRDefault="00DC479A" w:rsidP="0062544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1C1137"/>
    <w:multiLevelType w:val="hybridMultilevel"/>
    <w:tmpl w:val="F0DE1D5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
    <w:nsid w:val="16B67779"/>
    <w:multiLevelType w:val="hybridMultilevel"/>
    <w:tmpl w:val="77BE4D38"/>
    <w:lvl w:ilvl="0" w:tplc="04090001">
      <w:start w:val="1"/>
      <w:numFmt w:val="bullet"/>
      <w:lvlText w:val=""/>
      <w:lvlJc w:val="left"/>
      <w:pPr>
        <w:ind w:left="674" w:hanging="360"/>
      </w:pPr>
      <w:rPr>
        <w:rFonts w:ascii="Symbol" w:hAnsi="Symbol" w:hint="default"/>
      </w:rPr>
    </w:lvl>
    <w:lvl w:ilvl="1" w:tplc="04090003">
      <w:start w:val="1"/>
      <w:numFmt w:val="bullet"/>
      <w:lvlText w:val="o"/>
      <w:lvlJc w:val="left"/>
      <w:pPr>
        <w:ind w:left="1394" w:hanging="360"/>
      </w:pPr>
      <w:rPr>
        <w:rFonts w:ascii="Courier New" w:hAnsi="Courier New" w:cs="Courier New" w:hint="default"/>
      </w:rPr>
    </w:lvl>
    <w:lvl w:ilvl="2" w:tplc="04090005">
      <w:start w:val="1"/>
      <w:numFmt w:val="bullet"/>
      <w:lvlText w:val=""/>
      <w:lvlJc w:val="left"/>
      <w:pPr>
        <w:ind w:left="2114" w:hanging="360"/>
      </w:pPr>
      <w:rPr>
        <w:rFonts w:ascii="Wingdings" w:hAnsi="Wingdings" w:hint="default"/>
      </w:rPr>
    </w:lvl>
    <w:lvl w:ilvl="3" w:tplc="04090001">
      <w:start w:val="1"/>
      <w:numFmt w:val="bullet"/>
      <w:lvlText w:val=""/>
      <w:lvlJc w:val="left"/>
      <w:pPr>
        <w:ind w:left="2834" w:hanging="360"/>
      </w:pPr>
      <w:rPr>
        <w:rFonts w:ascii="Symbol" w:hAnsi="Symbol" w:hint="default"/>
      </w:rPr>
    </w:lvl>
    <w:lvl w:ilvl="4" w:tplc="04090003">
      <w:start w:val="1"/>
      <w:numFmt w:val="bullet"/>
      <w:lvlText w:val="o"/>
      <w:lvlJc w:val="left"/>
      <w:pPr>
        <w:ind w:left="3554" w:hanging="360"/>
      </w:pPr>
      <w:rPr>
        <w:rFonts w:ascii="Courier New" w:hAnsi="Courier New" w:cs="Courier New" w:hint="default"/>
      </w:rPr>
    </w:lvl>
    <w:lvl w:ilvl="5" w:tplc="04090005">
      <w:start w:val="1"/>
      <w:numFmt w:val="bullet"/>
      <w:lvlText w:val=""/>
      <w:lvlJc w:val="left"/>
      <w:pPr>
        <w:ind w:left="4274" w:hanging="360"/>
      </w:pPr>
      <w:rPr>
        <w:rFonts w:ascii="Wingdings" w:hAnsi="Wingdings" w:hint="default"/>
      </w:rPr>
    </w:lvl>
    <w:lvl w:ilvl="6" w:tplc="04090001">
      <w:start w:val="1"/>
      <w:numFmt w:val="bullet"/>
      <w:lvlText w:val=""/>
      <w:lvlJc w:val="left"/>
      <w:pPr>
        <w:ind w:left="4994" w:hanging="360"/>
      </w:pPr>
      <w:rPr>
        <w:rFonts w:ascii="Symbol" w:hAnsi="Symbol" w:hint="default"/>
      </w:rPr>
    </w:lvl>
    <w:lvl w:ilvl="7" w:tplc="04090003">
      <w:start w:val="1"/>
      <w:numFmt w:val="bullet"/>
      <w:lvlText w:val="o"/>
      <w:lvlJc w:val="left"/>
      <w:pPr>
        <w:ind w:left="5714" w:hanging="360"/>
      </w:pPr>
      <w:rPr>
        <w:rFonts w:ascii="Courier New" w:hAnsi="Courier New" w:cs="Courier New" w:hint="default"/>
      </w:rPr>
    </w:lvl>
    <w:lvl w:ilvl="8" w:tplc="04090005">
      <w:start w:val="1"/>
      <w:numFmt w:val="bullet"/>
      <w:lvlText w:val=""/>
      <w:lvlJc w:val="left"/>
      <w:pPr>
        <w:ind w:left="6434" w:hanging="360"/>
      </w:pPr>
      <w:rPr>
        <w:rFonts w:ascii="Wingdings" w:hAnsi="Wingdings" w:hint="default"/>
      </w:rPr>
    </w:lvl>
  </w:abstractNum>
  <w:abstractNum w:abstractNumId="2">
    <w:nsid w:val="17542596"/>
    <w:multiLevelType w:val="hybridMultilevel"/>
    <w:tmpl w:val="44E67D10"/>
    <w:lvl w:ilvl="0" w:tplc="040A3530">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F036E91"/>
    <w:multiLevelType w:val="hybridMultilevel"/>
    <w:tmpl w:val="2338958C"/>
    <w:lvl w:ilvl="0" w:tplc="28A6D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D01B54"/>
    <w:multiLevelType w:val="hybridMultilevel"/>
    <w:tmpl w:val="9A2407BE"/>
    <w:lvl w:ilvl="0" w:tplc="E780DBFE">
      <w:start w:val="1"/>
      <w:numFmt w:val="decimal"/>
      <w:lvlText w:val="%1)"/>
      <w:lvlJc w:val="left"/>
      <w:pPr>
        <w:ind w:left="720" w:hanging="360"/>
      </w:pPr>
      <w:rPr>
        <w:rFonts w:hint="default"/>
        <w:b w:val="0"/>
        <w:bCs/>
        <w:iCs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7203221"/>
    <w:multiLevelType w:val="hybridMultilevel"/>
    <w:tmpl w:val="B64AC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9AE3A27"/>
    <w:multiLevelType w:val="hybridMultilevel"/>
    <w:tmpl w:val="791CBC4E"/>
    <w:lvl w:ilvl="0" w:tplc="04090001">
      <w:start w:val="1"/>
      <w:numFmt w:val="bullet"/>
      <w:lvlText w:val=""/>
      <w:lvlJc w:val="left"/>
      <w:pPr>
        <w:tabs>
          <w:tab w:val="num" w:pos="814"/>
        </w:tabs>
        <w:ind w:left="814"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FBD290B"/>
    <w:multiLevelType w:val="hybridMultilevel"/>
    <w:tmpl w:val="67D27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FA26B8C"/>
    <w:multiLevelType w:val="hybridMultilevel"/>
    <w:tmpl w:val="75DE2726"/>
    <w:lvl w:ilvl="0" w:tplc="04090001">
      <w:start w:val="1"/>
      <w:numFmt w:val="bullet"/>
      <w:lvlText w:val=""/>
      <w:lvlJc w:val="left"/>
      <w:pPr>
        <w:tabs>
          <w:tab w:val="num" w:pos="814"/>
        </w:tabs>
        <w:ind w:left="814"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010642B"/>
    <w:multiLevelType w:val="multilevel"/>
    <w:tmpl w:val="04FA2E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40512DFE"/>
    <w:multiLevelType w:val="hybridMultilevel"/>
    <w:tmpl w:val="594E9E80"/>
    <w:lvl w:ilvl="0" w:tplc="B79A33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2CD0615"/>
    <w:multiLevelType w:val="hybridMultilevel"/>
    <w:tmpl w:val="E708D4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3B779B0"/>
    <w:multiLevelType w:val="hybridMultilevel"/>
    <w:tmpl w:val="35788B42"/>
    <w:lvl w:ilvl="0" w:tplc="04090001">
      <w:start w:val="1"/>
      <w:numFmt w:val="bullet"/>
      <w:lvlText w:val=""/>
      <w:lvlJc w:val="left"/>
      <w:pPr>
        <w:tabs>
          <w:tab w:val="num" w:pos="814"/>
        </w:tabs>
        <w:ind w:left="814"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A236CDB"/>
    <w:multiLevelType w:val="hybridMultilevel"/>
    <w:tmpl w:val="D89A3D7E"/>
    <w:lvl w:ilvl="0" w:tplc="04090001">
      <w:start w:val="1"/>
      <w:numFmt w:val="bullet"/>
      <w:lvlText w:val=""/>
      <w:lvlJc w:val="left"/>
      <w:pPr>
        <w:tabs>
          <w:tab w:val="num" w:pos="814"/>
        </w:tabs>
        <w:ind w:left="814"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E7F2249"/>
    <w:multiLevelType w:val="hybridMultilevel"/>
    <w:tmpl w:val="0674FC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4EC05565"/>
    <w:multiLevelType w:val="hybridMultilevel"/>
    <w:tmpl w:val="9CF0108A"/>
    <w:lvl w:ilvl="0" w:tplc="0409000F">
      <w:start w:val="1"/>
      <w:numFmt w:val="decimal"/>
      <w:lvlText w:val="%1."/>
      <w:lvlJc w:val="left"/>
      <w:pPr>
        <w:ind w:left="697" w:hanging="360"/>
      </w:pPr>
    </w:lvl>
    <w:lvl w:ilvl="1" w:tplc="04090019" w:tentative="1">
      <w:start w:val="1"/>
      <w:numFmt w:val="lowerLetter"/>
      <w:lvlText w:val="%2."/>
      <w:lvlJc w:val="left"/>
      <w:pPr>
        <w:ind w:left="1417" w:hanging="360"/>
      </w:pPr>
    </w:lvl>
    <w:lvl w:ilvl="2" w:tplc="0409001B" w:tentative="1">
      <w:start w:val="1"/>
      <w:numFmt w:val="lowerRoman"/>
      <w:lvlText w:val="%3."/>
      <w:lvlJc w:val="right"/>
      <w:pPr>
        <w:ind w:left="2137" w:hanging="180"/>
      </w:pPr>
    </w:lvl>
    <w:lvl w:ilvl="3" w:tplc="0409000F" w:tentative="1">
      <w:start w:val="1"/>
      <w:numFmt w:val="decimal"/>
      <w:lvlText w:val="%4."/>
      <w:lvlJc w:val="left"/>
      <w:pPr>
        <w:ind w:left="2857" w:hanging="360"/>
      </w:pPr>
    </w:lvl>
    <w:lvl w:ilvl="4" w:tplc="04090019" w:tentative="1">
      <w:start w:val="1"/>
      <w:numFmt w:val="lowerLetter"/>
      <w:lvlText w:val="%5."/>
      <w:lvlJc w:val="left"/>
      <w:pPr>
        <w:ind w:left="3577" w:hanging="360"/>
      </w:pPr>
    </w:lvl>
    <w:lvl w:ilvl="5" w:tplc="0409001B" w:tentative="1">
      <w:start w:val="1"/>
      <w:numFmt w:val="lowerRoman"/>
      <w:lvlText w:val="%6."/>
      <w:lvlJc w:val="right"/>
      <w:pPr>
        <w:ind w:left="4297" w:hanging="180"/>
      </w:pPr>
    </w:lvl>
    <w:lvl w:ilvl="6" w:tplc="0409000F" w:tentative="1">
      <w:start w:val="1"/>
      <w:numFmt w:val="decimal"/>
      <w:lvlText w:val="%7."/>
      <w:lvlJc w:val="left"/>
      <w:pPr>
        <w:ind w:left="5017" w:hanging="360"/>
      </w:pPr>
    </w:lvl>
    <w:lvl w:ilvl="7" w:tplc="04090019" w:tentative="1">
      <w:start w:val="1"/>
      <w:numFmt w:val="lowerLetter"/>
      <w:lvlText w:val="%8."/>
      <w:lvlJc w:val="left"/>
      <w:pPr>
        <w:ind w:left="5737" w:hanging="360"/>
      </w:pPr>
    </w:lvl>
    <w:lvl w:ilvl="8" w:tplc="0409001B" w:tentative="1">
      <w:start w:val="1"/>
      <w:numFmt w:val="lowerRoman"/>
      <w:lvlText w:val="%9."/>
      <w:lvlJc w:val="right"/>
      <w:pPr>
        <w:ind w:left="6457" w:hanging="180"/>
      </w:pPr>
    </w:lvl>
  </w:abstractNum>
  <w:abstractNum w:abstractNumId="16">
    <w:nsid w:val="4F9C6681"/>
    <w:multiLevelType w:val="hybridMultilevel"/>
    <w:tmpl w:val="497EEB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A22166D"/>
    <w:multiLevelType w:val="hybridMultilevel"/>
    <w:tmpl w:val="77489220"/>
    <w:lvl w:ilvl="0" w:tplc="28FEE972">
      <w:start w:val="3"/>
      <w:numFmt w:val="bullet"/>
      <w:lvlText w:val=""/>
      <w:lvlJc w:val="left"/>
      <w:pPr>
        <w:ind w:left="720" w:hanging="360"/>
      </w:pPr>
      <w:rPr>
        <w:rFonts w:ascii="Symbol" w:eastAsiaTheme="minorHAnsi" w:hAnsi="Symbol"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BF62B0E"/>
    <w:multiLevelType w:val="multilevel"/>
    <w:tmpl w:val="F8E62576"/>
    <w:lvl w:ilvl="0">
      <w:start w:val="5"/>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5DC637F7"/>
    <w:multiLevelType w:val="hybridMultilevel"/>
    <w:tmpl w:val="1750C892"/>
    <w:lvl w:ilvl="0" w:tplc="D8D0406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0F437CA"/>
    <w:multiLevelType w:val="hybridMultilevel"/>
    <w:tmpl w:val="E3664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48D2F5D"/>
    <w:multiLevelType w:val="hybridMultilevel"/>
    <w:tmpl w:val="91F4D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5D43875"/>
    <w:multiLevelType w:val="hybridMultilevel"/>
    <w:tmpl w:val="2C8EC2D8"/>
    <w:lvl w:ilvl="0" w:tplc="8152918A">
      <w:start w:val="1"/>
      <w:numFmt w:val="decimal"/>
      <w:lvlText w:val="%1-"/>
      <w:lvlJc w:val="left"/>
      <w:pPr>
        <w:ind w:left="720" w:hanging="360"/>
      </w:pPr>
      <w:rPr>
        <w:rFonts w:hint="default"/>
        <w:sz w:val="30"/>
        <w:szCs w:val="3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65E7574"/>
    <w:multiLevelType w:val="multilevel"/>
    <w:tmpl w:val="04FA2E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nsid w:val="667C6687"/>
    <w:multiLevelType w:val="hybridMultilevel"/>
    <w:tmpl w:val="E6A28D24"/>
    <w:lvl w:ilvl="0" w:tplc="9384C29A">
      <w:start w:val="1"/>
      <w:numFmt w:val="decimal"/>
      <w:lvlText w:val="%1-"/>
      <w:lvlJc w:val="right"/>
      <w:pPr>
        <w:tabs>
          <w:tab w:val="num" w:pos="510"/>
        </w:tabs>
        <w:ind w:left="510" w:hanging="5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6E3563A"/>
    <w:multiLevelType w:val="hybridMultilevel"/>
    <w:tmpl w:val="236AF518"/>
    <w:lvl w:ilvl="0" w:tplc="1AA21356">
      <w:numFmt w:val="bullet"/>
      <w:lvlText w:val="-"/>
      <w:lvlJc w:val="left"/>
      <w:pPr>
        <w:ind w:left="360" w:hanging="360"/>
      </w:pPr>
      <w:rPr>
        <w:rFonts w:ascii="Calibri" w:eastAsiaTheme="minorHAnsi" w:hAnsi="Calibri" w:cs="B Nazani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687A5CD9"/>
    <w:multiLevelType w:val="hybridMultilevel"/>
    <w:tmpl w:val="92AEA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477487F"/>
    <w:multiLevelType w:val="hybridMultilevel"/>
    <w:tmpl w:val="9A2407BE"/>
    <w:lvl w:ilvl="0" w:tplc="E780DBFE">
      <w:start w:val="1"/>
      <w:numFmt w:val="decimal"/>
      <w:lvlText w:val="%1)"/>
      <w:lvlJc w:val="left"/>
      <w:pPr>
        <w:ind w:left="720" w:hanging="360"/>
      </w:pPr>
      <w:rPr>
        <w:rFonts w:hint="default"/>
        <w:b w:val="0"/>
        <w:bCs/>
        <w:iCs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F604F13"/>
    <w:multiLevelType w:val="multilevel"/>
    <w:tmpl w:val="7EA297FA"/>
    <w:lvl w:ilvl="0">
      <w:start w:val="6"/>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nsid w:val="7FC50486"/>
    <w:multiLevelType w:val="hybridMultilevel"/>
    <w:tmpl w:val="863AE6B6"/>
    <w:lvl w:ilvl="0" w:tplc="F572ADC0">
      <w:start w:val="1"/>
      <w:numFmt w:val="bullet"/>
      <w:lvlText w:val=""/>
      <w:lvlJc w:val="left"/>
      <w:pPr>
        <w:tabs>
          <w:tab w:val="num" w:pos="814"/>
        </w:tabs>
        <w:ind w:left="814"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6"/>
  </w:num>
  <w:num w:numId="2">
    <w:abstractNumId w:val="24"/>
  </w:num>
  <w:num w:numId="3">
    <w:abstractNumId w:val="29"/>
  </w:num>
  <w:num w:numId="4">
    <w:abstractNumId w:val="12"/>
  </w:num>
  <w:num w:numId="5">
    <w:abstractNumId w:val="6"/>
  </w:num>
  <w:num w:numId="6">
    <w:abstractNumId w:val="13"/>
  </w:num>
  <w:num w:numId="7">
    <w:abstractNumId w:val="8"/>
  </w:num>
  <w:num w:numId="8">
    <w:abstractNumId w:val="7"/>
  </w:num>
  <w:num w:numId="9">
    <w:abstractNumId w:val="22"/>
  </w:num>
  <w:num w:numId="10">
    <w:abstractNumId w:val="25"/>
  </w:num>
  <w:num w:numId="11">
    <w:abstractNumId w:val="14"/>
  </w:num>
  <w:num w:numId="12">
    <w:abstractNumId w:val="9"/>
  </w:num>
  <w:num w:numId="13">
    <w:abstractNumId w:val="1"/>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num>
  <w:num w:numId="16">
    <w:abstractNumId w:val="17"/>
  </w:num>
  <w:num w:numId="17">
    <w:abstractNumId w:val="21"/>
  </w:num>
  <w:num w:numId="18">
    <w:abstractNumId w:val="5"/>
  </w:num>
  <w:num w:numId="19">
    <w:abstractNumId w:val="26"/>
  </w:num>
  <w:num w:numId="20">
    <w:abstractNumId w:val="20"/>
  </w:num>
  <w:num w:numId="21">
    <w:abstractNumId w:val="23"/>
  </w:num>
  <w:num w:numId="22">
    <w:abstractNumId w:val="18"/>
  </w:num>
  <w:num w:numId="23">
    <w:abstractNumId w:val="10"/>
  </w:num>
  <w:num w:numId="24">
    <w:abstractNumId w:val="19"/>
  </w:num>
  <w:num w:numId="25">
    <w:abstractNumId w:val="3"/>
  </w:num>
  <w:num w:numId="26">
    <w:abstractNumId w:val="11"/>
  </w:num>
  <w:num w:numId="27">
    <w:abstractNumId w:val="2"/>
  </w:num>
  <w:num w:numId="28">
    <w:abstractNumId w:val="15"/>
  </w:num>
  <w:num w:numId="29">
    <w:abstractNumId w:val="4"/>
  </w:num>
  <w:num w:numId="30">
    <w:abstractNumId w:val="2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448"/>
    <w:rsid w:val="000011C7"/>
    <w:rsid w:val="00060537"/>
    <w:rsid w:val="000B3642"/>
    <w:rsid w:val="001C2DE4"/>
    <w:rsid w:val="001D065C"/>
    <w:rsid w:val="001E572D"/>
    <w:rsid w:val="0023282A"/>
    <w:rsid w:val="00277B49"/>
    <w:rsid w:val="002A4592"/>
    <w:rsid w:val="002C5983"/>
    <w:rsid w:val="0030047C"/>
    <w:rsid w:val="003749D4"/>
    <w:rsid w:val="003A25BC"/>
    <w:rsid w:val="004031D4"/>
    <w:rsid w:val="00416A84"/>
    <w:rsid w:val="0044171B"/>
    <w:rsid w:val="00472B46"/>
    <w:rsid w:val="004C37DF"/>
    <w:rsid w:val="004F6E7A"/>
    <w:rsid w:val="00601A33"/>
    <w:rsid w:val="00620D95"/>
    <w:rsid w:val="00621EE4"/>
    <w:rsid w:val="00625448"/>
    <w:rsid w:val="00634936"/>
    <w:rsid w:val="00660ECD"/>
    <w:rsid w:val="00680381"/>
    <w:rsid w:val="006A6767"/>
    <w:rsid w:val="006C2424"/>
    <w:rsid w:val="007266EB"/>
    <w:rsid w:val="0079141F"/>
    <w:rsid w:val="00792344"/>
    <w:rsid w:val="00803150"/>
    <w:rsid w:val="00815885"/>
    <w:rsid w:val="009537B5"/>
    <w:rsid w:val="009D1E94"/>
    <w:rsid w:val="009E0585"/>
    <w:rsid w:val="00A36333"/>
    <w:rsid w:val="00A57341"/>
    <w:rsid w:val="00A633FE"/>
    <w:rsid w:val="00AD3656"/>
    <w:rsid w:val="00B02AAA"/>
    <w:rsid w:val="00B0672C"/>
    <w:rsid w:val="00B30130"/>
    <w:rsid w:val="00B66685"/>
    <w:rsid w:val="00BE781F"/>
    <w:rsid w:val="00C34754"/>
    <w:rsid w:val="00C42332"/>
    <w:rsid w:val="00C51156"/>
    <w:rsid w:val="00C61F1C"/>
    <w:rsid w:val="00CF55D2"/>
    <w:rsid w:val="00D63ABF"/>
    <w:rsid w:val="00DB3CE7"/>
    <w:rsid w:val="00DB7670"/>
    <w:rsid w:val="00DC479A"/>
    <w:rsid w:val="00E37436"/>
    <w:rsid w:val="00E84065"/>
    <w:rsid w:val="00F0178A"/>
    <w:rsid w:val="00F54F22"/>
    <w:rsid w:val="00F828E9"/>
    <w:rsid w:val="00F97E52"/>
    <w:rsid w:val="00FB2F50"/>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F537A4C-626B-4D94-8D25-230DCD4E8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basedOn w:val="Normal"/>
    <w:next w:val="Normal"/>
    <w:link w:val="Heading1Char"/>
    <w:uiPriority w:val="9"/>
    <w:qFormat/>
    <w:rsid w:val="00625448"/>
    <w:pPr>
      <w:keepNext/>
      <w:spacing w:before="240" w:after="60" w:line="240" w:lineRule="auto"/>
      <w:jc w:val="both"/>
      <w:outlineLvl w:val="0"/>
    </w:pPr>
    <w:rPr>
      <w:rFonts w:ascii="Times New Roman" w:eastAsia="Times New Roman" w:hAnsi="Times New Roman" w:cs="B Mitra"/>
      <w:b/>
      <w:bCs/>
      <w:noProof/>
      <w:kern w:val="32"/>
      <w:sz w:val="36"/>
      <w:szCs w:val="40"/>
    </w:rPr>
  </w:style>
  <w:style w:type="paragraph" w:styleId="Heading2">
    <w:name w:val="heading 2"/>
    <w:basedOn w:val="Normal"/>
    <w:next w:val="Normal"/>
    <w:link w:val="Heading2Char"/>
    <w:uiPriority w:val="9"/>
    <w:unhideWhenUsed/>
    <w:qFormat/>
    <w:rsid w:val="002A459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2A459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qFormat/>
    <w:rsid w:val="00625448"/>
    <w:pPr>
      <w:keepNext/>
      <w:spacing w:before="240" w:after="60" w:line="240" w:lineRule="auto"/>
      <w:jc w:val="both"/>
      <w:outlineLvl w:val="3"/>
    </w:pPr>
    <w:rPr>
      <w:rFonts w:ascii="Times New Roman" w:eastAsia="Times New Roman" w:hAnsi="Times New Roman" w:cs="B Mitra"/>
      <w:b/>
      <w:bCs/>
      <w:noProof/>
      <w:sz w:val="24"/>
      <w:szCs w:val="28"/>
    </w:rPr>
  </w:style>
  <w:style w:type="paragraph" w:styleId="Heading5">
    <w:name w:val="heading 5"/>
    <w:basedOn w:val="Normal"/>
    <w:next w:val="Normal"/>
    <w:link w:val="Heading5Char"/>
    <w:qFormat/>
    <w:rsid w:val="00625448"/>
    <w:pPr>
      <w:spacing w:before="240" w:after="60" w:line="360" w:lineRule="auto"/>
      <w:jc w:val="center"/>
      <w:outlineLvl w:val="4"/>
    </w:pPr>
    <w:rPr>
      <w:rFonts w:ascii="Times New Roman" w:eastAsia="Times New Roman" w:hAnsi="Times New Roman" w:cs="B Mitra"/>
      <w:noProof/>
      <w:sz w:val="20"/>
      <w:szCs w:val="24"/>
    </w:rPr>
  </w:style>
  <w:style w:type="paragraph" w:styleId="Heading6">
    <w:name w:val="heading 6"/>
    <w:basedOn w:val="Normal"/>
    <w:next w:val="Normal"/>
    <w:link w:val="Heading6Char"/>
    <w:qFormat/>
    <w:rsid w:val="00625448"/>
    <w:pPr>
      <w:keepNext/>
      <w:spacing w:after="0" w:line="360" w:lineRule="auto"/>
      <w:jc w:val="center"/>
      <w:outlineLvl w:val="5"/>
    </w:pPr>
    <w:rPr>
      <w:rFonts w:ascii="Times New Roman" w:eastAsia="Times New Roman" w:hAnsi="Times New Roman" w:cs="B Mitra"/>
      <w:noProof/>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25448"/>
    <w:rPr>
      <w:rFonts w:ascii="Times New Roman" w:eastAsia="Times New Roman" w:hAnsi="Times New Roman" w:cs="B Mitra"/>
      <w:b/>
      <w:bCs/>
      <w:noProof/>
      <w:kern w:val="32"/>
      <w:sz w:val="36"/>
      <w:szCs w:val="40"/>
    </w:rPr>
  </w:style>
  <w:style w:type="character" w:customStyle="1" w:styleId="Heading2Char">
    <w:name w:val="Heading 2 Char"/>
    <w:basedOn w:val="DefaultParagraphFont"/>
    <w:link w:val="Heading2"/>
    <w:uiPriority w:val="9"/>
    <w:semiHidden/>
    <w:rsid w:val="002A459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2A4592"/>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rsid w:val="00625448"/>
    <w:rPr>
      <w:rFonts w:ascii="Times New Roman" w:eastAsia="Times New Roman" w:hAnsi="Times New Roman" w:cs="B Mitra"/>
      <w:b/>
      <w:bCs/>
      <w:noProof/>
      <w:sz w:val="24"/>
      <w:szCs w:val="28"/>
    </w:rPr>
  </w:style>
  <w:style w:type="character" w:customStyle="1" w:styleId="Heading5Char">
    <w:name w:val="Heading 5 Char"/>
    <w:basedOn w:val="DefaultParagraphFont"/>
    <w:link w:val="Heading5"/>
    <w:rsid w:val="00625448"/>
    <w:rPr>
      <w:rFonts w:ascii="Times New Roman" w:eastAsia="Times New Roman" w:hAnsi="Times New Roman" w:cs="B Mitra"/>
      <w:noProof/>
      <w:sz w:val="20"/>
      <w:szCs w:val="24"/>
    </w:rPr>
  </w:style>
  <w:style w:type="character" w:customStyle="1" w:styleId="Heading6Char">
    <w:name w:val="Heading 6 Char"/>
    <w:basedOn w:val="DefaultParagraphFont"/>
    <w:link w:val="Heading6"/>
    <w:rsid w:val="00625448"/>
    <w:rPr>
      <w:rFonts w:ascii="Times New Roman" w:eastAsia="Times New Roman" w:hAnsi="Times New Roman" w:cs="B Mitra"/>
      <w:noProof/>
      <w:sz w:val="20"/>
      <w:szCs w:val="24"/>
    </w:rPr>
  </w:style>
  <w:style w:type="paragraph" w:styleId="Header">
    <w:name w:val="header"/>
    <w:basedOn w:val="Normal"/>
    <w:link w:val="HeaderChar"/>
    <w:semiHidden/>
    <w:rsid w:val="00625448"/>
    <w:pPr>
      <w:tabs>
        <w:tab w:val="center" w:pos="4153"/>
        <w:tab w:val="right" w:pos="8306"/>
      </w:tabs>
      <w:spacing w:after="0" w:line="360" w:lineRule="auto"/>
      <w:ind w:firstLine="284"/>
      <w:jc w:val="both"/>
    </w:pPr>
    <w:rPr>
      <w:rFonts w:ascii="Times New Roman" w:eastAsia="Times New Roman" w:hAnsi="Times New Roman" w:cs="B Mitra"/>
      <w:noProof/>
      <w:sz w:val="24"/>
      <w:szCs w:val="28"/>
    </w:rPr>
  </w:style>
  <w:style w:type="character" w:customStyle="1" w:styleId="HeaderChar">
    <w:name w:val="Header Char"/>
    <w:basedOn w:val="DefaultParagraphFont"/>
    <w:link w:val="Header"/>
    <w:semiHidden/>
    <w:rsid w:val="00625448"/>
    <w:rPr>
      <w:rFonts w:ascii="Times New Roman" w:eastAsia="Times New Roman" w:hAnsi="Times New Roman" w:cs="B Mitra"/>
      <w:noProof/>
      <w:sz w:val="24"/>
      <w:szCs w:val="28"/>
    </w:rPr>
  </w:style>
  <w:style w:type="paragraph" w:styleId="Footer">
    <w:name w:val="footer"/>
    <w:basedOn w:val="Normal"/>
    <w:link w:val="FooterChar"/>
    <w:semiHidden/>
    <w:rsid w:val="00625448"/>
    <w:pPr>
      <w:tabs>
        <w:tab w:val="center" w:pos="4153"/>
        <w:tab w:val="right" w:pos="8306"/>
      </w:tabs>
      <w:spacing w:after="0" w:line="360" w:lineRule="auto"/>
      <w:ind w:firstLine="284"/>
      <w:jc w:val="both"/>
    </w:pPr>
    <w:rPr>
      <w:rFonts w:ascii="Times New Roman" w:eastAsia="Times New Roman" w:hAnsi="Times New Roman" w:cs="B Mitra"/>
      <w:noProof/>
      <w:sz w:val="24"/>
      <w:szCs w:val="28"/>
    </w:rPr>
  </w:style>
  <w:style w:type="character" w:customStyle="1" w:styleId="FooterChar">
    <w:name w:val="Footer Char"/>
    <w:basedOn w:val="DefaultParagraphFont"/>
    <w:link w:val="Footer"/>
    <w:semiHidden/>
    <w:rsid w:val="00625448"/>
    <w:rPr>
      <w:rFonts w:ascii="Times New Roman" w:eastAsia="Times New Roman" w:hAnsi="Times New Roman" w:cs="B Mitra"/>
      <w:noProof/>
      <w:sz w:val="24"/>
      <w:szCs w:val="28"/>
    </w:rPr>
  </w:style>
  <w:style w:type="character" w:styleId="PageNumber">
    <w:name w:val="page number"/>
    <w:basedOn w:val="DefaultParagraphFont"/>
    <w:semiHidden/>
    <w:rsid w:val="00625448"/>
  </w:style>
  <w:style w:type="paragraph" w:styleId="BodyText">
    <w:name w:val="Body Text"/>
    <w:basedOn w:val="Normal"/>
    <w:link w:val="BodyTextChar"/>
    <w:semiHidden/>
    <w:rsid w:val="00625448"/>
    <w:pPr>
      <w:spacing w:after="0" w:line="360" w:lineRule="auto"/>
      <w:jc w:val="both"/>
    </w:pPr>
    <w:rPr>
      <w:rFonts w:ascii="Arial" w:eastAsia="Times New Roman" w:hAnsi="Times New Roman" w:cs="B Mitra"/>
      <w:color w:val="000000"/>
      <w:sz w:val="24"/>
      <w:szCs w:val="28"/>
      <w:lang w:bidi="ar-SA"/>
    </w:rPr>
  </w:style>
  <w:style w:type="character" w:customStyle="1" w:styleId="BodyTextChar">
    <w:name w:val="Body Text Char"/>
    <w:basedOn w:val="DefaultParagraphFont"/>
    <w:link w:val="BodyText"/>
    <w:semiHidden/>
    <w:rsid w:val="00625448"/>
    <w:rPr>
      <w:rFonts w:ascii="Arial" w:eastAsia="Times New Roman" w:hAnsi="Times New Roman" w:cs="B Mitra"/>
      <w:color w:val="000000"/>
      <w:sz w:val="24"/>
      <w:szCs w:val="28"/>
      <w:lang w:bidi="ar-SA"/>
    </w:rPr>
  </w:style>
  <w:style w:type="paragraph" w:styleId="BodyText3">
    <w:name w:val="Body Text 3"/>
    <w:basedOn w:val="Normal"/>
    <w:link w:val="BodyText3Char"/>
    <w:semiHidden/>
    <w:rsid w:val="00625448"/>
    <w:pPr>
      <w:spacing w:after="0" w:line="360" w:lineRule="auto"/>
      <w:jc w:val="both"/>
    </w:pPr>
    <w:rPr>
      <w:rFonts w:ascii="Times New Roman" w:eastAsia="Times New Roman" w:hAnsi="Times New Roman" w:cs="B Mitra"/>
      <w:bCs/>
      <w:sz w:val="24"/>
      <w:szCs w:val="28"/>
    </w:rPr>
  </w:style>
  <w:style w:type="character" w:customStyle="1" w:styleId="BodyText3Char">
    <w:name w:val="Body Text 3 Char"/>
    <w:basedOn w:val="DefaultParagraphFont"/>
    <w:link w:val="BodyText3"/>
    <w:semiHidden/>
    <w:rsid w:val="00625448"/>
    <w:rPr>
      <w:rFonts w:ascii="Times New Roman" w:eastAsia="Times New Roman" w:hAnsi="Times New Roman" w:cs="B Mitra"/>
      <w:bCs/>
      <w:sz w:val="24"/>
      <w:szCs w:val="28"/>
    </w:rPr>
  </w:style>
  <w:style w:type="paragraph" w:styleId="ListParagraph">
    <w:name w:val="List Paragraph"/>
    <w:aliases w:val="Heading3,Numbered Items"/>
    <w:basedOn w:val="Normal"/>
    <w:link w:val="ListParagraphChar"/>
    <w:uiPriority w:val="34"/>
    <w:qFormat/>
    <w:rsid w:val="001C2DE4"/>
    <w:pPr>
      <w:bidi w:val="0"/>
      <w:spacing w:after="160" w:line="259" w:lineRule="auto"/>
      <w:ind w:left="720"/>
      <w:contextualSpacing/>
    </w:pPr>
    <w:rPr>
      <w:lang w:bidi="ar-SA"/>
    </w:rPr>
  </w:style>
  <w:style w:type="character" w:customStyle="1" w:styleId="ListParagraphChar">
    <w:name w:val="List Paragraph Char"/>
    <w:aliases w:val="Heading3 Char,Numbered Items Char"/>
    <w:basedOn w:val="DefaultParagraphFont"/>
    <w:link w:val="ListParagraph"/>
    <w:uiPriority w:val="34"/>
    <w:rsid w:val="001C2DE4"/>
    <w:rPr>
      <w:lang w:bidi="ar-SA"/>
    </w:rPr>
  </w:style>
  <w:style w:type="paragraph" w:styleId="BalloonText">
    <w:name w:val="Balloon Text"/>
    <w:basedOn w:val="Normal"/>
    <w:link w:val="BalloonTextChar"/>
    <w:uiPriority w:val="99"/>
    <w:semiHidden/>
    <w:unhideWhenUsed/>
    <w:rsid w:val="001C2D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2DE4"/>
    <w:rPr>
      <w:rFonts w:ascii="Tahoma" w:hAnsi="Tahoma" w:cs="Tahoma"/>
      <w:sz w:val="16"/>
      <w:szCs w:val="16"/>
    </w:rPr>
  </w:style>
  <w:style w:type="table" w:styleId="TableGrid">
    <w:name w:val="Table Grid"/>
    <w:basedOn w:val="TableNormal"/>
    <w:rsid w:val="00CF55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2-Accent11">
    <w:name w:val="Grid Table 2 - Accent 11"/>
    <w:basedOn w:val="TableNormal"/>
    <w:uiPriority w:val="47"/>
    <w:rsid w:val="00C51156"/>
    <w:pPr>
      <w:spacing w:after="0" w:line="240" w:lineRule="auto"/>
    </w:pPr>
    <w:rPr>
      <w:lang w:bidi="ar-SA"/>
    </w:rPr>
    <w:tblPr>
      <w:tblStyleRowBandSize w:val="1"/>
      <w:tblStyleColBandSize w:val="1"/>
      <w:tblInd w:w="0" w:type="dxa"/>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CellMar>
        <w:top w:w="0" w:type="dxa"/>
        <w:left w:w="108" w:type="dxa"/>
        <w:bottom w:w="0" w:type="dxa"/>
        <w:right w:w="108" w:type="dxa"/>
      </w:tblCellMar>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TOCHeading">
    <w:name w:val="TOC Heading"/>
    <w:basedOn w:val="Heading1"/>
    <w:next w:val="Normal"/>
    <w:uiPriority w:val="39"/>
    <w:unhideWhenUsed/>
    <w:qFormat/>
    <w:rsid w:val="00620D95"/>
    <w:pPr>
      <w:keepLines/>
      <w:bidi w:val="0"/>
      <w:spacing w:before="480" w:after="0" w:line="276" w:lineRule="auto"/>
      <w:jc w:val="left"/>
      <w:outlineLvl w:val="9"/>
    </w:pPr>
    <w:rPr>
      <w:rFonts w:asciiTheme="majorHAnsi" w:eastAsiaTheme="majorEastAsia" w:hAnsiTheme="majorHAnsi" w:cstheme="majorBidi"/>
      <w:noProof w:val="0"/>
      <w:color w:val="365F91" w:themeColor="accent1" w:themeShade="BF"/>
      <w:kern w:val="0"/>
      <w:sz w:val="28"/>
      <w:szCs w:val="28"/>
      <w:lang w:eastAsia="ja-JP" w:bidi="ar-SA"/>
    </w:rPr>
  </w:style>
  <w:style w:type="paragraph" w:styleId="TOC1">
    <w:name w:val="toc 1"/>
    <w:basedOn w:val="Normal"/>
    <w:next w:val="Normal"/>
    <w:autoRedefine/>
    <w:uiPriority w:val="39"/>
    <w:unhideWhenUsed/>
    <w:rsid w:val="004F6E7A"/>
    <w:pPr>
      <w:tabs>
        <w:tab w:val="left" w:pos="651"/>
        <w:tab w:val="left" w:pos="1502"/>
        <w:tab w:val="left" w:pos="7172"/>
      </w:tabs>
      <w:spacing w:after="100" w:line="240" w:lineRule="auto"/>
      <w:ind w:left="84"/>
    </w:pPr>
  </w:style>
  <w:style w:type="paragraph" w:styleId="TOC2">
    <w:name w:val="toc 2"/>
    <w:basedOn w:val="Normal"/>
    <w:next w:val="Normal"/>
    <w:autoRedefine/>
    <w:uiPriority w:val="39"/>
    <w:unhideWhenUsed/>
    <w:rsid w:val="00620D95"/>
    <w:pPr>
      <w:tabs>
        <w:tab w:val="left" w:pos="793"/>
        <w:tab w:val="right" w:leader="dot" w:pos="8296"/>
      </w:tabs>
      <w:spacing w:after="100"/>
      <w:ind w:left="220"/>
    </w:pPr>
  </w:style>
  <w:style w:type="character" w:styleId="Hyperlink">
    <w:name w:val="Hyperlink"/>
    <w:basedOn w:val="DefaultParagraphFont"/>
    <w:uiPriority w:val="99"/>
    <w:unhideWhenUsed/>
    <w:rsid w:val="00620D95"/>
    <w:rPr>
      <w:color w:val="0000FF" w:themeColor="hyperlink"/>
      <w:u w:val="single"/>
    </w:rPr>
  </w:style>
  <w:style w:type="paragraph" w:customStyle="1" w:styleId="3">
    <w:name w:val="متن (سطح 3)"/>
    <w:basedOn w:val="Normal"/>
    <w:qFormat/>
    <w:rsid w:val="0030047C"/>
    <w:pPr>
      <w:spacing w:after="180" w:line="312" w:lineRule="auto"/>
      <w:jc w:val="both"/>
    </w:pPr>
    <w:rPr>
      <w:rFonts w:ascii="Times New Roman" w:eastAsia="Times New Roman" w:hAnsi="Times New Roman" w:cs="B Nazanin"/>
      <w:sz w:val="20"/>
      <w:szCs w:val="24"/>
    </w:rPr>
  </w:style>
  <w:style w:type="paragraph" w:customStyle="1" w:styleId="1">
    <w:name w:val="سرتیتر 1"/>
    <w:basedOn w:val="Heading1"/>
    <w:next w:val="Normal"/>
    <w:qFormat/>
    <w:rsid w:val="0030047C"/>
    <w:pPr>
      <w:keepNext w:val="0"/>
      <w:tabs>
        <w:tab w:val="right" w:pos="85"/>
        <w:tab w:val="right" w:pos="142"/>
        <w:tab w:val="right" w:pos="199"/>
        <w:tab w:val="right" w:pos="255"/>
        <w:tab w:val="right" w:pos="312"/>
        <w:tab w:val="right" w:pos="369"/>
        <w:tab w:val="right" w:pos="425"/>
        <w:tab w:val="right" w:pos="482"/>
        <w:tab w:val="right" w:pos="539"/>
        <w:tab w:val="right" w:pos="595"/>
        <w:tab w:val="right" w:pos="652"/>
        <w:tab w:val="right" w:pos="709"/>
        <w:tab w:val="right" w:pos="766"/>
        <w:tab w:val="right" w:pos="822"/>
        <w:tab w:val="right" w:pos="879"/>
      </w:tabs>
      <w:spacing w:before="0" w:after="160" w:line="259" w:lineRule="auto"/>
      <w:ind w:left="814" w:right="-113" w:hanging="360"/>
    </w:pPr>
    <w:rPr>
      <w:rFonts w:ascii="Arial" w:eastAsia="Calibri" w:hAnsi="Arial" w:cs="B Nazanin"/>
      <w:noProof w:val="0"/>
      <w:kern w:val="0"/>
      <w:sz w:val="20"/>
      <w:szCs w:val="24"/>
    </w:rPr>
  </w:style>
  <w:style w:type="paragraph" w:styleId="FootnoteText">
    <w:name w:val="footnote text"/>
    <w:basedOn w:val="Normal"/>
    <w:link w:val="FootnoteTextChar"/>
    <w:semiHidden/>
    <w:rsid w:val="00FB2F50"/>
    <w:pPr>
      <w:spacing w:after="0" w:line="240" w:lineRule="auto"/>
    </w:pPr>
    <w:rPr>
      <w:rFonts w:ascii="Times New Roman" w:eastAsia="Times New Roman" w:hAnsi="Times New Roman" w:cs="Times New Roman"/>
      <w:sz w:val="20"/>
      <w:szCs w:val="20"/>
      <w:lang w:bidi="ar-SA"/>
    </w:rPr>
  </w:style>
  <w:style w:type="character" w:customStyle="1" w:styleId="FootnoteTextChar">
    <w:name w:val="Footnote Text Char"/>
    <w:basedOn w:val="DefaultParagraphFont"/>
    <w:link w:val="FootnoteText"/>
    <w:semiHidden/>
    <w:rsid w:val="00FB2F50"/>
    <w:rPr>
      <w:rFonts w:ascii="Times New Roman" w:eastAsia="Times New Roman" w:hAnsi="Times New Roman" w:cs="Times New Roman"/>
      <w:sz w:val="20"/>
      <w:szCs w:val="20"/>
      <w:lang w:bidi="ar-SA"/>
    </w:rPr>
  </w:style>
  <w:style w:type="character" w:styleId="FootnoteReference">
    <w:name w:val="footnote reference"/>
    <w:basedOn w:val="DefaultParagraphFont"/>
    <w:semiHidden/>
    <w:rsid w:val="00FB2F5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4908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9AAA5C-862B-4024-99E9-1DC5D70BBF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9960</Words>
  <Characters>56775</Characters>
  <Application>Microsoft Office Word</Application>
  <DocSecurity>0</DocSecurity>
  <Lines>473</Lines>
  <Paragraphs>133</Paragraphs>
  <ScaleCrop>false</ScaleCrop>
  <HeadingPairs>
    <vt:vector size="2" baseType="variant">
      <vt:variant>
        <vt:lpstr>Title</vt:lpstr>
      </vt:variant>
      <vt:variant>
        <vt:i4>1</vt:i4>
      </vt:variant>
    </vt:vector>
  </HeadingPairs>
  <TitlesOfParts>
    <vt:vector size="1" baseType="lpstr">
      <vt:lpstr/>
    </vt:vector>
  </TitlesOfParts>
  <Company>P30Download.com</Company>
  <LinksUpToDate>false</LinksUpToDate>
  <CharactersWithSpaces>66602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Derakhshandeh , Hossein</dc:creator>
  <cp:lastModifiedBy>pouria</cp:lastModifiedBy>
  <cp:revision>3</cp:revision>
  <dcterms:created xsi:type="dcterms:W3CDTF">2022-01-25T14:36:00Z</dcterms:created>
  <dcterms:modified xsi:type="dcterms:W3CDTF">2022-01-25T14:36:00Z</dcterms:modified>
</cp:coreProperties>
</file>