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B5" w:rsidRDefault="00560B16" w:rsidP="00257C84">
      <w:pPr>
        <w:jc w:val="both"/>
      </w:pPr>
      <w:r>
        <w:t xml:space="preserve">During the </w:t>
      </w:r>
      <w:r w:rsidR="00257C84">
        <w:t>1990’s</w:t>
      </w:r>
      <w:r w:rsidR="00C11F13">
        <w:t>, c</w:t>
      </w:r>
      <w:r w:rsidR="00FE4BAF">
        <w:t xml:space="preserve">oncurrent with </w:t>
      </w:r>
      <w:r w:rsidR="00257C84">
        <w:t>approaching t</w:t>
      </w:r>
      <w:r w:rsidR="00FE4BAF">
        <w:t xml:space="preserve">he end of the Tehran Research Reactor </w:t>
      </w:r>
      <w:r w:rsidR="0057187C">
        <w:t xml:space="preserve">(TRR) </w:t>
      </w:r>
      <w:r w:rsidR="00FE4BAF">
        <w:t>lifetime</w:t>
      </w:r>
      <w:r w:rsidR="00C11F13">
        <w:t xml:space="preserve"> and in order to attain the nuclear reactors technology</w:t>
      </w:r>
      <w:r w:rsidR="00FE4BAF">
        <w:t xml:space="preserve">, </w:t>
      </w:r>
      <w:r>
        <w:t xml:space="preserve">the Islamic Republic of Iran </w:t>
      </w:r>
      <w:r w:rsidR="00FE4BAF">
        <w:t>planned</w:t>
      </w:r>
      <w:r>
        <w:t xml:space="preserve"> </w:t>
      </w:r>
      <w:r w:rsidR="00FE4BAF">
        <w:t xml:space="preserve">for the </w:t>
      </w:r>
      <w:r w:rsidR="00257C84">
        <w:t xml:space="preserve">design and </w:t>
      </w:r>
      <w:r w:rsidR="00FE4BAF">
        <w:t>construction of a 40 MWt</w:t>
      </w:r>
      <w:r w:rsidR="00C11F13">
        <w:t>h</w:t>
      </w:r>
      <w:r w:rsidR="00FE4BAF">
        <w:t xml:space="preserve"> multi-purpose heavy water </w:t>
      </w:r>
      <w:r w:rsidR="00257C84">
        <w:t xml:space="preserve">research </w:t>
      </w:r>
      <w:r w:rsidR="00FE4BAF">
        <w:t xml:space="preserve">reactor with the </w:t>
      </w:r>
      <w:r w:rsidR="00C11F13">
        <w:t>strategy</w:t>
      </w:r>
      <w:r w:rsidR="00FE4BAF">
        <w:t xml:space="preserve"> of utiliz</w:t>
      </w:r>
      <w:r w:rsidR="00257C84">
        <w:t>ing the local</w:t>
      </w:r>
      <w:r w:rsidR="00FE4BAF">
        <w:t xml:space="preserve"> resource</w:t>
      </w:r>
      <w:r w:rsidR="00511223" w:rsidRPr="00511223">
        <w:t xml:space="preserve"> </w:t>
      </w:r>
      <w:r w:rsidR="00511223">
        <w:t>potential</w:t>
      </w:r>
      <w:r w:rsidR="00257C84">
        <w:t xml:space="preserve"> </w:t>
      </w:r>
      <w:r w:rsidR="00FE4BAF">
        <w:t>capabilities</w:t>
      </w:r>
      <w:r w:rsidR="00C11F13">
        <w:t>.</w:t>
      </w:r>
      <w:r w:rsidR="00FE4BAF">
        <w:t xml:space="preserve"> </w:t>
      </w:r>
    </w:p>
    <w:p w:rsidR="00A609B7" w:rsidRDefault="00C11F13" w:rsidP="00511223">
      <w:pPr>
        <w:jc w:val="both"/>
      </w:pPr>
      <w:r>
        <w:t xml:space="preserve">At that time, the selection of heavy water both as coolant and moderator had been justified for the reason of unavailability of </w:t>
      </w:r>
      <w:r w:rsidR="00A609B7">
        <w:t xml:space="preserve">domestic </w:t>
      </w:r>
      <w:r>
        <w:t xml:space="preserve">enrichment technology and the necessity for the use of natural Uranium as nuclear fuel. The </w:t>
      </w:r>
      <w:r w:rsidR="00A609B7">
        <w:t xml:space="preserve">followings can be regarded as some of the many aims for the utilization </w:t>
      </w:r>
      <w:r w:rsidR="00511223">
        <w:t>the</w:t>
      </w:r>
      <w:r w:rsidR="00A609B7">
        <w:t xml:space="preserve"> </w:t>
      </w:r>
      <w:r w:rsidR="00257C84">
        <w:t xml:space="preserve">said </w:t>
      </w:r>
      <w:r w:rsidR="00A609B7">
        <w:t>reactor:</w:t>
      </w:r>
    </w:p>
    <w:p w:rsidR="00A609B7" w:rsidRDefault="00A609B7" w:rsidP="009D23B5">
      <w:pPr>
        <w:pStyle w:val="ListParagraph"/>
        <w:numPr>
          <w:ilvl w:val="0"/>
          <w:numId w:val="1"/>
        </w:numPr>
        <w:ind w:left="567" w:hanging="207"/>
        <w:jc w:val="both"/>
      </w:pPr>
      <w:r>
        <w:t xml:space="preserve">To </w:t>
      </w:r>
      <w:r w:rsidR="00D65D27">
        <w:t>gain experience and acquire</w:t>
      </w:r>
      <w:r>
        <w:t xml:space="preserve"> technological knowhow in design and construction of </w:t>
      </w:r>
      <w:r w:rsidR="00D65D27">
        <w:t>nuclear reactors</w:t>
      </w:r>
    </w:p>
    <w:p w:rsidR="00D65D27" w:rsidRDefault="00D65D27" w:rsidP="009D23B5">
      <w:pPr>
        <w:pStyle w:val="ListParagraph"/>
        <w:numPr>
          <w:ilvl w:val="0"/>
          <w:numId w:val="1"/>
        </w:numPr>
        <w:ind w:left="567" w:right="4" w:hanging="207"/>
        <w:jc w:val="both"/>
      </w:pPr>
      <w:r>
        <w:t>Mobilization and training of specialized human resources</w:t>
      </w:r>
    </w:p>
    <w:p w:rsidR="00D65D27" w:rsidRDefault="00D65D27" w:rsidP="009D23B5">
      <w:pPr>
        <w:pStyle w:val="ListParagraph"/>
        <w:numPr>
          <w:ilvl w:val="0"/>
          <w:numId w:val="1"/>
        </w:numPr>
        <w:ind w:left="567" w:hanging="207"/>
        <w:jc w:val="both"/>
      </w:pPr>
      <w:r>
        <w:t>Production of radioisotopes for medical, industrial and agricultural applications, as much as possible</w:t>
      </w:r>
    </w:p>
    <w:p w:rsidR="00A0186D" w:rsidRDefault="00A0186D" w:rsidP="009D23B5">
      <w:pPr>
        <w:pStyle w:val="ListParagraph"/>
        <w:numPr>
          <w:ilvl w:val="0"/>
          <w:numId w:val="1"/>
        </w:numPr>
        <w:ind w:left="567" w:hanging="207"/>
        <w:jc w:val="both"/>
      </w:pPr>
      <w:r>
        <w:t>Providing research and development facilities in the following fields:</w:t>
      </w:r>
    </w:p>
    <w:p w:rsidR="00A0186D" w:rsidRDefault="00A0186D" w:rsidP="009D23B5">
      <w:pPr>
        <w:pStyle w:val="ListParagraph"/>
        <w:numPr>
          <w:ilvl w:val="0"/>
          <w:numId w:val="4"/>
        </w:numPr>
        <w:ind w:left="993"/>
        <w:jc w:val="both"/>
      </w:pPr>
      <w:r>
        <w:t>Neutron physics and nuclear engineering</w:t>
      </w:r>
    </w:p>
    <w:p w:rsidR="00A0186D" w:rsidRDefault="000753B2" w:rsidP="009D23B5">
      <w:pPr>
        <w:pStyle w:val="ListParagraph"/>
        <w:numPr>
          <w:ilvl w:val="0"/>
          <w:numId w:val="4"/>
        </w:numPr>
        <w:ind w:left="993"/>
        <w:jc w:val="both"/>
      </w:pPr>
      <w:r>
        <w:t>Thermo hydraulics</w:t>
      </w:r>
      <w:r w:rsidR="00A0186D">
        <w:t>, metallurgy and corrosion engineering</w:t>
      </w:r>
    </w:p>
    <w:p w:rsidR="00A0186D" w:rsidRDefault="00A0186D" w:rsidP="009D23B5">
      <w:pPr>
        <w:pStyle w:val="ListParagraph"/>
        <w:numPr>
          <w:ilvl w:val="0"/>
          <w:numId w:val="4"/>
        </w:numPr>
        <w:ind w:left="993"/>
        <w:jc w:val="both"/>
      </w:pPr>
      <w:r>
        <w:t>Health physics and neutron therapy</w:t>
      </w:r>
    </w:p>
    <w:p w:rsidR="0057187C" w:rsidRDefault="0057187C" w:rsidP="009D23B5">
      <w:pPr>
        <w:pStyle w:val="ListParagraph"/>
        <w:numPr>
          <w:ilvl w:val="0"/>
          <w:numId w:val="4"/>
        </w:numPr>
        <w:ind w:left="993"/>
        <w:jc w:val="both"/>
      </w:pPr>
      <w:r>
        <w:t>Reactor chemistry and quantitative and qualitative control of structural material</w:t>
      </w:r>
    </w:p>
    <w:p w:rsidR="00996863" w:rsidRDefault="00996863" w:rsidP="009D23B5">
      <w:pPr>
        <w:pStyle w:val="ListParagraph"/>
        <w:numPr>
          <w:ilvl w:val="0"/>
          <w:numId w:val="4"/>
        </w:numPr>
        <w:ind w:left="993"/>
        <w:jc w:val="both"/>
      </w:pPr>
      <w:r>
        <w:t>…</w:t>
      </w:r>
    </w:p>
    <w:p w:rsidR="00123A4F" w:rsidRDefault="00A0186D" w:rsidP="00257C84">
      <w:pPr>
        <w:jc w:val="both"/>
      </w:pPr>
      <w:r>
        <w:t xml:space="preserve">Despite the incomplete implementation of the project, it has obviously </w:t>
      </w:r>
      <w:r w:rsidR="00016C66">
        <w:t>promot</w:t>
      </w:r>
      <w:r>
        <w:t xml:space="preserve">ed </w:t>
      </w:r>
      <w:r w:rsidR="00016C66">
        <w:t>the</w:t>
      </w:r>
      <w:r>
        <w:t xml:space="preserve"> technological knowhow </w:t>
      </w:r>
      <w:r w:rsidR="00257C84">
        <w:t xml:space="preserve">and </w:t>
      </w:r>
      <w:r w:rsidR="00016C66">
        <w:t>expertise in the Atomic Energy Organization of Iran (AEOI) and the consultant engineering companies in design, equipment supply, Installation and construc</w:t>
      </w:r>
      <w:r w:rsidR="00123A4F">
        <w:t>tion sectors and also entailed an improvement in the domestic capabilities for the manufacturing of nuclear and non-nuclear equipment and also construction of special buildings and structures.</w:t>
      </w:r>
    </w:p>
    <w:p w:rsidR="003A6464" w:rsidRDefault="00123A4F" w:rsidP="009B2634">
      <w:pPr>
        <w:jc w:val="both"/>
      </w:pPr>
      <w:r>
        <w:t xml:space="preserve">The </w:t>
      </w:r>
      <w:r w:rsidR="00E93928">
        <w:t>Implementation</w:t>
      </w:r>
      <w:r>
        <w:t xml:space="preserve"> of </w:t>
      </w:r>
      <w:r w:rsidR="00752F58">
        <w:t xml:space="preserve">the </w:t>
      </w:r>
      <w:r>
        <w:t xml:space="preserve">Arak 40 MW reactor progressed to the final stages </w:t>
      </w:r>
      <w:r w:rsidR="00E93928">
        <w:t>of equipment supply and construction</w:t>
      </w:r>
      <w:r w:rsidR="00752F58">
        <w:t>.</w:t>
      </w:r>
      <w:r w:rsidR="00E93928">
        <w:t xml:space="preserve"> </w:t>
      </w:r>
      <w:r w:rsidR="009B2634">
        <w:t>B</w:t>
      </w:r>
      <w:r w:rsidR="00E93928">
        <w:t>y concluding the nuclear agreement between Iran and the 6 countries (E3/EU+3) in 2015</w:t>
      </w:r>
      <w:r w:rsidR="00257C84">
        <w:t xml:space="preserve"> (JCPOA)</w:t>
      </w:r>
      <w:r w:rsidR="00E93928">
        <w:t xml:space="preserve">, </w:t>
      </w:r>
      <w:r w:rsidR="009B2634">
        <w:t xml:space="preserve">an opportunity was provided in order to make </w:t>
      </w:r>
      <w:r w:rsidR="00246677">
        <w:t>the necessary modifications</w:t>
      </w:r>
      <w:r w:rsidR="00380833">
        <w:t xml:space="preserve"> in the reactor core along with</w:t>
      </w:r>
      <w:r w:rsidR="009B1979">
        <w:t xml:space="preserve"> provisions for</w:t>
      </w:r>
      <w:r w:rsidR="00380833">
        <w:t xml:space="preserve"> its modernization via</w:t>
      </w:r>
      <w:r w:rsidR="00380833" w:rsidRPr="00380833">
        <w:t xml:space="preserve"> </w:t>
      </w:r>
      <w:r w:rsidR="00380833">
        <w:t>an extensive international cooperation with the aforementioned countries and according to their commitments on this</w:t>
      </w:r>
      <w:bookmarkStart w:id="0" w:name="_GoBack"/>
      <w:bookmarkEnd w:id="0"/>
      <w:r w:rsidR="00380833">
        <w:t xml:space="preserve"> issue.</w:t>
      </w:r>
      <w:r w:rsidR="009B1979">
        <w:t xml:space="preserve"> Based on the modernized reactor initial design</w:t>
      </w:r>
      <w:r w:rsidR="00257C84">
        <w:t>,</w:t>
      </w:r>
      <w:r w:rsidR="009B1979">
        <w:t xml:space="preserve"> due to the flux increase in the reactor, its applications have been considerably broadened including </w:t>
      </w:r>
      <w:r w:rsidR="003A6464">
        <w:t>an</w:t>
      </w:r>
      <w:r w:rsidR="009B1979">
        <w:t xml:space="preserve"> increase in the production of a variety of radioisotopes </w:t>
      </w:r>
      <w:r w:rsidR="003A6464">
        <w:t>used for industrial, medical and</w:t>
      </w:r>
      <w:r w:rsidR="00F04380">
        <w:t xml:space="preserve"> </w:t>
      </w:r>
      <w:r w:rsidR="003A6464">
        <w:t>nuclear fuel and material test purposes.</w:t>
      </w:r>
    </w:p>
    <w:p w:rsidR="00511223" w:rsidRDefault="00511223" w:rsidP="003A6464">
      <w:pPr>
        <w:jc w:val="both"/>
      </w:pPr>
      <w:r>
        <w:t>The redesign of Arak modernized reactor with a power of 20 MW</w:t>
      </w:r>
      <w:r w:rsidR="00813AD4">
        <w:t xml:space="preserve"> (KHRR)</w:t>
      </w:r>
      <w:r>
        <w:t xml:space="preserve"> </w:t>
      </w:r>
      <w:r w:rsidR="00813AD4">
        <w:t>is in process and the basic design stage has been implemented.</w:t>
      </w:r>
    </w:p>
    <w:p w:rsidR="00813AD4" w:rsidRDefault="00813AD4" w:rsidP="00813AD4">
      <w:pPr>
        <w:jc w:val="both"/>
      </w:pPr>
      <w:r>
        <w:t>The KHRR design, construction and equipment supply shall promptly be implemented with the cooperation of the experienced companies in the following fields:</w:t>
      </w:r>
    </w:p>
    <w:p w:rsidR="0057187C" w:rsidRDefault="0057187C" w:rsidP="009D23B5">
      <w:pPr>
        <w:pStyle w:val="ListParagraph"/>
        <w:numPr>
          <w:ilvl w:val="0"/>
          <w:numId w:val="5"/>
        </w:numPr>
        <w:ind w:left="567" w:hanging="207"/>
        <w:jc w:val="both"/>
      </w:pPr>
      <w:r>
        <w:t>First loop equipment supply</w:t>
      </w:r>
    </w:p>
    <w:p w:rsidR="0057187C" w:rsidRDefault="0057187C" w:rsidP="009D23B5">
      <w:pPr>
        <w:pStyle w:val="ListParagraph"/>
        <w:numPr>
          <w:ilvl w:val="0"/>
          <w:numId w:val="5"/>
        </w:numPr>
        <w:ind w:left="567" w:hanging="207"/>
        <w:jc w:val="both"/>
      </w:pPr>
      <w:r>
        <w:t>Design and manufacturing of control rod drive mechanism</w:t>
      </w:r>
    </w:p>
    <w:p w:rsidR="0057187C" w:rsidRDefault="0057187C" w:rsidP="009D23B5">
      <w:pPr>
        <w:pStyle w:val="ListParagraph"/>
        <w:numPr>
          <w:ilvl w:val="0"/>
          <w:numId w:val="5"/>
        </w:numPr>
        <w:ind w:left="567" w:hanging="207"/>
        <w:jc w:val="both"/>
      </w:pPr>
      <w:r>
        <w:t>Participation in the supply of nuclear instrumentation and control equipment and components</w:t>
      </w:r>
    </w:p>
    <w:p w:rsidR="00813AD4" w:rsidRDefault="00813AD4" w:rsidP="009D23B5">
      <w:pPr>
        <w:pStyle w:val="ListParagraph"/>
        <w:numPr>
          <w:ilvl w:val="0"/>
          <w:numId w:val="5"/>
        </w:numPr>
        <w:ind w:left="567" w:hanging="207"/>
        <w:jc w:val="both"/>
      </w:pPr>
      <w:r>
        <w:t>Design, equipment supply and manufacturing of fuel test loop</w:t>
      </w:r>
    </w:p>
    <w:p w:rsidR="00D65D27" w:rsidRDefault="00996863" w:rsidP="009D23B5">
      <w:pPr>
        <w:pStyle w:val="ListParagraph"/>
        <w:numPr>
          <w:ilvl w:val="0"/>
          <w:numId w:val="5"/>
        </w:numPr>
        <w:ind w:left="567" w:hanging="207"/>
        <w:jc w:val="both"/>
      </w:pPr>
      <w:r>
        <w:t>...</w:t>
      </w:r>
    </w:p>
    <w:sectPr w:rsidR="00D65D27" w:rsidSect="00996863">
      <w:pgSz w:w="12240" w:h="15840"/>
      <w:pgMar w:top="1135" w:right="1183" w:bottom="142" w:left="1134" w:header="720" w:footer="9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E91" w:rsidRDefault="00A24E91" w:rsidP="00996863">
      <w:pPr>
        <w:spacing w:after="0" w:line="240" w:lineRule="auto"/>
      </w:pPr>
      <w:r>
        <w:separator/>
      </w:r>
    </w:p>
  </w:endnote>
  <w:endnote w:type="continuationSeparator" w:id="0">
    <w:p w:rsidR="00A24E91" w:rsidRDefault="00A24E91" w:rsidP="009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E91" w:rsidRDefault="00A24E91" w:rsidP="00996863">
      <w:pPr>
        <w:spacing w:after="0" w:line="240" w:lineRule="auto"/>
      </w:pPr>
      <w:r>
        <w:separator/>
      </w:r>
    </w:p>
  </w:footnote>
  <w:footnote w:type="continuationSeparator" w:id="0">
    <w:p w:rsidR="00A24E91" w:rsidRDefault="00A24E91" w:rsidP="00996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3568D"/>
    <w:multiLevelType w:val="hybridMultilevel"/>
    <w:tmpl w:val="667C0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110A9"/>
    <w:multiLevelType w:val="hybridMultilevel"/>
    <w:tmpl w:val="A998B7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72E74"/>
    <w:multiLevelType w:val="hybridMultilevel"/>
    <w:tmpl w:val="82C41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96432"/>
    <w:multiLevelType w:val="hybridMultilevel"/>
    <w:tmpl w:val="2138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9298E"/>
    <w:multiLevelType w:val="hybridMultilevel"/>
    <w:tmpl w:val="EE408B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16"/>
    <w:rsid w:val="00016C66"/>
    <w:rsid w:val="000753B2"/>
    <w:rsid w:val="00123A4F"/>
    <w:rsid w:val="00246677"/>
    <w:rsid w:val="00257C84"/>
    <w:rsid w:val="00380833"/>
    <w:rsid w:val="003A6464"/>
    <w:rsid w:val="00443835"/>
    <w:rsid w:val="00511223"/>
    <w:rsid w:val="00560B16"/>
    <w:rsid w:val="0057187C"/>
    <w:rsid w:val="006D5EB5"/>
    <w:rsid w:val="007527E6"/>
    <w:rsid w:val="00752F58"/>
    <w:rsid w:val="00813AD4"/>
    <w:rsid w:val="00974EFF"/>
    <w:rsid w:val="00996863"/>
    <w:rsid w:val="009B1979"/>
    <w:rsid w:val="009B2634"/>
    <w:rsid w:val="009D23B5"/>
    <w:rsid w:val="00A0186D"/>
    <w:rsid w:val="00A04659"/>
    <w:rsid w:val="00A174A6"/>
    <w:rsid w:val="00A24E91"/>
    <w:rsid w:val="00A609B7"/>
    <w:rsid w:val="00C11F13"/>
    <w:rsid w:val="00D65D27"/>
    <w:rsid w:val="00E93928"/>
    <w:rsid w:val="00F04380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E1865F-9AC1-43E8-ACF5-3D51016E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8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863"/>
  </w:style>
  <w:style w:type="paragraph" w:styleId="Footer">
    <w:name w:val="footer"/>
    <w:basedOn w:val="Normal"/>
    <w:link w:val="FooterChar"/>
    <w:uiPriority w:val="99"/>
    <w:unhideWhenUsed/>
    <w:rsid w:val="00996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863"/>
  </w:style>
  <w:style w:type="paragraph" w:styleId="BalloonText">
    <w:name w:val="Balloon Text"/>
    <w:basedOn w:val="Normal"/>
    <w:link w:val="BalloonTextChar"/>
    <w:uiPriority w:val="99"/>
    <w:semiHidden/>
    <w:unhideWhenUsed/>
    <w:rsid w:val="00075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 Pourkarim</dc:creator>
  <cp:keywords/>
  <dc:description/>
  <cp:lastModifiedBy>Reza Sayyareh</cp:lastModifiedBy>
  <cp:revision>6</cp:revision>
  <cp:lastPrinted>2017-07-12T04:41:00Z</cp:lastPrinted>
  <dcterms:created xsi:type="dcterms:W3CDTF">2017-07-11T13:00:00Z</dcterms:created>
  <dcterms:modified xsi:type="dcterms:W3CDTF">2017-07-15T08:22:00Z</dcterms:modified>
</cp:coreProperties>
</file>