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2A" w:rsidRPr="008824BB" w:rsidRDefault="00577E12" w:rsidP="003E568A">
      <w:pPr>
        <w:bidi/>
        <w:spacing w:line="276" w:lineRule="auto"/>
        <w:jc w:val="center"/>
        <w:rPr>
          <w:rFonts w:cs="B Mitra"/>
          <w:rtl/>
        </w:rPr>
      </w:pPr>
      <w:r w:rsidRPr="008824BB">
        <w:rPr>
          <w:rFonts w:cs="B Mitra" w:hint="cs"/>
          <w:rtl/>
        </w:rPr>
        <w:t>به</w:t>
      </w:r>
      <w:r w:rsidR="00C30E5E" w:rsidRPr="008824BB">
        <w:rPr>
          <w:rFonts w:cs="B Mitra" w:hint="cs"/>
          <w:rtl/>
        </w:rPr>
        <w:t xml:space="preserve"> نام خدا</w:t>
      </w:r>
    </w:p>
    <w:p w:rsidR="0084692A" w:rsidRPr="008824BB" w:rsidRDefault="00C30E5E" w:rsidP="003E568A">
      <w:pPr>
        <w:bidi/>
        <w:spacing w:line="276" w:lineRule="auto"/>
        <w:jc w:val="center"/>
        <w:rPr>
          <w:rFonts w:cs="B Mitra"/>
          <w:b/>
          <w:bCs/>
          <w:rtl/>
        </w:rPr>
      </w:pPr>
      <w:r w:rsidRPr="008824BB">
        <w:rPr>
          <w:rFonts w:cs="B Mitra"/>
          <w:noProof/>
          <w:rtl/>
          <w:lang w:bidi="ar-SA"/>
        </w:rPr>
        <w:drawing>
          <wp:inline distT="0" distB="0" distL="0" distR="0" wp14:anchorId="07A4458A" wp14:editId="440C6EDD">
            <wp:extent cx="2671948" cy="961901"/>
            <wp:effectExtent l="0" t="0" r="0" b="0"/>
            <wp:docPr id="3" name="Picture 3" descr="آرم توليد و توسعه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آرم توليد و توسعه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963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92A" w:rsidRPr="008824BB" w:rsidRDefault="0084692A" w:rsidP="003E568A">
      <w:pPr>
        <w:bidi/>
        <w:spacing w:line="276" w:lineRule="auto"/>
        <w:jc w:val="center"/>
        <w:rPr>
          <w:rFonts w:cs="B Mitra"/>
          <w:b/>
          <w:bCs/>
          <w:rtl/>
        </w:rPr>
      </w:pPr>
    </w:p>
    <w:p w:rsidR="00924E69" w:rsidRPr="008824BB" w:rsidRDefault="00924E69" w:rsidP="003E568A">
      <w:pPr>
        <w:bidi/>
        <w:spacing w:line="276" w:lineRule="auto"/>
        <w:jc w:val="center"/>
        <w:rPr>
          <w:rFonts w:cs="B Mitra"/>
          <w:b/>
          <w:bCs/>
          <w:rtl/>
        </w:rPr>
      </w:pPr>
    </w:p>
    <w:p w:rsidR="00924E69" w:rsidRPr="008824BB" w:rsidRDefault="00924E69" w:rsidP="003E568A">
      <w:pPr>
        <w:bidi/>
        <w:spacing w:line="276" w:lineRule="auto"/>
        <w:jc w:val="center"/>
        <w:rPr>
          <w:rFonts w:cs="B Mitra"/>
          <w:b/>
          <w:bCs/>
          <w:rtl/>
        </w:rPr>
      </w:pPr>
    </w:p>
    <w:p w:rsidR="000C7ED7" w:rsidRPr="008824BB" w:rsidRDefault="000C7ED7" w:rsidP="000C7ED7">
      <w:pPr>
        <w:bidi/>
        <w:spacing w:line="276" w:lineRule="auto"/>
        <w:jc w:val="center"/>
        <w:rPr>
          <w:rFonts w:cs="B Mitra"/>
          <w:b/>
          <w:bCs/>
          <w:rtl/>
        </w:rPr>
      </w:pPr>
    </w:p>
    <w:p w:rsidR="0084692A" w:rsidRPr="00627289" w:rsidRDefault="0084692A" w:rsidP="000C7ED7">
      <w:pPr>
        <w:bidi/>
        <w:spacing w:line="480" w:lineRule="auto"/>
        <w:ind w:left="2342" w:hanging="2522"/>
        <w:jc w:val="center"/>
        <w:rPr>
          <w:rFonts w:cs="B Mitra"/>
          <w:b/>
          <w:bCs/>
          <w:sz w:val="27"/>
          <w:szCs w:val="27"/>
          <w:rtl/>
        </w:rPr>
      </w:pPr>
      <w:r w:rsidRPr="00627289">
        <w:rPr>
          <w:rFonts w:cs="B Mitra" w:hint="cs"/>
          <w:b/>
          <w:bCs/>
          <w:sz w:val="27"/>
          <w:szCs w:val="27"/>
          <w:rtl/>
        </w:rPr>
        <w:t>قرارداد</w:t>
      </w:r>
    </w:p>
    <w:p w:rsidR="00352421" w:rsidRPr="00627289" w:rsidRDefault="00A23C7B" w:rsidP="000C7ED7">
      <w:pPr>
        <w:bidi/>
        <w:spacing w:line="480" w:lineRule="auto"/>
        <w:jc w:val="center"/>
        <w:rPr>
          <w:rFonts w:cs="B Mitra"/>
          <w:b/>
          <w:bCs/>
          <w:sz w:val="27"/>
          <w:szCs w:val="27"/>
          <w:rtl/>
        </w:rPr>
      </w:pPr>
      <w:r w:rsidRPr="00627289">
        <w:rPr>
          <w:rFonts w:cs="B Mitra" w:hint="cs"/>
          <w:b/>
          <w:bCs/>
          <w:sz w:val="27"/>
          <w:szCs w:val="27"/>
          <w:rtl/>
        </w:rPr>
        <w:t>طراحی، ساخت، تعمیر و تست</w:t>
      </w:r>
      <w:r w:rsidR="009C1F10" w:rsidRPr="00627289">
        <w:rPr>
          <w:rFonts w:cs="B Mitra" w:hint="cs"/>
          <w:b/>
          <w:bCs/>
          <w:sz w:val="27"/>
          <w:szCs w:val="27"/>
          <w:rtl/>
        </w:rPr>
        <w:t xml:space="preserve"> شفت و پروانه کمپرسور یورک</w:t>
      </w:r>
    </w:p>
    <w:p w:rsidR="00EC01B3" w:rsidRPr="008824BB" w:rsidRDefault="00EC01B3" w:rsidP="000C7ED7">
      <w:pPr>
        <w:bidi/>
        <w:spacing w:line="480" w:lineRule="auto"/>
        <w:jc w:val="center"/>
        <w:rPr>
          <w:rFonts w:cs="B Mitra"/>
          <w:b/>
          <w:bCs/>
        </w:rPr>
      </w:pPr>
    </w:p>
    <w:p w:rsidR="0084692A" w:rsidRPr="008824BB" w:rsidRDefault="0084692A" w:rsidP="003E568A">
      <w:pPr>
        <w:bidi/>
        <w:spacing w:line="276" w:lineRule="auto"/>
        <w:jc w:val="center"/>
        <w:rPr>
          <w:rFonts w:ascii="F_Sadeh" w:hAnsi="F_Sadeh" w:cs="B Mitra"/>
          <w:b/>
          <w:bCs/>
        </w:rPr>
      </w:pPr>
    </w:p>
    <w:p w:rsidR="0084692A" w:rsidRPr="008824BB" w:rsidRDefault="0084692A" w:rsidP="003E568A">
      <w:pPr>
        <w:bidi/>
        <w:spacing w:line="276" w:lineRule="auto"/>
        <w:jc w:val="center"/>
        <w:rPr>
          <w:rFonts w:cs="B Mitra"/>
          <w:b/>
          <w:bCs/>
          <w:rtl/>
        </w:rPr>
      </w:pPr>
    </w:p>
    <w:p w:rsidR="000C6C2C" w:rsidRPr="008824BB" w:rsidRDefault="000C6C2C" w:rsidP="005C1508">
      <w:pPr>
        <w:bidi/>
        <w:spacing w:line="276" w:lineRule="auto"/>
        <w:rPr>
          <w:rFonts w:cs="B Mitra"/>
          <w:b/>
          <w:bCs/>
          <w:rtl/>
        </w:rPr>
      </w:pPr>
    </w:p>
    <w:p w:rsidR="000C6C2C" w:rsidRPr="008824BB" w:rsidRDefault="000C6C2C" w:rsidP="000C6C2C">
      <w:pPr>
        <w:bidi/>
        <w:spacing w:line="276" w:lineRule="auto"/>
        <w:jc w:val="center"/>
        <w:rPr>
          <w:rFonts w:cs="B Mitra"/>
          <w:b/>
          <w:bCs/>
          <w:rtl/>
        </w:rPr>
      </w:pPr>
    </w:p>
    <w:p w:rsidR="000C6C2C" w:rsidRPr="008824BB" w:rsidRDefault="000C6C2C" w:rsidP="000C6C2C">
      <w:pPr>
        <w:bidi/>
        <w:spacing w:line="276" w:lineRule="auto"/>
        <w:jc w:val="center"/>
        <w:rPr>
          <w:rFonts w:cs="B Mitra"/>
          <w:b/>
          <w:bCs/>
          <w:rtl/>
        </w:rPr>
      </w:pPr>
    </w:p>
    <w:p w:rsidR="002619DD" w:rsidRPr="008824BB" w:rsidRDefault="002619DD" w:rsidP="003E568A">
      <w:pPr>
        <w:bidi/>
        <w:spacing w:line="276" w:lineRule="auto"/>
        <w:jc w:val="center"/>
        <w:rPr>
          <w:rFonts w:cs="B Mitra"/>
          <w:b/>
          <w:bCs/>
          <w:rtl/>
        </w:rPr>
      </w:pPr>
    </w:p>
    <w:p w:rsidR="0084692A" w:rsidRPr="008824BB" w:rsidRDefault="0084692A" w:rsidP="003E568A">
      <w:pPr>
        <w:bidi/>
        <w:spacing w:line="276" w:lineRule="auto"/>
        <w:jc w:val="center"/>
        <w:rPr>
          <w:rFonts w:cs="B Mitra"/>
          <w:b/>
          <w:bCs/>
        </w:rPr>
      </w:pPr>
    </w:p>
    <w:p w:rsidR="0084692A" w:rsidRPr="008824BB" w:rsidRDefault="00067E45" w:rsidP="003E568A">
      <w:pPr>
        <w:tabs>
          <w:tab w:val="center" w:pos="4680"/>
          <w:tab w:val="right" w:pos="9360"/>
        </w:tabs>
        <w:bidi/>
        <w:spacing w:line="480" w:lineRule="auto"/>
        <w:jc w:val="center"/>
        <w:rPr>
          <w:rFonts w:ascii="F_Sadeh" w:hAnsi="F_Sadeh" w:cs="B Mitra"/>
          <w:b/>
          <w:bCs/>
        </w:rPr>
      </w:pPr>
      <w:r>
        <w:rPr>
          <w:rFonts w:ascii="F_Sadeh" w:hAnsi="F_Sadeh" w:cs="B Mitra" w:hint="cs"/>
          <w:b/>
          <w:bCs/>
          <w:rtl/>
        </w:rPr>
        <w:t>کارفرما</w:t>
      </w:r>
      <w:r w:rsidR="0084692A" w:rsidRPr="008824BB">
        <w:rPr>
          <w:rFonts w:ascii="F_Sadeh" w:hAnsi="F_Sadeh" w:cs="B Mitra" w:hint="cs"/>
          <w:b/>
          <w:bCs/>
          <w:rtl/>
        </w:rPr>
        <w:t xml:space="preserve">: </w:t>
      </w:r>
      <w:r w:rsidR="00DC2DF5" w:rsidRPr="008824BB">
        <w:rPr>
          <w:rFonts w:ascii="F_Sadeh" w:hAnsi="F_Sadeh" w:cs="B Mitra" w:hint="cs"/>
          <w:b/>
          <w:bCs/>
          <w:rtl/>
        </w:rPr>
        <w:t>شركت مادر تخصصي توليد و توسعه انرژی اتمی ايران</w:t>
      </w:r>
    </w:p>
    <w:p w:rsidR="0084692A" w:rsidRPr="008824BB" w:rsidRDefault="00067E45" w:rsidP="003C79ED">
      <w:pPr>
        <w:tabs>
          <w:tab w:val="center" w:pos="4680"/>
          <w:tab w:val="right" w:pos="9360"/>
        </w:tabs>
        <w:bidi/>
        <w:spacing w:line="480" w:lineRule="auto"/>
        <w:jc w:val="center"/>
        <w:rPr>
          <w:rFonts w:ascii="F_Sadeh" w:hAnsi="F_Sadeh" w:cs="B Mitra"/>
          <w:b/>
          <w:bCs/>
          <w:rtl/>
        </w:rPr>
      </w:pPr>
      <w:r>
        <w:rPr>
          <w:rFonts w:ascii="F_Sadeh" w:hAnsi="F_Sadeh" w:cs="B Mitra" w:hint="cs"/>
          <w:b/>
          <w:bCs/>
          <w:rtl/>
        </w:rPr>
        <w:t>پیمانکار</w:t>
      </w:r>
      <w:r w:rsidR="0084692A" w:rsidRPr="008824BB">
        <w:rPr>
          <w:rFonts w:ascii="F_Sadeh" w:hAnsi="F_Sadeh" w:cs="B Mitra" w:hint="cs"/>
          <w:b/>
          <w:bCs/>
          <w:rtl/>
        </w:rPr>
        <w:t xml:space="preserve">: </w:t>
      </w:r>
      <w:r w:rsidR="000C7ED7" w:rsidRPr="008824BB">
        <w:rPr>
          <w:rFonts w:ascii="F_Sadeh" w:hAnsi="F_Sadeh" w:cs="B Mitra" w:hint="cs"/>
          <w:b/>
          <w:bCs/>
          <w:rtl/>
        </w:rPr>
        <w:t xml:space="preserve">شركت </w:t>
      </w:r>
      <w:r w:rsidR="003C79ED">
        <w:rPr>
          <w:rFonts w:ascii="F_Sadeh" w:hAnsi="F_Sadeh" w:cs="B Mitra" w:hint="cs"/>
          <w:b/>
          <w:bCs/>
          <w:rtl/>
        </w:rPr>
        <w:t>آراز صنعت آسیا</w:t>
      </w:r>
    </w:p>
    <w:p w:rsidR="0084692A" w:rsidRPr="008824BB" w:rsidRDefault="00895F32" w:rsidP="005A315D">
      <w:pPr>
        <w:tabs>
          <w:tab w:val="center" w:pos="4680"/>
          <w:tab w:val="right" w:pos="9360"/>
        </w:tabs>
        <w:bidi/>
        <w:spacing w:line="480" w:lineRule="auto"/>
        <w:jc w:val="center"/>
        <w:rPr>
          <w:rFonts w:ascii="F_Sadeh" w:hAnsi="F_Sadeh" w:cs="B Mitra"/>
          <w:b/>
          <w:bCs/>
          <w:rtl/>
        </w:rPr>
      </w:pPr>
      <w:r w:rsidRPr="008824BB">
        <w:rPr>
          <w:rFonts w:ascii="F_Sadeh" w:hAnsi="F_Sadeh" w:cs="B Mitra"/>
          <w:b/>
          <w:bCs/>
          <w:rtl/>
        </w:rPr>
        <w:t>شماره</w:t>
      </w:r>
      <w:r w:rsidR="00924E69" w:rsidRPr="008824BB">
        <w:rPr>
          <w:rFonts w:ascii="F_Sadeh" w:hAnsi="F_Sadeh" w:cs="B Mitra" w:hint="cs"/>
          <w:b/>
          <w:bCs/>
          <w:rtl/>
        </w:rPr>
        <w:t xml:space="preserve"> قرارداد</w:t>
      </w:r>
      <w:r w:rsidR="00226A0A">
        <w:rPr>
          <w:rFonts w:ascii="F_Sadeh" w:hAnsi="F_Sadeh" w:cs="B Mitra" w:hint="cs"/>
          <w:b/>
          <w:bCs/>
          <w:rtl/>
        </w:rPr>
        <w:t>:</w:t>
      </w:r>
      <w:r w:rsidR="0084692A" w:rsidRPr="008824BB">
        <w:rPr>
          <w:rFonts w:ascii="F_Sadeh" w:hAnsi="F_Sadeh" w:cs="B Mitra" w:hint="cs"/>
          <w:b/>
          <w:bCs/>
          <w:rtl/>
        </w:rPr>
        <w:t xml:space="preserve"> </w:t>
      </w:r>
      <w:r w:rsidR="00244F7B">
        <w:rPr>
          <w:rFonts w:ascii="F_Sadeh" w:hAnsi="F_Sadeh" w:cs="B Mitra" w:hint="cs"/>
          <w:b/>
          <w:bCs/>
          <w:rtl/>
        </w:rPr>
        <w:t>19</w:t>
      </w:r>
      <w:r w:rsidR="0084692A" w:rsidRPr="008824BB">
        <w:rPr>
          <w:rFonts w:ascii="F_Sadeh" w:hAnsi="F_Sadeh" w:cs="B Mitra" w:hint="cs"/>
          <w:b/>
          <w:bCs/>
          <w:rtl/>
        </w:rPr>
        <w:t>-</w:t>
      </w:r>
      <w:r w:rsidR="00FB3E88" w:rsidRPr="008824BB">
        <w:rPr>
          <w:rFonts w:ascii="F_Sadeh" w:hAnsi="F_Sadeh" w:cs="B Mitra" w:hint="cs"/>
          <w:b/>
          <w:bCs/>
          <w:rtl/>
        </w:rPr>
        <w:t>9</w:t>
      </w:r>
      <w:r w:rsidR="003C79ED">
        <w:rPr>
          <w:rFonts w:ascii="F_Sadeh" w:hAnsi="F_Sadeh" w:cs="B Mitra" w:hint="cs"/>
          <w:b/>
          <w:bCs/>
          <w:rtl/>
        </w:rPr>
        <w:t>9</w:t>
      </w:r>
      <w:r w:rsidR="0084692A" w:rsidRPr="008824BB">
        <w:rPr>
          <w:rFonts w:ascii="F_Sadeh" w:hAnsi="F_Sadeh" w:cs="B Mitra" w:hint="cs"/>
          <w:b/>
          <w:bCs/>
          <w:rtl/>
        </w:rPr>
        <w:t>-1823</w:t>
      </w:r>
      <w:r w:rsidR="0084692A" w:rsidRPr="008824BB">
        <w:rPr>
          <w:rFonts w:cs="B Mitra" w:hint="cs"/>
          <w:b/>
          <w:bCs/>
          <w:rtl/>
        </w:rPr>
        <w:t>-</w:t>
      </w:r>
      <w:r w:rsidR="0084692A" w:rsidRPr="008824BB">
        <w:rPr>
          <w:rFonts w:cs="B Mitra"/>
          <w:b/>
          <w:bCs/>
        </w:rPr>
        <w:t>CNT</w:t>
      </w:r>
    </w:p>
    <w:p w:rsidR="0084692A" w:rsidRPr="008824BB" w:rsidRDefault="0084692A" w:rsidP="0086562C">
      <w:pPr>
        <w:tabs>
          <w:tab w:val="center" w:pos="4680"/>
          <w:tab w:val="right" w:pos="9360"/>
        </w:tabs>
        <w:bidi/>
        <w:spacing w:line="480" w:lineRule="auto"/>
        <w:jc w:val="center"/>
        <w:rPr>
          <w:rFonts w:ascii="F_Sadeh" w:hAnsi="F_Sadeh" w:cs="B Mitra"/>
          <w:b/>
          <w:bCs/>
        </w:rPr>
      </w:pPr>
      <w:r w:rsidRPr="008824BB">
        <w:rPr>
          <w:rFonts w:ascii="F_Sadeh" w:hAnsi="F_Sadeh" w:cs="B Mitra"/>
          <w:b/>
          <w:bCs/>
          <w:rtl/>
        </w:rPr>
        <w:t>تاريخ</w:t>
      </w:r>
      <w:r w:rsidR="00924E69" w:rsidRPr="008824BB">
        <w:rPr>
          <w:rFonts w:ascii="F_Sadeh" w:hAnsi="F_Sadeh" w:cs="B Mitra" w:hint="cs"/>
          <w:b/>
          <w:bCs/>
          <w:rtl/>
        </w:rPr>
        <w:t xml:space="preserve"> قرارداد</w:t>
      </w:r>
      <w:r w:rsidRPr="008824BB">
        <w:rPr>
          <w:rFonts w:ascii="F_Sadeh" w:hAnsi="F_Sadeh" w:cs="B Mitra" w:hint="cs"/>
          <w:b/>
          <w:bCs/>
          <w:rtl/>
        </w:rPr>
        <w:t xml:space="preserve">: </w:t>
      </w:r>
      <w:r w:rsidR="0086562C">
        <w:rPr>
          <w:rFonts w:ascii="F_Sadeh" w:hAnsi="F_Sadeh" w:cs="B Mitra" w:hint="cs"/>
          <w:b/>
          <w:bCs/>
          <w:rtl/>
        </w:rPr>
        <w:t>09</w:t>
      </w:r>
      <w:r w:rsidRPr="008824BB">
        <w:rPr>
          <w:rFonts w:ascii="F_Sadeh" w:hAnsi="F_Sadeh" w:cs="B Mitra" w:hint="cs"/>
          <w:b/>
          <w:bCs/>
          <w:rtl/>
        </w:rPr>
        <w:t>/</w:t>
      </w:r>
      <w:r w:rsidR="003C79ED">
        <w:rPr>
          <w:rFonts w:ascii="F_Sadeh" w:hAnsi="F_Sadeh" w:cs="B Mitra" w:hint="cs"/>
          <w:b/>
          <w:bCs/>
          <w:rtl/>
        </w:rPr>
        <w:t>07</w:t>
      </w:r>
      <w:r w:rsidRPr="008824BB">
        <w:rPr>
          <w:rFonts w:ascii="F_Sadeh" w:hAnsi="F_Sadeh" w:cs="B Mitra" w:hint="cs"/>
          <w:b/>
          <w:bCs/>
          <w:rtl/>
        </w:rPr>
        <w:t>/</w:t>
      </w:r>
      <w:r w:rsidR="00FB3E88" w:rsidRPr="008824BB">
        <w:rPr>
          <w:rFonts w:ascii="F_Sadeh" w:hAnsi="F_Sadeh" w:cs="B Mitra" w:hint="cs"/>
          <w:b/>
          <w:bCs/>
          <w:rtl/>
        </w:rPr>
        <w:t>139</w:t>
      </w:r>
      <w:r w:rsidR="003C79ED">
        <w:rPr>
          <w:rFonts w:ascii="F_Sadeh" w:hAnsi="F_Sadeh" w:cs="B Mitra" w:hint="cs"/>
          <w:b/>
          <w:bCs/>
          <w:rtl/>
        </w:rPr>
        <w:t>9</w:t>
      </w:r>
    </w:p>
    <w:p w:rsidR="007D0A65" w:rsidRDefault="00924E69" w:rsidP="008E42B8">
      <w:pPr>
        <w:bidi/>
        <w:spacing w:line="480" w:lineRule="auto"/>
        <w:ind w:left="11"/>
        <w:jc w:val="center"/>
        <w:rPr>
          <w:rFonts w:ascii="F_Sadeh" w:hAnsi="F_Sadeh" w:cs="B Mitra"/>
          <w:b/>
          <w:bCs/>
          <w:rtl/>
        </w:rPr>
      </w:pPr>
      <w:r w:rsidRPr="008824BB">
        <w:rPr>
          <w:rFonts w:ascii="F_Sadeh" w:hAnsi="F_Sadeh" w:cs="B Mitra" w:hint="cs"/>
          <w:b/>
          <w:bCs/>
          <w:rtl/>
        </w:rPr>
        <w:t xml:space="preserve">مدت قرارداد: </w:t>
      </w:r>
      <w:r w:rsidR="00AE580C">
        <w:rPr>
          <w:rFonts w:ascii="F_Sadeh" w:hAnsi="F_Sadeh" w:cs="B Mitra" w:hint="cs"/>
          <w:b/>
          <w:bCs/>
          <w:rtl/>
        </w:rPr>
        <w:t>4</w:t>
      </w:r>
      <w:r w:rsidRPr="008824BB">
        <w:rPr>
          <w:rFonts w:ascii="F_Sadeh" w:hAnsi="F_Sadeh" w:cs="B Mitra" w:hint="cs"/>
          <w:b/>
          <w:bCs/>
          <w:rtl/>
        </w:rPr>
        <w:t xml:space="preserve"> ماه </w:t>
      </w:r>
    </w:p>
    <w:p w:rsidR="00D95F84" w:rsidRPr="008824BB" w:rsidRDefault="00D95F84" w:rsidP="00D95F84">
      <w:pPr>
        <w:bidi/>
        <w:spacing w:line="480" w:lineRule="auto"/>
        <w:ind w:left="11"/>
        <w:jc w:val="center"/>
        <w:rPr>
          <w:rFonts w:ascii="F_Sadeh" w:hAnsi="F_Sadeh" w:cs="B Mitra"/>
          <w:b/>
          <w:bCs/>
          <w:rtl/>
        </w:rPr>
      </w:pPr>
    </w:p>
    <w:p w:rsidR="00BA20A3" w:rsidRPr="008824BB" w:rsidRDefault="00057274" w:rsidP="005837A6">
      <w:pPr>
        <w:bidi/>
        <w:spacing w:line="276" w:lineRule="auto"/>
        <w:ind w:firstLine="720"/>
        <w:jc w:val="lowKashida"/>
        <w:rPr>
          <w:rFonts w:cs="B Mitra"/>
          <w:b/>
          <w:rtl/>
        </w:rPr>
      </w:pPr>
      <w:r w:rsidRPr="008824BB">
        <w:rPr>
          <w:rFonts w:ascii="F_Nazanin" w:eastAsiaTheme="minorHAnsi" w:hAnsi="F_Nazanin" w:cs="B Mitra" w:hint="cs"/>
          <w:rtl/>
        </w:rPr>
        <w:lastRenderedPageBreak/>
        <w:t xml:space="preserve">اين قرارداد </w:t>
      </w:r>
      <w:r w:rsidRPr="008824BB">
        <w:rPr>
          <w:rFonts w:ascii="F_Nazanin" w:eastAsiaTheme="minorHAnsi" w:hAnsi="F_Nazanin" w:cs="B Mitra"/>
          <w:rtl/>
        </w:rPr>
        <w:t>به همراه ديگر مدارك الحاقي</w:t>
      </w:r>
      <w:r w:rsidRPr="008824BB">
        <w:rPr>
          <w:rFonts w:ascii="F_Nazanin" w:eastAsiaTheme="minorHAnsi" w:hAnsi="F_Nazanin" w:cs="B Mitra" w:hint="cs"/>
          <w:rtl/>
        </w:rPr>
        <w:t xml:space="preserve"> در تاريخ </w:t>
      </w:r>
      <w:r w:rsidR="0086562C">
        <w:rPr>
          <w:rFonts w:ascii="F_Nazanin" w:eastAsiaTheme="minorHAnsi" w:hAnsi="F_Nazanin" w:cs="B Mitra" w:hint="cs"/>
          <w:rtl/>
        </w:rPr>
        <w:t>09</w:t>
      </w:r>
      <w:r w:rsidR="00924E69" w:rsidRPr="008824BB">
        <w:rPr>
          <w:rFonts w:ascii="F_Nazanin" w:eastAsiaTheme="minorHAnsi" w:hAnsi="F_Nazanin" w:cs="B Mitra" w:hint="cs"/>
          <w:rtl/>
        </w:rPr>
        <w:t>/</w:t>
      </w:r>
      <w:r w:rsidR="00113F35">
        <w:rPr>
          <w:rFonts w:ascii="F_Nazanin" w:eastAsiaTheme="minorHAnsi" w:hAnsi="F_Nazanin" w:cs="B Mitra" w:hint="cs"/>
          <w:rtl/>
        </w:rPr>
        <w:t>07</w:t>
      </w:r>
      <w:r w:rsidRPr="008824BB">
        <w:rPr>
          <w:rFonts w:ascii="F_Nazanin" w:eastAsiaTheme="minorHAnsi" w:hAnsi="F_Nazanin" w:cs="B Mitra" w:hint="cs"/>
          <w:rtl/>
        </w:rPr>
        <w:t>/</w:t>
      </w:r>
      <w:r w:rsidR="007A4D0B" w:rsidRPr="008824BB">
        <w:rPr>
          <w:rFonts w:ascii="F_Nazanin" w:eastAsiaTheme="minorHAnsi" w:hAnsi="F_Nazanin" w:cs="B Mitra" w:hint="cs"/>
          <w:rtl/>
        </w:rPr>
        <w:t>139</w:t>
      </w:r>
      <w:r w:rsidR="00113F35">
        <w:rPr>
          <w:rFonts w:ascii="F_Nazanin" w:eastAsiaTheme="minorHAnsi" w:hAnsi="F_Nazanin" w:cs="B Mitra" w:hint="cs"/>
          <w:rtl/>
        </w:rPr>
        <w:t>9</w:t>
      </w:r>
      <w:r w:rsidRPr="008824BB">
        <w:rPr>
          <w:rFonts w:ascii="F_Nazanin" w:eastAsiaTheme="minorHAnsi" w:hAnsi="F_Nazanin" w:cs="B Mitra" w:hint="cs"/>
          <w:rtl/>
        </w:rPr>
        <w:t xml:space="preserve"> بين </w:t>
      </w:r>
      <w:r w:rsidR="009F2194" w:rsidRPr="008824BB">
        <w:rPr>
          <w:rFonts w:ascii="F_Nazanin" w:eastAsiaTheme="minorHAnsi" w:hAnsi="F_Nazanin" w:cs="B Mitra" w:hint="cs"/>
          <w:rtl/>
        </w:rPr>
        <w:t xml:space="preserve">شركت مادر تخصصي توليد و توسعه انرژی اتمی ايران </w:t>
      </w:r>
      <w:r w:rsidR="009D4190" w:rsidRPr="008824BB">
        <w:rPr>
          <w:rFonts w:cs="B Mitra" w:hint="cs"/>
          <w:b/>
          <w:rtl/>
        </w:rPr>
        <w:t>با شناسه مل</w:t>
      </w:r>
      <w:r w:rsidR="0073380D">
        <w:rPr>
          <w:rFonts w:cs="B Mitra" w:hint="cs"/>
          <w:b/>
          <w:rtl/>
        </w:rPr>
        <w:t>ي 10101336242</w:t>
      </w:r>
      <w:r w:rsidR="00CF4EFE">
        <w:rPr>
          <w:rFonts w:cs="B Mitra" w:hint="cs"/>
          <w:b/>
          <w:rtl/>
        </w:rPr>
        <w:t xml:space="preserve"> </w:t>
      </w:r>
      <w:r w:rsidR="007476BC">
        <w:rPr>
          <w:rFonts w:cs="B Mitra" w:hint="cs"/>
          <w:b/>
          <w:rtl/>
        </w:rPr>
        <w:t xml:space="preserve">به نمايندگي آقاي رضا بنازاده به استناد مجوز شماره </w:t>
      </w:r>
      <w:r w:rsidR="007476BC">
        <w:rPr>
          <w:rFonts w:cs="B Mitra"/>
          <w:b/>
        </w:rPr>
        <w:t xml:space="preserve"> </w:t>
      </w:r>
      <w:r w:rsidR="007476BC" w:rsidRPr="007476BC">
        <w:rPr>
          <w:rFonts w:cs="B Mitra"/>
          <w:bCs/>
        </w:rPr>
        <w:t>LTR</w:t>
      </w:r>
      <w:r w:rsidR="007476BC">
        <w:rPr>
          <w:rFonts w:cs="B Mitra"/>
          <w:b/>
        </w:rPr>
        <w:t>-4100-9894505</w:t>
      </w:r>
      <w:r w:rsidR="007476BC">
        <w:rPr>
          <w:rFonts w:cs="B Mitra" w:hint="cs"/>
          <w:b/>
          <w:rtl/>
        </w:rPr>
        <w:t xml:space="preserve">به تاريخ 17/09/1398 </w:t>
      </w:r>
      <w:r w:rsidR="009D4190" w:rsidRPr="008824BB">
        <w:rPr>
          <w:rFonts w:cs="B Mitra" w:hint="cs"/>
          <w:b/>
          <w:rtl/>
        </w:rPr>
        <w:t xml:space="preserve">به </w:t>
      </w:r>
      <w:r w:rsidR="00924E69" w:rsidRPr="008824BB">
        <w:rPr>
          <w:rFonts w:cs="B Mitra" w:hint="cs"/>
          <w:b/>
          <w:rtl/>
        </w:rPr>
        <w:t xml:space="preserve">عنوان </w:t>
      </w:r>
      <w:r w:rsidR="007476BC">
        <w:rPr>
          <w:rFonts w:cs="B Mitra" w:hint="cs"/>
          <w:b/>
          <w:rtl/>
        </w:rPr>
        <w:t xml:space="preserve">نماينده مديرعامل </w:t>
      </w:r>
      <w:r w:rsidR="009D4190" w:rsidRPr="008824BB">
        <w:rPr>
          <w:rFonts w:cs="B Mitra" w:hint="cs"/>
          <w:b/>
          <w:rtl/>
        </w:rPr>
        <w:t xml:space="preserve">و </w:t>
      </w:r>
      <w:r w:rsidR="007476BC">
        <w:rPr>
          <w:rFonts w:cs="B Mitra" w:hint="cs"/>
          <w:b/>
          <w:rtl/>
        </w:rPr>
        <w:t xml:space="preserve">آقاي </w:t>
      </w:r>
      <w:r w:rsidR="00D16FC6" w:rsidRPr="00D62DF5">
        <w:rPr>
          <w:rFonts w:cs="B Mitra" w:hint="cs"/>
          <w:b/>
          <w:rtl/>
        </w:rPr>
        <w:t>سياوش تاجبخش</w:t>
      </w:r>
      <w:r w:rsidR="009D4190" w:rsidRPr="008824BB">
        <w:rPr>
          <w:rFonts w:cs="B Mitra" w:hint="cs"/>
          <w:b/>
          <w:rtl/>
        </w:rPr>
        <w:t xml:space="preserve"> به عنوان </w:t>
      </w:r>
      <w:r w:rsidR="00184E1A" w:rsidRPr="008824BB">
        <w:rPr>
          <w:rFonts w:cs="B Mitra" w:hint="cs"/>
          <w:b/>
          <w:rtl/>
        </w:rPr>
        <w:t>نماينده</w:t>
      </w:r>
      <w:r w:rsidR="0073380D">
        <w:rPr>
          <w:rFonts w:cs="B Mitra" w:hint="cs"/>
          <w:b/>
          <w:rtl/>
        </w:rPr>
        <w:t xml:space="preserve"> </w:t>
      </w:r>
      <w:r w:rsidR="00CF4EFE">
        <w:rPr>
          <w:rFonts w:cs="B Mitra" w:hint="cs"/>
          <w:b/>
          <w:rtl/>
        </w:rPr>
        <w:t xml:space="preserve">منتخب </w:t>
      </w:r>
      <w:r w:rsidR="0073380D">
        <w:rPr>
          <w:rFonts w:cs="B Mitra" w:hint="cs"/>
          <w:b/>
          <w:rtl/>
        </w:rPr>
        <w:t>هيأ</w:t>
      </w:r>
      <w:r w:rsidR="00924E69" w:rsidRPr="008824BB">
        <w:rPr>
          <w:rFonts w:cs="B Mitra" w:hint="cs"/>
          <w:b/>
          <w:rtl/>
        </w:rPr>
        <w:t>ت مدي</w:t>
      </w:r>
      <w:r w:rsidR="009D4190" w:rsidRPr="008824BB">
        <w:rPr>
          <w:rFonts w:cs="B Mitra" w:hint="cs"/>
          <w:b/>
          <w:rtl/>
        </w:rPr>
        <w:t>ره كه از اين پس در اين</w:t>
      </w:r>
      <w:r w:rsidR="00CA7015" w:rsidRPr="008824BB">
        <w:rPr>
          <w:rFonts w:cs="B Mitra" w:hint="cs"/>
          <w:b/>
          <w:rtl/>
        </w:rPr>
        <w:t xml:space="preserve"> قرارداد</w:t>
      </w:r>
      <w:r w:rsidRPr="008824BB">
        <w:rPr>
          <w:rFonts w:cs="B Mitra" w:hint="cs"/>
          <w:b/>
          <w:rtl/>
        </w:rPr>
        <w:t xml:space="preserve"> </w:t>
      </w:r>
      <w:r w:rsidR="00D9076F">
        <w:rPr>
          <w:rFonts w:cs="B Mitra" w:hint="cs"/>
          <w:b/>
          <w:rtl/>
        </w:rPr>
        <w:t>كارفرما</w:t>
      </w:r>
      <w:r w:rsidRPr="008824BB">
        <w:rPr>
          <w:rFonts w:cs="B Mitra" w:hint="cs"/>
          <w:b/>
          <w:rtl/>
        </w:rPr>
        <w:t xml:space="preserve"> ناميده مي‌شوند از يك طرف و </w:t>
      </w:r>
      <w:r w:rsidR="00BA20A3" w:rsidRPr="008824BB">
        <w:rPr>
          <w:rFonts w:cs="B Mitra" w:hint="cs"/>
          <w:b/>
          <w:rtl/>
        </w:rPr>
        <w:t>شركت</w:t>
      </w:r>
      <w:r w:rsidR="000C7ED7" w:rsidRPr="008824BB">
        <w:rPr>
          <w:rFonts w:cs="B Mitra" w:hint="cs"/>
          <w:b/>
          <w:rtl/>
        </w:rPr>
        <w:t xml:space="preserve"> </w:t>
      </w:r>
      <w:r w:rsidR="00A136A4">
        <w:rPr>
          <w:rFonts w:cs="B Mitra" w:hint="cs"/>
          <w:b/>
          <w:rtl/>
        </w:rPr>
        <w:t>آراز صنعت آسیا</w:t>
      </w:r>
      <w:r w:rsidR="000E6714" w:rsidRPr="008824BB">
        <w:rPr>
          <w:rFonts w:cs="B Mitra" w:hint="cs"/>
          <w:b/>
          <w:rtl/>
        </w:rPr>
        <w:t xml:space="preserve"> </w:t>
      </w:r>
      <w:r w:rsidR="00BA20A3" w:rsidRPr="008824BB">
        <w:rPr>
          <w:rFonts w:cs="B Mitra" w:hint="cs"/>
          <w:b/>
          <w:rtl/>
        </w:rPr>
        <w:t xml:space="preserve">به شماره ثبت </w:t>
      </w:r>
      <w:r w:rsidR="00A136A4">
        <w:rPr>
          <w:rFonts w:cs="B Mitra" w:hint="cs"/>
          <w:b/>
          <w:rtl/>
        </w:rPr>
        <w:t>1147</w:t>
      </w:r>
      <w:r w:rsidR="00BA20A3" w:rsidRPr="008824BB">
        <w:rPr>
          <w:rFonts w:cs="B Mitra" w:hint="cs"/>
          <w:b/>
          <w:rtl/>
        </w:rPr>
        <w:t xml:space="preserve"> و شناسه ملي </w:t>
      </w:r>
      <w:r w:rsidR="00A136A4">
        <w:rPr>
          <w:rFonts w:cs="B Mitra" w:hint="cs"/>
          <w:b/>
          <w:rtl/>
        </w:rPr>
        <w:t>10103122413</w:t>
      </w:r>
      <w:r w:rsidR="00BA20A3" w:rsidRPr="008824BB">
        <w:rPr>
          <w:rFonts w:cs="B Mitra" w:hint="cs"/>
          <w:b/>
          <w:rtl/>
        </w:rPr>
        <w:t xml:space="preserve"> به نمایندگی آقای</w:t>
      </w:r>
      <w:r w:rsidR="00BC2208" w:rsidRPr="008824BB">
        <w:rPr>
          <w:rFonts w:cs="B Mitra" w:hint="cs"/>
          <w:b/>
          <w:rtl/>
        </w:rPr>
        <w:t xml:space="preserve"> </w:t>
      </w:r>
      <w:r w:rsidR="00A136A4">
        <w:rPr>
          <w:rFonts w:cs="B Mitra" w:hint="cs"/>
          <w:b/>
          <w:rtl/>
        </w:rPr>
        <w:t>علی باقرپور چلان</w:t>
      </w:r>
      <w:r w:rsidR="000C7ED7" w:rsidRPr="008824BB">
        <w:rPr>
          <w:rFonts w:cs="B Mitra" w:hint="cs"/>
          <w:b/>
          <w:rtl/>
        </w:rPr>
        <w:t xml:space="preserve"> با شماره ملي </w:t>
      </w:r>
      <w:r w:rsidR="00A136A4">
        <w:rPr>
          <w:rFonts w:cs="B Mitra" w:hint="cs"/>
          <w:b/>
          <w:rtl/>
        </w:rPr>
        <w:t>1552119556</w:t>
      </w:r>
      <w:r w:rsidR="006232AA">
        <w:rPr>
          <w:rFonts w:cs="B Mitra" w:hint="cs"/>
          <w:b/>
          <w:rtl/>
        </w:rPr>
        <w:t xml:space="preserve"> </w:t>
      </w:r>
      <w:r w:rsidR="006525FC">
        <w:rPr>
          <w:rFonts w:cs="B Mitra"/>
          <w:b/>
          <w:rtl/>
        </w:rPr>
        <w:softHyphen/>
      </w:r>
      <w:r w:rsidR="005B66F1">
        <w:rPr>
          <w:rFonts w:cs="B Mitra"/>
          <w:b/>
          <w:rtl/>
        </w:rPr>
        <w:softHyphen/>
      </w:r>
      <w:r w:rsidR="00BC2208" w:rsidRPr="008824BB">
        <w:rPr>
          <w:rFonts w:cs="B Mitra" w:hint="cs"/>
          <w:b/>
          <w:rtl/>
        </w:rPr>
        <w:t>به</w:t>
      </w:r>
      <w:r w:rsidR="008F0F40">
        <w:rPr>
          <w:rFonts w:cs="B Mitra"/>
          <w:b/>
        </w:rPr>
        <w:softHyphen/>
      </w:r>
      <w:r w:rsidR="00BC2208" w:rsidRPr="008824BB">
        <w:rPr>
          <w:rFonts w:cs="B Mitra" w:hint="cs"/>
          <w:b/>
          <w:rtl/>
        </w:rPr>
        <w:t xml:space="preserve">عنوان مديرعامل </w:t>
      </w:r>
      <w:r w:rsidR="00BA20A3" w:rsidRPr="008824BB">
        <w:rPr>
          <w:rFonts w:cs="B Mitra" w:hint="cs"/>
          <w:b/>
          <w:rtl/>
        </w:rPr>
        <w:t xml:space="preserve">دارنده امضاء تعهدآور كه از اين پس در اين قـرارداد </w:t>
      </w:r>
      <w:r w:rsidR="00067E45">
        <w:rPr>
          <w:rFonts w:cs="B Mitra" w:hint="cs"/>
          <w:b/>
          <w:rtl/>
        </w:rPr>
        <w:t>پیمانکار</w:t>
      </w:r>
      <w:r w:rsidR="00BA20A3" w:rsidRPr="008824BB">
        <w:rPr>
          <w:rFonts w:cs="B Mitra" w:hint="cs"/>
          <w:b/>
          <w:rtl/>
        </w:rPr>
        <w:t xml:space="preserve"> ناميده مـي</w:t>
      </w:r>
      <w:r w:rsidR="007F685D">
        <w:rPr>
          <w:rFonts w:cs="B Mitra"/>
          <w:b/>
          <w:rtl/>
        </w:rPr>
        <w:softHyphen/>
      </w:r>
      <w:r w:rsidR="00BA20A3" w:rsidRPr="008824BB">
        <w:rPr>
          <w:rFonts w:cs="B Mitra" w:hint="cs"/>
          <w:b/>
          <w:rtl/>
        </w:rPr>
        <w:t xml:space="preserve">شود از طـرف ديگر، با شـرايط ذيل منعقـد </w:t>
      </w:r>
      <w:r w:rsidR="00DD0EA4" w:rsidRPr="008824BB">
        <w:rPr>
          <w:rFonts w:cs="B Mitra" w:hint="cs"/>
          <w:b/>
          <w:rtl/>
        </w:rPr>
        <w:t>گرديد.</w:t>
      </w:r>
    </w:p>
    <w:p w:rsidR="00755A34" w:rsidRPr="0019254B" w:rsidRDefault="00755A34" w:rsidP="00BA20A3">
      <w:pPr>
        <w:bidi/>
        <w:spacing w:line="276" w:lineRule="auto"/>
        <w:ind w:left="11"/>
        <w:jc w:val="both"/>
        <w:rPr>
          <w:rFonts w:cs="B Mitra"/>
          <w:b/>
          <w:sz w:val="20"/>
          <w:szCs w:val="20"/>
          <w:rtl/>
        </w:rPr>
      </w:pPr>
    </w:p>
    <w:p w:rsidR="001E2F0F" w:rsidRPr="008824BB" w:rsidRDefault="001E2F0F" w:rsidP="001E2F0F">
      <w:pPr>
        <w:bidi/>
        <w:spacing w:line="276" w:lineRule="auto"/>
        <w:ind w:left="11"/>
        <w:jc w:val="both"/>
        <w:rPr>
          <w:rFonts w:ascii="F_Nazanin" w:eastAsiaTheme="minorHAnsi" w:hAnsi="F_Nazanin" w:cs="B Mitra"/>
          <w:b/>
          <w:bCs/>
          <w:u w:val="single"/>
          <w:rtl/>
        </w:rPr>
      </w:pPr>
      <w:r w:rsidRPr="008824BB">
        <w:rPr>
          <w:rFonts w:ascii="F_Nazanin" w:eastAsiaTheme="minorHAnsi" w:hAnsi="F_Nazanin" w:cs="B Mitra" w:hint="cs"/>
          <w:b/>
          <w:bCs/>
          <w:u w:val="single"/>
          <w:rtl/>
        </w:rPr>
        <w:t xml:space="preserve">ماده 1 : تعاريف </w:t>
      </w:r>
    </w:p>
    <w:p w:rsidR="002E02AC" w:rsidRPr="008824BB" w:rsidRDefault="002E02AC" w:rsidP="002D42F4">
      <w:pPr>
        <w:numPr>
          <w:ilvl w:val="0"/>
          <w:numId w:val="14"/>
        </w:numPr>
        <w:bidi/>
        <w:spacing w:line="276" w:lineRule="auto"/>
        <w:ind w:left="253" w:hanging="283"/>
        <w:jc w:val="both"/>
        <w:rPr>
          <w:rFonts w:ascii="F_Nazanin" w:eastAsiaTheme="minorHAnsi" w:hAnsi="F_Nazanin" w:cs="B Mitra"/>
          <w:b/>
          <w:lang w:bidi="ar-SA"/>
        </w:rPr>
      </w:pPr>
      <w:r w:rsidRPr="008824BB">
        <w:rPr>
          <w:rFonts w:ascii="F_Nazanin" w:eastAsiaTheme="minorHAnsi" w:hAnsi="F_Nazanin" w:cs="B Mitra" w:hint="cs"/>
          <w:b/>
          <w:rtl/>
          <w:lang w:bidi="ar-SA"/>
        </w:rPr>
        <w:t xml:space="preserve">كالا: </w:t>
      </w:r>
      <w:r w:rsidRPr="008824BB">
        <w:rPr>
          <w:rFonts w:ascii="F_Nazanin" w:eastAsiaTheme="minorHAnsi" w:hAnsi="F_Nazanin" w:cs="B Mitra"/>
          <w:b/>
          <w:rtl/>
          <w:lang w:bidi="ar-SA"/>
        </w:rPr>
        <w:t xml:space="preserve">هر تجهيز </w:t>
      </w:r>
      <w:r w:rsidRPr="008824BB">
        <w:rPr>
          <w:rFonts w:ascii="F_Nazanin" w:eastAsiaTheme="minorHAnsi" w:hAnsi="F_Nazanin" w:cs="B Mitra" w:hint="cs"/>
          <w:b/>
          <w:rtl/>
        </w:rPr>
        <w:t>یا</w:t>
      </w:r>
      <w:r w:rsidRPr="008824BB">
        <w:rPr>
          <w:rFonts w:ascii="F_Nazanin" w:eastAsiaTheme="minorHAnsi" w:hAnsi="F_Nazanin" w:cs="B Mitra"/>
          <w:b/>
          <w:rtl/>
          <w:lang w:bidi="ar-SA"/>
        </w:rPr>
        <w:t xml:space="preserve"> </w:t>
      </w:r>
      <w:r w:rsidRPr="008824BB">
        <w:rPr>
          <w:rFonts w:ascii="F_Nazanin" w:eastAsiaTheme="minorHAnsi" w:hAnsi="F_Nazanin" w:cs="B Mitra" w:hint="cs"/>
          <w:b/>
          <w:rtl/>
          <w:lang w:bidi="ar-SA"/>
        </w:rPr>
        <w:t>قطعه</w:t>
      </w:r>
      <w:r w:rsidRPr="008824BB">
        <w:rPr>
          <w:rFonts w:ascii="F_Nazanin" w:eastAsiaTheme="minorHAnsi" w:hAnsi="F_Nazanin" w:cs="B Mitra"/>
          <w:b/>
          <w:lang w:bidi="ar-SA"/>
        </w:rPr>
        <w:softHyphen/>
      </w:r>
      <w:r w:rsidRPr="008824BB">
        <w:rPr>
          <w:rFonts w:ascii="F_Nazanin" w:eastAsiaTheme="minorHAnsi" w:hAnsi="F_Nazanin" w:cs="B Mitra" w:hint="cs"/>
          <w:b/>
          <w:rtl/>
          <w:lang w:bidi="ar-SA"/>
        </w:rPr>
        <w:t>اي</w:t>
      </w:r>
      <w:r w:rsidRPr="008824BB">
        <w:rPr>
          <w:rFonts w:ascii="F_Nazanin" w:eastAsiaTheme="minorHAnsi" w:hAnsi="F_Nazanin" w:cs="B Mitra"/>
          <w:b/>
          <w:rtl/>
          <w:lang w:bidi="ar-SA"/>
        </w:rPr>
        <w:t xml:space="preserve"> </w:t>
      </w:r>
      <w:r w:rsidRPr="008824BB">
        <w:rPr>
          <w:rFonts w:ascii="F_Nazanin" w:eastAsiaTheme="minorHAnsi" w:hAnsi="F_Nazanin" w:cs="B Mitra" w:hint="cs"/>
          <w:b/>
          <w:rtl/>
          <w:lang w:bidi="ar-SA"/>
        </w:rPr>
        <w:t>كه</w:t>
      </w:r>
      <w:r w:rsidRPr="008824BB">
        <w:rPr>
          <w:rFonts w:ascii="F_Nazanin" w:eastAsiaTheme="minorHAnsi" w:hAnsi="F_Nazanin" w:cs="B Mitra"/>
          <w:b/>
          <w:rtl/>
          <w:lang w:bidi="ar-SA"/>
        </w:rPr>
        <w:t xml:space="preserve"> </w:t>
      </w:r>
      <w:r w:rsidRPr="008824BB">
        <w:rPr>
          <w:rFonts w:ascii="F_Nazanin" w:eastAsiaTheme="minorHAnsi" w:hAnsi="F_Nazanin" w:cs="B Mitra" w:hint="cs"/>
          <w:b/>
          <w:rtl/>
          <w:lang w:bidi="ar-SA"/>
        </w:rPr>
        <w:t>به</w:t>
      </w:r>
      <w:r w:rsidRPr="008824BB">
        <w:rPr>
          <w:rFonts w:ascii="F_Nazanin" w:eastAsiaTheme="minorHAnsi" w:hAnsi="F_Nazanin" w:cs="B Mitra"/>
          <w:b/>
          <w:rtl/>
          <w:lang w:bidi="ar-SA"/>
        </w:rPr>
        <w:t xml:space="preserve"> </w:t>
      </w:r>
      <w:r w:rsidRPr="008824BB">
        <w:rPr>
          <w:rFonts w:ascii="F_Nazanin" w:eastAsiaTheme="minorHAnsi" w:hAnsi="F_Nazanin" w:cs="B Mitra" w:hint="cs"/>
          <w:b/>
          <w:rtl/>
          <w:lang w:bidi="ar-SA"/>
        </w:rPr>
        <w:t>منظور</w:t>
      </w:r>
      <w:r w:rsidRPr="008824BB">
        <w:rPr>
          <w:rFonts w:ascii="F_Nazanin" w:eastAsiaTheme="minorHAnsi" w:hAnsi="F_Nazanin" w:cs="B Mitra"/>
          <w:b/>
          <w:rtl/>
          <w:lang w:bidi="ar-SA"/>
        </w:rPr>
        <w:t xml:space="preserve"> </w:t>
      </w:r>
      <w:r w:rsidRPr="008824BB">
        <w:rPr>
          <w:rFonts w:ascii="F_Nazanin" w:eastAsiaTheme="minorHAnsi" w:hAnsi="F_Nazanin" w:cs="B Mitra" w:hint="cs"/>
          <w:b/>
          <w:rtl/>
          <w:lang w:bidi="ar-SA"/>
        </w:rPr>
        <w:t>استفاده</w:t>
      </w:r>
      <w:r w:rsidRPr="008824BB">
        <w:rPr>
          <w:rFonts w:ascii="F_Nazanin" w:eastAsiaTheme="minorHAnsi" w:hAnsi="F_Nazanin" w:cs="B Mitra"/>
          <w:b/>
          <w:rtl/>
          <w:lang w:bidi="ar-SA"/>
        </w:rPr>
        <w:t xml:space="preserve"> </w:t>
      </w:r>
      <w:r w:rsidRPr="008824BB">
        <w:rPr>
          <w:rFonts w:ascii="F_Nazanin" w:eastAsiaTheme="minorHAnsi" w:hAnsi="F_Nazanin" w:cs="B Mitra" w:hint="cs"/>
          <w:b/>
          <w:rtl/>
          <w:lang w:bidi="ar-SA"/>
        </w:rPr>
        <w:t>در</w:t>
      </w:r>
      <w:r w:rsidRPr="008824BB">
        <w:rPr>
          <w:rFonts w:ascii="F_Nazanin" w:eastAsiaTheme="minorHAnsi" w:hAnsi="F_Nazanin" w:cs="B Mitra"/>
          <w:b/>
          <w:rtl/>
          <w:lang w:bidi="ar-SA"/>
        </w:rPr>
        <w:t xml:space="preserve"> </w:t>
      </w:r>
      <w:r w:rsidRPr="008824BB">
        <w:rPr>
          <w:rFonts w:ascii="F_Nazanin" w:eastAsiaTheme="minorHAnsi" w:hAnsi="F_Nazanin" w:cs="B Mitra" w:hint="cs"/>
          <w:b/>
          <w:rtl/>
          <w:lang w:bidi="ar-SA"/>
        </w:rPr>
        <w:t>نيروگاه</w:t>
      </w:r>
      <w:r w:rsidRPr="008824BB">
        <w:rPr>
          <w:rFonts w:ascii="F_Nazanin" w:eastAsiaTheme="minorHAnsi" w:hAnsi="F_Nazanin" w:cs="B Mitra"/>
          <w:b/>
          <w:rtl/>
          <w:lang w:bidi="ar-SA"/>
        </w:rPr>
        <w:t xml:space="preserve"> </w:t>
      </w:r>
      <w:r w:rsidRPr="008824BB">
        <w:rPr>
          <w:rFonts w:ascii="F_Nazanin" w:eastAsiaTheme="minorHAnsi" w:hAnsi="F_Nazanin" w:cs="B Mitra" w:hint="cs"/>
          <w:b/>
          <w:rtl/>
          <w:lang w:bidi="ar-SA"/>
        </w:rPr>
        <w:t>اتمي</w:t>
      </w:r>
      <w:r w:rsidRPr="008824BB">
        <w:rPr>
          <w:rFonts w:ascii="F_Nazanin" w:eastAsiaTheme="minorHAnsi" w:hAnsi="F_Nazanin" w:cs="B Mitra"/>
          <w:b/>
          <w:rtl/>
          <w:lang w:bidi="ar-SA"/>
        </w:rPr>
        <w:t xml:space="preserve"> </w:t>
      </w:r>
      <w:r w:rsidRPr="008824BB">
        <w:rPr>
          <w:rFonts w:ascii="F_Nazanin" w:eastAsiaTheme="minorHAnsi" w:hAnsi="F_Nazanin" w:cs="B Mitra" w:hint="cs"/>
          <w:b/>
          <w:rtl/>
          <w:lang w:bidi="ar-SA"/>
        </w:rPr>
        <w:t>بوشهر</w:t>
      </w:r>
      <w:r w:rsidRPr="008824BB">
        <w:rPr>
          <w:rFonts w:ascii="F_Nazanin" w:eastAsiaTheme="minorHAnsi" w:hAnsi="F_Nazanin" w:cs="B Mitra"/>
          <w:b/>
          <w:rtl/>
          <w:lang w:bidi="ar-SA"/>
        </w:rPr>
        <w:t xml:space="preserve"> </w:t>
      </w:r>
      <w:r w:rsidRPr="008824BB">
        <w:rPr>
          <w:rFonts w:ascii="F_Nazanin" w:eastAsiaTheme="minorHAnsi" w:hAnsi="F_Nazanin" w:cs="B Mitra" w:hint="cs"/>
          <w:b/>
          <w:rtl/>
          <w:lang w:bidi="ar-SA"/>
        </w:rPr>
        <w:t>وارد</w:t>
      </w:r>
      <w:r w:rsidRPr="008824BB">
        <w:rPr>
          <w:rFonts w:ascii="F_Nazanin" w:eastAsiaTheme="minorHAnsi" w:hAnsi="F_Nazanin" w:cs="B Mitra"/>
          <w:b/>
          <w:rtl/>
          <w:lang w:bidi="ar-SA"/>
        </w:rPr>
        <w:t xml:space="preserve"> </w:t>
      </w:r>
      <w:r w:rsidRPr="008824BB">
        <w:rPr>
          <w:rFonts w:ascii="F_Nazanin" w:eastAsiaTheme="minorHAnsi" w:hAnsi="F_Nazanin" w:cs="B Mitra" w:hint="cs"/>
          <w:b/>
          <w:rtl/>
          <w:lang w:bidi="ar-SA"/>
        </w:rPr>
        <w:t>سايت</w:t>
      </w:r>
      <w:r w:rsidRPr="008824BB">
        <w:rPr>
          <w:rFonts w:ascii="F_Nazanin" w:eastAsiaTheme="minorHAnsi" w:hAnsi="F_Nazanin" w:cs="B Mitra"/>
          <w:b/>
          <w:rtl/>
          <w:lang w:bidi="ar-SA"/>
        </w:rPr>
        <w:t xml:space="preserve"> </w:t>
      </w:r>
      <w:r w:rsidRPr="008824BB">
        <w:rPr>
          <w:rFonts w:ascii="F_Nazanin" w:eastAsiaTheme="minorHAnsi" w:hAnsi="F_Nazanin" w:cs="B Mitra" w:hint="cs"/>
          <w:b/>
          <w:rtl/>
          <w:lang w:bidi="ar-SA"/>
        </w:rPr>
        <w:t>مي</w:t>
      </w:r>
      <w:r w:rsidRPr="008824BB">
        <w:rPr>
          <w:rFonts w:ascii="F_Nazanin" w:eastAsiaTheme="minorHAnsi" w:hAnsi="F_Nazanin" w:cs="B Mitra"/>
          <w:b/>
          <w:lang w:bidi="ar-SA"/>
        </w:rPr>
        <w:softHyphen/>
      </w:r>
      <w:r w:rsidRPr="008824BB">
        <w:rPr>
          <w:rFonts w:ascii="F_Nazanin" w:eastAsiaTheme="minorHAnsi" w:hAnsi="F_Nazanin" w:cs="B Mitra" w:hint="cs"/>
          <w:b/>
          <w:rtl/>
          <w:lang w:bidi="ar-SA"/>
        </w:rPr>
        <w:t>گردد.</w:t>
      </w:r>
    </w:p>
    <w:p w:rsidR="002E02AC" w:rsidRPr="008824BB" w:rsidRDefault="002E02AC" w:rsidP="002D42F4">
      <w:pPr>
        <w:numPr>
          <w:ilvl w:val="0"/>
          <w:numId w:val="14"/>
        </w:numPr>
        <w:bidi/>
        <w:spacing w:line="276" w:lineRule="auto"/>
        <w:ind w:left="253" w:hanging="283"/>
        <w:jc w:val="both"/>
        <w:rPr>
          <w:rFonts w:ascii="F_Nazanin" w:eastAsiaTheme="minorHAnsi" w:hAnsi="F_Nazanin" w:cs="B Mitra"/>
          <w:b/>
          <w:lang w:bidi="ar-SA"/>
        </w:rPr>
      </w:pPr>
      <w:r w:rsidRPr="008824BB">
        <w:rPr>
          <w:rFonts w:ascii="F_Nazanin" w:eastAsiaTheme="minorHAnsi" w:hAnsi="F_Nazanin" w:cs="B Mitra" w:hint="cs"/>
          <w:b/>
          <w:rtl/>
          <w:lang w:bidi="ar-SA"/>
        </w:rPr>
        <w:t>قبض انبار: سندي كه پس از دريافت كالا در انبار شركت بهره</w:t>
      </w:r>
      <w:r w:rsidRPr="008824BB">
        <w:rPr>
          <w:rFonts w:ascii="F_Nazanin" w:eastAsiaTheme="minorHAnsi" w:hAnsi="F_Nazanin" w:cs="B Mitra"/>
          <w:b/>
          <w:lang w:bidi="ar-SA"/>
        </w:rPr>
        <w:softHyphen/>
      </w:r>
      <w:r w:rsidRPr="008824BB">
        <w:rPr>
          <w:rFonts w:ascii="F_Nazanin" w:eastAsiaTheme="minorHAnsi" w:hAnsi="F_Nazanin" w:cs="B Mitra" w:hint="cs"/>
          <w:b/>
          <w:rtl/>
          <w:lang w:bidi="ar-SA"/>
        </w:rPr>
        <w:t>برداري تنظيم و صادر مي</w:t>
      </w:r>
      <w:r w:rsidRPr="008824BB">
        <w:rPr>
          <w:rFonts w:ascii="F_Nazanin" w:eastAsiaTheme="minorHAnsi" w:hAnsi="F_Nazanin" w:cs="B Mitra"/>
          <w:b/>
          <w:lang w:bidi="ar-SA"/>
        </w:rPr>
        <w:softHyphen/>
      </w:r>
      <w:r w:rsidRPr="008824BB">
        <w:rPr>
          <w:rFonts w:ascii="F_Nazanin" w:eastAsiaTheme="minorHAnsi" w:hAnsi="F_Nazanin" w:cs="B Mitra" w:hint="cs"/>
          <w:b/>
          <w:rtl/>
          <w:lang w:bidi="ar-SA"/>
        </w:rPr>
        <w:t>گردد. اين سند صرفاً به منزله دريافت محموله مي</w:t>
      </w:r>
      <w:r w:rsidRPr="008824BB">
        <w:rPr>
          <w:rFonts w:ascii="F_Nazanin" w:eastAsiaTheme="minorHAnsi" w:hAnsi="F_Nazanin" w:cs="B Mitra"/>
          <w:b/>
          <w:lang w:bidi="ar-SA"/>
        </w:rPr>
        <w:softHyphen/>
      </w:r>
      <w:r w:rsidRPr="008824BB">
        <w:rPr>
          <w:rFonts w:ascii="F_Nazanin" w:eastAsiaTheme="minorHAnsi" w:hAnsi="F_Nazanin" w:cs="B Mitra" w:hint="cs"/>
          <w:b/>
          <w:rtl/>
          <w:lang w:bidi="ar-SA"/>
        </w:rPr>
        <w:t>باشد و هرگونه پذيرش و عدم پذيرش كالا پس از انجام كنترل ورودي صورت مي</w:t>
      </w:r>
      <w:r w:rsidRPr="008824BB">
        <w:rPr>
          <w:rFonts w:ascii="F_Nazanin" w:eastAsiaTheme="minorHAnsi" w:hAnsi="F_Nazanin" w:cs="B Mitra"/>
          <w:b/>
          <w:lang w:bidi="ar-SA"/>
        </w:rPr>
        <w:softHyphen/>
      </w:r>
      <w:r w:rsidRPr="008824BB">
        <w:rPr>
          <w:rFonts w:ascii="F_Nazanin" w:eastAsiaTheme="minorHAnsi" w:hAnsi="F_Nazanin" w:cs="B Mitra" w:hint="cs"/>
          <w:b/>
          <w:rtl/>
          <w:lang w:bidi="ar-SA"/>
        </w:rPr>
        <w:t>پذيرد.</w:t>
      </w:r>
    </w:p>
    <w:p w:rsidR="002E02AC" w:rsidRPr="008824BB" w:rsidRDefault="002E02AC" w:rsidP="002D42F4">
      <w:pPr>
        <w:numPr>
          <w:ilvl w:val="0"/>
          <w:numId w:val="14"/>
        </w:numPr>
        <w:bidi/>
        <w:spacing w:line="276" w:lineRule="auto"/>
        <w:ind w:left="253" w:hanging="283"/>
        <w:jc w:val="both"/>
        <w:rPr>
          <w:rFonts w:ascii="F_Nazanin" w:eastAsiaTheme="minorHAnsi" w:hAnsi="F_Nazanin" w:cs="B Mitra"/>
          <w:b/>
          <w:lang w:bidi="ar-SA"/>
        </w:rPr>
      </w:pPr>
      <w:r w:rsidRPr="008824BB">
        <w:rPr>
          <w:rFonts w:ascii="F_Nazanin" w:eastAsiaTheme="minorHAnsi" w:hAnsi="F_Nazanin" w:cs="B Mitra" w:hint="cs"/>
          <w:b/>
          <w:rtl/>
          <w:lang w:bidi="ar-SA"/>
        </w:rPr>
        <w:t>كنترل ورودي: گزارشي كه پس از انجام بازديدهاي و انجام اندازه گيري</w:t>
      </w:r>
      <w:r w:rsidRPr="008824BB">
        <w:rPr>
          <w:rFonts w:ascii="F_Nazanin" w:eastAsiaTheme="minorHAnsi" w:hAnsi="F_Nazanin" w:cs="B Mitra"/>
          <w:b/>
          <w:lang w:bidi="ar-SA"/>
        </w:rPr>
        <w:softHyphen/>
      </w:r>
      <w:r w:rsidRPr="008824BB">
        <w:rPr>
          <w:rFonts w:ascii="F_Nazanin" w:eastAsiaTheme="minorHAnsi" w:hAnsi="F_Nazanin" w:cs="B Mitra" w:hint="cs"/>
          <w:b/>
          <w:rtl/>
          <w:lang w:bidi="ar-SA"/>
        </w:rPr>
        <w:t>ها و تست</w:t>
      </w:r>
      <w:r w:rsidRPr="008824BB">
        <w:rPr>
          <w:rFonts w:ascii="F_Nazanin" w:eastAsiaTheme="minorHAnsi" w:hAnsi="F_Nazanin" w:cs="B Mitra"/>
          <w:b/>
          <w:lang w:bidi="ar-SA"/>
        </w:rPr>
        <w:softHyphen/>
      </w:r>
      <w:r w:rsidRPr="008824BB">
        <w:rPr>
          <w:rFonts w:ascii="F_Nazanin" w:eastAsiaTheme="minorHAnsi" w:hAnsi="F_Nazanin" w:cs="B Mitra" w:hint="cs"/>
          <w:b/>
          <w:rtl/>
          <w:lang w:bidi="ar-SA"/>
        </w:rPr>
        <w:t xml:space="preserve">هاي لازم و بررسي مدارك و مستندات فني همراه كالا تنظيم و توسط نمايندگان </w:t>
      </w:r>
      <w:r w:rsidR="00067E45">
        <w:rPr>
          <w:rFonts w:ascii="F_Nazanin" w:eastAsiaTheme="minorHAnsi" w:hAnsi="F_Nazanin" w:cs="B Mitra" w:hint="cs"/>
          <w:b/>
          <w:rtl/>
          <w:lang w:bidi="ar-SA"/>
        </w:rPr>
        <w:t>پیمانکار</w:t>
      </w:r>
      <w:r w:rsidRPr="008824BB">
        <w:rPr>
          <w:rFonts w:ascii="F_Nazanin" w:eastAsiaTheme="minorHAnsi" w:hAnsi="F_Nazanin" w:cs="B Mitra" w:hint="cs"/>
          <w:b/>
          <w:rtl/>
          <w:lang w:bidi="ar-SA"/>
        </w:rPr>
        <w:t xml:space="preserve"> و </w:t>
      </w:r>
      <w:r w:rsidR="0078597D">
        <w:rPr>
          <w:rFonts w:ascii="F_Nazanin" w:eastAsiaTheme="minorHAnsi" w:hAnsi="F_Nazanin" w:cs="B Mitra" w:hint="cs"/>
          <w:b/>
          <w:rtl/>
          <w:lang w:bidi="ar-SA"/>
        </w:rPr>
        <w:t>كارفرما</w:t>
      </w:r>
      <w:r w:rsidRPr="008824BB">
        <w:rPr>
          <w:rFonts w:ascii="F_Nazanin" w:eastAsiaTheme="minorHAnsi" w:hAnsi="F_Nazanin" w:cs="B Mitra" w:hint="cs"/>
          <w:b/>
          <w:rtl/>
          <w:lang w:bidi="ar-SA"/>
        </w:rPr>
        <w:t xml:space="preserve">  امضا تاييد مي</w:t>
      </w:r>
      <w:r w:rsidRPr="008824BB">
        <w:rPr>
          <w:rFonts w:ascii="F_Nazanin" w:eastAsiaTheme="minorHAnsi" w:hAnsi="F_Nazanin" w:cs="B Mitra"/>
          <w:b/>
          <w:lang w:bidi="ar-SA"/>
        </w:rPr>
        <w:softHyphen/>
      </w:r>
      <w:r w:rsidRPr="008824BB">
        <w:rPr>
          <w:rFonts w:ascii="F_Nazanin" w:eastAsiaTheme="minorHAnsi" w:hAnsi="F_Nazanin" w:cs="B Mitra" w:hint="cs"/>
          <w:b/>
          <w:rtl/>
          <w:lang w:bidi="ar-SA"/>
        </w:rPr>
        <w:t>گردد مبني بر اينكه هيچ</w:t>
      </w:r>
      <w:r w:rsidRPr="008824BB">
        <w:rPr>
          <w:rFonts w:ascii="F_Nazanin" w:eastAsiaTheme="minorHAnsi" w:hAnsi="F_Nazanin" w:cs="B Mitra"/>
          <w:b/>
          <w:lang w:bidi="ar-SA"/>
        </w:rPr>
        <w:softHyphen/>
      </w:r>
      <w:r w:rsidRPr="008824BB">
        <w:rPr>
          <w:rFonts w:ascii="F_Nazanin" w:eastAsiaTheme="minorHAnsi" w:hAnsi="F_Nazanin" w:cs="B Mitra" w:hint="cs"/>
          <w:b/>
          <w:rtl/>
          <w:lang w:bidi="ar-SA"/>
        </w:rPr>
        <w:t>گونه مغايراتي در كالا وجود ندارد.</w:t>
      </w:r>
    </w:p>
    <w:p w:rsidR="002E02AC" w:rsidRDefault="002E02AC" w:rsidP="002D42F4">
      <w:pPr>
        <w:numPr>
          <w:ilvl w:val="0"/>
          <w:numId w:val="14"/>
        </w:numPr>
        <w:bidi/>
        <w:spacing w:line="276" w:lineRule="auto"/>
        <w:ind w:left="253" w:hanging="283"/>
        <w:jc w:val="both"/>
        <w:rPr>
          <w:rFonts w:ascii="F_Nazanin" w:eastAsiaTheme="minorHAnsi" w:hAnsi="F_Nazanin" w:cs="B Mitra"/>
          <w:b/>
          <w:lang w:bidi="ar-SA"/>
        </w:rPr>
      </w:pPr>
      <w:r w:rsidRPr="008824BB">
        <w:rPr>
          <w:rFonts w:ascii="F_Nazanin" w:eastAsiaTheme="minorHAnsi" w:hAnsi="F_Nazanin" w:cs="B Mitra" w:hint="cs"/>
          <w:b/>
          <w:rtl/>
          <w:lang w:bidi="ar-SA"/>
        </w:rPr>
        <w:t>عدم تطابق: هرگونه انحراف از الزامات فني ذكر شده در مدارك و مشخصات كالا كه در زمان انجام كنترل ورودي مشخص مي</w:t>
      </w:r>
      <w:r w:rsidRPr="008824BB">
        <w:rPr>
          <w:rFonts w:ascii="F_Nazanin" w:eastAsiaTheme="minorHAnsi" w:hAnsi="F_Nazanin" w:cs="B Mitra"/>
          <w:b/>
          <w:lang w:bidi="ar-SA"/>
        </w:rPr>
        <w:softHyphen/>
      </w:r>
      <w:r w:rsidRPr="008824BB">
        <w:rPr>
          <w:rFonts w:ascii="F_Nazanin" w:eastAsiaTheme="minorHAnsi" w:hAnsi="F_Nazanin" w:cs="B Mitra" w:hint="cs"/>
          <w:b/>
          <w:rtl/>
          <w:lang w:bidi="ar-SA"/>
        </w:rPr>
        <w:t xml:space="preserve">گردد و توسط </w:t>
      </w:r>
      <w:r w:rsidR="0078597D">
        <w:rPr>
          <w:rFonts w:ascii="F_Nazanin" w:eastAsiaTheme="minorHAnsi" w:hAnsi="F_Nazanin" w:cs="B Mitra" w:hint="cs"/>
          <w:b/>
          <w:rtl/>
          <w:lang w:bidi="ar-SA"/>
        </w:rPr>
        <w:t>كارفرما</w:t>
      </w:r>
      <w:r w:rsidRPr="008824BB">
        <w:rPr>
          <w:rFonts w:ascii="F_Nazanin" w:eastAsiaTheme="minorHAnsi" w:hAnsi="F_Nazanin" w:cs="B Mitra" w:hint="cs"/>
          <w:b/>
          <w:rtl/>
          <w:lang w:bidi="ar-SA"/>
        </w:rPr>
        <w:t xml:space="preserve"> به </w:t>
      </w:r>
      <w:r w:rsidR="00067E45">
        <w:rPr>
          <w:rFonts w:ascii="F_Nazanin" w:eastAsiaTheme="minorHAnsi" w:hAnsi="F_Nazanin" w:cs="B Mitra" w:hint="cs"/>
          <w:b/>
          <w:rtl/>
          <w:lang w:bidi="ar-SA"/>
        </w:rPr>
        <w:t>پیمانکار</w:t>
      </w:r>
      <w:r w:rsidRPr="008824BB">
        <w:rPr>
          <w:rFonts w:ascii="F_Nazanin" w:eastAsiaTheme="minorHAnsi" w:hAnsi="F_Nazanin" w:cs="B Mitra" w:hint="cs"/>
          <w:b/>
          <w:rtl/>
          <w:lang w:bidi="ar-SA"/>
        </w:rPr>
        <w:t xml:space="preserve"> ابلاغ مي</w:t>
      </w:r>
      <w:r w:rsidRPr="008824BB">
        <w:rPr>
          <w:rFonts w:ascii="F_Nazanin" w:eastAsiaTheme="minorHAnsi" w:hAnsi="F_Nazanin" w:cs="B Mitra"/>
          <w:b/>
          <w:lang w:bidi="ar-SA"/>
        </w:rPr>
        <w:softHyphen/>
      </w:r>
      <w:r w:rsidRPr="008824BB">
        <w:rPr>
          <w:rFonts w:ascii="F_Nazanin" w:eastAsiaTheme="minorHAnsi" w:hAnsi="F_Nazanin" w:cs="B Mitra" w:hint="cs"/>
          <w:b/>
          <w:rtl/>
          <w:lang w:bidi="ar-SA"/>
        </w:rPr>
        <w:t>گردد.</w:t>
      </w:r>
    </w:p>
    <w:p w:rsidR="000E5FAE" w:rsidRPr="000E5FAE" w:rsidRDefault="000E5FAE" w:rsidP="00645C51">
      <w:pPr>
        <w:numPr>
          <w:ilvl w:val="0"/>
          <w:numId w:val="14"/>
        </w:numPr>
        <w:bidi/>
        <w:spacing w:line="276" w:lineRule="auto"/>
        <w:ind w:left="270" w:hanging="270"/>
        <w:jc w:val="lowKashida"/>
        <w:rPr>
          <w:rFonts w:ascii="F_Nazanin" w:eastAsiaTheme="minorHAnsi" w:hAnsi="F_Nazanin" w:cs="B Mitra"/>
          <w:b/>
          <w:rtl/>
          <w:lang w:bidi="ar-SA"/>
        </w:rPr>
      </w:pPr>
      <w:r w:rsidRPr="000E5FAE">
        <w:rPr>
          <w:rFonts w:ascii="F_Nazanin" w:eastAsiaTheme="minorHAnsi" w:hAnsi="F_Nazanin" w:cs="B Mitra"/>
          <w:b/>
          <w:rtl/>
          <w:lang w:bidi="ar-SA"/>
        </w:rPr>
        <w:t>تحو</w:t>
      </w:r>
      <w:r w:rsidRPr="000E5FAE">
        <w:rPr>
          <w:rFonts w:ascii="F_Nazanin" w:eastAsiaTheme="minorHAnsi" w:hAnsi="F_Nazanin" w:cs="B Mitra" w:hint="cs"/>
          <w:b/>
          <w:rtl/>
          <w:lang w:bidi="ar-SA"/>
        </w:rPr>
        <w:t>ی</w:t>
      </w:r>
      <w:r w:rsidRPr="000E5FAE">
        <w:rPr>
          <w:rFonts w:ascii="F_Nazanin" w:eastAsiaTheme="minorHAnsi" w:hAnsi="F_Nazanin" w:cs="B Mitra" w:hint="eastAsia"/>
          <w:b/>
          <w:rtl/>
          <w:lang w:bidi="ar-SA"/>
        </w:rPr>
        <w:t>ل</w:t>
      </w:r>
      <w:r w:rsidRPr="000E5FAE">
        <w:rPr>
          <w:rFonts w:ascii="F_Nazanin" w:eastAsiaTheme="minorHAnsi" w:hAnsi="F_Nazanin" w:cs="B Mitra"/>
          <w:b/>
          <w:rtl/>
          <w:lang w:bidi="ar-SA"/>
        </w:rPr>
        <w:t xml:space="preserve"> موقت</w:t>
      </w:r>
      <w:r>
        <w:rPr>
          <w:rFonts w:ascii="F_Nazanin" w:eastAsiaTheme="minorHAnsi" w:hAnsi="F_Nazanin" w:cs="B Mitra" w:hint="cs"/>
          <w:b/>
          <w:rtl/>
          <w:lang w:bidi="ar-SA"/>
        </w:rPr>
        <w:t>:</w:t>
      </w:r>
      <w:r w:rsidRPr="000E5FAE">
        <w:rPr>
          <w:rFonts w:ascii="F_Nazanin" w:eastAsiaTheme="minorHAnsi" w:hAnsi="F_Nazanin" w:cs="B Mitra"/>
          <w:b/>
          <w:rtl/>
          <w:lang w:bidi="ar-SA"/>
        </w:rPr>
        <w:t xml:space="preserve"> </w:t>
      </w:r>
      <w:r w:rsidRPr="007F7B5B">
        <w:rPr>
          <w:rFonts w:ascii="F_Nazanin" w:eastAsiaTheme="minorHAnsi" w:hAnsi="F_Nazanin" w:cs="B Mitra"/>
          <w:b/>
          <w:highlight w:val="yellow"/>
          <w:rtl/>
          <w:lang w:bidi="ar-SA"/>
        </w:rPr>
        <w:t>پس از انجام موفق</w:t>
      </w:r>
      <w:r w:rsidRPr="007F7B5B">
        <w:rPr>
          <w:rFonts w:ascii="F_Nazanin" w:eastAsiaTheme="minorHAnsi" w:hAnsi="F_Nazanin" w:cs="B Mitra" w:hint="cs"/>
          <w:b/>
          <w:highlight w:val="yellow"/>
          <w:rtl/>
          <w:lang w:bidi="ar-SA"/>
        </w:rPr>
        <w:t>ی</w:t>
      </w:r>
      <w:r w:rsidRPr="007F7B5B">
        <w:rPr>
          <w:rFonts w:ascii="F_Nazanin" w:eastAsiaTheme="minorHAnsi" w:hAnsi="F_Nazanin" w:cs="B Mitra" w:hint="eastAsia"/>
          <w:b/>
          <w:highlight w:val="yellow"/>
          <w:rtl/>
          <w:lang w:bidi="ar-SA"/>
        </w:rPr>
        <w:t>ت</w:t>
      </w:r>
      <w:r w:rsidRPr="007F7B5B">
        <w:rPr>
          <w:rFonts w:ascii="F_Nazanin" w:eastAsiaTheme="minorHAnsi" w:hAnsi="F_Nazanin" w:cs="B Mitra"/>
          <w:b/>
          <w:highlight w:val="yellow"/>
          <w:rtl/>
          <w:lang w:bidi="ar-SA"/>
        </w:rPr>
        <w:t xml:space="preserve"> آم</w:t>
      </w:r>
      <w:r w:rsidRPr="007F7B5B">
        <w:rPr>
          <w:rFonts w:ascii="F_Nazanin" w:eastAsiaTheme="minorHAnsi" w:hAnsi="F_Nazanin" w:cs="B Mitra" w:hint="cs"/>
          <w:b/>
          <w:highlight w:val="yellow"/>
          <w:rtl/>
          <w:lang w:bidi="ar-SA"/>
        </w:rPr>
        <w:t>ی</w:t>
      </w:r>
      <w:r w:rsidRPr="007F7B5B">
        <w:rPr>
          <w:rFonts w:ascii="F_Nazanin" w:eastAsiaTheme="minorHAnsi" w:hAnsi="F_Nazanin" w:cs="B Mitra" w:hint="eastAsia"/>
          <w:b/>
          <w:highlight w:val="yellow"/>
          <w:rtl/>
          <w:lang w:bidi="ar-SA"/>
        </w:rPr>
        <w:t>ز</w:t>
      </w:r>
      <w:r w:rsidRPr="007F7B5B">
        <w:rPr>
          <w:rFonts w:ascii="F_Nazanin" w:eastAsiaTheme="minorHAnsi" w:hAnsi="F_Nazanin" w:cs="B Mitra"/>
          <w:b/>
          <w:highlight w:val="yellow"/>
          <w:rtl/>
          <w:lang w:bidi="ar-SA"/>
        </w:rPr>
        <w:t xml:space="preserve"> </w:t>
      </w:r>
      <w:r w:rsidR="007F7B5B" w:rsidRPr="007F7B5B">
        <w:rPr>
          <w:rFonts w:ascii="F_Nazanin" w:eastAsiaTheme="minorHAnsi" w:hAnsi="F_Nazanin" w:cs="B Mitra" w:hint="cs"/>
          <w:b/>
          <w:highlight w:val="yellow"/>
          <w:rtl/>
          <w:lang w:bidi="ar-SA"/>
        </w:rPr>
        <w:t xml:space="preserve">عمليات </w:t>
      </w:r>
      <w:r w:rsidR="00F07949" w:rsidRPr="007F7B5B">
        <w:rPr>
          <w:rFonts w:ascii="F_Nazanin" w:eastAsiaTheme="minorHAnsi" w:hAnsi="F_Nazanin" w:cs="B Mitra" w:hint="cs"/>
          <w:b/>
          <w:highlight w:val="yellow"/>
          <w:rtl/>
        </w:rPr>
        <w:t>نصب، راه اندازي</w:t>
      </w:r>
      <w:r w:rsidR="00454C70" w:rsidRPr="007F7B5B">
        <w:rPr>
          <w:rFonts w:ascii="F_Nazanin" w:eastAsiaTheme="minorHAnsi" w:hAnsi="F_Nazanin" w:cs="B Mitra" w:hint="cs"/>
          <w:b/>
          <w:highlight w:val="yellow"/>
          <w:rtl/>
        </w:rPr>
        <w:t xml:space="preserve"> و حصول اطمينان </w:t>
      </w:r>
      <w:r w:rsidR="00C35A45" w:rsidRPr="007F7B5B">
        <w:rPr>
          <w:rFonts w:ascii="F_Nazanin" w:eastAsiaTheme="minorHAnsi" w:hAnsi="F_Nazanin" w:cs="B Mitra" w:hint="cs"/>
          <w:b/>
          <w:highlight w:val="yellow"/>
          <w:rtl/>
        </w:rPr>
        <w:t xml:space="preserve">از </w:t>
      </w:r>
      <w:r w:rsidR="00645C51" w:rsidRPr="007F7B5B">
        <w:rPr>
          <w:rFonts w:ascii="F_Nazanin" w:eastAsiaTheme="minorHAnsi" w:hAnsi="F_Nazanin" w:cs="B Mitra" w:hint="cs"/>
          <w:b/>
          <w:highlight w:val="yellow"/>
          <w:rtl/>
        </w:rPr>
        <w:t>عملكرد تجهيز</w:t>
      </w:r>
      <w:r w:rsidR="004B6DEA">
        <w:rPr>
          <w:rFonts w:ascii="F_Nazanin" w:eastAsiaTheme="minorHAnsi" w:hAnsi="F_Nazanin" w:cs="B Mitra"/>
          <w:b/>
          <w:rtl/>
          <w:lang w:bidi="ar-SA"/>
        </w:rPr>
        <w:t>، صورتجلسه مربوط به</w:t>
      </w:r>
      <w:r w:rsidR="004B6DEA">
        <w:rPr>
          <w:rFonts w:ascii="F_Nazanin" w:eastAsiaTheme="minorHAnsi" w:hAnsi="F_Nazanin" w:cs="B Mitra" w:hint="cs"/>
          <w:b/>
          <w:rtl/>
          <w:lang w:bidi="ar-SA"/>
        </w:rPr>
        <w:t xml:space="preserve"> </w:t>
      </w:r>
      <w:r w:rsidR="004B6DEA">
        <w:rPr>
          <w:rFonts w:ascii="F_Nazanin" w:eastAsiaTheme="minorHAnsi" w:hAnsi="F_Nazanin" w:cs="B Mitra"/>
          <w:b/>
          <w:rtl/>
          <w:lang w:bidi="ar-SA"/>
        </w:rPr>
        <w:t>حضو</w:t>
      </w:r>
      <w:r w:rsidR="004B6DEA">
        <w:rPr>
          <w:rFonts w:ascii="F_Nazanin" w:eastAsiaTheme="minorHAnsi" w:hAnsi="F_Nazanin" w:cs="B Mitra" w:hint="cs"/>
          <w:b/>
          <w:rtl/>
          <w:lang w:bidi="ar-SA"/>
        </w:rPr>
        <w:t xml:space="preserve">ر </w:t>
      </w:r>
      <w:r w:rsidRPr="000E5FAE">
        <w:rPr>
          <w:rFonts w:ascii="F_Nazanin" w:eastAsiaTheme="minorHAnsi" w:hAnsi="F_Nazanin" w:cs="B Mitra"/>
          <w:b/>
          <w:rtl/>
          <w:lang w:bidi="ar-SA"/>
        </w:rPr>
        <w:t>نما</w:t>
      </w:r>
      <w:r w:rsidRPr="000E5FAE">
        <w:rPr>
          <w:rFonts w:ascii="F_Nazanin" w:eastAsiaTheme="minorHAnsi" w:hAnsi="F_Nazanin" w:cs="B Mitra" w:hint="cs"/>
          <w:b/>
          <w:rtl/>
          <w:lang w:bidi="ar-SA"/>
        </w:rPr>
        <w:t>ی</w:t>
      </w:r>
      <w:r w:rsidRPr="000E5FAE">
        <w:rPr>
          <w:rFonts w:ascii="F_Nazanin" w:eastAsiaTheme="minorHAnsi" w:hAnsi="F_Nazanin" w:cs="B Mitra" w:hint="eastAsia"/>
          <w:b/>
          <w:rtl/>
          <w:lang w:bidi="ar-SA"/>
        </w:rPr>
        <w:t>ندگان</w:t>
      </w:r>
      <w:r w:rsidR="004B6DEA">
        <w:rPr>
          <w:rFonts w:ascii="F_Nazanin" w:eastAsiaTheme="minorHAnsi" w:hAnsi="F_Nazanin" w:cs="B Mitra" w:hint="cs"/>
          <w:b/>
          <w:rtl/>
          <w:lang w:bidi="ar-SA"/>
        </w:rPr>
        <w:t xml:space="preserve"> </w:t>
      </w:r>
      <w:r w:rsidR="00067E45">
        <w:rPr>
          <w:rFonts w:ascii="F_Nazanin" w:eastAsiaTheme="minorHAnsi" w:hAnsi="F_Nazanin" w:cs="B Mitra"/>
          <w:b/>
          <w:rtl/>
          <w:lang w:bidi="ar-SA"/>
        </w:rPr>
        <w:t>کارفرما</w:t>
      </w:r>
      <w:r w:rsidRPr="000E5FAE">
        <w:rPr>
          <w:rFonts w:ascii="F_Nazanin" w:eastAsiaTheme="minorHAnsi" w:hAnsi="F_Nazanin" w:cs="B Mitra"/>
          <w:b/>
          <w:rtl/>
          <w:lang w:bidi="ar-SA"/>
        </w:rPr>
        <w:t xml:space="preserve"> و</w:t>
      </w:r>
      <w:r w:rsidR="004B6DEA">
        <w:rPr>
          <w:rFonts w:ascii="F_Nazanin" w:eastAsiaTheme="minorHAnsi" w:hAnsi="F_Nazanin" w:cs="B Mitra" w:hint="cs"/>
          <w:b/>
          <w:rtl/>
          <w:lang w:bidi="ar-SA"/>
        </w:rPr>
        <w:t xml:space="preserve"> </w:t>
      </w:r>
      <w:r w:rsidRPr="000E5FAE">
        <w:rPr>
          <w:rFonts w:ascii="F_Nazanin" w:eastAsiaTheme="minorHAnsi" w:hAnsi="F_Nazanin" w:cs="B Mitra"/>
          <w:b/>
          <w:rtl/>
          <w:lang w:bidi="ar-SA"/>
        </w:rPr>
        <w:t>تام</w:t>
      </w:r>
      <w:r w:rsidRPr="000E5FAE">
        <w:rPr>
          <w:rFonts w:ascii="F_Nazanin" w:eastAsiaTheme="minorHAnsi" w:hAnsi="F_Nazanin" w:cs="B Mitra" w:hint="cs"/>
          <w:b/>
          <w:rtl/>
          <w:lang w:bidi="ar-SA"/>
        </w:rPr>
        <w:t>ی</w:t>
      </w:r>
      <w:r w:rsidRPr="000E5FAE">
        <w:rPr>
          <w:rFonts w:ascii="F_Nazanin" w:eastAsiaTheme="minorHAnsi" w:hAnsi="F_Nazanin" w:cs="B Mitra" w:hint="eastAsia"/>
          <w:b/>
          <w:rtl/>
          <w:lang w:bidi="ar-SA"/>
        </w:rPr>
        <w:t>ن</w:t>
      </w:r>
      <w:r w:rsidRPr="000E5FAE">
        <w:rPr>
          <w:rFonts w:ascii="F_Nazanin" w:eastAsiaTheme="minorHAnsi" w:hAnsi="F_Nazanin" w:cs="B Mitra"/>
          <w:b/>
          <w:rtl/>
          <w:lang w:bidi="ar-SA"/>
        </w:rPr>
        <w:t xml:space="preserve"> کننده تنظ</w:t>
      </w:r>
      <w:r w:rsidRPr="000E5FAE">
        <w:rPr>
          <w:rFonts w:ascii="F_Nazanin" w:eastAsiaTheme="minorHAnsi" w:hAnsi="F_Nazanin" w:cs="B Mitra" w:hint="cs"/>
          <w:b/>
          <w:rtl/>
          <w:lang w:bidi="ar-SA"/>
        </w:rPr>
        <w:t>ی</w:t>
      </w:r>
      <w:r w:rsidRPr="000E5FAE">
        <w:rPr>
          <w:rFonts w:ascii="F_Nazanin" w:eastAsiaTheme="minorHAnsi" w:hAnsi="F_Nazanin" w:cs="B Mitra" w:hint="eastAsia"/>
          <w:b/>
          <w:rtl/>
          <w:lang w:bidi="ar-SA"/>
        </w:rPr>
        <w:t>م</w:t>
      </w:r>
      <w:r w:rsidRPr="000E5FAE">
        <w:rPr>
          <w:rFonts w:ascii="F_Nazanin" w:eastAsiaTheme="minorHAnsi" w:hAnsi="F_Nazanin" w:cs="B Mitra"/>
          <w:b/>
          <w:rtl/>
          <w:lang w:bidi="ar-SA"/>
        </w:rPr>
        <w:t xml:space="preserve"> و کالا بطور موقت تحو</w:t>
      </w:r>
      <w:r w:rsidRPr="000E5FAE">
        <w:rPr>
          <w:rFonts w:ascii="F_Nazanin" w:eastAsiaTheme="minorHAnsi" w:hAnsi="F_Nazanin" w:cs="B Mitra" w:hint="cs"/>
          <w:b/>
          <w:rtl/>
          <w:lang w:bidi="ar-SA"/>
        </w:rPr>
        <w:t>ی</w:t>
      </w:r>
      <w:r w:rsidRPr="000E5FAE">
        <w:rPr>
          <w:rFonts w:ascii="F_Nazanin" w:eastAsiaTheme="minorHAnsi" w:hAnsi="F_Nazanin" w:cs="B Mitra" w:hint="eastAsia"/>
          <w:b/>
          <w:rtl/>
          <w:lang w:bidi="ar-SA"/>
        </w:rPr>
        <w:t>ل</w:t>
      </w:r>
      <w:r w:rsidRPr="000E5FAE">
        <w:rPr>
          <w:rFonts w:ascii="F_Nazanin" w:eastAsiaTheme="minorHAnsi" w:hAnsi="F_Nazanin" w:cs="B Mitra"/>
          <w:b/>
          <w:rtl/>
          <w:lang w:bidi="ar-SA"/>
        </w:rPr>
        <w:t xml:space="preserve"> م</w:t>
      </w:r>
      <w:r w:rsidRPr="000E5FAE">
        <w:rPr>
          <w:rFonts w:ascii="F_Nazanin" w:eastAsiaTheme="minorHAnsi" w:hAnsi="F_Nazanin" w:cs="B Mitra" w:hint="cs"/>
          <w:b/>
          <w:rtl/>
          <w:lang w:bidi="ar-SA"/>
        </w:rPr>
        <w:t>ی</w:t>
      </w:r>
      <w:r w:rsidRPr="000E5FAE">
        <w:rPr>
          <w:rFonts w:ascii="F_Nazanin" w:eastAsiaTheme="minorHAnsi" w:hAnsi="F_Nazanin" w:cs="B Mitra"/>
          <w:b/>
          <w:rtl/>
          <w:lang w:bidi="ar-SA"/>
        </w:rPr>
        <w:t xml:space="preserve"> گردد</w:t>
      </w:r>
      <w:r w:rsidR="00D75D73">
        <w:rPr>
          <w:rFonts w:ascii="F_Nazanin" w:eastAsiaTheme="minorHAnsi" w:hAnsi="F_Nazanin" w:cs="B Mitra" w:hint="cs"/>
          <w:b/>
          <w:rtl/>
          <w:lang w:bidi="ar-SA"/>
        </w:rPr>
        <w:t>.</w:t>
      </w:r>
    </w:p>
    <w:p w:rsidR="000E5FAE" w:rsidRPr="000E5FAE" w:rsidRDefault="000E5FAE" w:rsidP="005C402B">
      <w:pPr>
        <w:numPr>
          <w:ilvl w:val="0"/>
          <w:numId w:val="14"/>
        </w:numPr>
        <w:bidi/>
        <w:spacing w:line="276" w:lineRule="auto"/>
        <w:ind w:left="270" w:hanging="270"/>
        <w:rPr>
          <w:rFonts w:ascii="F_Nazanin" w:eastAsiaTheme="minorHAnsi" w:hAnsi="F_Nazanin" w:cs="B Mitra"/>
          <w:b/>
          <w:rtl/>
          <w:lang w:bidi="ar-SA"/>
        </w:rPr>
      </w:pPr>
      <w:r w:rsidRPr="000E5FAE">
        <w:rPr>
          <w:rFonts w:ascii="F_Nazanin" w:eastAsiaTheme="minorHAnsi" w:hAnsi="F_Nazanin" w:cs="B Mitra"/>
          <w:b/>
          <w:rtl/>
          <w:lang w:bidi="ar-SA"/>
        </w:rPr>
        <w:t>تحو</w:t>
      </w:r>
      <w:r w:rsidRPr="000E5FAE">
        <w:rPr>
          <w:rFonts w:ascii="F_Nazanin" w:eastAsiaTheme="minorHAnsi" w:hAnsi="F_Nazanin" w:cs="B Mitra" w:hint="cs"/>
          <w:b/>
          <w:rtl/>
          <w:lang w:bidi="ar-SA"/>
        </w:rPr>
        <w:t>ی</w:t>
      </w:r>
      <w:r w:rsidRPr="000E5FAE">
        <w:rPr>
          <w:rFonts w:ascii="F_Nazanin" w:eastAsiaTheme="minorHAnsi" w:hAnsi="F_Nazanin" w:cs="B Mitra" w:hint="eastAsia"/>
          <w:b/>
          <w:rtl/>
          <w:lang w:bidi="ar-SA"/>
        </w:rPr>
        <w:t>ل</w:t>
      </w:r>
      <w:r w:rsidRPr="000E5FAE">
        <w:rPr>
          <w:rFonts w:ascii="F_Nazanin" w:eastAsiaTheme="minorHAnsi" w:hAnsi="F_Nazanin" w:cs="B Mitra"/>
          <w:b/>
          <w:rtl/>
          <w:lang w:bidi="ar-SA"/>
        </w:rPr>
        <w:t xml:space="preserve"> دا</w:t>
      </w:r>
      <w:r w:rsidRPr="000E5FAE">
        <w:rPr>
          <w:rFonts w:ascii="F_Nazanin" w:eastAsiaTheme="minorHAnsi" w:hAnsi="F_Nazanin" w:cs="B Mitra" w:hint="cs"/>
          <w:b/>
          <w:rtl/>
          <w:lang w:bidi="ar-SA"/>
        </w:rPr>
        <w:t>ی</w:t>
      </w:r>
      <w:r w:rsidRPr="000E5FAE">
        <w:rPr>
          <w:rFonts w:ascii="F_Nazanin" w:eastAsiaTheme="minorHAnsi" w:hAnsi="F_Nazanin" w:cs="B Mitra" w:hint="eastAsia"/>
          <w:b/>
          <w:rtl/>
          <w:lang w:bidi="ar-SA"/>
        </w:rPr>
        <w:t>م</w:t>
      </w:r>
      <w:r>
        <w:rPr>
          <w:rFonts w:ascii="F_Nazanin" w:eastAsiaTheme="minorHAnsi" w:hAnsi="F_Nazanin" w:cs="B Mitra" w:hint="cs"/>
          <w:b/>
          <w:rtl/>
          <w:lang w:bidi="ar-SA"/>
        </w:rPr>
        <w:t>:</w:t>
      </w:r>
      <w:r w:rsidRPr="000E5FAE">
        <w:rPr>
          <w:rFonts w:ascii="F_Nazanin" w:eastAsiaTheme="minorHAnsi" w:hAnsi="F_Nazanin" w:cs="B Mitra"/>
          <w:b/>
          <w:rtl/>
          <w:lang w:bidi="ar-SA"/>
        </w:rPr>
        <w:t xml:space="preserve"> </w:t>
      </w:r>
      <w:r w:rsidRPr="007F7B5B">
        <w:rPr>
          <w:rFonts w:ascii="F_Nazanin" w:eastAsiaTheme="minorHAnsi" w:hAnsi="F_Nazanin" w:cs="B Mitra"/>
          <w:b/>
          <w:highlight w:val="yellow"/>
          <w:rtl/>
          <w:lang w:bidi="ar-SA"/>
        </w:rPr>
        <w:t xml:space="preserve">پس از اتمام </w:t>
      </w:r>
      <w:r w:rsidR="007F7B5B" w:rsidRPr="007F7B5B">
        <w:rPr>
          <w:rFonts w:ascii="F_Nazanin" w:eastAsiaTheme="minorHAnsi" w:hAnsi="F_Nazanin" w:cs="B Mitra" w:hint="cs"/>
          <w:b/>
          <w:highlight w:val="yellow"/>
          <w:rtl/>
          <w:lang w:bidi="ar-SA"/>
        </w:rPr>
        <w:t xml:space="preserve">كامل </w:t>
      </w:r>
      <w:r w:rsidRPr="007F7B5B">
        <w:rPr>
          <w:rFonts w:ascii="F_Nazanin" w:eastAsiaTheme="minorHAnsi" w:hAnsi="F_Nazanin" w:cs="B Mitra"/>
          <w:b/>
          <w:highlight w:val="yellow"/>
          <w:rtl/>
          <w:lang w:bidi="ar-SA"/>
        </w:rPr>
        <w:t>تعهدات</w:t>
      </w:r>
      <w:r w:rsidRPr="000E5FAE">
        <w:rPr>
          <w:rFonts w:ascii="F_Nazanin" w:eastAsiaTheme="minorHAnsi" w:hAnsi="F_Nazanin" w:cs="B Mitra"/>
          <w:b/>
          <w:rtl/>
          <w:lang w:bidi="ar-SA"/>
        </w:rPr>
        <w:t xml:space="preserve"> قرارداد</w:t>
      </w:r>
      <w:r w:rsidRPr="000E5FAE">
        <w:rPr>
          <w:rFonts w:ascii="F_Nazanin" w:eastAsiaTheme="minorHAnsi" w:hAnsi="F_Nazanin" w:cs="B Mitra" w:hint="cs"/>
          <w:b/>
          <w:rtl/>
          <w:lang w:bidi="ar-SA"/>
        </w:rPr>
        <w:t>ی</w:t>
      </w:r>
      <w:r w:rsidRPr="000E5FAE">
        <w:rPr>
          <w:rFonts w:ascii="F_Nazanin" w:eastAsiaTheme="minorHAnsi" w:hAnsi="F_Nazanin" w:cs="B Mitra"/>
          <w:b/>
          <w:rtl/>
          <w:lang w:bidi="ar-SA"/>
        </w:rPr>
        <w:t xml:space="preserve"> و اتمام دوره گارانت</w:t>
      </w:r>
      <w:r w:rsidRPr="000E5FAE">
        <w:rPr>
          <w:rFonts w:ascii="F_Nazanin" w:eastAsiaTheme="minorHAnsi" w:hAnsi="F_Nazanin" w:cs="B Mitra" w:hint="cs"/>
          <w:b/>
          <w:rtl/>
          <w:lang w:bidi="ar-SA"/>
        </w:rPr>
        <w:t>ی</w:t>
      </w:r>
      <w:r w:rsidRPr="000E5FAE">
        <w:rPr>
          <w:rFonts w:ascii="F_Nazanin" w:eastAsiaTheme="minorHAnsi" w:hAnsi="F_Nazanin" w:cs="B Mitra"/>
          <w:b/>
          <w:rtl/>
          <w:lang w:bidi="ar-SA"/>
        </w:rPr>
        <w:t xml:space="preserve"> صورتجلسه با حضور نما</w:t>
      </w:r>
      <w:r w:rsidRPr="000E5FAE">
        <w:rPr>
          <w:rFonts w:ascii="F_Nazanin" w:eastAsiaTheme="minorHAnsi" w:hAnsi="F_Nazanin" w:cs="B Mitra" w:hint="cs"/>
          <w:b/>
          <w:rtl/>
          <w:lang w:bidi="ar-SA"/>
        </w:rPr>
        <w:t>ی</w:t>
      </w:r>
      <w:r w:rsidRPr="000E5FAE">
        <w:rPr>
          <w:rFonts w:ascii="F_Nazanin" w:eastAsiaTheme="minorHAnsi" w:hAnsi="F_Nazanin" w:cs="B Mitra" w:hint="eastAsia"/>
          <w:b/>
          <w:rtl/>
          <w:lang w:bidi="ar-SA"/>
        </w:rPr>
        <w:t>ندگان</w:t>
      </w:r>
      <w:r w:rsidRPr="000E5FAE">
        <w:rPr>
          <w:rFonts w:ascii="F_Nazanin" w:eastAsiaTheme="minorHAnsi" w:hAnsi="F_Nazanin" w:cs="B Mitra"/>
          <w:b/>
          <w:rtl/>
          <w:lang w:bidi="ar-SA"/>
        </w:rPr>
        <w:t xml:space="preserve"> </w:t>
      </w:r>
      <w:r w:rsidR="00067E45">
        <w:rPr>
          <w:rFonts w:ascii="F_Nazanin" w:eastAsiaTheme="minorHAnsi" w:hAnsi="F_Nazanin" w:cs="B Mitra"/>
          <w:b/>
          <w:rtl/>
          <w:lang w:bidi="ar-SA"/>
        </w:rPr>
        <w:t>کارفرما</w:t>
      </w:r>
      <w:r w:rsidRPr="000E5FAE">
        <w:rPr>
          <w:rFonts w:ascii="F_Nazanin" w:eastAsiaTheme="minorHAnsi" w:hAnsi="F_Nazanin" w:cs="B Mitra"/>
          <w:b/>
          <w:rtl/>
          <w:lang w:bidi="ar-SA"/>
        </w:rPr>
        <w:t xml:space="preserve"> و تام</w:t>
      </w:r>
      <w:r w:rsidRPr="000E5FAE">
        <w:rPr>
          <w:rFonts w:ascii="F_Nazanin" w:eastAsiaTheme="minorHAnsi" w:hAnsi="F_Nazanin" w:cs="B Mitra" w:hint="cs"/>
          <w:b/>
          <w:rtl/>
          <w:lang w:bidi="ar-SA"/>
        </w:rPr>
        <w:t>ی</w:t>
      </w:r>
      <w:r w:rsidRPr="000E5FAE">
        <w:rPr>
          <w:rFonts w:ascii="F_Nazanin" w:eastAsiaTheme="minorHAnsi" w:hAnsi="F_Nazanin" w:cs="B Mitra" w:hint="eastAsia"/>
          <w:b/>
          <w:rtl/>
          <w:lang w:bidi="ar-SA"/>
        </w:rPr>
        <w:t>ن</w:t>
      </w:r>
      <w:r w:rsidRPr="000E5FAE">
        <w:rPr>
          <w:rFonts w:ascii="F_Nazanin" w:eastAsiaTheme="minorHAnsi" w:hAnsi="F_Nazanin" w:cs="B Mitra"/>
          <w:b/>
          <w:rtl/>
          <w:lang w:bidi="ar-SA"/>
        </w:rPr>
        <w:t xml:space="preserve"> کننده تنظ</w:t>
      </w:r>
      <w:r w:rsidRPr="000E5FAE">
        <w:rPr>
          <w:rFonts w:ascii="F_Nazanin" w:eastAsiaTheme="minorHAnsi" w:hAnsi="F_Nazanin" w:cs="B Mitra" w:hint="cs"/>
          <w:b/>
          <w:rtl/>
          <w:lang w:bidi="ar-SA"/>
        </w:rPr>
        <w:t>ی</w:t>
      </w:r>
      <w:r w:rsidRPr="000E5FAE">
        <w:rPr>
          <w:rFonts w:ascii="F_Nazanin" w:eastAsiaTheme="minorHAnsi" w:hAnsi="F_Nazanin" w:cs="B Mitra" w:hint="eastAsia"/>
          <w:b/>
          <w:rtl/>
          <w:lang w:bidi="ar-SA"/>
        </w:rPr>
        <w:t>م</w:t>
      </w:r>
      <w:r w:rsidRPr="000E5FAE">
        <w:rPr>
          <w:rFonts w:ascii="F_Nazanin" w:eastAsiaTheme="minorHAnsi" w:hAnsi="F_Nazanin" w:cs="B Mitra"/>
          <w:b/>
          <w:rtl/>
          <w:lang w:bidi="ar-SA"/>
        </w:rPr>
        <w:t xml:space="preserve"> و کالا بطور دا</w:t>
      </w:r>
      <w:r w:rsidRPr="000E5FAE">
        <w:rPr>
          <w:rFonts w:ascii="F_Nazanin" w:eastAsiaTheme="minorHAnsi" w:hAnsi="F_Nazanin" w:cs="B Mitra" w:hint="cs"/>
          <w:b/>
          <w:rtl/>
          <w:lang w:bidi="ar-SA"/>
        </w:rPr>
        <w:t>ی</w:t>
      </w:r>
      <w:r w:rsidRPr="000E5FAE">
        <w:rPr>
          <w:rFonts w:ascii="F_Nazanin" w:eastAsiaTheme="minorHAnsi" w:hAnsi="F_Nazanin" w:cs="B Mitra" w:hint="eastAsia"/>
          <w:b/>
          <w:rtl/>
          <w:lang w:bidi="ar-SA"/>
        </w:rPr>
        <w:t>م</w:t>
      </w:r>
      <w:r w:rsidRPr="000E5FAE">
        <w:rPr>
          <w:rFonts w:ascii="F_Nazanin" w:eastAsiaTheme="minorHAnsi" w:hAnsi="F_Nazanin" w:cs="B Mitra"/>
          <w:b/>
          <w:rtl/>
          <w:lang w:bidi="ar-SA"/>
        </w:rPr>
        <w:t xml:space="preserve"> تحو</w:t>
      </w:r>
      <w:r w:rsidRPr="000E5FAE">
        <w:rPr>
          <w:rFonts w:ascii="F_Nazanin" w:eastAsiaTheme="minorHAnsi" w:hAnsi="F_Nazanin" w:cs="B Mitra" w:hint="cs"/>
          <w:b/>
          <w:rtl/>
          <w:lang w:bidi="ar-SA"/>
        </w:rPr>
        <w:t>ی</w:t>
      </w:r>
      <w:r w:rsidRPr="000E5FAE">
        <w:rPr>
          <w:rFonts w:ascii="F_Nazanin" w:eastAsiaTheme="minorHAnsi" w:hAnsi="F_Nazanin" w:cs="B Mitra" w:hint="eastAsia"/>
          <w:b/>
          <w:rtl/>
          <w:lang w:bidi="ar-SA"/>
        </w:rPr>
        <w:t>ل</w:t>
      </w:r>
      <w:r w:rsidRPr="000E5FAE">
        <w:rPr>
          <w:rFonts w:ascii="F_Nazanin" w:eastAsiaTheme="minorHAnsi" w:hAnsi="F_Nazanin" w:cs="B Mitra"/>
          <w:b/>
          <w:rtl/>
          <w:lang w:bidi="ar-SA"/>
        </w:rPr>
        <w:t xml:space="preserve"> </w:t>
      </w:r>
      <w:r w:rsidR="00067E45">
        <w:rPr>
          <w:rFonts w:ascii="F_Nazanin" w:eastAsiaTheme="minorHAnsi" w:hAnsi="F_Nazanin" w:cs="B Mitra"/>
          <w:b/>
          <w:rtl/>
          <w:lang w:bidi="ar-SA"/>
        </w:rPr>
        <w:t>کارفرما</w:t>
      </w:r>
      <w:r w:rsidRPr="000E5FAE">
        <w:rPr>
          <w:rFonts w:ascii="F_Nazanin" w:eastAsiaTheme="minorHAnsi" w:hAnsi="F_Nazanin" w:cs="B Mitra"/>
          <w:b/>
          <w:rtl/>
          <w:lang w:bidi="ar-SA"/>
        </w:rPr>
        <w:t xml:space="preserve"> م</w:t>
      </w:r>
      <w:r w:rsidRPr="000E5FAE">
        <w:rPr>
          <w:rFonts w:ascii="F_Nazanin" w:eastAsiaTheme="minorHAnsi" w:hAnsi="F_Nazanin" w:cs="B Mitra" w:hint="cs"/>
          <w:b/>
          <w:rtl/>
          <w:lang w:bidi="ar-SA"/>
        </w:rPr>
        <w:t>ی</w:t>
      </w:r>
      <w:r w:rsidRPr="000E5FAE">
        <w:rPr>
          <w:rFonts w:ascii="F_Nazanin" w:eastAsiaTheme="minorHAnsi" w:hAnsi="F_Nazanin" w:cs="B Mitra"/>
          <w:b/>
          <w:rtl/>
          <w:lang w:bidi="ar-SA"/>
        </w:rPr>
        <w:t xml:space="preserve"> گردد</w:t>
      </w:r>
      <w:r w:rsidR="00D75D73">
        <w:rPr>
          <w:rFonts w:ascii="F_Nazanin" w:eastAsiaTheme="minorHAnsi" w:hAnsi="F_Nazanin" w:cs="B Mitra" w:hint="cs"/>
          <w:b/>
          <w:rtl/>
          <w:lang w:bidi="ar-SA"/>
        </w:rPr>
        <w:t>.</w:t>
      </w:r>
    </w:p>
    <w:p w:rsidR="000E5FAE" w:rsidRDefault="000E5FAE" w:rsidP="00D25904">
      <w:pPr>
        <w:numPr>
          <w:ilvl w:val="0"/>
          <w:numId w:val="14"/>
        </w:numPr>
        <w:bidi/>
        <w:spacing w:line="276" w:lineRule="auto"/>
        <w:ind w:left="270" w:hanging="270"/>
        <w:jc w:val="both"/>
        <w:rPr>
          <w:rFonts w:ascii="F_Nazanin" w:eastAsiaTheme="minorHAnsi" w:hAnsi="F_Nazanin" w:cs="B Mitra"/>
          <w:b/>
          <w:lang w:bidi="ar-SA"/>
        </w:rPr>
      </w:pPr>
      <w:r w:rsidRPr="000E5FAE">
        <w:rPr>
          <w:rFonts w:ascii="F_Nazanin" w:eastAsiaTheme="minorHAnsi" w:hAnsi="F_Nazanin" w:cs="B Mitra"/>
          <w:b/>
          <w:rtl/>
          <w:lang w:bidi="ar-SA"/>
        </w:rPr>
        <w:t>ع</w:t>
      </w:r>
      <w:r w:rsidRPr="000E5FAE">
        <w:rPr>
          <w:rFonts w:ascii="F_Nazanin" w:eastAsiaTheme="minorHAnsi" w:hAnsi="F_Nazanin" w:cs="B Mitra" w:hint="cs"/>
          <w:b/>
          <w:rtl/>
          <w:lang w:bidi="ar-SA"/>
        </w:rPr>
        <w:t>ی</w:t>
      </w:r>
      <w:r w:rsidRPr="000E5FAE">
        <w:rPr>
          <w:rFonts w:ascii="F_Nazanin" w:eastAsiaTheme="minorHAnsi" w:hAnsi="F_Nazanin" w:cs="B Mitra" w:hint="eastAsia"/>
          <w:b/>
          <w:rtl/>
          <w:lang w:bidi="ar-SA"/>
        </w:rPr>
        <w:t>ب</w:t>
      </w:r>
      <w:r>
        <w:rPr>
          <w:rFonts w:ascii="F_Nazanin" w:eastAsiaTheme="minorHAnsi" w:hAnsi="F_Nazanin" w:cs="B Mitra" w:hint="cs"/>
          <w:b/>
          <w:rtl/>
          <w:lang w:bidi="ar-SA"/>
        </w:rPr>
        <w:t xml:space="preserve">: </w:t>
      </w:r>
      <w:r w:rsidRPr="000E5FAE">
        <w:rPr>
          <w:rFonts w:ascii="F_Nazanin" w:eastAsiaTheme="minorHAnsi" w:hAnsi="F_Nazanin" w:cs="B Mitra"/>
          <w:b/>
          <w:rtl/>
          <w:lang w:bidi="ar-SA"/>
        </w:rPr>
        <w:t>هرگونه عدم تطابق در کالا با مشخصات فن</w:t>
      </w:r>
      <w:r w:rsidRPr="000E5FAE">
        <w:rPr>
          <w:rFonts w:ascii="F_Nazanin" w:eastAsiaTheme="minorHAnsi" w:hAnsi="F_Nazanin" w:cs="B Mitra" w:hint="cs"/>
          <w:b/>
          <w:rtl/>
          <w:lang w:bidi="ar-SA"/>
        </w:rPr>
        <w:t>ی</w:t>
      </w:r>
      <w:r w:rsidRPr="000E5FAE">
        <w:rPr>
          <w:rFonts w:ascii="F_Nazanin" w:eastAsiaTheme="minorHAnsi" w:hAnsi="F_Nazanin" w:cs="B Mitra"/>
          <w:b/>
          <w:rtl/>
          <w:lang w:bidi="ar-SA"/>
        </w:rPr>
        <w:t xml:space="preserve"> ذکر شده در مدارک و مستندات فن</w:t>
      </w:r>
      <w:r w:rsidRPr="000E5FAE">
        <w:rPr>
          <w:rFonts w:ascii="F_Nazanin" w:eastAsiaTheme="minorHAnsi" w:hAnsi="F_Nazanin" w:cs="B Mitra" w:hint="cs"/>
          <w:b/>
          <w:rtl/>
          <w:lang w:bidi="ar-SA"/>
        </w:rPr>
        <w:t>ی</w:t>
      </w:r>
      <w:r w:rsidRPr="000E5FAE">
        <w:rPr>
          <w:rFonts w:ascii="F_Nazanin" w:eastAsiaTheme="minorHAnsi" w:hAnsi="F_Nazanin" w:cs="B Mitra"/>
          <w:b/>
          <w:rtl/>
          <w:lang w:bidi="ar-SA"/>
        </w:rPr>
        <w:t xml:space="preserve"> مربوط که تا زمان اتمام دوره گارانت</w:t>
      </w:r>
      <w:r w:rsidRPr="000E5FAE">
        <w:rPr>
          <w:rFonts w:ascii="F_Nazanin" w:eastAsiaTheme="minorHAnsi" w:hAnsi="F_Nazanin" w:cs="B Mitra" w:hint="cs"/>
          <w:b/>
          <w:rtl/>
          <w:lang w:bidi="ar-SA"/>
        </w:rPr>
        <w:t>ی</w:t>
      </w:r>
      <w:r w:rsidRPr="000E5FAE">
        <w:rPr>
          <w:rFonts w:ascii="F_Nazanin" w:eastAsiaTheme="minorHAnsi" w:hAnsi="F_Nazanin" w:cs="B Mitra"/>
          <w:b/>
          <w:rtl/>
          <w:lang w:bidi="ar-SA"/>
        </w:rPr>
        <w:t xml:space="preserve"> و تحو</w:t>
      </w:r>
      <w:r w:rsidRPr="000E5FAE">
        <w:rPr>
          <w:rFonts w:ascii="F_Nazanin" w:eastAsiaTheme="minorHAnsi" w:hAnsi="F_Nazanin" w:cs="B Mitra" w:hint="cs"/>
          <w:b/>
          <w:rtl/>
          <w:lang w:bidi="ar-SA"/>
        </w:rPr>
        <w:t>ی</w:t>
      </w:r>
      <w:r w:rsidRPr="000E5FAE">
        <w:rPr>
          <w:rFonts w:ascii="F_Nazanin" w:eastAsiaTheme="minorHAnsi" w:hAnsi="F_Nazanin" w:cs="B Mitra" w:hint="eastAsia"/>
          <w:b/>
          <w:rtl/>
          <w:lang w:bidi="ar-SA"/>
        </w:rPr>
        <w:t>ل</w:t>
      </w:r>
      <w:r w:rsidRPr="000E5FAE">
        <w:rPr>
          <w:rFonts w:ascii="F_Nazanin" w:eastAsiaTheme="minorHAnsi" w:hAnsi="F_Nazanin" w:cs="B Mitra"/>
          <w:b/>
          <w:rtl/>
          <w:lang w:bidi="ar-SA"/>
        </w:rPr>
        <w:t xml:space="preserve"> دا</w:t>
      </w:r>
      <w:r w:rsidRPr="000E5FAE">
        <w:rPr>
          <w:rFonts w:ascii="F_Nazanin" w:eastAsiaTheme="minorHAnsi" w:hAnsi="F_Nazanin" w:cs="B Mitra" w:hint="cs"/>
          <w:b/>
          <w:rtl/>
          <w:lang w:bidi="ar-SA"/>
        </w:rPr>
        <w:t>ی</w:t>
      </w:r>
      <w:r w:rsidRPr="000E5FAE">
        <w:rPr>
          <w:rFonts w:ascii="F_Nazanin" w:eastAsiaTheme="minorHAnsi" w:hAnsi="F_Nazanin" w:cs="B Mitra" w:hint="eastAsia"/>
          <w:b/>
          <w:rtl/>
          <w:lang w:bidi="ar-SA"/>
        </w:rPr>
        <w:t>م</w:t>
      </w:r>
      <w:r w:rsidRPr="000E5FAE">
        <w:rPr>
          <w:rFonts w:ascii="F_Nazanin" w:eastAsiaTheme="minorHAnsi" w:hAnsi="F_Nazanin" w:cs="B Mitra"/>
          <w:b/>
          <w:rtl/>
          <w:lang w:bidi="ar-SA"/>
        </w:rPr>
        <w:t xml:space="preserve"> صورت م</w:t>
      </w:r>
      <w:r w:rsidRPr="000E5FAE">
        <w:rPr>
          <w:rFonts w:ascii="F_Nazanin" w:eastAsiaTheme="minorHAnsi" w:hAnsi="F_Nazanin" w:cs="B Mitra" w:hint="cs"/>
          <w:b/>
          <w:rtl/>
          <w:lang w:bidi="ar-SA"/>
        </w:rPr>
        <w:t>ی</w:t>
      </w:r>
      <w:r w:rsidRPr="000E5FAE">
        <w:rPr>
          <w:rFonts w:ascii="F_Nazanin" w:eastAsiaTheme="minorHAnsi" w:hAnsi="F_Nazanin" w:cs="B Mitra"/>
          <w:b/>
          <w:rtl/>
          <w:lang w:bidi="ar-SA"/>
        </w:rPr>
        <w:t xml:space="preserve"> پذ</w:t>
      </w:r>
      <w:r w:rsidRPr="000E5FAE">
        <w:rPr>
          <w:rFonts w:ascii="F_Nazanin" w:eastAsiaTheme="minorHAnsi" w:hAnsi="F_Nazanin" w:cs="B Mitra" w:hint="cs"/>
          <w:b/>
          <w:rtl/>
          <w:lang w:bidi="ar-SA"/>
        </w:rPr>
        <w:t>ی</w:t>
      </w:r>
      <w:r w:rsidRPr="000E5FAE">
        <w:rPr>
          <w:rFonts w:ascii="F_Nazanin" w:eastAsiaTheme="minorHAnsi" w:hAnsi="F_Nazanin" w:cs="B Mitra" w:hint="eastAsia"/>
          <w:b/>
          <w:rtl/>
          <w:lang w:bidi="ar-SA"/>
        </w:rPr>
        <w:t>رد</w:t>
      </w:r>
      <w:r w:rsidRPr="000E5FAE">
        <w:rPr>
          <w:rFonts w:ascii="F_Nazanin" w:eastAsiaTheme="minorHAnsi" w:hAnsi="F_Nazanin" w:cs="B Mitra"/>
          <w:b/>
          <w:rtl/>
          <w:lang w:bidi="ar-SA"/>
        </w:rPr>
        <w:t>.</w:t>
      </w:r>
    </w:p>
    <w:p w:rsidR="008B587F" w:rsidRPr="008B587F" w:rsidRDefault="008B587F" w:rsidP="008B587F">
      <w:pPr>
        <w:numPr>
          <w:ilvl w:val="0"/>
          <w:numId w:val="14"/>
        </w:numPr>
        <w:bidi/>
        <w:spacing w:line="276" w:lineRule="auto"/>
        <w:ind w:left="270" w:hanging="270"/>
        <w:jc w:val="both"/>
        <w:rPr>
          <w:rFonts w:ascii="F_Nazanin" w:eastAsiaTheme="minorHAnsi" w:hAnsi="F_Nazanin" w:cs="B Mitra"/>
          <w:b/>
          <w:highlight w:val="yellow"/>
          <w:lang w:bidi="ar-SA"/>
        </w:rPr>
      </w:pPr>
      <w:r w:rsidRPr="008B587F">
        <w:rPr>
          <w:rFonts w:ascii="F_Nazanin" w:eastAsiaTheme="minorHAnsi" w:hAnsi="F_Nazanin" w:cs="B Mitra" w:hint="cs"/>
          <w:b/>
          <w:highlight w:val="yellow"/>
          <w:rtl/>
          <w:lang w:bidi="ar-SA"/>
        </w:rPr>
        <w:t>كميسيون پذيرش: نفراتي متشكل از نمايندگان كارفرما و پيمانكار مي</w:t>
      </w:r>
      <w:r w:rsidRPr="008B587F">
        <w:rPr>
          <w:rFonts w:ascii="F_Nazanin" w:eastAsiaTheme="minorHAnsi" w:hAnsi="F_Nazanin" w:cs="B Mitra" w:hint="cs"/>
          <w:b/>
          <w:highlight w:val="yellow"/>
          <w:rtl/>
          <w:lang w:bidi="ar-SA"/>
        </w:rPr>
        <w:softHyphen/>
        <w:t>باشد كه در زمان تحويل موقت و دائم، خدمات و اقلام موضوع قرارداد، تشكيل مي</w:t>
      </w:r>
      <w:r w:rsidRPr="008B587F">
        <w:rPr>
          <w:rFonts w:ascii="F_Nazanin" w:eastAsiaTheme="minorHAnsi" w:hAnsi="F_Nazanin" w:cs="B Mitra" w:hint="cs"/>
          <w:b/>
          <w:highlight w:val="yellow"/>
          <w:rtl/>
          <w:lang w:bidi="ar-SA"/>
        </w:rPr>
        <w:softHyphen/>
        <w:t xml:space="preserve">گردد. </w:t>
      </w:r>
    </w:p>
    <w:p w:rsidR="00F07949" w:rsidRPr="00E218AA" w:rsidRDefault="00F07949" w:rsidP="00F07949">
      <w:pPr>
        <w:numPr>
          <w:ilvl w:val="0"/>
          <w:numId w:val="14"/>
        </w:numPr>
        <w:bidi/>
        <w:spacing w:line="276" w:lineRule="auto"/>
        <w:ind w:left="270" w:hanging="270"/>
        <w:jc w:val="both"/>
        <w:rPr>
          <w:rFonts w:ascii="F_Nazanin" w:eastAsiaTheme="minorHAnsi" w:hAnsi="F_Nazanin" w:cs="B Mitra"/>
          <w:b/>
          <w:highlight w:val="yellow"/>
          <w:lang w:bidi="ar-SA"/>
        </w:rPr>
      </w:pPr>
      <w:r w:rsidRPr="00E218AA">
        <w:rPr>
          <w:rFonts w:ascii="F_Nazanin" w:eastAsiaTheme="minorHAnsi" w:hAnsi="F_Nazanin" w:cs="B Mitra" w:hint="cs"/>
          <w:b/>
          <w:highlight w:val="yellow"/>
          <w:rtl/>
          <w:lang w:bidi="ar-SA"/>
        </w:rPr>
        <w:t>محل تحويل: سايت نيروگاه اتمي بوشهر مي</w:t>
      </w:r>
      <w:r w:rsidRPr="00E218AA">
        <w:rPr>
          <w:rFonts w:ascii="F_Nazanin" w:eastAsiaTheme="minorHAnsi" w:hAnsi="F_Nazanin" w:cs="B Mitra"/>
          <w:b/>
          <w:highlight w:val="yellow"/>
          <w:rtl/>
          <w:lang w:bidi="ar-SA"/>
        </w:rPr>
        <w:softHyphen/>
      </w:r>
      <w:r w:rsidRPr="00E218AA">
        <w:rPr>
          <w:rFonts w:ascii="F_Nazanin" w:eastAsiaTheme="minorHAnsi" w:hAnsi="F_Nazanin" w:cs="B Mitra" w:hint="cs"/>
          <w:b/>
          <w:highlight w:val="yellow"/>
          <w:rtl/>
          <w:lang w:bidi="ar-SA"/>
        </w:rPr>
        <w:t>باشد.</w:t>
      </w:r>
      <w:bookmarkStart w:id="0" w:name="_GoBack"/>
      <w:bookmarkEnd w:id="0"/>
    </w:p>
    <w:p w:rsidR="0002402E" w:rsidRPr="008B34A0" w:rsidRDefault="0002402E" w:rsidP="002D42F4">
      <w:pPr>
        <w:bidi/>
        <w:spacing w:line="276" w:lineRule="auto"/>
        <w:ind w:left="11"/>
        <w:jc w:val="both"/>
        <w:rPr>
          <w:rFonts w:ascii="F_Nazanin" w:eastAsiaTheme="minorHAnsi" w:hAnsi="F_Nazanin" w:cs="B Mitra"/>
          <w:b/>
          <w:bCs/>
          <w:sz w:val="14"/>
          <w:szCs w:val="14"/>
          <w:u w:val="single"/>
          <w:rtl/>
        </w:rPr>
      </w:pPr>
    </w:p>
    <w:p w:rsidR="002D360C" w:rsidRPr="008824BB" w:rsidRDefault="002D360C" w:rsidP="002D42F4">
      <w:pPr>
        <w:bidi/>
        <w:spacing w:line="276" w:lineRule="auto"/>
        <w:ind w:left="11"/>
        <w:jc w:val="both"/>
        <w:rPr>
          <w:rFonts w:ascii="F_Nazanin" w:eastAsiaTheme="minorHAnsi" w:hAnsi="F_Nazanin" w:cs="B Mitra"/>
          <w:b/>
          <w:bCs/>
          <w:u w:val="single"/>
          <w:rtl/>
        </w:rPr>
      </w:pPr>
      <w:r w:rsidRPr="008824BB">
        <w:rPr>
          <w:rFonts w:ascii="F_Nazanin" w:eastAsiaTheme="minorHAnsi" w:hAnsi="F_Nazanin" w:cs="B Mitra" w:hint="cs"/>
          <w:b/>
          <w:bCs/>
          <w:u w:val="single"/>
          <w:rtl/>
        </w:rPr>
        <w:t xml:space="preserve">ماده 2 : موضوع و مشخصات قرارداد </w:t>
      </w:r>
    </w:p>
    <w:p w:rsidR="00F077D4" w:rsidRPr="00F81638" w:rsidRDefault="005A0507" w:rsidP="004F79A8">
      <w:pPr>
        <w:bidi/>
        <w:spacing w:line="480" w:lineRule="auto"/>
        <w:rPr>
          <w:rFonts w:cs="B Mitra"/>
          <w:b/>
          <w:bCs/>
          <w:sz w:val="27"/>
          <w:szCs w:val="27"/>
          <w:rtl/>
        </w:rPr>
      </w:pPr>
      <w:r>
        <w:rPr>
          <w:rFonts w:ascii="F_Nazanin" w:eastAsiaTheme="minorHAnsi" w:hAnsi="F_Nazanin" w:cs="B Mitra" w:hint="cs"/>
          <w:b/>
          <w:rtl/>
        </w:rPr>
        <w:t xml:space="preserve">انجام عملیات </w:t>
      </w:r>
      <w:r w:rsidRPr="005A0507">
        <w:rPr>
          <w:rFonts w:ascii="F_Nazanin" w:eastAsiaTheme="minorHAnsi" w:hAnsi="F_Nazanin" w:cs="B Mitra" w:hint="cs"/>
          <w:b/>
          <w:rtl/>
        </w:rPr>
        <w:t xml:space="preserve">طراحی، ساخت، تعمیر و تست شفت و پروانه کمپرسور </w:t>
      </w:r>
      <w:r w:rsidR="002D360C" w:rsidRPr="008824BB">
        <w:rPr>
          <w:rFonts w:ascii="F_Nazanin" w:eastAsiaTheme="minorHAnsi" w:hAnsi="F_Nazanin" w:cs="B Mitra" w:hint="cs"/>
          <w:b/>
          <w:rtl/>
        </w:rPr>
        <w:t xml:space="preserve">مطابق با </w:t>
      </w:r>
      <w:r w:rsidR="00BD6CA0">
        <w:rPr>
          <w:rFonts w:ascii="F_Nazanin" w:eastAsiaTheme="minorHAnsi" w:hAnsi="F_Nazanin" w:cs="B Mitra" w:hint="cs"/>
          <w:b/>
          <w:rtl/>
        </w:rPr>
        <w:t xml:space="preserve">مشخصات قيد شده در </w:t>
      </w:r>
      <w:r w:rsidRPr="004F79A8">
        <w:rPr>
          <w:rFonts w:ascii="F_Nazanin" w:eastAsiaTheme="minorHAnsi" w:hAnsi="F_Nazanin" w:cs="B Mitra" w:hint="cs"/>
          <w:b/>
          <w:rtl/>
        </w:rPr>
        <w:t>پیوست</w:t>
      </w:r>
      <w:r w:rsidR="000D5C4B" w:rsidRPr="004F79A8">
        <w:rPr>
          <w:rFonts w:ascii="F_Nazanin" w:eastAsiaTheme="minorHAnsi" w:hAnsi="F_Nazanin" w:cs="B Mitra" w:hint="cs"/>
          <w:b/>
          <w:rtl/>
        </w:rPr>
        <w:t xml:space="preserve"> شماره </w:t>
      </w:r>
      <w:r w:rsidR="00CE262F" w:rsidRPr="004F79A8">
        <w:rPr>
          <w:rFonts w:ascii="F_Nazanin" w:eastAsiaTheme="minorHAnsi" w:hAnsi="F_Nazanin" w:cs="B Mitra" w:hint="cs"/>
          <w:b/>
          <w:rtl/>
        </w:rPr>
        <w:t>1</w:t>
      </w:r>
      <w:r w:rsidR="000D5C4B" w:rsidRPr="004F79A8">
        <w:rPr>
          <w:rFonts w:ascii="F_Nazanin" w:eastAsiaTheme="minorHAnsi" w:hAnsi="F_Nazanin" w:cs="B Mitra" w:hint="cs"/>
          <w:b/>
          <w:rtl/>
        </w:rPr>
        <w:t xml:space="preserve"> و 2</w:t>
      </w:r>
      <w:r w:rsidRPr="004F79A8">
        <w:rPr>
          <w:rFonts w:ascii="F_Nazanin" w:eastAsiaTheme="minorHAnsi" w:hAnsi="F_Nazanin" w:cs="B Mitra" w:hint="cs"/>
          <w:b/>
          <w:rtl/>
        </w:rPr>
        <w:t>.</w:t>
      </w:r>
    </w:p>
    <w:p w:rsidR="002D360C" w:rsidRPr="008824BB" w:rsidRDefault="002D360C" w:rsidP="002D42F4">
      <w:pPr>
        <w:bidi/>
        <w:spacing w:line="276" w:lineRule="auto"/>
        <w:ind w:left="11"/>
        <w:jc w:val="both"/>
        <w:rPr>
          <w:rFonts w:ascii="F_Nazanin" w:eastAsiaTheme="minorHAnsi" w:hAnsi="F_Nazanin" w:cs="B Mitra"/>
          <w:b/>
          <w:bCs/>
          <w:u w:val="single"/>
          <w:rtl/>
        </w:rPr>
      </w:pPr>
      <w:r w:rsidRPr="008824BB">
        <w:rPr>
          <w:rFonts w:ascii="F_Nazanin" w:eastAsiaTheme="minorHAnsi" w:hAnsi="F_Nazanin" w:cs="B Mitra" w:hint="cs"/>
          <w:b/>
          <w:bCs/>
          <w:u w:val="single"/>
          <w:rtl/>
        </w:rPr>
        <w:t>ماده 3 : مبلغ قرارداد</w:t>
      </w:r>
    </w:p>
    <w:p w:rsidR="002D360C" w:rsidRPr="008824BB" w:rsidRDefault="002D360C" w:rsidP="000B23DD">
      <w:pPr>
        <w:bidi/>
        <w:spacing w:line="276" w:lineRule="auto"/>
        <w:ind w:left="11"/>
        <w:jc w:val="both"/>
        <w:rPr>
          <w:rFonts w:ascii="F_Nazanin" w:eastAsiaTheme="minorHAnsi" w:hAnsi="F_Nazanin" w:cs="B Mitra"/>
          <w:b/>
          <w:rtl/>
        </w:rPr>
      </w:pPr>
      <w:r w:rsidRPr="008824BB">
        <w:rPr>
          <w:rFonts w:ascii="F_Nazanin" w:eastAsiaTheme="minorHAnsi" w:hAnsi="F_Nazanin" w:cs="B Mitra" w:hint="cs"/>
          <w:b/>
          <w:rtl/>
        </w:rPr>
        <w:t>مبلغ كل قرارداد براي انجام كامل موضوع و</w:t>
      </w:r>
      <w:r w:rsidR="002D7162" w:rsidRPr="008824BB">
        <w:rPr>
          <w:rFonts w:ascii="F_Nazanin" w:eastAsiaTheme="minorHAnsi" w:hAnsi="F_Nazanin" w:cs="B Mitra" w:hint="cs"/>
          <w:b/>
          <w:rtl/>
        </w:rPr>
        <w:t xml:space="preserve"> </w:t>
      </w:r>
      <w:r w:rsidRPr="008824BB">
        <w:rPr>
          <w:rFonts w:ascii="F_Nazanin" w:eastAsiaTheme="minorHAnsi" w:hAnsi="F_Nazanin" w:cs="B Mitra" w:hint="cs"/>
          <w:b/>
          <w:rtl/>
        </w:rPr>
        <w:t>شرايط</w:t>
      </w:r>
      <w:r w:rsidR="002D7162" w:rsidRPr="008824BB">
        <w:rPr>
          <w:rFonts w:ascii="F_Nazanin" w:eastAsiaTheme="minorHAnsi" w:hAnsi="F_Nazanin" w:cs="B Mitra" w:hint="cs"/>
          <w:b/>
          <w:rtl/>
        </w:rPr>
        <w:t>،</w:t>
      </w:r>
      <w:r w:rsidRPr="008824BB">
        <w:rPr>
          <w:rFonts w:ascii="F_Nazanin" w:eastAsiaTheme="minorHAnsi" w:hAnsi="F_Nazanin" w:cs="B Mitra" w:hint="cs"/>
          <w:b/>
          <w:rtl/>
        </w:rPr>
        <w:t xml:space="preserve"> </w:t>
      </w:r>
      <w:r w:rsidR="00352421" w:rsidRPr="008824BB">
        <w:rPr>
          <w:rFonts w:ascii="F_Nazanin" w:eastAsiaTheme="minorHAnsi" w:hAnsi="F_Nazanin" w:cs="B Mitra" w:hint="cs"/>
          <w:b/>
          <w:rtl/>
        </w:rPr>
        <w:t>0000/000/</w:t>
      </w:r>
      <w:r w:rsidR="000B23DD">
        <w:rPr>
          <w:rFonts w:ascii="F_Nazanin" w:eastAsiaTheme="minorHAnsi" w:hAnsi="F_Nazanin" w:cs="B Mitra" w:hint="cs"/>
          <w:b/>
          <w:rtl/>
        </w:rPr>
        <w:t>500</w:t>
      </w:r>
      <w:r w:rsidR="00352421" w:rsidRPr="008824BB">
        <w:rPr>
          <w:rFonts w:ascii="F_Nazanin" w:eastAsiaTheme="minorHAnsi" w:hAnsi="F_Nazanin" w:cs="B Mitra" w:hint="cs"/>
          <w:b/>
          <w:rtl/>
        </w:rPr>
        <w:t>/</w:t>
      </w:r>
      <w:r w:rsidR="000B23DD">
        <w:rPr>
          <w:rFonts w:ascii="F_Nazanin" w:eastAsiaTheme="minorHAnsi" w:hAnsi="F_Nazanin" w:cs="B Mitra" w:hint="cs"/>
          <w:b/>
          <w:rtl/>
        </w:rPr>
        <w:t>3</w:t>
      </w:r>
      <w:r w:rsidR="00352421" w:rsidRPr="008824BB">
        <w:rPr>
          <w:rFonts w:ascii="F_Nazanin" w:eastAsiaTheme="minorHAnsi" w:hAnsi="F_Nazanin" w:cs="B Mitra" w:hint="cs"/>
          <w:b/>
          <w:rtl/>
        </w:rPr>
        <w:t xml:space="preserve"> </w:t>
      </w:r>
      <w:r w:rsidRPr="008824BB">
        <w:rPr>
          <w:rFonts w:ascii="F_Nazanin" w:eastAsiaTheme="minorHAnsi" w:hAnsi="F_Nazanin" w:cs="B Mitra" w:hint="cs"/>
          <w:b/>
          <w:rtl/>
        </w:rPr>
        <w:t>(</w:t>
      </w:r>
      <w:r w:rsidR="000B23DD">
        <w:rPr>
          <w:rFonts w:ascii="F_Nazanin" w:eastAsiaTheme="minorHAnsi" w:hAnsi="F_Nazanin" w:cs="B Mitra" w:hint="cs"/>
          <w:b/>
          <w:rtl/>
        </w:rPr>
        <w:t>سه</w:t>
      </w:r>
      <w:r w:rsidR="00DD2D41" w:rsidRPr="008824BB">
        <w:rPr>
          <w:rFonts w:ascii="F_Nazanin" w:eastAsiaTheme="minorHAnsi" w:hAnsi="F_Nazanin" w:cs="B Mitra" w:hint="cs"/>
          <w:b/>
          <w:rtl/>
        </w:rPr>
        <w:t xml:space="preserve"> ميليارد</w:t>
      </w:r>
      <w:r w:rsidR="00BC2208" w:rsidRPr="008824BB">
        <w:rPr>
          <w:rFonts w:ascii="F_Nazanin" w:eastAsiaTheme="minorHAnsi" w:hAnsi="F_Nazanin" w:cs="B Mitra" w:hint="cs"/>
          <w:b/>
          <w:rtl/>
        </w:rPr>
        <w:t xml:space="preserve"> و </w:t>
      </w:r>
      <w:r w:rsidR="000B23DD">
        <w:rPr>
          <w:rFonts w:ascii="F_Nazanin" w:eastAsiaTheme="minorHAnsi" w:hAnsi="F_Nazanin" w:cs="B Mitra" w:hint="cs"/>
          <w:b/>
          <w:rtl/>
        </w:rPr>
        <w:t>پانصد</w:t>
      </w:r>
      <w:r w:rsidR="007A4D0B" w:rsidRPr="008824BB">
        <w:rPr>
          <w:rFonts w:ascii="F_Nazanin" w:eastAsiaTheme="minorHAnsi" w:hAnsi="F_Nazanin" w:cs="B Mitra" w:hint="cs"/>
          <w:b/>
          <w:rtl/>
        </w:rPr>
        <w:t xml:space="preserve"> ميليون</w:t>
      </w:r>
      <w:r w:rsidR="002D7162" w:rsidRPr="008824BB">
        <w:rPr>
          <w:rFonts w:ascii="F_Nazanin" w:eastAsiaTheme="minorHAnsi" w:hAnsi="F_Nazanin" w:cs="B Mitra" w:hint="cs"/>
          <w:b/>
          <w:rtl/>
        </w:rPr>
        <w:t xml:space="preserve">) ريال </w:t>
      </w:r>
      <w:r w:rsidRPr="008824BB">
        <w:rPr>
          <w:rFonts w:ascii="F_Nazanin" w:eastAsiaTheme="minorHAnsi" w:hAnsi="F_Nazanin" w:cs="B Mitra" w:hint="cs"/>
          <w:b/>
          <w:rtl/>
        </w:rPr>
        <w:t>مي‌باشد.</w:t>
      </w:r>
    </w:p>
    <w:p w:rsidR="002D360C" w:rsidRPr="008824BB" w:rsidRDefault="00755A34" w:rsidP="00F71FAF">
      <w:pPr>
        <w:bidi/>
        <w:spacing w:line="276" w:lineRule="auto"/>
        <w:ind w:left="11"/>
        <w:jc w:val="both"/>
        <w:rPr>
          <w:rFonts w:ascii="F_Nazanin" w:eastAsiaTheme="minorHAnsi" w:hAnsi="F_Nazanin" w:cs="B Mitra"/>
          <w:rtl/>
        </w:rPr>
      </w:pPr>
      <w:r w:rsidRPr="008824BB">
        <w:rPr>
          <w:rFonts w:ascii="F_Nazanin" w:eastAsiaTheme="minorHAnsi" w:hAnsi="F_Nazanin" w:cs="B Mitra" w:hint="cs"/>
          <w:rtl/>
        </w:rPr>
        <w:t>تبصره 1</w:t>
      </w:r>
      <w:r w:rsidR="002D360C" w:rsidRPr="008824BB">
        <w:rPr>
          <w:rFonts w:ascii="F_Nazanin" w:eastAsiaTheme="minorHAnsi" w:hAnsi="F_Nazanin" w:cs="B Mitra" w:hint="cs"/>
          <w:rtl/>
        </w:rPr>
        <w:t>:</w:t>
      </w:r>
      <w:r w:rsidR="002D360C" w:rsidRPr="008824BB">
        <w:rPr>
          <w:rFonts w:ascii="F_Nazanin" w:eastAsiaTheme="minorHAnsi" w:hAnsi="F_Nazanin" w:cs="B Mitra" w:hint="cs"/>
          <w:b/>
          <w:bCs/>
          <w:rtl/>
        </w:rPr>
        <w:t xml:space="preserve"> </w:t>
      </w:r>
      <w:r w:rsidR="002D360C" w:rsidRPr="008824BB">
        <w:rPr>
          <w:rFonts w:ascii="F_Nazanin" w:eastAsiaTheme="minorHAnsi" w:hAnsi="F_Nazanin" w:cs="B Mitra" w:hint="cs"/>
          <w:b/>
          <w:rtl/>
        </w:rPr>
        <w:t>به مبلغ اين قرارداد هيچ</w:t>
      </w:r>
      <w:r w:rsidR="00BA20A3" w:rsidRPr="008824BB">
        <w:rPr>
          <w:rFonts w:ascii="F_Nazanin" w:eastAsiaTheme="minorHAnsi" w:hAnsi="F_Nazanin" w:cs="B Mitra"/>
          <w:b/>
          <w:rtl/>
        </w:rPr>
        <w:softHyphen/>
      </w:r>
      <w:r w:rsidR="002D360C" w:rsidRPr="008824BB">
        <w:rPr>
          <w:rFonts w:ascii="F_Nazanin" w:eastAsiaTheme="minorHAnsi" w:hAnsi="F_Nazanin" w:cs="B Mitra" w:hint="cs"/>
          <w:b/>
          <w:rtl/>
        </w:rPr>
        <w:t>گونه تعديلي تعلق نمي‌گيرد.</w:t>
      </w:r>
    </w:p>
    <w:p w:rsidR="001E2F0F" w:rsidRPr="008824BB" w:rsidRDefault="001E2F0F" w:rsidP="002D42F4">
      <w:pPr>
        <w:bidi/>
        <w:spacing w:line="276" w:lineRule="auto"/>
        <w:ind w:left="11"/>
        <w:jc w:val="both"/>
        <w:rPr>
          <w:rFonts w:ascii="F_Nazanin" w:eastAsiaTheme="minorHAnsi" w:hAnsi="F_Nazanin" w:cs="B Mitra"/>
          <w:b/>
          <w:rtl/>
        </w:rPr>
      </w:pPr>
      <w:r w:rsidRPr="008824BB">
        <w:rPr>
          <w:rFonts w:ascii="F_Nazanin" w:eastAsiaTheme="minorHAnsi" w:hAnsi="F_Nazanin" w:cs="B Mitra" w:hint="cs"/>
          <w:rtl/>
        </w:rPr>
        <w:t xml:space="preserve">تبصره2: </w:t>
      </w:r>
      <w:r w:rsidRPr="008824BB">
        <w:rPr>
          <w:rFonts w:ascii="F_Nazanin" w:eastAsiaTheme="minorHAnsi" w:hAnsi="F_Nazanin" w:cs="B Mitra" w:hint="cs"/>
          <w:b/>
          <w:rtl/>
        </w:rPr>
        <w:t>كليه كسور قانوني و قراردادي به</w:t>
      </w:r>
      <w:r w:rsidRPr="008824BB">
        <w:rPr>
          <w:rFonts w:ascii="F_Nazanin" w:eastAsiaTheme="minorHAnsi" w:hAnsi="F_Nazanin" w:cs="B Mitra" w:hint="cs"/>
          <w:b/>
          <w:rtl/>
        </w:rPr>
        <w:softHyphen/>
        <w:t xml:space="preserve">جز ماليات بر ارزش افزوده در صورت شمول بر عهده </w:t>
      </w:r>
      <w:r w:rsidR="00067E45">
        <w:rPr>
          <w:rFonts w:ascii="F_Nazanin" w:eastAsiaTheme="minorHAnsi" w:hAnsi="F_Nazanin" w:cs="B Mitra" w:hint="cs"/>
          <w:b/>
          <w:rtl/>
        </w:rPr>
        <w:t>پیمانکار</w:t>
      </w:r>
      <w:r w:rsidRPr="008824BB">
        <w:rPr>
          <w:rFonts w:ascii="F_Nazanin" w:eastAsiaTheme="minorHAnsi" w:hAnsi="F_Nazanin" w:cs="B Mitra" w:hint="cs"/>
          <w:b/>
          <w:rtl/>
        </w:rPr>
        <w:t xml:space="preserve"> مي</w:t>
      </w:r>
      <w:r w:rsidRPr="008824BB">
        <w:rPr>
          <w:rFonts w:ascii="F_Nazanin" w:eastAsiaTheme="minorHAnsi" w:hAnsi="F_Nazanin" w:cs="B Mitra"/>
          <w:b/>
          <w:rtl/>
        </w:rPr>
        <w:softHyphen/>
      </w:r>
      <w:r w:rsidRPr="008824BB">
        <w:rPr>
          <w:rFonts w:ascii="F_Nazanin" w:eastAsiaTheme="minorHAnsi" w:hAnsi="F_Nazanin" w:cs="B Mitra" w:hint="cs"/>
          <w:b/>
          <w:rtl/>
        </w:rPr>
        <w:t>باشد.</w:t>
      </w:r>
    </w:p>
    <w:p w:rsidR="005057F7" w:rsidRPr="008824BB" w:rsidRDefault="003213D9" w:rsidP="009C62A7">
      <w:pPr>
        <w:bidi/>
        <w:spacing w:line="276" w:lineRule="auto"/>
        <w:ind w:left="11"/>
        <w:jc w:val="both"/>
        <w:rPr>
          <w:rFonts w:ascii="F_Nazanin" w:eastAsiaTheme="minorHAnsi" w:hAnsi="F_Nazanin" w:cs="B Mitra"/>
          <w:b/>
          <w:rtl/>
        </w:rPr>
      </w:pPr>
      <w:r w:rsidRPr="008824BB">
        <w:rPr>
          <w:rFonts w:ascii="F_Nazanin" w:eastAsiaTheme="minorHAnsi" w:hAnsi="F_Nazanin" w:cs="B Mitra" w:hint="cs"/>
          <w:rtl/>
        </w:rPr>
        <w:t>تبصره3:</w:t>
      </w:r>
      <w:r w:rsidR="00EF2CFE">
        <w:rPr>
          <w:rFonts w:ascii="F_Nazanin" w:eastAsiaTheme="minorHAnsi" w:hAnsi="F_Nazanin" w:cs="B Mitra" w:hint="cs"/>
          <w:b/>
          <w:rtl/>
        </w:rPr>
        <w:t xml:space="preserve"> </w:t>
      </w:r>
      <w:r w:rsidR="009C62A7">
        <w:rPr>
          <w:rFonts w:ascii="F_Nazanin" w:eastAsiaTheme="minorHAnsi" w:hAnsi="F_Nazanin" w:cs="B Mitra" w:hint="cs"/>
          <w:b/>
          <w:rtl/>
        </w:rPr>
        <w:t>پيمانكار</w:t>
      </w:r>
      <w:r w:rsidR="00EF2CFE">
        <w:rPr>
          <w:rFonts w:ascii="F_Nazanin" w:eastAsiaTheme="minorHAnsi" w:hAnsi="F_Nazanin" w:cs="B Mitra" w:hint="cs"/>
          <w:b/>
          <w:rtl/>
        </w:rPr>
        <w:t xml:space="preserve"> مي</w:t>
      </w:r>
      <w:r w:rsidR="00EF2CFE">
        <w:rPr>
          <w:rFonts w:ascii="F_Nazanin" w:eastAsiaTheme="minorHAnsi" w:hAnsi="F_Nazanin" w:cs="B Mitra"/>
          <w:b/>
          <w:rtl/>
        </w:rPr>
        <w:softHyphen/>
      </w:r>
      <w:r w:rsidRPr="008824BB">
        <w:rPr>
          <w:rFonts w:ascii="F_Nazanin" w:eastAsiaTheme="minorHAnsi" w:hAnsi="F_Nazanin" w:cs="B Mitra" w:hint="cs"/>
          <w:b/>
          <w:rtl/>
        </w:rPr>
        <w:t xml:space="preserve">تواند مبلغ قرارداد را بر اساس تغييرات شرح خدمات موضوع قرارداد و يا ابلاغ كارهاي جديد تا سقف 25 درصد مبلغ اوليه قرارداد افزايش و </w:t>
      </w:r>
      <w:r w:rsidR="00EF2CFE">
        <w:rPr>
          <w:rFonts w:ascii="F_Nazanin" w:eastAsiaTheme="minorHAnsi" w:hAnsi="F_Nazanin" w:cs="B Mitra" w:hint="cs"/>
          <w:b/>
          <w:rtl/>
        </w:rPr>
        <w:t>نيز</w:t>
      </w:r>
      <w:r w:rsidRPr="008824BB">
        <w:rPr>
          <w:rFonts w:ascii="F_Nazanin" w:eastAsiaTheme="minorHAnsi" w:hAnsi="F_Nazanin" w:cs="B Mitra" w:hint="cs"/>
          <w:b/>
          <w:rtl/>
        </w:rPr>
        <w:t xml:space="preserve"> در صورت صلاحديد</w:t>
      </w:r>
      <w:r w:rsidR="000C6C2C" w:rsidRPr="008824BB">
        <w:rPr>
          <w:rFonts w:ascii="F_Nazanin" w:eastAsiaTheme="minorHAnsi" w:hAnsi="F_Nazanin" w:cs="B Mitra" w:hint="cs"/>
          <w:b/>
          <w:rtl/>
        </w:rPr>
        <w:t xml:space="preserve"> </w:t>
      </w:r>
      <w:r w:rsidRPr="008824BB">
        <w:rPr>
          <w:rFonts w:ascii="F_Nazanin" w:eastAsiaTheme="minorHAnsi" w:hAnsi="F_Nazanin" w:cs="B Mitra" w:hint="cs"/>
          <w:b/>
          <w:rtl/>
        </w:rPr>
        <w:t>كاهش دهد.</w:t>
      </w:r>
    </w:p>
    <w:p w:rsidR="003213D9" w:rsidRDefault="00D8478C" w:rsidP="007F7B5B">
      <w:pPr>
        <w:bidi/>
        <w:spacing w:line="276" w:lineRule="auto"/>
        <w:ind w:left="11"/>
        <w:jc w:val="both"/>
        <w:rPr>
          <w:rFonts w:ascii="W_nazanin" w:eastAsia="Calibri" w:hAnsi="W_nazanin" w:cs="B Mitra"/>
          <w:rtl/>
        </w:rPr>
      </w:pPr>
      <w:r w:rsidRPr="008824BB">
        <w:rPr>
          <w:rFonts w:ascii="W_nazanin" w:eastAsia="Calibri" w:hAnsi="W_nazanin" w:cs="B Mitra" w:hint="cs"/>
          <w:rtl/>
        </w:rPr>
        <w:lastRenderedPageBreak/>
        <w:t>تبصره4:</w:t>
      </w:r>
      <w:r w:rsidRPr="008824BB">
        <w:rPr>
          <w:rFonts w:ascii="W_nazanin" w:eastAsia="Calibri" w:hAnsi="W_nazanin" w:cs="B Mitra" w:hint="cs"/>
          <w:b/>
          <w:rtl/>
        </w:rPr>
        <w:t xml:space="preserve"> </w:t>
      </w:r>
      <w:r w:rsidR="00EF2CFE">
        <w:rPr>
          <w:rFonts w:ascii="W_nazanin" w:eastAsia="Calibri" w:hAnsi="W_nazanin" w:cs="B Mitra" w:hint="cs"/>
          <w:rtl/>
        </w:rPr>
        <w:t xml:space="preserve">هزینه </w:t>
      </w:r>
      <w:r w:rsidRPr="00D8478C">
        <w:rPr>
          <w:rFonts w:ascii="W_nazanin" w:eastAsia="Calibri" w:hAnsi="W_nazanin" w:cs="B Mitra" w:hint="cs"/>
          <w:rtl/>
        </w:rPr>
        <w:t xml:space="preserve">رفت و آمد نفرات </w:t>
      </w:r>
      <w:r w:rsidR="00067E45">
        <w:rPr>
          <w:rFonts w:ascii="W_nazanin" w:eastAsia="Calibri" w:hAnsi="W_nazanin" w:cs="B Mitra" w:hint="cs"/>
          <w:rtl/>
        </w:rPr>
        <w:t>پیمانکار</w:t>
      </w:r>
      <w:r w:rsidRPr="00D8478C">
        <w:rPr>
          <w:rFonts w:ascii="W_nazanin" w:eastAsia="Calibri" w:hAnsi="W_nazanin" w:cs="B Mitra" w:hint="cs"/>
          <w:rtl/>
        </w:rPr>
        <w:t xml:space="preserve"> </w:t>
      </w:r>
      <w:r w:rsidR="00726CDC" w:rsidRPr="00A1781D">
        <w:rPr>
          <w:rFonts w:ascii="W_nazanin" w:eastAsia="Calibri" w:hAnsi="W_nazanin" w:cs="B Mitra" w:hint="cs"/>
          <w:highlight w:val="yellow"/>
          <w:rtl/>
        </w:rPr>
        <w:t>جهت نظارت بر</w:t>
      </w:r>
      <w:r w:rsidR="00983FC0" w:rsidRPr="00A1781D">
        <w:rPr>
          <w:rFonts w:ascii="W_nazanin" w:eastAsia="Calibri" w:hAnsi="W_nazanin" w:cs="B Mitra" w:hint="cs"/>
          <w:highlight w:val="yellow"/>
          <w:rtl/>
        </w:rPr>
        <w:t xml:space="preserve"> </w:t>
      </w:r>
      <w:r w:rsidR="007F7B5B">
        <w:rPr>
          <w:rFonts w:ascii="W_nazanin" w:eastAsia="Calibri" w:hAnsi="W_nazanin" w:cs="B Mitra" w:hint="cs"/>
          <w:highlight w:val="yellow"/>
          <w:rtl/>
        </w:rPr>
        <w:t xml:space="preserve">عمليات </w:t>
      </w:r>
      <w:r w:rsidR="00983FC0" w:rsidRPr="00A1781D">
        <w:rPr>
          <w:rFonts w:ascii="W_nazanin" w:eastAsia="Calibri" w:hAnsi="W_nazanin" w:cs="B Mitra" w:hint="cs"/>
          <w:highlight w:val="yellow"/>
          <w:rtl/>
        </w:rPr>
        <w:t>نصب و</w:t>
      </w:r>
      <w:r w:rsidRPr="00A1781D">
        <w:rPr>
          <w:rFonts w:ascii="W_nazanin" w:eastAsia="Calibri" w:hAnsi="W_nazanin" w:cs="B Mitra" w:hint="cs"/>
          <w:highlight w:val="yellow"/>
          <w:rtl/>
        </w:rPr>
        <w:t xml:space="preserve"> راه</w:t>
      </w:r>
      <w:r w:rsidR="0005025D" w:rsidRPr="00A1781D">
        <w:rPr>
          <w:rFonts w:ascii="W_nazanin" w:eastAsia="Calibri" w:hAnsi="W_nazanin" w:cs="B Mitra"/>
          <w:highlight w:val="yellow"/>
          <w:rtl/>
        </w:rPr>
        <w:softHyphen/>
      </w:r>
      <w:r w:rsidRPr="00A1781D">
        <w:rPr>
          <w:rFonts w:ascii="W_nazanin" w:eastAsia="Calibri" w:hAnsi="W_nazanin" w:cs="B Mitra" w:hint="cs"/>
          <w:highlight w:val="yellow"/>
          <w:rtl/>
        </w:rPr>
        <w:t>اندازی</w:t>
      </w:r>
      <w:r w:rsidR="00983FC0" w:rsidRPr="00A1781D">
        <w:rPr>
          <w:rFonts w:ascii="W_nazanin" w:eastAsia="Calibri" w:hAnsi="W_nazanin" w:cs="B Mitra" w:hint="cs"/>
          <w:highlight w:val="yellow"/>
          <w:rtl/>
        </w:rPr>
        <w:t xml:space="preserve"> </w:t>
      </w:r>
      <w:r w:rsidR="007F7B5B">
        <w:rPr>
          <w:rFonts w:ascii="W_nazanin" w:eastAsia="Calibri" w:hAnsi="W_nazanin" w:cs="B Mitra" w:hint="cs"/>
          <w:highlight w:val="yellow"/>
          <w:rtl/>
        </w:rPr>
        <w:t>شافت و پروانه كمپرسور</w:t>
      </w:r>
      <w:r w:rsidR="00B262EE" w:rsidRPr="00A1781D">
        <w:rPr>
          <w:rFonts w:ascii="W_nazanin" w:eastAsia="Calibri" w:hAnsi="W_nazanin" w:cs="B Mitra" w:hint="cs"/>
          <w:highlight w:val="yellow"/>
          <w:rtl/>
        </w:rPr>
        <w:t xml:space="preserve"> </w:t>
      </w:r>
      <w:r w:rsidRPr="00A1781D">
        <w:rPr>
          <w:rFonts w:ascii="W_nazanin" w:eastAsia="Calibri" w:hAnsi="W_nazanin" w:cs="B Mitra" w:hint="cs"/>
          <w:highlight w:val="yellow"/>
          <w:rtl/>
        </w:rPr>
        <w:t>به عهده</w:t>
      </w:r>
      <w:r w:rsidRPr="008824BB">
        <w:rPr>
          <w:rFonts w:ascii="W_nazanin" w:eastAsia="Calibri" w:hAnsi="W_nazanin" w:cs="B Mitra" w:hint="cs"/>
          <w:rtl/>
        </w:rPr>
        <w:t xml:space="preserve"> </w:t>
      </w:r>
      <w:r w:rsidR="00067E45">
        <w:rPr>
          <w:rFonts w:ascii="W_nazanin" w:eastAsia="Calibri" w:hAnsi="W_nazanin" w:cs="B Mitra" w:hint="cs"/>
          <w:rtl/>
        </w:rPr>
        <w:t>پیمانکار</w:t>
      </w:r>
      <w:r w:rsidR="007D15C3" w:rsidRPr="008824BB">
        <w:rPr>
          <w:rFonts w:ascii="W_nazanin" w:eastAsia="Calibri" w:hAnsi="W_nazanin" w:cs="B Mitra" w:hint="cs"/>
          <w:rtl/>
        </w:rPr>
        <w:t xml:space="preserve"> بوده و از اين بابت وجه اضافه</w:t>
      </w:r>
      <w:r w:rsidR="007D15C3" w:rsidRPr="008824BB">
        <w:rPr>
          <w:rFonts w:ascii="W_nazanin" w:eastAsia="Calibri" w:hAnsi="W_nazanin" w:cs="B Mitra" w:hint="cs"/>
          <w:rtl/>
        </w:rPr>
        <w:softHyphen/>
        <w:t xml:space="preserve">اي به </w:t>
      </w:r>
      <w:r w:rsidR="0002402E">
        <w:rPr>
          <w:rFonts w:ascii="W_nazanin" w:eastAsia="Calibri" w:hAnsi="W_nazanin" w:cs="B Mitra" w:hint="cs"/>
          <w:rtl/>
        </w:rPr>
        <w:t>وي</w:t>
      </w:r>
      <w:r w:rsidR="007D15C3" w:rsidRPr="008824BB">
        <w:rPr>
          <w:rFonts w:ascii="W_nazanin" w:eastAsia="Calibri" w:hAnsi="W_nazanin" w:cs="B Mitra" w:hint="cs"/>
          <w:rtl/>
        </w:rPr>
        <w:t xml:space="preserve"> پرداخت </w:t>
      </w:r>
      <w:r w:rsidR="005B5405">
        <w:rPr>
          <w:rFonts w:ascii="W_nazanin" w:eastAsia="Calibri" w:hAnsi="W_nazanin" w:cs="B Mitra" w:hint="cs"/>
          <w:rtl/>
        </w:rPr>
        <w:t>نمي</w:t>
      </w:r>
      <w:r w:rsidR="005B5405">
        <w:rPr>
          <w:rFonts w:ascii="W_nazanin" w:eastAsia="Calibri" w:hAnsi="W_nazanin" w:cs="B Mitra" w:hint="cs"/>
          <w:rtl/>
        </w:rPr>
        <w:softHyphen/>
        <w:t>گردد</w:t>
      </w:r>
      <w:r w:rsidR="007D15C3" w:rsidRPr="008824BB">
        <w:rPr>
          <w:rFonts w:ascii="W_nazanin" w:eastAsia="Calibri" w:hAnsi="W_nazanin" w:cs="B Mitra" w:hint="cs"/>
          <w:rtl/>
        </w:rPr>
        <w:t>.</w:t>
      </w:r>
    </w:p>
    <w:p w:rsidR="00B262EE" w:rsidRDefault="00B262EE" w:rsidP="008B34A0">
      <w:pPr>
        <w:bidi/>
        <w:spacing w:line="276" w:lineRule="auto"/>
        <w:jc w:val="both"/>
        <w:rPr>
          <w:rFonts w:ascii="W_nazanin" w:eastAsia="Calibri" w:hAnsi="W_nazanin" w:cs="B Mitra"/>
          <w:rtl/>
        </w:rPr>
      </w:pPr>
    </w:p>
    <w:p w:rsidR="002D360C" w:rsidRPr="008824BB" w:rsidRDefault="002D360C" w:rsidP="00D65130">
      <w:pPr>
        <w:bidi/>
        <w:spacing w:line="276" w:lineRule="auto"/>
        <w:ind w:left="11"/>
        <w:jc w:val="both"/>
        <w:rPr>
          <w:rFonts w:ascii="F_Nazanin" w:eastAsiaTheme="minorHAnsi" w:hAnsi="F_Nazanin" w:cs="B Mitra"/>
          <w:b/>
          <w:bCs/>
          <w:u w:val="single"/>
          <w:rtl/>
        </w:rPr>
      </w:pPr>
      <w:r w:rsidRPr="008824BB">
        <w:rPr>
          <w:rFonts w:ascii="F_Nazanin" w:eastAsiaTheme="minorHAnsi" w:hAnsi="F_Nazanin" w:cs="B Mitra" w:hint="cs"/>
          <w:b/>
          <w:bCs/>
          <w:u w:val="single"/>
          <w:rtl/>
        </w:rPr>
        <w:t>ماده 4 : مدت</w:t>
      </w:r>
      <w:r w:rsidR="00BA20A3" w:rsidRPr="008824BB">
        <w:rPr>
          <w:rFonts w:ascii="F_Nazanin" w:eastAsiaTheme="minorHAnsi" w:hAnsi="F_Nazanin" w:cs="B Mitra" w:hint="cs"/>
          <w:b/>
          <w:bCs/>
          <w:u w:val="single"/>
          <w:rtl/>
        </w:rPr>
        <w:t xml:space="preserve"> و محل</w:t>
      </w:r>
      <w:r w:rsidRPr="008824BB">
        <w:rPr>
          <w:rFonts w:ascii="F_Nazanin" w:eastAsiaTheme="minorHAnsi" w:hAnsi="F_Nazanin" w:cs="B Mitra" w:hint="cs"/>
          <w:b/>
          <w:bCs/>
          <w:u w:val="single"/>
          <w:rtl/>
        </w:rPr>
        <w:t xml:space="preserve"> تحويل </w:t>
      </w:r>
    </w:p>
    <w:p w:rsidR="004E2981" w:rsidRPr="004E2981" w:rsidRDefault="006B3A2D" w:rsidP="00547DA1">
      <w:pPr>
        <w:bidi/>
        <w:spacing w:line="276" w:lineRule="auto"/>
        <w:jc w:val="lowKashida"/>
        <w:rPr>
          <w:rFonts w:ascii="F_Nazanin" w:eastAsiaTheme="minorHAnsi" w:hAnsi="F_Nazanin" w:cs="B Mitra"/>
          <w:b/>
          <w:rtl/>
        </w:rPr>
      </w:pPr>
      <w:r>
        <w:rPr>
          <w:rFonts w:ascii="F_Nazanin" w:eastAsiaTheme="minorHAnsi" w:hAnsi="F_Nazanin" w:cs="B Mitra" w:hint="cs"/>
          <w:b/>
          <w:rtl/>
        </w:rPr>
        <w:t xml:space="preserve">4- 1- </w:t>
      </w:r>
      <w:r w:rsidR="004E2981" w:rsidRPr="004E2981">
        <w:rPr>
          <w:rFonts w:ascii="F_Nazanin" w:eastAsiaTheme="minorHAnsi" w:hAnsi="F_Nazanin" w:cs="B Mitra" w:hint="cs"/>
          <w:b/>
          <w:rtl/>
        </w:rPr>
        <w:t xml:space="preserve">مدت قرارداد برای انجام کلیه تعهدات </w:t>
      </w:r>
      <w:r w:rsidR="00067E45">
        <w:rPr>
          <w:rFonts w:ascii="F_Nazanin" w:eastAsiaTheme="minorHAnsi" w:hAnsi="F_Nazanin" w:cs="B Mitra" w:hint="cs"/>
          <w:b/>
          <w:rtl/>
        </w:rPr>
        <w:t>پیمانکار</w:t>
      </w:r>
      <w:r w:rsidR="004E2981" w:rsidRPr="004E2981">
        <w:rPr>
          <w:rFonts w:ascii="F_Nazanin" w:eastAsiaTheme="minorHAnsi" w:hAnsi="F_Nazanin" w:cs="B Mitra" w:hint="cs"/>
          <w:b/>
          <w:rtl/>
        </w:rPr>
        <w:t xml:space="preserve"> در قبال موضوع قرارداد از تاریخ شروع قرارداد به مدت </w:t>
      </w:r>
      <w:r w:rsidR="00547DA1">
        <w:rPr>
          <w:rFonts w:ascii="F_Nazanin" w:eastAsiaTheme="minorHAnsi" w:hAnsi="F_Nazanin" w:cs="B Mitra" w:hint="cs"/>
          <w:b/>
          <w:rtl/>
        </w:rPr>
        <w:t>4</w:t>
      </w:r>
      <w:r w:rsidR="004E2981" w:rsidRPr="004E2981">
        <w:rPr>
          <w:rFonts w:ascii="F_Nazanin" w:eastAsiaTheme="minorHAnsi" w:hAnsi="F_Nazanin" w:cs="B Mitra" w:hint="cs"/>
          <w:b/>
          <w:rtl/>
        </w:rPr>
        <w:t xml:space="preserve"> (</w:t>
      </w:r>
      <w:r w:rsidR="00547DA1">
        <w:rPr>
          <w:rFonts w:ascii="F_Nazanin" w:eastAsiaTheme="minorHAnsi" w:hAnsi="F_Nazanin" w:cs="B Mitra" w:hint="cs"/>
          <w:b/>
          <w:rtl/>
        </w:rPr>
        <w:t>چهار</w:t>
      </w:r>
      <w:r w:rsidR="004E2981" w:rsidRPr="004E2981">
        <w:rPr>
          <w:rFonts w:ascii="F_Nazanin" w:eastAsiaTheme="minorHAnsi" w:hAnsi="F_Nazanin" w:cs="B Mitra" w:hint="cs"/>
          <w:b/>
          <w:rtl/>
        </w:rPr>
        <w:t>) ماه می</w:t>
      </w:r>
      <w:r w:rsidR="004E2981" w:rsidRPr="004E2981">
        <w:rPr>
          <w:rFonts w:ascii="F_Nazanin" w:eastAsiaTheme="minorHAnsi" w:hAnsi="F_Nazanin" w:cs="B Mitra"/>
          <w:b/>
          <w:rtl/>
        </w:rPr>
        <w:softHyphen/>
      </w:r>
      <w:r w:rsidR="00E9421A">
        <w:rPr>
          <w:rFonts w:ascii="F_Nazanin" w:eastAsiaTheme="minorHAnsi" w:hAnsi="F_Nazanin" w:cs="B Mitra" w:hint="cs"/>
          <w:b/>
          <w:rtl/>
        </w:rPr>
        <w:t xml:space="preserve">باشد. این قرارداد از </w:t>
      </w:r>
      <w:r w:rsidR="004E2981" w:rsidRPr="004E2981">
        <w:rPr>
          <w:rFonts w:ascii="F_Nazanin" w:eastAsiaTheme="minorHAnsi" w:hAnsi="F_Nazanin" w:cs="B Mitra" w:hint="cs"/>
          <w:b/>
          <w:rtl/>
        </w:rPr>
        <w:t xml:space="preserve">تاریخ ابلاغ توسط </w:t>
      </w:r>
      <w:r w:rsidR="00067E45">
        <w:rPr>
          <w:rFonts w:ascii="F_Nazanin" w:eastAsiaTheme="minorHAnsi" w:hAnsi="F_Nazanin" w:cs="B Mitra" w:hint="cs"/>
          <w:b/>
          <w:rtl/>
        </w:rPr>
        <w:t>کارفرما</w:t>
      </w:r>
      <w:r w:rsidR="004E2981" w:rsidRPr="004E2981">
        <w:rPr>
          <w:rFonts w:ascii="F_Nazanin" w:eastAsiaTheme="minorHAnsi" w:hAnsi="F_Nazanin" w:cs="B Mitra" w:hint="cs"/>
          <w:b/>
          <w:rtl/>
        </w:rPr>
        <w:t xml:space="preserve"> نافذ و از تاریخ پرداخت پیش</w:t>
      </w:r>
      <w:r w:rsidR="004E2981" w:rsidRPr="004E2981">
        <w:rPr>
          <w:rFonts w:ascii="F_Nazanin" w:eastAsiaTheme="minorHAnsi" w:hAnsi="F_Nazanin" w:cs="B Mitra"/>
          <w:b/>
          <w:rtl/>
        </w:rPr>
        <w:softHyphen/>
      </w:r>
      <w:r w:rsidR="004E2981">
        <w:rPr>
          <w:rFonts w:ascii="F_Nazanin" w:eastAsiaTheme="minorHAnsi" w:hAnsi="F_Nazanin" w:cs="B Mitra" w:hint="cs"/>
          <w:b/>
          <w:rtl/>
        </w:rPr>
        <w:t>پرداخت</w:t>
      </w:r>
      <w:r w:rsidR="004E2981" w:rsidRPr="004E2981">
        <w:rPr>
          <w:rFonts w:ascii="F_Nazanin" w:eastAsiaTheme="minorHAnsi" w:hAnsi="F_Nazanin" w:cs="B Mitra"/>
          <w:b/>
        </w:rPr>
        <w:t></w:t>
      </w:r>
      <w:r w:rsidR="004E2981" w:rsidRPr="004E2981">
        <w:rPr>
          <w:rFonts w:ascii="F_Nazanin" w:eastAsiaTheme="minorHAnsi" w:hAnsi="F_Nazanin" w:cs="B Mitra" w:hint="cs"/>
          <w:b/>
          <w:rtl/>
        </w:rPr>
        <w:t>شروع خواهد شد.</w:t>
      </w:r>
    </w:p>
    <w:p w:rsidR="004E2981" w:rsidRDefault="004E2981" w:rsidP="00E9421A">
      <w:pPr>
        <w:bidi/>
        <w:spacing w:line="276" w:lineRule="auto"/>
        <w:jc w:val="lowKashida"/>
        <w:rPr>
          <w:rFonts w:ascii="F_Nazanin" w:eastAsiaTheme="minorHAnsi" w:hAnsi="F_Nazanin" w:cs="B Mitra"/>
          <w:b/>
          <w:rtl/>
        </w:rPr>
      </w:pPr>
      <w:r w:rsidRPr="00533A12">
        <w:rPr>
          <w:rFonts w:ascii="F_Nazanin" w:eastAsiaTheme="minorHAnsi" w:hAnsi="F_Nazanin" w:cs="B Mitra" w:hint="cs"/>
          <w:rtl/>
        </w:rPr>
        <w:t>تبصره:</w:t>
      </w:r>
      <w:r w:rsidRPr="004E2981">
        <w:rPr>
          <w:rFonts w:ascii="F_Nazanin" w:eastAsiaTheme="minorHAnsi" w:hAnsi="F_Nazanin" w:cs="B Mitra" w:hint="cs"/>
          <w:b/>
          <w:rtl/>
        </w:rPr>
        <w:t xml:space="preserve"> در صورت عدم ارائه ضمانت</w:t>
      </w:r>
      <w:r w:rsidRPr="004E2981">
        <w:rPr>
          <w:rFonts w:ascii="F_Nazanin" w:eastAsiaTheme="minorHAnsi" w:hAnsi="F_Nazanin" w:cs="B Mitra"/>
          <w:b/>
          <w:rtl/>
        </w:rPr>
        <w:softHyphen/>
      </w:r>
      <w:r w:rsidRPr="004E2981">
        <w:rPr>
          <w:rFonts w:ascii="F_Nazanin" w:eastAsiaTheme="minorHAnsi" w:hAnsi="F_Nazanin" w:cs="B Mitra" w:hint="cs"/>
          <w:b/>
          <w:rtl/>
        </w:rPr>
        <w:t>نامه معتبر پیش</w:t>
      </w:r>
      <w:r w:rsidRPr="004E2981">
        <w:rPr>
          <w:rFonts w:ascii="F_Nazanin" w:eastAsiaTheme="minorHAnsi" w:hAnsi="F_Nazanin" w:cs="B Mitra"/>
          <w:b/>
        </w:rPr>
        <w:softHyphen/>
      </w:r>
      <w:r w:rsidRPr="004E2981">
        <w:rPr>
          <w:rFonts w:ascii="F_Nazanin" w:eastAsiaTheme="minorHAnsi" w:hAnsi="F_Nazanin" w:cs="B Mitra" w:hint="cs"/>
          <w:b/>
          <w:rtl/>
        </w:rPr>
        <w:t xml:space="preserve">پرداخت توسط </w:t>
      </w:r>
      <w:r w:rsidR="00067E45">
        <w:rPr>
          <w:rFonts w:ascii="F_Nazanin" w:eastAsiaTheme="minorHAnsi" w:hAnsi="F_Nazanin" w:cs="B Mitra" w:hint="cs"/>
          <w:b/>
          <w:rtl/>
        </w:rPr>
        <w:t>پیمانکار</w:t>
      </w:r>
      <w:r w:rsidRPr="004E2981">
        <w:rPr>
          <w:rFonts w:ascii="F_Nazanin" w:eastAsiaTheme="minorHAnsi" w:hAnsi="F_Nazanin" w:cs="B Mitra" w:hint="cs"/>
          <w:b/>
          <w:rtl/>
        </w:rPr>
        <w:t>، شروع قرارداد 15روز پس از ابلاغ قرارداد خواهد بود.</w:t>
      </w:r>
    </w:p>
    <w:p w:rsidR="00FB54B4" w:rsidRPr="004E2981" w:rsidRDefault="00FB54B4" w:rsidP="007F7B5B">
      <w:pPr>
        <w:bidi/>
        <w:spacing w:line="276" w:lineRule="auto"/>
        <w:jc w:val="lowKashida"/>
        <w:rPr>
          <w:rFonts w:ascii="F_Nazanin" w:eastAsiaTheme="minorHAnsi" w:hAnsi="F_Nazanin" w:cs="B Mitra"/>
          <w:b/>
          <w:rtl/>
        </w:rPr>
      </w:pPr>
      <w:r>
        <w:rPr>
          <w:rFonts w:ascii="F_Nazanin" w:eastAsiaTheme="minorHAnsi" w:hAnsi="F_Nazanin" w:cs="B Mitra" w:hint="cs"/>
          <w:b/>
          <w:rtl/>
        </w:rPr>
        <w:t xml:space="preserve">4-2- </w:t>
      </w:r>
      <w:r w:rsidRPr="007F7B5B">
        <w:rPr>
          <w:rFonts w:ascii="F_Nazanin" w:eastAsiaTheme="minorHAnsi" w:hAnsi="F_Nazanin" w:cs="B Mitra" w:hint="cs"/>
          <w:b/>
          <w:highlight w:val="yellow"/>
          <w:rtl/>
        </w:rPr>
        <w:t xml:space="preserve">بارگيري و حمل </w:t>
      </w:r>
      <w:r w:rsidR="007F7B5B" w:rsidRPr="007F7B5B">
        <w:rPr>
          <w:rFonts w:ascii="F_Nazanin" w:eastAsiaTheme="minorHAnsi" w:hAnsi="F_Nazanin" w:cs="B Mitra" w:hint="cs"/>
          <w:b/>
          <w:highlight w:val="yellow"/>
          <w:rtl/>
        </w:rPr>
        <w:t>روتور و پروانه معيوب</w:t>
      </w:r>
      <w:r w:rsidRPr="007F7B5B">
        <w:rPr>
          <w:rFonts w:ascii="F_Nazanin" w:eastAsiaTheme="minorHAnsi" w:hAnsi="F_Nazanin" w:cs="B Mitra" w:hint="cs"/>
          <w:b/>
          <w:highlight w:val="yellow"/>
          <w:rtl/>
        </w:rPr>
        <w:t xml:space="preserve">، از محل نيروگاه اتمي </w:t>
      </w:r>
      <w:r w:rsidR="007F7B5B" w:rsidRPr="007F7B5B">
        <w:rPr>
          <w:rFonts w:ascii="F_Nazanin" w:eastAsiaTheme="minorHAnsi" w:hAnsi="F_Nazanin" w:cs="B Mitra" w:hint="cs"/>
          <w:b/>
          <w:highlight w:val="yellow"/>
          <w:rtl/>
        </w:rPr>
        <w:t xml:space="preserve"> بوشهر </w:t>
      </w:r>
      <w:r w:rsidRPr="007F7B5B">
        <w:rPr>
          <w:rFonts w:ascii="F_Nazanin" w:eastAsiaTheme="minorHAnsi" w:hAnsi="F_Nazanin" w:cs="B Mitra" w:hint="cs"/>
          <w:b/>
          <w:highlight w:val="yellow"/>
          <w:rtl/>
        </w:rPr>
        <w:t>به كارگاه پيمانكار</w:t>
      </w:r>
      <w:r w:rsidR="007F7B5B" w:rsidRPr="007F7B5B">
        <w:rPr>
          <w:rFonts w:ascii="F_Nazanin" w:eastAsiaTheme="minorHAnsi" w:hAnsi="F_Nazanin" w:cs="B Mitra" w:hint="cs"/>
          <w:b/>
          <w:highlight w:val="yellow"/>
          <w:rtl/>
        </w:rPr>
        <w:t xml:space="preserve"> به منظور شروع عمليات طراحي و ساخت، تعمير قطعات معيوب</w:t>
      </w:r>
      <w:r w:rsidRPr="007F7B5B">
        <w:rPr>
          <w:rFonts w:ascii="F_Nazanin" w:eastAsiaTheme="minorHAnsi" w:hAnsi="F_Nazanin" w:cs="B Mitra" w:hint="cs"/>
          <w:b/>
          <w:highlight w:val="yellow"/>
          <w:rtl/>
        </w:rPr>
        <w:t>، به عهده كارفرما مي</w:t>
      </w:r>
      <w:r w:rsidRPr="007F7B5B">
        <w:rPr>
          <w:rFonts w:ascii="F_Nazanin" w:eastAsiaTheme="minorHAnsi" w:hAnsi="F_Nazanin" w:cs="B Mitra"/>
          <w:b/>
          <w:highlight w:val="yellow"/>
          <w:rtl/>
        </w:rPr>
        <w:softHyphen/>
      </w:r>
      <w:r w:rsidRPr="007F7B5B">
        <w:rPr>
          <w:rFonts w:ascii="F_Nazanin" w:eastAsiaTheme="minorHAnsi" w:hAnsi="F_Nazanin" w:cs="B Mitra" w:hint="cs"/>
          <w:b/>
          <w:highlight w:val="yellow"/>
          <w:rtl/>
        </w:rPr>
        <w:t>باشد.</w:t>
      </w:r>
    </w:p>
    <w:p w:rsidR="00AE72D6" w:rsidRDefault="006B3A2D" w:rsidP="00FB54B4">
      <w:pPr>
        <w:bidi/>
        <w:spacing w:line="276" w:lineRule="auto"/>
        <w:jc w:val="lowKashida"/>
        <w:rPr>
          <w:rFonts w:ascii="F_Nazanin" w:eastAsiaTheme="minorHAnsi" w:hAnsi="F_Nazanin" w:cs="B Mitra"/>
          <w:b/>
          <w:rtl/>
        </w:rPr>
      </w:pPr>
      <w:r>
        <w:rPr>
          <w:rFonts w:ascii="F_Nazanin" w:eastAsiaTheme="minorHAnsi" w:hAnsi="F_Nazanin" w:cs="B Mitra" w:hint="cs"/>
          <w:b/>
          <w:rtl/>
        </w:rPr>
        <w:t>4-</w:t>
      </w:r>
      <w:r w:rsidR="00FB54B4">
        <w:rPr>
          <w:rFonts w:ascii="F_Nazanin" w:eastAsiaTheme="minorHAnsi" w:hAnsi="F_Nazanin" w:cs="B Mitra" w:hint="cs"/>
          <w:b/>
          <w:rtl/>
        </w:rPr>
        <w:t>3</w:t>
      </w:r>
      <w:r>
        <w:rPr>
          <w:rFonts w:ascii="F_Nazanin" w:eastAsiaTheme="minorHAnsi" w:hAnsi="F_Nazanin" w:cs="B Mitra" w:hint="cs"/>
          <w:b/>
          <w:rtl/>
        </w:rPr>
        <w:t xml:space="preserve">- </w:t>
      </w:r>
      <w:r w:rsidR="00067E45">
        <w:rPr>
          <w:rFonts w:ascii="F_Nazanin" w:eastAsiaTheme="minorHAnsi" w:hAnsi="F_Nazanin" w:cs="B Mitra" w:hint="cs"/>
          <w:b/>
          <w:rtl/>
        </w:rPr>
        <w:t>پیمانکار</w:t>
      </w:r>
      <w:r w:rsidR="002D360C" w:rsidRPr="008824BB">
        <w:rPr>
          <w:rFonts w:ascii="F_Nazanin" w:eastAsiaTheme="minorHAnsi" w:hAnsi="F_Nazanin" w:cs="B Mitra" w:hint="cs"/>
          <w:b/>
          <w:rtl/>
        </w:rPr>
        <w:t xml:space="preserve"> </w:t>
      </w:r>
      <w:r w:rsidR="00BA20A3" w:rsidRPr="008824BB">
        <w:rPr>
          <w:rFonts w:ascii="F_Nazanin" w:eastAsiaTheme="minorHAnsi" w:hAnsi="F_Nazanin" w:cs="B Mitra" w:hint="cs"/>
          <w:b/>
          <w:rtl/>
        </w:rPr>
        <w:t xml:space="preserve">متعهد </w:t>
      </w:r>
      <w:r w:rsidR="0003303C">
        <w:rPr>
          <w:rFonts w:ascii="F_Nazanin" w:eastAsiaTheme="minorHAnsi" w:hAnsi="F_Nazanin" w:cs="B Mitra" w:hint="cs"/>
          <w:b/>
          <w:rtl/>
        </w:rPr>
        <w:t>گرديد</w:t>
      </w:r>
      <w:r w:rsidR="002D360C" w:rsidRPr="008824BB">
        <w:rPr>
          <w:rFonts w:ascii="F_Nazanin" w:eastAsiaTheme="minorHAnsi" w:hAnsi="F_Nazanin" w:cs="B Mitra" w:hint="cs"/>
          <w:b/>
          <w:rtl/>
        </w:rPr>
        <w:t xml:space="preserve"> </w:t>
      </w:r>
      <w:r w:rsidR="00D65130">
        <w:rPr>
          <w:rFonts w:ascii="F_Nazanin" w:eastAsiaTheme="minorHAnsi" w:hAnsi="F_Nazanin" w:cs="B Mitra" w:hint="cs"/>
          <w:b/>
          <w:rtl/>
        </w:rPr>
        <w:t>تجهيز</w:t>
      </w:r>
      <w:r w:rsidR="002D360C" w:rsidRPr="008824BB">
        <w:rPr>
          <w:rFonts w:ascii="F_Nazanin" w:eastAsiaTheme="minorHAnsi" w:hAnsi="F_Nazanin" w:cs="B Mitra" w:hint="cs"/>
          <w:b/>
          <w:rtl/>
        </w:rPr>
        <w:t xml:space="preserve"> موضوع قرارداد را </w:t>
      </w:r>
      <w:r w:rsidR="00D65130">
        <w:rPr>
          <w:rFonts w:ascii="F_Nazanin" w:eastAsiaTheme="minorHAnsi" w:hAnsi="F_Nazanin" w:cs="B Mitra" w:hint="cs"/>
          <w:b/>
          <w:rtl/>
        </w:rPr>
        <w:t xml:space="preserve">پس از انجام كليه خدمات موضوع قرارداد </w:t>
      </w:r>
      <w:r w:rsidR="002D360C" w:rsidRPr="008824BB">
        <w:rPr>
          <w:rFonts w:ascii="F_Nazanin" w:eastAsiaTheme="minorHAnsi" w:hAnsi="F_Nazanin" w:cs="B Mitra" w:hint="cs"/>
          <w:b/>
          <w:rtl/>
        </w:rPr>
        <w:t xml:space="preserve">در </w:t>
      </w:r>
      <w:r w:rsidR="00D65130">
        <w:rPr>
          <w:rFonts w:ascii="F_Nazanin" w:eastAsiaTheme="minorHAnsi" w:hAnsi="F_Nazanin" w:cs="B Mitra" w:hint="cs"/>
          <w:b/>
          <w:rtl/>
        </w:rPr>
        <w:t xml:space="preserve">محل </w:t>
      </w:r>
      <w:r w:rsidR="002D360C" w:rsidRPr="008824BB">
        <w:rPr>
          <w:rFonts w:ascii="F_Nazanin" w:eastAsiaTheme="minorHAnsi" w:hAnsi="F_Nazanin" w:cs="B Mitra" w:hint="cs"/>
          <w:b/>
          <w:rtl/>
        </w:rPr>
        <w:t>سايت نيروگاه اتمي</w:t>
      </w:r>
      <w:r w:rsidR="00AE72D6" w:rsidRPr="008824BB">
        <w:rPr>
          <w:rFonts w:ascii="F_Nazanin" w:eastAsiaTheme="minorHAnsi" w:hAnsi="F_Nazanin" w:cs="B Mitra" w:hint="cs"/>
          <w:b/>
          <w:rtl/>
        </w:rPr>
        <w:t xml:space="preserve"> بوشهر</w:t>
      </w:r>
      <w:r w:rsidR="002D360C" w:rsidRPr="008824BB">
        <w:rPr>
          <w:rFonts w:ascii="F_Nazanin" w:eastAsiaTheme="minorHAnsi" w:hAnsi="F_Nazanin" w:cs="B Mitra" w:hint="cs"/>
          <w:b/>
          <w:rtl/>
        </w:rPr>
        <w:t xml:space="preserve"> به </w:t>
      </w:r>
      <w:r w:rsidR="00D65130">
        <w:rPr>
          <w:rFonts w:ascii="F_Nazanin" w:eastAsiaTheme="minorHAnsi" w:hAnsi="F_Nazanin" w:cs="B Mitra" w:hint="cs"/>
          <w:b/>
          <w:rtl/>
        </w:rPr>
        <w:t>كارفرما</w:t>
      </w:r>
      <w:r w:rsidR="002D360C" w:rsidRPr="008824BB">
        <w:rPr>
          <w:rFonts w:ascii="F_Nazanin" w:eastAsiaTheme="minorHAnsi" w:hAnsi="F_Nazanin" w:cs="B Mitra" w:hint="cs"/>
          <w:b/>
          <w:rtl/>
        </w:rPr>
        <w:t xml:space="preserve"> تحويل نمايد.</w:t>
      </w:r>
      <w:r w:rsidR="00FD60F5">
        <w:rPr>
          <w:rFonts w:ascii="F_Nazanin" w:eastAsiaTheme="minorHAnsi" w:hAnsi="F_Nazanin" w:cs="B Mitra" w:hint="cs"/>
          <w:b/>
          <w:rtl/>
        </w:rPr>
        <w:t xml:space="preserve"> كليه هزينه هاي مربوطه به عهده پيمانكار مي</w:t>
      </w:r>
      <w:r w:rsidR="00FD60F5">
        <w:rPr>
          <w:rFonts w:ascii="F_Nazanin" w:eastAsiaTheme="minorHAnsi" w:hAnsi="F_Nazanin" w:cs="B Mitra"/>
          <w:b/>
          <w:rtl/>
        </w:rPr>
        <w:softHyphen/>
      </w:r>
      <w:r w:rsidR="00FD60F5">
        <w:rPr>
          <w:rFonts w:ascii="F_Nazanin" w:eastAsiaTheme="minorHAnsi" w:hAnsi="F_Nazanin" w:cs="B Mitra" w:hint="cs"/>
          <w:b/>
          <w:rtl/>
        </w:rPr>
        <w:t>باشد.</w:t>
      </w:r>
    </w:p>
    <w:p w:rsidR="004A6C26" w:rsidRPr="004A6C26" w:rsidRDefault="004A6C26" w:rsidP="002D42F4">
      <w:pPr>
        <w:bidi/>
        <w:spacing w:line="276" w:lineRule="auto"/>
        <w:jc w:val="both"/>
        <w:rPr>
          <w:rFonts w:ascii="F_Nazanin" w:eastAsiaTheme="minorHAnsi" w:hAnsi="F_Nazanin" w:cs="B Mitra"/>
          <w:b/>
          <w:rtl/>
        </w:rPr>
      </w:pPr>
    </w:p>
    <w:p w:rsidR="002D360C" w:rsidRPr="008824BB" w:rsidRDefault="002D360C" w:rsidP="002D42F4">
      <w:pPr>
        <w:bidi/>
        <w:spacing w:line="276" w:lineRule="auto"/>
        <w:ind w:left="11"/>
        <w:jc w:val="both"/>
        <w:rPr>
          <w:rFonts w:ascii="F_Nazanin" w:eastAsiaTheme="minorHAnsi" w:hAnsi="F_Nazanin" w:cs="B Mitra"/>
          <w:b/>
          <w:bCs/>
          <w:u w:val="single"/>
          <w:rtl/>
        </w:rPr>
      </w:pPr>
      <w:r w:rsidRPr="008824BB">
        <w:rPr>
          <w:rFonts w:ascii="F_Nazanin" w:eastAsiaTheme="minorHAnsi" w:hAnsi="F_Nazanin" w:cs="B Mitra" w:hint="cs"/>
          <w:b/>
          <w:bCs/>
          <w:u w:val="single"/>
          <w:rtl/>
        </w:rPr>
        <w:t xml:space="preserve">ماده </w:t>
      </w:r>
      <w:r w:rsidR="00C77AF0" w:rsidRPr="008824BB">
        <w:rPr>
          <w:rFonts w:ascii="F_Nazanin" w:eastAsiaTheme="minorHAnsi" w:hAnsi="F_Nazanin" w:cs="B Mitra" w:hint="cs"/>
          <w:b/>
          <w:bCs/>
          <w:u w:val="single"/>
          <w:rtl/>
        </w:rPr>
        <w:t>5</w:t>
      </w:r>
      <w:r w:rsidRPr="008824BB">
        <w:rPr>
          <w:rFonts w:ascii="F_Nazanin" w:eastAsiaTheme="minorHAnsi" w:hAnsi="F_Nazanin" w:cs="B Mitra" w:hint="cs"/>
          <w:b/>
          <w:bCs/>
          <w:u w:val="single"/>
          <w:rtl/>
        </w:rPr>
        <w:t xml:space="preserve"> : </w:t>
      </w:r>
      <w:r w:rsidR="00812237" w:rsidRPr="008824BB">
        <w:rPr>
          <w:rFonts w:ascii="F_Nazanin" w:eastAsiaTheme="minorHAnsi" w:hAnsi="F_Nazanin" w:cs="B Mitra" w:hint="cs"/>
          <w:b/>
          <w:bCs/>
          <w:u w:val="single"/>
          <w:rtl/>
        </w:rPr>
        <w:t>دستگاه نظارت</w:t>
      </w:r>
    </w:p>
    <w:p w:rsidR="002D360C" w:rsidRPr="008824BB" w:rsidRDefault="00352421" w:rsidP="002D42F4">
      <w:pPr>
        <w:bidi/>
        <w:spacing w:line="276" w:lineRule="auto"/>
        <w:ind w:left="11"/>
        <w:jc w:val="both"/>
        <w:rPr>
          <w:rFonts w:ascii="F_Nazanin" w:eastAsiaTheme="minorHAnsi" w:hAnsi="F_Nazanin" w:cs="B Mitra"/>
          <w:b/>
          <w:rtl/>
        </w:rPr>
      </w:pPr>
      <w:r w:rsidRPr="008824BB">
        <w:rPr>
          <w:rFonts w:ascii="F_Nazanin" w:eastAsiaTheme="minorHAnsi" w:hAnsi="F_Nazanin" w:cs="B Mitra" w:hint="cs"/>
          <w:b/>
          <w:rtl/>
        </w:rPr>
        <w:t xml:space="preserve"> </w:t>
      </w:r>
      <w:r w:rsidR="00DD2D41" w:rsidRPr="008824BB">
        <w:rPr>
          <w:rFonts w:ascii="F_Nazanin" w:eastAsiaTheme="minorHAnsi" w:hAnsi="F_Nazanin" w:cs="B Mitra" w:hint="cs"/>
          <w:b/>
          <w:rtl/>
        </w:rPr>
        <w:t xml:space="preserve">نظارت بر اجراي تعهدات </w:t>
      </w:r>
      <w:r w:rsidR="00067E45">
        <w:rPr>
          <w:rFonts w:ascii="F_Nazanin" w:eastAsiaTheme="minorHAnsi" w:hAnsi="F_Nazanin" w:cs="B Mitra" w:hint="cs"/>
          <w:b/>
          <w:rtl/>
        </w:rPr>
        <w:t>پیمانکار</w:t>
      </w:r>
      <w:r w:rsidR="002D360C" w:rsidRPr="008824BB">
        <w:rPr>
          <w:rFonts w:ascii="F_Nazanin" w:eastAsiaTheme="minorHAnsi" w:hAnsi="F_Nazanin" w:cs="B Mitra" w:hint="cs"/>
          <w:b/>
          <w:rtl/>
        </w:rPr>
        <w:t xml:space="preserve">، از طرف </w:t>
      </w:r>
      <w:r w:rsidR="0078597D">
        <w:rPr>
          <w:rFonts w:ascii="F_Nazanin" w:eastAsiaTheme="minorHAnsi" w:hAnsi="F_Nazanin" w:cs="B Mitra" w:hint="cs"/>
          <w:b/>
          <w:rtl/>
        </w:rPr>
        <w:t>كارفرما</w:t>
      </w:r>
      <w:r w:rsidR="002D360C" w:rsidRPr="008824BB">
        <w:rPr>
          <w:rFonts w:ascii="F_Nazanin" w:eastAsiaTheme="minorHAnsi" w:hAnsi="F_Nazanin" w:cs="B Mitra" w:hint="cs"/>
          <w:b/>
          <w:rtl/>
        </w:rPr>
        <w:t xml:space="preserve"> </w:t>
      </w:r>
      <w:r w:rsidR="002D360C" w:rsidRPr="00D62DF5">
        <w:rPr>
          <w:rFonts w:ascii="F_Nazanin" w:eastAsiaTheme="minorHAnsi" w:hAnsi="F_Nazanin" w:cs="B Mitra" w:hint="cs"/>
          <w:b/>
          <w:rtl/>
        </w:rPr>
        <w:t>ب</w:t>
      </w:r>
      <w:r w:rsidR="00BA20A3" w:rsidRPr="00D62DF5">
        <w:rPr>
          <w:rFonts w:ascii="F_Nazanin" w:eastAsiaTheme="minorHAnsi" w:hAnsi="F_Nazanin" w:cs="B Mitra" w:hint="cs"/>
          <w:b/>
          <w:rtl/>
        </w:rPr>
        <w:t>ه</w:t>
      </w:r>
      <w:r w:rsidR="00BA20A3" w:rsidRPr="00D62DF5">
        <w:rPr>
          <w:rFonts w:ascii="F_Nazanin" w:eastAsiaTheme="minorHAnsi" w:hAnsi="F_Nazanin" w:cs="B Mitra" w:hint="cs"/>
          <w:b/>
          <w:rtl/>
        </w:rPr>
        <w:softHyphen/>
      </w:r>
      <w:r w:rsidR="002D360C" w:rsidRPr="00D62DF5">
        <w:rPr>
          <w:rFonts w:ascii="F_Nazanin" w:eastAsiaTheme="minorHAnsi" w:hAnsi="F_Nazanin" w:cs="B Mitra" w:hint="cs"/>
          <w:b/>
          <w:rtl/>
        </w:rPr>
        <w:t xml:space="preserve">عهده </w:t>
      </w:r>
      <w:r w:rsidR="00DD2D41" w:rsidRPr="00D62DF5">
        <w:rPr>
          <w:rFonts w:ascii="F_Nazanin" w:eastAsiaTheme="minorHAnsi" w:hAnsi="F_Nazanin" w:cs="B Mitra" w:hint="cs"/>
          <w:b/>
          <w:rtl/>
        </w:rPr>
        <w:t>معاونت نگهداري و تعميرات شركت بهره</w:t>
      </w:r>
      <w:r w:rsidR="00DD2D41" w:rsidRPr="00D62DF5">
        <w:rPr>
          <w:rFonts w:ascii="F_Nazanin" w:eastAsiaTheme="minorHAnsi" w:hAnsi="F_Nazanin" w:cs="B Mitra" w:hint="cs"/>
          <w:b/>
          <w:rtl/>
        </w:rPr>
        <w:softHyphen/>
        <w:t>برداري نيروگاه</w:t>
      </w:r>
      <w:r w:rsidR="002D360C" w:rsidRPr="00D62DF5">
        <w:rPr>
          <w:rFonts w:ascii="F_Nazanin" w:eastAsiaTheme="minorHAnsi" w:hAnsi="F_Nazanin" w:cs="B Mitra" w:hint="cs"/>
          <w:b/>
          <w:rtl/>
        </w:rPr>
        <w:t xml:space="preserve"> اتمي بوشهر مي</w:t>
      </w:r>
      <w:r w:rsidR="00812237" w:rsidRPr="00D62DF5">
        <w:rPr>
          <w:rFonts w:ascii="F_Nazanin" w:eastAsiaTheme="minorHAnsi" w:hAnsi="F_Nazanin" w:cs="B Mitra"/>
          <w:b/>
          <w:rtl/>
        </w:rPr>
        <w:softHyphen/>
      </w:r>
      <w:r w:rsidR="002D360C" w:rsidRPr="00D62DF5">
        <w:rPr>
          <w:rFonts w:ascii="F_Nazanin" w:eastAsiaTheme="minorHAnsi" w:hAnsi="F_Nazanin" w:cs="B Mitra" w:hint="cs"/>
          <w:b/>
          <w:rtl/>
        </w:rPr>
        <w:t>باشد.</w:t>
      </w:r>
    </w:p>
    <w:p w:rsidR="00B937E2" w:rsidRPr="00F8340A" w:rsidRDefault="00B937E2" w:rsidP="002D42F4">
      <w:pPr>
        <w:bidi/>
        <w:spacing w:line="276" w:lineRule="auto"/>
        <w:ind w:left="11"/>
        <w:jc w:val="both"/>
        <w:rPr>
          <w:rFonts w:ascii="F_Nazanin" w:eastAsiaTheme="minorHAnsi" w:hAnsi="F_Nazanin" w:cs="B Mitra"/>
          <w:b/>
          <w:bCs/>
          <w:sz w:val="18"/>
          <w:szCs w:val="18"/>
          <w:u w:val="single"/>
          <w:rtl/>
        </w:rPr>
      </w:pPr>
    </w:p>
    <w:p w:rsidR="001E2F0F" w:rsidRPr="008824BB" w:rsidRDefault="001E2F0F" w:rsidP="002D42F4">
      <w:pPr>
        <w:bidi/>
        <w:spacing w:line="276" w:lineRule="auto"/>
        <w:ind w:left="11"/>
        <w:jc w:val="both"/>
        <w:rPr>
          <w:rFonts w:ascii="F_Nazanin" w:eastAsiaTheme="minorHAnsi" w:hAnsi="F_Nazanin" w:cs="B Mitra"/>
          <w:b/>
          <w:bCs/>
          <w:u w:val="single"/>
          <w:rtl/>
        </w:rPr>
      </w:pPr>
      <w:r w:rsidRPr="008824BB">
        <w:rPr>
          <w:rFonts w:ascii="F_Nazanin" w:eastAsiaTheme="minorHAnsi" w:hAnsi="F_Nazanin" w:cs="B Mitra" w:hint="cs"/>
          <w:b/>
          <w:bCs/>
          <w:u w:val="single"/>
          <w:rtl/>
        </w:rPr>
        <w:t>ماده 6 : شرايط پرداخت</w:t>
      </w:r>
    </w:p>
    <w:p w:rsidR="001E2F0F" w:rsidRPr="008824BB" w:rsidRDefault="001E2F0F" w:rsidP="002D42F4">
      <w:pPr>
        <w:pStyle w:val="ListParagraph"/>
        <w:numPr>
          <w:ilvl w:val="0"/>
          <w:numId w:val="19"/>
        </w:numPr>
        <w:tabs>
          <w:tab w:val="right" w:pos="424"/>
          <w:tab w:val="right" w:pos="566"/>
        </w:tabs>
        <w:bidi/>
        <w:ind w:left="140" w:hanging="141"/>
        <w:jc w:val="both"/>
        <w:rPr>
          <w:rFonts w:ascii="F_Nazanin" w:eastAsiaTheme="minorHAnsi" w:hAnsi="F_Nazanin" w:cs="B Mitra"/>
          <w:b/>
          <w:sz w:val="24"/>
          <w:szCs w:val="24"/>
        </w:rPr>
      </w:pPr>
      <w:r w:rsidRPr="008824BB">
        <w:rPr>
          <w:rFonts w:ascii="F_Nazanin" w:eastAsiaTheme="minorHAnsi" w:hAnsi="F_Nazanin" w:cs="B Mitra" w:hint="cs"/>
          <w:b/>
          <w:sz w:val="24"/>
          <w:szCs w:val="24"/>
          <w:rtl/>
        </w:rPr>
        <w:t xml:space="preserve">درصورت درخواست </w:t>
      </w:r>
      <w:r w:rsidR="00067E45">
        <w:rPr>
          <w:rFonts w:ascii="F_Nazanin" w:eastAsiaTheme="minorHAnsi" w:hAnsi="F_Nazanin" w:cs="B Mitra" w:hint="cs"/>
          <w:b/>
          <w:sz w:val="24"/>
          <w:szCs w:val="24"/>
          <w:rtl/>
        </w:rPr>
        <w:t>پیمانکار</w:t>
      </w:r>
      <w:r w:rsidRPr="008824BB">
        <w:rPr>
          <w:rFonts w:ascii="F_Nazanin" w:eastAsiaTheme="minorHAnsi" w:hAnsi="F_Nazanin" w:cs="B Mitra" w:hint="cs"/>
          <w:b/>
          <w:sz w:val="24"/>
          <w:szCs w:val="24"/>
          <w:rtl/>
        </w:rPr>
        <w:t xml:space="preserve"> </w:t>
      </w:r>
      <w:r w:rsidR="00E1300C" w:rsidRPr="00FF6A9E">
        <w:rPr>
          <w:rFonts w:ascii="F_Nazanin" w:eastAsiaTheme="minorHAnsi" w:hAnsi="F_Nazanin" w:cs="B Mitra" w:hint="cs"/>
          <w:b/>
          <w:sz w:val="24"/>
          <w:szCs w:val="24"/>
          <w:rtl/>
        </w:rPr>
        <w:t>50</w:t>
      </w:r>
      <w:r w:rsidR="004A6C26">
        <w:rPr>
          <w:rFonts w:ascii="F_Nazanin" w:eastAsiaTheme="minorHAnsi" w:hAnsi="F_Nazanin" w:cs="B Mitra" w:hint="cs"/>
          <w:b/>
          <w:sz w:val="24"/>
          <w:szCs w:val="24"/>
          <w:rtl/>
        </w:rPr>
        <w:t xml:space="preserve"> درصد مبلغ قرارداد به</w:t>
      </w:r>
      <w:r w:rsidR="004A6C26">
        <w:rPr>
          <w:rFonts w:ascii="F_Nazanin" w:eastAsiaTheme="minorHAnsi" w:hAnsi="F_Nazanin" w:cs="B Mitra" w:hint="cs"/>
          <w:b/>
          <w:sz w:val="24"/>
          <w:szCs w:val="24"/>
          <w:rtl/>
        </w:rPr>
        <w:softHyphen/>
        <w:t>عنوان پيش</w:t>
      </w:r>
      <w:r w:rsidR="004A6C26">
        <w:rPr>
          <w:rFonts w:ascii="F_Nazanin" w:eastAsiaTheme="minorHAnsi" w:hAnsi="F_Nazanin" w:cs="B Mitra"/>
          <w:b/>
          <w:sz w:val="24"/>
          <w:szCs w:val="24"/>
          <w:rtl/>
        </w:rPr>
        <w:softHyphen/>
      </w:r>
      <w:r w:rsidRPr="008824BB">
        <w:rPr>
          <w:rFonts w:ascii="F_Nazanin" w:eastAsiaTheme="minorHAnsi" w:hAnsi="F_Nazanin" w:cs="B Mitra" w:hint="cs"/>
          <w:b/>
          <w:sz w:val="24"/>
          <w:szCs w:val="24"/>
          <w:rtl/>
        </w:rPr>
        <w:t xml:space="preserve">پرداخت در مقابل ارائه تضمين قابل قبول </w:t>
      </w:r>
      <w:r w:rsidR="0078597D">
        <w:rPr>
          <w:rFonts w:ascii="F_Nazanin" w:eastAsiaTheme="minorHAnsi" w:hAnsi="F_Nazanin" w:cs="B Mitra" w:hint="cs"/>
          <w:b/>
          <w:sz w:val="24"/>
          <w:szCs w:val="24"/>
          <w:rtl/>
        </w:rPr>
        <w:t>كارفرما</w:t>
      </w:r>
      <w:r w:rsidRPr="008824BB">
        <w:rPr>
          <w:rFonts w:ascii="F_Nazanin" w:eastAsiaTheme="minorHAnsi" w:hAnsi="F_Nazanin" w:cs="B Mitra" w:hint="cs"/>
          <w:b/>
          <w:sz w:val="24"/>
          <w:szCs w:val="24"/>
          <w:rtl/>
        </w:rPr>
        <w:t xml:space="preserve"> به </w:t>
      </w:r>
      <w:r w:rsidR="00067E45">
        <w:rPr>
          <w:rFonts w:ascii="F_Nazanin" w:eastAsiaTheme="minorHAnsi" w:hAnsi="F_Nazanin" w:cs="B Mitra" w:hint="cs"/>
          <w:b/>
          <w:sz w:val="24"/>
          <w:szCs w:val="24"/>
          <w:rtl/>
        </w:rPr>
        <w:t>پیمانکار</w:t>
      </w:r>
      <w:r w:rsidRPr="008824BB">
        <w:rPr>
          <w:rFonts w:ascii="F_Nazanin" w:eastAsiaTheme="minorHAnsi" w:hAnsi="F_Nazanin" w:cs="B Mitra" w:hint="cs"/>
          <w:b/>
          <w:sz w:val="24"/>
          <w:szCs w:val="24"/>
          <w:rtl/>
        </w:rPr>
        <w:t xml:space="preserve"> پرداخت </w:t>
      </w:r>
      <w:r w:rsidR="004E2981">
        <w:rPr>
          <w:rFonts w:ascii="F_Nazanin" w:eastAsiaTheme="minorHAnsi" w:hAnsi="F_Nazanin" w:cs="B Mitra"/>
          <w:b/>
          <w:sz w:val="24"/>
          <w:szCs w:val="24"/>
          <w:rtl/>
        </w:rPr>
        <w:br/>
      </w:r>
      <w:r w:rsidRPr="008824BB">
        <w:rPr>
          <w:rFonts w:ascii="F_Nazanin" w:eastAsiaTheme="minorHAnsi" w:hAnsi="F_Nazanin" w:cs="B Mitra" w:hint="cs"/>
          <w:b/>
          <w:sz w:val="24"/>
          <w:szCs w:val="24"/>
          <w:rtl/>
        </w:rPr>
        <w:t>مي</w:t>
      </w:r>
      <w:r w:rsidRPr="008824BB">
        <w:rPr>
          <w:rFonts w:ascii="F_Nazanin" w:eastAsiaTheme="minorHAnsi" w:hAnsi="F_Nazanin" w:cs="B Mitra"/>
          <w:b/>
          <w:sz w:val="24"/>
          <w:szCs w:val="24"/>
          <w:rtl/>
        </w:rPr>
        <w:softHyphen/>
      </w:r>
      <w:r w:rsidRPr="008824BB">
        <w:rPr>
          <w:rFonts w:ascii="F_Nazanin" w:eastAsiaTheme="minorHAnsi" w:hAnsi="F_Nazanin" w:cs="B Mitra" w:hint="cs"/>
          <w:b/>
          <w:sz w:val="24"/>
          <w:szCs w:val="24"/>
          <w:rtl/>
        </w:rPr>
        <w:t>شود.</w:t>
      </w:r>
    </w:p>
    <w:p w:rsidR="005A70D4" w:rsidRDefault="001E2F0F" w:rsidP="007A34DD">
      <w:pPr>
        <w:pStyle w:val="ListParagraph"/>
        <w:numPr>
          <w:ilvl w:val="0"/>
          <w:numId w:val="19"/>
        </w:numPr>
        <w:tabs>
          <w:tab w:val="right" w:pos="424"/>
          <w:tab w:val="right" w:pos="566"/>
        </w:tabs>
        <w:bidi/>
        <w:ind w:left="140" w:hanging="141"/>
        <w:jc w:val="both"/>
        <w:rPr>
          <w:rFonts w:ascii="F_Nazanin" w:eastAsiaTheme="minorHAnsi" w:hAnsi="F_Nazanin" w:cs="B Mitra"/>
          <w:b/>
          <w:sz w:val="24"/>
          <w:szCs w:val="24"/>
        </w:rPr>
      </w:pPr>
      <w:r w:rsidRPr="008824BB">
        <w:rPr>
          <w:rFonts w:ascii="F_Nazanin" w:eastAsiaTheme="minorHAnsi" w:hAnsi="F_Nazanin" w:cs="B Mitra" w:hint="cs"/>
          <w:b/>
          <w:sz w:val="24"/>
          <w:szCs w:val="24"/>
          <w:rtl/>
        </w:rPr>
        <w:t xml:space="preserve"> </w:t>
      </w:r>
      <w:r w:rsidR="00067E45">
        <w:rPr>
          <w:rFonts w:ascii="F_Nazanin" w:eastAsiaTheme="minorHAnsi" w:hAnsi="F_Nazanin" w:cs="B Mitra" w:hint="cs"/>
          <w:b/>
          <w:sz w:val="24"/>
          <w:szCs w:val="24"/>
          <w:rtl/>
        </w:rPr>
        <w:t>پیمانکار</w:t>
      </w:r>
      <w:r w:rsidRPr="008824BB">
        <w:rPr>
          <w:rFonts w:ascii="F_Nazanin" w:eastAsiaTheme="minorHAnsi" w:hAnsi="F_Nazanin" w:cs="B Mitra" w:hint="cs"/>
          <w:b/>
          <w:sz w:val="24"/>
          <w:szCs w:val="24"/>
          <w:rtl/>
        </w:rPr>
        <w:t xml:space="preserve"> </w:t>
      </w:r>
      <w:r w:rsidR="00697CCC" w:rsidRPr="008824BB">
        <w:rPr>
          <w:rFonts w:ascii="F_Nazanin" w:eastAsiaTheme="minorHAnsi" w:hAnsi="F_Nazanin" w:cs="B Mitra" w:hint="cs"/>
          <w:b/>
          <w:sz w:val="24"/>
          <w:szCs w:val="24"/>
          <w:rtl/>
        </w:rPr>
        <w:t xml:space="preserve">پس از تحويل </w:t>
      </w:r>
      <w:r w:rsidR="00176395" w:rsidRPr="008824BB">
        <w:rPr>
          <w:rFonts w:ascii="F_Nazanin" w:eastAsiaTheme="minorHAnsi" w:hAnsi="F_Nazanin" w:cs="B Mitra" w:hint="cs"/>
          <w:b/>
          <w:sz w:val="24"/>
          <w:szCs w:val="24"/>
          <w:rtl/>
        </w:rPr>
        <w:t>كالا</w:t>
      </w:r>
      <w:r w:rsidR="005A70D4">
        <w:rPr>
          <w:rFonts w:ascii="F_Nazanin" w:eastAsiaTheme="minorHAnsi" w:hAnsi="F_Nazanin" w:cs="B Mitra" w:hint="cs"/>
          <w:b/>
          <w:sz w:val="24"/>
          <w:szCs w:val="24"/>
          <w:rtl/>
        </w:rPr>
        <w:t>ي</w:t>
      </w:r>
      <w:r w:rsidR="00697CCC" w:rsidRPr="008824BB">
        <w:rPr>
          <w:rFonts w:ascii="F_Nazanin" w:eastAsiaTheme="minorHAnsi" w:hAnsi="F_Nazanin" w:cs="B Mitra" w:hint="cs"/>
          <w:b/>
          <w:sz w:val="24"/>
          <w:szCs w:val="24"/>
          <w:rtl/>
        </w:rPr>
        <w:t xml:space="preserve"> موضوع قرارداد</w:t>
      </w:r>
      <w:r w:rsidR="005A70D4">
        <w:rPr>
          <w:rFonts w:ascii="F_Nazanin" w:eastAsiaTheme="minorHAnsi" w:hAnsi="F_Nazanin" w:cs="B Mitra" w:hint="cs"/>
          <w:b/>
          <w:sz w:val="24"/>
          <w:szCs w:val="24"/>
          <w:rtl/>
        </w:rPr>
        <w:t>، صورت</w:t>
      </w:r>
      <w:r w:rsidRPr="008824BB">
        <w:rPr>
          <w:rFonts w:ascii="F_Nazanin" w:eastAsiaTheme="minorHAnsi" w:hAnsi="F_Nazanin" w:cs="B Mitra" w:hint="cs"/>
          <w:b/>
          <w:sz w:val="24"/>
          <w:szCs w:val="24"/>
          <w:rtl/>
        </w:rPr>
        <w:t xml:space="preserve">حساب كالاي تحويلي را به نماينده </w:t>
      </w:r>
      <w:r w:rsidR="0078597D">
        <w:rPr>
          <w:rFonts w:ascii="F_Nazanin" w:eastAsiaTheme="minorHAnsi" w:hAnsi="F_Nazanin" w:cs="B Mitra" w:hint="cs"/>
          <w:b/>
          <w:sz w:val="24"/>
          <w:szCs w:val="24"/>
          <w:rtl/>
        </w:rPr>
        <w:t>كارفرما</w:t>
      </w:r>
      <w:r w:rsidRPr="008824BB">
        <w:rPr>
          <w:rFonts w:ascii="F_Nazanin" w:eastAsiaTheme="minorHAnsi" w:hAnsi="F_Nazanin" w:cs="B Mitra" w:hint="cs"/>
          <w:b/>
          <w:sz w:val="24"/>
          <w:szCs w:val="24"/>
          <w:rtl/>
        </w:rPr>
        <w:t xml:space="preserve"> ارائه مي</w:t>
      </w:r>
      <w:r w:rsidRPr="008824BB">
        <w:rPr>
          <w:rFonts w:ascii="F_Nazanin" w:eastAsiaTheme="minorHAnsi" w:hAnsi="F_Nazanin" w:cs="B Mitra"/>
          <w:b/>
          <w:sz w:val="24"/>
          <w:szCs w:val="24"/>
          <w:rtl/>
        </w:rPr>
        <w:softHyphen/>
      </w:r>
      <w:r w:rsidRPr="008824BB">
        <w:rPr>
          <w:rFonts w:ascii="F_Nazanin" w:eastAsiaTheme="minorHAnsi" w:hAnsi="F_Nazanin" w:cs="B Mitra" w:hint="cs"/>
          <w:b/>
          <w:sz w:val="24"/>
          <w:szCs w:val="24"/>
          <w:rtl/>
        </w:rPr>
        <w:t xml:space="preserve">نمايد. </w:t>
      </w:r>
      <w:r w:rsidR="005A70D4">
        <w:rPr>
          <w:rFonts w:ascii="F_Nazanin" w:eastAsiaTheme="minorHAnsi" w:hAnsi="F_Nazanin" w:cs="B Mitra" w:hint="cs"/>
          <w:b/>
          <w:sz w:val="24"/>
          <w:szCs w:val="24"/>
          <w:rtl/>
        </w:rPr>
        <w:t xml:space="preserve">مبلغ صورتحساب </w:t>
      </w:r>
      <w:r w:rsidRPr="008824BB">
        <w:rPr>
          <w:rFonts w:ascii="F_Nazanin" w:eastAsiaTheme="minorHAnsi" w:hAnsi="F_Nazanin" w:cs="B Mitra" w:hint="cs"/>
          <w:b/>
          <w:sz w:val="24"/>
          <w:szCs w:val="24"/>
          <w:rtl/>
        </w:rPr>
        <w:t>پس از</w:t>
      </w:r>
      <w:r w:rsidR="005A70D4">
        <w:rPr>
          <w:rFonts w:ascii="F_Nazanin" w:eastAsiaTheme="minorHAnsi" w:hAnsi="F_Nazanin" w:cs="B Mitra" w:hint="cs"/>
          <w:b/>
          <w:sz w:val="24"/>
          <w:szCs w:val="24"/>
          <w:rtl/>
        </w:rPr>
        <w:t xml:space="preserve"> </w:t>
      </w:r>
      <w:r w:rsidR="00DD2D41" w:rsidRPr="008824BB">
        <w:rPr>
          <w:rFonts w:ascii="F_Nazanin" w:eastAsiaTheme="minorHAnsi" w:hAnsi="F_Nazanin" w:cs="B Mitra" w:hint="cs"/>
          <w:b/>
          <w:sz w:val="24"/>
          <w:szCs w:val="24"/>
          <w:rtl/>
        </w:rPr>
        <w:t>تاييد صورت</w:t>
      </w:r>
      <w:r w:rsidR="00DD2D41" w:rsidRPr="008824BB">
        <w:rPr>
          <w:rFonts w:ascii="F_Nazanin" w:eastAsiaTheme="minorHAnsi" w:hAnsi="F_Nazanin" w:cs="B Mitra" w:hint="cs"/>
          <w:b/>
          <w:sz w:val="24"/>
          <w:szCs w:val="24"/>
          <w:rtl/>
        </w:rPr>
        <w:softHyphen/>
        <w:t>جلسه كن</w:t>
      </w:r>
      <w:r w:rsidR="000C6C2C" w:rsidRPr="008824BB">
        <w:rPr>
          <w:rFonts w:ascii="F_Nazanin" w:eastAsiaTheme="minorHAnsi" w:hAnsi="F_Nazanin" w:cs="B Mitra" w:hint="cs"/>
          <w:b/>
          <w:sz w:val="24"/>
          <w:szCs w:val="24"/>
          <w:rtl/>
        </w:rPr>
        <w:t>ترل ورودي</w:t>
      </w:r>
      <w:r w:rsidR="005A70D4">
        <w:rPr>
          <w:rFonts w:ascii="F_Nazanin" w:eastAsiaTheme="minorHAnsi" w:hAnsi="F_Nazanin" w:cs="B Mitra" w:hint="cs"/>
          <w:b/>
          <w:sz w:val="24"/>
          <w:szCs w:val="24"/>
          <w:rtl/>
        </w:rPr>
        <w:t xml:space="preserve"> توسط دستگاه نظارت و </w:t>
      </w:r>
      <w:r w:rsidR="005A70D4" w:rsidRPr="008824BB">
        <w:rPr>
          <w:rFonts w:ascii="F_Nazanin" w:eastAsiaTheme="minorHAnsi" w:hAnsi="F_Nazanin" w:cs="B Mitra" w:hint="cs"/>
          <w:b/>
          <w:sz w:val="24"/>
          <w:szCs w:val="24"/>
          <w:rtl/>
        </w:rPr>
        <w:t xml:space="preserve">كسر كسورات قانوني و قراردادي </w:t>
      </w:r>
      <w:r w:rsidR="005A70D4">
        <w:rPr>
          <w:rFonts w:ascii="F_Nazanin" w:eastAsiaTheme="minorHAnsi" w:hAnsi="F_Nazanin" w:cs="B Mitra" w:hint="cs"/>
          <w:b/>
          <w:sz w:val="24"/>
          <w:szCs w:val="24"/>
          <w:rtl/>
        </w:rPr>
        <w:t xml:space="preserve">در وجه </w:t>
      </w:r>
      <w:r w:rsidR="00067E45">
        <w:rPr>
          <w:rFonts w:ascii="F_Nazanin" w:eastAsiaTheme="minorHAnsi" w:hAnsi="F_Nazanin" w:cs="B Mitra" w:hint="cs"/>
          <w:b/>
          <w:sz w:val="24"/>
          <w:szCs w:val="24"/>
          <w:rtl/>
        </w:rPr>
        <w:t>پیمانکار</w:t>
      </w:r>
      <w:r w:rsidR="005A70D4">
        <w:rPr>
          <w:rFonts w:ascii="F_Nazanin" w:eastAsiaTheme="minorHAnsi" w:hAnsi="F_Nazanin" w:cs="B Mitra" w:hint="cs"/>
          <w:b/>
          <w:sz w:val="24"/>
          <w:szCs w:val="24"/>
          <w:rtl/>
        </w:rPr>
        <w:t xml:space="preserve"> پرداخت مي</w:t>
      </w:r>
      <w:r w:rsidR="005A70D4">
        <w:rPr>
          <w:rFonts w:ascii="F_Nazanin" w:eastAsiaTheme="minorHAnsi" w:hAnsi="F_Nazanin" w:cs="B Mitra" w:hint="cs"/>
          <w:b/>
          <w:sz w:val="24"/>
          <w:szCs w:val="24"/>
          <w:rtl/>
        </w:rPr>
        <w:softHyphen/>
        <w:t xml:space="preserve">گردد. </w:t>
      </w:r>
    </w:p>
    <w:p w:rsidR="001E2F0F" w:rsidRPr="008824BB" w:rsidRDefault="001E2F0F" w:rsidP="002D42F4">
      <w:pPr>
        <w:bidi/>
        <w:spacing w:line="276" w:lineRule="auto"/>
        <w:ind w:left="11"/>
        <w:jc w:val="both"/>
        <w:rPr>
          <w:rFonts w:ascii="F_Nazanin" w:eastAsiaTheme="minorHAnsi" w:hAnsi="F_Nazanin" w:cs="B Mitra"/>
          <w:b/>
          <w:bCs/>
          <w:u w:val="single"/>
          <w:rtl/>
        </w:rPr>
      </w:pPr>
      <w:r w:rsidRPr="008824BB">
        <w:rPr>
          <w:rFonts w:ascii="F_Nazanin" w:eastAsiaTheme="minorHAnsi" w:hAnsi="F_Nazanin" w:cs="B Mitra" w:hint="cs"/>
          <w:b/>
          <w:bCs/>
          <w:u w:val="single"/>
          <w:rtl/>
        </w:rPr>
        <w:t xml:space="preserve">ماده 7 : تعهدات </w:t>
      </w:r>
      <w:r w:rsidR="00067E45">
        <w:rPr>
          <w:rFonts w:ascii="F_Nazanin" w:eastAsiaTheme="minorHAnsi" w:hAnsi="F_Nazanin" w:cs="B Mitra" w:hint="cs"/>
          <w:b/>
          <w:bCs/>
          <w:u w:val="single"/>
          <w:rtl/>
        </w:rPr>
        <w:t>پیمانکار</w:t>
      </w:r>
    </w:p>
    <w:p w:rsidR="001E2F0F" w:rsidRDefault="00067E45" w:rsidP="00406A98">
      <w:pPr>
        <w:numPr>
          <w:ilvl w:val="1"/>
          <w:numId w:val="17"/>
        </w:numPr>
        <w:tabs>
          <w:tab w:val="right" w:pos="424"/>
        </w:tabs>
        <w:bidi/>
        <w:spacing w:line="276" w:lineRule="auto"/>
        <w:ind w:left="-1" w:firstLine="0"/>
        <w:jc w:val="both"/>
        <w:rPr>
          <w:rFonts w:ascii="F_Nazanin" w:eastAsiaTheme="minorHAnsi" w:hAnsi="F_Nazanin" w:cs="B Mitra"/>
          <w:b/>
        </w:rPr>
      </w:pPr>
      <w:r>
        <w:rPr>
          <w:rFonts w:ascii="F_Nazanin" w:eastAsiaTheme="minorHAnsi" w:hAnsi="F_Nazanin" w:cs="B Mitra" w:hint="cs"/>
          <w:b/>
          <w:rtl/>
        </w:rPr>
        <w:t>پیمانکار</w:t>
      </w:r>
      <w:r w:rsidR="001E2F0F" w:rsidRPr="008824BB">
        <w:rPr>
          <w:rFonts w:ascii="F_Nazanin" w:eastAsiaTheme="minorHAnsi" w:hAnsi="F_Nazanin" w:cs="B Mitra" w:hint="cs"/>
          <w:b/>
          <w:rtl/>
        </w:rPr>
        <w:t xml:space="preserve"> </w:t>
      </w:r>
      <w:r w:rsidR="00607135" w:rsidRPr="004E2981">
        <w:rPr>
          <w:rFonts w:ascii="F_Nazanin" w:eastAsiaTheme="minorHAnsi" w:hAnsi="F_Nazanin" w:cs="B Mitra" w:hint="cs"/>
          <w:b/>
          <w:rtl/>
        </w:rPr>
        <w:t xml:space="preserve">متعهد گرديد </w:t>
      </w:r>
      <w:r w:rsidR="001E2F0F" w:rsidRPr="008824BB">
        <w:rPr>
          <w:rFonts w:ascii="F_Nazanin" w:eastAsiaTheme="minorHAnsi" w:hAnsi="F_Nazanin" w:cs="B Mitra" w:hint="cs"/>
          <w:b/>
          <w:rtl/>
        </w:rPr>
        <w:t xml:space="preserve">كليه مفاد موضوع قرارداد را مطابق با موارد مندرج </w:t>
      </w:r>
      <w:r w:rsidR="00406A98">
        <w:rPr>
          <w:rFonts w:ascii="F_Nazanin" w:eastAsiaTheme="minorHAnsi" w:hAnsi="F_Nazanin" w:cs="B Mitra" w:hint="cs"/>
          <w:b/>
          <w:rtl/>
        </w:rPr>
        <w:t xml:space="preserve">در </w:t>
      </w:r>
      <w:r w:rsidR="006C4146" w:rsidRPr="008824BB">
        <w:rPr>
          <w:rFonts w:ascii="F_Nazanin" w:eastAsiaTheme="minorHAnsi" w:hAnsi="F_Nazanin" w:cs="B Mitra" w:hint="cs"/>
          <w:b/>
          <w:rtl/>
        </w:rPr>
        <w:t>پيوست</w:t>
      </w:r>
      <w:r w:rsidR="00B55B82">
        <w:rPr>
          <w:rFonts w:ascii="F_Nazanin" w:eastAsiaTheme="minorHAnsi" w:hAnsi="F_Nazanin" w:cs="B Mitra"/>
          <w:b/>
          <w:rtl/>
        </w:rPr>
        <w:softHyphen/>
      </w:r>
      <w:r w:rsidR="00B55B82">
        <w:rPr>
          <w:rFonts w:ascii="F_Nazanin" w:eastAsiaTheme="minorHAnsi" w:hAnsi="F_Nazanin" w:cs="B Mitra" w:hint="cs"/>
          <w:b/>
          <w:rtl/>
        </w:rPr>
        <w:t xml:space="preserve"> </w:t>
      </w:r>
      <w:r w:rsidR="00FE52AD">
        <w:rPr>
          <w:rFonts w:ascii="F_Nazanin" w:eastAsiaTheme="minorHAnsi" w:hAnsi="F_Nazanin" w:cs="B Mitra" w:hint="cs"/>
          <w:b/>
          <w:rtl/>
        </w:rPr>
        <w:t xml:space="preserve">شماره 1 و 2 </w:t>
      </w:r>
      <w:r w:rsidR="006C4146" w:rsidRPr="008824BB">
        <w:rPr>
          <w:rFonts w:ascii="F_Nazanin" w:eastAsiaTheme="minorHAnsi" w:hAnsi="F_Nazanin" w:cs="B Mitra" w:hint="cs"/>
          <w:b/>
          <w:rtl/>
        </w:rPr>
        <w:t>انجام دهد؛</w:t>
      </w:r>
    </w:p>
    <w:p w:rsidR="00506E4B" w:rsidRDefault="00067E45" w:rsidP="005155BF">
      <w:pPr>
        <w:numPr>
          <w:ilvl w:val="1"/>
          <w:numId w:val="17"/>
        </w:numPr>
        <w:tabs>
          <w:tab w:val="right" w:pos="424"/>
        </w:tabs>
        <w:bidi/>
        <w:spacing w:line="276" w:lineRule="auto"/>
        <w:ind w:left="-1" w:firstLine="0"/>
        <w:jc w:val="both"/>
        <w:rPr>
          <w:rFonts w:ascii="F_Nazanin" w:eastAsiaTheme="minorHAnsi" w:hAnsi="F_Nazanin" w:cs="B Mitra"/>
          <w:b/>
        </w:rPr>
      </w:pPr>
      <w:r>
        <w:rPr>
          <w:rFonts w:ascii="F_Nazanin" w:eastAsiaTheme="minorHAnsi" w:hAnsi="F_Nazanin" w:cs="B Mitra" w:hint="cs"/>
          <w:b/>
          <w:rtl/>
        </w:rPr>
        <w:t>پیمانکار</w:t>
      </w:r>
      <w:r w:rsidR="005B12BB">
        <w:rPr>
          <w:rFonts w:ascii="F_Nazanin" w:eastAsiaTheme="minorHAnsi" w:hAnsi="F_Nazanin" w:cs="B Mitra" w:hint="cs"/>
          <w:b/>
          <w:rtl/>
        </w:rPr>
        <w:t xml:space="preserve"> موظف مي</w:t>
      </w:r>
      <w:r w:rsidR="0021070A">
        <w:rPr>
          <w:rFonts w:ascii="F_Nazanin" w:eastAsiaTheme="minorHAnsi" w:hAnsi="F_Nazanin" w:cs="B Mitra"/>
          <w:b/>
          <w:rtl/>
        </w:rPr>
        <w:softHyphen/>
      </w:r>
      <w:r w:rsidR="005B12BB">
        <w:rPr>
          <w:rFonts w:ascii="F_Nazanin" w:eastAsiaTheme="minorHAnsi" w:hAnsi="F_Nazanin" w:cs="B Mitra" w:hint="cs"/>
          <w:b/>
          <w:rtl/>
        </w:rPr>
        <w:t xml:space="preserve">باشد هماهنگي لازم را براي حضور نماينده/ نمايندگان </w:t>
      </w:r>
      <w:r w:rsidR="000D5C4B">
        <w:rPr>
          <w:rFonts w:ascii="F_Nazanin" w:eastAsiaTheme="minorHAnsi" w:hAnsi="F_Nazanin" w:cs="B Mitra" w:hint="cs"/>
          <w:b/>
          <w:rtl/>
        </w:rPr>
        <w:t>كارفرما</w:t>
      </w:r>
      <w:r w:rsidR="005B12BB">
        <w:rPr>
          <w:rFonts w:ascii="F_Nazanin" w:eastAsiaTheme="minorHAnsi" w:hAnsi="F_Nazanin" w:cs="B Mitra" w:hint="cs"/>
          <w:b/>
          <w:rtl/>
        </w:rPr>
        <w:t xml:space="preserve"> </w:t>
      </w:r>
      <w:r w:rsidR="008C38E7">
        <w:rPr>
          <w:rFonts w:ascii="F_Nazanin" w:eastAsiaTheme="minorHAnsi" w:hAnsi="F_Nazanin" w:cs="B Mitra" w:hint="cs"/>
          <w:b/>
          <w:rtl/>
        </w:rPr>
        <w:t xml:space="preserve">جهت نظارت </w:t>
      </w:r>
      <w:r w:rsidR="005155BF">
        <w:rPr>
          <w:rFonts w:ascii="F_Nazanin" w:eastAsiaTheme="minorHAnsi" w:hAnsi="F_Nazanin" w:cs="B Mitra" w:hint="cs"/>
          <w:b/>
          <w:rtl/>
        </w:rPr>
        <w:t xml:space="preserve">بر </w:t>
      </w:r>
      <w:r w:rsidR="008C38E7">
        <w:rPr>
          <w:rFonts w:ascii="F_Nazanin" w:eastAsiaTheme="minorHAnsi" w:hAnsi="F_Nazanin" w:cs="B Mitra" w:hint="cs"/>
          <w:b/>
          <w:rtl/>
        </w:rPr>
        <w:t xml:space="preserve">مراحل ساخت و نقاط كنترلي </w:t>
      </w:r>
      <w:r w:rsidR="005B12BB">
        <w:rPr>
          <w:rFonts w:ascii="F_Nazanin" w:eastAsiaTheme="minorHAnsi" w:hAnsi="F_Nazanin" w:cs="B Mitra" w:hint="cs"/>
          <w:b/>
          <w:rtl/>
        </w:rPr>
        <w:t xml:space="preserve">در محل ساخت </w:t>
      </w:r>
      <w:r w:rsidR="000D5C4B">
        <w:rPr>
          <w:rFonts w:ascii="F_Nazanin" w:eastAsiaTheme="minorHAnsi" w:hAnsi="F_Nazanin" w:cs="B Mitra" w:hint="cs"/>
          <w:b/>
          <w:rtl/>
        </w:rPr>
        <w:t>و تعمير تجهيز</w:t>
      </w:r>
      <w:r w:rsidR="005B12BB">
        <w:rPr>
          <w:rFonts w:ascii="F_Nazanin" w:eastAsiaTheme="minorHAnsi" w:hAnsi="F_Nazanin" w:cs="B Mitra" w:hint="cs"/>
          <w:b/>
          <w:rtl/>
        </w:rPr>
        <w:t xml:space="preserve"> انجام داده و دسترسي به مدارك مورد نياز را تسهيل نمايد؛</w:t>
      </w:r>
    </w:p>
    <w:p w:rsidR="00506E4B" w:rsidRPr="00506E4B" w:rsidRDefault="00067E45" w:rsidP="005155BF">
      <w:pPr>
        <w:numPr>
          <w:ilvl w:val="1"/>
          <w:numId w:val="17"/>
        </w:numPr>
        <w:tabs>
          <w:tab w:val="right" w:pos="424"/>
        </w:tabs>
        <w:bidi/>
        <w:spacing w:line="276" w:lineRule="auto"/>
        <w:ind w:left="-1" w:firstLine="0"/>
        <w:jc w:val="both"/>
        <w:rPr>
          <w:rFonts w:ascii="F_Nazanin" w:eastAsiaTheme="minorHAnsi" w:hAnsi="F_Nazanin" w:cs="B Mitra"/>
          <w:b/>
        </w:rPr>
      </w:pPr>
      <w:r w:rsidRPr="00506E4B">
        <w:rPr>
          <w:rFonts w:ascii="F_Nazanin" w:eastAsiaTheme="minorHAnsi" w:hAnsi="F_Nazanin" w:cs="B Mitra" w:hint="cs"/>
          <w:b/>
          <w:rtl/>
        </w:rPr>
        <w:t>پیمانکار</w:t>
      </w:r>
      <w:r w:rsidR="001E2F0F" w:rsidRPr="00506E4B">
        <w:rPr>
          <w:rFonts w:ascii="F_Nazanin" w:eastAsiaTheme="minorHAnsi" w:hAnsi="F_Nazanin" w:cs="B Mitra" w:hint="cs"/>
          <w:b/>
          <w:rtl/>
        </w:rPr>
        <w:t xml:space="preserve"> </w:t>
      </w:r>
      <w:r w:rsidR="005374C6" w:rsidRPr="00506E4B">
        <w:rPr>
          <w:rFonts w:ascii="F_Nazanin" w:eastAsiaTheme="minorHAnsi" w:hAnsi="F_Nazanin" w:cs="B Mitra" w:hint="cs"/>
          <w:b/>
          <w:rtl/>
        </w:rPr>
        <w:t xml:space="preserve">متعهد گرديد </w:t>
      </w:r>
      <w:r w:rsidR="00AE72D6" w:rsidRPr="00506E4B">
        <w:rPr>
          <w:rFonts w:ascii="F_Nazanin" w:eastAsiaTheme="minorHAnsi" w:hAnsi="F_Nazanin" w:cs="B Mitra" w:hint="cs"/>
          <w:b/>
          <w:rtl/>
        </w:rPr>
        <w:t>كليه مدارك و</w:t>
      </w:r>
      <w:r w:rsidR="00EF61F1" w:rsidRPr="00506E4B">
        <w:rPr>
          <w:rFonts w:ascii="F_Nazanin" w:eastAsiaTheme="minorHAnsi" w:hAnsi="F_Nazanin" w:cs="B Mitra" w:hint="cs"/>
          <w:b/>
          <w:rtl/>
        </w:rPr>
        <w:t xml:space="preserve"> </w:t>
      </w:r>
      <w:r w:rsidR="00E51E28" w:rsidRPr="00506E4B">
        <w:rPr>
          <w:rFonts w:asciiTheme="minorHAnsi" w:eastAsiaTheme="minorEastAsia" w:hAnsiTheme="minorHAnsi" w:cs="B Mitra" w:hint="cs"/>
          <w:rtl/>
        </w:rPr>
        <w:t>نقشه</w:t>
      </w:r>
      <w:r w:rsidR="00E51E28">
        <w:rPr>
          <w:rFonts w:asciiTheme="minorHAnsi" w:eastAsiaTheme="minorEastAsia" w:hAnsiTheme="minorHAnsi" w:cs="B Mitra"/>
          <w:rtl/>
        </w:rPr>
        <w:softHyphen/>
      </w:r>
      <w:r w:rsidR="00E51E28" w:rsidRPr="00506E4B">
        <w:rPr>
          <w:rFonts w:asciiTheme="minorHAnsi" w:eastAsiaTheme="minorEastAsia" w:hAnsiTheme="minorHAnsi" w:cs="B Mitra" w:hint="cs"/>
          <w:rtl/>
        </w:rPr>
        <w:t>ها</w:t>
      </w:r>
      <w:r w:rsidR="00D112E3">
        <w:rPr>
          <w:rFonts w:asciiTheme="minorHAnsi" w:eastAsiaTheme="minorEastAsia" w:hAnsiTheme="minorHAnsi" w:cs="B Mitra" w:hint="cs"/>
          <w:rtl/>
        </w:rPr>
        <w:t>ي</w:t>
      </w:r>
      <w:r w:rsidR="00E51E28" w:rsidRPr="00506E4B">
        <w:rPr>
          <w:rFonts w:asciiTheme="minorHAnsi" w:eastAsiaTheme="minorEastAsia" w:hAnsiTheme="minorHAnsi" w:cs="B Mitra" w:hint="cs"/>
          <w:rtl/>
        </w:rPr>
        <w:t xml:space="preserve"> </w:t>
      </w:r>
      <w:r w:rsidR="00D41E5B">
        <w:rPr>
          <w:rFonts w:ascii="F_Nazanin" w:eastAsiaTheme="minorHAnsi" w:hAnsi="F_Nazanin" w:cs="B Mitra" w:hint="cs"/>
          <w:b/>
          <w:rtl/>
        </w:rPr>
        <w:t xml:space="preserve">مربوط به ساخت و تعمير تجهيز موضوع پيمان </w:t>
      </w:r>
      <w:r w:rsidR="005155BF">
        <w:rPr>
          <w:rFonts w:ascii="F_Nazanin" w:eastAsiaTheme="minorHAnsi" w:hAnsi="F_Nazanin" w:cs="B Mitra" w:hint="cs"/>
          <w:b/>
          <w:rtl/>
        </w:rPr>
        <w:t>را</w:t>
      </w:r>
      <w:r w:rsidR="006C4146" w:rsidRPr="00506E4B">
        <w:rPr>
          <w:rFonts w:ascii="F_Nazanin" w:eastAsiaTheme="minorHAnsi" w:hAnsi="F_Nazanin" w:cs="B Mitra" w:hint="cs"/>
          <w:b/>
          <w:rtl/>
        </w:rPr>
        <w:t xml:space="preserve"> به </w:t>
      </w:r>
      <w:r w:rsidRPr="00506E4B">
        <w:rPr>
          <w:rFonts w:ascii="F_Nazanin" w:eastAsiaTheme="minorHAnsi" w:hAnsi="F_Nazanin" w:cs="B Mitra" w:hint="cs"/>
          <w:b/>
          <w:rtl/>
        </w:rPr>
        <w:t>کارفرما</w:t>
      </w:r>
      <w:r w:rsidR="006C4146" w:rsidRPr="00506E4B">
        <w:rPr>
          <w:rFonts w:ascii="F_Nazanin" w:eastAsiaTheme="minorHAnsi" w:hAnsi="F_Nazanin" w:cs="B Mitra" w:hint="cs"/>
          <w:b/>
          <w:rtl/>
        </w:rPr>
        <w:t xml:space="preserve"> تحويل نمايد؛</w:t>
      </w:r>
      <w:r w:rsidR="00506E4B" w:rsidRPr="00506E4B">
        <w:rPr>
          <w:rFonts w:asciiTheme="minorHAnsi" w:eastAsiaTheme="minorEastAsia" w:hAnsiTheme="minorHAnsi" w:cs="B Mitra" w:hint="cs"/>
          <w:rtl/>
        </w:rPr>
        <w:t xml:space="preserve"> </w:t>
      </w:r>
    </w:p>
    <w:p w:rsidR="001E2F0F" w:rsidRPr="008824BB" w:rsidRDefault="00067E45" w:rsidP="00782F78">
      <w:pPr>
        <w:numPr>
          <w:ilvl w:val="1"/>
          <w:numId w:val="17"/>
        </w:numPr>
        <w:tabs>
          <w:tab w:val="right" w:pos="424"/>
        </w:tabs>
        <w:bidi/>
        <w:spacing w:line="276" w:lineRule="auto"/>
        <w:ind w:left="-1" w:firstLine="0"/>
        <w:jc w:val="both"/>
        <w:rPr>
          <w:rFonts w:ascii="F_Nazanin" w:eastAsiaTheme="minorHAnsi" w:hAnsi="F_Nazanin" w:cs="B Mitra"/>
          <w:b/>
          <w:rtl/>
        </w:rPr>
      </w:pPr>
      <w:r>
        <w:rPr>
          <w:rFonts w:ascii="F_Nazanin" w:eastAsiaTheme="minorHAnsi" w:hAnsi="F_Nazanin" w:cs="B Mitra" w:hint="cs"/>
          <w:rtl/>
        </w:rPr>
        <w:t>پیمانکار</w:t>
      </w:r>
      <w:r w:rsidR="001E2F0F" w:rsidRPr="008824BB">
        <w:rPr>
          <w:rFonts w:ascii="F_Nazanin" w:eastAsiaTheme="minorHAnsi" w:hAnsi="F_Nazanin" w:cs="B Mitra" w:hint="cs"/>
          <w:rtl/>
        </w:rPr>
        <w:t xml:space="preserve"> </w:t>
      </w:r>
      <w:r w:rsidR="005D09CF" w:rsidRPr="004E2981">
        <w:rPr>
          <w:rFonts w:ascii="F_Nazanin" w:eastAsiaTheme="minorHAnsi" w:hAnsi="F_Nazanin" w:cs="B Mitra" w:hint="cs"/>
          <w:b/>
          <w:rtl/>
        </w:rPr>
        <w:t xml:space="preserve">متعهد گرديد </w:t>
      </w:r>
      <w:r w:rsidR="001E2F0F" w:rsidRPr="008824BB">
        <w:rPr>
          <w:rFonts w:ascii="F_Nazanin" w:eastAsiaTheme="minorHAnsi" w:hAnsi="F_Nazanin" w:cs="B Mitra" w:hint="cs"/>
          <w:rtl/>
        </w:rPr>
        <w:t>نگهداري، بسته</w:t>
      </w:r>
      <w:r w:rsidR="001E2F0F" w:rsidRPr="008824BB">
        <w:rPr>
          <w:rFonts w:ascii="F_Nazanin" w:eastAsiaTheme="minorHAnsi" w:hAnsi="F_Nazanin" w:cs="B Mitra"/>
          <w:rtl/>
        </w:rPr>
        <w:softHyphen/>
      </w:r>
      <w:r w:rsidR="001E2F0F" w:rsidRPr="008824BB">
        <w:rPr>
          <w:rFonts w:ascii="F_Nazanin" w:eastAsiaTheme="minorHAnsi" w:hAnsi="F_Nazanin" w:cs="B Mitra" w:hint="cs"/>
          <w:rtl/>
        </w:rPr>
        <w:t xml:space="preserve">بندي و حمل و نقل كالا موضوع قرارداد را </w:t>
      </w:r>
      <w:r w:rsidR="004B384F" w:rsidRPr="008824BB">
        <w:rPr>
          <w:rFonts w:ascii="F_Nazanin" w:eastAsiaTheme="minorHAnsi" w:hAnsi="F_Nazanin" w:cs="B Mitra" w:hint="cs"/>
          <w:rtl/>
        </w:rPr>
        <w:t xml:space="preserve">به نحوي </w:t>
      </w:r>
      <w:r w:rsidR="001E2F0F" w:rsidRPr="008824BB">
        <w:rPr>
          <w:rFonts w:ascii="F_Nazanin" w:eastAsiaTheme="minorHAnsi" w:hAnsi="F_Nazanin" w:cs="B Mitra" w:hint="cs"/>
          <w:rtl/>
        </w:rPr>
        <w:t>انجام داده كه هيچ گونه آسيبي به كالا وارد نگردد.</w:t>
      </w:r>
      <w:r w:rsidR="001E2F0F" w:rsidRPr="008824BB">
        <w:rPr>
          <w:rFonts w:ascii="F_Nazanin" w:eastAsiaTheme="minorHAnsi" w:hAnsi="F_Nazanin" w:cs="B Mitra" w:hint="cs"/>
          <w:b/>
          <w:rtl/>
        </w:rPr>
        <w:t xml:space="preserve"> </w:t>
      </w:r>
      <w:r>
        <w:rPr>
          <w:rFonts w:ascii="F_Nazanin" w:eastAsiaTheme="minorHAnsi" w:hAnsi="F_Nazanin" w:cs="B Mitra" w:hint="cs"/>
          <w:b/>
          <w:rtl/>
        </w:rPr>
        <w:t>پیمانکار</w:t>
      </w:r>
      <w:r w:rsidR="001E2F0F" w:rsidRPr="008824BB">
        <w:rPr>
          <w:rFonts w:ascii="F_Nazanin" w:eastAsiaTheme="minorHAnsi" w:hAnsi="F_Nazanin" w:cs="B Mitra" w:hint="cs"/>
          <w:b/>
          <w:rtl/>
        </w:rPr>
        <w:t xml:space="preserve"> ضامن هرگونه خسارتي است كه به لحاظ عدم ر</w:t>
      </w:r>
      <w:r w:rsidR="006C4146" w:rsidRPr="008824BB">
        <w:rPr>
          <w:rFonts w:ascii="F_Nazanin" w:eastAsiaTheme="minorHAnsi" w:hAnsi="F_Nazanin" w:cs="B Mitra" w:hint="cs"/>
          <w:b/>
          <w:rtl/>
        </w:rPr>
        <w:t>عايت موارد فوق به كالا وارد شود؛</w:t>
      </w:r>
    </w:p>
    <w:p w:rsidR="001E2F0F" w:rsidRPr="008824BB" w:rsidRDefault="00067E45" w:rsidP="002D42F4">
      <w:pPr>
        <w:numPr>
          <w:ilvl w:val="1"/>
          <w:numId w:val="17"/>
        </w:numPr>
        <w:tabs>
          <w:tab w:val="right" w:pos="424"/>
        </w:tabs>
        <w:bidi/>
        <w:spacing w:line="276" w:lineRule="auto"/>
        <w:ind w:left="-1" w:firstLine="0"/>
        <w:jc w:val="both"/>
        <w:rPr>
          <w:rFonts w:ascii="F_Nazanin" w:eastAsiaTheme="minorHAnsi" w:hAnsi="F_Nazanin" w:cs="B Mitra"/>
          <w:b/>
        </w:rPr>
      </w:pPr>
      <w:r>
        <w:rPr>
          <w:rFonts w:ascii="F_Nazanin" w:eastAsiaTheme="minorHAnsi" w:hAnsi="F_Nazanin" w:cs="B Mitra" w:hint="cs"/>
          <w:rtl/>
        </w:rPr>
        <w:t>پیمانکار</w:t>
      </w:r>
      <w:r w:rsidR="001E2F0F" w:rsidRPr="008824BB">
        <w:rPr>
          <w:rFonts w:ascii="F_Nazanin" w:eastAsiaTheme="minorHAnsi" w:hAnsi="F_Nazanin" w:cs="B Mitra" w:hint="cs"/>
          <w:rtl/>
        </w:rPr>
        <w:t xml:space="preserve"> </w:t>
      </w:r>
      <w:r w:rsidR="005D09CF" w:rsidRPr="004E2981">
        <w:rPr>
          <w:rFonts w:ascii="F_Nazanin" w:eastAsiaTheme="minorHAnsi" w:hAnsi="F_Nazanin" w:cs="B Mitra" w:hint="cs"/>
          <w:b/>
          <w:rtl/>
        </w:rPr>
        <w:t xml:space="preserve">متعهد گرديد </w:t>
      </w:r>
      <w:r w:rsidR="005D09CF">
        <w:rPr>
          <w:rFonts w:ascii="F_Nazanin" w:eastAsiaTheme="minorHAnsi" w:hAnsi="F_Nazanin" w:cs="B Mitra" w:hint="cs"/>
          <w:rtl/>
        </w:rPr>
        <w:t>كالاي موضوع پيمان</w:t>
      </w:r>
      <w:r w:rsidR="001E2F0F" w:rsidRPr="008824BB">
        <w:rPr>
          <w:rFonts w:ascii="F_Nazanin" w:eastAsiaTheme="minorHAnsi" w:hAnsi="F_Nazanin" w:cs="B Mitra" w:hint="cs"/>
          <w:rtl/>
        </w:rPr>
        <w:t xml:space="preserve"> را مطابق با مدت زمان در نظر گرفته شده در قرارداد </w:t>
      </w:r>
      <w:r w:rsidR="005D09CF">
        <w:rPr>
          <w:rFonts w:ascii="F_Nazanin" w:eastAsiaTheme="minorHAnsi" w:hAnsi="F_Nazanin" w:cs="B Mitra" w:hint="cs"/>
          <w:rtl/>
        </w:rPr>
        <w:t>تحويل</w:t>
      </w:r>
      <w:r w:rsidR="001E2F0F" w:rsidRPr="008824BB">
        <w:rPr>
          <w:rFonts w:ascii="F_Nazanin" w:eastAsiaTheme="minorHAnsi" w:hAnsi="F_Nazanin" w:cs="B Mitra" w:hint="cs"/>
          <w:rtl/>
        </w:rPr>
        <w:t xml:space="preserve"> نمايد. </w:t>
      </w:r>
      <w:r w:rsidR="005D09CF">
        <w:rPr>
          <w:rFonts w:ascii="F_Nazanin" w:eastAsiaTheme="minorHAnsi" w:hAnsi="F_Nazanin" w:cs="B Mitra" w:hint="cs"/>
          <w:rtl/>
        </w:rPr>
        <w:t xml:space="preserve">در صورت تاخير در تحويل كالا، جرائم تاخير مطابق ماده 12 قرارداد شامل </w:t>
      </w:r>
      <w:r>
        <w:rPr>
          <w:rFonts w:ascii="F_Nazanin" w:eastAsiaTheme="minorHAnsi" w:hAnsi="F_Nazanin" w:cs="B Mitra" w:hint="cs"/>
          <w:rtl/>
        </w:rPr>
        <w:t>پیمانکار</w:t>
      </w:r>
      <w:r w:rsidR="005D09CF">
        <w:rPr>
          <w:rFonts w:ascii="F_Nazanin" w:eastAsiaTheme="minorHAnsi" w:hAnsi="F_Nazanin" w:cs="B Mitra" w:hint="cs"/>
          <w:rtl/>
        </w:rPr>
        <w:t xml:space="preserve"> مي</w:t>
      </w:r>
      <w:r w:rsidR="005D09CF">
        <w:rPr>
          <w:rFonts w:ascii="F_Nazanin" w:eastAsiaTheme="minorHAnsi" w:hAnsi="F_Nazanin" w:cs="B Mitra" w:hint="cs"/>
          <w:rtl/>
        </w:rPr>
        <w:softHyphen/>
        <w:t>گردد</w:t>
      </w:r>
      <w:r w:rsidR="006C4146" w:rsidRPr="008824BB">
        <w:rPr>
          <w:rFonts w:ascii="F_Nazanin" w:eastAsiaTheme="minorHAnsi" w:hAnsi="F_Nazanin" w:cs="B Mitra" w:hint="cs"/>
          <w:b/>
          <w:rtl/>
        </w:rPr>
        <w:t>؛</w:t>
      </w:r>
    </w:p>
    <w:p w:rsidR="001E2F0F" w:rsidRPr="008824BB" w:rsidRDefault="00067E45" w:rsidP="00A74E31">
      <w:pPr>
        <w:numPr>
          <w:ilvl w:val="1"/>
          <w:numId w:val="17"/>
        </w:numPr>
        <w:tabs>
          <w:tab w:val="right" w:pos="424"/>
        </w:tabs>
        <w:bidi/>
        <w:spacing w:line="276" w:lineRule="auto"/>
        <w:ind w:left="-1" w:firstLine="0"/>
        <w:jc w:val="both"/>
        <w:rPr>
          <w:rFonts w:ascii="F_Nazanin" w:eastAsiaTheme="minorHAnsi" w:hAnsi="F_Nazanin" w:cs="B Mitra"/>
          <w:b/>
        </w:rPr>
      </w:pPr>
      <w:r>
        <w:rPr>
          <w:rFonts w:ascii="F_Nazanin" w:eastAsiaTheme="minorHAnsi" w:hAnsi="F_Nazanin" w:cs="B Mitra" w:hint="cs"/>
          <w:rtl/>
        </w:rPr>
        <w:t>پیمانکار</w:t>
      </w:r>
      <w:r w:rsidR="004B384F" w:rsidRPr="008824BB">
        <w:rPr>
          <w:rFonts w:ascii="F_Nazanin" w:eastAsiaTheme="minorHAnsi" w:hAnsi="F_Nazanin" w:cs="B Mitra" w:hint="cs"/>
          <w:rtl/>
        </w:rPr>
        <w:t xml:space="preserve"> </w:t>
      </w:r>
      <w:r w:rsidR="0009035C" w:rsidRPr="004E2981">
        <w:rPr>
          <w:rFonts w:ascii="F_Nazanin" w:eastAsiaTheme="minorHAnsi" w:hAnsi="F_Nazanin" w:cs="B Mitra" w:hint="cs"/>
          <w:b/>
          <w:rtl/>
        </w:rPr>
        <w:t xml:space="preserve">متعهد گرديد </w:t>
      </w:r>
      <w:r w:rsidR="004B384F" w:rsidRPr="008824BB">
        <w:rPr>
          <w:rFonts w:ascii="F_Nazanin" w:eastAsiaTheme="minorHAnsi" w:hAnsi="F_Nazanin" w:cs="B Mitra" w:hint="cs"/>
          <w:rtl/>
        </w:rPr>
        <w:t>كالاي</w:t>
      </w:r>
      <w:r w:rsidR="001E2F0F" w:rsidRPr="008824BB">
        <w:rPr>
          <w:rFonts w:ascii="F_Nazanin" w:eastAsiaTheme="minorHAnsi" w:hAnsi="F_Nazanin" w:cs="B Mitra" w:hint="cs"/>
          <w:rtl/>
        </w:rPr>
        <w:t xml:space="preserve"> معيوب كه توسط نماينده </w:t>
      </w:r>
      <w:r w:rsidR="00782F78">
        <w:rPr>
          <w:rFonts w:ascii="F_Nazanin" w:eastAsiaTheme="minorHAnsi" w:hAnsi="F_Nazanin" w:cs="B Mitra" w:hint="cs"/>
          <w:rtl/>
        </w:rPr>
        <w:t>كارفرما</w:t>
      </w:r>
      <w:r w:rsidR="001E2F0F" w:rsidRPr="008824BB">
        <w:rPr>
          <w:rFonts w:ascii="F_Nazanin" w:eastAsiaTheme="minorHAnsi" w:hAnsi="F_Nazanin" w:cs="B Mitra" w:hint="cs"/>
          <w:rtl/>
        </w:rPr>
        <w:t xml:space="preserve"> مشخص </w:t>
      </w:r>
      <w:r w:rsidR="00652877">
        <w:rPr>
          <w:rFonts w:ascii="F_Nazanin" w:eastAsiaTheme="minorHAnsi" w:hAnsi="F_Nazanin" w:cs="B Mitra" w:hint="cs"/>
          <w:rtl/>
        </w:rPr>
        <w:t>شده است</w:t>
      </w:r>
      <w:r w:rsidR="001E2F0F" w:rsidRPr="008824BB">
        <w:rPr>
          <w:rFonts w:ascii="F_Nazanin" w:eastAsiaTheme="minorHAnsi" w:hAnsi="F_Nazanin" w:cs="B Mitra" w:hint="cs"/>
          <w:rtl/>
        </w:rPr>
        <w:t xml:space="preserve"> را در مدت زمان مورد </w:t>
      </w:r>
      <w:r w:rsidR="0009035C">
        <w:rPr>
          <w:rFonts w:ascii="F_Nazanin" w:eastAsiaTheme="minorHAnsi" w:hAnsi="F_Nazanin" w:cs="B Mitra" w:hint="cs"/>
          <w:rtl/>
        </w:rPr>
        <w:t xml:space="preserve">تاييد </w:t>
      </w:r>
      <w:r w:rsidR="00782F78">
        <w:rPr>
          <w:rFonts w:ascii="F_Nazanin" w:eastAsiaTheme="minorHAnsi" w:hAnsi="F_Nazanin" w:cs="B Mitra" w:hint="cs"/>
          <w:rtl/>
        </w:rPr>
        <w:t>كارفرما</w:t>
      </w:r>
      <w:r w:rsidR="004B384F" w:rsidRPr="008824BB">
        <w:rPr>
          <w:rFonts w:ascii="F_Nazanin" w:eastAsiaTheme="minorHAnsi" w:hAnsi="F_Nazanin" w:cs="B Mitra" w:hint="cs"/>
          <w:rtl/>
        </w:rPr>
        <w:t xml:space="preserve"> </w:t>
      </w:r>
      <w:r w:rsidR="00782F78">
        <w:rPr>
          <w:rFonts w:ascii="F_Nazanin" w:eastAsiaTheme="minorHAnsi" w:hAnsi="F_Nazanin" w:cs="B Mitra" w:hint="cs"/>
          <w:rtl/>
        </w:rPr>
        <w:t>برطرف نمايد</w:t>
      </w:r>
      <w:r w:rsidR="001E2F0F" w:rsidRPr="008824BB">
        <w:rPr>
          <w:rFonts w:ascii="F_Nazanin" w:eastAsiaTheme="minorHAnsi" w:hAnsi="F_Nazanin" w:cs="B Mitra" w:hint="cs"/>
          <w:rtl/>
        </w:rPr>
        <w:t xml:space="preserve">. هزينه حمل و نقل و ارجاع كالاي معيوب بر عهده </w:t>
      </w:r>
      <w:r>
        <w:rPr>
          <w:rFonts w:ascii="F_Nazanin" w:eastAsiaTheme="minorHAnsi" w:hAnsi="F_Nazanin" w:cs="B Mitra" w:hint="cs"/>
          <w:rtl/>
        </w:rPr>
        <w:t>پیمانکار</w:t>
      </w:r>
      <w:r w:rsidR="001E2F0F" w:rsidRPr="008824BB">
        <w:rPr>
          <w:rFonts w:ascii="F_Nazanin" w:eastAsiaTheme="minorHAnsi" w:hAnsi="F_Nazanin" w:cs="B Mitra" w:hint="cs"/>
          <w:rtl/>
        </w:rPr>
        <w:t xml:space="preserve"> مي</w:t>
      </w:r>
      <w:r w:rsidR="001E2F0F" w:rsidRPr="008824BB">
        <w:rPr>
          <w:rFonts w:ascii="F_Nazanin" w:eastAsiaTheme="minorHAnsi" w:hAnsi="F_Nazanin" w:cs="B Mitra"/>
          <w:rtl/>
        </w:rPr>
        <w:softHyphen/>
      </w:r>
      <w:r w:rsidR="006C4146" w:rsidRPr="008824BB">
        <w:rPr>
          <w:rFonts w:ascii="F_Nazanin" w:eastAsiaTheme="minorHAnsi" w:hAnsi="F_Nazanin" w:cs="B Mitra" w:hint="cs"/>
          <w:rtl/>
        </w:rPr>
        <w:t>باشد</w:t>
      </w:r>
      <w:r w:rsidR="006C4146" w:rsidRPr="008824BB">
        <w:rPr>
          <w:rFonts w:ascii="F_Nazanin" w:eastAsiaTheme="minorHAnsi" w:hAnsi="F_Nazanin" w:cs="B Mitra" w:hint="cs"/>
          <w:b/>
          <w:rtl/>
        </w:rPr>
        <w:t>؛</w:t>
      </w:r>
    </w:p>
    <w:p w:rsidR="007A4475" w:rsidRPr="008824BB" w:rsidRDefault="00067E45" w:rsidP="002D42F4">
      <w:pPr>
        <w:numPr>
          <w:ilvl w:val="1"/>
          <w:numId w:val="17"/>
        </w:numPr>
        <w:tabs>
          <w:tab w:val="right" w:pos="424"/>
        </w:tabs>
        <w:bidi/>
        <w:spacing w:line="276" w:lineRule="auto"/>
        <w:jc w:val="both"/>
        <w:rPr>
          <w:rFonts w:ascii="F_Nazanin" w:eastAsiaTheme="minorHAnsi" w:hAnsi="F_Nazanin" w:cs="B Mitra"/>
          <w:b/>
        </w:rPr>
      </w:pPr>
      <w:r>
        <w:rPr>
          <w:rFonts w:ascii="F_Nazanin" w:eastAsiaTheme="minorHAnsi" w:hAnsi="F_Nazanin" w:cs="B Mitra"/>
          <w:b/>
          <w:rtl/>
        </w:rPr>
        <w:t>پیمانکار</w:t>
      </w:r>
      <w:r w:rsidR="007A4475" w:rsidRPr="008824BB">
        <w:rPr>
          <w:rFonts w:ascii="F_Nazanin" w:eastAsiaTheme="minorHAnsi" w:hAnsi="F_Nazanin" w:cs="B Mitra"/>
          <w:b/>
          <w:rtl/>
        </w:rPr>
        <w:t xml:space="preserve"> بدون موافقت و اجازه كتبي </w:t>
      </w:r>
      <w:r w:rsidR="0078597D">
        <w:rPr>
          <w:rFonts w:ascii="F_Nazanin" w:eastAsiaTheme="minorHAnsi" w:hAnsi="F_Nazanin" w:cs="B Mitra"/>
          <w:b/>
          <w:rtl/>
        </w:rPr>
        <w:t>كارفرما</w:t>
      </w:r>
      <w:r w:rsidR="007A4475" w:rsidRPr="008824BB">
        <w:rPr>
          <w:rFonts w:ascii="F_Nazanin" w:eastAsiaTheme="minorHAnsi" w:hAnsi="F_Nazanin" w:cs="B Mitra"/>
          <w:b/>
          <w:rtl/>
        </w:rPr>
        <w:t xml:space="preserve"> حق واگذاري يا انتقال تمام يا قسمتي از تعهدات موضوع اين قرارداد را به شخص ديگر</w:t>
      </w:r>
      <w:r w:rsidR="00EC01B3" w:rsidRPr="008824BB">
        <w:rPr>
          <w:rFonts w:ascii="F_Nazanin" w:eastAsiaTheme="minorHAnsi" w:hAnsi="F_Nazanin" w:cs="B Mitra" w:hint="cs"/>
          <w:b/>
          <w:rtl/>
        </w:rPr>
        <w:t xml:space="preserve"> را</w:t>
      </w:r>
      <w:r w:rsidR="007835B1" w:rsidRPr="008824BB">
        <w:rPr>
          <w:rFonts w:ascii="F_Nazanin" w:eastAsiaTheme="minorHAnsi" w:hAnsi="F_Nazanin" w:cs="B Mitra"/>
          <w:b/>
          <w:rtl/>
        </w:rPr>
        <w:t xml:space="preserve"> ندارد</w:t>
      </w:r>
      <w:r w:rsidR="007835B1" w:rsidRPr="008824BB">
        <w:rPr>
          <w:rFonts w:ascii="F_Nazanin" w:eastAsiaTheme="minorHAnsi" w:hAnsi="F_Nazanin" w:cs="B Mitra" w:hint="cs"/>
          <w:b/>
          <w:rtl/>
        </w:rPr>
        <w:t>؛</w:t>
      </w:r>
    </w:p>
    <w:p w:rsidR="003C6E0C" w:rsidRDefault="00067E45" w:rsidP="00A74E31">
      <w:pPr>
        <w:numPr>
          <w:ilvl w:val="1"/>
          <w:numId w:val="17"/>
        </w:numPr>
        <w:tabs>
          <w:tab w:val="right" w:pos="424"/>
        </w:tabs>
        <w:bidi/>
        <w:spacing w:line="276" w:lineRule="auto"/>
        <w:ind w:left="-9" w:firstLine="0"/>
        <w:jc w:val="both"/>
        <w:rPr>
          <w:rFonts w:ascii="F_Nazanin" w:eastAsiaTheme="minorHAnsi" w:hAnsi="F_Nazanin" w:cs="B Mitra"/>
          <w:b/>
        </w:rPr>
      </w:pPr>
      <w:r>
        <w:rPr>
          <w:rFonts w:ascii="F_Nazanin" w:eastAsiaTheme="minorHAnsi" w:hAnsi="F_Nazanin" w:cs="B Mitra" w:hint="cs"/>
          <w:b/>
          <w:rtl/>
        </w:rPr>
        <w:lastRenderedPageBreak/>
        <w:t>پیمانکار</w:t>
      </w:r>
      <w:r w:rsidR="001E2F0F" w:rsidRPr="008824BB">
        <w:rPr>
          <w:rFonts w:ascii="F_Nazanin" w:eastAsiaTheme="minorHAnsi" w:hAnsi="F_Nazanin" w:cs="B Mitra" w:hint="cs"/>
          <w:b/>
          <w:rtl/>
        </w:rPr>
        <w:t xml:space="preserve"> </w:t>
      </w:r>
      <w:r w:rsidR="005648FF" w:rsidRPr="008824BB">
        <w:rPr>
          <w:rFonts w:ascii="F_Nazanin" w:eastAsiaTheme="minorHAnsi" w:hAnsi="F_Nazanin" w:cs="B Mitra" w:hint="cs"/>
          <w:b/>
          <w:rtl/>
        </w:rPr>
        <w:t>به صورت رسمي</w:t>
      </w:r>
      <w:r w:rsidR="002F01C5">
        <w:rPr>
          <w:rFonts w:ascii="F_Nazanin" w:eastAsiaTheme="minorHAnsi" w:hAnsi="F_Nazanin" w:cs="B Mitra" w:hint="cs"/>
          <w:b/>
          <w:rtl/>
        </w:rPr>
        <w:t xml:space="preserve"> اعلام نمود</w:t>
      </w:r>
      <w:r w:rsidR="007A4475" w:rsidRPr="008824BB">
        <w:rPr>
          <w:rFonts w:ascii="F_Nazanin" w:eastAsiaTheme="minorHAnsi" w:hAnsi="F_Nazanin" w:cs="B Mitra" w:hint="cs"/>
          <w:b/>
          <w:rtl/>
        </w:rPr>
        <w:t xml:space="preserve">، </w:t>
      </w:r>
      <w:r w:rsidR="001E2F0F" w:rsidRPr="008824BB">
        <w:rPr>
          <w:rFonts w:ascii="F_Nazanin" w:eastAsiaTheme="minorHAnsi" w:hAnsi="F_Nazanin" w:cs="B Mitra" w:hint="cs"/>
          <w:b/>
          <w:rtl/>
        </w:rPr>
        <w:t>مشمول ممنوعيت مندرج در قانون منع مداخ</w:t>
      </w:r>
      <w:r w:rsidR="005648FF" w:rsidRPr="008824BB">
        <w:rPr>
          <w:rFonts w:ascii="F_Nazanin" w:eastAsiaTheme="minorHAnsi" w:hAnsi="F_Nazanin" w:cs="B Mitra" w:hint="cs"/>
          <w:b/>
          <w:rtl/>
        </w:rPr>
        <w:t>له مصوب 22 ديماه 1337 و اصلاحيه</w:t>
      </w:r>
      <w:r w:rsidR="005648FF" w:rsidRPr="008824BB">
        <w:rPr>
          <w:rFonts w:ascii="F_Nazanin" w:eastAsiaTheme="minorHAnsi" w:hAnsi="F_Nazanin" w:cs="B Mitra"/>
          <w:b/>
          <w:rtl/>
        </w:rPr>
        <w:softHyphen/>
      </w:r>
      <w:r w:rsidR="005648FF" w:rsidRPr="008824BB">
        <w:rPr>
          <w:rFonts w:ascii="F_Nazanin" w:eastAsiaTheme="minorHAnsi" w:hAnsi="F_Nazanin" w:cs="B Mitra" w:hint="cs"/>
          <w:b/>
          <w:rtl/>
        </w:rPr>
        <w:t xml:space="preserve">هاي بعدي آن </w:t>
      </w:r>
      <w:r w:rsidR="002F01C5">
        <w:rPr>
          <w:rFonts w:ascii="F_Nazanin" w:eastAsiaTheme="minorHAnsi" w:hAnsi="F_Nazanin" w:cs="B Mitra"/>
          <w:b/>
          <w:rtl/>
        </w:rPr>
        <w:br/>
      </w:r>
      <w:r w:rsidR="005648FF" w:rsidRPr="008824BB">
        <w:rPr>
          <w:rFonts w:ascii="F_Nazanin" w:eastAsiaTheme="minorHAnsi" w:hAnsi="F_Nazanin" w:cs="B Mitra" w:hint="cs"/>
          <w:b/>
          <w:rtl/>
        </w:rPr>
        <w:t>نمي</w:t>
      </w:r>
      <w:r w:rsidR="005648FF" w:rsidRPr="008824BB">
        <w:rPr>
          <w:rFonts w:ascii="F_Nazanin" w:eastAsiaTheme="minorHAnsi" w:hAnsi="F_Nazanin" w:cs="B Mitra"/>
          <w:b/>
          <w:rtl/>
        </w:rPr>
        <w:softHyphen/>
      </w:r>
      <w:r w:rsidR="001E2F0F" w:rsidRPr="008824BB">
        <w:rPr>
          <w:rFonts w:ascii="F_Nazanin" w:eastAsiaTheme="minorHAnsi" w:hAnsi="F_Nazanin" w:cs="B Mitra" w:hint="cs"/>
          <w:b/>
          <w:rtl/>
        </w:rPr>
        <w:t>باشد.</w:t>
      </w:r>
    </w:p>
    <w:p w:rsidR="00C92747" w:rsidRDefault="008551DA" w:rsidP="00E05221">
      <w:pPr>
        <w:numPr>
          <w:ilvl w:val="1"/>
          <w:numId w:val="17"/>
        </w:numPr>
        <w:tabs>
          <w:tab w:val="right" w:pos="424"/>
        </w:tabs>
        <w:bidi/>
        <w:spacing w:line="276" w:lineRule="auto"/>
        <w:ind w:left="450" w:hanging="450"/>
        <w:jc w:val="both"/>
        <w:rPr>
          <w:rFonts w:ascii="F_Nazanin" w:eastAsiaTheme="minorHAnsi" w:hAnsi="F_Nazanin" w:cs="B Mitra"/>
          <w:b/>
        </w:rPr>
      </w:pPr>
      <w:r w:rsidRPr="008551DA">
        <w:rPr>
          <w:rFonts w:ascii="F_Nazanin" w:eastAsiaTheme="minorHAnsi" w:hAnsi="F_Nazanin" w:cs="B Mitra" w:hint="cs"/>
          <w:b/>
          <w:rtl/>
        </w:rPr>
        <w:t xml:space="preserve">نظر به حساسيت امنيتي نيروگاه اتمي، </w:t>
      </w:r>
      <w:r w:rsidR="00067E45">
        <w:rPr>
          <w:rFonts w:ascii="F_Nazanin" w:eastAsiaTheme="minorHAnsi" w:hAnsi="F_Nazanin" w:cs="B Mitra" w:hint="cs"/>
          <w:b/>
          <w:rtl/>
        </w:rPr>
        <w:t>پیمانکار</w:t>
      </w:r>
      <w:r w:rsidRPr="008551DA">
        <w:rPr>
          <w:rFonts w:ascii="F_Nazanin" w:eastAsiaTheme="minorHAnsi" w:hAnsi="F_Nazanin" w:cs="B Mitra" w:hint="cs"/>
          <w:b/>
          <w:rtl/>
        </w:rPr>
        <w:t xml:space="preserve"> و كاركنانش ملزم به رعايت و حفظ اسرار و اطلاعاتي هستند كه در طول مدت اجراي قرارداد در اختيارشان قرار مي</w:t>
      </w:r>
      <w:r w:rsidRPr="008551DA">
        <w:rPr>
          <w:rFonts w:ascii="F_Nazanin" w:eastAsiaTheme="minorHAnsi" w:hAnsi="F_Nazanin" w:cs="B Mitra"/>
          <w:b/>
          <w:rtl/>
        </w:rPr>
        <w:softHyphen/>
      </w:r>
      <w:r w:rsidRPr="008551DA">
        <w:rPr>
          <w:rFonts w:ascii="F_Nazanin" w:eastAsiaTheme="minorHAnsi" w:hAnsi="F_Nazanin" w:cs="B Mitra" w:hint="cs"/>
          <w:b/>
          <w:rtl/>
        </w:rPr>
        <w:t xml:space="preserve">گيرد. عواقب فاش نمودن هر گونه اطلاعات بر عهده </w:t>
      </w:r>
      <w:r w:rsidR="00067E45">
        <w:rPr>
          <w:rFonts w:ascii="F_Nazanin" w:eastAsiaTheme="minorHAnsi" w:hAnsi="F_Nazanin" w:cs="B Mitra" w:hint="cs"/>
          <w:b/>
          <w:rtl/>
        </w:rPr>
        <w:t>پیمانکار</w:t>
      </w:r>
      <w:r w:rsidR="006943B1">
        <w:rPr>
          <w:rFonts w:ascii="F_Nazanin" w:eastAsiaTheme="minorHAnsi" w:hAnsi="F_Nazanin" w:cs="B Mitra" w:hint="cs"/>
          <w:b/>
          <w:rtl/>
        </w:rPr>
        <w:t xml:space="preserve"> بوده و پيگرد قانوني دارد.</w:t>
      </w:r>
    </w:p>
    <w:p w:rsidR="00A67260" w:rsidRPr="00E05221" w:rsidRDefault="00A67260" w:rsidP="00A67260">
      <w:pPr>
        <w:tabs>
          <w:tab w:val="right" w:pos="424"/>
        </w:tabs>
        <w:bidi/>
        <w:spacing w:line="276" w:lineRule="auto"/>
        <w:ind w:left="450"/>
        <w:jc w:val="both"/>
        <w:rPr>
          <w:rFonts w:ascii="F_Nazanin" w:eastAsiaTheme="minorHAnsi" w:hAnsi="F_Nazanin" w:cs="B Mitra"/>
          <w:b/>
          <w:rtl/>
        </w:rPr>
      </w:pPr>
    </w:p>
    <w:p w:rsidR="001E2F0F" w:rsidRPr="008824BB" w:rsidRDefault="001E2F0F" w:rsidP="002D42F4">
      <w:pPr>
        <w:bidi/>
        <w:spacing w:line="276" w:lineRule="auto"/>
        <w:ind w:left="11"/>
        <w:jc w:val="both"/>
        <w:rPr>
          <w:rFonts w:ascii="F_Nazanin" w:eastAsiaTheme="minorHAnsi" w:hAnsi="F_Nazanin" w:cs="B Mitra"/>
          <w:b/>
          <w:bCs/>
          <w:u w:val="single"/>
          <w:rtl/>
        </w:rPr>
      </w:pPr>
      <w:r w:rsidRPr="008824BB">
        <w:rPr>
          <w:rFonts w:ascii="F_Nazanin" w:eastAsiaTheme="minorHAnsi" w:hAnsi="F_Nazanin" w:cs="B Mitra" w:hint="cs"/>
          <w:b/>
          <w:bCs/>
          <w:u w:val="single"/>
          <w:rtl/>
        </w:rPr>
        <w:t xml:space="preserve">ماده 8 : تعهدات </w:t>
      </w:r>
      <w:r w:rsidR="0078597D">
        <w:rPr>
          <w:rFonts w:ascii="F_Nazanin" w:eastAsiaTheme="minorHAnsi" w:hAnsi="F_Nazanin" w:cs="B Mitra" w:hint="cs"/>
          <w:b/>
          <w:bCs/>
          <w:u w:val="single"/>
          <w:rtl/>
        </w:rPr>
        <w:t>كارفرما</w:t>
      </w:r>
    </w:p>
    <w:p w:rsidR="001E2F0F" w:rsidRPr="008824BB" w:rsidRDefault="00D56A6A" w:rsidP="002D42F4">
      <w:pPr>
        <w:numPr>
          <w:ilvl w:val="1"/>
          <w:numId w:val="16"/>
        </w:numPr>
        <w:bidi/>
        <w:spacing w:line="276" w:lineRule="auto"/>
        <w:ind w:left="424" w:hanging="425"/>
        <w:jc w:val="both"/>
        <w:rPr>
          <w:rFonts w:ascii="F_Nazanin" w:eastAsiaTheme="minorHAnsi" w:hAnsi="F_Nazanin" w:cs="B Mitra"/>
        </w:rPr>
      </w:pPr>
      <w:r>
        <w:rPr>
          <w:rFonts w:ascii="F_Nazanin" w:eastAsiaTheme="minorHAnsi" w:hAnsi="F_Nazanin" w:cs="B Mitra" w:hint="cs"/>
          <w:rtl/>
          <w:lang w:bidi="ar-SA"/>
        </w:rPr>
        <w:t xml:space="preserve">كارفرما </w:t>
      </w:r>
      <w:r w:rsidR="001E2F0F" w:rsidRPr="008824BB">
        <w:rPr>
          <w:rFonts w:ascii="F_Nazanin" w:eastAsiaTheme="minorHAnsi" w:hAnsi="F_Nazanin" w:cs="B Mitra" w:hint="cs"/>
          <w:rtl/>
        </w:rPr>
        <w:t xml:space="preserve">مطابق با  ماده 6  قرارداد نسبت به پرداخت مطالبات </w:t>
      </w:r>
      <w:r w:rsidR="00067E45">
        <w:rPr>
          <w:rFonts w:ascii="F_Nazanin" w:eastAsiaTheme="minorHAnsi" w:hAnsi="F_Nazanin" w:cs="B Mitra" w:hint="cs"/>
          <w:rtl/>
        </w:rPr>
        <w:t>پیمانکار</w:t>
      </w:r>
      <w:r w:rsidR="001E2F0F" w:rsidRPr="008824BB">
        <w:rPr>
          <w:rFonts w:ascii="F_Nazanin" w:eastAsiaTheme="minorHAnsi" w:hAnsi="F_Nazanin" w:cs="B Mitra" w:hint="cs"/>
          <w:rtl/>
        </w:rPr>
        <w:t xml:space="preserve"> و با درخواست</w:t>
      </w:r>
      <w:r w:rsidR="00B42BFE">
        <w:rPr>
          <w:rFonts w:ascii="F_Nazanin" w:eastAsiaTheme="minorHAnsi" w:hAnsi="F_Nazanin" w:cs="B Mitra" w:hint="cs"/>
          <w:rtl/>
        </w:rPr>
        <w:t>ي كتبي از طرف وي اقدام مي</w:t>
      </w:r>
      <w:r w:rsidR="00B42BFE">
        <w:rPr>
          <w:rFonts w:ascii="F_Nazanin" w:eastAsiaTheme="minorHAnsi" w:hAnsi="F_Nazanin" w:cs="B Mitra"/>
          <w:rtl/>
        </w:rPr>
        <w:softHyphen/>
      </w:r>
      <w:r w:rsidR="00EF61F1" w:rsidRPr="008824BB">
        <w:rPr>
          <w:rFonts w:ascii="F_Nazanin" w:eastAsiaTheme="minorHAnsi" w:hAnsi="F_Nazanin" w:cs="B Mitra" w:hint="cs"/>
          <w:rtl/>
        </w:rPr>
        <w:t>نمايد</w:t>
      </w:r>
      <w:r w:rsidR="00EF61F1" w:rsidRPr="008824BB">
        <w:rPr>
          <w:rFonts w:ascii="F_Nazanin" w:eastAsiaTheme="minorHAnsi" w:hAnsi="F_Nazanin" w:cs="B Mitra" w:hint="cs"/>
          <w:rtl/>
          <w:lang w:bidi="ar-SA"/>
        </w:rPr>
        <w:t>؛</w:t>
      </w:r>
    </w:p>
    <w:p w:rsidR="001E2F0F" w:rsidRPr="008824BB" w:rsidRDefault="00D56A6A" w:rsidP="002D42F4">
      <w:pPr>
        <w:numPr>
          <w:ilvl w:val="1"/>
          <w:numId w:val="16"/>
        </w:numPr>
        <w:bidi/>
        <w:spacing w:line="276" w:lineRule="auto"/>
        <w:ind w:left="424" w:hanging="425"/>
        <w:jc w:val="both"/>
        <w:rPr>
          <w:rFonts w:ascii="F_Nazanin" w:eastAsiaTheme="minorHAnsi" w:hAnsi="F_Nazanin" w:cs="B Mitra"/>
        </w:rPr>
      </w:pPr>
      <w:r>
        <w:rPr>
          <w:rFonts w:ascii="F_Nazanin" w:eastAsiaTheme="minorHAnsi" w:hAnsi="F_Nazanin" w:cs="B Mitra" w:hint="cs"/>
          <w:rtl/>
          <w:lang w:bidi="ar-SA"/>
        </w:rPr>
        <w:t xml:space="preserve">كارفرما </w:t>
      </w:r>
      <w:r w:rsidR="001E2F0F" w:rsidRPr="008824BB">
        <w:rPr>
          <w:rFonts w:ascii="F_Nazanin" w:eastAsiaTheme="minorHAnsi" w:hAnsi="F_Nazanin" w:cs="B Mitra" w:hint="cs"/>
          <w:rtl/>
        </w:rPr>
        <w:t xml:space="preserve">هماهنگي لازم را در خصوص ورود نماينده </w:t>
      </w:r>
      <w:r w:rsidR="00067E45">
        <w:rPr>
          <w:rFonts w:ascii="F_Nazanin" w:eastAsiaTheme="minorHAnsi" w:hAnsi="F_Nazanin" w:cs="B Mitra" w:hint="cs"/>
          <w:rtl/>
        </w:rPr>
        <w:t>پیمانکار</w:t>
      </w:r>
      <w:r w:rsidR="001E2F0F" w:rsidRPr="008824BB">
        <w:rPr>
          <w:rFonts w:ascii="F_Nazanin" w:eastAsiaTheme="minorHAnsi" w:hAnsi="F_Nazanin" w:cs="B Mitra" w:hint="cs"/>
          <w:rtl/>
        </w:rPr>
        <w:t xml:space="preserve"> به سايت نيروگاه ا</w:t>
      </w:r>
      <w:r w:rsidR="00EC01B3" w:rsidRPr="008824BB">
        <w:rPr>
          <w:rFonts w:ascii="F_Nazanin" w:eastAsiaTheme="minorHAnsi" w:hAnsi="F_Nazanin" w:cs="B Mitra" w:hint="cs"/>
          <w:rtl/>
        </w:rPr>
        <w:t>تمي بوشهر انجام مي</w:t>
      </w:r>
      <w:r w:rsidR="00EC01B3" w:rsidRPr="008824BB">
        <w:rPr>
          <w:rFonts w:ascii="F_Nazanin" w:eastAsiaTheme="minorHAnsi" w:hAnsi="F_Nazanin" w:cs="B Mitra"/>
          <w:rtl/>
        </w:rPr>
        <w:softHyphen/>
      </w:r>
      <w:r w:rsidR="00EF61F1" w:rsidRPr="008824BB">
        <w:rPr>
          <w:rFonts w:ascii="F_Nazanin" w:eastAsiaTheme="minorHAnsi" w:hAnsi="F_Nazanin" w:cs="B Mitra" w:hint="cs"/>
          <w:rtl/>
        </w:rPr>
        <w:t>دهد</w:t>
      </w:r>
      <w:r w:rsidR="00EF61F1" w:rsidRPr="008824BB">
        <w:rPr>
          <w:rFonts w:ascii="F_Nazanin" w:eastAsiaTheme="minorHAnsi" w:hAnsi="F_Nazanin" w:cs="B Mitra" w:hint="cs"/>
          <w:rtl/>
          <w:lang w:bidi="ar-SA"/>
        </w:rPr>
        <w:t>؛</w:t>
      </w:r>
    </w:p>
    <w:p w:rsidR="00B42BFE" w:rsidRDefault="00B42BFE" w:rsidP="00312144">
      <w:pPr>
        <w:numPr>
          <w:ilvl w:val="1"/>
          <w:numId w:val="16"/>
        </w:numPr>
        <w:bidi/>
        <w:spacing w:line="276" w:lineRule="auto"/>
        <w:ind w:left="424" w:hanging="425"/>
        <w:jc w:val="both"/>
        <w:rPr>
          <w:rFonts w:ascii="F_Nazanin" w:eastAsiaTheme="minorHAnsi" w:hAnsi="F_Nazanin" w:cs="B Mitra"/>
        </w:rPr>
      </w:pPr>
      <w:r>
        <w:rPr>
          <w:rFonts w:ascii="F_Nazanin" w:eastAsiaTheme="minorHAnsi" w:hAnsi="F_Nazanin" w:cs="B Mitra" w:hint="cs"/>
          <w:rtl/>
          <w:lang w:bidi="ar-SA"/>
        </w:rPr>
        <w:t xml:space="preserve">تامين محل اسكان براي پرسنل </w:t>
      </w:r>
      <w:r w:rsidR="00067E45">
        <w:rPr>
          <w:rFonts w:ascii="F_Nazanin" w:eastAsiaTheme="minorHAnsi" w:hAnsi="F_Nazanin" w:cs="B Mitra" w:hint="cs"/>
          <w:rtl/>
          <w:lang w:bidi="ar-SA"/>
        </w:rPr>
        <w:t>پیمانکار</w:t>
      </w:r>
      <w:r>
        <w:rPr>
          <w:rFonts w:ascii="F_Nazanin" w:eastAsiaTheme="minorHAnsi" w:hAnsi="F_Nazanin" w:cs="B Mitra" w:hint="cs"/>
          <w:rtl/>
          <w:lang w:bidi="ar-SA"/>
        </w:rPr>
        <w:t xml:space="preserve"> جهت </w:t>
      </w:r>
      <w:r w:rsidR="00312144" w:rsidRPr="000967CB">
        <w:rPr>
          <w:rFonts w:ascii="F_Nazanin" w:eastAsiaTheme="minorHAnsi" w:hAnsi="F_Nazanin" w:cs="B Mitra" w:hint="cs"/>
          <w:highlight w:val="yellow"/>
          <w:rtl/>
          <w:lang w:bidi="ar-SA"/>
        </w:rPr>
        <w:t>نظارت بر</w:t>
      </w:r>
      <w:r w:rsidR="00935EA9" w:rsidRPr="000967CB">
        <w:rPr>
          <w:rFonts w:ascii="F_Nazanin" w:eastAsiaTheme="minorHAnsi" w:hAnsi="F_Nazanin" w:cs="B Mitra" w:hint="cs"/>
          <w:highlight w:val="yellow"/>
          <w:rtl/>
          <w:lang w:bidi="ar-SA"/>
        </w:rPr>
        <w:t xml:space="preserve"> نصب</w:t>
      </w:r>
      <w:r w:rsidR="008F6F46" w:rsidRPr="000967CB">
        <w:rPr>
          <w:rFonts w:ascii="F_Nazanin" w:eastAsiaTheme="minorHAnsi" w:hAnsi="F_Nazanin" w:cs="B Mitra" w:hint="cs"/>
          <w:highlight w:val="yellow"/>
          <w:rtl/>
          <w:lang w:bidi="ar-SA"/>
        </w:rPr>
        <w:t xml:space="preserve"> و</w:t>
      </w:r>
      <w:r w:rsidR="00935EA9" w:rsidRPr="000967CB">
        <w:rPr>
          <w:rFonts w:ascii="F_Nazanin" w:eastAsiaTheme="minorHAnsi" w:hAnsi="F_Nazanin" w:cs="B Mitra" w:hint="cs"/>
          <w:highlight w:val="yellow"/>
          <w:rtl/>
          <w:lang w:bidi="ar-SA"/>
        </w:rPr>
        <w:t xml:space="preserve"> راه</w:t>
      </w:r>
      <w:r w:rsidR="00935EA9" w:rsidRPr="000967CB">
        <w:rPr>
          <w:rFonts w:ascii="F_Nazanin" w:eastAsiaTheme="minorHAnsi" w:hAnsi="F_Nazanin" w:cs="B Mitra" w:hint="cs"/>
          <w:highlight w:val="yellow"/>
          <w:rtl/>
          <w:lang w:bidi="ar-SA"/>
        </w:rPr>
        <w:softHyphen/>
        <w:t>اندازي</w:t>
      </w:r>
      <w:r w:rsidR="00E64753" w:rsidRPr="000967CB">
        <w:rPr>
          <w:rFonts w:ascii="F_Nazanin" w:eastAsiaTheme="minorHAnsi" w:hAnsi="F_Nazanin" w:cs="B Mitra" w:hint="cs"/>
          <w:highlight w:val="yellow"/>
          <w:rtl/>
          <w:lang w:bidi="ar-SA"/>
        </w:rPr>
        <w:t xml:space="preserve"> تجهيز موضوع قرارداد</w:t>
      </w:r>
      <w:r>
        <w:rPr>
          <w:rFonts w:ascii="F_Nazanin" w:eastAsiaTheme="minorHAnsi" w:hAnsi="F_Nazanin" w:cs="B Mitra" w:hint="cs"/>
          <w:rtl/>
          <w:lang w:bidi="ar-SA"/>
        </w:rPr>
        <w:t xml:space="preserve"> بعهده </w:t>
      </w:r>
      <w:r w:rsidR="00D56A6A">
        <w:rPr>
          <w:rFonts w:ascii="F_Nazanin" w:eastAsiaTheme="minorHAnsi" w:hAnsi="F_Nazanin" w:cs="B Mitra" w:hint="cs"/>
          <w:rtl/>
          <w:lang w:bidi="ar-SA"/>
        </w:rPr>
        <w:t>كارفرما</w:t>
      </w:r>
      <w:r>
        <w:rPr>
          <w:rFonts w:ascii="F_Nazanin" w:eastAsiaTheme="minorHAnsi" w:hAnsi="F_Nazanin" w:cs="B Mitra" w:hint="cs"/>
          <w:rtl/>
          <w:lang w:bidi="ar-SA"/>
        </w:rPr>
        <w:t xml:space="preserve"> مي</w:t>
      </w:r>
      <w:r>
        <w:rPr>
          <w:rFonts w:ascii="F_Nazanin" w:eastAsiaTheme="minorHAnsi" w:hAnsi="F_Nazanin" w:cs="B Mitra" w:hint="cs"/>
          <w:rtl/>
          <w:lang w:bidi="ar-SA"/>
        </w:rPr>
        <w:softHyphen/>
        <w:t>باشد.</w:t>
      </w:r>
    </w:p>
    <w:p w:rsidR="00D95F84" w:rsidRPr="008824BB" w:rsidRDefault="00D95F84" w:rsidP="002D42F4">
      <w:pPr>
        <w:bidi/>
        <w:spacing w:line="276" w:lineRule="auto"/>
        <w:jc w:val="both"/>
        <w:rPr>
          <w:rFonts w:ascii="F_Nazanin" w:eastAsiaTheme="minorHAnsi" w:hAnsi="F_Nazanin" w:cs="B Mitra"/>
        </w:rPr>
      </w:pPr>
    </w:p>
    <w:p w:rsidR="00D95F84" w:rsidRDefault="001E2F0F" w:rsidP="00EB06DC">
      <w:pPr>
        <w:bidi/>
        <w:spacing w:line="276" w:lineRule="auto"/>
        <w:ind w:left="11"/>
        <w:jc w:val="both"/>
        <w:rPr>
          <w:rFonts w:ascii="F_Nazanin" w:eastAsiaTheme="minorHAnsi" w:hAnsi="F_Nazanin" w:cs="B Mitra"/>
          <w:b/>
          <w:bCs/>
          <w:u w:val="single"/>
          <w:rtl/>
        </w:rPr>
      </w:pPr>
      <w:r w:rsidRPr="008824BB">
        <w:rPr>
          <w:rFonts w:ascii="F_Nazanin" w:eastAsiaTheme="minorHAnsi" w:hAnsi="F_Nazanin" w:cs="B Mitra" w:hint="cs"/>
          <w:b/>
          <w:bCs/>
          <w:u w:val="single"/>
          <w:rtl/>
        </w:rPr>
        <w:t xml:space="preserve">ماده </w:t>
      </w:r>
      <w:r w:rsidR="002E02AC" w:rsidRPr="008824BB">
        <w:rPr>
          <w:rFonts w:ascii="F_Nazanin" w:eastAsiaTheme="minorHAnsi" w:hAnsi="F_Nazanin" w:cs="B Mitra" w:hint="cs"/>
          <w:b/>
          <w:bCs/>
          <w:u w:val="single"/>
          <w:rtl/>
        </w:rPr>
        <w:t>9</w:t>
      </w:r>
      <w:r w:rsidRPr="008824BB">
        <w:rPr>
          <w:rFonts w:ascii="F_Nazanin" w:eastAsiaTheme="minorHAnsi" w:hAnsi="F_Nazanin" w:cs="B Mitra" w:hint="cs"/>
          <w:b/>
          <w:bCs/>
          <w:u w:val="single"/>
          <w:rtl/>
        </w:rPr>
        <w:t xml:space="preserve"> : دوره </w:t>
      </w:r>
      <w:r w:rsidR="00EB06DC">
        <w:rPr>
          <w:rFonts w:ascii="F_Nazanin" w:eastAsiaTheme="minorHAnsi" w:hAnsi="F_Nazanin" w:cs="B Mitra" w:hint="cs"/>
          <w:b/>
          <w:bCs/>
          <w:u w:val="single"/>
          <w:rtl/>
        </w:rPr>
        <w:t>تضمين</w:t>
      </w:r>
      <w:r w:rsidRPr="008824BB">
        <w:rPr>
          <w:rFonts w:ascii="F_Nazanin" w:eastAsiaTheme="minorHAnsi" w:hAnsi="F_Nazanin" w:cs="B Mitra" w:hint="cs"/>
          <w:b/>
          <w:bCs/>
          <w:u w:val="single"/>
          <w:rtl/>
        </w:rPr>
        <w:t xml:space="preserve"> كالا</w:t>
      </w:r>
    </w:p>
    <w:p w:rsidR="001E2F0F" w:rsidRDefault="00EB06DC" w:rsidP="00A32BD4">
      <w:pPr>
        <w:bidi/>
        <w:spacing w:line="276" w:lineRule="auto"/>
        <w:ind w:left="11"/>
        <w:jc w:val="both"/>
        <w:rPr>
          <w:rFonts w:ascii="F_Nazanin" w:eastAsiaTheme="minorHAnsi" w:hAnsi="F_Nazanin" w:cs="B Mitra"/>
          <w:b/>
          <w:rtl/>
        </w:rPr>
      </w:pPr>
      <w:r>
        <w:rPr>
          <w:rFonts w:ascii="F_Nazanin" w:eastAsiaTheme="minorHAnsi" w:hAnsi="F_Nazanin" w:cs="B Mitra" w:hint="cs"/>
          <w:b/>
          <w:rtl/>
        </w:rPr>
        <w:t xml:space="preserve">9-1 </w:t>
      </w:r>
      <w:r w:rsidR="001E2F0F" w:rsidRPr="008824BB">
        <w:rPr>
          <w:rFonts w:ascii="F_Nazanin" w:eastAsiaTheme="minorHAnsi" w:hAnsi="F_Nazanin" w:cs="B Mitra" w:hint="cs"/>
          <w:b/>
          <w:rtl/>
        </w:rPr>
        <w:t xml:space="preserve">دوره تضمين كالاي موضوع قرارداد برابر با </w:t>
      </w:r>
      <w:r w:rsidR="005D2F42" w:rsidRPr="008824BB">
        <w:rPr>
          <w:rFonts w:ascii="F_Nazanin" w:eastAsiaTheme="minorHAnsi" w:hAnsi="F_Nazanin" w:cs="B Mitra" w:hint="cs"/>
          <w:b/>
          <w:rtl/>
        </w:rPr>
        <w:t>يك سال</w:t>
      </w:r>
      <w:r w:rsidR="004B384F" w:rsidRPr="008824BB">
        <w:rPr>
          <w:rFonts w:ascii="F_Nazanin" w:eastAsiaTheme="minorHAnsi" w:hAnsi="F_Nazanin" w:cs="B Mitra" w:hint="cs"/>
          <w:b/>
          <w:rtl/>
        </w:rPr>
        <w:t xml:space="preserve"> شمسي</w:t>
      </w:r>
      <w:r w:rsidR="001E2F0F" w:rsidRPr="008824BB">
        <w:rPr>
          <w:rFonts w:ascii="F_Nazanin" w:eastAsiaTheme="minorHAnsi" w:hAnsi="F_Nazanin" w:cs="B Mitra" w:hint="cs"/>
          <w:b/>
          <w:rtl/>
        </w:rPr>
        <w:t xml:space="preserve"> </w:t>
      </w:r>
      <w:r w:rsidR="001E2F0F" w:rsidRPr="00EB06DC">
        <w:rPr>
          <w:rFonts w:ascii="F_Nazanin" w:eastAsiaTheme="minorHAnsi" w:hAnsi="F_Nazanin" w:cs="B Mitra" w:hint="cs"/>
          <w:b/>
          <w:highlight w:val="yellow"/>
          <w:rtl/>
        </w:rPr>
        <w:t xml:space="preserve">از </w:t>
      </w:r>
      <w:r w:rsidRPr="00EB06DC">
        <w:rPr>
          <w:rFonts w:ascii="F_Nazanin" w:eastAsiaTheme="minorHAnsi" w:hAnsi="F_Nazanin" w:cs="B Mitra" w:hint="cs"/>
          <w:b/>
          <w:highlight w:val="yellow"/>
          <w:rtl/>
        </w:rPr>
        <w:t>زمان تاييد صورتجلسه</w:t>
      </w:r>
      <w:r>
        <w:rPr>
          <w:rFonts w:ascii="F_Nazanin" w:eastAsiaTheme="minorHAnsi" w:hAnsi="F_Nazanin" w:cs="B Mitra" w:hint="cs"/>
          <w:b/>
          <w:rtl/>
        </w:rPr>
        <w:t xml:space="preserve"> </w:t>
      </w:r>
      <w:r w:rsidR="005837CC" w:rsidRPr="00A32BD4">
        <w:rPr>
          <w:rFonts w:ascii="F_Nazanin" w:eastAsiaTheme="minorHAnsi" w:hAnsi="F_Nazanin" w:cs="B Mitra" w:hint="cs"/>
          <w:b/>
          <w:highlight w:val="yellow"/>
          <w:rtl/>
        </w:rPr>
        <w:t>تحويل موقت</w:t>
      </w:r>
      <w:r w:rsidR="00296065">
        <w:rPr>
          <w:rFonts w:ascii="F_Nazanin" w:eastAsiaTheme="minorHAnsi" w:hAnsi="F_Nazanin" w:cs="B Mitra" w:hint="cs"/>
          <w:b/>
          <w:rtl/>
        </w:rPr>
        <w:t xml:space="preserve"> </w:t>
      </w:r>
      <w:r w:rsidR="001E2F0F" w:rsidRPr="008824BB">
        <w:rPr>
          <w:rFonts w:ascii="F_Nazanin" w:eastAsiaTheme="minorHAnsi" w:hAnsi="F_Nazanin" w:cs="B Mitra" w:hint="cs"/>
          <w:b/>
          <w:rtl/>
        </w:rPr>
        <w:t>مي</w:t>
      </w:r>
      <w:r w:rsidR="001E2F0F" w:rsidRPr="008824BB">
        <w:rPr>
          <w:rFonts w:ascii="F_Nazanin" w:eastAsiaTheme="minorHAnsi" w:hAnsi="F_Nazanin" w:cs="B Mitra"/>
          <w:b/>
          <w:rtl/>
        </w:rPr>
        <w:softHyphen/>
      </w:r>
      <w:r w:rsidR="001E2F0F" w:rsidRPr="008824BB">
        <w:rPr>
          <w:rFonts w:ascii="F_Nazanin" w:eastAsiaTheme="minorHAnsi" w:hAnsi="F_Nazanin" w:cs="B Mitra" w:hint="cs"/>
          <w:b/>
          <w:rtl/>
        </w:rPr>
        <w:t>باشد.</w:t>
      </w:r>
      <w:r w:rsidR="007A4475" w:rsidRPr="008824BB">
        <w:rPr>
          <w:rFonts w:ascii="F_Nazanin" w:eastAsiaTheme="minorHAnsi" w:hAnsi="F_Nazanin" w:cs="B Mitra" w:hint="cs"/>
          <w:b/>
          <w:rtl/>
        </w:rPr>
        <w:t xml:space="preserve"> </w:t>
      </w:r>
      <w:r w:rsidR="000C6C2C" w:rsidRPr="008824BB">
        <w:rPr>
          <w:rFonts w:ascii="F_Nazanin" w:eastAsiaTheme="minorHAnsi" w:hAnsi="F_Nazanin" w:cs="B Mitra" w:hint="cs"/>
          <w:b/>
          <w:rtl/>
        </w:rPr>
        <w:t>در اين مدت چنانچه كالاي</w:t>
      </w:r>
      <w:r w:rsidR="001E2F0F" w:rsidRPr="008824BB">
        <w:rPr>
          <w:rFonts w:ascii="F_Nazanin" w:eastAsiaTheme="minorHAnsi" w:hAnsi="F_Nazanin" w:cs="B Mitra" w:hint="cs"/>
          <w:b/>
          <w:rtl/>
        </w:rPr>
        <w:t xml:space="preserve"> موضوع قرارداد دچار نقص و خرابي</w:t>
      </w:r>
      <w:r w:rsidR="00733F30" w:rsidRPr="008824BB">
        <w:rPr>
          <w:rFonts w:ascii="F_Nazanin" w:eastAsiaTheme="minorHAnsi" w:hAnsi="F_Nazanin" w:cs="B Mitra" w:hint="cs"/>
          <w:b/>
          <w:rtl/>
        </w:rPr>
        <w:t xml:space="preserve"> غير عمد</w:t>
      </w:r>
      <w:r w:rsidR="001E2F0F" w:rsidRPr="008824BB">
        <w:rPr>
          <w:rFonts w:ascii="F_Nazanin" w:eastAsiaTheme="minorHAnsi" w:hAnsi="F_Nazanin" w:cs="B Mitra" w:hint="cs"/>
          <w:b/>
          <w:rtl/>
        </w:rPr>
        <w:t xml:space="preserve"> گردند </w:t>
      </w:r>
      <w:r w:rsidR="00B95D59">
        <w:rPr>
          <w:rFonts w:ascii="F_Nazanin" w:eastAsiaTheme="minorHAnsi" w:hAnsi="F_Nazanin" w:cs="B Mitra" w:hint="cs"/>
          <w:b/>
          <w:rtl/>
        </w:rPr>
        <w:t xml:space="preserve">كه ناشي از قصور </w:t>
      </w:r>
      <w:r w:rsidR="00067E45">
        <w:rPr>
          <w:rFonts w:ascii="F_Nazanin" w:eastAsiaTheme="minorHAnsi" w:hAnsi="F_Nazanin" w:cs="B Mitra" w:hint="cs"/>
          <w:b/>
          <w:rtl/>
        </w:rPr>
        <w:t>پیمانکار</w:t>
      </w:r>
      <w:r w:rsidR="00B95D59">
        <w:rPr>
          <w:rFonts w:ascii="F_Nazanin" w:eastAsiaTheme="minorHAnsi" w:hAnsi="F_Nazanin" w:cs="B Mitra" w:hint="cs"/>
          <w:b/>
          <w:rtl/>
        </w:rPr>
        <w:t xml:space="preserve"> در تامين با كيفيت كالا مي باشد. </w:t>
      </w:r>
      <w:r w:rsidR="00067E45">
        <w:rPr>
          <w:rFonts w:ascii="F_Nazanin" w:eastAsiaTheme="minorHAnsi" w:hAnsi="F_Nazanin" w:cs="B Mitra" w:hint="cs"/>
          <w:b/>
          <w:rtl/>
        </w:rPr>
        <w:t>پیمانکار</w:t>
      </w:r>
      <w:r w:rsidR="00B937E2" w:rsidRPr="008824BB">
        <w:rPr>
          <w:rFonts w:ascii="F_Nazanin" w:eastAsiaTheme="minorHAnsi" w:hAnsi="F_Nazanin" w:cs="B Mitra" w:hint="cs"/>
          <w:b/>
          <w:rtl/>
        </w:rPr>
        <w:t xml:space="preserve"> ملزم است با هزينه خود</w:t>
      </w:r>
      <w:r w:rsidR="007E711F">
        <w:rPr>
          <w:rFonts w:ascii="F_Nazanin" w:eastAsiaTheme="minorHAnsi" w:hAnsi="F_Nazanin" w:cs="B Mitra" w:hint="cs"/>
          <w:b/>
          <w:rtl/>
        </w:rPr>
        <w:t xml:space="preserve"> </w:t>
      </w:r>
      <w:r w:rsidR="007E711F" w:rsidRPr="0096586C">
        <w:rPr>
          <w:rFonts w:ascii="F_Nazanin" w:eastAsiaTheme="minorHAnsi" w:hAnsi="F_Nazanin" w:cs="B Mitra" w:hint="cs"/>
          <w:b/>
          <w:highlight w:val="yellow"/>
          <w:rtl/>
        </w:rPr>
        <w:t xml:space="preserve">ظرف مدت 30 </w:t>
      </w:r>
      <w:r w:rsidR="007E711F" w:rsidRPr="002E5ADD">
        <w:rPr>
          <w:rFonts w:ascii="F_Nazanin" w:eastAsiaTheme="minorHAnsi" w:hAnsi="F_Nazanin" w:cs="B Mitra" w:hint="cs"/>
          <w:b/>
          <w:highlight w:val="yellow"/>
          <w:rtl/>
        </w:rPr>
        <w:t>روز</w:t>
      </w:r>
      <w:r w:rsidR="002E5ADD" w:rsidRPr="002E5ADD">
        <w:rPr>
          <w:rFonts w:ascii="F_Nazanin" w:eastAsiaTheme="minorHAnsi" w:hAnsi="F_Nazanin" w:cs="B Mitra" w:hint="cs"/>
          <w:b/>
          <w:highlight w:val="yellow"/>
          <w:rtl/>
        </w:rPr>
        <w:t xml:space="preserve"> پس از ابلاغ كارفرما،</w:t>
      </w:r>
      <w:r w:rsidR="00B937E2" w:rsidRPr="008824BB">
        <w:rPr>
          <w:rFonts w:ascii="F_Nazanin" w:eastAsiaTheme="minorHAnsi" w:hAnsi="F_Nazanin" w:cs="B Mitra" w:hint="cs"/>
          <w:b/>
          <w:rtl/>
        </w:rPr>
        <w:t xml:space="preserve"> خرابي</w:t>
      </w:r>
      <w:r w:rsidR="00B937E2" w:rsidRPr="008824BB">
        <w:rPr>
          <w:rFonts w:ascii="F_Nazanin" w:eastAsiaTheme="minorHAnsi" w:hAnsi="F_Nazanin" w:cs="B Mitra"/>
          <w:b/>
          <w:rtl/>
        </w:rPr>
        <w:softHyphen/>
      </w:r>
      <w:r w:rsidR="001E2F0F" w:rsidRPr="008824BB">
        <w:rPr>
          <w:rFonts w:ascii="F_Nazanin" w:eastAsiaTheme="minorHAnsi" w:hAnsi="F_Nazanin" w:cs="B Mitra" w:hint="cs"/>
          <w:b/>
          <w:rtl/>
        </w:rPr>
        <w:t xml:space="preserve">ها را رفع نمايد، هرگاه </w:t>
      </w:r>
      <w:r w:rsidR="00067E45">
        <w:rPr>
          <w:rFonts w:ascii="F_Nazanin" w:eastAsiaTheme="minorHAnsi" w:hAnsi="F_Nazanin" w:cs="B Mitra" w:hint="cs"/>
          <w:b/>
          <w:rtl/>
        </w:rPr>
        <w:t>پیمانکار</w:t>
      </w:r>
      <w:r w:rsidR="001E2F0F" w:rsidRPr="008824BB">
        <w:rPr>
          <w:rFonts w:ascii="F_Nazanin" w:eastAsiaTheme="minorHAnsi" w:hAnsi="F_Nazanin" w:cs="B Mitra" w:hint="cs"/>
          <w:b/>
          <w:rtl/>
        </w:rPr>
        <w:t xml:space="preserve"> در انجام تعهدات خود </w:t>
      </w:r>
      <w:r w:rsidR="007A4475" w:rsidRPr="008824BB">
        <w:rPr>
          <w:rFonts w:ascii="F_Nazanin" w:eastAsiaTheme="minorHAnsi" w:hAnsi="F_Nazanin" w:cs="B Mitra" w:hint="cs"/>
          <w:b/>
          <w:rtl/>
        </w:rPr>
        <w:t>كوتاهي نمايد</w:t>
      </w:r>
      <w:r w:rsidR="001E2F0F" w:rsidRPr="008824BB">
        <w:rPr>
          <w:rFonts w:ascii="F_Nazanin" w:eastAsiaTheme="minorHAnsi" w:hAnsi="F_Nazanin" w:cs="B Mitra" w:hint="cs"/>
          <w:b/>
          <w:rtl/>
        </w:rPr>
        <w:t xml:space="preserve">، </w:t>
      </w:r>
      <w:r w:rsidR="0078597D">
        <w:rPr>
          <w:rFonts w:ascii="F_Nazanin" w:eastAsiaTheme="minorHAnsi" w:hAnsi="F_Nazanin" w:cs="B Mitra" w:hint="cs"/>
          <w:b/>
          <w:rtl/>
        </w:rPr>
        <w:t>كارفرما</w:t>
      </w:r>
      <w:r w:rsidR="001E2F0F" w:rsidRPr="008824BB">
        <w:rPr>
          <w:rFonts w:ascii="F_Nazanin" w:eastAsiaTheme="minorHAnsi" w:hAnsi="F_Nazanin" w:cs="B Mitra" w:hint="cs"/>
          <w:b/>
          <w:rtl/>
        </w:rPr>
        <w:t xml:space="preserve"> </w:t>
      </w:r>
      <w:r w:rsidR="00400074">
        <w:rPr>
          <w:rFonts w:ascii="F_Nazanin" w:eastAsiaTheme="minorHAnsi" w:hAnsi="F_Nazanin" w:cs="B Mitra" w:hint="cs"/>
          <w:b/>
          <w:rtl/>
        </w:rPr>
        <w:t>مي</w:t>
      </w:r>
      <w:r w:rsidR="00400074">
        <w:rPr>
          <w:rFonts w:ascii="F_Nazanin" w:eastAsiaTheme="minorHAnsi" w:hAnsi="F_Nazanin" w:cs="B Mitra" w:hint="cs"/>
          <w:b/>
          <w:rtl/>
        </w:rPr>
        <w:softHyphen/>
        <w:t>تواند</w:t>
      </w:r>
      <w:r w:rsidR="001E2F0F" w:rsidRPr="008824BB">
        <w:rPr>
          <w:rFonts w:ascii="F_Nazanin" w:eastAsiaTheme="minorHAnsi" w:hAnsi="F_Nazanin" w:cs="B Mitra" w:hint="cs"/>
          <w:b/>
          <w:rtl/>
        </w:rPr>
        <w:t xml:space="preserve"> معايب يا نواقص را به هر ترتيب كه مقتضي بداند رفع كند و هزينه آن را به اضافه 15 درصد بدون انجام تشريفات قضائي و اداري از محل </w:t>
      </w:r>
      <w:r w:rsidR="00DA057A">
        <w:rPr>
          <w:rFonts w:ascii="F_Nazanin" w:eastAsiaTheme="minorHAnsi" w:hAnsi="F_Nazanin" w:cs="B Mitra" w:hint="cs"/>
          <w:b/>
          <w:rtl/>
        </w:rPr>
        <w:t>سپرده</w:t>
      </w:r>
      <w:r w:rsidR="001E2F0F" w:rsidRPr="008824BB">
        <w:rPr>
          <w:rFonts w:ascii="F_Nazanin" w:eastAsiaTheme="minorHAnsi" w:hAnsi="F_Nazanin" w:cs="B Mitra" w:hint="cs"/>
          <w:b/>
          <w:rtl/>
        </w:rPr>
        <w:t xml:space="preserve"> </w:t>
      </w:r>
      <w:r w:rsidR="00DA057A">
        <w:rPr>
          <w:rFonts w:ascii="F_Nazanin" w:eastAsiaTheme="minorHAnsi" w:hAnsi="F_Nazanin" w:cs="B Mitra" w:hint="cs"/>
          <w:b/>
          <w:rtl/>
        </w:rPr>
        <w:t>حسن انجام كار</w:t>
      </w:r>
      <w:r w:rsidR="001E2F0F" w:rsidRPr="008824BB">
        <w:rPr>
          <w:rFonts w:ascii="F_Nazanin" w:eastAsiaTheme="minorHAnsi" w:hAnsi="F_Nazanin" w:cs="B Mitra" w:hint="cs"/>
          <w:b/>
          <w:rtl/>
        </w:rPr>
        <w:t xml:space="preserve"> </w:t>
      </w:r>
      <w:r w:rsidR="00067E45">
        <w:rPr>
          <w:rFonts w:ascii="F_Nazanin" w:eastAsiaTheme="minorHAnsi" w:hAnsi="F_Nazanin" w:cs="B Mitra" w:hint="cs"/>
          <w:b/>
          <w:rtl/>
        </w:rPr>
        <w:t>پیمانکار</w:t>
      </w:r>
      <w:r w:rsidR="001E2F0F" w:rsidRPr="008824BB">
        <w:rPr>
          <w:rFonts w:ascii="F_Nazanin" w:eastAsiaTheme="minorHAnsi" w:hAnsi="F_Nazanin" w:cs="B Mitra" w:hint="cs"/>
          <w:b/>
          <w:rtl/>
        </w:rPr>
        <w:t xml:space="preserve"> و يا ساير مطالبات</w:t>
      </w:r>
      <w:r w:rsidR="00BB14D0">
        <w:rPr>
          <w:rFonts w:ascii="F_Nazanin" w:eastAsiaTheme="minorHAnsi" w:hAnsi="F_Nazanin" w:cs="B Mitra" w:hint="cs"/>
          <w:b/>
          <w:rtl/>
        </w:rPr>
        <w:t>/تضامين</w:t>
      </w:r>
      <w:r w:rsidR="001E2F0F" w:rsidRPr="008824BB">
        <w:rPr>
          <w:rFonts w:ascii="F_Nazanin" w:eastAsiaTheme="minorHAnsi" w:hAnsi="F_Nazanin" w:cs="B Mitra" w:hint="cs"/>
          <w:b/>
          <w:rtl/>
        </w:rPr>
        <w:t xml:space="preserve"> وي برداشت نمايد. </w:t>
      </w:r>
      <w:r w:rsidR="00067E45">
        <w:rPr>
          <w:rFonts w:ascii="F_Nazanin" w:eastAsiaTheme="minorHAnsi" w:hAnsi="F_Nazanin" w:cs="B Mitra" w:hint="cs"/>
          <w:b/>
          <w:rtl/>
        </w:rPr>
        <w:t>پیمانکار</w:t>
      </w:r>
      <w:r w:rsidR="001E2F0F" w:rsidRPr="008824BB">
        <w:rPr>
          <w:rFonts w:ascii="F_Nazanin" w:eastAsiaTheme="minorHAnsi" w:hAnsi="F_Nazanin" w:cs="B Mitra" w:hint="cs"/>
          <w:b/>
          <w:rtl/>
        </w:rPr>
        <w:t xml:space="preserve"> حق هيچ</w:t>
      </w:r>
      <w:r w:rsidR="001E2F0F" w:rsidRPr="008824BB">
        <w:rPr>
          <w:rFonts w:ascii="F_Nazanin" w:eastAsiaTheme="minorHAnsi" w:hAnsi="F_Nazanin" w:cs="B Mitra"/>
          <w:b/>
          <w:rtl/>
        </w:rPr>
        <w:softHyphen/>
      </w:r>
      <w:r w:rsidR="00400074">
        <w:rPr>
          <w:rFonts w:ascii="F_Nazanin" w:eastAsiaTheme="minorHAnsi" w:hAnsi="F_Nazanin" w:cs="B Mitra" w:hint="cs"/>
          <w:b/>
          <w:rtl/>
        </w:rPr>
        <w:t>گونه اعتراض نسبت به ميزان هزينه</w:t>
      </w:r>
      <w:r w:rsidR="00400074">
        <w:rPr>
          <w:rFonts w:ascii="F_Nazanin" w:eastAsiaTheme="minorHAnsi" w:hAnsi="F_Nazanin" w:cs="B Mitra"/>
          <w:b/>
          <w:rtl/>
        </w:rPr>
        <w:softHyphen/>
      </w:r>
      <w:r w:rsidR="001E2F0F" w:rsidRPr="008824BB">
        <w:rPr>
          <w:rFonts w:ascii="F_Nazanin" w:eastAsiaTheme="minorHAnsi" w:hAnsi="F_Nazanin" w:cs="B Mitra" w:hint="cs"/>
          <w:b/>
          <w:rtl/>
        </w:rPr>
        <w:t>هاي انجام گرفته را نخواهد داشت.</w:t>
      </w:r>
    </w:p>
    <w:p w:rsidR="00EB06DC" w:rsidRPr="00D95F84" w:rsidRDefault="00EB06DC" w:rsidP="00EB06DC">
      <w:pPr>
        <w:bidi/>
        <w:spacing w:line="276" w:lineRule="auto"/>
        <w:ind w:left="11"/>
        <w:jc w:val="both"/>
        <w:rPr>
          <w:rFonts w:ascii="F_Nazanin" w:eastAsiaTheme="minorHAnsi" w:hAnsi="F_Nazanin" w:cs="B Mitra"/>
          <w:b/>
          <w:bCs/>
          <w:u w:val="single"/>
          <w:rtl/>
        </w:rPr>
      </w:pPr>
      <w:r>
        <w:rPr>
          <w:rFonts w:ascii="F_Nazanin" w:eastAsiaTheme="minorHAnsi" w:hAnsi="F_Nazanin" w:cs="B Mitra" w:hint="cs"/>
          <w:b/>
          <w:rtl/>
        </w:rPr>
        <w:t>9</w:t>
      </w:r>
      <w:r w:rsidRPr="00EB06DC">
        <w:rPr>
          <w:rFonts w:ascii="F_Nazanin" w:eastAsiaTheme="minorHAnsi" w:hAnsi="F_Nazanin" w:cs="B Mitra" w:hint="cs"/>
          <w:b/>
          <w:highlight w:val="yellow"/>
          <w:rtl/>
        </w:rPr>
        <w:t>-2 پس از اتمام دوره تضمين و انجام كامل تعهدات پيمانكار و در صورت عدم مشاهده هرگونه عيب در شافت و پروانه كمپرسور، صورتجلسه تحويل نهايي توسط پيمانكار تنظيم و توسط اعضاي كميسيون پذيرش، تاييد مي گردد. از تاريخ تاييد صورتجلسه مذكور، تعهدات قراردادي پيمانكار خاتمه يافته تلقي مي</w:t>
      </w:r>
      <w:r w:rsidRPr="00EB06DC">
        <w:rPr>
          <w:rFonts w:ascii="F_Nazanin" w:eastAsiaTheme="minorHAnsi" w:hAnsi="F_Nazanin" w:cs="B Mitra" w:hint="cs"/>
          <w:b/>
          <w:highlight w:val="yellow"/>
          <w:rtl/>
        </w:rPr>
        <w:softHyphen/>
        <w:t>گردد.</w:t>
      </w:r>
    </w:p>
    <w:p w:rsidR="002E02AC" w:rsidRPr="00613BC0" w:rsidRDefault="002E02AC" w:rsidP="002D42F4">
      <w:pPr>
        <w:bidi/>
        <w:spacing w:line="276" w:lineRule="auto"/>
        <w:ind w:left="11"/>
        <w:jc w:val="both"/>
        <w:rPr>
          <w:rFonts w:ascii="F_Nazanin" w:eastAsiaTheme="minorHAnsi" w:hAnsi="F_Nazanin" w:cs="B Mitra"/>
          <w:b/>
          <w:bCs/>
          <w:u w:val="single"/>
          <w:rtl/>
        </w:rPr>
      </w:pPr>
    </w:p>
    <w:p w:rsidR="002E02AC" w:rsidRPr="008824BB" w:rsidRDefault="002E02AC" w:rsidP="002D42F4">
      <w:pPr>
        <w:bidi/>
        <w:spacing w:line="276" w:lineRule="auto"/>
        <w:ind w:left="11"/>
        <w:jc w:val="both"/>
        <w:rPr>
          <w:rFonts w:ascii="F_Nazanin" w:eastAsiaTheme="minorHAnsi" w:hAnsi="F_Nazanin" w:cs="B Mitra"/>
          <w:b/>
          <w:bCs/>
          <w:u w:val="single"/>
          <w:rtl/>
        </w:rPr>
      </w:pPr>
      <w:r w:rsidRPr="008824BB">
        <w:rPr>
          <w:rFonts w:ascii="F_Nazanin" w:eastAsiaTheme="minorHAnsi" w:hAnsi="F_Nazanin" w:cs="B Mitra" w:hint="cs"/>
          <w:b/>
          <w:bCs/>
          <w:u w:val="single"/>
          <w:rtl/>
        </w:rPr>
        <w:t>ماده 10: تضمين انجام تعهدات و حسن انجام کار</w:t>
      </w:r>
    </w:p>
    <w:p w:rsidR="002E02AC" w:rsidRPr="008824BB" w:rsidRDefault="002E02AC" w:rsidP="002D42F4">
      <w:pPr>
        <w:bidi/>
        <w:spacing w:line="276" w:lineRule="auto"/>
        <w:ind w:left="11"/>
        <w:jc w:val="both"/>
        <w:rPr>
          <w:rFonts w:ascii="F_Nazanin" w:eastAsiaTheme="minorHAnsi" w:hAnsi="F_Nazanin" w:cs="B Mitra"/>
          <w:b/>
          <w:rtl/>
        </w:rPr>
      </w:pPr>
      <w:r w:rsidRPr="008824BB">
        <w:rPr>
          <w:rFonts w:ascii="F_Nazanin" w:eastAsiaTheme="minorHAnsi" w:hAnsi="F_Nazanin" w:cs="B Mitra" w:hint="cs"/>
          <w:b/>
          <w:rtl/>
        </w:rPr>
        <w:t>10-1  به</w:t>
      </w:r>
      <w:r w:rsidRPr="008824BB">
        <w:rPr>
          <w:rFonts w:ascii="F_Nazanin" w:eastAsiaTheme="minorHAnsi" w:hAnsi="F_Nazanin" w:cs="B Mitra" w:hint="cs"/>
          <w:b/>
          <w:rtl/>
        </w:rPr>
        <w:softHyphen/>
        <w:t xml:space="preserve"> منظور تضمين انجام تعهدات، </w:t>
      </w:r>
      <w:r w:rsidR="00067E45">
        <w:rPr>
          <w:rFonts w:ascii="F_Nazanin" w:eastAsiaTheme="minorHAnsi" w:hAnsi="F_Nazanin" w:cs="B Mitra" w:hint="cs"/>
          <w:b/>
          <w:rtl/>
        </w:rPr>
        <w:t>پیمانکار</w:t>
      </w:r>
      <w:r w:rsidRPr="008824BB">
        <w:rPr>
          <w:rFonts w:ascii="F_Nazanin" w:eastAsiaTheme="minorHAnsi" w:hAnsi="F_Nazanin" w:cs="B Mitra" w:hint="cs"/>
          <w:b/>
          <w:rtl/>
        </w:rPr>
        <w:t xml:space="preserve"> مكلف است همزمان با امضاء قرارداد ضمانت</w:t>
      </w:r>
      <w:r w:rsidRPr="008824BB">
        <w:rPr>
          <w:rFonts w:ascii="F_Nazanin" w:eastAsiaTheme="minorHAnsi" w:hAnsi="F_Nazanin" w:cs="B Mitra"/>
          <w:b/>
          <w:rtl/>
        </w:rPr>
        <w:softHyphen/>
      </w:r>
      <w:r w:rsidRPr="008824BB">
        <w:rPr>
          <w:rFonts w:ascii="F_Nazanin" w:eastAsiaTheme="minorHAnsi" w:hAnsi="F_Nazanin" w:cs="B Mitra" w:hint="cs"/>
          <w:b/>
          <w:rtl/>
        </w:rPr>
        <w:t xml:space="preserve">نامه قابل قبول </w:t>
      </w:r>
      <w:r w:rsidR="0078597D">
        <w:rPr>
          <w:rFonts w:ascii="F_Nazanin" w:eastAsiaTheme="minorHAnsi" w:hAnsi="F_Nazanin" w:cs="B Mitra" w:hint="cs"/>
          <w:b/>
          <w:rtl/>
        </w:rPr>
        <w:t>كارفرما</w:t>
      </w:r>
      <w:r w:rsidRPr="008824BB">
        <w:rPr>
          <w:rFonts w:ascii="F_Nazanin" w:eastAsiaTheme="minorHAnsi" w:hAnsi="F_Nazanin" w:cs="B Mitra" w:hint="cs"/>
          <w:b/>
          <w:rtl/>
        </w:rPr>
        <w:t xml:space="preserve"> معادل 10 درصد مبلغ قرارداد به </w:t>
      </w:r>
      <w:r w:rsidR="0078597D">
        <w:rPr>
          <w:rFonts w:ascii="F_Nazanin" w:eastAsiaTheme="minorHAnsi" w:hAnsi="F_Nazanin" w:cs="B Mitra" w:hint="cs"/>
          <w:b/>
          <w:rtl/>
        </w:rPr>
        <w:t>كارفرما</w:t>
      </w:r>
      <w:r w:rsidRPr="008824BB">
        <w:rPr>
          <w:rFonts w:ascii="F_Nazanin" w:eastAsiaTheme="minorHAnsi" w:hAnsi="F_Nazanin" w:cs="B Mitra" w:hint="cs"/>
          <w:b/>
          <w:rtl/>
        </w:rPr>
        <w:t xml:space="preserve"> تسليم نموده يا معادل مبلغ مذكور را نقداً به حسابي كه </w:t>
      </w:r>
      <w:r w:rsidR="0078597D">
        <w:rPr>
          <w:rFonts w:ascii="F_Nazanin" w:eastAsiaTheme="minorHAnsi" w:hAnsi="F_Nazanin" w:cs="B Mitra" w:hint="cs"/>
          <w:b/>
          <w:rtl/>
        </w:rPr>
        <w:t>كارفرما</w:t>
      </w:r>
      <w:r w:rsidRPr="008824BB">
        <w:rPr>
          <w:rFonts w:ascii="F_Nazanin" w:eastAsiaTheme="minorHAnsi" w:hAnsi="F_Nazanin" w:cs="B Mitra" w:hint="cs"/>
          <w:b/>
          <w:rtl/>
        </w:rPr>
        <w:t xml:space="preserve"> تعيين مي</w:t>
      </w:r>
      <w:r w:rsidRPr="008824BB">
        <w:rPr>
          <w:rFonts w:ascii="F_Nazanin" w:eastAsiaTheme="minorHAnsi" w:hAnsi="F_Nazanin" w:cs="B Mitra"/>
          <w:b/>
          <w:rtl/>
        </w:rPr>
        <w:softHyphen/>
      </w:r>
      <w:r w:rsidRPr="008824BB">
        <w:rPr>
          <w:rFonts w:ascii="F_Nazanin" w:eastAsiaTheme="minorHAnsi" w:hAnsi="F_Nazanin" w:cs="B Mitra" w:hint="cs"/>
          <w:b/>
          <w:rtl/>
        </w:rPr>
        <w:t>نمايد واريز و رسيد آن را ارائه نمايد.</w:t>
      </w:r>
      <w:r w:rsidRPr="008824BB">
        <w:rPr>
          <w:rFonts w:ascii="F_Nazanin" w:eastAsiaTheme="minorHAnsi" w:hAnsi="F_Nazanin" w:cs="B Mitra"/>
          <w:b/>
        </w:rPr>
        <w:t></w:t>
      </w:r>
      <w:r w:rsidRPr="008824BB">
        <w:rPr>
          <w:rFonts w:ascii="F_Nazanin" w:eastAsiaTheme="minorHAnsi" w:hAnsi="F_Nazanin" w:cs="B Mitra" w:hint="cs"/>
          <w:b/>
          <w:rtl/>
        </w:rPr>
        <w:t>ضمانت</w:t>
      </w:r>
      <w:r w:rsidRPr="008824BB">
        <w:rPr>
          <w:rFonts w:ascii="F_Nazanin" w:eastAsiaTheme="minorHAnsi" w:hAnsi="F_Nazanin" w:cs="B Mitra"/>
          <w:b/>
          <w:rtl/>
        </w:rPr>
        <w:softHyphen/>
      </w:r>
      <w:r w:rsidRPr="008824BB">
        <w:rPr>
          <w:rFonts w:ascii="F_Nazanin" w:eastAsiaTheme="minorHAnsi" w:hAnsi="F_Nazanin" w:cs="B Mitra" w:hint="cs"/>
          <w:b/>
          <w:rtl/>
        </w:rPr>
        <w:t xml:space="preserve">نامه يا سپرده مذكور پس از تحويل كالاي موضوع قرارداد، تایید صورتجلسه کنترل ورودی و پس از تایيد نماينده </w:t>
      </w:r>
      <w:r w:rsidR="0078597D">
        <w:rPr>
          <w:rFonts w:ascii="F_Nazanin" w:eastAsiaTheme="minorHAnsi" w:hAnsi="F_Nazanin" w:cs="B Mitra" w:hint="cs"/>
          <w:b/>
          <w:rtl/>
        </w:rPr>
        <w:t>كارفرما</w:t>
      </w:r>
      <w:r w:rsidRPr="008824BB">
        <w:rPr>
          <w:rFonts w:ascii="F_Nazanin" w:eastAsiaTheme="minorHAnsi" w:hAnsi="F_Nazanin" w:cs="B Mitra" w:hint="cs"/>
          <w:b/>
          <w:rtl/>
        </w:rPr>
        <w:t xml:space="preserve"> آزاد مي</w:t>
      </w:r>
      <w:r w:rsidRPr="008824BB">
        <w:rPr>
          <w:rFonts w:ascii="F_Nazanin" w:eastAsiaTheme="minorHAnsi" w:hAnsi="F_Nazanin" w:cs="B Mitra"/>
          <w:b/>
          <w:rtl/>
        </w:rPr>
        <w:softHyphen/>
      </w:r>
      <w:r w:rsidR="00EF61F1" w:rsidRPr="008824BB">
        <w:rPr>
          <w:rFonts w:ascii="F_Nazanin" w:eastAsiaTheme="minorHAnsi" w:hAnsi="F_Nazanin" w:cs="B Mitra" w:hint="cs"/>
          <w:b/>
          <w:rtl/>
        </w:rPr>
        <w:t>گردد</w:t>
      </w:r>
      <w:r w:rsidR="00EF61F1" w:rsidRPr="008824BB">
        <w:rPr>
          <w:rFonts w:ascii="F_Nazanin" w:eastAsiaTheme="minorHAnsi" w:hAnsi="F_Nazanin" w:cs="B Mitra" w:hint="cs"/>
          <w:b/>
          <w:rtl/>
          <w:lang w:bidi="ar-SA"/>
        </w:rPr>
        <w:t>؛</w:t>
      </w:r>
    </w:p>
    <w:p w:rsidR="002E02AC" w:rsidRDefault="002E02AC" w:rsidP="002D42F4">
      <w:pPr>
        <w:bidi/>
        <w:spacing w:line="276" w:lineRule="auto"/>
        <w:ind w:left="11"/>
        <w:jc w:val="both"/>
        <w:rPr>
          <w:rFonts w:ascii="F_Nazanin" w:eastAsiaTheme="minorHAnsi" w:hAnsi="F_Nazanin" w:cs="B Mitra"/>
          <w:b/>
          <w:rtl/>
        </w:rPr>
      </w:pPr>
      <w:r w:rsidRPr="008824BB">
        <w:rPr>
          <w:rFonts w:ascii="F_Nazanin" w:eastAsiaTheme="minorHAnsi" w:hAnsi="F_Nazanin" w:cs="B Mitra" w:hint="cs"/>
          <w:b/>
          <w:rtl/>
        </w:rPr>
        <w:t xml:space="preserve">10-2  جهت ارايه خدمات گارانتي کالای موضوع قرارداد ميزان 10 (ده) درصد از </w:t>
      </w:r>
      <w:r w:rsidR="00A2643E">
        <w:rPr>
          <w:rFonts w:ascii="F_Nazanin" w:eastAsiaTheme="minorHAnsi" w:hAnsi="F_Nazanin" w:cs="B Mitra" w:hint="cs"/>
          <w:b/>
          <w:rtl/>
        </w:rPr>
        <w:t xml:space="preserve">صورتحساب </w:t>
      </w:r>
      <w:r w:rsidR="00067E45">
        <w:rPr>
          <w:rFonts w:ascii="F_Nazanin" w:eastAsiaTheme="minorHAnsi" w:hAnsi="F_Nazanin" w:cs="B Mitra" w:hint="cs"/>
          <w:b/>
          <w:rtl/>
        </w:rPr>
        <w:t>پیمانکار</w:t>
      </w:r>
      <w:r w:rsidRPr="008824BB">
        <w:rPr>
          <w:rFonts w:ascii="F_Nazanin" w:eastAsiaTheme="minorHAnsi" w:hAnsi="F_Nazanin" w:cs="B Mitra" w:hint="cs"/>
          <w:b/>
          <w:rtl/>
        </w:rPr>
        <w:t xml:space="preserve"> به عنوان </w:t>
      </w:r>
      <w:r w:rsidR="00A2643E">
        <w:rPr>
          <w:rFonts w:ascii="F_Nazanin" w:eastAsiaTheme="minorHAnsi" w:hAnsi="F_Nazanin" w:cs="B Mitra" w:hint="cs"/>
          <w:b/>
          <w:rtl/>
        </w:rPr>
        <w:t xml:space="preserve">سپرده </w:t>
      </w:r>
      <w:r w:rsidRPr="008824BB">
        <w:rPr>
          <w:rFonts w:ascii="F_Nazanin" w:eastAsiaTheme="minorHAnsi" w:hAnsi="F_Nazanin" w:cs="B Mitra" w:hint="cs"/>
          <w:b/>
          <w:rtl/>
        </w:rPr>
        <w:t xml:space="preserve">حسن انجام كار كسر </w:t>
      </w:r>
      <w:r w:rsidR="00001A65">
        <w:rPr>
          <w:rFonts w:ascii="F_Nazanin" w:eastAsiaTheme="minorHAnsi" w:hAnsi="F_Nazanin" w:cs="B Mitra"/>
          <w:b/>
          <w:rtl/>
        </w:rPr>
        <w:br/>
      </w:r>
      <w:r w:rsidRPr="008824BB">
        <w:rPr>
          <w:rFonts w:ascii="F_Nazanin" w:eastAsiaTheme="minorHAnsi" w:hAnsi="F_Nazanin" w:cs="B Mitra" w:hint="cs"/>
          <w:b/>
          <w:rtl/>
        </w:rPr>
        <w:t>می</w:t>
      </w:r>
      <w:r w:rsidRPr="008824BB">
        <w:rPr>
          <w:rFonts w:ascii="F_Nazanin" w:eastAsiaTheme="minorHAnsi" w:hAnsi="F_Nazanin" w:cs="B Mitra" w:hint="cs"/>
          <w:b/>
          <w:rtl/>
        </w:rPr>
        <w:softHyphen/>
        <w:t xml:space="preserve">گردد كه پس از سپري شدن دوره تضمين و با تاييد دستگاه نظارت به </w:t>
      </w:r>
      <w:r w:rsidR="00067E45">
        <w:rPr>
          <w:rFonts w:ascii="F_Nazanin" w:eastAsiaTheme="minorHAnsi" w:hAnsi="F_Nazanin" w:cs="B Mitra" w:hint="cs"/>
          <w:b/>
          <w:rtl/>
        </w:rPr>
        <w:t>پیمانکار</w:t>
      </w:r>
      <w:r w:rsidRPr="008824BB">
        <w:rPr>
          <w:rFonts w:ascii="F_Nazanin" w:eastAsiaTheme="minorHAnsi" w:hAnsi="F_Nazanin" w:cs="B Mitra" w:hint="cs"/>
          <w:b/>
          <w:rtl/>
        </w:rPr>
        <w:t xml:space="preserve"> برگشت داده مي</w:t>
      </w:r>
      <w:r w:rsidRPr="008824BB">
        <w:rPr>
          <w:rFonts w:ascii="F_Nazanin" w:eastAsiaTheme="minorHAnsi" w:hAnsi="F_Nazanin" w:cs="B Mitra" w:hint="cs"/>
          <w:b/>
          <w:rtl/>
        </w:rPr>
        <w:softHyphen/>
        <w:t xml:space="preserve">شود. اگر در دوره تضمين معايب و نواقصی در كالا مشهود شود كه ناشي از عملكرد </w:t>
      </w:r>
      <w:r w:rsidR="0078597D">
        <w:rPr>
          <w:rFonts w:ascii="F_Nazanin" w:eastAsiaTheme="minorHAnsi" w:hAnsi="F_Nazanin" w:cs="B Mitra" w:hint="cs"/>
          <w:b/>
          <w:rtl/>
        </w:rPr>
        <w:t>كارفرما</w:t>
      </w:r>
      <w:r w:rsidRPr="008824BB">
        <w:rPr>
          <w:rFonts w:ascii="F_Nazanin" w:eastAsiaTheme="minorHAnsi" w:hAnsi="F_Nazanin" w:cs="B Mitra" w:hint="cs"/>
          <w:b/>
          <w:rtl/>
        </w:rPr>
        <w:t xml:space="preserve"> نباشد </w:t>
      </w:r>
      <w:r w:rsidR="00067E45">
        <w:rPr>
          <w:rFonts w:ascii="F_Nazanin" w:eastAsiaTheme="minorHAnsi" w:hAnsi="F_Nazanin" w:cs="B Mitra" w:hint="cs"/>
          <w:b/>
          <w:rtl/>
        </w:rPr>
        <w:t>پیمانکار</w:t>
      </w:r>
      <w:r w:rsidRPr="008824BB">
        <w:rPr>
          <w:rFonts w:ascii="F_Nazanin" w:eastAsiaTheme="minorHAnsi" w:hAnsi="F_Nazanin" w:cs="B Mitra" w:hint="cs"/>
          <w:b/>
          <w:rtl/>
        </w:rPr>
        <w:t xml:space="preserve"> بايد نسبت به رفع مشکل و یا تامين جايگزين اقدام نمايد.</w:t>
      </w:r>
    </w:p>
    <w:p w:rsidR="00A2643E" w:rsidRPr="008824BB" w:rsidRDefault="00A2643E" w:rsidP="002D42F4">
      <w:pPr>
        <w:bidi/>
        <w:spacing w:line="276" w:lineRule="auto"/>
        <w:ind w:left="11"/>
        <w:jc w:val="both"/>
        <w:rPr>
          <w:rFonts w:ascii="F_Nazanin" w:eastAsiaTheme="minorHAnsi" w:hAnsi="F_Nazanin" w:cs="B Mitra"/>
          <w:b/>
          <w:rtl/>
        </w:rPr>
      </w:pPr>
      <w:r>
        <w:rPr>
          <w:rFonts w:ascii="F_Nazanin" w:eastAsiaTheme="minorHAnsi" w:hAnsi="F_Nazanin" w:cs="B Mitra" w:hint="cs"/>
          <w:b/>
          <w:rtl/>
        </w:rPr>
        <w:t xml:space="preserve">تبصره: در صورت درخواست </w:t>
      </w:r>
      <w:r w:rsidR="00067E45">
        <w:rPr>
          <w:rFonts w:ascii="F_Nazanin" w:eastAsiaTheme="minorHAnsi" w:hAnsi="F_Nazanin" w:cs="B Mitra" w:hint="cs"/>
          <w:b/>
          <w:rtl/>
        </w:rPr>
        <w:t>پیمانکار</w:t>
      </w:r>
      <w:r>
        <w:rPr>
          <w:rFonts w:ascii="F_Nazanin" w:eastAsiaTheme="minorHAnsi" w:hAnsi="F_Nazanin" w:cs="B Mitra" w:hint="cs"/>
          <w:b/>
          <w:rtl/>
        </w:rPr>
        <w:t xml:space="preserve">، </w:t>
      </w:r>
      <w:r w:rsidR="009D2B01">
        <w:rPr>
          <w:rFonts w:ascii="F_Nazanin" w:eastAsiaTheme="minorHAnsi" w:hAnsi="F_Nazanin" w:cs="B Mitra" w:hint="cs"/>
          <w:b/>
          <w:rtl/>
        </w:rPr>
        <w:t>مبلغ كسر شده بابت سپرده حسن انجام كار، در قبا</w:t>
      </w:r>
      <w:r>
        <w:rPr>
          <w:rFonts w:ascii="F_Nazanin" w:eastAsiaTheme="minorHAnsi" w:hAnsi="F_Nazanin" w:cs="B Mitra" w:hint="cs"/>
          <w:b/>
          <w:rtl/>
        </w:rPr>
        <w:t xml:space="preserve">ل ارائه ضمانتنامه معادل و قابل قبول </w:t>
      </w:r>
      <w:r w:rsidR="0078597D">
        <w:rPr>
          <w:rFonts w:ascii="F_Nazanin" w:eastAsiaTheme="minorHAnsi" w:hAnsi="F_Nazanin" w:cs="B Mitra" w:hint="cs"/>
          <w:b/>
          <w:rtl/>
        </w:rPr>
        <w:t>كارفرما</w:t>
      </w:r>
      <w:r>
        <w:rPr>
          <w:rFonts w:ascii="F_Nazanin" w:eastAsiaTheme="minorHAnsi" w:hAnsi="F_Nazanin" w:cs="B Mitra" w:hint="cs"/>
          <w:b/>
          <w:rtl/>
        </w:rPr>
        <w:t xml:space="preserve"> </w:t>
      </w:r>
      <w:r w:rsidR="009D2B01">
        <w:rPr>
          <w:rFonts w:ascii="F_Nazanin" w:eastAsiaTheme="minorHAnsi" w:hAnsi="F_Nazanin" w:cs="B Mitra" w:hint="cs"/>
          <w:b/>
          <w:rtl/>
        </w:rPr>
        <w:t xml:space="preserve">در وجه </w:t>
      </w:r>
      <w:r w:rsidR="00067E45">
        <w:rPr>
          <w:rFonts w:ascii="F_Nazanin" w:eastAsiaTheme="minorHAnsi" w:hAnsi="F_Nazanin" w:cs="B Mitra" w:hint="cs"/>
          <w:b/>
          <w:rtl/>
        </w:rPr>
        <w:t>پیمانکار</w:t>
      </w:r>
      <w:r w:rsidR="009D2B01">
        <w:rPr>
          <w:rFonts w:ascii="F_Nazanin" w:eastAsiaTheme="minorHAnsi" w:hAnsi="F_Nazanin" w:cs="B Mitra" w:hint="cs"/>
          <w:b/>
          <w:rtl/>
        </w:rPr>
        <w:t xml:space="preserve"> برگشت داده مي</w:t>
      </w:r>
      <w:r w:rsidR="009D2B01">
        <w:rPr>
          <w:rFonts w:ascii="F_Nazanin" w:eastAsiaTheme="minorHAnsi" w:hAnsi="F_Nazanin" w:cs="B Mitra" w:hint="cs"/>
          <w:b/>
          <w:rtl/>
        </w:rPr>
        <w:softHyphen/>
        <w:t xml:space="preserve">شود. </w:t>
      </w:r>
    </w:p>
    <w:p w:rsidR="008C0C77" w:rsidRPr="00613BC0" w:rsidRDefault="008C0C77" w:rsidP="00E617E1">
      <w:pPr>
        <w:bidi/>
        <w:spacing w:line="276" w:lineRule="auto"/>
        <w:jc w:val="both"/>
        <w:rPr>
          <w:rFonts w:ascii="F_Nazanin" w:eastAsiaTheme="minorHAnsi" w:hAnsi="F_Nazanin" w:cs="B Mitra"/>
          <w:b/>
          <w:rtl/>
        </w:rPr>
      </w:pPr>
    </w:p>
    <w:p w:rsidR="001E2F0F" w:rsidRPr="008824BB" w:rsidRDefault="001E2F0F" w:rsidP="002D42F4">
      <w:pPr>
        <w:bidi/>
        <w:spacing w:line="276" w:lineRule="auto"/>
        <w:ind w:left="11"/>
        <w:jc w:val="both"/>
        <w:rPr>
          <w:rFonts w:ascii="F_Nazanin" w:eastAsiaTheme="minorHAnsi" w:hAnsi="F_Nazanin" w:cs="B Mitra"/>
          <w:b/>
          <w:bCs/>
          <w:u w:val="single"/>
          <w:rtl/>
        </w:rPr>
      </w:pPr>
      <w:r w:rsidRPr="008824BB">
        <w:rPr>
          <w:rFonts w:ascii="F_Nazanin" w:eastAsiaTheme="minorHAnsi" w:hAnsi="F_Nazanin" w:cs="B Mitra" w:hint="cs"/>
          <w:b/>
          <w:bCs/>
          <w:u w:val="single"/>
          <w:rtl/>
        </w:rPr>
        <w:t>ماده 11 : شرايط تحويل</w:t>
      </w:r>
    </w:p>
    <w:p w:rsidR="001E2F0F" w:rsidRDefault="00067E45" w:rsidP="00ED6270">
      <w:pPr>
        <w:bidi/>
        <w:spacing w:line="276" w:lineRule="auto"/>
        <w:jc w:val="lowKashida"/>
        <w:rPr>
          <w:rFonts w:ascii="F_Nazanin" w:eastAsiaTheme="minorHAnsi" w:hAnsi="F_Nazanin" w:cs="B Mitra"/>
          <w:b/>
          <w:rtl/>
        </w:rPr>
      </w:pPr>
      <w:r>
        <w:rPr>
          <w:rFonts w:ascii="F_Nazanin" w:eastAsiaTheme="minorHAnsi" w:hAnsi="F_Nazanin" w:cs="B Mitra" w:hint="cs"/>
          <w:b/>
          <w:rtl/>
          <w:lang w:bidi="ar-SA"/>
        </w:rPr>
        <w:t>پیمانکار</w:t>
      </w:r>
      <w:r w:rsidR="00F44D22" w:rsidRPr="0002402E">
        <w:rPr>
          <w:rFonts w:ascii="F_Nazanin" w:eastAsiaTheme="minorHAnsi" w:hAnsi="F_Nazanin" w:cs="B Mitra" w:hint="cs"/>
          <w:b/>
          <w:rtl/>
          <w:lang w:bidi="ar-SA"/>
        </w:rPr>
        <w:t xml:space="preserve"> مي</w:t>
      </w:r>
      <w:r w:rsidR="00F44D22" w:rsidRPr="0002402E">
        <w:rPr>
          <w:rFonts w:ascii="F_Nazanin" w:eastAsiaTheme="minorHAnsi" w:hAnsi="F_Nazanin" w:cs="B Mitra"/>
          <w:b/>
          <w:rtl/>
          <w:lang w:bidi="ar-SA"/>
        </w:rPr>
        <w:softHyphen/>
      </w:r>
      <w:r w:rsidR="0002402E">
        <w:rPr>
          <w:rFonts w:ascii="F_Nazanin" w:eastAsiaTheme="minorHAnsi" w:hAnsi="F_Nazanin" w:cs="B Mitra" w:hint="cs"/>
          <w:b/>
          <w:rtl/>
          <w:lang w:bidi="ar-SA"/>
        </w:rPr>
        <w:t>بايست</w:t>
      </w:r>
      <w:r w:rsidR="00F44D22" w:rsidRPr="0002402E">
        <w:rPr>
          <w:rFonts w:ascii="F_Nazanin" w:eastAsiaTheme="minorHAnsi" w:hAnsi="F_Nazanin" w:cs="B Mitra" w:hint="cs"/>
          <w:b/>
          <w:rtl/>
          <w:lang w:bidi="ar-SA"/>
        </w:rPr>
        <w:t xml:space="preserve">، پس از آماده شدن كالاي موضوع قرارداد </w:t>
      </w:r>
      <w:r w:rsidR="001E2F0F" w:rsidRPr="008824BB">
        <w:rPr>
          <w:rFonts w:ascii="F_Nazanin" w:eastAsiaTheme="minorHAnsi" w:hAnsi="F_Nazanin" w:cs="B Mitra" w:hint="cs"/>
          <w:b/>
          <w:rtl/>
          <w:lang w:bidi="ar-SA"/>
        </w:rPr>
        <w:t xml:space="preserve">و 5 روز قبل از موعد تحويل، ساعت و روز تحويل را </w:t>
      </w:r>
      <w:r w:rsidR="008A1E41">
        <w:rPr>
          <w:rFonts w:ascii="F_Nazanin" w:eastAsiaTheme="minorHAnsi" w:hAnsi="F_Nazanin" w:cs="B Mitra" w:hint="cs"/>
          <w:b/>
          <w:rtl/>
          <w:lang w:bidi="ar-SA"/>
        </w:rPr>
        <w:t xml:space="preserve">بصورت مكتوب به </w:t>
      </w:r>
      <w:r w:rsidR="00ED6270">
        <w:rPr>
          <w:rFonts w:ascii="F_Nazanin" w:eastAsiaTheme="minorHAnsi" w:hAnsi="F_Nazanin" w:cs="B Mitra" w:hint="cs"/>
          <w:b/>
          <w:rtl/>
          <w:lang w:bidi="ar-SA"/>
        </w:rPr>
        <w:t>كافرما</w:t>
      </w:r>
      <w:r w:rsidR="001E2F0F" w:rsidRPr="008824BB">
        <w:rPr>
          <w:rFonts w:ascii="F_Nazanin" w:eastAsiaTheme="minorHAnsi" w:hAnsi="F_Nazanin" w:cs="B Mitra" w:hint="cs"/>
          <w:b/>
          <w:rtl/>
          <w:lang w:bidi="ar-SA"/>
        </w:rPr>
        <w:t xml:space="preserve"> اعلام نمايد. تحويل بايد در اوقات اداري و غير تعطيل صورت گيرد. </w:t>
      </w:r>
      <w:r>
        <w:rPr>
          <w:rFonts w:ascii="F_Nazanin" w:eastAsiaTheme="minorHAnsi" w:hAnsi="F_Nazanin" w:cs="B Mitra" w:hint="cs"/>
          <w:b/>
          <w:rtl/>
          <w:lang w:bidi="ar-SA"/>
        </w:rPr>
        <w:t>کارفرما</w:t>
      </w:r>
      <w:r w:rsidR="001E2F0F" w:rsidRPr="008824BB">
        <w:rPr>
          <w:rFonts w:ascii="F_Nazanin" w:eastAsiaTheme="minorHAnsi" w:hAnsi="F_Nazanin" w:cs="B Mitra" w:hint="cs"/>
          <w:b/>
          <w:rtl/>
          <w:lang w:bidi="ar-SA"/>
        </w:rPr>
        <w:t xml:space="preserve"> پس از تحويل</w:t>
      </w:r>
      <w:r w:rsidR="00C92747" w:rsidRPr="008824BB">
        <w:rPr>
          <w:rFonts w:ascii="F_Nazanin" w:eastAsiaTheme="minorHAnsi" w:hAnsi="F_Nazanin" w:cs="B Mitra" w:hint="cs"/>
          <w:b/>
          <w:rtl/>
          <w:lang w:bidi="ar-SA"/>
        </w:rPr>
        <w:t xml:space="preserve"> كالا نسبت به صدور قبض انبار و  انجام كنترل ورودي کالاي</w:t>
      </w:r>
      <w:r w:rsidR="00F44D22">
        <w:rPr>
          <w:rFonts w:ascii="F_Nazanin" w:eastAsiaTheme="minorHAnsi" w:hAnsi="F_Nazanin" w:cs="B Mitra" w:hint="cs"/>
          <w:b/>
          <w:rtl/>
          <w:lang w:bidi="ar-SA"/>
        </w:rPr>
        <w:t xml:space="preserve"> </w:t>
      </w:r>
      <w:r w:rsidR="00F44D22">
        <w:rPr>
          <w:rFonts w:ascii="F_Nazanin" w:eastAsiaTheme="minorHAnsi" w:hAnsi="F_Nazanin" w:cs="B Mitra" w:hint="cs"/>
          <w:b/>
          <w:rtl/>
          <w:lang w:bidi="ar-SA"/>
        </w:rPr>
        <w:lastRenderedPageBreak/>
        <w:t>دريافتي</w:t>
      </w:r>
      <w:r w:rsidR="00C92747" w:rsidRPr="008824BB">
        <w:rPr>
          <w:rFonts w:ascii="F_Nazanin" w:eastAsiaTheme="minorHAnsi" w:hAnsi="F_Nazanin" w:cs="B Mitra" w:hint="cs"/>
          <w:b/>
          <w:rtl/>
          <w:lang w:bidi="ar-SA"/>
        </w:rPr>
        <w:t xml:space="preserve"> مطابق با الزامات نيروگاه اتمي بوشهر</w:t>
      </w:r>
      <w:r w:rsidR="00B937E2" w:rsidRPr="008824BB">
        <w:rPr>
          <w:rFonts w:cs="B Mitra"/>
          <w:rtl/>
        </w:rPr>
        <w:t xml:space="preserve"> </w:t>
      </w:r>
      <w:r w:rsidR="00B937E2" w:rsidRPr="008824BB">
        <w:rPr>
          <w:rFonts w:cs="B Mitra" w:hint="cs"/>
          <w:rtl/>
        </w:rPr>
        <w:t xml:space="preserve">و </w:t>
      </w:r>
      <w:r w:rsidR="00B937E2" w:rsidRPr="008824BB">
        <w:rPr>
          <w:rFonts w:ascii="F_Nazanin" w:eastAsiaTheme="minorHAnsi" w:hAnsi="F_Nazanin" w:cs="B Mitra"/>
          <w:b/>
          <w:rtl/>
          <w:lang w:bidi="ar-SA"/>
        </w:rPr>
        <w:t>با حضور نمايند</w:t>
      </w:r>
      <w:r w:rsidR="00A26F46">
        <w:rPr>
          <w:rFonts w:ascii="F_Nazanin" w:eastAsiaTheme="minorHAnsi" w:hAnsi="F_Nazanin" w:cs="B Mitra" w:hint="cs"/>
          <w:b/>
          <w:rtl/>
          <w:lang w:bidi="ar-SA"/>
        </w:rPr>
        <w:t xml:space="preserve">گان دستگاه نظارت و </w:t>
      </w:r>
      <w:r w:rsidR="00B937E2" w:rsidRPr="008824BB">
        <w:rPr>
          <w:rFonts w:ascii="F_Nazanin" w:eastAsiaTheme="minorHAnsi" w:hAnsi="F_Nazanin" w:cs="B Mitra" w:hint="cs"/>
          <w:b/>
          <w:rtl/>
          <w:lang w:bidi="ar-SA"/>
        </w:rPr>
        <w:t xml:space="preserve"> </w:t>
      </w:r>
      <w:r>
        <w:rPr>
          <w:rFonts w:ascii="F_Nazanin" w:eastAsiaTheme="minorHAnsi" w:hAnsi="F_Nazanin" w:cs="B Mitra" w:hint="cs"/>
          <w:b/>
          <w:rtl/>
          <w:lang w:bidi="ar-SA"/>
        </w:rPr>
        <w:t>پیمانکار</w:t>
      </w:r>
      <w:r w:rsidR="001E2F0F" w:rsidRPr="008824BB">
        <w:rPr>
          <w:rFonts w:ascii="F_Nazanin" w:eastAsiaTheme="minorHAnsi" w:hAnsi="F_Nazanin" w:cs="B Mitra" w:hint="cs"/>
          <w:b/>
          <w:rtl/>
          <w:lang w:bidi="ar-SA"/>
        </w:rPr>
        <w:t xml:space="preserve"> اقدام مي</w:t>
      </w:r>
      <w:r w:rsidR="001E2F0F" w:rsidRPr="008824BB">
        <w:rPr>
          <w:rFonts w:ascii="F_Nazanin" w:eastAsiaTheme="minorHAnsi" w:hAnsi="F_Nazanin" w:cs="B Mitra"/>
          <w:b/>
          <w:rtl/>
          <w:lang w:bidi="ar-SA"/>
        </w:rPr>
        <w:softHyphen/>
      </w:r>
      <w:r w:rsidR="001E2F0F" w:rsidRPr="008824BB">
        <w:rPr>
          <w:rFonts w:ascii="F_Nazanin" w:eastAsiaTheme="minorHAnsi" w:hAnsi="F_Nazanin" w:cs="B Mitra" w:hint="cs"/>
          <w:b/>
          <w:rtl/>
          <w:lang w:bidi="ar-SA"/>
        </w:rPr>
        <w:t>نمايد.</w:t>
      </w:r>
      <w:r w:rsidR="002F01C5">
        <w:rPr>
          <w:rFonts w:ascii="F_Nazanin" w:eastAsiaTheme="minorHAnsi" w:hAnsi="F_Nazanin" w:cs="B Mitra" w:hint="cs"/>
          <w:b/>
          <w:rtl/>
        </w:rPr>
        <w:t xml:space="preserve"> </w:t>
      </w:r>
      <w:r w:rsidR="001E2F0F" w:rsidRPr="008824BB">
        <w:rPr>
          <w:rFonts w:ascii="F_Nazanin" w:eastAsiaTheme="minorHAnsi" w:hAnsi="F_Nazanin" w:cs="B Mitra" w:hint="cs"/>
          <w:b/>
          <w:rtl/>
        </w:rPr>
        <w:t xml:space="preserve">هرگونه مغايرت </w:t>
      </w:r>
      <w:r w:rsidR="00F44D22">
        <w:rPr>
          <w:rFonts w:ascii="F_Nazanin" w:eastAsiaTheme="minorHAnsi" w:hAnsi="F_Nazanin" w:cs="B Mitra" w:hint="cs"/>
          <w:b/>
          <w:rtl/>
        </w:rPr>
        <w:t>(</w:t>
      </w:r>
      <w:r w:rsidR="001E2F0F" w:rsidRPr="008824BB">
        <w:rPr>
          <w:rFonts w:ascii="F_Nazanin" w:eastAsiaTheme="minorHAnsi" w:hAnsi="F_Nazanin" w:cs="B Mitra" w:hint="cs"/>
          <w:b/>
          <w:rtl/>
        </w:rPr>
        <w:t xml:space="preserve">كيفيت، كميت و مدارك </w:t>
      </w:r>
      <w:r w:rsidR="00B937E2" w:rsidRPr="008824BB">
        <w:rPr>
          <w:rFonts w:ascii="F_Nazanin" w:eastAsiaTheme="minorHAnsi" w:hAnsi="F_Nazanin" w:cs="B Mitra" w:hint="cs"/>
          <w:b/>
          <w:rtl/>
        </w:rPr>
        <w:t>كالا</w:t>
      </w:r>
      <w:r w:rsidR="001E2F0F" w:rsidRPr="008824BB">
        <w:rPr>
          <w:rFonts w:ascii="F_Nazanin" w:eastAsiaTheme="minorHAnsi" w:hAnsi="F_Nazanin" w:cs="B Mitra" w:hint="cs"/>
          <w:b/>
          <w:rtl/>
        </w:rPr>
        <w:t>) به</w:t>
      </w:r>
      <w:r w:rsidR="001E2F0F" w:rsidRPr="008824BB">
        <w:rPr>
          <w:rFonts w:ascii="F_Nazanin" w:eastAsiaTheme="minorHAnsi" w:hAnsi="F_Nazanin" w:cs="B Mitra" w:hint="cs"/>
          <w:b/>
          <w:rtl/>
        </w:rPr>
        <w:softHyphen/>
        <w:t>عنوان موارد عدم تطابق در فرم مغايرت كالا درج</w:t>
      </w:r>
      <w:r w:rsidR="00B937E2" w:rsidRPr="008824BB">
        <w:rPr>
          <w:rFonts w:ascii="F_Nazanin" w:eastAsiaTheme="minorHAnsi" w:hAnsi="F_Nazanin" w:cs="B Mitra" w:hint="cs"/>
          <w:b/>
          <w:rtl/>
        </w:rPr>
        <w:t xml:space="preserve"> شده</w:t>
      </w:r>
      <w:r w:rsidR="001E2F0F" w:rsidRPr="008824BB">
        <w:rPr>
          <w:rFonts w:ascii="F_Nazanin" w:eastAsiaTheme="minorHAnsi" w:hAnsi="F_Nazanin" w:cs="B Mitra" w:hint="cs"/>
          <w:b/>
          <w:rtl/>
        </w:rPr>
        <w:t xml:space="preserve"> و</w:t>
      </w:r>
      <w:r w:rsidR="00B937E2" w:rsidRPr="008824BB">
        <w:rPr>
          <w:rFonts w:ascii="F_Nazanin" w:eastAsiaTheme="minorHAnsi" w:hAnsi="F_Nazanin" w:cs="B Mitra" w:hint="cs"/>
          <w:b/>
          <w:rtl/>
        </w:rPr>
        <w:t xml:space="preserve"> جهت رفع</w:t>
      </w:r>
      <w:r w:rsidR="001E2F0F" w:rsidRPr="008824BB">
        <w:rPr>
          <w:rFonts w:ascii="F_Nazanin" w:eastAsiaTheme="minorHAnsi" w:hAnsi="F_Nazanin" w:cs="B Mitra" w:hint="cs"/>
          <w:b/>
          <w:rtl/>
        </w:rPr>
        <w:t xml:space="preserve"> به </w:t>
      </w:r>
      <w:r>
        <w:rPr>
          <w:rFonts w:ascii="F_Nazanin" w:eastAsiaTheme="minorHAnsi" w:hAnsi="F_Nazanin" w:cs="B Mitra" w:hint="cs"/>
          <w:b/>
          <w:rtl/>
        </w:rPr>
        <w:t>پیمانکار</w:t>
      </w:r>
      <w:r w:rsidR="001E2F0F" w:rsidRPr="008824BB">
        <w:rPr>
          <w:rFonts w:ascii="F_Nazanin" w:eastAsiaTheme="minorHAnsi" w:hAnsi="F_Nazanin" w:cs="B Mitra" w:hint="cs"/>
          <w:b/>
          <w:rtl/>
        </w:rPr>
        <w:t xml:space="preserve"> ابلاغ مي</w:t>
      </w:r>
      <w:r w:rsidR="001E2F0F" w:rsidRPr="008824BB">
        <w:rPr>
          <w:rFonts w:ascii="F_Nazanin" w:eastAsiaTheme="minorHAnsi" w:hAnsi="F_Nazanin" w:cs="B Mitra"/>
          <w:b/>
          <w:rtl/>
        </w:rPr>
        <w:softHyphen/>
      </w:r>
      <w:r w:rsidR="001E2F0F" w:rsidRPr="008824BB">
        <w:rPr>
          <w:rFonts w:ascii="F_Nazanin" w:eastAsiaTheme="minorHAnsi" w:hAnsi="F_Nazanin" w:cs="B Mitra" w:hint="cs"/>
          <w:b/>
          <w:rtl/>
        </w:rPr>
        <w:t xml:space="preserve">گردد. </w:t>
      </w:r>
    </w:p>
    <w:p w:rsidR="00E70302" w:rsidRPr="008824BB" w:rsidRDefault="00E70302" w:rsidP="00E70302">
      <w:pPr>
        <w:bidi/>
        <w:spacing w:line="276" w:lineRule="auto"/>
        <w:jc w:val="lowKashida"/>
        <w:rPr>
          <w:rFonts w:ascii="F_Nazanin" w:eastAsiaTheme="minorHAnsi" w:hAnsi="F_Nazanin" w:cs="B Mitra"/>
          <w:b/>
        </w:rPr>
      </w:pPr>
    </w:p>
    <w:p w:rsidR="001E2F0F" w:rsidRPr="008824BB" w:rsidRDefault="001E2F0F" w:rsidP="002D42F4">
      <w:pPr>
        <w:bidi/>
        <w:spacing w:line="276" w:lineRule="auto"/>
        <w:ind w:left="11"/>
        <w:jc w:val="both"/>
        <w:rPr>
          <w:rFonts w:ascii="F_Nazanin" w:eastAsiaTheme="minorHAnsi" w:hAnsi="F_Nazanin" w:cs="B Mitra"/>
          <w:b/>
          <w:bCs/>
          <w:u w:val="single"/>
          <w:rtl/>
        </w:rPr>
      </w:pPr>
      <w:r w:rsidRPr="008824BB">
        <w:rPr>
          <w:rFonts w:ascii="F_Nazanin" w:eastAsiaTheme="minorHAnsi" w:hAnsi="F_Nazanin" w:cs="B Mitra" w:hint="cs"/>
          <w:b/>
          <w:bCs/>
          <w:u w:val="single"/>
          <w:rtl/>
        </w:rPr>
        <w:t xml:space="preserve">ماده </w:t>
      </w:r>
      <w:r w:rsidR="00B937E2" w:rsidRPr="008824BB">
        <w:rPr>
          <w:rFonts w:ascii="F_Nazanin" w:eastAsiaTheme="minorHAnsi" w:hAnsi="F_Nazanin" w:cs="B Mitra" w:hint="cs"/>
          <w:b/>
          <w:bCs/>
          <w:u w:val="single"/>
          <w:rtl/>
        </w:rPr>
        <w:t>12</w:t>
      </w:r>
      <w:r w:rsidRPr="008824BB">
        <w:rPr>
          <w:rFonts w:ascii="F_Nazanin" w:eastAsiaTheme="minorHAnsi" w:hAnsi="F_Nazanin" w:cs="B Mitra" w:hint="cs"/>
          <w:b/>
          <w:bCs/>
          <w:u w:val="single"/>
          <w:rtl/>
        </w:rPr>
        <w:t xml:space="preserve"> : جريمه تاخير</w:t>
      </w:r>
    </w:p>
    <w:p w:rsidR="00BE5DC5" w:rsidRDefault="001B40BB" w:rsidP="006E1200">
      <w:pPr>
        <w:bidi/>
        <w:spacing w:line="276" w:lineRule="auto"/>
        <w:ind w:left="11"/>
        <w:jc w:val="both"/>
        <w:rPr>
          <w:rFonts w:ascii="F_Nazanin" w:eastAsiaTheme="minorHAnsi" w:hAnsi="F_Nazanin" w:cs="B Mitra"/>
          <w:b/>
          <w:rtl/>
        </w:rPr>
      </w:pPr>
      <w:r w:rsidRPr="00BE5DC5">
        <w:rPr>
          <w:rFonts w:ascii="F_Nazanin" w:eastAsiaTheme="minorHAnsi" w:hAnsi="F_Nazanin" w:cs="B Mitra" w:hint="cs"/>
          <w:b/>
          <w:highlight w:val="yellow"/>
          <w:rtl/>
        </w:rPr>
        <w:t xml:space="preserve">12-1 در صورت تاخير پيمانكار </w:t>
      </w:r>
      <w:r w:rsidR="00FC5B0A" w:rsidRPr="00BE5DC5">
        <w:rPr>
          <w:rFonts w:ascii="F_Nazanin" w:eastAsiaTheme="minorHAnsi" w:hAnsi="F_Nazanin" w:cs="B Mitra" w:hint="cs"/>
          <w:b/>
          <w:highlight w:val="yellow"/>
          <w:rtl/>
        </w:rPr>
        <w:t xml:space="preserve">در تحويل كالاي موضوع </w:t>
      </w:r>
      <w:r w:rsidR="00202D2E" w:rsidRPr="00BE5DC5">
        <w:rPr>
          <w:rFonts w:ascii="F_Nazanin" w:eastAsiaTheme="minorHAnsi" w:hAnsi="F_Nazanin" w:cs="B Mitra" w:hint="cs"/>
          <w:b/>
          <w:highlight w:val="yellow"/>
          <w:rtl/>
        </w:rPr>
        <w:t>پيمان</w:t>
      </w:r>
      <w:r w:rsidR="00FC5B0A" w:rsidRPr="00BE5DC5">
        <w:rPr>
          <w:rFonts w:ascii="F_Nazanin" w:eastAsiaTheme="minorHAnsi" w:hAnsi="F_Nazanin" w:cs="B Mitra" w:hint="cs"/>
          <w:b/>
          <w:highlight w:val="yellow"/>
          <w:rtl/>
        </w:rPr>
        <w:t xml:space="preserve"> طبق </w:t>
      </w:r>
      <w:r w:rsidR="00FB3AA0" w:rsidRPr="00BE5DC5">
        <w:rPr>
          <w:rFonts w:ascii="F_Nazanin" w:eastAsiaTheme="minorHAnsi" w:hAnsi="F_Nazanin" w:cs="B Mitra" w:hint="cs"/>
          <w:b/>
          <w:highlight w:val="yellow"/>
          <w:rtl/>
        </w:rPr>
        <w:t>مدت زمان قيد شده در قرارداد</w:t>
      </w:r>
      <w:r w:rsidR="00FC5B0A" w:rsidRPr="00BE5DC5">
        <w:rPr>
          <w:rFonts w:ascii="F_Nazanin" w:eastAsiaTheme="minorHAnsi" w:hAnsi="F_Nazanin" w:cs="B Mitra" w:hint="cs"/>
          <w:b/>
          <w:highlight w:val="yellow"/>
          <w:rtl/>
        </w:rPr>
        <w:t xml:space="preserve"> </w:t>
      </w:r>
      <w:r w:rsidR="00976958" w:rsidRPr="00BE5DC5">
        <w:rPr>
          <w:rFonts w:ascii="F_Nazanin" w:eastAsiaTheme="minorHAnsi" w:hAnsi="F_Nazanin" w:cs="B Mitra" w:hint="cs"/>
          <w:b/>
          <w:highlight w:val="yellow"/>
          <w:rtl/>
        </w:rPr>
        <w:t>بيش از 10 روز</w:t>
      </w:r>
      <w:r w:rsidR="00FC5B0A" w:rsidRPr="00BE5DC5">
        <w:rPr>
          <w:rFonts w:ascii="F_Nazanin" w:eastAsiaTheme="minorHAnsi" w:hAnsi="F_Nazanin" w:cs="B Mitra" w:hint="cs"/>
          <w:b/>
          <w:highlight w:val="yellow"/>
          <w:rtl/>
        </w:rPr>
        <w:t xml:space="preserve">، </w:t>
      </w:r>
      <w:r w:rsidR="00C717DC" w:rsidRPr="00BE5DC5">
        <w:rPr>
          <w:rFonts w:ascii="F_Nazanin" w:eastAsiaTheme="minorHAnsi" w:hAnsi="F_Nazanin" w:cs="B Mitra" w:hint="cs"/>
          <w:b/>
          <w:highlight w:val="yellow"/>
          <w:rtl/>
        </w:rPr>
        <w:t xml:space="preserve">هرگاه جمع مدت تاخير غيرمجاز بيشتر از 30 روز نشود، </w:t>
      </w:r>
      <w:r w:rsidR="00FC5B0A" w:rsidRPr="00BE5DC5">
        <w:rPr>
          <w:rFonts w:ascii="F_Nazanin" w:eastAsiaTheme="minorHAnsi" w:hAnsi="F_Nazanin" w:cs="B Mitra" w:hint="cs"/>
          <w:b/>
          <w:highlight w:val="yellow"/>
          <w:rtl/>
        </w:rPr>
        <w:t xml:space="preserve">به ازاي هر روز تاخير غیرمجاز، مبلغ </w:t>
      </w:r>
      <w:r w:rsidR="002266EF" w:rsidRPr="00BE5DC5">
        <w:rPr>
          <w:rFonts w:ascii="F_Nazanin" w:eastAsiaTheme="minorHAnsi" w:hAnsi="F_Nazanin" w:cs="B Mitra" w:hint="cs"/>
          <w:b/>
          <w:highlight w:val="yellow"/>
          <w:rtl/>
        </w:rPr>
        <w:t>000/000/</w:t>
      </w:r>
      <w:r w:rsidR="005F3282" w:rsidRPr="00BE5DC5">
        <w:rPr>
          <w:rFonts w:ascii="F_Nazanin" w:eastAsiaTheme="minorHAnsi" w:hAnsi="F_Nazanin" w:cs="B Mitra" w:hint="cs"/>
          <w:b/>
          <w:highlight w:val="yellow"/>
          <w:rtl/>
        </w:rPr>
        <w:t>10</w:t>
      </w:r>
      <w:r w:rsidR="002266EF" w:rsidRPr="00BE5DC5">
        <w:rPr>
          <w:rFonts w:ascii="F_Nazanin" w:eastAsiaTheme="minorHAnsi" w:hAnsi="F_Nazanin" w:cs="B Mitra" w:hint="cs"/>
          <w:b/>
          <w:highlight w:val="yellow"/>
          <w:rtl/>
        </w:rPr>
        <w:t xml:space="preserve"> (</w:t>
      </w:r>
      <w:r w:rsidR="005F3282" w:rsidRPr="00BE5DC5">
        <w:rPr>
          <w:rFonts w:ascii="F_Nazanin" w:eastAsiaTheme="minorHAnsi" w:hAnsi="F_Nazanin" w:cs="B Mitra" w:hint="cs"/>
          <w:b/>
          <w:highlight w:val="yellow"/>
          <w:rtl/>
        </w:rPr>
        <w:t>ده</w:t>
      </w:r>
      <w:r w:rsidR="00FC5B0A" w:rsidRPr="00BE5DC5">
        <w:rPr>
          <w:rFonts w:ascii="F_Nazanin" w:eastAsiaTheme="minorHAnsi" w:hAnsi="F_Nazanin" w:cs="B Mitra" w:hint="cs"/>
          <w:b/>
          <w:highlight w:val="yellow"/>
          <w:rtl/>
        </w:rPr>
        <w:t xml:space="preserve"> ميليون</w:t>
      </w:r>
      <w:r w:rsidR="002266EF" w:rsidRPr="00BE5DC5">
        <w:rPr>
          <w:rFonts w:ascii="F_Nazanin" w:eastAsiaTheme="minorHAnsi" w:hAnsi="F_Nazanin" w:cs="B Mitra" w:hint="cs"/>
          <w:b/>
          <w:highlight w:val="yellow"/>
          <w:rtl/>
        </w:rPr>
        <w:t>)</w:t>
      </w:r>
      <w:r w:rsidR="00FC5B0A" w:rsidRPr="00BE5DC5">
        <w:rPr>
          <w:rFonts w:ascii="F_Nazanin" w:eastAsiaTheme="minorHAnsi" w:hAnsi="F_Nazanin" w:cs="B Mitra" w:hint="cs"/>
          <w:b/>
          <w:highlight w:val="yellow"/>
          <w:rtl/>
        </w:rPr>
        <w:t xml:space="preserve"> ريال </w:t>
      </w:r>
      <w:r w:rsidR="006E1200" w:rsidRPr="00BE5DC5">
        <w:rPr>
          <w:rFonts w:ascii="F_Nazanin" w:eastAsiaTheme="minorHAnsi" w:hAnsi="F_Nazanin" w:cs="B Mitra" w:hint="cs"/>
          <w:b/>
          <w:highlight w:val="yellow"/>
          <w:rtl/>
        </w:rPr>
        <w:t xml:space="preserve">تا </w:t>
      </w:r>
      <w:r w:rsidR="005F3282" w:rsidRPr="00BE5DC5">
        <w:rPr>
          <w:rFonts w:ascii="F_Nazanin" w:eastAsiaTheme="minorHAnsi" w:hAnsi="F_Nazanin" w:cs="B Mitra" w:hint="cs"/>
          <w:b/>
          <w:highlight w:val="yellow"/>
          <w:rtl/>
        </w:rPr>
        <w:t xml:space="preserve"> سقف مبلغ 000/000/300 (سيصد ميليون) ريال </w:t>
      </w:r>
      <w:r w:rsidR="00202D2E" w:rsidRPr="00BE5DC5">
        <w:rPr>
          <w:rFonts w:ascii="F_Nazanin" w:eastAsiaTheme="minorHAnsi" w:hAnsi="F_Nazanin" w:cs="B Mitra" w:hint="cs"/>
          <w:b/>
          <w:highlight w:val="yellow"/>
          <w:rtl/>
        </w:rPr>
        <w:t xml:space="preserve">از محل مطالبات </w:t>
      </w:r>
      <w:r w:rsidR="00FC5B0A" w:rsidRPr="00BE5DC5">
        <w:rPr>
          <w:rFonts w:ascii="F_Nazanin" w:eastAsiaTheme="minorHAnsi" w:hAnsi="F_Nazanin" w:cs="B Mitra" w:hint="cs"/>
          <w:b/>
          <w:highlight w:val="yellow"/>
          <w:rtl/>
        </w:rPr>
        <w:t xml:space="preserve">و یا تضمین انجام تعهدات </w:t>
      </w:r>
      <w:r w:rsidR="00067E45" w:rsidRPr="00BE5DC5">
        <w:rPr>
          <w:rFonts w:ascii="F_Nazanin" w:eastAsiaTheme="minorHAnsi" w:hAnsi="F_Nazanin" w:cs="B Mitra" w:hint="cs"/>
          <w:b/>
          <w:highlight w:val="yellow"/>
          <w:rtl/>
        </w:rPr>
        <w:t>پیمانکار</w:t>
      </w:r>
      <w:r w:rsidR="00FC5B0A" w:rsidRPr="00BE5DC5">
        <w:rPr>
          <w:rFonts w:ascii="F_Nazanin" w:eastAsiaTheme="minorHAnsi" w:hAnsi="F_Nazanin" w:cs="B Mitra" w:hint="cs"/>
          <w:b/>
          <w:highlight w:val="yellow"/>
          <w:rtl/>
        </w:rPr>
        <w:t xml:space="preserve"> برداشت نمايد</w:t>
      </w:r>
      <w:r w:rsidR="00BE5DC5" w:rsidRPr="00BE5DC5">
        <w:rPr>
          <w:rFonts w:ascii="F_Nazanin" w:eastAsiaTheme="minorHAnsi" w:hAnsi="F_Nazanin" w:cs="B Mitra" w:hint="cs"/>
          <w:b/>
          <w:highlight w:val="yellow"/>
          <w:rtl/>
        </w:rPr>
        <w:t>.</w:t>
      </w:r>
    </w:p>
    <w:p w:rsidR="00D95F84" w:rsidRDefault="00D50B7B" w:rsidP="00D310B4">
      <w:pPr>
        <w:bidi/>
        <w:spacing w:line="276" w:lineRule="auto"/>
        <w:ind w:left="11"/>
        <w:jc w:val="both"/>
        <w:rPr>
          <w:rFonts w:ascii="F_Nazanin" w:eastAsiaTheme="minorHAnsi" w:hAnsi="F_Nazanin" w:cs="B Mitra"/>
          <w:b/>
          <w:rtl/>
        </w:rPr>
      </w:pPr>
      <w:r w:rsidRPr="00D310B4">
        <w:rPr>
          <w:rFonts w:ascii="F_Nazanin" w:eastAsiaTheme="minorHAnsi" w:hAnsi="F_Nazanin" w:cs="B Mitra" w:hint="cs"/>
          <w:b/>
          <w:highlight w:val="yellow"/>
          <w:rtl/>
        </w:rPr>
        <w:t xml:space="preserve">12-2 هرگاه جمع مدت تاخير غير مجاز از </w:t>
      </w:r>
      <w:r w:rsidR="0075084E" w:rsidRPr="00D310B4">
        <w:rPr>
          <w:rFonts w:ascii="F_Nazanin" w:eastAsiaTheme="minorHAnsi" w:hAnsi="F_Nazanin" w:cs="B Mitra" w:hint="cs"/>
          <w:b/>
          <w:highlight w:val="yellow"/>
          <w:rtl/>
        </w:rPr>
        <w:t>30</w:t>
      </w:r>
      <w:r w:rsidRPr="00D310B4">
        <w:rPr>
          <w:rFonts w:ascii="F_Nazanin" w:eastAsiaTheme="minorHAnsi" w:hAnsi="F_Nazanin" w:cs="B Mitra" w:hint="cs"/>
          <w:b/>
          <w:highlight w:val="yellow"/>
          <w:rtl/>
        </w:rPr>
        <w:t xml:space="preserve"> روز پيمان بيشتر شود</w:t>
      </w:r>
      <w:r w:rsidR="00D310B4" w:rsidRPr="00D310B4">
        <w:rPr>
          <w:rFonts w:ascii="F_Nazanin" w:eastAsiaTheme="minorHAnsi" w:hAnsi="F_Nazanin" w:cs="B Mitra" w:hint="cs"/>
          <w:b/>
          <w:highlight w:val="yellow"/>
          <w:rtl/>
        </w:rPr>
        <w:t>،</w:t>
      </w:r>
      <w:r w:rsidR="00FC5B0A" w:rsidRPr="00D310B4">
        <w:rPr>
          <w:rFonts w:ascii="F_Nazanin" w:eastAsiaTheme="minorHAnsi" w:hAnsi="F_Nazanin" w:cs="B Mitra" w:hint="cs"/>
          <w:b/>
          <w:highlight w:val="yellow"/>
          <w:rtl/>
        </w:rPr>
        <w:t xml:space="preserve"> </w:t>
      </w:r>
      <w:r w:rsidR="00067E45" w:rsidRPr="00D310B4">
        <w:rPr>
          <w:rFonts w:ascii="F_Nazanin" w:eastAsiaTheme="minorHAnsi" w:hAnsi="F_Nazanin" w:cs="B Mitra" w:hint="cs"/>
          <w:b/>
          <w:highlight w:val="yellow"/>
          <w:rtl/>
        </w:rPr>
        <w:t>کارفرما</w:t>
      </w:r>
      <w:r w:rsidR="00FC5B0A" w:rsidRPr="00D310B4">
        <w:rPr>
          <w:rFonts w:ascii="F_Nazanin" w:eastAsiaTheme="minorHAnsi" w:hAnsi="F_Nazanin" w:cs="B Mitra" w:hint="cs"/>
          <w:b/>
          <w:highlight w:val="yellow"/>
          <w:rtl/>
        </w:rPr>
        <w:t xml:space="preserve"> حق خواهد داشت علاوه بر</w:t>
      </w:r>
      <w:r w:rsidR="006C4E27" w:rsidRPr="00D310B4">
        <w:rPr>
          <w:rFonts w:ascii="F_Nazanin" w:eastAsiaTheme="minorHAnsi" w:hAnsi="F_Nazanin" w:cs="B Mitra" w:hint="cs"/>
          <w:b/>
          <w:highlight w:val="yellow"/>
          <w:rtl/>
        </w:rPr>
        <w:t xml:space="preserve"> </w:t>
      </w:r>
      <w:r w:rsidR="00324358" w:rsidRPr="00D310B4">
        <w:rPr>
          <w:rFonts w:ascii="F_Nazanin" w:eastAsiaTheme="minorHAnsi" w:hAnsi="F_Nazanin" w:cs="B Mitra" w:hint="cs"/>
          <w:b/>
          <w:highlight w:val="yellow"/>
          <w:rtl/>
        </w:rPr>
        <w:t>دريافت</w:t>
      </w:r>
      <w:r w:rsidR="00FC5B0A" w:rsidRPr="00D310B4">
        <w:rPr>
          <w:rFonts w:ascii="F_Nazanin" w:eastAsiaTheme="minorHAnsi" w:hAnsi="F_Nazanin" w:cs="B Mitra" w:hint="cs"/>
          <w:b/>
          <w:highlight w:val="yellow"/>
          <w:rtl/>
        </w:rPr>
        <w:t xml:space="preserve"> </w:t>
      </w:r>
      <w:r w:rsidR="00324358" w:rsidRPr="00D310B4">
        <w:rPr>
          <w:rFonts w:ascii="F_Nazanin" w:eastAsiaTheme="minorHAnsi" w:hAnsi="F_Nazanin" w:cs="B Mitra" w:hint="cs"/>
          <w:b/>
          <w:highlight w:val="yellow"/>
          <w:rtl/>
        </w:rPr>
        <w:t>جرائم ياد شده</w:t>
      </w:r>
      <w:r w:rsidR="00FC5B0A" w:rsidRPr="00D310B4">
        <w:rPr>
          <w:rFonts w:ascii="F_Nazanin" w:eastAsiaTheme="minorHAnsi" w:hAnsi="F_Nazanin" w:cs="B Mitra" w:hint="cs"/>
          <w:b/>
          <w:highlight w:val="yellow"/>
          <w:rtl/>
        </w:rPr>
        <w:t xml:space="preserve"> نسبت به فسخ قرارداد اقدام نماید.</w:t>
      </w:r>
    </w:p>
    <w:p w:rsidR="00903B06" w:rsidRDefault="00903B06" w:rsidP="00903B06">
      <w:pPr>
        <w:bidi/>
        <w:spacing w:line="276" w:lineRule="auto"/>
        <w:ind w:left="11"/>
        <w:jc w:val="both"/>
        <w:rPr>
          <w:rFonts w:ascii="F_Nazanin" w:eastAsiaTheme="minorHAnsi" w:hAnsi="F_Nazanin" w:cs="B Mitra"/>
          <w:b/>
          <w:rtl/>
        </w:rPr>
      </w:pPr>
    </w:p>
    <w:p w:rsidR="00D95F84" w:rsidRDefault="001E2F0F" w:rsidP="002D42F4">
      <w:pPr>
        <w:bidi/>
        <w:spacing w:line="276" w:lineRule="auto"/>
        <w:ind w:left="11"/>
        <w:jc w:val="both"/>
        <w:rPr>
          <w:rFonts w:ascii="F_Nazanin" w:eastAsiaTheme="minorHAnsi" w:hAnsi="F_Nazanin" w:cs="B Mitra"/>
          <w:b/>
          <w:bCs/>
          <w:u w:val="single"/>
          <w:rtl/>
        </w:rPr>
      </w:pPr>
      <w:r w:rsidRPr="008824BB">
        <w:rPr>
          <w:rFonts w:ascii="F_Nazanin" w:eastAsiaTheme="minorHAnsi" w:hAnsi="F_Nazanin" w:cs="B Mitra" w:hint="cs"/>
          <w:b/>
          <w:bCs/>
          <w:u w:val="single"/>
          <w:rtl/>
        </w:rPr>
        <w:t xml:space="preserve">ماده </w:t>
      </w:r>
      <w:r w:rsidR="00B937E2" w:rsidRPr="008824BB">
        <w:rPr>
          <w:rFonts w:ascii="F_Nazanin" w:eastAsiaTheme="minorHAnsi" w:hAnsi="F_Nazanin" w:cs="B Mitra" w:hint="cs"/>
          <w:b/>
          <w:bCs/>
          <w:u w:val="single"/>
          <w:rtl/>
        </w:rPr>
        <w:t>13</w:t>
      </w:r>
      <w:r w:rsidRPr="008824BB">
        <w:rPr>
          <w:rFonts w:ascii="F_Nazanin" w:eastAsiaTheme="minorHAnsi" w:hAnsi="F_Nazanin" w:cs="B Mitra" w:hint="cs"/>
          <w:b/>
          <w:bCs/>
          <w:u w:val="single"/>
          <w:rtl/>
        </w:rPr>
        <w:t xml:space="preserve"> : حوادث قهريه</w:t>
      </w:r>
    </w:p>
    <w:p w:rsidR="001E2F0F" w:rsidRPr="00D95F84" w:rsidRDefault="001E2F0F" w:rsidP="005F4AD4">
      <w:pPr>
        <w:bidi/>
        <w:spacing w:line="276" w:lineRule="auto"/>
        <w:ind w:left="11"/>
        <w:jc w:val="both"/>
        <w:rPr>
          <w:rFonts w:ascii="F_Nazanin" w:eastAsiaTheme="minorHAnsi" w:hAnsi="F_Nazanin" w:cs="B Mitra"/>
          <w:b/>
          <w:bCs/>
          <w:u w:val="single"/>
        </w:rPr>
      </w:pPr>
      <w:r w:rsidRPr="008824BB">
        <w:rPr>
          <w:rFonts w:ascii="F_Nazanin" w:eastAsiaTheme="minorHAnsi" w:hAnsi="F_Nazanin" w:cs="B Mitra"/>
          <w:b/>
          <w:rtl/>
        </w:rPr>
        <w:t xml:space="preserve">در </w:t>
      </w:r>
      <w:r w:rsidRPr="008824BB">
        <w:rPr>
          <w:rFonts w:ascii="F_Nazanin" w:eastAsiaTheme="minorHAnsi" w:hAnsi="F_Nazanin" w:cs="B Mitra" w:hint="cs"/>
          <w:b/>
          <w:rtl/>
        </w:rPr>
        <w:t>صورت</w:t>
      </w:r>
      <w:r w:rsidRPr="008824BB">
        <w:rPr>
          <w:rFonts w:ascii="F_Nazanin" w:eastAsiaTheme="minorHAnsi" w:hAnsi="F_Nazanin" w:cs="B Mitra"/>
          <w:b/>
          <w:rtl/>
        </w:rPr>
        <w:t xml:space="preserve"> بروز حوادث قهريه كه غير قابل انت</w:t>
      </w:r>
      <w:r w:rsidRPr="008824BB">
        <w:rPr>
          <w:rFonts w:ascii="F_Nazanin" w:eastAsiaTheme="minorHAnsi" w:hAnsi="F_Nazanin" w:cs="B Mitra" w:hint="cs"/>
          <w:b/>
          <w:rtl/>
        </w:rPr>
        <w:t>س</w:t>
      </w:r>
      <w:r w:rsidR="00AE72D6" w:rsidRPr="008824BB">
        <w:rPr>
          <w:rFonts w:ascii="F_Nazanin" w:eastAsiaTheme="minorHAnsi" w:hAnsi="F_Nazanin" w:cs="B Mitra"/>
          <w:b/>
          <w:rtl/>
        </w:rPr>
        <w:t xml:space="preserve">اب به </w:t>
      </w:r>
      <w:r w:rsidR="00067E45">
        <w:rPr>
          <w:rFonts w:ascii="F_Nazanin" w:eastAsiaTheme="minorHAnsi" w:hAnsi="F_Nazanin" w:cs="B Mitra"/>
          <w:b/>
          <w:rtl/>
        </w:rPr>
        <w:t>پیمانکار</w:t>
      </w:r>
      <w:r w:rsidR="00AE72D6" w:rsidRPr="008824BB">
        <w:rPr>
          <w:rFonts w:ascii="F_Nazanin" w:eastAsiaTheme="minorHAnsi" w:hAnsi="F_Nazanin" w:cs="B Mitra" w:hint="cs"/>
          <w:b/>
          <w:rtl/>
        </w:rPr>
        <w:t>،</w:t>
      </w:r>
      <w:r w:rsidR="00AE72D6" w:rsidRPr="008824BB">
        <w:rPr>
          <w:rFonts w:ascii="F_Nazanin" w:eastAsiaTheme="minorHAnsi" w:hAnsi="F_Nazanin" w:cs="B Mitra"/>
          <w:b/>
          <w:rtl/>
        </w:rPr>
        <w:t xml:space="preserve"> غير قابل پيش بيني</w:t>
      </w:r>
      <w:r w:rsidRPr="008824BB">
        <w:rPr>
          <w:rFonts w:ascii="F_Nazanin" w:eastAsiaTheme="minorHAnsi" w:hAnsi="F_Nazanin" w:cs="B Mitra"/>
          <w:b/>
          <w:rtl/>
        </w:rPr>
        <w:t xml:space="preserve"> و جلوگيري و يا رفع آن از عهده </w:t>
      </w:r>
      <w:r w:rsidR="00067E45">
        <w:rPr>
          <w:rFonts w:ascii="F_Nazanin" w:eastAsiaTheme="minorHAnsi" w:hAnsi="F_Nazanin" w:cs="B Mitra"/>
          <w:b/>
          <w:rtl/>
        </w:rPr>
        <w:t>پیمانکار</w:t>
      </w:r>
      <w:r w:rsidRPr="008824BB">
        <w:rPr>
          <w:rFonts w:ascii="F_Nazanin" w:eastAsiaTheme="minorHAnsi" w:hAnsi="F_Nazanin" w:cs="B Mitra"/>
          <w:b/>
          <w:rtl/>
        </w:rPr>
        <w:t xml:space="preserve"> خارج باشد و انجام تمامي و</w:t>
      </w:r>
      <w:r w:rsidRPr="008824BB">
        <w:rPr>
          <w:rFonts w:ascii="F_Nazanin" w:eastAsiaTheme="minorHAnsi" w:hAnsi="F_Nazanin" w:cs="B Mitra" w:hint="cs"/>
          <w:b/>
          <w:rtl/>
        </w:rPr>
        <w:t xml:space="preserve"> </w:t>
      </w:r>
      <w:r w:rsidRPr="008824BB">
        <w:rPr>
          <w:rFonts w:ascii="F_Nazanin" w:eastAsiaTheme="minorHAnsi" w:hAnsi="F_Nazanin" w:cs="B Mitra"/>
          <w:b/>
          <w:rtl/>
        </w:rPr>
        <w:t>يا بخشي از خدمات قرارداد غيرممكن گردد،</w:t>
      </w:r>
      <w:r w:rsidRPr="008824BB">
        <w:rPr>
          <w:rFonts w:ascii="F_Nazanin" w:eastAsiaTheme="minorHAnsi" w:hAnsi="F_Nazanin" w:cs="B Mitra" w:hint="cs"/>
          <w:b/>
          <w:rtl/>
        </w:rPr>
        <w:t xml:space="preserve"> </w:t>
      </w:r>
      <w:r w:rsidR="00067E45">
        <w:rPr>
          <w:rFonts w:ascii="F_Nazanin" w:eastAsiaTheme="minorHAnsi" w:hAnsi="F_Nazanin" w:cs="B Mitra"/>
          <w:b/>
          <w:rtl/>
        </w:rPr>
        <w:t>پیمانکار</w:t>
      </w:r>
      <w:r w:rsidRPr="008824BB">
        <w:rPr>
          <w:rFonts w:ascii="F_Nazanin" w:eastAsiaTheme="minorHAnsi" w:hAnsi="F_Nazanin" w:cs="B Mitra"/>
          <w:b/>
          <w:rtl/>
        </w:rPr>
        <w:t xml:space="preserve"> موظف است مراتب را به اطلاع </w:t>
      </w:r>
      <w:r w:rsidR="005F4AD4">
        <w:rPr>
          <w:rFonts w:ascii="F_Nazanin" w:eastAsiaTheme="minorHAnsi" w:hAnsi="F_Nazanin" w:cs="B Mitra" w:hint="cs"/>
          <w:b/>
          <w:rtl/>
        </w:rPr>
        <w:t>كارفرما</w:t>
      </w:r>
      <w:r w:rsidRPr="008824BB">
        <w:rPr>
          <w:rFonts w:ascii="F_Nazanin" w:eastAsiaTheme="minorHAnsi" w:hAnsi="F_Nazanin" w:cs="B Mitra"/>
          <w:b/>
          <w:rtl/>
        </w:rPr>
        <w:t xml:space="preserve"> برساند.</w:t>
      </w:r>
      <w:r w:rsidRPr="008824BB">
        <w:rPr>
          <w:rFonts w:ascii="F_Nazanin" w:eastAsiaTheme="minorHAnsi" w:hAnsi="F_Nazanin" w:cs="B Mitra" w:hint="cs"/>
          <w:b/>
          <w:rtl/>
        </w:rPr>
        <w:t xml:space="preserve"> </w:t>
      </w:r>
      <w:r w:rsidR="00AE72D6" w:rsidRPr="008824BB">
        <w:rPr>
          <w:rFonts w:ascii="F_Nazanin" w:eastAsiaTheme="minorHAnsi" w:hAnsi="F_Nazanin" w:cs="B Mitra"/>
          <w:b/>
          <w:rtl/>
        </w:rPr>
        <w:t xml:space="preserve">هرگاه انجام خدمات </w:t>
      </w:r>
      <w:r w:rsidR="002F01C5">
        <w:rPr>
          <w:rFonts w:ascii="F_Nazanin" w:eastAsiaTheme="minorHAnsi" w:hAnsi="F_Nazanin" w:cs="B Mitra"/>
          <w:b/>
          <w:rtl/>
        </w:rPr>
        <w:t xml:space="preserve">به لحاظ تداوم شرايط </w:t>
      </w:r>
      <w:r w:rsidRPr="008824BB">
        <w:rPr>
          <w:rFonts w:ascii="F_Nazanin" w:eastAsiaTheme="minorHAnsi" w:hAnsi="F_Nazanin" w:cs="B Mitra"/>
          <w:b/>
          <w:rtl/>
        </w:rPr>
        <w:t xml:space="preserve">در ظرف مهلت تعيين شده توسط </w:t>
      </w:r>
      <w:r w:rsidR="00067E45">
        <w:rPr>
          <w:rFonts w:ascii="F_Nazanin" w:eastAsiaTheme="minorHAnsi" w:hAnsi="F_Nazanin" w:cs="B Mitra"/>
          <w:b/>
          <w:rtl/>
        </w:rPr>
        <w:t>پیمانکار</w:t>
      </w:r>
      <w:r w:rsidRPr="008824BB">
        <w:rPr>
          <w:rFonts w:ascii="F_Nazanin" w:eastAsiaTheme="minorHAnsi" w:hAnsi="F_Nazanin" w:cs="B Mitra"/>
          <w:b/>
          <w:rtl/>
        </w:rPr>
        <w:t xml:space="preserve"> ممكن نگردد</w:t>
      </w:r>
      <w:r w:rsidRPr="008824BB">
        <w:rPr>
          <w:rFonts w:ascii="F_Nazanin" w:eastAsiaTheme="minorHAnsi" w:hAnsi="F_Nazanin" w:cs="B Mitra" w:hint="cs"/>
          <w:b/>
          <w:rtl/>
        </w:rPr>
        <w:t xml:space="preserve"> </w:t>
      </w:r>
      <w:r w:rsidR="0078597D">
        <w:rPr>
          <w:rFonts w:ascii="F_Nazanin" w:eastAsiaTheme="minorHAnsi" w:hAnsi="F_Nazanin" w:cs="B Mitra"/>
          <w:b/>
          <w:rtl/>
        </w:rPr>
        <w:t>كارفرما</w:t>
      </w:r>
      <w:r w:rsidRPr="008824BB">
        <w:rPr>
          <w:rFonts w:ascii="F_Nazanin" w:eastAsiaTheme="minorHAnsi" w:hAnsi="F_Nazanin" w:cs="B Mitra"/>
          <w:b/>
          <w:rtl/>
        </w:rPr>
        <w:t xml:space="preserve"> آن بخش از خدماتي را كه به لحاظ حوادث فوق انجام آن غيرممكن شده است</w:t>
      </w:r>
      <w:r w:rsidRPr="008824BB">
        <w:rPr>
          <w:rFonts w:ascii="F_Nazanin" w:eastAsiaTheme="minorHAnsi" w:hAnsi="F_Nazanin" w:cs="B Mitra" w:hint="cs"/>
          <w:b/>
          <w:rtl/>
        </w:rPr>
        <w:t xml:space="preserve"> </w:t>
      </w:r>
      <w:r w:rsidRPr="008824BB">
        <w:rPr>
          <w:rFonts w:ascii="F_Nazanin" w:eastAsiaTheme="minorHAnsi" w:hAnsi="F_Nazanin" w:cs="B Mitra"/>
          <w:b/>
          <w:rtl/>
        </w:rPr>
        <w:t>از قرارداد حذف و در صورتي</w:t>
      </w:r>
      <w:r w:rsidR="00AE72D6" w:rsidRPr="008824BB">
        <w:rPr>
          <w:rFonts w:ascii="F_Nazanin" w:eastAsiaTheme="minorHAnsi" w:hAnsi="F_Nazanin" w:cs="B Mitra" w:hint="cs"/>
          <w:b/>
          <w:rtl/>
        </w:rPr>
        <w:softHyphen/>
      </w:r>
      <w:r w:rsidRPr="008824BB">
        <w:rPr>
          <w:rFonts w:ascii="F_Nazanin" w:eastAsiaTheme="minorHAnsi" w:hAnsi="F_Nazanin" w:cs="B Mitra"/>
          <w:b/>
          <w:rtl/>
        </w:rPr>
        <w:t>كه كل خدمات موضوع قرارداد مشمول حوادث قهري</w:t>
      </w:r>
      <w:r w:rsidR="002F01C5">
        <w:rPr>
          <w:rFonts w:ascii="F_Nazanin" w:eastAsiaTheme="minorHAnsi" w:hAnsi="F_Nazanin" w:cs="B Mitra"/>
          <w:b/>
          <w:rtl/>
        </w:rPr>
        <w:t xml:space="preserve">ه است ختم قرارداد را به </w:t>
      </w:r>
      <w:r w:rsidR="00067E45">
        <w:rPr>
          <w:rFonts w:ascii="F_Nazanin" w:eastAsiaTheme="minorHAnsi" w:hAnsi="F_Nazanin" w:cs="B Mitra"/>
          <w:b/>
          <w:rtl/>
        </w:rPr>
        <w:t>پیمانکار</w:t>
      </w:r>
      <w:r w:rsidR="002F01C5">
        <w:rPr>
          <w:rFonts w:ascii="F_Nazanin" w:eastAsiaTheme="minorHAnsi" w:hAnsi="F_Nazanin" w:cs="B Mitra" w:hint="cs"/>
          <w:b/>
          <w:rtl/>
        </w:rPr>
        <w:t xml:space="preserve"> </w:t>
      </w:r>
      <w:r w:rsidRPr="008824BB">
        <w:rPr>
          <w:rFonts w:ascii="F_Nazanin" w:eastAsiaTheme="minorHAnsi" w:hAnsi="F_Nazanin" w:cs="B Mitra"/>
          <w:b/>
          <w:rtl/>
        </w:rPr>
        <w:t>اعلام</w:t>
      </w:r>
      <w:r w:rsidRPr="008824BB">
        <w:rPr>
          <w:rFonts w:ascii="F_Nazanin" w:eastAsiaTheme="minorHAnsi" w:hAnsi="F_Nazanin" w:cs="B Mitra"/>
          <w:b/>
        </w:rPr>
        <w:t></w:t>
      </w:r>
      <w:r w:rsidRPr="008824BB">
        <w:rPr>
          <w:rFonts w:ascii="F_Nazanin" w:eastAsiaTheme="minorHAnsi" w:hAnsi="F_Nazanin" w:cs="B Mitra"/>
          <w:b/>
          <w:rtl/>
        </w:rPr>
        <w:t>مي‌‌نمايد.</w:t>
      </w:r>
      <w:r w:rsidR="00AE72D6" w:rsidRPr="008824BB">
        <w:rPr>
          <w:rFonts w:ascii="F_Nazanin" w:eastAsiaTheme="minorHAnsi" w:hAnsi="F_Nazanin" w:cs="B Mitra"/>
          <w:b/>
          <w:rtl/>
        </w:rPr>
        <w:t xml:space="preserve"> </w:t>
      </w:r>
      <w:r w:rsidR="005F4AD4">
        <w:rPr>
          <w:rFonts w:ascii="F_Nazanin" w:eastAsiaTheme="minorHAnsi" w:hAnsi="F_Nazanin" w:cs="B Mitra" w:hint="cs"/>
          <w:b/>
          <w:rtl/>
        </w:rPr>
        <w:t>كارفرما</w:t>
      </w:r>
      <w:r w:rsidRPr="008824BB">
        <w:rPr>
          <w:rFonts w:ascii="F_Nazanin" w:eastAsiaTheme="minorHAnsi" w:hAnsi="F_Nazanin" w:cs="B Mitra"/>
          <w:b/>
          <w:rtl/>
        </w:rPr>
        <w:t xml:space="preserve"> پس از دريافت صورتحساب و رسيدگي</w:t>
      </w:r>
      <w:r w:rsidRPr="008824BB">
        <w:rPr>
          <w:rFonts w:ascii="F_Nazanin" w:eastAsiaTheme="minorHAnsi" w:hAnsi="F_Nazanin" w:cs="B Mitra" w:hint="cs"/>
          <w:b/>
          <w:rtl/>
        </w:rPr>
        <w:t>،</w:t>
      </w:r>
      <w:r w:rsidRPr="008824BB">
        <w:rPr>
          <w:rFonts w:ascii="F_Nazanin" w:eastAsiaTheme="minorHAnsi" w:hAnsi="F_Nazanin" w:cs="B Mitra"/>
          <w:b/>
          <w:rtl/>
        </w:rPr>
        <w:t xml:space="preserve"> مبالغي را كه به </w:t>
      </w:r>
      <w:r w:rsidR="00067E45">
        <w:rPr>
          <w:rFonts w:ascii="F_Nazanin" w:eastAsiaTheme="minorHAnsi" w:hAnsi="F_Nazanin" w:cs="B Mitra"/>
          <w:b/>
          <w:rtl/>
        </w:rPr>
        <w:t>پیمانکار</w:t>
      </w:r>
      <w:r w:rsidRPr="008824BB">
        <w:rPr>
          <w:rFonts w:ascii="F_Nazanin" w:eastAsiaTheme="minorHAnsi" w:hAnsi="F_Nazanin" w:cs="B Mitra"/>
          <w:b/>
          <w:rtl/>
        </w:rPr>
        <w:t xml:space="preserve"> تعلق</w:t>
      </w:r>
      <w:r w:rsidRPr="008824BB">
        <w:rPr>
          <w:rFonts w:ascii="F_Nazanin" w:eastAsiaTheme="minorHAnsi" w:hAnsi="F_Nazanin" w:cs="B Mitra"/>
          <w:b/>
        </w:rPr>
        <w:t></w:t>
      </w:r>
      <w:r w:rsidRPr="008824BB">
        <w:rPr>
          <w:rFonts w:ascii="F_Nazanin" w:eastAsiaTheme="minorHAnsi" w:hAnsi="F_Nazanin" w:cs="B Mitra"/>
          <w:b/>
          <w:rtl/>
        </w:rPr>
        <w:t>مي‌‌گيرد</w:t>
      </w:r>
      <w:r w:rsidRPr="008824BB">
        <w:rPr>
          <w:rFonts w:ascii="F_Nazanin" w:eastAsiaTheme="minorHAnsi" w:hAnsi="F_Nazanin" w:cs="B Mitra" w:hint="cs"/>
          <w:b/>
          <w:rtl/>
        </w:rPr>
        <w:t xml:space="preserve">، </w:t>
      </w:r>
      <w:r w:rsidRPr="008824BB">
        <w:rPr>
          <w:rFonts w:ascii="F_Nazanin" w:eastAsiaTheme="minorHAnsi" w:hAnsi="F_Nazanin" w:cs="B Mitra"/>
          <w:b/>
          <w:rtl/>
        </w:rPr>
        <w:t>مطابق شرايط قراردادي پرداخت خواهد نمود.</w:t>
      </w:r>
    </w:p>
    <w:p w:rsidR="001E2F0F" w:rsidRPr="008824BB" w:rsidRDefault="001E2F0F" w:rsidP="002D42F4">
      <w:pPr>
        <w:bidi/>
        <w:spacing w:line="276" w:lineRule="auto"/>
        <w:ind w:left="11"/>
        <w:jc w:val="both"/>
        <w:rPr>
          <w:rFonts w:ascii="F_Nazanin" w:eastAsiaTheme="minorHAnsi" w:hAnsi="F_Nazanin" w:cs="B Mitra"/>
          <w:b/>
          <w:rtl/>
        </w:rPr>
      </w:pPr>
    </w:p>
    <w:p w:rsidR="001E2F0F" w:rsidRPr="008824BB" w:rsidRDefault="001E2F0F" w:rsidP="002D42F4">
      <w:pPr>
        <w:bidi/>
        <w:spacing w:line="276" w:lineRule="auto"/>
        <w:ind w:left="11"/>
        <w:jc w:val="both"/>
        <w:rPr>
          <w:rFonts w:ascii="F_Nazanin" w:eastAsiaTheme="minorHAnsi" w:hAnsi="F_Nazanin" w:cs="B Mitra"/>
          <w:b/>
          <w:bCs/>
          <w:u w:val="single"/>
          <w:rtl/>
        </w:rPr>
      </w:pPr>
      <w:r w:rsidRPr="008824BB">
        <w:rPr>
          <w:rFonts w:ascii="F_Nazanin" w:eastAsiaTheme="minorHAnsi" w:hAnsi="F_Nazanin" w:cs="B Mitra" w:hint="cs"/>
          <w:b/>
          <w:bCs/>
          <w:u w:val="single"/>
          <w:rtl/>
        </w:rPr>
        <w:t xml:space="preserve">ماده </w:t>
      </w:r>
      <w:r w:rsidR="00B937E2" w:rsidRPr="008824BB">
        <w:rPr>
          <w:rFonts w:ascii="F_Nazanin" w:eastAsiaTheme="minorHAnsi" w:hAnsi="F_Nazanin" w:cs="B Mitra" w:hint="cs"/>
          <w:b/>
          <w:bCs/>
          <w:u w:val="single"/>
          <w:rtl/>
        </w:rPr>
        <w:t>14</w:t>
      </w:r>
      <w:r w:rsidRPr="008824BB">
        <w:rPr>
          <w:rFonts w:ascii="F_Nazanin" w:eastAsiaTheme="minorHAnsi" w:hAnsi="F_Nazanin" w:cs="B Mitra" w:hint="cs"/>
          <w:b/>
          <w:bCs/>
          <w:u w:val="single"/>
          <w:rtl/>
        </w:rPr>
        <w:t xml:space="preserve"> : فسخ قرارداد</w:t>
      </w:r>
    </w:p>
    <w:p w:rsidR="001E2F0F" w:rsidRPr="008824BB" w:rsidRDefault="001E2F0F" w:rsidP="002D42F4">
      <w:pPr>
        <w:bidi/>
        <w:spacing w:line="276" w:lineRule="auto"/>
        <w:ind w:left="11"/>
        <w:jc w:val="both"/>
        <w:rPr>
          <w:rFonts w:ascii="F_Nazanin" w:eastAsiaTheme="minorHAnsi" w:hAnsi="F_Nazanin" w:cs="B Mitra"/>
          <w:b/>
          <w:rtl/>
        </w:rPr>
      </w:pPr>
      <w:r w:rsidRPr="008824BB">
        <w:rPr>
          <w:rFonts w:ascii="F_Nazanin" w:eastAsiaTheme="minorHAnsi" w:hAnsi="F_Nazanin" w:cs="B Mitra" w:hint="cs"/>
          <w:b/>
          <w:rtl/>
        </w:rPr>
        <w:t xml:space="preserve">در موارد </w:t>
      </w:r>
      <w:r w:rsidR="00DA158C" w:rsidRPr="008824BB">
        <w:rPr>
          <w:rFonts w:ascii="F_Nazanin" w:eastAsiaTheme="minorHAnsi" w:hAnsi="F_Nazanin" w:cs="B Mitra" w:hint="cs"/>
          <w:b/>
          <w:rtl/>
        </w:rPr>
        <w:t>زير</w:t>
      </w:r>
      <w:r w:rsidRPr="008824BB">
        <w:rPr>
          <w:rFonts w:ascii="F_Nazanin" w:eastAsiaTheme="minorHAnsi" w:hAnsi="F_Nazanin" w:cs="B Mitra" w:hint="cs"/>
          <w:b/>
          <w:rtl/>
        </w:rPr>
        <w:t xml:space="preserve"> قرارداد از طرف </w:t>
      </w:r>
      <w:r w:rsidR="0078597D">
        <w:rPr>
          <w:rFonts w:ascii="F_Nazanin" w:eastAsiaTheme="minorHAnsi" w:hAnsi="F_Nazanin" w:cs="B Mitra" w:hint="cs"/>
          <w:b/>
          <w:rtl/>
        </w:rPr>
        <w:t>كارفرما</w:t>
      </w:r>
      <w:r w:rsidRPr="008824BB">
        <w:rPr>
          <w:rFonts w:ascii="F_Nazanin" w:eastAsiaTheme="minorHAnsi" w:hAnsi="F_Nazanin" w:cs="B Mitra" w:hint="cs"/>
          <w:b/>
          <w:rtl/>
        </w:rPr>
        <w:t xml:space="preserve"> قابل فسخ مي</w:t>
      </w:r>
      <w:r w:rsidR="00DA158C" w:rsidRPr="008824BB">
        <w:rPr>
          <w:rFonts w:ascii="F_Nazanin" w:eastAsiaTheme="minorHAnsi" w:hAnsi="F_Nazanin" w:cs="B Mitra"/>
          <w:b/>
          <w:rtl/>
        </w:rPr>
        <w:softHyphen/>
      </w:r>
      <w:r w:rsidRPr="008824BB">
        <w:rPr>
          <w:rFonts w:ascii="F_Nazanin" w:eastAsiaTheme="minorHAnsi" w:hAnsi="F_Nazanin" w:cs="B Mitra" w:hint="cs"/>
          <w:b/>
          <w:rtl/>
        </w:rPr>
        <w:t>باشد:</w:t>
      </w:r>
    </w:p>
    <w:p w:rsidR="001E2F0F" w:rsidRPr="008824BB" w:rsidRDefault="001E2F0F" w:rsidP="002D42F4">
      <w:pPr>
        <w:bidi/>
        <w:spacing w:line="276" w:lineRule="auto"/>
        <w:ind w:left="11"/>
        <w:jc w:val="both"/>
        <w:rPr>
          <w:rFonts w:ascii="F_Nazanin" w:eastAsiaTheme="minorHAnsi" w:hAnsi="F_Nazanin" w:cs="B Mitra"/>
          <w:b/>
          <w:rtl/>
        </w:rPr>
      </w:pPr>
      <w:r w:rsidRPr="008824BB">
        <w:rPr>
          <w:rFonts w:ascii="F_Nazanin" w:eastAsiaTheme="minorHAnsi" w:hAnsi="F_Nazanin" w:cs="B Mitra" w:hint="cs"/>
          <w:b/>
          <w:rtl/>
        </w:rPr>
        <w:t>1- تاخير غیرمجاز در اتمام كامل شرح</w:t>
      </w:r>
      <w:r w:rsidR="005D2F42" w:rsidRPr="008824BB">
        <w:rPr>
          <w:rFonts w:ascii="F_Nazanin" w:eastAsiaTheme="minorHAnsi" w:hAnsi="F_Nazanin" w:cs="B Mitra" w:hint="cs"/>
          <w:b/>
          <w:rtl/>
        </w:rPr>
        <w:t xml:space="preserve"> خدمات قرارداد بيش از 30</w:t>
      </w:r>
      <w:r w:rsidR="008A7FAD">
        <w:rPr>
          <w:rFonts w:ascii="F_Nazanin" w:eastAsiaTheme="minorHAnsi" w:hAnsi="F_Nazanin" w:cs="B Mitra" w:hint="cs"/>
          <w:b/>
          <w:rtl/>
        </w:rPr>
        <w:t xml:space="preserve"> </w:t>
      </w:r>
      <w:r w:rsidR="005D2F42" w:rsidRPr="008824BB">
        <w:rPr>
          <w:rFonts w:ascii="F_Nazanin" w:eastAsiaTheme="minorHAnsi" w:hAnsi="F_Nazanin" w:cs="B Mitra" w:hint="cs"/>
          <w:b/>
          <w:rtl/>
        </w:rPr>
        <w:t>روز</w:t>
      </w:r>
      <w:r w:rsidRPr="008824BB">
        <w:rPr>
          <w:rFonts w:ascii="F_Nazanin" w:eastAsiaTheme="minorHAnsi" w:hAnsi="F_Nazanin" w:cs="B Mitra" w:hint="cs"/>
          <w:b/>
          <w:rtl/>
        </w:rPr>
        <w:t>؛</w:t>
      </w:r>
    </w:p>
    <w:p w:rsidR="001E2F0F" w:rsidRPr="008824BB" w:rsidRDefault="001E2F0F" w:rsidP="002D42F4">
      <w:pPr>
        <w:bidi/>
        <w:spacing w:line="276" w:lineRule="auto"/>
        <w:ind w:left="11"/>
        <w:jc w:val="both"/>
        <w:rPr>
          <w:rFonts w:ascii="F_Nazanin" w:eastAsiaTheme="minorHAnsi" w:hAnsi="F_Nazanin" w:cs="B Mitra"/>
          <w:b/>
          <w:rtl/>
        </w:rPr>
      </w:pPr>
      <w:r w:rsidRPr="008824BB">
        <w:rPr>
          <w:rFonts w:ascii="F_Nazanin" w:eastAsiaTheme="minorHAnsi" w:hAnsi="F_Nazanin" w:cs="B Mitra" w:hint="cs"/>
          <w:b/>
          <w:rtl/>
        </w:rPr>
        <w:t xml:space="preserve">2- واگذاري قرارداد به غير بدون اجازه كتبي </w:t>
      </w:r>
      <w:r w:rsidR="0078597D">
        <w:rPr>
          <w:rFonts w:ascii="F_Nazanin" w:eastAsiaTheme="minorHAnsi" w:hAnsi="F_Nazanin" w:cs="B Mitra" w:hint="cs"/>
          <w:b/>
          <w:rtl/>
        </w:rPr>
        <w:t>كارفرما</w:t>
      </w:r>
      <w:r w:rsidRPr="008824BB">
        <w:rPr>
          <w:rFonts w:ascii="F_Nazanin" w:eastAsiaTheme="minorHAnsi" w:hAnsi="F_Nazanin" w:cs="B Mitra" w:hint="cs"/>
          <w:b/>
          <w:rtl/>
        </w:rPr>
        <w:t>؛</w:t>
      </w:r>
    </w:p>
    <w:p w:rsidR="001E2F0F" w:rsidRPr="008824BB" w:rsidRDefault="001E2F0F" w:rsidP="002D42F4">
      <w:pPr>
        <w:bidi/>
        <w:spacing w:line="276" w:lineRule="auto"/>
        <w:ind w:left="11"/>
        <w:jc w:val="both"/>
        <w:rPr>
          <w:rFonts w:ascii="F_Nazanin" w:eastAsiaTheme="minorHAnsi" w:hAnsi="F_Nazanin" w:cs="B Mitra"/>
          <w:b/>
          <w:rtl/>
        </w:rPr>
      </w:pPr>
      <w:r w:rsidRPr="008824BB">
        <w:rPr>
          <w:rFonts w:ascii="F_Nazanin" w:eastAsiaTheme="minorHAnsi" w:hAnsi="F_Nazanin" w:cs="B Mitra" w:hint="cs"/>
          <w:b/>
          <w:rtl/>
        </w:rPr>
        <w:t>3-انحلال شركت يا تعطيلي فروشگاه</w:t>
      </w:r>
      <w:r w:rsidR="00AE72D6" w:rsidRPr="008824BB">
        <w:rPr>
          <w:rFonts w:ascii="F_Nazanin" w:eastAsiaTheme="minorHAnsi" w:hAnsi="F_Nazanin" w:cs="B Mitra" w:hint="cs"/>
          <w:b/>
          <w:rtl/>
        </w:rPr>
        <w:t xml:space="preserve"> و يا </w:t>
      </w:r>
      <w:r w:rsidRPr="008824BB">
        <w:rPr>
          <w:rFonts w:ascii="F_Nazanin" w:eastAsiaTheme="minorHAnsi" w:hAnsi="F_Nazanin" w:cs="B Mitra" w:hint="cs"/>
          <w:b/>
          <w:rtl/>
        </w:rPr>
        <w:t xml:space="preserve">ورشكستگي </w:t>
      </w:r>
      <w:r w:rsidR="00067E45">
        <w:rPr>
          <w:rFonts w:ascii="F_Nazanin" w:eastAsiaTheme="minorHAnsi" w:hAnsi="F_Nazanin" w:cs="B Mitra" w:hint="cs"/>
          <w:b/>
          <w:rtl/>
        </w:rPr>
        <w:t>پیمانکار</w:t>
      </w:r>
      <w:r w:rsidRPr="008824BB">
        <w:rPr>
          <w:rFonts w:ascii="F_Nazanin" w:eastAsiaTheme="minorHAnsi" w:hAnsi="F_Nazanin" w:cs="B Mitra" w:hint="cs"/>
          <w:b/>
          <w:rtl/>
        </w:rPr>
        <w:t>؛</w:t>
      </w:r>
    </w:p>
    <w:p w:rsidR="001E2F0F" w:rsidRPr="008824BB" w:rsidRDefault="001E2F0F" w:rsidP="002D42F4">
      <w:pPr>
        <w:bidi/>
        <w:spacing w:line="276" w:lineRule="auto"/>
        <w:ind w:left="11"/>
        <w:jc w:val="both"/>
        <w:rPr>
          <w:rFonts w:ascii="F_Nazanin" w:eastAsiaTheme="minorHAnsi" w:hAnsi="F_Nazanin" w:cs="B Mitra"/>
          <w:b/>
          <w:rtl/>
        </w:rPr>
      </w:pPr>
      <w:r w:rsidRPr="008824BB">
        <w:rPr>
          <w:rFonts w:ascii="F_Nazanin" w:eastAsiaTheme="minorHAnsi" w:hAnsi="F_Nazanin" w:cs="B Mitra" w:hint="cs"/>
          <w:b/>
          <w:rtl/>
        </w:rPr>
        <w:t xml:space="preserve">5- شمـول ممنوعيت‌هاي قانوني منع مداخله در معاملات دولتي براي </w:t>
      </w:r>
      <w:r w:rsidR="00067E45">
        <w:rPr>
          <w:rFonts w:ascii="F_Nazanin" w:eastAsiaTheme="minorHAnsi" w:hAnsi="F_Nazanin" w:cs="B Mitra" w:hint="cs"/>
          <w:b/>
          <w:rtl/>
        </w:rPr>
        <w:t>پیمانکار</w:t>
      </w:r>
      <w:r w:rsidRPr="008824BB">
        <w:rPr>
          <w:rFonts w:ascii="F_Nazanin" w:eastAsiaTheme="minorHAnsi" w:hAnsi="F_Nazanin" w:cs="B Mitra" w:hint="cs"/>
          <w:b/>
          <w:rtl/>
        </w:rPr>
        <w:t xml:space="preserve"> و يا شـركاء وي؛</w:t>
      </w:r>
    </w:p>
    <w:p w:rsidR="001E2F0F" w:rsidRPr="008824BB" w:rsidRDefault="001E2F0F" w:rsidP="002D42F4">
      <w:pPr>
        <w:bidi/>
        <w:spacing w:line="276" w:lineRule="auto"/>
        <w:ind w:left="11"/>
        <w:jc w:val="both"/>
        <w:rPr>
          <w:rFonts w:ascii="F_Nazanin" w:eastAsiaTheme="minorHAnsi" w:hAnsi="F_Nazanin" w:cs="B Mitra"/>
          <w:b/>
          <w:rtl/>
        </w:rPr>
      </w:pPr>
      <w:r w:rsidRPr="008824BB">
        <w:rPr>
          <w:rFonts w:ascii="F_Nazanin" w:eastAsiaTheme="minorHAnsi" w:hAnsi="F_Nazanin" w:cs="B Mitra" w:hint="cs"/>
          <w:b/>
          <w:rtl/>
        </w:rPr>
        <w:t xml:space="preserve">6-  توقف و يا قصور در انجام كامل و به موقع تعهدات بدون اجازه كتبي </w:t>
      </w:r>
      <w:r w:rsidR="00067E45">
        <w:rPr>
          <w:rFonts w:ascii="F_Nazanin" w:eastAsiaTheme="minorHAnsi" w:hAnsi="F_Nazanin" w:cs="B Mitra" w:hint="cs"/>
          <w:b/>
          <w:rtl/>
        </w:rPr>
        <w:t>کارفرما</w:t>
      </w:r>
      <w:r w:rsidRPr="008824BB">
        <w:rPr>
          <w:rFonts w:ascii="F_Nazanin" w:eastAsiaTheme="minorHAnsi" w:hAnsi="F_Nazanin" w:cs="B Mitra" w:hint="cs"/>
          <w:b/>
          <w:rtl/>
        </w:rPr>
        <w:t xml:space="preserve"> و يا علل قهري؛</w:t>
      </w:r>
    </w:p>
    <w:p w:rsidR="001E2F0F" w:rsidRPr="008824BB" w:rsidRDefault="001E2F0F" w:rsidP="002D42F4">
      <w:pPr>
        <w:bidi/>
        <w:spacing w:line="276" w:lineRule="auto"/>
        <w:ind w:left="11"/>
        <w:jc w:val="both"/>
        <w:rPr>
          <w:rFonts w:ascii="F_Nazanin" w:eastAsiaTheme="minorHAnsi" w:hAnsi="F_Nazanin" w:cs="B Mitra"/>
          <w:b/>
          <w:rtl/>
        </w:rPr>
      </w:pPr>
      <w:r w:rsidRPr="008824BB">
        <w:rPr>
          <w:rFonts w:ascii="F_Nazanin" w:eastAsiaTheme="minorHAnsi" w:hAnsi="F_Nazanin" w:cs="B Mitra" w:hint="cs"/>
          <w:b/>
          <w:rtl/>
        </w:rPr>
        <w:t xml:space="preserve">7- </w:t>
      </w:r>
      <w:r w:rsidRPr="008824BB">
        <w:rPr>
          <w:rFonts w:ascii="F_Nazanin" w:eastAsiaTheme="minorHAnsi" w:hAnsi="F_Nazanin" w:cs="B Mitra"/>
          <w:b/>
          <w:rtl/>
        </w:rPr>
        <w:t xml:space="preserve">هرگاه ثابت شود كه </w:t>
      </w:r>
      <w:r w:rsidR="00067E45">
        <w:rPr>
          <w:rFonts w:ascii="F_Nazanin" w:eastAsiaTheme="minorHAnsi" w:hAnsi="F_Nazanin" w:cs="B Mitra"/>
          <w:b/>
          <w:rtl/>
        </w:rPr>
        <w:t>پیمانکار</w:t>
      </w:r>
      <w:r w:rsidRPr="008824BB">
        <w:rPr>
          <w:rFonts w:ascii="F_Nazanin" w:eastAsiaTheme="minorHAnsi" w:hAnsi="F_Nazanin" w:cs="B Mitra" w:hint="cs"/>
          <w:b/>
          <w:rtl/>
        </w:rPr>
        <w:t xml:space="preserve"> </w:t>
      </w:r>
      <w:r w:rsidRPr="008824BB">
        <w:rPr>
          <w:rFonts w:ascii="F_Nazanin" w:eastAsiaTheme="minorHAnsi" w:hAnsi="F_Nazanin" w:cs="B Mitra"/>
          <w:b/>
          <w:rtl/>
        </w:rPr>
        <w:t xml:space="preserve">براي تحصيل پيمان يا اجراي آن به عوامل </w:t>
      </w:r>
      <w:r w:rsidR="00067E45">
        <w:rPr>
          <w:rFonts w:ascii="F_Nazanin" w:eastAsiaTheme="minorHAnsi" w:hAnsi="F_Nazanin" w:cs="B Mitra"/>
          <w:b/>
          <w:rtl/>
        </w:rPr>
        <w:t>کارفرما</w:t>
      </w:r>
      <w:r w:rsidRPr="008824BB">
        <w:rPr>
          <w:rFonts w:ascii="F_Nazanin" w:eastAsiaTheme="minorHAnsi" w:hAnsi="F_Nazanin" w:cs="B Mitra" w:hint="cs"/>
          <w:b/>
          <w:rtl/>
        </w:rPr>
        <w:t xml:space="preserve"> </w:t>
      </w:r>
      <w:r w:rsidRPr="008824BB">
        <w:rPr>
          <w:rFonts w:ascii="F_Nazanin" w:eastAsiaTheme="minorHAnsi" w:hAnsi="F_Nazanin" w:cs="B Mitra"/>
          <w:b/>
          <w:rtl/>
        </w:rPr>
        <w:t>حق‌العمل، پاداش يا هدايايي داده است، يا آنها يا واسطه‌هاي آنها را در منافع خود سهيم كرده است</w:t>
      </w:r>
      <w:r w:rsidRPr="008824BB">
        <w:rPr>
          <w:rFonts w:ascii="F_Nazanin" w:eastAsiaTheme="minorHAnsi" w:hAnsi="F_Nazanin" w:cs="B Mitra" w:hint="cs"/>
          <w:b/>
          <w:rtl/>
        </w:rPr>
        <w:t>؛</w:t>
      </w:r>
    </w:p>
    <w:p w:rsidR="00FC5B0A" w:rsidRPr="008824BB" w:rsidRDefault="00FC5B0A" w:rsidP="002D42F4">
      <w:pPr>
        <w:bidi/>
        <w:spacing w:line="276" w:lineRule="auto"/>
        <w:ind w:left="11"/>
        <w:jc w:val="both"/>
        <w:rPr>
          <w:rFonts w:ascii="F_Nazanin" w:eastAsiaTheme="minorHAnsi" w:hAnsi="F_Nazanin" w:cs="B Mitra"/>
          <w:b/>
          <w:rtl/>
        </w:rPr>
      </w:pPr>
      <w:r w:rsidRPr="008824BB">
        <w:rPr>
          <w:rFonts w:ascii="F_Nazanin" w:eastAsiaTheme="minorHAnsi" w:hAnsi="F_Nazanin" w:cs="B Mitra" w:hint="cs"/>
          <w:b/>
          <w:rtl/>
        </w:rPr>
        <w:t xml:space="preserve">8- </w:t>
      </w:r>
      <w:r w:rsidR="0042210A">
        <w:rPr>
          <w:rFonts w:ascii="F_Nazanin" w:eastAsiaTheme="minorHAnsi" w:hAnsi="F_Nazanin" w:cs="B Mitra" w:hint="cs"/>
          <w:b/>
          <w:rtl/>
        </w:rPr>
        <w:t>ابلاغ</w:t>
      </w:r>
      <w:r w:rsidRPr="008824BB">
        <w:rPr>
          <w:rFonts w:ascii="F_Nazanin" w:eastAsiaTheme="minorHAnsi" w:hAnsi="F_Nazanin" w:cs="B Mitra" w:hint="cs"/>
          <w:b/>
          <w:rtl/>
        </w:rPr>
        <w:t xml:space="preserve"> بیش از دو اخطار</w:t>
      </w:r>
      <w:r w:rsidR="0042210A">
        <w:rPr>
          <w:rFonts w:ascii="F_Nazanin" w:eastAsiaTheme="minorHAnsi" w:hAnsi="F_Nazanin" w:cs="B Mitra" w:hint="cs"/>
          <w:b/>
          <w:rtl/>
        </w:rPr>
        <w:t xml:space="preserve"> كتبي</w:t>
      </w:r>
      <w:r w:rsidRPr="008824BB">
        <w:rPr>
          <w:rFonts w:ascii="F_Nazanin" w:eastAsiaTheme="minorHAnsi" w:hAnsi="F_Nazanin" w:cs="B Mitra" w:hint="cs"/>
          <w:b/>
          <w:rtl/>
        </w:rPr>
        <w:t xml:space="preserve"> در خصوص عدم انجام هر یک از تعهدات قرارداد</w:t>
      </w:r>
      <w:r w:rsidR="0042210A">
        <w:rPr>
          <w:rFonts w:ascii="F_Nazanin" w:eastAsiaTheme="minorHAnsi" w:hAnsi="F_Nazanin" w:cs="B Mitra" w:hint="cs"/>
          <w:b/>
          <w:rtl/>
        </w:rPr>
        <w:t xml:space="preserve"> از طرف </w:t>
      </w:r>
      <w:r w:rsidR="0078597D">
        <w:rPr>
          <w:rFonts w:ascii="F_Nazanin" w:eastAsiaTheme="minorHAnsi" w:hAnsi="F_Nazanin" w:cs="B Mitra" w:hint="cs"/>
          <w:b/>
          <w:rtl/>
        </w:rPr>
        <w:t>كارفرما</w:t>
      </w:r>
      <w:r w:rsidR="0042210A">
        <w:rPr>
          <w:rFonts w:ascii="F_Nazanin" w:eastAsiaTheme="minorHAnsi" w:hAnsi="F_Nazanin" w:cs="B Mitra" w:hint="cs"/>
          <w:b/>
          <w:rtl/>
        </w:rPr>
        <w:t xml:space="preserve"> به </w:t>
      </w:r>
      <w:r w:rsidR="00067E45">
        <w:rPr>
          <w:rFonts w:ascii="F_Nazanin" w:eastAsiaTheme="minorHAnsi" w:hAnsi="F_Nazanin" w:cs="B Mitra" w:hint="cs"/>
          <w:b/>
          <w:rtl/>
        </w:rPr>
        <w:t>پیمانکار</w:t>
      </w:r>
      <w:r w:rsidR="006C4146" w:rsidRPr="008824BB">
        <w:rPr>
          <w:rFonts w:ascii="F_Nazanin" w:eastAsiaTheme="minorHAnsi" w:hAnsi="F_Nazanin" w:cs="B Mitra" w:hint="cs"/>
          <w:b/>
          <w:rtl/>
        </w:rPr>
        <w:t>؛</w:t>
      </w:r>
    </w:p>
    <w:p w:rsidR="00607F58" w:rsidRDefault="001E2F0F" w:rsidP="005F4AD4">
      <w:pPr>
        <w:bidi/>
        <w:spacing w:line="276" w:lineRule="auto"/>
        <w:ind w:left="11"/>
        <w:jc w:val="both"/>
        <w:rPr>
          <w:rFonts w:ascii="F_Nazanin" w:eastAsiaTheme="minorHAnsi" w:hAnsi="F_Nazanin" w:cs="B Mitra"/>
          <w:b/>
          <w:rtl/>
        </w:rPr>
      </w:pPr>
      <w:r w:rsidRPr="008824BB">
        <w:rPr>
          <w:rFonts w:ascii="F_Nazanin" w:eastAsiaTheme="minorHAnsi" w:hAnsi="F_Nazanin" w:cs="B Mitra" w:hint="cs"/>
          <w:b/>
          <w:rtl/>
        </w:rPr>
        <w:t xml:space="preserve">هرگاه </w:t>
      </w:r>
      <w:r w:rsidR="005F4AD4">
        <w:rPr>
          <w:rFonts w:ascii="F_Nazanin" w:eastAsiaTheme="minorHAnsi" w:hAnsi="F_Nazanin" w:cs="B Mitra" w:hint="cs"/>
          <w:b/>
          <w:rtl/>
        </w:rPr>
        <w:t>كارفرما</w:t>
      </w:r>
      <w:r w:rsidRPr="008824BB">
        <w:rPr>
          <w:rFonts w:ascii="F_Nazanin" w:eastAsiaTheme="minorHAnsi" w:hAnsi="F_Nazanin" w:cs="B Mitra" w:hint="cs"/>
          <w:b/>
          <w:rtl/>
        </w:rPr>
        <w:t xml:space="preserve"> قرارداد را به يكي از دلايل ياد شده فسخ نمايد مراتب را به صورت كتبي به اطلاع </w:t>
      </w:r>
      <w:r w:rsidR="00067E45">
        <w:rPr>
          <w:rFonts w:ascii="F_Nazanin" w:eastAsiaTheme="minorHAnsi" w:hAnsi="F_Nazanin" w:cs="B Mitra" w:hint="cs"/>
          <w:b/>
          <w:rtl/>
        </w:rPr>
        <w:t>پیمانکار</w:t>
      </w:r>
      <w:r w:rsidRPr="008824BB">
        <w:rPr>
          <w:rFonts w:ascii="F_Nazanin" w:eastAsiaTheme="minorHAnsi" w:hAnsi="F_Nazanin" w:cs="B Mitra" w:hint="cs"/>
          <w:b/>
          <w:rtl/>
        </w:rPr>
        <w:t xml:space="preserve"> رسانيده و بدون احتياج به انجام دادن تشريفات قضائي و اداري مبلغ ضمانتنامه يا سپرده حسن انجام تعهدات را به سود خود ضبط مي</w:t>
      </w:r>
      <w:r w:rsidRPr="008824BB">
        <w:rPr>
          <w:rFonts w:ascii="F_Nazanin" w:eastAsiaTheme="minorHAnsi" w:hAnsi="F_Nazanin" w:cs="B Mitra"/>
          <w:b/>
          <w:rtl/>
        </w:rPr>
        <w:softHyphen/>
      </w:r>
      <w:r w:rsidRPr="008824BB">
        <w:rPr>
          <w:rFonts w:ascii="F_Nazanin" w:eastAsiaTheme="minorHAnsi" w:hAnsi="F_Nazanin" w:cs="B Mitra" w:hint="cs"/>
          <w:b/>
          <w:rtl/>
        </w:rPr>
        <w:t xml:space="preserve">نمايد. </w:t>
      </w:r>
    </w:p>
    <w:p w:rsidR="00824D3D" w:rsidRPr="00824D3D" w:rsidRDefault="00824D3D" w:rsidP="00B508EA">
      <w:pPr>
        <w:bidi/>
        <w:spacing w:line="276" w:lineRule="auto"/>
        <w:jc w:val="both"/>
        <w:rPr>
          <w:rFonts w:ascii="F_Nazanin" w:eastAsiaTheme="minorHAnsi" w:hAnsi="F_Nazanin" w:cs="B Mitra"/>
          <w:b/>
          <w:rtl/>
        </w:rPr>
      </w:pPr>
    </w:p>
    <w:p w:rsidR="001E2F0F" w:rsidRPr="008824BB" w:rsidRDefault="001E2F0F" w:rsidP="002D42F4">
      <w:pPr>
        <w:bidi/>
        <w:spacing w:line="276" w:lineRule="auto"/>
        <w:ind w:left="32" w:right="32" w:hanging="32"/>
        <w:jc w:val="both"/>
        <w:rPr>
          <w:rFonts w:ascii="F_Nazanin" w:eastAsiaTheme="minorHAnsi" w:hAnsi="F_Nazanin" w:cs="B Mitra"/>
          <w:b/>
          <w:bCs/>
          <w:u w:val="single"/>
          <w:rtl/>
        </w:rPr>
      </w:pPr>
      <w:r w:rsidRPr="008824BB">
        <w:rPr>
          <w:rFonts w:ascii="F_Nazanin" w:eastAsiaTheme="minorHAnsi" w:hAnsi="F_Nazanin" w:cs="B Mitra" w:hint="cs"/>
          <w:b/>
          <w:bCs/>
          <w:u w:val="single"/>
          <w:rtl/>
        </w:rPr>
        <w:t xml:space="preserve">ماده </w:t>
      </w:r>
      <w:r w:rsidR="00B937E2" w:rsidRPr="008824BB">
        <w:rPr>
          <w:rFonts w:ascii="F_Nazanin" w:eastAsiaTheme="minorHAnsi" w:hAnsi="F_Nazanin" w:cs="B Mitra" w:hint="cs"/>
          <w:b/>
          <w:bCs/>
          <w:u w:val="single"/>
          <w:rtl/>
        </w:rPr>
        <w:t>15</w:t>
      </w:r>
      <w:r w:rsidRPr="008824BB">
        <w:rPr>
          <w:rFonts w:ascii="F_Nazanin" w:eastAsiaTheme="minorHAnsi" w:hAnsi="F_Nazanin" w:cs="B Mitra" w:hint="cs"/>
          <w:b/>
          <w:bCs/>
          <w:u w:val="single"/>
          <w:rtl/>
        </w:rPr>
        <w:t xml:space="preserve"> : حل و فصل اختلافات </w:t>
      </w:r>
    </w:p>
    <w:p w:rsidR="001E2F0F" w:rsidRDefault="006C4E27" w:rsidP="002D42F4">
      <w:pPr>
        <w:bidi/>
        <w:spacing w:line="276" w:lineRule="auto"/>
        <w:jc w:val="both"/>
        <w:rPr>
          <w:rFonts w:cs="B Mitra"/>
          <w:rtl/>
        </w:rPr>
      </w:pPr>
      <w:r w:rsidRPr="008824BB">
        <w:rPr>
          <w:rFonts w:cs="B Mitra" w:hint="cs"/>
          <w:rtl/>
        </w:rPr>
        <w:lastRenderedPageBreak/>
        <w:t xml:space="preserve">در صورت بروز اختلاف </w:t>
      </w:r>
      <w:r w:rsidR="00B937E2" w:rsidRPr="008824BB">
        <w:rPr>
          <w:rFonts w:cs="B Mitra" w:hint="cs"/>
          <w:rtl/>
        </w:rPr>
        <w:t>در رابطه با</w:t>
      </w:r>
      <w:r w:rsidRPr="008824BB">
        <w:rPr>
          <w:rFonts w:cs="B Mitra" w:hint="cs"/>
          <w:rtl/>
        </w:rPr>
        <w:t xml:space="preserve"> اجراي موضوع و يا تعبير و تفسير </w:t>
      </w:r>
      <w:r w:rsidR="00B937E2" w:rsidRPr="008824BB">
        <w:rPr>
          <w:rFonts w:cs="B Mitra" w:hint="cs"/>
          <w:rtl/>
        </w:rPr>
        <w:t>مواد قرارداد و اسناد و مدارك آن،</w:t>
      </w:r>
      <w:r w:rsidR="001E2F0F" w:rsidRPr="008824BB">
        <w:rPr>
          <w:rFonts w:cs="B Mitra" w:hint="cs"/>
          <w:rtl/>
        </w:rPr>
        <w:t xml:space="preserve">چنانچه طرفين نتوانند موضوع اختلاف را از راه توافق رفع نمايند، از طريق مراجعه به مراجع صالحه قانوني </w:t>
      </w:r>
      <w:r w:rsidR="00EC01B3" w:rsidRPr="008824BB">
        <w:rPr>
          <w:rFonts w:cs="B Mitra" w:hint="cs"/>
          <w:rtl/>
        </w:rPr>
        <w:t>تصميم</w:t>
      </w:r>
      <w:r w:rsidR="00EC01B3" w:rsidRPr="008824BB">
        <w:rPr>
          <w:rFonts w:cs="B Mitra" w:hint="cs"/>
          <w:rtl/>
        </w:rPr>
        <w:softHyphen/>
        <w:t>گيري</w:t>
      </w:r>
      <w:r w:rsidR="001E2F0F" w:rsidRPr="008824BB">
        <w:rPr>
          <w:rFonts w:cs="B Mitra" w:hint="cs"/>
          <w:rtl/>
        </w:rPr>
        <w:t xml:space="preserve"> خواهد شد. </w:t>
      </w:r>
      <w:r w:rsidR="00EC01B3" w:rsidRPr="008824BB">
        <w:rPr>
          <w:rFonts w:cs="B Mitra" w:hint="cs"/>
          <w:rtl/>
        </w:rPr>
        <w:t>دو طرف</w:t>
      </w:r>
      <w:r w:rsidR="001E2F0F" w:rsidRPr="008824BB">
        <w:rPr>
          <w:rFonts w:cs="B Mitra" w:hint="cs"/>
          <w:rtl/>
        </w:rPr>
        <w:t xml:space="preserve"> ملزم بوده كه تا حل اختلاف، تعهدات قراردادي را اجرا نمايد.</w:t>
      </w:r>
    </w:p>
    <w:p w:rsidR="00D95F84" w:rsidRPr="007476DF" w:rsidRDefault="00D95F84" w:rsidP="002D42F4">
      <w:pPr>
        <w:bidi/>
        <w:spacing w:line="276" w:lineRule="auto"/>
        <w:ind w:left="11"/>
        <w:jc w:val="both"/>
        <w:rPr>
          <w:rFonts w:ascii="F_Nazanin" w:eastAsiaTheme="minorHAnsi" w:hAnsi="F_Nazanin" w:cs="B Mitra"/>
          <w:b/>
          <w:bCs/>
          <w:u w:val="single"/>
          <w:rtl/>
        </w:rPr>
      </w:pPr>
    </w:p>
    <w:p w:rsidR="002D360C" w:rsidRPr="008824BB" w:rsidRDefault="002D360C" w:rsidP="002D42F4">
      <w:pPr>
        <w:bidi/>
        <w:spacing w:line="276" w:lineRule="auto"/>
        <w:ind w:left="11"/>
        <w:jc w:val="both"/>
        <w:rPr>
          <w:rFonts w:ascii="F_Nazanin" w:eastAsiaTheme="minorHAnsi" w:hAnsi="F_Nazanin" w:cs="B Mitra"/>
          <w:b/>
          <w:bCs/>
          <w:u w:val="single"/>
          <w:rtl/>
        </w:rPr>
      </w:pPr>
      <w:r w:rsidRPr="008824BB">
        <w:rPr>
          <w:rFonts w:ascii="F_Nazanin" w:eastAsiaTheme="minorHAnsi" w:hAnsi="F_Nazanin" w:cs="B Mitra" w:hint="cs"/>
          <w:b/>
          <w:bCs/>
          <w:u w:val="single"/>
          <w:rtl/>
        </w:rPr>
        <w:t xml:space="preserve">ماده </w:t>
      </w:r>
      <w:r w:rsidR="00B937E2" w:rsidRPr="008824BB">
        <w:rPr>
          <w:rFonts w:ascii="F_Nazanin" w:eastAsiaTheme="minorHAnsi" w:hAnsi="F_Nazanin" w:cs="B Mitra" w:hint="cs"/>
          <w:b/>
          <w:bCs/>
          <w:u w:val="single"/>
          <w:rtl/>
        </w:rPr>
        <w:t>16</w:t>
      </w:r>
      <w:r w:rsidRPr="008824BB">
        <w:rPr>
          <w:rFonts w:ascii="F_Nazanin" w:eastAsiaTheme="minorHAnsi" w:hAnsi="F_Nazanin" w:cs="B Mitra" w:hint="cs"/>
          <w:b/>
          <w:bCs/>
          <w:u w:val="single"/>
          <w:rtl/>
        </w:rPr>
        <w:t xml:space="preserve"> : نشاني طرفين</w:t>
      </w:r>
    </w:p>
    <w:p w:rsidR="002D360C" w:rsidRPr="008824BB" w:rsidRDefault="0078597D" w:rsidP="002D42F4">
      <w:pPr>
        <w:bidi/>
        <w:spacing w:line="276" w:lineRule="auto"/>
        <w:ind w:left="11"/>
        <w:jc w:val="both"/>
        <w:rPr>
          <w:rFonts w:ascii="F_Nazanin" w:eastAsiaTheme="minorHAnsi" w:hAnsi="F_Nazanin" w:cs="B Mitra"/>
          <w:b/>
          <w:rtl/>
        </w:rPr>
      </w:pPr>
      <w:r>
        <w:rPr>
          <w:rFonts w:ascii="F_Nazanin" w:eastAsiaTheme="minorHAnsi" w:hAnsi="F_Nazanin" w:cs="B Mitra" w:hint="cs"/>
          <w:b/>
          <w:rtl/>
        </w:rPr>
        <w:t>كارفرما</w:t>
      </w:r>
      <w:r w:rsidR="00637BE8" w:rsidRPr="008824BB">
        <w:rPr>
          <w:rFonts w:ascii="F_Nazanin" w:eastAsiaTheme="minorHAnsi" w:hAnsi="F_Nazanin" w:cs="B Mitra" w:hint="cs"/>
          <w:b/>
          <w:rtl/>
        </w:rPr>
        <w:t xml:space="preserve">: </w:t>
      </w:r>
      <w:r w:rsidR="002D360C" w:rsidRPr="008824BB">
        <w:rPr>
          <w:rFonts w:ascii="F_Nazanin" w:eastAsiaTheme="minorHAnsi" w:hAnsi="F_Nazanin" w:cs="B Mitra" w:hint="cs"/>
          <w:b/>
          <w:rtl/>
        </w:rPr>
        <w:t xml:space="preserve">بوشهر- شركت بهره برداري </w:t>
      </w:r>
      <w:r w:rsidR="002D360C" w:rsidRPr="008824BB">
        <w:rPr>
          <w:rFonts w:ascii="F_Nazanin" w:eastAsiaTheme="minorHAnsi" w:hAnsi="F_Nazanin" w:cs="B Mitra"/>
          <w:b/>
          <w:rtl/>
        </w:rPr>
        <w:t xml:space="preserve">نيروگاه اتمي </w:t>
      </w:r>
      <w:r w:rsidR="002D360C" w:rsidRPr="001D058B">
        <w:rPr>
          <w:rFonts w:ascii="F_Nazanin" w:eastAsiaTheme="minorHAnsi" w:hAnsi="F_Nazanin" w:cs="B Mitra" w:hint="cs"/>
          <w:b/>
          <w:rtl/>
        </w:rPr>
        <w:t>–</w:t>
      </w:r>
      <w:r w:rsidR="00607F58" w:rsidRPr="001D058B">
        <w:rPr>
          <w:rFonts w:ascii="F_Nazanin" w:eastAsiaTheme="minorHAnsi" w:hAnsi="F_Nazanin" w:cs="B Mitra" w:hint="cs"/>
          <w:b/>
          <w:rtl/>
        </w:rPr>
        <w:t xml:space="preserve"> </w:t>
      </w:r>
      <w:r w:rsidR="00DD0EA4" w:rsidRPr="008824BB">
        <w:rPr>
          <w:rFonts w:ascii="F_Nazanin" w:eastAsiaTheme="minorHAnsi" w:hAnsi="F_Nazanin" w:cs="B Mitra" w:hint="cs"/>
          <w:b/>
          <w:rtl/>
        </w:rPr>
        <w:t>كدپستي  14791/75181  ، تلفن</w:t>
      </w:r>
      <w:r w:rsidR="002D360C" w:rsidRPr="008824BB">
        <w:rPr>
          <w:rFonts w:ascii="F_Nazanin" w:eastAsiaTheme="minorHAnsi" w:hAnsi="F_Nazanin" w:cs="B Mitra" w:hint="cs"/>
          <w:b/>
          <w:rtl/>
        </w:rPr>
        <w:t>:</w:t>
      </w:r>
      <w:r w:rsidR="00DD0EA4" w:rsidRPr="008824BB">
        <w:rPr>
          <w:rFonts w:ascii="F_Nazanin" w:eastAsiaTheme="minorHAnsi" w:hAnsi="F_Nazanin" w:cs="B Mitra" w:hint="cs"/>
          <w:b/>
          <w:rtl/>
        </w:rPr>
        <w:t xml:space="preserve"> </w:t>
      </w:r>
      <w:r w:rsidR="002D360C" w:rsidRPr="008824BB">
        <w:rPr>
          <w:rFonts w:ascii="F_Nazanin" w:eastAsiaTheme="minorHAnsi" w:hAnsi="F_Nazanin" w:cs="B Mitra" w:hint="cs"/>
          <w:b/>
          <w:rtl/>
        </w:rPr>
        <w:t>2- 31112551-077</w:t>
      </w:r>
    </w:p>
    <w:p w:rsidR="00971702" w:rsidRDefault="002D360C" w:rsidP="00971702">
      <w:pPr>
        <w:bidi/>
        <w:spacing w:line="276" w:lineRule="auto"/>
        <w:ind w:left="-30"/>
        <w:jc w:val="both"/>
        <w:rPr>
          <w:rFonts w:ascii="F_Nazanin" w:eastAsiaTheme="minorHAnsi" w:hAnsi="F_Nazanin" w:cs="B Mitra"/>
          <w:b/>
          <w:rtl/>
        </w:rPr>
      </w:pPr>
      <w:r w:rsidRPr="008824BB">
        <w:rPr>
          <w:rFonts w:ascii="F_Nazanin" w:eastAsiaTheme="minorHAnsi" w:hAnsi="F_Nazanin" w:cs="B Mitra" w:hint="cs"/>
          <w:b/>
          <w:rtl/>
        </w:rPr>
        <w:t xml:space="preserve"> </w:t>
      </w:r>
      <w:r w:rsidR="00067E45">
        <w:rPr>
          <w:rFonts w:ascii="F_Nazanin" w:eastAsiaTheme="minorHAnsi" w:hAnsi="F_Nazanin" w:cs="B Mitra" w:hint="cs"/>
          <w:b/>
          <w:rtl/>
        </w:rPr>
        <w:t>پیمانکار</w:t>
      </w:r>
      <w:r w:rsidR="00637BE8" w:rsidRPr="008824BB">
        <w:rPr>
          <w:rFonts w:ascii="F_Nazanin" w:eastAsiaTheme="minorHAnsi" w:hAnsi="F_Nazanin" w:cs="B Mitra" w:hint="cs"/>
          <w:b/>
          <w:rtl/>
        </w:rPr>
        <w:t>:</w:t>
      </w:r>
      <w:r w:rsidR="00E37F87" w:rsidRPr="008824BB">
        <w:rPr>
          <w:rFonts w:ascii="F_Nazanin" w:eastAsiaTheme="minorHAnsi" w:hAnsi="F_Nazanin" w:cs="B Mitra" w:hint="cs"/>
          <w:b/>
          <w:rtl/>
        </w:rPr>
        <w:t xml:space="preserve"> </w:t>
      </w:r>
      <w:r w:rsidRPr="008824BB">
        <w:rPr>
          <w:rFonts w:ascii="F_Nazanin" w:eastAsiaTheme="minorHAnsi" w:hAnsi="F_Nazanin" w:cs="B Mitra" w:hint="cs"/>
          <w:b/>
          <w:rtl/>
        </w:rPr>
        <w:t>تهران</w:t>
      </w:r>
      <w:r w:rsidR="00DD0EA4" w:rsidRPr="008824BB">
        <w:rPr>
          <w:rFonts w:ascii="F_Nazanin" w:eastAsiaTheme="minorHAnsi" w:hAnsi="F_Nazanin" w:cs="B Mitra" w:hint="cs"/>
          <w:b/>
          <w:rtl/>
        </w:rPr>
        <w:t>-</w:t>
      </w:r>
      <w:r w:rsidR="001D058B">
        <w:rPr>
          <w:rFonts w:ascii="F_Nazanin" w:eastAsiaTheme="minorHAnsi" w:hAnsi="F_Nazanin" w:cs="B Mitra" w:hint="cs"/>
          <w:b/>
          <w:rtl/>
        </w:rPr>
        <w:t>شهر قدس</w:t>
      </w:r>
      <w:r w:rsidR="0002402E">
        <w:rPr>
          <w:rFonts w:ascii="F_Nazanin" w:eastAsiaTheme="minorHAnsi" w:hAnsi="F_Nazanin" w:cs="B Mitra" w:hint="cs"/>
          <w:b/>
          <w:rtl/>
        </w:rPr>
        <w:t>-</w:t>
      </w:r>
      <w:r w:rsidR="008E441C" w:rsidRPr="008824BB">
        <w:rPr>
          <w:rFonts w:ascii="F_Nazanin" w:eastAsiaTheme="minorHAnsi" w:hAnsi="F_Nazanin" w:cs="B Mitra" w:hint="cs"/>
          <w:b/>
          <w:rtl/>
        </w:rPr>
        <w:t>خيابان</w:t>
      </w:r>
      <w:r w:rsidR="001D058B">
        <w:rPr>
          <w:rFonts w:ascii="F_Nazanin" w:eastAsiaTheme="minorHAnsi" w:hAnsi="F_Nazanin" w:cs="B Mitra" w:hint="cs"/>
          <w:b/>
          <w:rtl/>
        </w:rPr>
        <w:t xml:space="preserve"> 45 متری انقلاب-نبش خیابان کشاورز-ساختمان رز آبی-ورودی </w:t>
      </w:r>
      <w:r w:rsidR="001D058B" w:rsidRPr="001D058B">
        <w:rPr>
          <w:rFonts w:asciiTheme="majorBidi" w:eastAsiaTheme="minorHAnsi" w:hAnsiTheme="majorBidi" w:cstheme="majorBidi"/>
          <w:bCs/>
        </w:rPr>
        <w:t>C</w:t>
      </w:r>
      <w:r w:rsidR="00B17F33" w:rsidRPr="001D058B">
        <w:rPr>
          <w:rFonts w:ascii="F_Nazanin" w:eastAsiaTheme="minorHAnsi" w:hAnsi="F_Nazanin" w:cs="B Mitra" w:hint="cs"/>
          <w:b/>
          <w:rtl/>
        </w:rPr>
        <w:t>–</w:t>
      </w:r>
      <w:r w:rsidR="001D058B">
        <w:rPr>
          <w:rFonts w:ascii="F_Nazanin" w:eastAsiaTheme="minorHAnsi" w:hAnsi="F_Nazanin" w:cs="B Mitra" w:hint="cs"/>
          <w:b/>
          <w:rtl/>
        </w:rPr>
        <w:t xml:space="preserve"> طبقه</w:t>
      </w:r>
      <w:r w:rsidR="00B17F33" w:rsidRPr="008824BB">
        <w:rPr>
          <w:rFonts w:ascii="F_Nazanin" w:eastAsiaTheme="minorHAnsi" w:hAnsi="F_Nazanin" w:cs="B Mitra" w:hint="cs"/>
          <w:b/>
          <w:rtl/>
        </w:rPr>
        <w:t xml:space="preserve"> </w:t>
      </w:r>
      <w:r w:rsidR="001D058B">
        <w:rPr>
          <w:rFonts w:ascii="F_Nazanin" w:eastAsiaTheme="minorHAnsi" w:hAnsi="F_Nazanin" w:cs="B Mitra" w:hint="cs"/>
          <w:b/>
          <w:rtl/>
        </w:rPr>
        <w:t>1</w:t>
      </w:r>
      <w:r w:rsidR="00053FBD" w:rsidRPr="001D058B">
        <w:rPr>
          <w:rFonts w:ascii="F_Nazanin" w:eastAsiaTheme="minorHAnsi" w:hAnsi="F_Nazanin" w:cs="B Mitra" w:hint="cs"/>
          <w:b/>
          <w:rtl/>
        </w:rPr>
        <w:t>–</w:t>
      </w:r>
      <w:r w:rsidR="00053FBD" w:rsidRPr="008824BB">
        <w:rPr>
          <w:rFonts w:ascii="F_Nazanin" w:eastAsiaTheme="minorHAnsi" w:hAnsi="F_Nazanin" w:cs="B Mitra" w:hint="cs"/>
          <w:b/>
          <w:rtl/>
        </w:rPr>
        <w:t xml:space="preserve">واحد </w:t>
      </w:r>
      <w:r w:rsidR="001D058B" w:rsidRPr="001D058B">
        <w:rPr>
          <w:rFonts w:ascii="F_Nazanin" w:eastAsiaTheme="minorHAnsi" w:hAnsi="F_Nazanin" w:cs="B Mitra" w:hint="cs"/>
          <w:b/>
          <w:rtl/>
        </w:rPr>
        <w:t>2</w:t>
      </w:r>
    </w:p>
    <w:p w:rsidR="002D360C" w:rsidRPr="008824BB" w:rsidRDefault="00FC5B0A" w:rsidP="00971702">
      <w:pPr>
        <w:bidi/>
        <w:spacing w:line="276" w:lineRule="auto"/>
        <w:ind w:left="-30"/>
        <w:jc w:val="both"/>
        <w:rPr>
          <w:rFonts w:ascii="F_Nazanin" w:eastAsiaTheme="minorHAnsi" w:hAnsi="F_Nazanin" w:cs="B Mitra"/>
          <w:b/>
          <w:rtl/>
        </w:rPr>
      </w:pPr>
      <w:r w:rsidRPr="008824BB">
        <w:rPr>
          <w:rFonts w:ascii="F_Nazanin" w:eastAsiaTheme="minorHAnsi" w:hAnsi="F_Nazanin" w:cs="B Mitra" w:hint="cs"/>
          <w:b/>
          <w:rtl/>
        </w:rPr>
        <w:t xml:space="preserve"> كدپستي </w:t>
      </w:r>
      <w:r w:rsidR="00971702">
        <w:rPr>
          <w:rFonts w:ascii="F_Nazanin" w:eastAsiaTheme="minorHAnsi" w:hAnsi="F_Nazanin" w:cs="B Mitra" w:hint="cs"/>
          <w:b/>
          <w:rtl/>
        </w:rPr>
        <w:t>3751879786</w:t>
      </w:r>
      <w:r w:rsidR="00053FBD" w:rsidRPr="008824BB">
        <w:rPr>
          <w:rFonts w:ascii="F_Nazanin" w:eastAsiaTheme="minorHAnsi" w:hAnsi="F_Nazanin" w:cs="B Mitra" w:hint="cs"/>
          <w:b/>
          <w:rtl/>
        </w:rPr>
        <w:t>-</w:t>
      </w:r>
      <w:r w:rsidR="002D360C" w:rsidRPr="008824BB">
        <w:rPr>
          <w:rFonts w:ascii="F_Nazanin" w:eastAsiaTheme="minorHAnsi" w:hAnsi="F_Nazanin" w:cs="B Mitra" w:hint="cs"/>
          <w:b/>
          <w:rtl/>
        </w:rPr>
        <w:t xml:space="preserve"> تلفن: </w:t>
      </w:r>
      <w:r w:rsidR="00971702">
        <w:rPr>
          <w:rFonts w:ascii="F_Nazanin" w:eastAsiaTheme="minorHAnsi" w:hAnsi="F_Nazanin" w:cs="B Mitra" w:hint="cs"/>
          <w:b/>
          <w:rtl/>
        </w:rPr>
        <w:t>46876846</w:t>
      </w:r>
      <w:r w:rsidR="00B17F33" w:rsidRPr="008824BB">
        <w:rPr>
          <w:rFonts w:ascii="F_Nazanin" w:eastAsiaTheme="minorHAnsi" w:hAnsi="F_Nazanin" w:cs="B Mitra" w:hint="cs"/>
          <w:b/>
          <w:rtl/>
        </w:rPr>
        <w:t>-021</w:t>
      </w:r>
      <w:r w:rsidR="00053FBD" w:rsidRPr="008824BB">
        <w:rPr>
          <w:rFonts w:ascii="F_Nazanin" w:eastAsiaTheme="minorHAnsi" w:hAnsi="F_Nazanin" w:cs="B Mitra" w:hint="cs"/>
          <w:b/>
          <w:rtl/>
        </w:rPr>
        <w:t xml:space="preserve"> همراه</w:t>
      </w:r>
      <w:r w:rsidR="008E038F">
        <w:rPr>
          <w:rFonts w:ascii="F_Nazanin" w:eastAsiaTheme="minorHAnsi" w:hAnsi="F_Nazanin" w:cs="B Mitra" w:hint="cs"/>
          <w:b/>
          <w:rtl/>
        </w:rPr>
        <w:t>:</w:t>
      </w:r>
      <w:r w:rsidR="00053FBD" w:rsidRPr="008824BB">
        <w:rPr>
          <w:rFonts w:ascii="F_Nazanin" w:eastAsiaTheme="minorHAnsi" w:hAnsi="F_Nazanin" w:cs="B Mitra" w:hint="cs"/>
          <w:b/>
          <w:rtl/>
        </w:rPr>
        <w:t xml:space="preserve"> 0912</w:t>
      </w:r>
      <w:r w:rsidR="00971702">
        <w:rPr>
          <w:rFonts w:ascii="F_Nazanin" w:eastAsiaTheme="minorHAnsi" w:hAnsi="F_Nazanin" w:cs="B Mitra" w:hint="cs"/>
          <w:b/>
          <w:rtl/>
        </w:rPr>
        <w:t>2868301</w:t>
      </w:r>
    </w:p>
    <w:p w:rsidR="002D360C" w:rsidRPr="008824BB" w:rsidRDefault="002D360C" w:rsidP="006A4513">
      <w:pPr>
        <w:bidi/>
        <w:spacing w:line="276" w:lineRule="auto"/>
        <w:ind w:left="11"/>
        <w:jc w:val="both"/>
        <w:rPr>
          <w:rFonts w:ascii="F_Nazanin" w:eastAsiaTheme="minorHAnsi" w:hAnsi="F_Nazanin" w:cs="B Mitra"/>
          <w:b/>
          <w:rtl/>
        </w:rPr>
      </w:pPr>
      <w:r w:rsidRPr="008824BB">
        <w:rPr>
          <w:rFonts w:ascii="F_Nazanin" w:eastAsiaTheme="minorHAnsi" w:hAnsi="F_Nazanin" w:cs="B Mitra" w:hint="cs"/>
          <w:b/>
          <w:rtl/>
        </w:rPr>
        <w:t xml:space="preserve">هرگاه يكي از طرفين قرارداد نشاني خود را در مدت قرارداد تغيير دهد بايد موضوع را </w:t>
      </w:r>
      <w:r w:rsidR="000A1B65" w:rsidRPr="008824BB">
        <w:rPr>
          <w:rFonts w:ascii="F_Nazanin" w:eastAsiaTheme="minorHAnsi" w:hAnsi="F_Nazanin" w:cs="B Mitra" w:hint="cs"/>
          <w:b/>
          <w:rtl/>
        </w:rPr>
        <w:t>كتبي</w:t>
      </w:r>
      <w:r w:rsidRPr="008824BB">
        <w:rPr>
          <w:rFonts w:ascii="F_Nazanin" w:eastAsiaTheme="minorHAnsi" w:hAnsi="F_Nazanin" w:cs="B Mitra" w:hint="cs"/>
          <w:b/>
          <w:rtl/>
        </w:rPr>
        <w:t xml:space="preserve"> به طرف ديگر اطلاع دهد و تا وقتي كه نشاني جديد به طرف ديگر ابلاغ نشده، كليه نامه</w:t>
      </w:r>
      <w:r w:rsidR="006A4513">
        <w:rPr>
          <w:rFonts w:ascii="F_Nazanin" w:eastAsiaTheme="minorHAnsi" w:hAnsi="F_Nazanin" w:cs="B Mitra"/>
          <w:b/>
          <w:rtl/>
        </w:rPr>
        <w:softHyphen/>
      </w:r>
      <w:r w:rsidRPr="008824BB">
        <w:rPr>
          <w:rFonts w:ascii="F_Nazanin" w:eastAsiaTheme="minorHAnsi" w:hAnsi="F_Nazanin" w:cs="B Mitra" w:hint="cs"/>
          <w:b/>
          <w:rtl/>
        </w:rPr>
        <w:t>ها</w:t>
      </w:r>
      <w:r w:rsidR="006A4513">
        <w:rPr>
          <w:rFonts w:ascii="F_Nazanin" w:eastAsiaTheme="minorHAnsi" w:hAnsi="F_Nazanin" w:cs="B Mitra" w:hint="cs"/>
          <w:b/>
          <w:rtl/>
        </w:rPr>
        <w:t>ی</w:t>
      </w:r>
      <w:r w:rsidRPr="008824BB">
        <w:rPr>
          <w:rFonts w:ascii="F_Nazanin" w:eastAsiaTheme="minorHAnsi" w:hAnsi="F_Nazanin" w:cs="B Mitra" w:hint="cs"/>
          <w:b/>
          <w:rtl/>
        </w:rPr>
        <w:t xml:space="preserve">ي كه به نشاني </w:t>
      </w:r>
      <w:r w:rsidR="000A1B65" w:rsidRPr="008824BB">
        <w:rPr>
          <w:rFonts w:ascii="F_Nazanin" w:eastAsiaTheme="minorHAnsi" w:hAnsi="F_Nazanin" w:cs="B Mitra" w:hint="cs"/>
          <w:b/>
          <w:rtl/>
        </w:rPr>
        <w:t>ياد شده</w:t>
      </w:r>
      <w:r w:rsidRPr="008824BB">
        <w:rPr>
          <w:rFonts w:ascii="F_Nazanin" w:eastAsiaTheme="minorHAnsi" w:hAnsi="F_Nazanin" w:cs="B Mitra" w:hint="cs"/>
          <w:b/>
          <w:rtl/>
        </w:rPr>
        <w:t xml:space="preserve"> با پست سفارشي ارسال و يا با اخذ رسيد ت</w:t>
      </w:r>
      <w:r w:rsidR="008E441C" w:rsidRPr="008824BB">
        <w:rPr>
          <w:rFonts w:ascii="F_Nazanin" w:eastAsiaTheme="minorHAnsi" w:hAnsi="F_Nazanin" w:cs="B Mitra" w:hint="cs"/>
          <w:b/>
          <w:rtl/>
        </w:rPr>
        <w:t>حويل خواهد شد ابلاغ شده تلقي مي</w:t>
      </w:r>
      <w:r w:rsidR="008E441C" w:rsidRPr="008824BB">
        <w:rPr>
          <w:rFonts w:ascii="F_Nazanin" w:eastAsiaTheme="minorHAnsi" w:hAnsi="F_Nazanin" w:cs="B Mitra"/>
          <w:b/>
          <w:rtl/>
        </w:rPr>
        <w:softHyphen/>
      </w:r>
      <w:r w:rsidRPr="008824BB">
        <w:rPr>
          <w:rFonts w:ascii="F_Nazanin" w:eastAsiaTheme="minorHAnsi" w:hAnsi="F_Nazanin" w:cs="B Mitra" w:hint="cs"/>
          <w:b/>
          <w:rtl/>
        </w:rPr>
        <w:t>گردد.</w:t>
      </w:r>
    </w:p>
    <w:p w:rsidR="000A1B65" w:rsidRDefault="000A1B65" w:rsidP="00A04F3F">
      <w:pPr>
        <w:bidi/>
        <w:spacing w:line="276" w:lineRule="auto"/>
        <w:ind w:left="11"/>
        <w:jc w:val="both"/>
        <w:rPr>
          <w:rFonts w:ascii="F_Nazanin" w:eastAsiaTheme="minorHAnsi" w:hAnsi="F_Nazanin" w:cs="B Mitra"/>
          <w:b/>
          <w:rtl/>
        </w:rPr>
      </w:pPr>
    </w:p>
    <w:p w:rsidR="00B31A01" w:rsidRDefault="00B31A01" w:rsidP="00B31A01">
      <w:pPr>
        <w:bidi/>
        <w:spacing w:line="276" w:lineRule="auto"/>
        <w:ind w:left="11"/>
        <w:jc w:val="both"/>
        <w:rPr>
          <w:rFonts w:ascii="F_Nazanin" w:eastAsiaTheme="minorHAnsi" w:hAnsi="F_Nazanin" w:cs="B Mitra"/>
          <w:b/>
          <w:rtl/>
        </w:rPr>
      </w:pPr>
    </w:p>
    <w:p w:rsidR="00637BE8" w:rsidRPr="008824BB" w:rsidRDefault="00637BE8" w:rsidP="002D42F4">
      <w:pPr>
        <w:bidi/>
        <w:spacing w:line="276" w:lineRule="auto"/>
        <w:ind w:left="11"/>
        <w:jc w:val="both"/>
        <w:rPr>
          <w:rFonts w:ascii="F_Nazanin" w:eastAsiaTheme="minorHAnsi" w:hAnsi="F_Nazanin" w:cs="B Mitra"/>
          <w:b/>
          <w:bCs/>
          <w:u w:val="single"/>
          <w:rtl/>
        </w:rPr>
      </w:pPr>
      <w:r w:rsidRPr="008824BB">
        <w:rPr>
          <w:rFonts w:ascii="F_Nazanin" w:eastAsiaTheme="minorHAnsi" w:hAnsi="F_Nazanin" w:cs="B Mitra" w:hint="cs"/>
          <w:b/>
          <w:bCs/>
          <w:u w:val="single"/>
          <w:rtl/>
        </w:rPr>
        <w:t xml:space="preserve">ماده </w:t>
      </w:r>
      <w:r w:rsidR="00B937E2" w:rsidRPr="008824BB">
        <w:rPr>
          <w:rFonts w:ascii="F_Nazanin" w:eastAsiaTheme="minorHAnsi" w:hAnsi="F_Nazanin" w:cs="B Mitra" w:hint="cs"/>
          <w:b/>
          <w:bCs/>
          <w:u w:val="single"/>
          <w:rtl/>
        </w:rPr>
        <w:t>17</w:t>
      </w:r>
      <w:r w:rsidRPr="008824BB">
        <w:rPr>
          <w:rFonts w:ascii="F_Nazanin" w:eastAsiaTheme="minorHAnsi" w:hAnsi="F_Nazanin" w:cs="B Mitra" w:hint="cs"/>
          <w:b/>
          <w:bCs/>
          <w:u w:val="single"/>
          <w:rtl/>
        </w:rPr>
        <w:t xml:space="preserve"> : تعداد نسخ قرارداد </w:t>
      </w:r>
    </w:p>
    <w:p w:rsidR="00BB6903" w:rsidRPr="008824BB" w:rsidRDefault="00BB6903" w:rsidP="002D42F4">
      <w:pPr>
        <w:bidi/>
        <w:spacing w:line="276" w:lineRule="auto"/>
        <w:ind w:left="32" w:right="32" w:hanging="32"/>
        <w:jc w:val="both"/>
        <w:rPr>
          <w:rFonts w:cs="B Mitra"/>
          <w:rtl/>
        </w:rPr>
      </w:pPr>
      <w:r w:rsidRPr="008824BB">
        <w:rPr>
          <w:rFonts w:cs="B Mitra" w:hint="cs"/>
          <w:rtl/>
        </w:rPr>
        <w:t xml:space="preserve">اين قرارداد در </w:t>
      </w:r>
      <w:r w:rsidR="00B937E2" w:rsidRPr="008824BB">
        <w:rPr>
          <w:rFonts w:cs="B Mitra" w:hint="cs"/>
          <w:rtl/>
        </w:rPr>
        <w:t>17</w:t>
      </w:r>
      <w:r w:rsidRPr="008824BB">
        <w:rPr>
          <w:rFonts w:cs="B Mitra" w:hint="cs"/>
          <w:rtl/>
        </w:rPr>
        <w:t xml:space="preserve"> ماده و در </w:t>
      </w:r>
      <w:r w:rsidR="003A73B5">
        <w:rPr>
          <w:rFonts w:cs="B Mitra" w:hint="cs"/>
          <w:rtl/>
        </w:rPr>
        <w:t>4</w:t>
      </w:r>
      <w:r w:rsidRPr="008824BB">
        <w:rPr>
          <w:rFonts w:cs="B Mitra" w:hint="cs"/>
          <w:rtl/>
        </w:rPr>
        <w:t xml:space="preserve"> نسخه تهيه و تنظيم گرديده و به امضاي طرفين رسيده است و كليه نسخ آن داراي اعتبار برابر مي‌باشد.</w:t>
      </w:r>
    </w:p>
    <w:tbl>
      <w:tblPr>
        <w:tblStyle w:val="TableGrid6"/>
        <w:tblpPr w:leftFromText="180" w:rightFromText="180" w:vertAnchor="text" w:horzAnchor="margin" w:tblpXSpec="center" w:tblpY="629"/>
        <w:bidiVisual/>
        <w:tblW w:w="9720" w:type="dxa"/>
        <w:tblInd w:w="-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2520"/>
        <w:gridCol w:w="3330"/>
      </w:tblGrid>
      <w:tr w:rsidR="008824BB" w:rsidRPr="008824BB" w:rsidTr="006615F8">
        <w:trPr>
          <w:trHeight w:val="284"/>
        </w:trPr>
        <w:tc>
          <w:tcPr>
            <w:tcW w:w="3870" w:type="dxa"/>
            <w:hideMark/>
          </w:tcPr>
          <w:p w:rsidR="00697CCC" w:rsidRPr="008824BB" w:rsidRDefault="0078597D" w:rsidP="002D42F4">
            <w:pPr>
              <w:bidi/>
              <w:spacing w:line="276" w:lineRule="auto"/>
              <w:ind w:left="0"/>
              <w:rPr>
                <w:rFonts w:cs="B Mitra"/>
                <w:u w:val="single"/>
                <w:rtl/>
              </w:rPr>
            </w:pPr>
            <w:r>
              <w:rPr>
                <w:rFonts w:cs="B Mitra" w:hint="cs"/>
                <w:u w:val="single"/>
                <w:rtl/>
              </w:rPr>
              <w:t>كارفرما</w:t>
            </w:r>
            <w:r w:rsidR="00697CCC" w:rsidRPr="008824BB">
              <w:rPr>
                <w:rFonts w:cs="B Mitra" w:hint="cs"/>
                <w:u w:val="single"/>
                <w:rtl/>
              </w:rPr>
              <w:t>:</w:t>
            </w:r>
            <w:r w:rsidR="00697CCC" w:rsidRPr="008824BB">
              <w:rPr>
                <w:rFonts w:cs="B Mitra"/>
                <w:u w:val="single"/>
                <w:rtl/>
              </w:rPr>
              <w:t xml:space="preserve"> شركت توليد و توسعه انرژي اتمي ايران</w:t>
            </w:r>
          </w:p>
          <w:p w:rsidR="00697CCC" w:rsidRPr="008824BB" w:rsidRDefault="00697CCC" w:rsidP="002D42F4">
            <w:pPr>
              <w:bidi/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2520" w:type="dxa"/>
            <w:hideMark/>
          </w:tcPr>
          <w:p w:rsidR="00697CCC" w:rsidRPr="008824BB" w:rsidRDefault="007C31AF" w:rsidP="007C31AF">
            <w:pPr>
              <w:bidi/>
              <w:spacing w:line="276" w:lineRule="auto"/>
              <w:ind w:left="0"/>
              <w:jc w:val="both"/>
              <w:rPr>
                <w:rFonts w:cs="B Mitra"/>
                <w:u w:val="single"/>
              </w:rPr>
            </w:pPr>
            <w:r>
              <w:rPr>
                <w:rFonts w:cs="B Mitra" w:hint="cs"/>
                <w:u w:val="single"/>
                <w:rtl/>
              </w:rPr>
              <w:t xml:space="preserve">  </w:t>
            </w:r>
          </w:p>
        </w:tc>
        <w:tc>
          <w:tcPr>
            <w:tcW w:w="3330" w:type="dxa"/>
          </w:tcPr>
          <w:p w:rsidR="00697CCC" w:rsidRPr="008824BB" w:rsidRDefault="00ED327C" w:rsidP="00E35929">
            <w:pPr>
              <w:bidi/>
              <w:spacing w:line="276" w:lineRule="auto"/>
              <w:ind w:left="0"/>
              <w:jc w:val="center"/>
              <w:rPr>
                <w:rFonts w:cs="B Mitra"/>
                <w:u w:val="single"/>
                <w:rtl/>
              </w:rPr>
            </w:pPr>
            <w:r>
              <w:rPr>
                <w:rFonts w:cs="B Mitra" w:hint="cs"/>
                <w:rtl/>
              </w:rPr>
              <w:t xml:space="preserve"> </w:t>
            </w:r>
            <w:r w:rsidR="00567697">
              <w:rPr>
                <w:rFonts w:cs="B Mitra" w:hint="cs"/>
                <w:rtl/>
              </w:rPr>
              <w:t xml:space="preserve">              </w:t>
            </w:r>
            <w:r w:rsidR="006138DF" w:rsidRPr="006138DF">
              <w:rPr>
                <w:rFonts w:cs="B Mitra" w:hint="cs"/>
                <w:rtl/>
              </w:rPr>
              <w:t xml:space="preserve">  </w:t>
            </w:r>
            <w:r w:rsidR="006138DF">
              <w:rPr>
                <w:rFonts w:cs="B Mitra" w:hint="cs"/>
                <w:u w:val="single"/>
                <w:rtl/>
              </w:rPr>
              <w:t xml:space="preserve"> </w:t>
            </w:r>
            <w:r w:rsidR="00067E45">
              <w:rPr>
                <w:rFonts w:cs="B Mitra" w:hint="cs"/>
                <w:u w:val="single"/>
                <w:rtl/>
              </w:rPr>
              <w:t>پیمانکار</w:t>
            </w:r>
            <w:r w:rsidR="00697CCC" w:rsidRPr="008824BB">
              <w:rPr>
                <w:rFonts w:cs="B Mitra" w:hint="cs"/>
                <w:u w:val="single"/>
                <w:rtl/>
              </w:rPr>
              <w:t>:</w:t>
            </w:r>
            <w:r w:rsidR="00697CCC" w:rsidRPr="008824BB">
              <w:rPr>
                <w:rFonts w:cs="B Mitra"/>
                <w:u w:val="single"/>
                <w:rtl/>
              </w:rPr>
              <w:t xml:space="preserve"> </w:t>
            </w:r>
            <w:r w:rsidR="00697CCC" w:rsidRPr="008824BB">
              <w:rPr>
                <w:rFonts w:cs="B Mitra" w:hint="cs"/>
                <w:u w:val="single"/>
                <w:rtl/>
              </w:rPr>
              <w:t xml:space="preserve">شركت </w:t>
            </w:r>
            <w:r w:rsidR="00E35929">
              <w:rPr>
                <w:rFonts w:cs="B Mitra" w:hint="cs"/>
                <w:u w:val="single"/>
                <w:rtl/>
              </w:rPr>
              <w:t>آراز صنعت آسيا</w:t>
            </w:r>
          </w:p>
        </w:tc>
      </w:tr>
      <w:tr w:rsidR="008824BB" w:rsidRPr="008824BB" w:rsidTr="006615F8">
        <w:trPr>
          <w:trHeight w:val="110"/>
        </w:trPr>
        <w:tc>
          <w:tcPr>
            <w:tcW w:w="3870" w:type="dxa"/>
          </w:tcPr>
          <w:p w:rsidR="00697CCC" w:rsidRPr="008824BB" w:rsidRDefault="008B0203" w:rsidP="009260C0">
            <w:pPr>
              <w:bidi/>
              <w:spacing w:line="276" w:lineRule="auto"/>
              <w:rPr>
                <w:rFonts w:cs="B Mitra"/>
                <w:b/>
                <w:rtl/>
              </w:rPr>
            </w:pPr>
            <w:r>
              <w:rPr>
                <w:rFonts w:cs="B Mitra" w:hint="cs"/>
                <w:b/>
                <w:rtl/>
              </w:rPr>
              <w:t xml:space="preserve">   </w:t>
            </w:r>
            <w:r w:rsidR="009260C0">
              <w:rPr>
                <w:rFonts w:cs="B Mitra" w:hint="cs"/>
                <w:b/>
                <w:rtl/>
              </w:rPr>
              <w:t xml:space="preserve">   </w:t>
            </w:r>
            <w:r w:rsidR="009B0780">
              <w:rPr>
                <w:rFonts w:cs="B Mitra" w:hint="cs"/>
                <w:b/>
                <w:rtl/>
              </w:rPr>
              <w:t>رضا بنازاده</w:t>
            </w:r>
          </w:p>
          <w:p w:rsidR="0059628A" w:rsidRDefault="009B0780" w:rsidP="009260C0">
            <w:pPr>
              <w:bidi/>
              <w:spacing w:line="276" w:lineRule="auto"/>
              <w:ind w:left="0"/>
              <w:rPr>
                <w:rFonts w:cs="B Mitra"/>
                <w:b/>
                <w:rtl/>
              </w:rPr>
            </w:pPr>
            <w:r>
              <w:rPr>
                <w:rFonts w:cs="B Mitra" w:hint="cs"/>
                <w:b/>
                <w:rtl/>
              </w:rPr>
              <w:t>نماينده شركت توليد و توسعه انرژي اتمي ايران</w:t>
            </w:r>
          </w:p>
          <w:p w:rsidR="009B0780" w:rsidRDefault="009B0780" w:rsidP="009260C0">
            <w:pPr>
              <w:bidi/>
              <w:spacing w:line="276" w:lineRule="auto"/>
              <w:ind w:left="0"/>
              <w:rPr>
                <w:rFonts w:cs="B Mitra"/>
                <w:b/>
                <w:rtl/>
              </w:rPr>
            </w:pPr>
            <w:r>
              <w:rPr>
                <w:rFonts w:cs="B Mitra" w:hint="cs"/>
                <w:b/>
                <w:rtl/>
              </w:rPr>
              <w:t>به اسنتاد مجوز شماره</w:t>
            </w:r>
            <w:r w:rsidR="008B0203">
              <w:rPr>
                <w:rFonts w:cs="B Mitra" w:hint="cs"/>
                <w:b/>
                <w:rtl/>
              </w:rPr>
              <w:t xml:space="preserve"> </w:t>
            </w:r>
            <w:r w:rsidR="008B0203" w:rsidRPr="007476BC">
              <w:rPr>
                <w:rFonts w:cs="B Mitra"/>
                <w:bCs/>
              </w:rPr>
              <w:t xml:space="preserve"> LTR</w:t>
            </w:r>
            <w:r w:rsidR="008B0203">
              <w:rPr>
                <w:rFonts w:cs="B Mitra"/>
                <w:b/>
              </w:rPr>
              <w:t>-4100-9894505</w:t>
            </w:r>
          </w:p>
          <w:p w:rsidR="0059628A" w:rsidRDefault="0059628A" w:rsidP="002D42F4">
            <w:pPr>
              <w:bidi/>
              <w:spacing w:line="276" w:lineRule="auto"/>
              <w:rPr>
                <w:rFonts w:cs="B Mitra"/>
                <w:b/>
                <w:rtl/>
              </w:rPr>
            </w:pPr>
          </w:p>
          <w:p w:rsidR="007C31AF" w:rsidRDefault="007C31AF" w:rsidP="007C31AF">
            <w:pPr>
              <w:bidi/>
              <w:spacing w:line="276" w:lineRule="auto"/>
              <w:rPr>
                <w:rFonts w:cs="B Mitra"/>
                <w:b/>
                <w:rtl/>
              </w:rPr>
            </w:pPr>
          </w:p>
          <w:p w:rsidR="0059628A" w:rsidRDefault="0059628A" w:rsidP="0033374B">
            <w:pPr>
              <w:bidi/>
              <w:spacing w:line="276" w:lineRule="auto"/>
              <w:ind w:left="0"/>
              <w:rPr>
                <w:rFonts w:cs="B Mitra"/>
                <w:b/>
                <w:rtl/>
              </w:rPr>
            </w:pPr>
            <w:r>
              <w:rPr>
                <w:rFonts w:cs="B Mitra" w:hint="cs"/>
                <w:b/>
                <w:rtl/>
              </w:rPr>
              <w:t xml:space="preserve">   </w:t>
            </w:r>
          </w:p>
          <w:p w:rsidR="00ED09D8" w:rsidRDefault="00CD6907" w:rsidP="002D42F4">
            <w:pPr>
              <w:bidi/>
              <w:spacing w:line="276" w:lineRule="auto"/>
              <w:ind w:left="0"/>
              <w:rPr>
                <w:rFonts w:cs="B Mitra"/>
                <w:b/>
                <w:rtl/>
              </w:rPr>
            </w:pPr>
            <w:r>
              <w:rPr>
                <w:rFonts w:cs="B Mitra" w:hint="cs"/>
                <w:b/>
                <w:rtl/>
              </w:rPr>
              <w:t>معاون پشتيباني و توسعه</w:t>
            </w:r>
          </w:p>
          <w:p w:rsidR="00ED09D8" w:rsidRPr="008824BB" w:rsidRDefault="00ED09D8" w:rsidP="002D42F4">
            <w:pPr>
              <w:bidi/>
              <w:spacing w:line="276" w:lineRule="auto"/>
              <w:ind w:left="0"/>
              <w:rPr>
                <w:rFonts w:cs="B Mitra"/>
                <w:b/>
              </w:rPr>
            </w:pPr>
          </w:p>
        </w:tc>
        <w:tc>
          <w:tcPr>
            <w:tcW w:w="2520" w:type="dxa"/>
          </w:tcPr>
          <w:p w:rsidR="006138DF" w:rsidRDefault="006138DF" w:rsidP="006138DF">
            <w:pPr>
              <w:bidi/>
              <w:spacing w:line="276" w:lineRule="auto"/>
              <w:rPr>
                <w:rFonts w:cs="B Mitra"/>
                <w:b/>
                <w:rtl/>
              </w:rPr>
            </w:pPr>
            <w:r>
              <w:rPr>
                <w:rFonts w:cs="B Mitra" w:hint="cs"/>
                <w:b/>
                <w:rtl/>
              </w:rPr>
              <w:t>سياوش تاجبخش</w:t>
            </w:r>
          </w:p>
          <w:p w:rsidR="006138DF" w:rsidRDefault="006138DF" w:rsidP="006138DF">
            <w:pPr>
              <w:bidi/>
              <w:spacing w:line="276" w:lineRule="auto"/>
              <w:ind w:left="0"/>
              <w:rPr>
                <w:rFonts w:cs="B Mitra"/>
                <w:b/>
                <w:rtl/>
              </w:rPr>
            </w:pPr>
            <w:r>
              <w:rPr>
                <w:rFonts w:cs="B Mitra" w:hint="cs"/>
                <w:b/>
                <w:rtl/>
              </w:rPr>
              <w:t xml:space="preserve">     نماينده هيأت مديره</w:t>
            </w:r>
          </w:p>
          <w:p w:rsidR="00697CCC" w:rsidRPr="008824BB" w:rsidRDefault="00697CCC" w:rsidP="002D42F4">
            <w:pPr>
              <w:bidi/>
              <w:spacing w:line="276" w:lineRule="auto"/>
              <w:ind w:left="0"/>
              <w:jc w:val="center"/>
              <w:rPr>
                <w:rFonts w:cs="B Mitra"/>
                <w:b/>
              </w:rPr>
            </w:pPr>
          </w:p>
        </w:tc>
        <w:tc>
          <w:tcPr>
            <w:tcW w:w="3330" w:type="dxa"/>
          </w:tcPr>
          <w:p w:rsidR="00697CCC" w:rsidRPr="008824BB" w:rsidRDefault="00567697" w:rsidP="002D42F4">
            <w:pPr>
              <w:bidi/>
              <w:spacing w:line="276" w:lineRule="auto"/>
              <w:ind w:left="0"/>
              <w:jc w:val="center"/>
              <w:rPr>
                <w:rFonts w:cs="B Mitra"/>
                <w:b/>
                <w:rtl/>
              </w:rPr>
            </w:pPr>
            <w:r>
              <w:rPr>
                <w:rFonts w:cs="B Mitra" w:hint="cs"/>
                <w:b/>
                <w:rtl/>
              </w:rPr>
              <w:t xml:space="preserve">               </w:t>
            </w:r>
            <w:r w:rsidR="00C13ED8">
              <w:rPr>
                <w:rFonts w:cs="B Mitra" w:hint="cs"/>
                <w:b/>
                <w:rtl/>
              </w:rPr>
              <w:t>علی باقرپور چلان</w:t>
            </w:r>
          </w:p>
          <w:p w:rsidR="00697CCC" w:rsidRPr="008824BB" w:rsidRDefault="00567697" w:rsidP="002D42F4">
            <w:pPr>
              <w:bidi/>
              <w:spacing w:line="276" w:lineRule="auto"/>
              <w:ind w:left="0"/>
              <w:jc w:val="center"/>
              <w:rPr>
                <w:rFonts w:cs="B Mitra"/>
                <w:b/>
              </w:rPr>
            </w:pPr>
            <w:r>
              <w:rPr>
                <w:rFonts w:cs="B Mitra" w:hint="cs"/>
                <w:b/>
                <w:rtl/>
              </w:rPr>
              <w:t xml:space="preserve">              </w:t>
            </w:r>
            <w:r w:rsidR="00697CCC" w:rsidRPr="008824BB">
              <w:rPr>
                <w:rFonts w:cs="B Mitra" w:hint="cs"/>
                <w:b/>
                <w:rtl/>
              </w:rPr>
              <w:t>مديرعامل</w:t>
            </w:r>
          </w:p>
        </w:tc>
      </w:tr>
      <w:tr w:rsidR="008824BB" w:rsidRPr="008824BB" w:rsidTr="006615F8">
        <w:trPr>
          <w:trHeight w:val="58"/>
        </w:trPr>
        <w:tc>
          <w:tcPr>
            <w:tcW w:w="3870" w:type="dxa"/>
          </w:tcPr>
          <w:p w:rsidR="00697CCC" w:rsidRDefault="00697CCC" w:rsidP="002D42F4">
            <w:pPr>
              <w:bidi/>
              <w:spacing w:line="276" w:lineRule="auto"/>
              <w:ind w:left="0"/>
              <w:rPr>
                <w:rFonts w:cs="B Mitra"/>
                <w:b/>
                <w:rtl/>
              </w:rPr>
            </w:pPr>
          </w:p>
          <w:p w:rsidR="0033374B" w:rsidRDefault="0033374B" w:rsidP="0033374B">
            <w:pPr>
              <w:bidi/>
              <w:spacing w:line="276" w:lineRule="auto"/>
              <w:ind w:left="0"/>
              <w:rPr>
                <w:rFonts w:cs="B Mitra"/>
                <w:b/>
                <w:rtl/>
              </w:rPr>
            </w:pPr>
          </w:p>
          <w:p w:rsidR="00BC4B55" w:rsidRDefault="00BC4B55" w:rsidP="00BC4B55">
            <w:pPr>
              <w:bidi/>
              <w:spacing w:line="276" w:lineRule="auto"/>
              <w:ind w:left="0"/>
              <w:rPr>
                <w:rFonts w:cs="B Mitra"/>
                <w:b/>
                <w:rtl/>
              </w:rPr>
            </w:pPr>
          </w:p>
          <w:p w:rsidR="00A04F3F" w:rsidRDefault="00CD6907" w:rsidP="00A04F3F">
            <w:pPr>
              <w:bidi/>
              <w:spacing w:line="276" w:lineRule="auto"/>
              <w:ind w:left="0"/>
              <w:rPr>
                <w:rFonts w:cs="B Mitra"/>
                <w:b/>
                <w:rtl/>
              </w:rPr>
            </w:pPr>
            <w:r>
              <w:rPr>
                <w:rFonts w:cs="B Mitra" w:hint="cs"/>
                <w:b/>
                <w:rtl/>
              </w:rPr>
              <w:t xml:space="preserve"> مدير تعميرات مكانيك</w:t>
            </w:r>
          </w:p>
          <w:p w:rsidR="00CD6907" w:rsidRDefault="00CD6907" w:rsidP="00CD6907">
            <w:pPr>
              <w:bidi/>
              <w:spacing w:line="276" w:lineRule="auto"/>
              <w:ind w:left="0"/>
              <w:rPr>
                <w:rFonts w:cs="B Mitra"/>
                <w:b/>
                <w:rtl/>
              </w:rPr>
            </w:pPr>
          </w:p>
          <w:p w:rsidR="00CD6907" w:rsidRDefault="00CD6907" w:rsidP="00CD6907">
            <w:pPr>
              <w:bidi/>
              <w:spacing w:line="276" w:lineRule="auto"/>
              <w:ind w:left="0"/>
              <w:rPr>
                <w:rFonts w:cs="B Mitra"/>
                <w:b/>
                <w:rtl/>
              </w:rPr>
            </w:pPr>
          </w:p>
          <w:p w:rsidR="001143FC" w:rsidRDefault="001143FC" w:rsidP="001143FC">
            <w:pPr>
              <w:bidi/>
              <w:spacing w:line="276" w:lineRule="auto"/>
              <w:ind w:left="0"/>
              <w:rPr>
                <w:rFonts w:cs="B Mitra"/>
                <w:b/>
                <w:rtl/>
              </w:rPr>
            </w:pPr>
          </w:p>
          <w:p w:rsidR="001143FC" w:rsidRDefault="001143FC" w:rsidP="001143FC">
            <w:pPr>
              <w:bidi/>
              <w:spacing w:line="276" w:lineRule="auto"/>
              <w:ind w:left="0"/>
              <w:rPr>
                <w:rFonts w:cs="B Mitra"/>
                <w:b/>
                <w:rtl/>
              </w:rPr>
            </w:pPr>
          </w:p>
          <w:p w:rsidR="000D5C4B" w:rsidRDefault="00CD6907" w:rsidP="000D5C4B">
            <w:pPr>
              <w:bidi/>
              <w:spacing w:line="276" w:lineRule="auto"/>
              <w:ind w:left="0"/>
              <w:rPr>
                <w:rFonts w:cs="B Mitra"/>
                <w:b/>
                <w:rtl/>
              </w:rPr>
            </w:pPr>
            <w:r>
              <w:rPr>
                <w:rFonts w:cs="B Mitra" w:hint="cs"/>
                <w:b/>
                <w:rtl/>
              </w:rPr>
              <w:lastRenderedPageBreak/>
              <w:t>مدير بازرگاني و تجهيزات</w:t>
            </w:r>
          </w:p>
          <w:p w:rsidR="000D5C4B" w:rsidRDefault="000D5C4B" w:rsidP="000D5C4B">
            <w:pPr>
              <w:bidi/>
              <w:spacing w:line="276" w:lineRule="auto"/>
              <w:ind w:left="0"/>
              <w:rPr>
                <w:rFonts w:cs="B Mitra"/>
                <w:b/>
                <w:rtl/>
              </w:rPr>
            </w:pPr>
          </w:p>
          <w:p w:rsidR="000D5C4B" w:rsidRDefault="000D5C4B" w:rsidP="000D5C4B">
            <w:pPr>
              <w:bidi/>
              <w:spacing w:line="276" w:lineRule="auto"/>
              <w:ind w:left="0"/>
              <w:rPr>
                <w:rFonts w:cs="B Mitra"/>
                <w:b/>
                <w:rtl/>
              </w:rPr>
            </w:pPr>
          </w:p>
          <w:p w:rsidR="000D5C4B" w:rsidRDefault="000D5C4B" w:rsidP="000D5C4B">
            <w:pPr>
              <w:bidi/>
              <w:spacing w:line="276" w:lineRule="auto"/>
              <w:ind w:left="0"/>
              <w:rPr>
                <w:rFonts w:cs="B Mitra"/>
                <w:b/>
                <w:rtl/>
              </w:rPr>
            </w:pPr>
          </w:p>
          <w:p w:rsidR="00A84DC1" w:rsidRDefault="00A84DC1" w:rsidP="00A84DC1">
            <w:pPr>
              <w:bidi/>
              <w:spacing w:line="276" w:lineRule="auto"/>
              <w:ind w:left="0"/>
              <w:rPr>
                <w:rFonts w:cs="B Mitra"/>
                <w:b/>
                <w:rtl/>
              </w:rPr>
            </w:pPr>
          </w:p>
          <w:p w:rsidR="00836C40" w:rsidRDefault="00836C40" w:rsidP="00836C40">
            <w:pPr>
              <w:bidi/>
              <w:spacing w:line="276" w:lineRule="auto"/>
              <w:ind w:left="0"/>
              <w:rPr>
                <w:rFonts w:cs="B Mitra"/>
                <w:b/>
                <w:rtl/>
              </w:rPr>
            </w:pPr>
          </w:p>
          <w:p w:rsidR="00A84DC1" w:rsidRDefault="0033374B" w:rsidP="00A84DC1">
            <w:pPr>
              <w:bidi/>
              <w:spacing w:line="276" w:lineRule="auto"/>
              <w:ind w:left="0"/>
              <w:rPr>
                <w:rFonts w:cs="B Mitra"/>
                <w:b/>
                <w:rtl/>
              </w:rPr>
            </w:pPr>
            <w:r>
              <w:rPr>
                <w:rFonts w:cs="B Mitra" w:hint="cs"/>
                <w:b/>
                <w:rtl/>
              </w:rPr>
              <w:t>رييس گروه قراردادها</w:t>
            </w:r>
          </w:p>
          <w:p w:rsidR="00A04F3F" w:rsidRPr="008824BB" w:rsidRDefault="00A04F3F" w:rsidP="00A04F3F">
            <w:pPr>
              <w:bidi/>
              <w:spacing w:line="276" w:lineRule="auto"/>
              <w:ind w:left="0"/>
              <w:rPr>
                <w:rFonts w:cs="B Mitra"/>
                <w:b/>
              </w:rPr>
            </w:pPr>
          </w:p>
        </w:tc>
        <w:tc>
          <w:tcPr>
            <w:tcW w:w="2520" w:type="dxa"/>
          </w:tcPr>
          <w:p w:rsidR="00697CCC" w:rsidRDefault="00697CCC" w:rsidP="002D42F4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  <w:p w:rsidR="00A84DC1" w:rsidRDefault="00A84DC1" w:rsidP="00A84DC1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  <w:p w:rsidR="00A84DC1" w:rsidRDefault="00A84DC1" w:rsidP="00A84DC1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  <w:p w:rsidR="00A84DC1" w:rsidRDefault="00A84DC1" w:rsidP="00A84DC1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</w:p>
          <w:p w:rsidR="00A84DC1" w:rsidRDefault="00A84DC1" w:rsidP="00A84DC1">
            <w:pPr>
              <w:bidi/>
              <w:spacing w:line="276" w:lineRule="auto"/>
              <w:jc w:val="both"/>
              <w:rPr>
                <w:rFonts w:cs="B Mitra"/>
              </w:rPr>
            </w:pPr>
          </w:p>
          <w:p w:rsidR="0059254C" w:rsidRDefault="0059254C" w:rsidP="0059254C">
            <w:pPr>
              <w:bidi/>
              <w:spacing w:line="276" w:lineRule="auto"/>
              <w:jc w:val="both"/>
              <w:rPr>
                <w:rFonts w:cs="B Mitra"/>
              </w:rPr>
            </w:pPr>
          </w:p>
          <w:p w:rsidR="0059254C" w:rsidRDefault="0059254C" w:rsidP="0059254C">
            <w:pPr>
              <w:bidi/>
              <w:spacing w:line="276" w:lineRule="auto"/>
              <w:jc w:val="both"/>
              <w:rPr>
                <w:rFonts w:cs="B Mitra"/>
              </w:rPr>
            </w:pPr>
          </w:p>
          <w:p w:rsidR="0059254C" w:rsidRDefault="0059254C" w:rsidP="0059254C">
            <w:pPr>
              <w:bidi/>
              <w:spacing w:line="276" w:lineRule="auto"/>
              <w:jc w:val="both"/>
              <w:rPr>
                <w:rFonts w:cs="B Mitra"/>
              </w:rPr>
            </w:pPr>
          </w:p>
          <w:p w:rsidR="0059254C" w:rsidRDefault="0059254C" w:rsidP="0059254C">
            <w:pPr>
              <w:bidi/>
              <w:spacing w:line="276" w:lineRule="auto"/>
              <w:jc w:val="both"/>
              <w:rPr>
                <w:rFonts w:cs="B Mitra"/>
              </w:rPr>
            </w:pPr>
          </w:p>
          <w:p w:rsidR="0059254C" w:rsidRDefault="0059254C" w:rsidP="0059254C">
            <w:pPr>
              <w:bidi/>
              <w:spacing w:line="276" w:lineRule="auto"/>
              <w:jc w:val="both"/>
              <w:rPr>
                <w:rFonts w:cs="B Mitra"/>
              </w:rPr>
            </w:pPr>
          </w:p>
          <w:p w:rsidR="0059254C" w:rsidRDefault="0059254C" w:rsidP="0059254C">
            <w:pPr>
              <w:bidi/>
              <w:spacing w:line="276" w:lineRule="auto"/>
              <w:jc w:val="both"/>
              <w:rPr>
                <w:rFonts w:cs="B Mitra"/>
              </w:rPr>
            </w:pPr>
          </w:p>
          <w:p w:rsidR="0059254C" w:rsidRDefault="0059254C" w:rsidP="0059254C">
            <w:pPr>
              <w:bidi/>
              <w:spacing w:line="276" w:lineRule="auto"/>
              <w:jc w:val="both"/>
              <w:rPr>
                <w:rFonts w:cs="B Mitra"/>
              </w:rPr>
            </w:pPr>
          </w:p>
          <w:p w:rsidR="0059254C" w:rsidRDefault="0059254C" w:rsidP="0059254C">
            <w:pPr>
              <w:bidi/>
              <w:spacing w:line="276" w:lineRule="auto"/>
              <w:jc w:val="both"/>
              <w:rPr>
                <w:rFonts w:cs="B Mitra"/>
              </w:rPr>
            </w:pPr>
          </w:p>
          <w:p w:rsidR="0059254C" w:rsidRDefault="0059254C" w:rsidP="0059254C">
            <w:pPr>
              <w:bidi/>
              <w:spacing w:line="276" w:lineRule="auto"/>
              <w:jc w:val="both"/>
              <w:rPr>
                <w:rFonts w:cs="B Mitra"/>
              </w:rPr>
            </w:pPr>
          </w:p>
          <w:p w:rsidR="0059254C" w:rsidRDefault="0059254C" w:rsidP="0059254C">
            <w:pPr>
              <w:bidi/>
              <w:spacing w:line="276" w:lineRule="auto"/>
              <w:jc w:val="both"/>
              <w:rPr>
                <w:rFonts w:cs="B Mitra"/>
              </w:rPr>
            </w:pPr>
          </w:p>
          <w:p w:rsidR="0059254C" w:rsidRDefault="0059254C" w:rsidP="0059254C">
            <w:pPr>
              <w:bidi/>
              <w:spacing w:line="276" w:lineRule="auto"/>
              <w:jc w:val="both"/>
              <w:rPr>
                <w:rFonts w:cs="B Mitra"/>
              </w:rPr>
            </w:pPr>
          </w:p>
          <w:p w:rsidR="0059254C" w:rsidRPr="008824BB" w:rsidRDefault="0059254C" w:rsidP="0059254C">
            <w:pPr>
              <w:bidi/>
              <w:spacing w:line="276" w:lineRule="auto"/>
              <w:jc w:val="both"/>
              <w:rPr>
                <w:rFonts w:cs="B Mitra"/>
              </w:rPr>
            </w:pPr>
          </w:p>
        </w:tc>
        <w:tc>
          <w:tcPr>
            <w:tcW w:w="3330" w:type="dxa"/>
          </w:tcPr>
          <w:p w:rsidR="00697CCC" w:rsidRPr="008824BB" w:rsidRDefault="00697CCC" w:rsidP="002D42F4">
            <w:pPr>
              <w:bidi/>
              <w:spacing w:line="276" w:lineRule="auto"/>
              <w:ind w:left="0"/>
              <w:jc w:val="center"/>
              <w:rPr>
                <w:rFonts w:cs="B Mitra"/>
              </w:rPr>
            </w:pPr>
          </w:p>
        </w:tc>
      </w:tr>
      <w:tr w:rsidR="008824BB" w:rsidRPr="008824BB" w:rsidTr="006615F8">
        <w:trPr>
          <w:trHeight w:val="127"/>
        </w:trPr>
        <w:tc>
          <w:tcPr>
            <w:tcW w:w="3870" w:type="dxa"/>
          </w:tcPr>
          <w:p w:rsidR="00903B06" w:rsidRPr="008824BB" w:rsidRDefault="00903B06" w:rsidP="00903B06">
            <w:pPr>
              <w:bidi/>
              <w:spacing w:line="276" w:lineRule="auto"/>
              <w:ind w:left="0"/>
              <w:rPr>
                <w:rFonts w:cs="B Mitra"/>
              </w:rPr>
            </w:pPr>
          </w:p>
        </w:tc>
        <w:tc>
          <w:tcPr>
            <w:tcW w:w="2520" w:type="dxa"/>
          </w:tcPr>
          <w:p w:rsidR="00697CCC" w:rsidRPr="008824BB" w:rsidRDefault="00697CCC" w:rsidP="002D42F4">
            <w:pPr>
              <w:bidi/>
              <w:spacing w:line="276" w:lineRule="auto"/>
              <w:jc w:val="both"/>
              <w:rPr>
                <w:rFonts w:cs="B Mitra"/>
              </w:rPr>
            </w:pPr>
          </w:p>
        </w:tc>
        <w:tc>
          <w:tcPr>
            <w:tcW w:w="3330" w:type="dxa"/>
          </w:tcPr>
          <w:p w:rsidR="00697CCC" w:rsidRPr="008824BB" w:rsidRDefault="00697CCC" w:rsidP="002D42F4">
            <w:pPr>
              <w:bidi/>
              <w:spacing w:line="276" w:lineRule="auto"/>
              <w:jc w:val="both"/>
              <w:rPr>
                <w:rFonts w:cs="B Mitra"/>
              </w:rPr>
            </w:pPr>
          </w:p>
        </w:tc>
      </w:tr>
    </w:tbl>
    <w:p w:rsidR="00390F6E" w:rsidRDefault="00390F6E" w:rsidP="00390F6E">
      <w:pPr>
        <w:tabs>
          <w:tab w:val="right" w:pos="-1"/>
          <w:tab w:val="center" w:pos="5032"/>
        </w:tabs>
        <w:bidi/>
        <w:spacing w:line="276" w:lineRule="auto"/>
        <w:rPr>
          <w:rFonts w:cs="B Mitra"/>
          <w:b/>
          <w:bCs/>
          <w:rtl/>
        </w:rPr>
      </w:pPr>
    </w:p>
    <w:p w:rsidR="004F1684" w:rsidRPr="00517298" w:rsidRDefault="00772A93" w:rsidP="004F1684">
      <w:pPr>
        <w:jc w:val="center"/>
        <w:rPr>
          <w:rFonts w:cs="B Nazanin"/>
          <w:b/>
          <w:bCs/>
          <w:sz w:val="22"/>
          <w:szCs w:val="22"/>
          <w:rtl/>
        </w:rPr>
      </w:pPr>
      <w:r w:rsidRPr="00517298">
        <w:rPr>
          <w:rFonts w:cs="B Mitra" w:hint="cs"/>
          <w:b/>
          <w:bCs/>
          <w:sz w:val="22"/>
          <w:szCs w:val="22"/>
          <w:rtl/>
        </w:rPr>
        <w:t xml:space="preserve">پيوست شماره 1: </w:t>
      </w:r>
      <w:r w:rsidR="004F1684" w:rsidRPr="00517298">
        <w:rPr>
          <w:rFonts w:cs="B Nazanin" w:hint="cs"/>
          <w:b/>
          <w:bCs/>
          <w:sz w:val="22"/>
          <w:szCs w:val="22"/>
          <w:rtl/>
        </w:rPr>
        <w:t>مشخصات فني چيلر</w:t>
      </w:r>
    </w:p>
    <w:p w:rsidR="004F1684" w:rsidRPr="00434C7C" w:rsidRDefault="004F1684" w:rsidP="004F1684">
      <w:pPr>
        <w:bidi/>
        <w:spacing w:after="120"/>
        <w:rPr>
          <w:rFonts w:cs="B Mitra"/>
          <w:b/>
          <w:bCs/>
          <w:sz w:val="22"/>
          <w:szCs w:val="22"/>
          <w:rtl/>
        </w:rPr>
      </w:pPr>
    </w:p>
    <w:p w:rsidR="00D8478C" w:rsidRPr="00FE5F92" w:rsidRDefault="004F1684" w:rsidP="004F1684">
      <w:pPr>
        <w:bidi/>
        <w:spacing w:after="120"/>
        <w:rPr>
          <w:rFonts w:cs="B Mitra"/>
          <w:rtl/>
        </w:rPr>
      </w:pPr>
      <w:r w:rsidRPr="00FE5F92">
        <w:rPr>
          <w:rFonts w:cs="B Mitra" w:hint="cs"/>
          <w:rtl/>
        </w:rPr>
        <w:t>مشخصات چيلرهاي نيروگاه اتمي بوشهر به صورت ذيل مي</w:t>
      </w:r>
      <w:r w:rsidRPr="00FE5F92">
        <w:rPr>
          <w:rFonts w:cs="B Mitra"/>
          <w:rtl/>
        </w:rPr>
        <w:softHyphen/>
      </w:r>
      <w:r w:rsidRPr="00FE5F92">
        <w:rPr>
          <w:rFonts w:cs="B Mitra" w:hint="cs"/>
          <w:rtl/>
        </w:rPr>
        <w:t>باشد:</w:t>
      </w:r>
    </w:p>
    <w:p w:rsidR="004F1684" w:rsidRPr="004F1684" w:rsidRDefault="004F1684" w:rsidP="004F1684">
      <w:pPr>
        <w:bidi/>
        <w:spacing w:after="120"/>
        <w:rPr>
          <w:rFonts w:cs="B Nazanin"/>
          <w:sz w:val="10"/>
          <w:szCs w:val="10"/>
          <w:rtl/>
        </w:rPr>
      </w:pPr>
    </w:p>
    <w:p w:rsidR="004F1684" w:rsidRDefault="004F1684" w:rsidP="00FA0A73">
      <w:pPr>
        <w:bidi/>
        <w:spacing w:after="120"/>
        <w:jc w:val="center"/>
        <w:rPr>
          <w:rFonts w:ascii="W_nazanin" w:eastAsia="Calibri" w:hAnsi="W_nazanin" w:cs="B Mitra"/>
          <w:b/>
          <w:bCs/>
          <w:rtl/>
        </w:rPr>
      </w:pPr>
      <w:r>
        <w:rPr>
          <w:rFonts w:cs="B Nazanin" w:hint="cs"/>
          <w:noProof/>
          <w:sz w:val="28"/>
          <w:szCs w:val="28"/>
          <w:lang w:bidi="ar-SA"/>
        </w:rPr>
        <w:drawing>
          <wp:inline distT="0" distB="0" distL="0" distR="0" wp14:anchorId="29667572" wp14:editId="5AB46B62">
            <wp:extent cx="5372100" cy="3004563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157" cy="300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1EA" w:rsidRDefault="008631EA" w:rsidP="008631EA">
      <w:pPr>
        <w:bidi/>
        <w:spacing w:after="120"/>
        <w:jc w:val="center"/>
        <w:rPr>
          <w:rFonts w:ascii="W_nazanin" w:eastAsia="Calibri" w:hAnsi="W_nazanin" w:cs="B Mitra"/>
          <w:b/>
          <w:bCs/>
          <w:rtl/>
        </w:rPr>
      </w:pPr>
    </w:p>
    <w:p w:rsidR="008631EA" w:rsidRDefault="008631EA" w:rsidP="008631EA">
      <w:pPr>
        <w:bidi/>
        <w:spacing w:after="120"/>
        <w:jc w:val="center"/>
        <w:rPr>
          <w:rFonts w:ascii="W_nazanin" w:eastAsia="Calibri" w:hAnsi="W_nazanin" w:cs="B Mitra"/>
          <w:b/>
          <w:bCs/>
          <w:rtl/>
        </w:rPr>
      </w:pPr>
    </w:p>
    <w:p w:rsidR="008631EA" w:rsidRDefault="008631EA" w:rsidP="008631EA">
      <w:pPr>
        <w:bidi/>
        <w:spacing w:after="120"/>
        <w:jc w:val="center"/>
        <w:rPr>
          <w:rFonts w:ascii="W_nazanin" w:eastAsia="Calibri" w:hAnsi="W_nazanin" w:cs="B Mitra"/>
          <w:b/>
          <w:bCs/>
          <w:rtl/>
        </w:rPr>
      </w:pPr>
    </w:p>
    <w:p w:rsidR="008631EA" w:rsidRDefault="008631EA" w:rsidP="008631EA">
      <w:pPr>
        <w:bidi/>
        <w:spacing w:after="120"/>
        <w:jc w:val="center"/>
        <w:rPr>
          <w:rFonts w:ascii="W_nazanin" w:eastAsia="Calibri" w:hAnsi="W_nazanin" w:cs="B Mitra"/>
          <w:b/>
          <w:bCs/>
          <w:rtl/>
        </w:rPr>
      </w:pPr>
    </w:p>
    <w:p w:rsidR="008631EA" w:rsidRDefault="008631EA" w:rsidP="008631EA">
      <w:pPr>
        <w:bidi/>
        <w:spacing w:after="120"/>
        <w:jc w:val="center"/>
        <w:rPr>
          <w:rFonts w:ascii="W_nazanin" w:eastAsia="Calibri" w:hAnsi="W_nazanin" w:cs="B Mitra"/>
          <w:b/>
          <w:bCs/>
          <w:rtl/>
        </w:rPr>
      </w:pPr>
    </w:p>
    <w:p w:rsidR="008631EA" w:rsidRDefault="008631EA" w:rsidP="008631EA">
      <w:pPr>
        <w:bidi/>
        <w:spacing w:after="120"/>
        <w:jc w:val="center"/>
        <w:rPr>
          <w:rFonts w:ascii="W_nazanin" w:eastAsia="Calibri" w:hAnsi="W_nazanin" w:cs="B Mitra"/>
          <w:b/>
          <w:bCs/>
          <w:rtl/>
        </w:rPr>
      </w:pPr>
    </w:p>
    <w:p w:rsidR="008631EA" w:rsidRDefault="008631EA" w:rsidP="008631EA">
      <w:pPr>
        <w:bidi/>
        <w:spacing w:after="120"/>
        <w:jc w:val="center"/>
        <w:rPr>
          <w:rFonts w:ascii="W_nazanin" w:eastAsia="Calibri" w:hAnsi="W_nazanin" w:cs="B Mitra"/>
          <w:b/>
          <w:bCs/>
          <w:rtl/>
        </w:rPr>
      </w:pPr>
    </w:p>
    <w:p w:rsidR="008631EA" w:rsidRDefault="008631EA" w:rsidP="008631EA">
      <w:pPr>
        <w:bidi/>
        <w:spacing w:after="120"/>
        <w:jc w:val="center"/>
        <w:rPr>
          <w:rFonts w:ascii="W_nazanin" w:eastAsia="Calibri" w:hAnsi="W_nazanin" w:cs="B Mitra"/>
          <w:b/>
          <w:bCs/>
          <w:rtl/>
        </w:rPr>
      </w:pPr>
    </w:p>
    <w:p w:rsidR="008631EA" w:rsidRDefault="008631EA" w:rsidP="009B3590">
      <w:pPr>
        <w:bidi/>
        <w:spacing w:after="120"/>
        <w:rPr>
          <w:rFonts w:ascii="W_nazanin" w:eastAsia="Calibri" w:hAnsi="W_nazanin" w:cs="B Mitra"/>
          <w:b/>
          <w:bCs/>
          <w:rtl/>
        </w:rPr>
      </w:pPr>
    </w:p>
    <w:p w:rsidR="009260C0" w:rsidRDefault="009260C0" w:rsidP="009260C0">
      <w:pPr>
        <w:bidi/>
        <w:spacing w:after="120"/>
        <w:rPr>
          <w:rFonts w:ascii="W_nazanin" w:eastAsia="Calibri" w:hAnsi="W_nazanin" w:cs="B Mitra"/>
          <w:b/>
          <w:bCs/>
          <w:rtl/>
        </w:rPr>
      </w:pPr>
    </w:p>
    <w:p w:rsidR="009260C0" w:rsidRDefault="009260C0" w:rsidP="009260C0">
      <w:pPr>
        <w:bidi/>
        <w:spacing w:after="120"/>
        <w:rPr>
          <w:rFonts w:ascii="W_nazanin" w:eastAsia="Calibri" w:hAnsi="W_nazanin" w:cs="B Mitra"/>
          <w:b/>
          <w:bCs/>
          <w:rtl/>
        </w:rPr>
      </w:pPr>
    </w:p>
    <w:p w:rsidR="009260C0" w:rsidRDefault="009260C0" w:rsidP="009260C0">
      <w:pPr>
        <w:bidi/>
        <w:spacing w:after="120"/>
        <w:rPr>
          <w:rFonts w:ascii="W_nazanin" w:eastAsia="Calibri" w:hAnsi="W_nazanin" w:cs="B Mitra"/>
          <w:b/>
          <w:bCs/>
          <w:rtl/>
        </w:rPr>
      </w:pPr>
    </w:p>
    <w:p w:rsidR="009260C0" w:rsidRDefault="009260C0" w:rsidP="009260C0">
      <w:pPr>
        <w:bidi/>
        <w:spacing w:after="120"/>
        <w:rPr>
          <w:rFonts w:ascii="W_nazanin" w:eastAsia="Calibri" w:hAnsi="W_nazanin" w:cs="B Mitra"/>
          <w:b/>
          <w:bCs/>
          <w:rtl/>
        </w:rPr>
      </w:pPr>
    </w:p>
    <w:p w:rsidR="009260C0" w:rsidRDefault="009260C0" w:rsidP="009260C0">
      <w:pPr>
        <w:bidi/>
        <w:spacing w:after="120"/>
        <w:rPr>
          <w:rFonts w:ascii="W_nazanin" w:eastAsia="Calibri" w:hAnsi="W_nazanin" w:cs="B Mitra"/>
          <w:b/>
          <w:bCs/>
          <w:rtl/>
        </w:rPr>
      </w:pPr>
    </w:p>
    <w:p w:rsidR="006E6100" w:rsidRPr="00517298" w:rsidRDefault="006E6100" w:rsidP="006E6100">
      <w:pPr>
        <w:bidi/>
        <w:spacing w:after="120"/>
        <w:jc w:val="center"/>
        <w:rPr>
          <w:rFonts w:ascii="W_nazanin" w:eastAsia="Calibri" w:hAnsi="W_nazanin" w:cs="B Nazanin"/>
          <w:b/>
          <w:bCs/>
          <w:sz w:val="22"/>
          <w:szCs w:val="22"/>
          <w:rtl/>
        </w:rPr>
      </w:pPr>
      <w:r w:rsidRPr="00517298">
        <w:rPr>
          <w:rFonts w:ascii="W_nazanin" w:eastAsia="Calibri" w:hAnsi="W_nazanin" w:cs="B Nazanin" w:hint="cs"/>
          <w:b/>
          <w:bCs/>
          <w:sz w:val="22"/>
          <w:szCs w:val="22"/>
          <w:rtl/>
        </w:rPr>
        <w:t>پيوست شماره 2: شرح خدمات</w:t>
      </w:r>
    </w:p>
    <w:p w:rsidR="00A8596A" w:rsidRDefault="00A8596A" w:rsidP="00A8596A">
      <w:pPr>
        <w:bidi/>
        <w:spacing w:after="120"/>
        <w:jc w:val="center"/>
        <w:rPr>
          <w:rFonts w:ascii="W_nazanin" w:eastAsia="Calibri" w:hAnsi="W_nazanin" w:cs="B Mitra"/>
          <w:b/>
          <w:bCs/>
          <w:rtl/>
        </w:rPr>
      </w:pPr>
    </w:p>
    <w:p w:rsidR="006E6100" w:rsidRPr="006E6100" w:rsidRDefault="006E6100" w:rsidP="006E6100">
      <w:pPr>
        <w:numPr>
          <w:ilvl w:val="0"/>
          <w:numId w:val="31"/>
        </w:numPr>
        <w:bidi/>
        <w:spacing w:after="200" w:line="276" w:lineRule="auto"/>
        <w:contextualSpacing/>
        <w:rPr>
          <w:rFonts w:asciiTheme="minorHAnsi" w:eastAsiaTheme="minorEastAsia" w:hAnsiTheme="minorHAnsi" w:cs="B Mitra"/>
        </w:rPr>
      </w:pPr>
      <w:r w:rsidRPr="006E6100">
        <w:rPr>
          <w:rFonts w:asciiTheme="minorHAnsi" w:eastAsiaTheme="minorEastAsia" w:hAnsiTheme="minorHAnsi" w:cs="B Mitra" w:hint="cs"/>
          <w:rtl/>
        </w:rPr>
        <w:t xml:space="preserve">دمونتاژ </w:t>
      </w:r>
      <w:r w:rsidRPr="006E6100">
        <w:rPr>
          <w:rFonts w:asciiTheme="majorBidi" w:eastAsiaTheme="minorEastAsia" w:hAnsiTheme="majorBidi" w:cs="B Mitra"/>
        </w:rPr>
        <w:t>Drive shaft</w:t>
      </w:r>
      <w:r w:rsidRPr="006E6100">
        <w:rPr>
          <w:rFonts w:asciiTheme="minorHAnsi" w:eastAsiaTheme="minorEastAsia" w:hAnsiTheme="minorHAnsi" w:cs="B Mitra" w:hint="cs"/>
          <w:rtl/>
        </w:rPr>
        <w:t xml:space="preserve"> از شفت</w:t>
      </w:r>
      <w:r w:rsidR="00B90A39">
        <w:rPr>
          <w:rFonts w:asciiTheme="minorHAnsi" w:eastAsiaTheme="minorEastAsia" w:hAnsiTheme="minorHAnsi" w:cs="B Mitra" w:hint="cs"/>
          <w:rtl/>
        </w:rPr>
        <w:t>؛</w:t>
      </w:r>
    </w:p>
    <w:p w:rsidR="006E6100" w:rsidRPr="006E6100" w:rsidRDefault="00C13B6E" w:rsidP="00E4251A">
      <w:pPr>
        <w:numPr>
          <w:ilvl w:val="0"/>
          <w:numId w:val="31"/>
        </w:numPr>
        <w:bidi/>
        <w:spacing w:after="200" w:line="276" w:lineRule="auto"/>
        <w:contextualSpacing/>
        <w:rPr>
          <w:rFonts w:asciiTheme="minorHAnsi" w:eastAsiaTheme="minorEastAsia" w:hAnsiTheme="minorHAnsi" w:cs="B Mitra"/>
        </w:rPr>
      </w:pPr>
      <w:r>
        <w:rPr>
          <w:rFonts w:asciiTheme="minorHAnsi" w:eastAsiaTheme="minorEastAsia" w:hAnsiTheme="minorHAnsi" w:cs="B Mitra" w:hint="cs"/>
          <w:rtl/>
        </w:rPr>
        <w:t xml:space="preserve">شفت مطابق با استاندارد </w:t>
      </w:r>
      <w:r w:rsidRPr="001E69F7">
        <w:rPr>
          <w:rFonts w:asciiTheme="majorBidi" w:eastAsiaTheme="minorEastAsia" w:hAnsiTheme="majorBidi" w:cstheme="majorBidi"/>
        </w:rPr>
        <w:t>API687</w:t>
      </w:r>
      <w:r>
        <w:rPr>
          <w:rFonts w:asciiTheme="minorHAnsi" w:eastAsiaTheme="minorEastAsia" w:hAnsiTheme="minorHAnsi" w:cs="B Mitra" w:hint="cs"/>
          <w:rtl/>
        </w:rPr>
        <w:t xml:space="preserve"> بازرسي و </w:t>
      </w:r>
      <w:r w:rsidR="00261101">
        <w:rPr>
          <w:rFonts w:asciiTheme="minorHAnsi" w:eastAsiaTheme="minorEastAsia" w:hAnsiTheme="minorHAnsi" w:cs="B Mitra" w:hint="cs"/>
          <w:rtl/>
        </w:rPr>
        <w:t>پ</w:t>
      </w:r>
      <w:r>
        <w:rPr>
          <w:rFonts w:asciiTheme="minorHAnsi" w:eastAsiaTheme="minorEastAsia" w:hAnsiTheme="minorHAnsi" w:cs="B Mitra" w:hint="cs"/>
          <w:rtl/>
        </w:rPr>
        <w:t xml:space="preserve">روانه ها از روي آن با رعايت موارد ايمني </w:t>
      </w:r>
      <w:r w:rsidR="00E4251A">
        <w:rPr>
          <w:rFonts w:asciiTheme="minorHAnsi" w:eastAsiaTheme="minorEastAsia" w:hAnsiTheme="minorHAnsi" w:cs="B Mitra" w:hint="cs"/>
          <w:rtl/>
        </w:rPr>
        <w:t>كالا</w:t>
      </w:r>
      <w:r>
        <w:rPr>
          <w:rFonts w:asciiTheme="minorHAnsi" w:eastAsiaTheme="minorEastAsia" w:hAnsiTheme="minorHAnsi" w:cs="B Mitra" w:hint="cs"/>
          <w:rtl/>
        </w:rPr>
        <w:t xml:space="preserve"> دمونتاژ گردد؛</w:t>
      </w:r>
    </w:p>
    <w:p w:rsidR="006E6100" w:rsidRDefault="006E6100" w:rsidP="006E6100">
      <w:pPr>
        <w:numPr>
          <w:ilvl w:val="0"/>
          <w:numId w:val="31"/>
        </w:numPr>
        <w:bidi/>
        <w:spacing w:after="200" w:line="276" w:lineRule="auto"/>
        <w:contextualSpacing/>
        <w:rPr>
          <w:rFonts w:asciiTheme="minorHAnsi" w:eastAsiaTheme="minorEastAsia" w:hAnsiTheme="minorHAnsi" w:cs="B Mitra"/>
        </w:rPr>
      </w:pPr>
      <w:r w:rsidRPr="006E6100">
        <w:rPr>
          <w:rFonts w:asciiTheme="minorHAnsi" w:eastAsiaTheme="minorEastAsia" w:hAnsiTheme="minorHAnsi" w:cs="B Mitra" w:hint="cs"/>
          <w:rtl/>
        </w:rPr>
        <w:t>مدل كردن و نقشه</w:t>
      </w:r>
      <w:r w:rsidRPr="006E6100">
        <w:rPr>
          <w:rFonts w:asciiTheme="minorHAnsi" w:eastAsiaTheme="minorEastAsia" w:hAnsiTheme="minorHAnsi" w:cs="B Mitra"/>
          <w:rtl/>
        </w:rPr>
        <w:softHyphen/>
      </w:r>
      <w:r w:rsidRPr="006E6100">
        <w:rPr>
          <w:rFonts w:asciiTheme="minorHAnsi" w:eastAsiaTheme="minorEastAsia" w:hAnsiTheme="minorHAnsi" w:cs="B Mitra" w:hint="cs"/>
          <w:rtl/>
        </w:rPr>
        <w:t>كشي جهت ساخت پروانه مرحله 1</w:t>
      </w:r>
      <w:r w:rsidR="008C7057">
        <w:rPr>
          <w:rFonts w:asciiTheme="minorHAnsi" w:eastAsiaTheme="minorEastAsia" w:hAnsiTheme="minorHAnsi" w:cs="B Mitra" w:hint="cs"/>
          <w:rtl/>
        </w:rPr>
        <w:t>؛</w:t>
      </w:r>
    </w:p>
    <w:p w:rsidR="008C7057" w:rsidRPr="006E6100" w:rsidRDefault="008C7057" w:rsidP="00E4251A">
      <w:pPr>
        <w:numPr>
          <w:ilvl w:val="0"/>
          <w:numId w:val="31"/>
        </w:numPr>
        <w:bidi/>
        <w:spacing w:after="200" w:line="276" w:lineRule="auto"/>
        <w:contextualSpacing/>
        <w:rPr>
          <w:rFonts w:asciiTheme="minorHAnsi" w:eastAsiaTheme="minorEastAsia" w:hAnsiTheme="minorHAnsi" w:cs="B Mitra"/>
        </w:rPr>
      </w:pPr>
      <w:r>
        <w:rPr>
          <w:rFonts w:asciiTheme="minorHAnsi" w:eastAsiaTheme="minorEastAsia" w:hAnsiTheme="minorHAnsi" w:cs="B Mitra" w:hint="cs"/>
          <w:rtl/>
        </w:rPr>
        <w:t xml:space="preserve">نقشه ها و ابعاد برداري با نرم افزارهاي مهندسي و تجهيزات اندازه گيري دقيق تهيه شده و همراه با </w:t>
      </w:r>
      <w:r w:rsidR="00E4251A">
        <w:rPr>
          <w:rFonts w:asciiTheme="minorHAnsi" w:eastAsiaTheme="minorEastAsia" w:hAnsiTheme="minorHAnsi" w:cs="B Mitra" w:hint="cs"/>
          <w:rtl/>
        </w:rPr>
        <w:t>كالا</w:t>
      </w:r>
      <w:r>
        <w:rPr>
          <w:rFonts w:asciiTheme="minorHAnsi" w:eastAsiaTheme="minorEastAsia" w:hAnsiTheme="minorHAnsi" w:cs="B Mitra" w:hint="cs"/>
          <w:rtl/>
        </w:rPr>
        <w:t xml:space="preserve"> به كارفرما تحويل گردد؛</w:t>
      </w:r>
    </w:p>
    <w:p w:rsidR="0027332F" w:rsidRPr="0027332F" w:rsidRDefault="006E6100" w:rsidP="0027332F">
      <w:pPr>
        <w:numPr>
          <w:ilvl w:val="0"/>
          <w:numId w:val="31"/>
        </w:numPr>
        <w:bidi/>
        <w:spacing w:after="200" w:line="276" w:lineRule="auto"/>
        <w:contextualSpacing/>
        <w:rPr>
          <w:rFonts w:asciiTheme="minorHAnsi" w:eastAsiaTheme="minorEastAsia" w:hAnsiTheme="minorHAnsi" w:cs="B Mitra"/>
        </w:rPr>
      </w:pPr>
      <w:r w:rsidRPr="006E6100">
        <w:rPr>
          <w:rFonts w:asciiTheme="minorHAnsi" w:eastAsiaTheme="minorEastAsia" w:hAnsiTheme="minorHAnsi" w:cs="B Mitra" w:hint="cs"/>
          <w:rtl/>
        </w:rPr>
        <w:t>انجام آناليز متريال بكار رفته در شفت و پروانه</w:t>
      </w:r>
      <w:r w:rsidRPr="006E6100">
        <w:rPr>
          <w:rFonts w:asciiTheme="minorHAnsi" w:eastAsiaTheme="minorEastAsia" w:hAnsiTheme="minorHAnsi" w:cs="B Mitra"/>
          <w:rtl/>
        </w:rPr>
        <w:softHyphen/>
      </w:r>
      <w:r w:rsidRPr="006E6100">
        <w:rPr>
          <w:rFonts w:asciiTheme="minorHAnsi" w:eastAsiaTheme="minorEastAsia" w:hAnsiTheme="minorHAnsi" w:cs="B Mitra" w:hint="cs"/>
          <w:rtl/>
        </w:rPr>
        <w:t>ها</w:t>
      </w:r>
      <w:r w:rsidR="0027332F">
        <w:rPr>
          <w:rFonts w:asciiTheme="minorHAnsi" w:eastAsiaTheme="minorEastAsia" w:hAnsiTheme="minorHAnsi" w:cs="B Mitra" w:hint="cs"/>
          <w:rtl/>
        </w:rPr>
        <w:t>؛</w:t>
      </w:r>
    </w:p>
    <w:p w:rsidR="00A22D42" w:rsidRPr="006E6100" w:rsidRDefault="00A22D42" w:rsidP="00A22D42">
      <w:pPr>
        <w:numPr>
          <w:ilvl w:val="0"/>
          <w:numId w:val="31"/>
        </w:numPr>
        <w:bidi/>
        <w:spacing w:after="200" w:line="276" w:lineRule="auto"/>
        <w:contextualSpacing/>
        <w:rPr>
          <w:rFonts w:asciiTheme="minorHAnsi" w:eastAsiaTheme="minorEastAsia" w:hAnsiTheme="minorHAnsi" w:cs="B Mitra"/>
        </w:rPr>
      </w:pPr>
      <w:r>
        <w:rPr>
          <w:rFonts w:asciiTheme="minorHAnsi" w:eastAsiaTheme="minorEastAsia" w:hAnsiTheme="minorHAnsi" w:cs="B Mitra" w:hint="cs"/>
          <w:rtl/>
        </w:rPr>
        <w:t>طراحي و ساخت قالب توسط پيمانكار انجام مي</w:t>
      </w:r>
      <w:r>
        <w:rPr>
          <w:rFonts w:asciiTheme="minorHAnsi" w:eastAsiaTheme="minorEastAsia" w:hAnsiTheme="minorHAnsi" w:cs="B Mitra"/>
          <w:rtl/>
        </w:rPr>
        <w:softHyphen/>
      </w:r>
      <w:r w:rsidR="00B90A39">
        <w:rPr>
          <w:rFonts w:asciiTheme="minorHAnsi" w:eastAsiaTheme="minorEastAsia" w:hAnsiTheme="minorHAnsi" w:cs="B Mitra" w:hint="cs"/>
          <w:rtl/>
        </w:rPr>
        <w:t>گيرد؛</w:t>
      </w:r>
    </w:p>
    <w:p w:rsidR="006E6100" w:rsidRPr="006E6100" w:rsidRDefault="006E6100" w:rsidP="007B6FD4">
      <w:pPr>
        <w:numPr>
          <w:ilvl w:val="0"/>
          <w:numId w:val="31"/>
        </w:numPr>
        <w:bidi/>
        <w:spacing w:after="200" w:line="276" w:lineRule="auto"/>
        <w:contextualSpacing/>
        <w:rPr>
          <w:rFonts w:asciiTheme="minorHAnsi" w:eastAsiaTheme="minorEastAsia" w:hAnsiTheme="minorHAnsi" w:cs="B Mitra"/>
        </w:rPr>
      </w:pPr>
      <w:r w:rsidRPr="006E6100">
        <w:rPr>
          <w:rFonts w:asciiTheme="minorHAnsi" w:eastAsiaTheme="minorEastAsia" w:hAnsiTheme="minorHAnsi" w:cs="B Mitra" w:hint="cs"/>
          <w:rtl/>
        </w:rPr>
        <w:t>انجام عمليات ساخت پروانه مرحله 1</w:t>
      </w:r>
      <w:r w:rsidR="007B6FD4">
        <w:rPr>
          <w:rFonts w:asciiTheme="minorHAnsi" w:eastAsiaTheme="minorEastAsia" w:hAnsiTheme="minorHAnsi" w:cs="B Mitra" w:hint="cs"/>
          <w:rtl/>
        </w:rPr>
        <w:t xml:space="preserve"> و همچنين </w:t>
      </w:r>
      <w:r w:rsidRPr="006E6100">
        <w:rPr>
          <w:rFonts w:asciiTheme="minorHAnsi" w:eastAsiaTheme="minorEastAsia" w:hAnsiTheme="minorHAnsi" w:cs="B Mitra" w:hint="cs"/>
          <w:rtl/>
        </w:rPr>
        <w:t>انجام عمليات مربوط به تعمير شفت و پروانه</w:t>
      </w:r>
      <w:r w:rsidRPr="006E6100">
        <w:rPr>
          <w:rFonts w:asciiTheme="minorHAnsi" w:eastAsiaTheme="minorEastAsia" w:hAnsiTheme="minorHAnsi" w:cs="B Mitra"/>
          <w:rtl/>
        </w:rPr>
        <w:softHyphen/>
      </w:r>
      <w:r w:rsidRPr="006E6100">
        <w:rPr>
          <w:rFonts w:asciiTheme="minorHAnsi" w:eastAsiaTheme="minorEastAsia" w:hAnsiTheme="minorHAnsi" w:cs="B Mitra" w:hint="cs"/>
          <w:rtl/>
        </w:rPr>
        <w:t>هاي مرحله 2 و 3</w:t>
      </w:r>
      <w:r w:rsidR="007B6FD4">
        <w:rPr>
          <w:rFonts w:asciiTheme="minorHAnsi" w:eastAsiaTheme="minorEastAsia" w:hAnsiTheme="minorHAnsi" w:cs="B Mitra" w:hint="cs"/>
          <w:rtl/>
        </w:rPr>
        <w:t xml:space="preserve"> توسط پيمانكار انجام </w:t>
      </w:r>
      <w:r w:rsidR="007B6FD4">
        <w:rPr>
          <w:rFonts w:asciiTheme="minorHAnsi" w:eastAsiaTheme="minorEastAsia" w:hAnsiTheme="minorHAnsi" w:cs="B Mitra"/>
          <w:rtl/>
        </w:rPr>
        <w:br/>
      </w:r>
      <w:r w:rsidR="007B6FD4">
        <w:rPr>
          <w:rFonts w:asciiTheme="minorHAnsi" w:eastAsiaTheme="minorEastAsia" w:hAnsiTheme="minorHAnsi" w:cs="B Mitra" w:hint="cs"/>
          <w:rtl/>
        </w:rPr>
        <w:t>مي</w:t>
      </w:r>
      <w:r w:rsidR="007B6FD4">
        <w:rPr>
          <w:rFonts w:asciiTheme="minorHAnsi" w:eastAsiaTheme="minorEastAsia" w:hAnsiTheme="minorHAnsi" w:cs="B Mitra"/>
          <w:rtl/>
        </w:rPr>
        <w:softHyphen/>
      </w:r>
      <w:r w:rsidR="003B397F">
        <w:rPr>
          <w:rFonts w:asciiTheme="minorHAnsi" w:eastAsiaTheme="minorEastAsia" w:hAnsiTheme="minorHAnsi" w:cs="B Mitra" w:hint="cs"/>
          <w:rtl/>
        </w:rPr>
        <w:t>گيرد؛</w:t>
      </w:r>
    </w:p>
    <w:p w:rsidR="006E6100" w:rsidRPr="006E6100" w:rsidRDefault="006E6100" w:rsidP="006E6100">
      <w:pPr>
        <w:numPr>
          <w:ilvl w:val="0"/>
          <w:numId w:val="31"/>
        </w:numPr>
        <w:bidi/>
        <w:spacing w:after="200" w:line="276" w:lineRule="auto"/>
        <w:contextualSpacing/>
        <w:rPr>
          <w:rFonts w:asciiTheme="minorHAnsi" w:eastAsiaTheme="minorEastAsia" w:hAnsiTheme="minorHAnsi" w:cs="B Mitra"/>
        </w:rPr>
      </w:pPr>
      <w:r w:rsidRPr="006E6100">
        <w:rPr>
          <w:rFonts w:asciiTheme="minorHAnsi" w:eastAsiaTheme="minorEastAsia" w:hAnsiTheme="minorHAnsi" w:cs="B Mitra" w:hint="cs"/>
          <w:rtl/>
        </w:rPr>
        <w:t>مونتاژ مجدد پروانه</w:t>
      </w:r>
      <w:r w:rsidRPr="006E6100">
        <w:rPr>
          <w:rFonts w:asciiTheme="minorHAnsi" w:eastAsiaTheme="minorEastAsia" w:hAnsiTheme="minorHAnsi" w:cs="B Mitra"/>
          <w:rtl/>
        </w:rPr>
        <w:softHyphen/>
      </w:r>
      <w:r w:rsidRPr="006E6100">
        <w:rPr>
          <w:rFonts w:asciiTheme="minorHAnsi" w:eastAsiaTheme="minorEastAsia" w:hAnsiTheme="minorHAnsi" w:cs="B Mitra" w:hint="cs"/>
          <w:rtl/>
        </w:rPr>
        <w:t>ها و شفت</w:t>
      </w:r>
      <w:r w:rsidR="005C1F05">
        <w:rPr>
          <w:rFonts w:asciiTheme="minorHAnsi" w:eastAsiaTheme="minorEastAsia" w:hAnsiTheme="minorHAnsi" w:cs="B Mitra" w:hint="cs"/>
          <w:rtl/>
        </w:rPr>
        <w:t>؛</w:t>
      </w:r>
    </w:p>
    <w:p w:rsidR="006E6100" w:rsidRDefault="006E6100" w:rsidP="006E6100">
      <w:pPr>
        <w:numPr>
          <w:ilvl w:val="0"/>
          <w:numId w:val="31"/>
        </w:numPr>
        <w:bidi/>
        <w:spacing w:after="200" w:line="276" w:lineRule="auto"/>
        <w:contextualSpacing/>
        <w:rPr>
          <w:rFonts w:asciiTheme="minorHAnsi" w:eastAsiaTheme="minorEastAsia" w:hAnsiTheme="minorHAnsi" w:cs="B Mitra"/>
        </w:rPr>
      </w:pPr>
      <w:r w:rsidRPr="006E6100">
        <w:rPr>
          <w:rFonts w:asciiTheme="majorBidi" w:eastAsiaTheme="minorEastAsia" w:hAnsiTheme="majorBidi" w:cs="B Mitra"/>
        </w:rPr>
        <w:t>RUN OUT</w:t>
      </w:r>
      <w:r w:rsidRPr="006E6100">
        <w:rPr>
          <w:rFonts w:asciiTheme="minorHAnsi" w:eastAsiaTheme="minorEastAsia" w:hAnsiTheme="minorHAnsi" w:cs="B Mitra" w:hint="cs"/>
          <w:rtl/>
        </w:rPr>
        <w:t xml:space="preserve"> گيري شفت</w:t>
      </w:r>
      <w:r w:rsidR="005C1F05">
        <w:rPr>
          <w:rFonts w:asciiTheme="minorHAnsi" w:eastAsiaTheme="minorEastAsia" w:hAnsiTheme="minorHAnsi" w:cs="B Mitra" w:hint="cs"/>
          <w:rtl/>
        </w:rPr>
        <w:t>؛</w:t>
      </w:r>
    </w:p>
    <w:p w:rsidR="006C4F4C" w:rsidRPr="006E6100" w:rsidRDefault="006E6100" w:rsidP="00DC62FB">
      <w:pPr>
        <w:numPr>
          <w:ilvl w:val="0"/>
          <w:numId w:val="31"/>
        </w:numPr>
        <w:bidi/>
        <w:spacing w:after="200" w:line="276" w:lineRule="auto"/>
        <w:contextualSpacing/>
        <w:rPr>
          <w:rFonts w:asciiTheme="minorHAnsi" w:eastAsiaTheme="minorEastAsia" w:hAnsiTheme="minorHAnsi" w:cs="B Mitra"/>
        </w:rPr>
      </w:pPr>
      <w:r w:rsidRPr="006E6100">
        <w:rPr>
          <w:rFonts w:asciiTheme="minorHAnsi" w:eastAsiaTheme="minorEastAsia" w:hAnsiTheme="minorHAnsi" w:cs="B Mitra" w:hint="cs"/>
          <w:rtl/>
        </w:rPr>
        <w:t>انجام تست</w:t>
      </w:r>
      <w:r w:rsidRPr="006E6100">
        <w:rPr>
          <w:rFonts w:asciiTheme="minorHAnsi" w:eastAsiaTheme="minorEastAsia" w:hAnsiTheme="minorHAnsi" w:cs="B Mitra"/>
          <w:rtl/>
        </w:rPr>
        <w:softHyphen/>
      </w:r>
      <w:r w:rsidRPr="006E6100">
        <w:rPr>
          <w:rFonts w:asciiTheme="minorHAnsi" w:eastAsiaTheme="minorEastAsia" w:hAnsiTheme="minorHAnsi" w:cs="B Mitra" w:hint="cs"/>
          <w:rtl/>
        </w:rPr>
        <w:t xml:space="preserve">هاي ديناميكي مطابق با استاندارد </w:t>
      </w:r>
      <w:r w:rsidRPr="006E6100">
        <w:rPr>
          <w:rFonts w:asciiTheme="majorBidi" w:eastAsiaTheme="minorEastAsia" w:hAnsiTheme="majorBidi" w:cs="B Mitra"/>
        </w:rPr>
        <w:t>ISO-1940</w:t>
      </w:r>
      <w:r w:rsidR="00DC62FB">
        <w:rPr>
          <w:rFonts w:asciiTheme="majorBidi" w:eastAsiaTheme="minorEastAsia" w:hAnsiTheme="majorBidi" w:cs="B Mitra" w:hint="cs"/>
          <w:rtl/>
        </w:rPr>
        <w:t xml:space="preserve"> مي</w:t>
      </w:r>
      <w:r w:rsidR="00DC62FB">
        <w:rPr>
          <w:rFonts w:asciiTheme="majorBidi" w:eastAsiaTheme="minorEastAsia" w:hAnsiTheme="majorBidi" w:cs="B Mitra"/>
          <w:rtl/>
        </w:rPr>
        <w:softHyphen/>
      </w:r>
      <w:r w:rsidR="00DC62FB">
        <w:rPr>
          <w:rFonts w:asciiTheme="majorBidi" w:eastAsiaTheme="minorEastAsia" w:hAnsiTheme="majorBidi" w:cs="B Mitra" w:hint="cs"/>
          <w:rtl/>
        </w:rPr>
        <w:t>بايست صورت گيرد؛</w:t>
      </w:r>
    </w:p>
    <w:p w:rsidR="006E6100" w:rsidRDefault="006E6100" w:rsidP="00BE542D">
      <w:pPr>
        <w:numPr>
          <w:ilvl w:val="0"/>
          <w:numId w:val="31"/>
        </w:numPr>
        <w:bidi/>
        <w:spacing w:after="200" w:line="276" w:lineRule="auto"/>
        <w:ind w:left="288" w:firstLine="0"/>
        <w:contextualSpacing/>
        <w:rPr>
          <w:rFonts w:asciiTheme="minorHAnsi" w:eastAsiaTheme="minorEastAsia" w:hAnsiTheme="minorHAnsi" w:cs="B Mitra"/>
        </w:rPr>
      </w:pPr>
      <w:r w:rsidRPr="006E6100">
        <w:rPr>
          <w:rFonts w:asciiTheme="minorHAnsi" w:eastAsiaTheme="minorEastAsia" w:hAnsiTheme="minorHAnsi" w:cs="B Mitra" w:hint="cs"/>
          <w:rtl/>
        </w:rPr>
        <w:t xml:space="preserve"> حمل</w:t>
      </w:r>
      <w:r w:rsidR="00BE542D">
        <w:rPr>
          <w:rFonts w:asciiTheme="minorHAnsi" w:eastAsiaTheme="minorEastAsia" w:hAnsiTheme="minorHAnsi" w:cs="B Mitra" w:hint="cs"/>
          <w:rtl/>
        </w:rPr>
        <w:t xml:space="preserve"> ايمن توسط پيمانكار</w:t>
      </w:r>
      <w:r w:rsidRPr="006E6100">
        <w:rPr>
          <w:rFonts w:asciiTheme="minorHAnsi" w:eastAsiaTheme="minorEastAsia" w:hAnsiTheme="minorHAnsi" w:cs="B Mitra" w:hint="cs"/>
          <w:rtl/>
        </w:rPr>
        <w:t xml:space="preserve"> و تحويل در محل نيروگاه اتمي بوشهر</w:t>
      </w:r>
      <w:r w:rsidR="00BE542D">
        <w:rPr>
          <w:rFonts w:asciiTheme="minorHAnsi" w:eastAsiaTheme="minorEastAsia" w:hAnsiTheme="minorHAnsi" w:cs="B Mitra" w:hint="cs"/>
          <w:rtl/>
        </w:rPr>
        <w:t xml:space="preserve"> مي</w:t>
      </w:r>
      <w:r w:rsidR="00BE542D">
        <w:rPr>
          <w:rFonts w:asciiTheme="minorHAnsi" w:eastAsiaTheme="minorEastAsia" w:hAnsiTheme="minorHAnsi" w:cs="B Mitra"/>
          <w:rtl/>
        </w:rPr>
        <w:softHyphen/>
      </w:r>
      <w:r w:rsidR="00BE542D">
        <w:rPr>
          <w:rFonts w:asciiTheme="minorHAnsi" w:eastAsiaTheme="minorEastAsia" w:hAnsiTheme="minorHAnsi" w:cs="B Mitra" w:hint="cs"/>
          <w:rtl/>
        </w:rPr>
        <w:t>باشد؛</w:t>
      </w:r>
    </w:p>
    <w:p w:rsidR="006C4F4C" w:rsidRPr="006E6100" w:rsidRDefault="006C4F4C" w:rsidP="00890F34">
      <w:pPr>
        <w:numPr>
          <w:ilvl w:val="0"/>
          <w:numId w:val="31"/>
        </w:numPr>
        <w:bidi/>
        <w:spacing w:after="200" w:line="276" w:lineRule="auto"/>
        <w:ind w:left="288" w:firstLine="0"/>
        <w:contextualSpacing/>
        <w:rPr>
          <w:rFonts w:asciiTheme="minorHAnsi" w:eastAsiaTheme="minorEastAsia" w:hAnsiTheme="minorHAnsi" w:cs="B Mitra"/>
        </w:rPr>
      </w:pPr>
      <w:r>
        <w:rPr>
          <w:rFonts w:asciiTheme="minorHAnsi" w:eastAsiaTheme="minorEastAsia" w:hAnsiTheme="minorHAnsi" w:cs="B Mitra" w:hint="cs"/>
          <w:rtl/>
        </w:rPr>
        <w:t>در زمان تست و راه اندازي نماينده پيمانكار مي</w:t>
      </w:r>
      <w:r w:rsidR="00890F34">
        <w:rPr>
          <w:rFonts w:asciiTheme="minorHAnsi" w:eastAsiaTheme="minorEastAsia" w:hAnsiTheme="minorHAnsi" w:cs="B Mitra"/>
          <w:rtl/>
        </w:rPr>
        <w:softHyphen/>
      </w:r>
      <w:r w:rsidR="00BE542D">
        <w:rPr>
          <w:rFonts w:asciiTheme="minorHAnsi" w:eastAsiaTheme="minorEastAsia" w:hAnsiTheme="minorHAnsi" w:cs="B Mitra" w:hint="cs"/>
          <w:rtl/>
        </w:rPr>
        <w:t>بايست در محل كارفرما حضور يابد.</w:t>
      </w:r>
    </w:p>
    <w:p w:rsidR="008631EA" w:rsidRPr="00D8478C" w:rsidRDefault="008631EA" w:rsidP="008631EA">
      <w:pPr>
        <w:bidi/>
        <w:spacing w:after="120"/>
        <w:jc w:val="center"/>
        <w:rPr>
          <w:rFonts w:ascii="W_nazanin" w:eastAsia="Calibri" w:hAnsi="W_nazanin" w:cs="B Mitra"/>
          <w:b/>
          <w:bCs/>
          <w:rtl/>
        </w:rPr>
      </w:pPr>
    </w:p>
    <w:sectPr w:rsidR="008631EA" w:rsidRPr="00D8478C" w:rsidSect="00D95F84">
      <w:headerReference w:type="default" r:id="rId12"/>
      <w:footerReference w:type="default" r:id="rId13"/>
      <w:headerReference w:type="first" r:id="rId14"/>
      <w:pgSz w:w="11906" w:h="16838" w:code="9"/>
      <w:pgMar w:top="1411" w:right="1138" w:bottom="1872" w:left="1138" w:header="706" w:footer="706" w:gutter="0"/>
      <w:pgNumType w:start="1"/>
      <w:cols w:space="708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412" w:rsidRDefault="00706412" w:rsidP="00276711">
      <w:r>
        <w:separator/>
      </w:r>
    </w:p>
  </w:endnote>
  <w:endnote w:type="continuationSeparator" w:id="0">
    <w:p w:rsidR="00706412" w:rsidRDefault="00706412" w:rsidP="0027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_Sadeh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_Nazanin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_nazanin">
    <w:altName w:val="Times New Roman"/>
    <w:panose1 w:val="00000000000000000000"/>
    <w:charset w:val="00"/>
    <w:family w:val="roman"/>
    <w:notTrueType/>
    <w:pitch w:val="default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_Nazanin" w:hAnsi="F_Nazanin" w:cs="B Mitra"/>
        <w:sz w:val="22"/>
        <w:szCs w:val="22"/>
      </w:rPr>
      <w:id w:val="481517481"/>
      <w:docPartObj>
        <w:docPartGallery w:val="Page Numbers (Bottom of Page)"/>
        <w:docPartUnique/>
      </w:docPartObj>
    </w:sdtPr>
    <w:sdtEndPr/>
    <w:sdtContent>
      <w:sdt>
        <w:sdtPr>
          <w:rPr>
            <w:rFonts w:ascii="F_Nazanin" w:hAnsi="F_Nazanin" w:cs="B Mitra"/>
            <w:sz w:val="22"/>
            <w:szCs w:val="22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16E15" w:rsidRPr="003760DC" w:rsidRDefault="00616E15" w:rsidP="00616E15">
            <w:pPr>
              <w:pStyle w:val="Footer"/>
              <w:jc w:val="center"/>
              <w:rPr>
                <w:rFonts w:ascii="F_Nazanin" w:hAnsi="F_Nazanin" w:cs="B Mitra"/>
                <w:sz w:val="22"/>
                <w:szCs w:val="22"/>
              </w:rPr>
            </w:pPr>
            <w:r w:rsidRPr="003760DC">
              <w:rPr>
                <w:rFonts w:ascii="F_Nazanin" w:hAnsi="F_Nazanin" w:cs="B Mitra"/>
                <w:sz w:val="22"/>
                <w:szCs w:val="22"/>
              </w:rPr>
              <w:fldChar w:fldCharType="begin"/>
            </w:r>
            <w:r w:rsidRPr="003760DC">
              <w:rPr>
                <w:rFonts w:ascii="F_Nazanin" w:hAnsi="F_Nazanin" w:cs="B Mitra"/>
                <w:sz w:val="22"/>
                <w:szCs w:val="22"/>
              </w:rPr>
              <w:instrText xml:space="preserve"> PAGE </w:instrText>
            </w:r>
            <w:r w:rsidRPr="003760DC">
              <w:rPr>
                <w:rFonts w:ascii="F_Nazanin" w:hAnsi="F_Nazanin" w:cs="B Mitra"/>
                <w:sz w:val="22"/>
                <w:szCs w:val="22"/>
              </w:rPr>
              <w:fldChar w:fldCharType="separate"/>
            </w:r>
            <w:r w:rsidR="008B587F">
              <w:rPr>
                <w:rFonts w:ascii="F_Nazanin" w:hAnsi="F_Nazanin" w:cs="B Mitra"/>
                <w:noProof/>
                <w:sz w:val="22"/>
                <w:szCs w:val="22"/>
              </w:rPr>
              <w:t>2</w:t>
            </w:r>
            <w:r w:rsidRPr="003760DC">
              <w:rPr>
                <w:rFonts w:ascii="F_Nazanin" w:hAnsi="F_Nazanin" w:cs="B Mitra"/>
                <w:sz w:val="22"/>
                <w:szCs w:val="22"/>
              </w:rPr>
              <w:fldChar w:fldCharType="end"/>
            </w:r>
            <w:r w:rsidRPr="003760DC">
              <w:rPr>
                <w:rFonts w:ascii="F_Nazanin" w:hAnsi="F_Nazanin" w:cs="B Mitra"/>
                <w:sz w:val="22"/>
                <w:szCs w:val="22"/>
              </w:rPr>
              <w:t></w:t>
            </w:r>
            <w:r w:rsidRPr="003760DC">
              <w:rPr>
                <w:rFonts w:ascii="F_Nazanin" w:hAnsi="F_Nazanin" w:cs="B Mitra"/>
                <w:sz w:val="22"/>
                <w:szCs w:val="22"/>
                <w:rtl/>
              </w:rPr>
              <w:t>/</w:t>
            </w:r>
            <w:r w:rsidRPr="003760DC">
              <w:rPr>
                <w:rFonts w:ascii="F_Nazanin" w:hAnsi="F_Nazanin" w:cs="B Mitra"/>
                <w:sz w:val="22"/>
                <w:szCs w:val="22"/>
              </w:rPr>
              <w:t></w:t>
            </w:r>
            <w:r w:rsidRPr="003760DC">
              <w:rPr>
                <w:rFonts w:ascii="F_Nazanin" w:hAnsi="F_Nazanin" w:cs="B Mitra"/>
                <w:sz w:val="22"/>
                <w:szCs w:val="22"/>
              </w:rPr>
              <w:fldChar w:fldCharType="begin"/>
            </w:r>
            <w:r w:rsidRPr="003760DC">
              <w:rPr>
                <w:rFonts w:ascii="F_Nazanin" w:hAnsi="F_Nazanin" w:cs="B Mitra"/>
                <w:sz w:val="22"/>
                <w:szCs w:val="22"/>
              </w:rPr>
              <w:instrText xml:space="preserve"> NUMPAGES  </w:instrText>
            </w:r>
            <w:r w:rsidRPr="003760DC">
              <w:rPr>
                <w:rFonts w:ascii="F_Nazanin" w:hAnsi="F_Nazanin" w:cs="B Mitra"/>
                <w:sz w:val="22"/>
                <w:szCs w:val="22"/>
              </w:rPr>
              <w:fldChar w:fldCharType="separate"/>
            </w:r>
            <w:r w:rsidR="008B587F">
              <w:rPr>
                <w:rFonts w:ascii="F_Nazanin" w:hAnsi="F_Nazanin" w:cs="B Mitra"/>
                <w:noProof/>
                <w:sz w:val="22"/>
                <w:szCs w:val="22"/>
              </w:rPr>
              <w:t>8</w:t>
            </w:r>
            <w:r w:rsidRPr="003760DC">
              <w:rPr>
                <w:rFonts w:ascii="F_Nazanin" w:hAnsi="F_Nazanin" w:cs="B Mitra"/>
                <w:sz w:val="22"/>
                <w:szCs w:val="22"/>
              </w:rPr>
              <w:fldChar w:fldCharType="end"/>
            </w:r>
          </w:p>
        </w:sdtContent>
      </w:sdt>
    </w:sdtContent>
  </w:sdt>
  <w:p w:rsidR="002D360C" w:rsidRDefault="002D360C" w:rsidP="00B0756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412" w:rsidRDefault="00706412" w:rsidP="00276711">
      <w:r>
        <w:separator/>
      </w:r>
    </w:p>
  </w:footnote>
  <w:footnote w:type="continuationSeparator" w:id="0">
    <w:p w:rsidR="00706412" w:rsidRDefault="00706412" w:rsidP="00276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4"/>
      <w:tblW w:w="10155" w:type="dxa"/>
      <w:tblInd w:w="-433" w:type="dxa"/>
      <w:tblLook w:val="04A0" w:firstRow="1" w:lastRow="0" w:firstColumn="1" w:lastColumn="0" w:noHBand="0" w:noVBand="1"/>
    </w:tblPr>
    <w:tblGrid>
      <w:gridCol w:w="3305"/>
      <w:gridCol w:w="3560"/>
      <w:gridCol w:w="3290"/>
    </w:tblGrid>
    <w:tr w:rsidR="002D360C" w:rsidRPr="008B2A21" w:rsidTr="00E01D91">
      <w:trPr>
        <w:trHeight w:val="841"/>
      </w:trPr>
      <w:tc>
        <w:tcPr>
          <w:tcW w:w="3305" w:type="dxa"/>
        </w:tcPr>
        <w:p w:rsidR="002D360C" w:rsidRPr="00124E9D" w:rsidRDefault="00FB4B7B" w:rsidP="00FB4B7B">
          <w:pPr>
            <w:tabs>
              <w:tab w:val="center" w:pos="4153"/>
              <w:tab w:val="right" w:pos="8306"/>
            </w:tabs>
            <w:bidi/>
            <w:jc w:val="right"/>
            <w:rPr>
              <w:rFonts w:cs="B Nazanin"/>
              <w:sz w:val="18"/>
              <w:szCs w:val="18"/>
              <w:rtl/>
            </w:rPr>
          </w:pPr>
          <w:r>
            <w:rPr>
              <w:rFonts w:cs="B Nazanin" w:hint="cs"/>
              <w:sz w:val="18"/>
              <w:szCs w:val="18"/>
              <w:rtl/>
            </w:rPr>
            <w:t>19</w:t>
          </w:r>
          <w:r w:rsidR="002D360C" w:rsidRPr="00124E9D">
            <w:rPr>
              <w:rFonts w:cs="B Nazanin" w:hint="cs"/>
              <w:sz w:val="18"/>
              <w:szCs w:val="18"/>
              <w:rtl/>
            </w:rPr>
            <w:t>-</w:t>
          </w:r>
          <w:r>
            <w:rPr>
              <w:rFonts w:cs="B Nazanin" w:hint="cs"/>
              <w:sz w:val="18"/>
              <w:szCs w:val="18"/>
              <w:rtl/>
            </w:rPr>
            <w:t>99</w:t>
          </w:r>
          <w:r w:rsidR="002D360C" w:rsidRPr="00124E9D">
            <w:rPr>
              <w:rFonts w:cs="B Nazanin" w:hint="cs"/>
              <w:sz w:val="18"/>
              <w:szCs w:val="18"/>
              <w:rtl/>
            </w:rPr>
            <w:t>-1823-</w:t>
          </w:r>
          <w:r w:rsidR="002D360C" w:rsidRPr="00124E9D">
            <w:rPr>
              <w:rFonts w:cs="B Nazanin"/>
              <w:sz w:val="18"/>
              <w:szCs w:val="18"/>
            </w:rPr>
            <w:t>CNT</w:t>
          </w:r>
          <w:r w:rsidR="002D360C" w:rsidRPr="00124E9D">
            <w:rPr>
              <w:rFonts w:cs="B Nazanin" w:hint="cs"/>
              <w:sz w:val="18"/>
              <w:szCs w:val="18"/>
              <w:rtl/>
            </w:rPr>
            <w:t xml:space="preserve"> : شماره</w:t>
          </w:r>
        </w:p>
        <w:p w:rsidR="002D360C" w:rsidRPr="000644CC" w:rsidRDefault="0086562C" w:rsidP="004C50EF">
          <w:pPr>
            <w:bidi/>
            <w:jc w:val="right"/>
            <w:rPr>
              <w:sz w:val="16"/>
              <w:szCs w:val="16"/>
            </w:rPr>
          </w:pPr>
          <w:r>
            <w:rPr>
              <w:rFonts w:cs="B Nazanin" w:hint="cs"/>
              <w:sz w:val="18"/>
              <w:szCs w:val="18"/>
              <w:rtl/>
            </w:rPr>
            <w:t>09</w:t>
          </w:r>
          <w:r w:rsidR="002D360C" w:rsidRPr="00124E9D">
            <w:rPr>
              <w:rFonts w:cs="B Nazanin" w:hint="cs"/>
              <w:sz w:val="18"/>
              <w:szCs w:val="18"/>
              <w:rtl/>
            </w:rPr>
            <w:t>/</w:t>
          </w:r>
          <w:r w:rsidR="00FB4B7B">
            <w:rPr>
              <w:rFonts w:cs="B Nazanin" w:hint="cs"/>
              <w:sz w:val="18"/>
              <w:szCs w:val="18"/>
              <w:rtl/>
            </w:rPr>
            <w:t>07</w:t>
          </w:r>
          <w:r w:rsidR="002D360C" w:rsidRPr="00124E9D">
            <w:rPr>
              <w:rFonts w:cs="B Nazanin" w:hint="cs"/>
              <w:sz w:val="18"/>
              <w:szCs w:val="18"/>
              <w:rtl/>
            </w:rPr>
            <w:t>/</w:t>
          </w:r>
          <w:r w:rsidR="00FB3E88">
            <w:rPr>
              <w:rFonts w:cs="B Nazanin" w:hint="cs"/>
              <w:sz w:val="18"/>
              <w:szCs w:val="18"/>
              <w:rtl/>
            </w:rPr>
            <w:t>139</w:t>
          </w:r>
          <w:r w:rsidR="00FB4B7B">
            <w:rPr>
              <w:rFonts w:cs="B Nazanin" w:hint="cs"/>
              <w:sz w:val="18"/>
              <w:szCs w:val="18"/>
              <w:rtl/>
            </w:rPr>
            <w:t>9</w:t>
          </w:r>
          <w:r w:rsidR="002D360C" w:rsidRPr="00124E9D">
            <w:rPr>
              <w:rFonts w:cs="B Nazanin" w:hint="cs"/>
              <w:sz w:val="18"/>
              <w:szCs w:val="18"/>
              <w:rtl/>
            </w:rPr>
            <w:t xml:space="preserve"> :  تاريخ</w:t>
          </w:r>
        </w:p>
      </w:tc>
      <w:tc>
        <w:tcPr>
          <w:tcW w:w="3560" w:type="dxa"/>
          <w:vAlign w:val="center"/>
        </w:tcPr>
        <w:p w:rsidR="002D360C" w:rsidRPr="000644CC" w:rsidRDefault="002D360C" w:rsidP="000644CC">
          <w:pPr>
            <w:tabs>
              <w:tab w:val="center" w:pos="4153"/>
              <w:tab w:val="left" w:pos="5580"/>
              <w:tab w:val="right" w:pos="8306"/>
            </w:tabs>
            <w:bidi/>
            <w:jc w:val="center"/>
            <w:rPr>
              <w:sz w:val="16"/>
              <w:szCs w:val="16"/>
              <w:rtl/>
            </w:rPr>
          </w:pPr>
          <w:r w:rsidRPr="000644CC">
            <w:rPr>
              <w:rFonts w:cs="Nazanin"/>
              <w:noProof/>
              <w:sz w:val="16"/>
              <w:szCs w:val="16"/>
              <w:rtl/>
              <w:lang w:bidi="ar-SA"/>
            </w:rPr>
            <w:drawing>
              <wp:inline distT="0" distB="0" distL="0" distR="0" wp14:anchorId="19DB3363" wp14:editId="094F226D">
                <wp:extent cx="1514475" cy="333375"/>
                <wp:effectExtent l="0" t="0" r="0" b="0"/>
                <wp:docPr id="7" name="Picture 7" descr="آرم توليد و توسعه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آرم توليد و توسعه.bmp"/>
                        <pic:cNvPicPr/>
                      </pic:nvPicPr>
                      <pic:blipFill rotWithShape="1">
                        <a:blip r:embed="rId1">
                          <a:extLst/>
                        </a:blip>
                        <a:srcRect l="5703" t="8537" r="11406" b="24390"/>
                        <a:stretch/>
                      </pic:blipFill>
                      <pic:spPr bwMode="auto">
                        <a:xfrm>
                          <a:off x="0" y="0"/>
                          <a:ext cx="15144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2D360C" w:rsidRPr="009862E4" w:rsidRDefault="002D360C" w:rsidP="00E01D91">
          <w:pPr>
            <w:tabs>
              <w:tab w:val="center" w:pos="4153"/>
              <w:tab w:val="left" w:pos="5580"/>
              <w:tab w:val="right" w:pos="8306"/>
            </w:tabs>
            <w:bidi/>
            <w:ind w:left="0"/>
            <w:jc w:val="center"/>
            <w:rPr>
              <w:rFonts w:cs="B Nazanin"/>
              <w:b/>
              <w:bCs/>
              <w:sz w:val="14"/>
              <w:szCs w:val="14"/>
            </w:rPr>
          </w:pPr>
          <w:r w:rsidRPr="009862E4">
            <w:rPr>
              <w:rFonts w:cs="B Nazanin" w:hint="cs"/>
              <w:b/>
              <w:bCs/>
              <w:sz w:val="12"/>
              <w:szCs w:val="12"/>
              <w:rtl/>
            </w:rPr>
            <w:t>شركت مادر تخصصي توليد و توسعه انرژي اتمي ايران</w:t>
          </w:r>
        </w:p>
      </w:tc>
      <w:tc>
        <w:tcPr>
          <w:tcW w:w="3290" w:type="dxa"/>
          <w:vAlign w:val="center"/>
        </w:tcPr>
        <w:p w:rsidR="00E43AC0" w:rsidRPr="007D4FEC" w:rsidRDefault="00E01D91" w:rsidP="00E43AC0">
          <w:pPr>
            <w:bidi/>
            <w:ind w:left="0"/>
            <w:jc w:val="center"/>
            <w:rPr>
              <w:rFonts w:cs="B Nazanin"/>
              <w:sz w:val="20"/>
              <w:szCs w:val="20"/>
              <w:rtl/>
            </w:rPr>
          </w:pPr>
          <w:r w:rsidRPr="007D4FEC">
            <w:rPr>
              <w:rFonts w:cs="B Nazanin" w:hint="cs"/>
              <w:sz w:val="20"/>
              <w:szCs w:val="20"/>
              <w:rtl/>
            </w:rPr>
            <w:t xml:space="preserve">قرارداد </w:t>
          </w:r>
          <w:r w:rsidR="00E43AC0" w:rsidRPr="007D4FEC">
            <w:rPr>
              <w:rFonts w:cs="B Nazanin" w:hint="cs"/>
              <w:sz w:val="20"/>
              <w:szCs w:val="20"/>
              <w:rtl/>
            </w:rPr>
            <w:t>طراحی، ساخت، تعمیر و</w:t>
          </w:r>
          <w:r w:rsidR="00742B1B">
            <w:rPr>
              <w:rFonts w:cs="B Nazanin" w:hint="cs"/>
              <w:sz w:val="20"/>
              <w:szCs w:val="20"/>
              <w:rtl/>
            </w:rPr>
            <w:t xml:space="preserve"> </w:t>
          </w:r>
          <w:r w:rsidR="00E43AC0" w:rsidRPr="007D4FEC">
            <w:rPr>
              <w:rFonts w:cs="B Nazanin" w:hint="cs"/>
              <w:sz w:val="20"/>
              <w:szCs w:val="20"/>
              <w:rtl/>
            </w:rPr>
            <w:t>تست</w:t>
          </w:r>
        </w:p>
        <w:p w:rsidR="002D360C" w:rsidRPr="007D4FEC" w:rsidRDefault="00E43AC0" w:rsidP="00E43AC0">
          <w:pPr>
            <w:bidi/>
            <w:ind w:left="0"/>
            <w:jc w:val="center"/>
            <w:rPr>
              <w:rFonts w:cs="B Nazanin"/>
              <w:sz w:val="20"/>
              <w:szCs w:val="20"/>
              <w:rtl/>
            </w:rPr>
          </w:pPr>
          <w:r w:rsidRPr="007D4FEC">
            <w:rPr>
              <w:rFonts w:cs="B Nazanin" w:hint="cs"/>
              <w:sz w:val="20"/>
              <w:szCs w:val="20"/>
              <w:rtl/>
            </w:rPr>
            <w:t xml:space="preserve"> شفت و پروانه کمپرسور یورک</w:t>
          </w:r>
        </w:p>
        <w:p w:rsidR="002D360C" w:rsidRPr="000644CC" w:rsidRDefault="002D360C" w:rsidP="000644CC">
          <w:pPr>
            <w:tabs>
              <w:tab w:val="left" w:pos="915"/>
              <w:tab w:val="center" w:pos="1551"/>
            </w:tabs>
            <w:ind w:left="0"/>
            <w:jc w:val="center"/>
            <w:rPr>
              <w:sz w:val="16"/>
              <w:szCs w:val="16"/>
              <w:rtl/>
            </w:rPr>
          </w:pPr>
        </w:p>
      </w:tc>
    </w:tr>
  </w:tbl>
  <w:p w:rsidR="002D360C" w:rsidRPr="00616E15" w:rsidRDefault="002D360C" w:rsidP="00EC01B3">
    <w:pPr>
      <w:pStyle w:val="Header"/>
      <w:rPr>
        <w:rFonts w:ascii="F_Nazanin" w:hAnsi="F_Nazani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60C" w:rsidRDefault="002D360C" w:rsidP="00F47D52">
    <w:pPr>
      <w:pStyle w:val="Header"/>
      <w:rPr>
        <w:rtl/>
      </w:rPr>
    </w:pPr>
  </w:p>
  <w:p w:rsidR="002D360C" w:rsidRDefault="002D360C" w:rsidP="00F47D52">
    <w:pPr>
      <w:pStyle w:val="Header"/>
      <w:rPr>
        <w:rtl/>
      </w:rPr>
    </w:pPr>
  </w:p>
  <w:p w:rsidR="002D360C" w:rsidRPr="00F47D52" w:rsidRDefault="002D360C" w:rsidP="00F47D52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75F"/>
    <w:multiLevelType w:val="multilevel"/>
    <w:tmpl w:val="4998B7D2"/>
    <w:lvl w:ilvl="0">
      <w:start w:val="14"/>
      <w:numFmt w:val="decimal"/>
      <w:lvlText w:val="%1-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12-%2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-%2-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A75879"/>
    <w:multiLevelType w:val="hybridMultilevel"/>
    <w:tmpl w:val="9D7874AA"/>
    <w:lvl w:ilvl="0" w:tplc="5EAC808A">
      <w:start w:val="1"/>
      <w:numFmt w:val="decimal"/>
      <w:lvlText w:val="12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C0F39"/>
    <w:multiLevelType w:val="hybridMultilevel"/>
    <w:tmpl w:val="4C026344"/>
    <w:lvl w:ilvl="0" w:tplc="A364A7AC">
      <w:start w:val="1"/>
      <w:numFmt w:val="decimal"/>
      <w:lvlText w:val="6-%1"/>
      <w:lvlJc w:val="left"/>
      <w:pPr>
        <w:ind w:left="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D4FA6"/>
    <w:multiLevelType w:val="hybridMultilevel"/>
    <w:tmpl w:val="D96A4C30"/>
    <w:lvl w:ilvl="0" w:tplc="F93290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85E9A"/>
    <w:multiLevelType w:val="multilevel"/>
    <w:tmpl w:val="F19A35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-%2"/>
      <w:lvlJc w:val="left"/>
      <w:pPr>
        <w:ind w:left="720" w:hanging="720"/>
      </w:pPr>
      <w:rPr>
        <w:rFonts w:hint="default"/>
        <w:lang w:val="en-US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3B656B1"/>
    <w:multiLevelType w:val="multilevel"/>
    <w:tmpl w:val="4F82A072"/>
    <w:lvl w:ilvl="0">
      <w:start w:val="9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8-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B3B565C"/>
    <w:multiLevelType w:val="hybridMultilevel"/>
    <w:tmpl w:val="0992A19A"/>
    <w:lvl w:ilvl="0" w:tplc="228242E8">
      <w:start w:val="3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6B1CAC"/>
    <w:multiLevelType w:val="hybridMultilevel"/>
    <w:tmpl w:val="731EE132"/>
    <w:lvl w:ilvl="0" w:tplc="6914AEEC">
      <w:start w:val="1"/>
      <w:numFmt w:val="decimal"/>
      <w:lvlText w:val="5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A4385"/>
    <w:multiLevelType w:val="hybridMultilevel"/>
    <w:tmpl w:val="9150309C"/>
    <w:lvl w:ilvl="0" w:tplc="E7043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0845AD"/>
    <w:multiLevelType w:val="hybridMultilevel"/>
    <w:tmpl w:val="8BA6F384"/>
    <w:lvl w:ilvl="0" w:tplc="7AAA6B3C">
      <w:start w:val="1"/>
      <w:numFmt w:val="decimal"/>
      <w:lvlText w:val="6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F3793"/>
    <w:multiLevelType w:val="singleLevel"/>
    <w:tmpl w:val="864A3F50"/>
    <w:lvl w:ilvl="0">
      <w:start w:val="1"/>
      <w:numFmt w:val="decimal"/>
      <w:lvlText w:val="%1-"/>
      <w:lvlJc w:val="left"/>
      <w:pPr>
        <w:tabs>
          <w:tab w:val="num" w:pos="-129"/>
        </w:tabs>
        <w:ind w:right="643" w:hanging="360"/>
      </w:pPr>
      <w:rPr>
        <w:rFonts w:hint="default"/>
        <w:sz w:val="26"/>
      </w:rPr>
    </w:lvl>
  </w:abstractNum>
  <w:abstractNum w:abstractNumId="11">
    <w:nsid w:val="24811E7F"/>
    <w:multiLevelType w:val="hybridMultilevel"/>
    <w:tmpl w:val="AC666306"/>
    <w:lvl w:ilvl="0" w:tplc="D172ABBA">
      <w:numFmt w:val="bullet"/>
      <w:lvlText w:val="-"/>
      <w:lvlJc w:val="left"/>
      <w:pPr>
        <w:ind w:left="1080" w:hanging="360"/>
      </w:pPr>
      <w:rPr>
        <w:rFonts w:asciiTheme="majorBidi" w:eastAsiaTheme="minorHAnsi" w:hAnsiTheme="majorBid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6C472FA"/>
    <w:multiLevelType w:val="hybridMultilevel"/>
    <w:tmpl w:val="E450664A"/>
    <w:lvl w:ilvl="0" w:tplc="345066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F631C"/>
    <w:multiLevelType w:val="multilevel"/>
    <w:tmpl w:val="8454EC30"/>
    <w:lvl w:ilvl="0">
      <w:start w:val="2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A1330D1"/>
    <w:multiLevelType w:val="hybridMultilevel"/>
    <w:tmpl w:val="F9FA999E"/>
    <w:lvl w:ilvl="0" w:tplc="A7C2620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1869BE"/>
    <w:multiLevelType w:val="hybridMultilevel"/>
    <w:tmpl w:val="CD5CDABA"/>
    <w:lvl w:ilvl="0" w:tplc="EDBE583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41450D"/>
    <w:multiLevelType w:val="multilevel"/>
    <w:tmpl w:val="7CD4650C"/>
    <w:lvl w:ilvl="0">
      <w:start w:val="1"/>
      <w:numFmt w:val="decimal"/>
      <w:lvlText w:val="12-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472D3B94"/>
    <w:multiLevelType w:val="hybridMultilevel"/>
    <w:tmpl w:val="E85812BC"/>
    <w:lvl w:ilvl="0" w:tplc="269ED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C1D12"/>
    <w:multiLevelType w:val="hybridMultilevel"/>
    <w:tmpl w:val="E2A68372"/>
    <w:lvl w:ilvl="0" w:tplc="F6C470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466205"/>
    <w:multiLevelType w:val="multilevel"/>
    <w:tmpl w:val="438CD340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5B690840"/>
    <w:multiLevelType w:val="hybridMultilevel"/>
    <w:tmpl w:val="527CB8B2"/>
    <w:lvl w:ilvl="0" w:tplc="55C4AF40">
      <w:start w:val="1"/>
      <w:numFmt w:val="decimal"/>
      <w:lvlText w:val="8-%1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11513B"/>
    <w:multiLevelType w:val="hybridMultilevel"/>
    <w:tmpl w:val="14A41D2A"/>
    <w:lvl w:ilvl="0" w:tplc="361E8924">
      <w:start w:val="1"/>
      <w:numFmt w:val="decimal"/>
      <w:lvlText w:val="%1-"/>
      <w:lvlJc w:val="left"/>
      <w:pPr>
        <w:ind w:left="1080" w:hanging="360"/>
      </w:pPr>
      <w:rPr>
        <w:rFonts w:ascii="Calibri" w:eastAsia="Calibri" w:hAnsi="Calibri" w:cs="B Mitr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C311341"/>
    <w:multiLevelType w:val="hybridMultilevel"/>
    <w:tmpl w:val="E45C477E"/>
    <w:lvl w:ilvl="0" w:tplc="DF8A6A44">
      <w:start w:val="1"/>
      <w:numFmt w:val="decimal"/>
      <w:lvlText w:val="6-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A7D7A"/>
    <w:multiLevelType w:val="hybridMultilevel"/>
    <w:tmpl w:val="16B6A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E8678A"/>
    <w:multiLevelType w:val="hybridMultilevel"/>
    <w:tmpl w:val="EA4E6180"/>
    <w:lvl w:ilvl="0" w:tplc="1CBA90F8">
      <w:start w:val="1"/>
      <w:numFmt w:val="decimal"/>
      <w:lvlText w:val="11-%1"/>
      <w:lvlJc w:val="left"/>
      <w:pPr>
        <w:ind w:left="33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95711"/>
    <w:multiLevelType w:val="multilevel"/>
    <w:tmpl w:val="F19A35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-%2"/>
      <w:lvlJc w:val="left"/>
      <w:pPr>
        <w:ind w:left="720" w:hanging="720"/>
      </w:pPr>
      <w:rPr>
        <w:rFonts w:hint="default"/>
        <w:lang w:val="en-US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716B54D7"/>
    <w:multiLevelType w:val="hybridMultilevel"/>
    <w:tmpl w:val="4F7CA450"/>
    <w:lvl w:ilvl="0" w:tplc="0F2C747C">
      <w:start w:val="1"/>
      <w:numFmt w:val="decimal"/>
      <w:lvlText w:val="9-%1"/>
      <w:lvlJc w:val="left"/>
      <w:pPr>
        <w:ind w:left="33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6E2610"/>
    <w:multiLevelType w:val="hybridMultilevel"/>
    <w:tmpl w:val="014ABDD2"/>
    <w:lvl w:ilvl="0" w:tplc="196E0520">
      <w:start w:val="1"/>
      <w:numFmt w:val="decimal"/>
      <w:lvlText w:val="11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FB16C2"/>
    <w:multiLevelType w:val="hybridMultilevel"/>
    <w:tmpl w:val="B1046200"/>
    <w:lvl w:ilvl="0" w:tplc="AC441D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716645"/>
    <w:multiLevelType w:val="hybridMultilevel"/>
    <w:tmpl w:val="D78CC114"/>
    <w:lvl w:ilvl="0" w:tplc="40C0839E">
      <w:start w:val="1"/>
      <w:numFmt w:val="decimal"/>
      <w:lvlText w:val="8-3-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10"/>
  </w:num>
  <w:num w:numId="5">
    <w:abstractNumId w:val="22"/>
  </w:num>
  <w:num w:numId="6">
    <w:abstractNumId w:val="26"/>
  </w:num>
  <w:num w:numId="7">
    <w:abstractNumId w:val="24"/>
  </w:num>
  <w:num w:numId="8">
    <w:abstractNumId w:val="7"/>
  </w:num>
  <w:num w:numId="9">
    <w:abstractNumId w:val="20"/>
  </w:num>
  <w:num w:numId="10">
    <w:abstractNumId w:val="19"/>
  </w:num>
  <w:num w:numId="11">
    <w:abstractNumId w:val="12"/>
  </w:num>
  <w:num w:numId="12">
    <w:abstractNumId w:val="18"/>
  </w:num>
  <w:num w:numId="13">
    <w:abstractNumId w:val="17"/>
  </w:num>
  <w:num w:numId="14">
    <w:abstractNumId w:val="8"/>
  </w:num>
  <w:num w:numId="15">
    <w:abstractNumId w:val="27"/>
  </w:num>
  <w:num w:numId="16">
    <w:abstractNumId w:val="5"/>
  </w:num>
  <w:num w:numId="17">
    <w:abstractNumId w:val="4"/>
  </w:num>
  <w:num w:numId="18">
    <w:abstractNumId w:val="16"/>
  </w:num>
  <w:num w:numId="19">
    <w:abstractNumId w:val="2"/>
  </w:num>
  <w:num w:numId="20">
    <w:abstractNumId w:val="6"/>
  </w:num>
  <w:num w:numId="21">
    <w:abstractNumId w:val="3"/>
  </w:num>
  <w:num w:numId="22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1"/>
  </w:num>
  <w:num w:numId="25">
    <w:abstractNumId w:val="23"/>
  </w:num>
  <w:num w:numId="26">
    <w:abstractNumId w:val="11"/>
  </w:num>
  <w:num w:numId="27">
    <w:abstractNumId w:val="9"/>
  </w:num>
  <w:num w:numId="28">
    <w:abstractNumId w:val="1"/>
  </w:num>
  <w:num w:numId="29">
    <w:abstractNumId w:val="25"/>
  </w:num>
  <w:num w:numId="30">
    <w:abstractNumId w:val="29"/>
  </w:num>
  <w:num w:numId="31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F6"/>
    <w:rsid w:val="00001A65"/>
    <w:rsid w:val="000033ED"/>
    <w:rsid w:val="000039A9"/>
    <w:rsid w:val="000077FF"/>
    <w:rsid w:val="0001212A"/>
    <w:rsid w:val="00012672"/>
    <w:rsid w:val="00012D66"/>
    <w:rsid w:val="000139E9"/>
    <w:rsid w:val="00017894"/>
    <w:rsid w:val="00021ACD"/>
    <w:rsid w:val="00022596"/>
    <w:rsid w:val="0002402E"/>
    <w:rsid w:val="00024598"/>
    <w:rsid w:val="000257C3"/>
    <w:rsid w:val="0003052D"/>
    <w:rsid w:val="0003061A"/>
    <w:rsid w:val="00030978"/>
    <w:rsid w:val="00030C7B"/>
    <w:rsid w:val="0003303C"/>
    <w:rsid w:val="00035112"/>
    <w:rsid w:val="00035363"/>
    <w:rsid w:val="00037577"/>
    <w:rsid w:val="00037C26"/>
    <w:rsid w:val="00040566"/>
    <w:rsid w:val="000419B1"/>
    <w:rsid w:val="000440C6"/>
    <w:rsid w:val="00044852"/>
    <w:rsid w:val="00045221"/>
    <w:rsid w:val="0004724F"/>
    <w:rsid w:val="0005025D"/>
    <w:rsid w:val="00051B01"/>
    <w:rsid w:val="00053FBD"/>
    <w:rsid w:val="0005533B"/>
    <w:rsid w:val="00057274"/>
    <w:rsid w:val="00057360"/>
    <w:rsid w:val="000641F0"/>
    <w:rsid w:val="000644CC"/>
    <w:rsid w:val="00064710"/>
    <w:rsid w:val="00066FB9"/>
    <w:rsid w:val="00067E45"/>
    <w:rsid w:val="000721C1"/>
    <w:rsid w:val="00073AB4"/>
    <w:rsid w:val="00073DC1"/>
    <w:rsid w:val="00077265"/>
    <w:rsid w:val="00077E2B"/>
    <w:rsid w:val="00080149"/>
    <w:rsid w:val="0008038A"/>
    <w:rsid w:val="00081D93"/>
    <w:rsid w:val="00082511"/>
    <w:rsid w:val="000872D1"/>
    <w:rsid w:val="0009035C"/>
    <w:rsid w:val="00092A98"/>
    <w:rsid w:val="000967CB"/>
    <w:rsid w:val="000A1B65"/>
    <w:rsid w:val="000A637F"/>
    <w:rsid w:val="000A75D0"/>
    <w:rsid w:val="000A78F3"/>
    <w:rsid w:val="000B068A"/>
    <w:rsid w:val="000B0A6D"/>
    <w:rsid w:val="000B23DD"/>
    <w:rsid w:val="000B3C1B"/>
    <w:rsid w:val="000B57EB"/>
    <w:rsid w:val="000B581F"/>
    <w:rsid w:val="000B6A4A"/>
    <w:rsid w:val="000C3792"/>
    <w:rsid w:val="000C3B8B"/>
    <w:rsid w:val="000C4D4D"/>
    <w:rsid w:val="000C6C2C"/>
    <w:rsid w:val="000C7ED7"/>
    <w:rsid w:val="000D2FA0"/>
    <w:rsid w:val="000D5B72"/>
    <w:rsid w:val="000D5C4B"/>
    <w:rsid w:val="000E5FAE"/>
    <w:rsid w:val="000E6609"/>
    <w:rsid w:val="000E6714"/>
    <w:rsid w:val="000F1515"/>
    <w:rsid w:val="000F24FB"/>
    <w:rsid w:val="000F27C6"/>
    <w:rsid w:val="000F366D"/>
    <w:rsid w:val="000F533C"/>
    <w:rsid w:val="001009CB"/>
    <w:rsid w:val="00101D47"/>
    <w:rsid w:val="001021BF"/>
    <w:rsid w:val="001028B3"/>
    <w:rsid w:val="00104D52"/>
    <w:rsid w:val="001068D2"/>
    <w:rsid w:val="001114E2"/>
    <w:rsid w:val="00113F35"/>
    <w:rsid w:val="00114211"/>
    <w:rsid w:val="001143FC"/>
    <w:rsid w:val="00120B73"/>
    <w:rsid w:val="00123986"/>
    <w:rsid w:val="00124E9D"/>
    <w:rsid w:val="00137EF3"/>
    <w:rsid w:val="0014001B"/>
    <w:rsid w:val="001409DA"/>
    <w:rsid w:val="001442F8"/>
    <w:rsid w:val="00146899"/>
    <w:rsid w:val="00146974"/>
    <w:rsid w:val="00150163"/>
    <w:rsid w:val="00151AFF"/>
    <w:rsid w:val="00153C1D"/>
    <w:rsid w:val="00155794"/>
    <w:rsid w:val="001565F7"/>
    <w:rsid w:val="00157E33"/>
    <w:rsid w:val="00166205"/>
    <w:rsid w:val="00167404"/>
    <w:rsid w:val="00167CA0"/>
    <w:rsid w:val="00176395"/>
    <w:rsid w:val="00182FF8"/>
    <w:rsid w:val="00183B56"/>
    <w:rsid w:val="00184E1A"/>
    <w:rsid w:val="0018625D"/>
    <w:rsid w:val="00186311"/>
    <w:rsid w:val="00191B05"/>
    <w:rsid w:val="00192086"/>
    <w:rsid w:val="001920B9"/>
    <w:rsid w:val="0019254B"/>
    <w:rsid w:val="0019792A"/>
    <w:rsid w:val="001A2164"/>
    <w:rsid w:val="001A3D0E"/>
    <w:rsid w:val="001A3FDB"/>
    <w:rsid w:val="001A7891"/>
    <w:rsid w:val="001B04EC"/>
    <w:rsid w:val="001B0FA0"/>
    <w:rsid w:val="001B1535"/>
    <w:rsid w:val="001B3B62"/>
    <w:rsid w:val="001B40BB"/>
    <w:rsid w:val="001B5B4B"/>
    <w:rsid w:val="001C2EAE"/>
    <w:rsid w:val="001C4AB7"/>
    <w:rsid w:val="001D058B"/>
    <w:rsid w:val="001D3E53"/>
    <w:rsid w:val="001D49C0"/>
    <w:rsid w:val="001D6AB5"/>
    <w:rsid w:val="001E1968"/>
    <w:rsid w:val="001E236C"/>
    <w:rsid w:val="001E295A"/>
    <w:rsid w:val="001E2F0F"/>
    <w:rsid w:val="001E505B"/>
    <w:rsid w:val="001E5E3A"/>
    <w:rsid w:val="001E69F7"/>
    <w:rsid w:val="001E7B68"/>
    <w:rsid w:val="001F2EAD"/>
    <w:rsid w:val="001F3FC2"/>
    <w:rsid w:val="001F5D0C"/>
    <w:rsid w:val="001F68E7"/>
    <w:rsid w:val="002016F9"/>
    <w:rsid w:val="00202D2E"/>
    <w:rsid w:val="002053A9"/>
    <w:rsid w:val="0021070A"/>
    <w:rsid w:val="00212878"/>
    <w:rsid w:val="002152F8"/>
    <w:rsid w:val="0021605A"/>
    <w:rsid w:val="002161C5"/>
    <w:rsid w:val="00225110"/>
    <w:rsid w:val="00225DAE"/>
    <w:rsid w:val="002266EF"/>
    <w:rsid w:val="00226A0A"/>
    <w:rsid w:val="00230A9E"/>
    <w:rsid w:val="0023386F"/>
    <w:rsid w:val="002358F7"/>
    <w:rsid w:val="00235E7F"/>
    <w:rsid w:val="002370F7"/>
    <w:rsid w:val="00237154"/>
    <w:rsid w:val="00237E60"/>
    <w:rsid w:val="002405CC"/>
    <w:rsid w:val="00241D08"/>
    <w:rsid w:val="00241EA6"/>
    <w:rsid w:val="00244F7B"/>
    <w:rsid w:val="002509EE"/>
    <w:rsid w:val="002559E5"/>
    <w:rsid w:val="00256002"/>
    <w:rsid w:val="002576AA"/>
    <w:rsid w:val="00261101"/>
    <w:rsid w:val="002619DD"/>
    <w:rsid w:val="00261D6A"/>
    <w:rsid w:val="00262D43"/>
    <w:rsid w:val="0026669B"/>
    <w:rsid w:val="002676FD"/>
    <w:rsid w:val="002707F0"/>
    <w:rsid w:val="002722C9"/>
    <w:rsid w:val="002726F2"/>
    <w:rsid w:val="00272EB6"/>
    <w:rsid w:val="0027332F"/>
    <w:rsid w:val="00276711"/>
    <w:rsid w:val="0028086B"/>
    <w:rsid w:val="00282ADA"/>
    <w:rsid w:val="00283E3A"/>
    <w:rsid w:val="00291405"/>
    <w:rsid w:val="0029508E"/>
    <w:rsid w:val="00296065"/>
    <w:rsid w:val="00297CD3"/>
    <w:rsid w:val="002A083F"/>
    <w:rsid w:val="002A348D"/>
    <w:rsid w:val="002A3A74"/>
    <w:rsid w:val="002A5554"/>
    <w:rsid w:val="002A5720"/>
    <w:rsid w:val="002B0300"/>
    <w:rsid w:val="002B0CDA"/>
    <w:rsid w:val="002B3F3A"/>
    <w:rsid w:val="002B5532"/>
    <w:rsid w:val="002B6442"/>
    <w:rsid w:val="002C39C2"/>
    <w:rsid w:val="002D1C45"/>
    <w:rsid w:val="002D2616"/>
    <w:rsid w:val="002D360C"/>
    <w:rsid w:val="002D3AD4"/>
    <w:rsid w:val="002D42F4"/>
    <w:rsid w:val="002D4713"/>
    <w:rsid w:val="002D7162"/>
    <w:rsid w:val="002E02AC"/>
    <w:rsid w:val="002E0ED4"/>
    <w:rsid w:val="002E2E83"/>
    <w:rsid w:val="002E3180"/>
    <w:rsid w:val="002E5ADD"/>
    <w:rsid w:val="002F01C5"/>
    <w:rsid w:val="002F11AE"/>
    <w:rsid w:val="002F48CD"/>
    <w:rsid w:val="002F62D8"/>
    <w:rsid w:val="00302C67"/>
    <w:rsid w:val="00304079"/>
    <w:rsid w:val="00305EF8"/>
    <w:rsid w:val="00312144"/>
    <w:rsid w:val="00312D0D"/>
    <w:rsid w:val="00313C4D"/>
    <w:rsid w:val="00313DA0"/>
    <w:rsid w:val="00315FD3"/>
    <w:rsid w:val="00316879"/>
    <w:rsid w:val="003213D9"/>
    <w:rsid w:val="00321464"/>
    <w:rsid w:val="00321924"/>
    <w:rsid w:val="003233D2"/>
    <w:rsid w:val="00323450"/>
    <w:rsid w:val="00323543"/>
    <w:rsid w:val="00324358"/>
    <w:rsid w:val="00333675"/>
    <w:rsid w:val="0033374B"/>
    <w:rsid w:val="003373C5"/>
    <w:rsid w:val="00343643"/>
    <w:rsid w:val="00343789"/>
    <w:rsid w:val="00345232"/>
    <w:rsid w:val="00345C87"/>
    <w:rsid w:val="0034664D"/>
    <w:rsid w:val="0035025B"/>
    <w:rsid w:val="003507C1"/>
    <w:rsid w:val="003520D6"/>
    <w:rsid w:val="00352397"/>
    <w:rsid w:val="00352421"/>
    <w:rsid w:val="0035511A"/>
    <w:rsid w:val="0035526A"/>
    <w:rsid w:val="0036123D"/>
    <w:rsid w:val="0036171A"/>
    <w:rsid w:val="00363366"/>
    <w:rsid w:val="00364D97"/>
    <w:rsid w:val="00364FCC"/>
    <w:rsid w:val="00365B0F"/>
    <w:rsid w:val="0037161A"/>
    <w:rsid w:val="00372527"/>
    <w:rsid w:val="00373220"/>
    <w:rsid w:val="00374253"/>
    <w:rsid w:val="003760DC"/>
    <w:rsid w:val="0037739F"/>
    <w:rsid w:val="003778AC"/>
    <w:rsid w:val="00381214"/>
    <w:rsid w:val="00382FB9"/>
    <w:rsid w:val="0038766E"/>
    <w:rsid w:val="00390F6E"/>
    <w:rsid w:val="00390FF1"/>
    <w:rsid w:val="00391E7A"/>
    <w:rsid w:val="003953D1"/>
    <w:rsid w:val="0039772C"/>
    <w:rsid w:val="003A02B0"/>
    <w:rsid w:val="003A06C6"/>
    <w:rsid w:val="003A312F"/>
    <w:rsid w:val="003A40B9"/>
    <w:rsid w:val="003A6323"/>
    <w:rsid w:val="003A73B5"/>
    <w:rsid w:val="003B00CB"/>
    <w:rsid w:val="003B1F0A"/>
    <w:rsid w:val="003B397F"/>
    <w:rsid w:val="003B3AAD"/>
    <w:rsid w:val="003C042D"/>
    <w:rsid w:val="003C1D36"/>
    <w:rsid w:val="003C3061"/>
    <w:rsid w:val="003C3E5A"/>
    <w:rsid w:val="003C5BAA"/>
    <w:rsid w:val="003C6E0C"/>
    <w:rsid w:val="003C79ED"/>
    <w:rsid w:val="003D1BE4"/>
    <w:rsid w:val="003D2E85"/>
    <w:rsid w:val="003D4D77"/>
    <w:rsid w:val="003D561F"/>
    <w:rsid w:val="003D6CCA"/>
    <w:rsid w:val="003E2613"/>
    <w:rsid w:val="003E314A"/>
    <w:rsid w:val="003E35DB"/>
    <w:rsid w:val="003E4C52"/>
    <w:rsid w:val="003E568A"/>
    <w:rsid w:val="003E6224"/>
    <w:rsid w:val="003F079E"/>
    <w:rsid w:val="003F25C6"/>
    <w:rsid w:val="003F54F3"/>
    <w:rsid w:val="00400074"/>
    <w:rsid w:val="0040073E"/>
    <w:rsid w:val="0040211B"/>
    <w:rsid w:val="004029FA"/>
    <w:rsid w:val="00402CEC"/>
    <w:rsid w:val="004038B3"/>
    <w:rsid w:val="00406481"/>
    <w:rsid w:val="00406A98"/>
    <w:rsid w:val="00407052"/>
    <w:rsid w:val="00410D6D"/>
    <w:rsid w:val="00412C48"/>
    <w:rsid w:val="00412DD4"/>
    <w:rsid w:val="00413DEB"/>
    <w:rsid w:val="00415D8E"/>
    <w:rsid w:val="0042210A"/>
    <w:rsid w:val="0042247F"/>
    <w:rsid w:val="00423357"/>
    <w:rsid w:val="004235DF"/>
    <w:rsid w:val="00424346"/>
    <w:rsid w:val="00426151"/>
    <w:rsid w:val="004305B5"/>
    <w:rsid w:val="00431682"/>
    <w:rsid w:val="00433D63"/>
    <w:rsid w:val="00434C7C"/>
    <w:rsid w:val="004355DF"/>
    <w:rsid w:val="004365B0"/>
    <w:rsid w:val="00441833"/>
    <w:rsid w:val="00441D7D"/>
    <w:rsid w:val="00441ECA"/>
    <w:rsid w:val="00443422"/>
    <w:rsid w:val="00444F11"/>
    <w:rsid w:val="004465C0"/>
    <w:rsid w:val="00446653"/>
    <w:rsid w:val="00446662"/>
    <w:rsid w:val="00446E18"/>
    <w:rsid w:val="00450DB4"/>
    <w:rsid w:val="00454C55"/>
    <w:rsid w:val="00454C70"/>
    <w:rsid w:val="00455C8C"/>
    <w:rsid w:val="004560F9"/>
    <w:rsid w:val="00456C66"/>
    <w:rsid w:val="00461D59"/>
    <w:rsid w:val="00462BAF"/>
    <w:rsid w:val="004652CA"/>
    <w:rsid w:val="004655F8"/>
    <w:rsid w:val="00467190"/>
    <w:rsid w:val="0046725D"/>
    <w:rsid w:val="00467FD3"/>
    <w:rsid w:val="0047282A"/>
    <w:rsid w:val="0048317E"/>
    <w:rsid w:val="004835C1"/>
    <w:rsid w:val="00484C04"/>
    <w:rsid w:val="004873BF"/>
    <w:rsid w:val="00492E22"/>
    <w:rsid w:val="00493782"/>
    <w:rsid w:val="0049799E"/>
    <w:rsid w:val="004A435C"/>
    <w:rsid w:val="004A4974"/>
    <w:rsid w:val="004A4F99"/>
    <w:rsid w:val="004A6C26"/>
    <w:rsid w:val="004A7649"/>
    <w:rsid w:val="004A7D77"/>
    <w:rsid w:val="004A7E52"/>
    <w:rsid w:val="004B0010"/>
    <w:rsid w:val="004B384F"/>
    <w:rsid w:val="004B4B10"/>
    <w:rsid w:val="004B4F43"/>
    <w:rsid w:val="004B6916"/>
    <w:rsid w:val="004B6DEA"/>
    <w:rsid w:val="004B77AF"/>
    <w:rsid w:val="004C0BC0"/>
    <w:rsid w:val="004C50EF"/>
    <w:rsid w:val="004C5F93"/>
    <w:rsid w:val="004C728F"/>
    <w:rsid w:val="004D080B"/>
    <w:rsid w:val="004D0C33"/>
    <w:rsid w:val="004D1FCF"/>
    <w:rsid w:val="004D7363"/>
    <w:rsid w:val="004E2981"/>
    <w:rsid w:val="004F0092"/>
    <w:rsid w:val="004F1684"/>
    <w:rsid w:val="004F6886"/>
    <w:rsid w:val="004F7588"/>
    <w:rsid w:val="004F79A8"/>
    <w:rsid w:val="005046BB"/>
    <w:rsid w:val="005057F7"/>
    <w:rsid w:val="00505F5E"/>
    <w:rsid w:val="00506E4B"/>
    <w:rsid w:val="0050719C"/>
    <w:rsid w:val="00513C66"/>
    <w:rsid w:val="005155BF"/>
    <w:rsid w:val="00517298"/>
    <w:rsid w:val="005205C1"/>
    <w:rsid w:val="00522A68"/>
    <w:rsid w:val="00524CEE"/>
    <w:rsid w:val="00525075"/>
    <w:rsid w:val="00527713"/>
    <w:rsid w:val="00530E19"/>
    <w:rsid w:val="00533A12"/>
    <w:rsid w:val="005351DA"/>
    <w:rsid w:val="00535615"/>
    <w:rsid w:val="00536992"/>
    <w:rsid w:val="005374C6"/>
    <w:rsid w:val="0054027C"/>
    <w:rsid w:val="00547DA1"/>
    <w:rsid w:val="005534EE"/>
    <w:rsid w:val="00554F37"/>
    <w:rsid w:val="0055724F"/>
    <w:rsid w:val="0056065B"/>
    <w:rsid w:val="00563A2E"/>
    <w:rsid w:val="005647EE"/>
    <w:rsid w:val="005648FF"/>
    <w:rsid w:val="00564B63"/>
    <w:rsid w:val="00564DB3"/>
    <w:rsid w:val="00565327"/>
    <w:rsid w:val="00567697"/>
    <w:rsid w:val="00567B98"/>
    <w:rsid w:val="0057383C"/>
    <w:rsid w:val="00575330"/>
    <w:rsid w:val="00577E12"/>
    <w:rsid w:val="005810B1"/>
    <w:rsid w:val="005811B1"/>
    <w:rsid w:val="005813C5"/>
    <w:rsid w:val="005837A6"/>
    <w:rsid w:val="005837CC"/>
    <w:rsid w:val="00583FD8"/>
    <w:rsid w:val="00590EB8"/>
    <w:rsid w:val="0059254C"/>
    <w:rsid w:val="0059540F"/>
    <w:rsid w:val="0059628A"/>
    <w:rsid w:val="005A02CD"/>
    <w:rsid w:val="005A0507"/>
    <w:rsid w:val="005A11F4"/>
    <w:rsid w:val="005A245D"/>
    <w:rsid w:val="005A315D"/>
    <w:rsid w:val="005A369E"/>
    <w:rsid w:val="005A3EB7"/>
    <w:rsid w:val="005A5A76"/>
    <w:rsid w:val="005A70D4"/>
    <w:rsid w:val="005B12BB"/>
    <w:rsid w:val="005B52E6"/>
    <w:rsid w:val="005B5405"/>
    <w:rsid w:val="005B6069"/>
    <w:rsid w:val="005B66F1"/>
    <w:rsid w:val="005C1508"/>
    <w:rsid w:val="005C1F05"/>
    <w:rsid w:val="005C402B"/>
    <w:rsid w:val="005C458C"/>
    <w:rsid w:val="005C5199"/>
    <w:rsid w:val="005C548A"/>
    <w:rsid w:val="005C6385"/>
    <w:rsid w:val="005D09CF"/>
    <w:rsid w:val="005D207B"/>
    <w:rsid w:val="005D2F42"/>
    <w:rsid w:val="005D36F7"/>
    <w:rsid w:val="005D58D5"/>
    <w:rsid w:val="005D5D18"/>
    <w:rsid w:val="005D61B2"/>
    <w:rsid w:val="005E1CB5"/>
    <w:rsid w:val="005E26DC"/>
    <w:rsid w:val="005E30F5"/>
    <w:rsid w:val="005E3F8E"/>
    <w:rsid w:val="005E55FC"/>
    <w:rsid w:val="005E65E6"/>
    <w:rsid w:val="005E6B9C"/>
    <w:rsid w:val="005E7E1A"/>
    <w:rsid w:val="005F03A8"/>
    <w:rsid w:val="005F2038"/>
    <w:rsid w:val="005F3282"/>
    <w:rsid w:val="005F371A"/>
    <w:rsid w:val="005F4AD4"/>
    <w:rsid w:val="0060140C"/>
    <w:rsid w:val="00603C6B"/>
    <w:rsid w:val="00603DED"/>
    <w:rsid w:val="00604577"/>
    <w:rsid w:val="0060626E"/>
    <w:rsid w:val="00607135"/>
    <w:rsid w:val="00607755"/>
    <w:rsid w:val="00607F58"/>
    <w:rsid w:val="00611A40"/>
    <w:rsid w:val="00611E59"/>
    <w:rsid w:val="006138DF"/>
    <w:rsid w:val="00613BC0"/>
    <w:rsid w:val="0061499C"/>
    <w:rsid w:val="00616E15"/>
    <w:rsid w:val="00620C80"/>
    <w:rsid w:val="006232AA"/>
    <w:rsid w:val="006236D8"/>
    <w:rsid w:val="00624C8A"/>
    <w:rsid w:val="00626466"/>
    <w:rsid w:val="006271E5"/>
    <w:rsid w:val="00627289"/>
    <w:rsid w:val="00633387"/>
    <w:rsid w:val="006357E6"/>
    <w:rsid w:val="00636560"/>
    <w:rsid w:val="006368C4"/>
    <w:rsid w:val="006378E7"/>
    <w:rsid w:val="00637BE8"/>
    <w:rsid w:val="00643F2B"/>
    <w:rsid w:val="00643FCF"/>
    <w:rsid w:val="00644F2D"/>
    <w:rsid w:val="00645C51"/>
    <w:rsid w:val="0064787A"/>
    <w:rsid w:val="00647E3B"/>
    <w:rsid w:val="006525FC"/>
    <w:rsid w:val="00652877"/>
    <w:rsid w:val="0065342D"/>
    <w:rsid w:val="00654297"/>
    <w:rsid w:val="00654501"/>
    <w:rsid w:val="0065768C"/>
    <w:rsid w:val="0066102A"/>
    <w:rsid w:val="006615F8"/>
    <w:rsid w:val="00664BCE"/>
    <w:rsid w:val="006701B3"/>
    <w:rsid w:val="00677189"/>
    <w:rsid w:val="0068239A"/>
    <w:rsid w:val="00683BAE"/>
    <w:rsid w:val="00683D76"/>
    <w:rsid w:val="0068637F"/>
    <w:rsid w:val="00686A50"/>
    <w:rsid w:val="00687B70"/>
    <w:rsid w:val="00692608"/>
    <w:rsid w:val="006943B1"/>
    <w:rsid w:val="006946B9"/>
    <w:rsid w:val="0069475F"/>
    <w:rsid w:val="00694C20"/>
    <w:rsid w:val="00694EC4"/>
    <w:rsid w:val="006954CD"/>
    <w:rsid w:val="00697CCC"/>
    <w:rsid w:val="006A2CDA"/>
    <w:rsid w:val="006A3237"/>
    <w:rsid w:val="006A3AF0"/>
    <w:rsid w:val="006A4513"/>
    <w:rsid w:val="006A51EA"/>
    <w:rsid w:val="006A7D17"/>
    <w:rsid w:val="006B1E3B"/>
    <w:rsid w:val="006B3A2D"/>
    <w:rsid w:val="006B58EF"/>
    <w:rsid w:val="006B60F6"/>
    <w:rsid w:val="006B7EC1"/>
    <w:rsid w:val="006C3862"/>
    <w:rsid w:val="006C4146"/>
    <w:rsid w:val="006C4E27"/>
    <w:rsid w:val="006C4F4C"/>
    <w:rsid w:val="006C5177"/>
    <w:rsid w:val="006D0C0E"/>
    <w:rsid w:val="006D3165"/>
    <w:rsid w:val="006D75E7"/>
    <w:rsid w:val="006D76F6"/>
    <w:rsid w:val="006E1200"/>
    <w:rsid w:val="006E2053"/>
    <w:rsid w:val="006E2709"/>
    <w:rsid w:val="006E3DB6"/>
    <w:rsid w:val="006E51D2"/>
    <w:rsid w:val="006E5FC3"/>
    <w:rsid w:val="006E6100"/>
    <w:rsid w:val="006F284F"/>
    <w:rsid w:val="006F5392"/>
    <w:rsid w:val="00703126"/>
    <w:rsid w:val="00704019"/>
    <w:rsid w:val="0070582B"/>
    <w:rsid w:val="00706412"/>
    <w:rsid w:val="007071EE"/>
    <w:rsid w:val="00722AEF"/>
    <w:rsid w:val="00723D86"/>
    <w:rsid w:val="00726CDC"/>
    <w:rsid w:val="00727008"/>
    <w:rsid w:val="00727F3B"/>
    <w:rsid w:val="007337DF"/>
    <w:rsid w:val="0073380D"/>
    <w:rsid w:val="00733F30"/>
    <w:rsid w:val="00742B1B"/>
    <w:rsid w:val="00743478"/>
    <w:rsid w:val="00744B22"/>
    <w:rsid w:val="007466EA"/>
    <w:rsid w:val="007476BC"/>
    <w:rsid w:val="007476DF"/>
    <w:rsid w:val="0075007A"/>
    <w:rsid w:val="0075084E"/>
    <w:rsid w:val="0075089D"/>
    <w:rsid w:val="00750A79"/>
    <w:rsid w:val="00752FA7"/>
    <w:rsid w:val="00752FD3"/>
    <w:rsid w:val="00755917"/>
    <w:rsid w:val="00755A34"/>
    <w:rsid w:val="00756A8B"/>
    <w:rsid w:val="00761A89"/>
    <w:rsid w:val="00771FC3"/>
    <w:rsid w:val="00772A93"/>
    <w:rsid w:val="007735B8"/>
    <w:rsid w:val="00773CD6"/>
    <w:rsid w:val="00776CAF"/>
    <w:rsid w:val="007771F1"/>
    <w:rsid w:val="00782F78"/>
    <w:rsid w:val="0078325C"/>
    <w:rsid w:val="007835B1"/>
    <w:rsid w:val="00783971"/>
    <w:rsid w:val="00784839"/>
    <w:rsid w:val="00784AB3"/>
    <w:rsid w:val="007851B3"/>
    <w:rsid w:val="0078597D"/>
    <w:rsid w:val="00785FFB"/>
    <w:rsid w:val="00786853"/>
    <w:rsid w:val="007950C9"/>
    <w:rsid w:val="007953A5"/>
    <w:rsid w:val="00797007"/>
    <w:rsid w:val="007979CD"/>
    <w:rsid w:val="007A17B3"/>
    <w:rsid w:val="007A34DD"/>
    <w:rsid w:val="007A4475"/>
    <w:rsid w:val="007A4D0B"/>
    <w:rsid w:val="007A659A"/>
    <w:rsid w:val="007A7018"/>
    <w:rsid w:val="007B1EC7"/>
    <w:rsid w:val="007B6FD4"/>
    <w:rsid w:val="007C088B"/>
    <w:rsid w:val="007C2DD3"/>
    <w:rsid w:val="007C31AF"/>
    <w:rsid w:val="007C3C13"/>
    <w:rsid w:val="007C5715"/>
    <w:rsid w:val="007D0A65"/>
    <w:rsid w:val="007D0C0E"/>
    <w:rsid w:val="007D15C3"/>
    <w:rsid w:val="007D3497"/>
    <w:rsid w:val="007D4F98"/>
    <w:rsid w:val="007D4FEC"/>
    <w:rsid w:val="007D5221"/>
    <w:rsid w:val="007E1B8F"/>
    <w:rsid w:val="007E1C42"/>
    <w:rsid w:val="007E649D"/>
    <w:rsid w:val="007E711F"/>
    <w:rsid w:val="007F4457"/>
    <w:rsid w:val="007F53E4"/>
    <w:rsid w:val="007F5FF2"/>
    <w:rsid w:val="007F685D"/>
    <w:rsid w:val="007F7B5B"/>
    <w:rsid w:val="00800811"/>
    <w:rsid w:val="00801CBA"/>
    <w:rsid w:val="0080498A"/>
    <w:rsid w:val="00804C98"/>
    <w:rsid w:val="0081077C"/>
    <w:rsid w:val="00810CA4"/>
    <w:rsid w:val="00810FB1"/>
    <w:rsid w:val="00812237"/>
    <w:rsid w:val="00813555"/>
    <w:rsid w:val="00815455"/>
    <w:rsid w:val="00815B24"/>
    <w:rsid w:val="00822A8A"/>
    <w:rsid w:val="00823E08"/>
    <w:rsid w:val="00824D3D"/>
    <w:rsid w:val="00826B1A"/>
    <w:rsid w:val="00827C7C"/>
    <w:rsid w:val="00836462"/>
    <w:rsid w:val="00836C40"/>
    <w:rsid w:val="00837A9A"/>
    <w:rsid w:val="00841242"/>
    <w:rsid w:val="00841B8B"/>
    <w:rsid w:val="008422F6"/>
    <w:rsid w:val="008432A6"/>
    <w:rsid w:val="0084692A"/>
    <w:rsid w:val="00847480"/>
    <w:rsid w:val="00851C6A"/>
    <w:rsid w:val="00853231"/>
    <w:rsid w:val="00854718"/>
    <w:rsid w:val="008551DA"/>
    <w:rsid w:val="00860DCD"/>
    <w:rsid w:val="00861E3D"/>
    <w:rsid w:val="00862DE8"/>
    <w:rsid w:val="008631EA"/>
    <w:rsid w:val="00863414"/>
    <w:rsid w:val="00863EE3"/>
    <w:rsid w:val="008640FF"/>
    <w:rsid w:val="0086562C"/>
    <w:rsid w:val="00870500"/>
    <w:rsid w:val="00870F3E"/>
    <w:rsid w:val="008763F8"/>
    <w:rsid w:val="00876549"/>
    <w:rsid w:val="00881FD6"/>
    <w:rsid w:val="008824BB"/>
    <w:rsid w:val="008855ED"/>
    <w:rsid w:val="00890F34"/>
    <w:rsid w:val="00891DD0"/>
    <w:rsid w:val="00891F46"/>
    <w:rsid w:val="00892016"/>
    <w:rsid w:val="00895F32"/>
    <w:rsid w:val="0089781B"/>
    <w:rsid w:val="008A18B6"/>
    <w:rsid w:val="008A1E41"/>
    <w:rsid w:val="008A2D5C"/>
    <w:rsid w:val="008A399A"/>
    <w:rsid w:val="008A405A"/>
    <w:rsid w:val="008A5AEE"/>
    <w:rsid w:val="008A65D6"/>
    <w:rsid w:val="008A7FAD"/>
    <w:rsid w:val="008B0203"/>
    <w:rsid w:val="008B2EC7"/>
    <w:rsid w:val="008B34A0"/>
    <w:rsid w:val="008B587F"/>
    <w:rsid w:val="008B5C01"/>
    <w:rsid w:val="008B5D8C"/>
    <w:rsid w:val="008B6826"/>
    <w:rsid w:val="008C0C77"/>
    <w:rsid w:val="008C18E8"/>
    <w:rsid w:val="008C2768"/>
    <w:rsid w:val="008C356B"/>
    <w:rsid w:val="008C38E7"/>
    <w:rsid w:val="008C5F18"/>
    <w:rsid w:val="008C690F"/>
    <w:rsid w:val="008C7057"/>
    <w:rsid w:val="008D3E46"/>
    <w:rsid w:val="008D546F"/>
    <w:rsid w:val="008D7969"/>
    <w:rsid w:val="008E038F"/>
    <w:rsid w:val="008E4116"/>
    <w:rsid w:val="008E42B8"/>
    <w:rsid w:val="008E441C"/>
    <w:rsid w:val="008E6210"/>
    <w:rsid w:val="008F0621"/>
    <w:rsid w:val="008F0F40"/>
    <w:rsid w:val="008F3FF3"/>
    <w:rsid w:val="008F591A"/>
    <w:rsid w:val="008F6972"/>
    <w:rsid w:val="008F6F46"/>
    <w:rsid w:val="009003CB"/>
    <w:rsid w:val="00902696"/>
    <w:rsid w:val="00903B06"/>
    <w:rsid w:val="00912185"/>
    <w:rsid w:val="009135D2"/>
    <w:rsid w:val="009152A2"/>
    <w:rsid w:val="00915DFD"/>
    <w:rsid w:val="009174EB"/>
    <w:rsid w:val="009179B4"/>
    <w:rsid w:val="00924E69"/>
    <w:rsid w:val="009250A5"/>
    <w:rsid w:val="009252B1"/>
    <w:rsid w:val="009252E9"/>
    <w:rsid w:val="00925B54"/>
    <w:rsid w:val="009260C0"/>
    <w:rsid w:val="00935548"/>
    <w:rsid w:val="00935EA9"/>
    <w:rsid w:val="0093635F"/>
    <w:rsid w:val="00936B5F"/>
    <w:rsid w:val="009418C8"/>
    <w:rsid w:val="00943BFF"/>
    <w:rsid w:val="00944656"/>
    <w:rsid w:val="00946012"/>
    <w:rsid w:val="00946C0B"/>
    <w:rsid w:val="00947AF8"/>
    <w:rsid w:val="009607FD"/>
    <w:rsid w:val="00963062"/>
    <w:rsid w:val="0096586C"/>
    <w:rsid w:val="00971702"/>
    <w:rsid w:val="00973D13"/>
    <w:rsid w:val="00974145"/>
    <w:rsid w:val="00975E16"/>
    <w:rsid w:val="00976958"/>
    <w:rsid w:val="00983FC0"/>
    <w:rsid w:val="00984D65"/>
    <w:rsid w:val="009862E4"/>
    <w:rsid w:val="00997C52"/>
    <w:rsid w:val="009A1E98"/>
    <w:rsid w:val="009A2034"/>
    <w:rsid w:val="009A54D8"/>
    <w:rsid w:val="009A7F61"/>
    <w:rsid w:val="009B0780"/>
    <w:rsid w:val="009B3590"/>
    <w:rsid w:val="009B3A6E"/>
    <w:rsid w:val="009B42B9"/>
    <w:rsid w:val="009B4D88"/>
    <w:rsid w:val="009B5B2A"/>
    <w:rsid w:val="009B715D"/>
    <w:rsid w:val="009C1EE1"/>
    <w:rsid w:val="009C1F10"/>
    <w:rsid w:val="009C4D32"/>
    <w:rsid w:val="009C62A7"/>
    <w:rsid w:val="009C7FC3"/>
    <w:rsid w:val="009D2B01"/>
    <w:rsid w:val="009D31EC"/>
    <w:rsid w:val="009D4190"/>
    <w:rsid w:val="009D5518"/>
    <w:rsid w:val="009F04E9"/>
    <w:rsid w:val="009F13F5"/>
    <w:rsid w:val="009F2194"/>
    <w:rsid w:val="00A0190F"/>
    <w:rsid w:val="00A01D55"/>
    <w:rsid w:val="00A03701"/>
    <w:rsid w:val="00A04F3F"/>
    <w:rsid w:val="00A065F1"/>
    <w:rsid w:val="00A06BBC"/>
    <w:rsid w:val="00A127DB"/>
    <w:rsid w:val="00A136A4"/>
    <w:rsid w:val="00A1781D"/>
    <w:rsid w:val="00A22D42"/>
    <w:rsid w:val="00A23C7B"/>
    <w:rsid w:val="00A24E96"/>
    <w:rsid w:val="00A2643E"/>
    <w:rsid w:val="00A26F46"/>
    <w:rsid w:val="00A32BD4"/>
    <w:rsid w:val="00A37B55"/>
    <w:rsid w:val="00A37C5A"/>
    <w:rsid w:val="00A41380"/>
    <w:rsid w:val="00A42E48"/>
    <w:rsid w:val="00A4637D"/>
    <w:rsid w:val="00A473F8"/>
    <w:rsid w:val="00A47B38"/>
    <w:rsid w:val="00A50315"/>
    <w:rsid w:val="00A51705"/>
    <w:rsid w:val="00A51C5A"/>
    <w:rsid w:val="00A5662C"/>
    <w:rsid w:val="00A60582"/>
    <w:rsid w:val="00A609CE"/>
    <w:rsid w:val="00A60E66"/>
    <w:rsid w:val="00A62F2D"/>
    <w:rsid w:val="00A63F3D"/>
    <w:rsid w:val="00A67260"/>
    <w:rsid w:val="00A6797C"/>
    <w:rsid w:val="00A70296"/>
    <w:rsid w:val="00A726A3"/>
    <w:rsid w:val="00A742BF"/>
    <w:rsid w:val="00A74E31"/>
    <w:rsid w:val="00A763A3"/>
    <w:rsid w:val="00A8020B"/>
    <w:rsid w:val="00A80582"/>
    <w:rsid w:val="00A83851"/>
    <w:rsid w:val="00A845FE"/>
    <w:rsid w:val="00A84DC1"/>
    <w:rsid w:val="00A8596A"/>
    <w:rsid w:val="00A859A1"/>
    <w:rsid w:val="00A91343"/>
    <w:rsid w:val="00A91C6A"/>
    <w:rsid w:val="00A9279C"/>
    <w:rsid w:val="00A94B2C"/>
    <w:rsid w:val="00AA0463"/>
    <w:rsid w:val="00AA6E3E"/>
    <w:rsid w:val="00AA78CE"/>
    <w:rsid w:val="00AB12D4"/>
    <w:rsid w:val="00AB16EC"/>
    <w:rsid w:val="00AB33D1"/>
    <w:rsid w:val="00AB4186"/>
    <w:rsid w:val="00AC0AE1"/>
    <w:rsid w:val="00AC32D6"/>
    <w:rsid w:val="00AD265B"/>
    <w:rsid w:val="00AD4D25"/>
    <w:rsid w:val="00AD4E93"/>
    <w:rsid w:val="00AD64BC"/>
    <w:rsid w:val="00AD6C87"/>
    <w:rsid w:val="00AE12D0"/>
    <w:rsid w:val="00AE27E9"/>
    <w:rsid w:val="00AE580C"/>
    <w:rsid w:val="00AE5839"/>
    <w:rsid w:val="00AE72D6"/>
    <w:rsid w:val="00AF106D"/>
    <w:rsid w:val="00AF3994"/>
    <w:rsid w:val="00AF6C28"/>
    <w:rsid w:val="00AF796B"/>
    <w:rsid w:val="00AF79A5"/>
    <w:rsid w:val="00AF7C49"/>
    <w:rsid w:val="00B02F03"/>
    <w:rsid w:val="00B04C7A"/>
    <w:rsid w:val="00B05E05"/>
    <w:rsid w:val="00B0709F"/>
    <w:rsid w:val="00B0756E"/>
    <w:rsid w:val="00B11169"/>
    <w:rsid w:val="00B1168C"/>
    <w:rsid w:val="00B17F33"/>
    <w:rsid w:val="00B227D0"/>
    <w:rsid w:val="00B2426A"/>
    <w:rsid w:val="00B252FA"/>
    <w:rsid w:val="00B262EE"/>
    <w:rsid w:val="00B26DF5"/>
    <w:rsid w:val="00B30E02"/>
    <w:rsid w:val="00B31A01"/>
    <w:rsid w:val="00B3580A"/>
    <w:rsid w:val="00B36716"/>
    <w:rsid w:val="00B42BFE"/>
    <w:rsid w:val="00B444E2"/>
    <w:rsid w:val="00B508EA"/>
    <w:rsid w:val="00B50F1C"/>
    <w:rsid w:val="00B529A2"/>
    <w:rsid w:val="00B53D12"/>
    <w:rsid w:val="00B55B82"/>
    <w:rsid w:val="00B56879"/>
    <w:rsid w:val="00B63E4B"/>
    <w:rsid w:val="00B641AC"/>
    <w:rsid w:val="00B6425D"/>
    <w:rsid w:val="00B658C6"/>
    <w:rsid w:val="00B74BA7"/>
    <w:rsid w:val="00B76AC0"/>
    <w:rsid w:val="00B808E1"/>
    <w:rsid w:val="00B81EFF"/>
    <w:rsid w:val="00B82894"/>
    <w:rsid w:val="00B83C37"/>
    <w:rsid w:val="00B8750A"/>
    <w:rsid w:val="00B879DE"/>
    <w:rsid w:val="00B90A39"/>
    <w:rsid w:val="00B937E2"/>
    <w:rsid w:val="00B94DCC"/>
    <w:rsid w:val="00B95D59"/>
    <w:rsid w:val="00BA20A3"/>
    <w:rsid w:val="00BA5B20"/>
    <w:rsid w:val="00BA763E"/>
    <w:rsid w:val="00BA7A39"/>
    <w:rsid w:val="00BB14D0"/>
    <w:rsid w:val="00BB1F79"/>
    <w:rsid w:val="00BB24A5"/>
    <w:rsid w:val="00BB3184"/>
    <w:rsid w:val="00BB3D88"/>
    <w:rsid w:val="00BB3DC4"/>
    <w:rsid w:val="00BB6903"/>
    <w:rsid w:val="00BC110F"/>
    <w:rsid w:val="00BC2208"/>
    <w:rsid w:val="00BC4B55"/>
    <w:rsid w:val="00BC75F2"/>
    <w:rsid w:val="00BD0AB2"/>
    <w:rsid w:val="00BD204A"/>
    <w:rsid w:val="00BD4BBF"/>
    <w:rsid w:val="00BD62A9"/>
    <w:rsid w:val="00BD6CA0"/>
    <w:rsid w:val="00BD7FF5"/>
    <w:rsid w:val="00BE147F"/>
    <w:rsid w:val="00BE25F9"/>
    <w:rsid w:val="00BE491D"/>
    <w:rsid w:val="00BE542D"/>
    <w:rsid w:val="00BE5DC5"/>
    <w:rsid w:val="00BF3A11"/>
    <w:rsid w:val="00BF4CBC"/>
    <w:rsid w:val="00C001B2"/>
    <w:rsid w:val="00C0071F"/>
    <w:rsid w:val="00C038F7"/>
    <w:rsid w:val="00C118D2"/>
    <w:rsid w:val="00C13B6E"/>
    <w:rsid w:val="00C13ED8"/>
    <w:rsid w:val="00C171AC"/>
    <w:rsid w:val="00C200B0"/>
    <w:rsid w:val="00C234E1"/>
    <w:rsid w:val="00C2361F"/>
    <w:rsid w:val="00C300E3"/>
    <w:rsid w:val="00C306CC"/>
    <w:rsid w:val="00C30E5E"/>
    <w:rsid w:val="00C3161E"/>
    <w:rsid w:val="00C324BC"/>
    <w:rsid w:val="00C35A45"/>
    <w:rsid w:val="00C4605F"/>
    <w:rsid w:val="00C50D59"/>
    <w:rsid w:val="00C524C3"/>
    <w:rsid w:val="00C53936"/>
    <w:rsid w:val="00C543F4"/>
    <w:rsid w:val="00C603CA"/>
    <w:rsid w:val="00C634EA"/>
    <w:rsid w:val="00C65379"/>
    <w:rsid w:val="00C657B7"/>
    <w:rsid w:val="00C65E3B"/>
    <w:rsid w:val="00C709A4"/>
    <w:rsid w:val="00C717DC"/>
    <w:rsid w:val="00C7203D"/>
    <w:rsid w:val="00C732E7"/>
    <w:rsid w:val="00C73C60"/>
    <w:rsid w:val="00C74C45"/>
    <w:rsid w:val="00C77AF0"/>
    <w:rsid w:val="00C805DE"/>
    <w:rsid w:val="00C817D6"/>
    <w:rsid w:val="00C83C1A"/>
    <w:rsid w:val="00C85F89"/>
    <w:rsid w:val="00C92747"/>
    <w:rsid w:val="00C92917"/>
    <w:rsid w:val="00C9436C"/>
    <w:rsid w:val="00C950A3"/>
    <w:rsid w:val="00CA1CFD"/>
    <w:rsid w:val="00CA32F3"/>
    <w:rsid w:val="00CA7015"/>
    <w:rsid w:val="00CA7309"/>
    <w:rsid w:val="00CB3914"/>
    <w:rsid w:val="00CB3B0C"/>
    <w:rsid w:val="00CB52AE"/>
    <w:rsid w:val="00CB6753"/>
    <w:rsid w:val="00CC1E17"/>
    <w:rsid w:val="00CC2A8E"/>
    <w:rsid w:val="00CC4A01"/>
    <w:rsid w:val="00CD24D3"/>
    <w:rsid w:val="00CD3177"/>
    <w:rsid w:val="00CD508F"/>
    <w:rsid w:val="00CD5380"/>
    <w:rsid w:val="00CD54F5"/>
    <w:rsid w:val="00CD6907"/>
    <w:rsid w:val="00CE1AB9"/>
    <w:rsid w:val="00CE262F"/>
    <w:rsid w:val="00CE2653"/>
    <w:rsid w:val="00CE284E"/>
    <w:rsid w:val="00CE2F95"/>
    <w:rsid w:val="00CE7620"/>
    <w:rsid w:val="00CE7B7F"/>
    <w:rsid w:val="00CE7F10"/>
    <w:rsid w:val="00CF4EFE"/>
    <w:rsid w:val="00CF5B6B"/>
    <w:rsid w:val="00CF5C65"/>
    <w:rsid w:val="00CF6059"/>
    <w:rsid w:val="00CF6675"/>
    <w:rsid w:val="00CF6763"/>
    <w:rsid w:val="00D00638"/>
    <w:rsid w:val="00D0280E"/>
    <w:rsid w:val="00D02A42"/>
    <w:rsid w:val="00D03226"/>
    <w:rsid w:val="00D042AD"/>
    <w:rsid w:val="00D046DB"/>
    <w:rsid w:val="00D1086C"/>
    <w:rsid w:val="00D112E3"/>
    <w:rsid w:val="00D113B4"/>
    <w:rsid w:val="00D13CA6"/>
    <w:rsid w:val="00D149EF"/>
    <w:rsid w:val="00D154C3"/>
    <w:rsid w:val="00D15742"/>
    <w:rsid w:val="00D16E22"/>
    <w:rsid w:val="00D16FC6"/>
    <w:rsid w:val="00D20A72"/>
    <w:rsid w:val="00D238E9"/>
    <w:rsid w:val="00D245A9"/>
    <w:rsid w:val="00D25904"/>
    <w:rsid w:val="00D25FFA"/>
    <w:rsid w:val="00D310B4"/>
    <w:rsid w:val="00D314AC"/>
    <w:rsid w:val="00D31D3E"/>
    <w:rsid w:val="00D32E8D"/>
    <w:rsid w:val="00D3492D"/>
    <w:rsid w:val="00D36A4C"/>
    <w:rsid w:val="00D408ED"/>
    <w:rsid w:val="00D40AC7"/>
    <w:rsid w:val="00D41E3E"/>
    <w:rsid w:val="00D41E5B"/>
    <w:rsid w:val="00D449F3"/>
    <w:rsid w:val="00D45006"/>
    <w:rsid w:val="00D450E6"/>
    <w:rsid w:val="00D4550E"/>
    <w:rsid w:val="00D45942"/>
    <w:rsid w:val="00D4604E"/>
    <w:rsid w:val="00D4670C"/>
    <w:rsid w:val="00D4777A"/>
    <w:rsid w:val="00D47E5B"/>
    <w:rsid w:val="00D506E5"/>
    <w:rsid w:val="00D509A4"/>
    <w:rsid w:val="00D50B7B"/>
    <w:rsid w:val="00D51970"/>
    <w:rsid w:val="00D524C7"/>
    <w:rsid w:val="00D532E7"/>
    <w:rsid w:val="00D56A6A"/>
    <w:rsid w:val="00D57F7E"/>
    <w:rsid w:val="00D60879"/>
    <w:rsid w:val="00D6106B"/>
    <w:rsid w:val="00D62DF5"/>
    <w:rsid w:val="00D65130"/>
    <w:rsid w:val="00D65627"/>
    <w:rsid w:val="00D676D2"/>
    <w:rsid w:val="00D738F6"/>
    <w:rsid w:val="00D7412E"/>
    <w:rsid w:val="00D75D73"/>
    <w:rsid w:val="00D80042"/>
    <w:rsid w:val="00D80847"/>
    <w:rsid w:val="00D831B5"/>
    <w:rsid w:val="00D8478C"/>
    <w:rsid w:val="00D85673"/>
    <w:rsid w:val="00D8677F"/>
    <w:rsid w:val="00D9076F"/>
    <w:rsid w:val="00D945C0"/>
    <w:rsid w:val="00D959FB"/>
    <w:rsid w:val="00D95F84"/>
    <w:rsid w:val="00DA057A"/>
    <w:rsid w:val="00DA1008"/>
    <w:rsid w:val="00DA158C"/>
    <w:rsid w:val="00DA48CA"/>
    <w:rsid w:val="00DA7769"/>
    <w:rsid w:val="00DB08F6"/>
    <w:rsid w:val="00DC09D9"/>
    <w:rsid w:val="00DC1FFD"/>
    <w:rsid w:val="00DC2DF5"/>
    <w:rsid w:val="00DC3125"/>
    <w:rsid w:val="00DC3AD8"/>
    <w:rsid w:val="00DC62FB"/>
    <w:rsid w:val="00DC7391"/>
    <w:rsid w:val="00DD0302"/>
    <w:rsid w:val="00DD0EA4"/>
    <w:rsid w:val="00DD1E9A"/>
    <w:rsid w:val="00DD2D08"/>
    <w:rsid w:val="00DD2D41"/>
    <w:rsid w:val="00DD2DAB"/>
    <w:rsid w:val="00DD4D7E"/>
    <w:rsid w:val="00DD59EB"/>
    <w:rsid w:val="00DD5DEE"/>
    <w:rsid w:val="00DD7616"/>
    <w:rsid w:val="00DE269B"/>
    <w:rsid w:val="00DE7ED9"/>
    <w:rsid w:val="00DE7FF2"/>
    <w:rsid w:val="00DF0834"/>
    <w:rsid w:val="00DF248E"/>
    <w:rsid w:val="00DF4870"/>
    <w:rsid w:val="00E0028A"/>
    <w:rsid w:val="00E01D91"/>
    <w:rsid w:val="00E05221"/>
    <w:rsid w:val="00E05ABD"/>
    <w:rsid w:val="00E0662F"/>
    <w:rsid w:val="00E06910"/>
    <w:rsid w:val="00E0771E"/>
    <w:rsid w:val="00E12047"/>
    <w:rsid w:val="00E1300C"/>
    <w:rsid w:val="00E131D8"/>
    <w:rsid w:val="00E13CCB"/>
    <w:rsid w:val="00E218AA"/>
    <w:rsid w:val="00E232A6"/>
    <w:rsid w:val="00E2453C"/>
    <w:rsid w:val="00E2568D"/>
    <w:rsid w:val="00E30266"/>
    <w:rsid w:val="00E30FA1"/>
    <w:rsid w:val="00E313E7"/>
    <w:rsid w:val="00E32069"/>
    <w:rsid w:val="00E320E7"/>
    <w:rsid w:val="00E34BA6"/>
    <w:rsid w:val="00E35929"/>
    <w:rsid w:val="00E37F87"/>
    <w:rsid w:val="00E4005A"/>
    <w:rsid w:val="00E41B61"/>
    <w:rsid w:val="00E4251A"/>
    <w:rsid w:val="00E43AC0"/>
    <w:rsid w:val="00E45E99"/>
    <w:rsid w:val="00E46164"/>
    <w:rsid w:val="00E51E28"/>
    <w:rsid w:val="00E51E32"/>
    <w:rsid w:val="00E53FCE"/>
    <w:rsid w:val="00E556F6"/>
    <w:rsid w:val="00E56AED"/>
    <w:rsid w:val="00E61457"/>
    <w:rsid w:val="00E617E1"/>
    <w:rsid w:val="00E6363A"/>
    <w:rsid w:val="00E64753"/>
    <w:rsid w:val="00E65F30"/>
    <w:rsid w:val="00E66788"/>
    <w:rsid w:val="00E70302"/>
    <w:rsid w:val="00E70DE4"/>
    <w:rsid w:val="00E73701"/>
    <w:rsid w:val="00E75B75"/>
    <w:rsid w:val="00E85CAC"/>
    <w:rsid w:val="00E877D0"/>
    <w:rsid w:val="00E9421A"/>
    <w:rsid w:val="00E951CC"/>
    <w:rsid w:val="00E96C24"/>
    <w:rsid w:val="00EA008C"/>
    <w:rsid w:val="00EA402D"/>
    <w:rsid w:val="00EA4B36"/>
    <w:rsid w:val="00EA4EE1"/>
    <w:rsid w:val="00EA6A6B"/>
    <w:rsid w:val="00EA77E6"/>
    <w:rsid w:val="00EA7B2C"/>
    <w:rsid w:val="00EB02A1"/>
    <w:rsid w:val="00EB06DC"/>
    <w:rsid w:val="00EB0CBB"/>
    <w:rsid w:val="00EB2E6B"/>
    <w:rsid w:val="00EB386B"/>
    <w:rsid w:val="00EB5138"/>
    <w:rsid w:val="00EB59D1"/>
    <w:rsid w:val="00EC01B3"/>
    <w:rsid w:val="00EC27B4"/>
    <w:rsid w:val="00EC4033"/>
    <w:rsid w:val="00EC7A92"/>
    <w:rsid w:val="00ED09D8"/>
    <w:rsid w:val="00ED270D"/>
    <w:rsid w:val="00ED327C"/>
    <w:rsid w:val="00ED6270"/>
    <w:rsid w:val="00ED6508"/>
    <w:rsid w:val="00EE5631"/>
    <w:rsid w:val="00EE6428"/>
    <w:rsid w:val="00EE7CEF"/>
    <w:rsid w:val="00EF001A"/>
    <w:rsid w:val="00EF2CFE"/>
    <w:rsid w:val="00EF61F1"/>
    <w:rsid w:val="00F01E11"/>
    <w:rsid w:val="00F057F8"/>
    <w:rsid w:val="00F0669C"/>
    <w:rsid w:val="00F06F2A"/>
    <w:rsid w:val="00F071A3"/>
    <w:rsid w:val="00F077D4"/>
    <w:rsid w:val="00F07949"/>
    <w:rsid w:val="00F07F56"/>
    <w:rsid w:val="00F10B36"/>
    <w:rsid w:val="00F1555E"/>
    <w:rsid w:val="00F15CD0"/>
    <w:rsid w:val="00F15DCD"/>
    <w:rsid w:val="00F16193"/>
    <w:rsid w:val="00F17FEC"/>
    <w:rsid w:val="00F2030E"/>
    <w:rsid w:val="00F20563"/>
    <w:rsid w:val="00F21A8C"/>
    <w:rsid w:val="00F24DA4"/>
    <w:rsid w:val="00F25011"/>
    <w:rsid w:val="00F252E1"/>
    <w:rsid w:val="00F3058B"/>
    <w:rsid w:val="00F33B3A"/>
    <w:rsid w:val="00F36688"/>
    <w:rsid w:val="00F3699F"/>
    <w:rsid w:val="00F36DAE"/>
    <w:rsid w:val="00F44329"/>
    <w:rsid w:val="00F44D22"/>
    <w:rsid w:val="00F477BA"/>
    <w:rsid w:val="00F47D52"/>
    <w:rsid w:val="00F56E02"/>
    <w:rsid w:val="00F574CF"/>
    <w:rsid w:val="00F60939"/>
    <w:rsid w:val="00F620C9"/>
    <w:rsid w:val="00F62C5F"/>
    <w:rsid w:val="00F62D66"/>
    <w:rsid w:val="00F63C9E"/>
    <w:rsid w:val="00F674C4"/>
    <w:rsid w:val="00F7060A"/>
    <w:rsid w:val="00F71FAF"/>
    <w:rsid w:val="00F725C5"/>
    <w:rsid w:val="00F72631"/>
    <w:rsid w:val="00F73FF7"/>
    <w:rsid w:val="00F77C1F"/>
    <w:rsid w:val="00F81638"/>
    <w:rsid w:val="00F8340A"/>
    <w:rsid w:val="00F836E6"/>
    <w:rsid w:val="00F87868"/>
    <w:rsid w:val="00F87AB2"/>
    <w:rsid w:val="00F87D64"/>
    <w:rsid w:val="00F921D5"/>
    <w:rsid w:val="00F93BC7"/>
    <w:rsid w:val="00F94149"/>
    <w:rsid w:val="00FA0A73"/>
    <w:rsid w:val="00FA1BD9"/>
    <w:rsid w:val="00FA4934"/>
    <w:rsid w:val="00FB1FF0"/>
    <w:rsid w:val="00FB2FEC"/>
    <w:rsid w:val="00FB3AA0"/>
    <w:rsid w:val="00FB3E88"/>
    <w:rsid w:val="00FB486F"/>
    <w:rsid w:val="00FB4A2B"/>
    <w:rsid w:val="00FB4B7B"/>
    <w:rsid w:val="00FB54B4"/>
    <w:rsid w:val="00FB5FA0"/>
    <w:rsid w:val="00FB69AF"/>
    <w:rsid w:val="00FC311F"/>
    <w:rsid w:val="00FC4F07"/>
    <w:rsid w:val="00FC5B0A"/>
    <w:rsid w:val="00FC6F40"/>
    <w:rsid w:val="00FD051F"/>
    <w:rsid w:val="00FD12FF"/>
    <w:rsid w:val="00FD30E7"/>
    <w:rsid w:val="00FD4633"/>
    <w:rsid w:val="00FD51D2"/>
    <w:rsid w:val="00FD60F5"/>
    <w:rsid w:val="00FE2AB6"/>
    <w:rsid w:val="00FE4FBE"/>
    <w:rsid w:val="00FE52AD"/>
    <w:rsid w:val="00FE5F92"/>
    <w:rsid w:val="00FE622A"/>
    <w:rsid w:val="00FE6D14"/>
    <w:rsid w:val="00FF1DE2"/>
    <w:rsid w:val="00FF6A9E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2707F0"/>
    <w:pPr>
      <w:keepNext/>
      <w:bidi/>
      <w:jc w:val="both"/>
      <w:outlineLvl w:val="0"/>
    </w:pPr>
    <w:rPr>
      <w:rFonts w:cs="Lotus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C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2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2707F0"/>
    <w:pPr>
      <w:keepNext/>
      <w:bidi/>
      <w:outlineLvl w:val="4"/>
    </w:pPr>
    <w:rPr>
      <w:b/>
      <w:bCs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5C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738F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8F6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D738F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70401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67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711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8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86F"/>
    <w:rPr>
      <w:rFonts w:ascii="Tahoma" w:eastAsia="Times New Roman" w:hAnsi="Tahoma" w:cs="Tahoma"/>
      <w:sz w:val="16"/>
      <w:szCs w:val="16"/>
      <w:lang w:bidi="fa-IR"/>
    </w:rPr>
  </w:style>
  <w:style w:type="character" w:customStyle="1" w:styleId="Heading1Char">
    <w:name w:val="Heading 1 Char"/>
    <w:basedOn w:val="DefaultParagraphFont"/>
    <w:link w:val="Heading1"/>
    <w:rsid w:val="002707F0"/>
    <w:rPr>
      <w:rFonts w:ascii="Times New Roman" w:eastAsia="Times New Roman" w:hAnsi="Times New Roman" w:cs="Lotus"/>
      <w:b/>
      <w:bCs/>
      <w:sz w:val="24"/>
      <w:szCs w:val="26"/>
      <w:lang w:bidi="fa-IR"/>
    </w:rPr>
  </w:style>
  <w:style w:type="character" w:customStyle="1" w:styleId="Heading5Char">
    <w:name w:val="Heading 5 Char"/>
    <w:basedOn w:val="DefaultParagraphFont"/>
    <w:link w:val="Heading5"/>
    <w:rsid w:val="002707F0"/>
    <w:rPr>
      <w:rFonts w:ascii="Times New Roman" w:eastAsia="Times New Roman" w:hAnsi="Times New Roman" w:cs="Times New Roman"/>
      <w:b/>
      <w:bCs/>
      <w:sz w:val="24"/>
      <w:szCs w:val="26"/>
      <w:lang w:bidi="fa-IR"/>
    </w:rPr>
  </w:style>
  <w:style w:type="paragraph" w:styleId="BodyText3">
    <w:name w:val="Body Text 3"/>
    <w:basedOn w:val="Normal"/>
    <w:link w:val="BodyText3Char"/>
    <w:uiPriority w:val="99"/>
    <w:unhideWhenUsed/>
    <w:rsid w:val="002A348D"/>
    <w:pPr>
      <w:spacing w:after="120"/>
    </w:pPr>
    <w:rPr>
      <w:noProof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A348D"/>
    <w:rPr>
      <w:rFonts w:ascii="Times New Roman" w:eastAsia="Times New Roman" w:hAnsi="Times New Roman" w:cs="Times New Roman"/>
      <w:noProof/>
      <w:sz w:val="16"/>
      <w:szCs w:val="16"/>
      <w:lang w:bidi="fa-I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55C8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55C8C"/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C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455C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fa-IR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55C8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55C8C"/>
    <w:rPr>
      <w:rFonts w:ascii="Times New Roman" w:eastAsia="Times New Roman" w:hAnsi="Times New Roman" w:cs="Times New Roman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64787A"/>
    <w:pPr>
      <w:spacing w:after="0" w:line="240" w:lineRule="auto"/>
      <w:ind w:left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84692A"/>
    <w:pPr>
      <w:spacing w:after="0" w:line="240" w:lineRule="auto"/>
      <w:ind w:left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11421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bidi="fa-IR"/>
    </w:rPr>
  </w:style>
  <w:style w:type="paragraph" w:styleId="CommentText">
    <w:name w:val="annotation text"/>
    <w:basedOn w:val="Normal"/>
    <w:link w:val="CommentTextChar"/>
    <w:uiPriority w:val="99"/>
    <w:unhideWhenUsed/>
    <w:rsid w:val="009F21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2194"/>
    <w:rPr>
      <w:rFonts w:ascii="Times New Roman" w:eastAsia="Times New Roman" w:hAnsi="Times New Roman" w:cs="Times New Roman"/>
      <w:sz w:val="20"/>
      <w:szCs w:val="20"/>
      <w:lang w:bidi="fa-IR"/>
    </w:rPr>
  </w:style>
  <w:style w:type="table" w:customStyle="1" w:styleId="TableGrid6">
    <w:name w:val="Table Grid6"/>
    <w:basedOn w:val="TableNormal"/>
    <w:next w:val="TableGrid"/>
    <w:uiPriority w:val="59"/>
    <w:rsid w:val="007950C9"/>
    <w:pPr>
      <w:spacing w:after="0" w:line="240" w:lineRule="auto"/>
      <w:ind w:left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35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35363"/>
  </w:style>
  <w:style w:type="table" w:customStyle="1" w:styleId="TableGrid2">
    <w:name w:val="Table Grid2"/>
    <w:basedOn w:val="TableNormal"/>
    <w:next w:val="TableGrid"/>
    <w:uiPriority w:val="59"/>
    <w:rsid w:val="00035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462BAF"/>
  </w:style>
  <w:style w:type="table" w:customStyle="1" w:styleId="TableGrid3">
    <w:name w:val="Table Grid3"/>
    <w:basedOn w:val="TableNormal"/>
    <w:next w:val="TableGrid"/>
    <w:uiPriority w:val="59"/>
    <w:rsid w:val="00462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E30FA1"/>
    <w:rPr>
      <w:b/>
      <w:bCs/>
    </w:rPr>
  </w:style>
  <w:style w:type="table" w:customStyle="1" w:styleId="TableGrid5">
    <w:name w:val="Table Grid5"/>
    <w:basedOn w:val="TableNormal"/>
    <w:next w:val="TableGrid"/>
    <w:uiPriority w:val="59"/>
    <w:rsid w:val="00D84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E5FA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FAE"/>
    <w:rPr>
      <w:rFonts w:ascii="Times New Roman" w:eastAsia="Times New Roman" w:hAnsi="Times New Roman" w:cs="Times New Roman"/>
      <w:b/>
      <w:bCs/>
      <w:sz w:val="20"/>
      <w:szCs w:val="20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2707F0"/>
    <w:pPr>
      <w:keepNext/>
      <w:bidi/>
      <w:jc w:val="both"/>
      <w:outlineLvl w:val="0"/>
    </w:pPr>
    <w:rPr>
      <w:rFonts w:cs="Lotus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C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2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2707F0"/>
    <w:pPr>
      <w:keepNext/>
      <w:bidi/>
      <w:outlineLvl w:val="4"/>
    </w:pPr>
    <w:rPr>
      <w:b/>
      <w:bCs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5C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738F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8F6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D738F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70401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67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711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8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86F"/>
    <w:rPr>
      <w:rFonts w:ascii="Tahoma" w:eastAsia="Times New Roman" w:hAnsi="Tahoma" w:cs="Tahoma"/>
      <w:sz w:val="16"/>
      <w:szCs w:val="16"/>
      <w:lang w:bidi="fa-IR"/>
    </w:rPr>
  </w:style>
  <w:style w:type="character" w:customStyle="1" w:styleId="Heading1Char">
    <w:name w:val="Heading 1 Char"/>
    <w:basedOn w:val="DefaultParagraphFont"/>
    <w:link w:val="Heading1"/>
    <w:rsid w:val="002707F0"/>
    <w:rPr>
      <w:rFonts w:ascii="Times New Roman" w:eastAsia="Times New Roman" w:hAnsi="Times New Roman" w:cs="Lotus"/>
      <w:b/>
      <w:bCs/>
      <w:sz w:val="24"/>
      <w:szCs w:val="26"/>
      <w:lang w:bidi="fa-IR"/>
    </w:rPr>
  </w:style>
  <w:style w:type="character" w:customStyle="1" w:styleId="Heading5Char">
    <w:name w:val="Heading 5 Char"/>
    <w:basedOn w:val="DefaultParagraphFont"/>
    <w:link w:val="Heading5"/>
    <w:rsid w:val="002707F0"/>
    <w:rPr>
      <w:rFonts w:ascii="Times New Roman" w:eastAsia="Times New Roman" w:hAnsi="Times New Roman" w:cs="Times New Roman"/>
      <w:b/>
      <w:bCs/>
      <w:sz w:val="24"/>
      <w:szCs w:val="26"/>
      <w:lang w:bidi="fa-IR"/>
    </w:rPr>
  </w:style>
  <w:style w:type="paragraph" w:styleId="BodyText3">
    <w:name w:val="Body Text 3"/>
    <w:basedOn w:val="Normal"/>
    <w:link w:val="BodyText3Char"/>
    <w:uiPriority w:val="99"/>
    <w:unhideWhenUsed/>
    <w:rsid w:val="002A348D"/>
    <w:pPr>
      <w:spacing w:after="120"/>
    </w:pPr>
    <w:rPr>
      <w:noProof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A348D"/>
    <w:rPr>
      <w:rFonts w:ascii="Times New Roman" w:eastAsia="Times New Roman" w:hAnsi="Times New Roman" w:cs="Times New Roman"/>
      <w:noProof/>
      <w:sz w:val="16"/>
      <w:szCs w:val="16"/>
      <w:lang w:bidi="fa-I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55C8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55C8C"/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C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455C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fa-IR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55C8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55C8C"/>
    <w:rPr>
      <w:rFonts w:ascii="Times New Roman" w:eastAsia="Times New Roman" w:hAnsi="Times New Roman" w:cs="Times New Roman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64787A"/>
    <w:pPr>
      <w:spacing w:after="0" w:line="240" w:lineRule="auto"/>
      <w:ind w:left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84692A"/>
    <w:pPr>
      <w:spacing w:after="0" w:line="240" w:lineRule="auto"/>
      <w:ind w:left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11421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bidi="fa-IR"/>
    </w:rPr>
  </w:style>
  <w:style w:type="paragraph" w:styleId="CommentText">
    <w:name w:val="annotation text"/>
    <w:basedOn w:val="Normal"/>
    <w:link w:val="CommentTextChar"/>
    <w:uiPriority w:val="99"/>
    <w:unhideWhenUsed/>
    <w:rsid w:val="009F21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2194"/>
    <w:rPr>
      <w:rFonts w:ascii="Times New Roman" w:eastAsia="Times New Roman" w:hAnsi="Times New Roman" w:cs="Times New Roman"/>
      <w:sz w:val="20"/>
      <w:szCs w:val="20"/>
      <w:lang w:bidi="fa-IR"/>
    </w:rPr>
  </w:style>
  <w:style w:type="table" w:customStyle="1" w:styleId="TableGrid6">
    <w:name w:val="Table Grid6"/>
    <w:basedOn w:val="TableNormal"/>
    <w:next w:val="TableGrid"/>
    <w:uiPriority w:val="59"/>
    <w:rsid w:val="007950C9"/>
    <w:pPr>
      <w:spacing w:after="0" w:line="240" w:lineRule="auto"/>
      <w:ind w:left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35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35363"/>
  </w:style>
  <w:style w:type="table" w:customStyle="1" w:styleId="TableGrid2">
    <w:name w:val="Table Grid2"/>
    <w:basedOn w:val="TableNormal"/>
    <w:next w:val="TableGrid"/>
    <w:uiPriority w:val="59"/>
    <w:rsid w:val="00035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462BAF"/>
  </w:style>
  <w:style w:type="table" w:customStyle="1" w:styleId="TableGrid3">
    <w:name w:val="Table Grid3"/>
    <w:basedOn w:val="TableNormal"/>
    <w:next w:val="TableGrid"/>
    <w:uiPriority w:val="59"/>
    <w:rsid w:val="00462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E30FA1"/>
    <w:rPr>
      <w:b/>
      <w:bCs/>
    </w:rPr>
  </w:style>
  <w:style w:type="table" w:customStyle="1" w:styleId="TableGrid5">
    <w:name w:val="Table Grid5"/>
    <w:basedOn w:val="TableNormal"/>
    <w:next w:val="TableGrid"/>
    <w:uiPriority w:val="59"/>
    <w:rsid w:val="00D84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E5FA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FAE"/>
    <w:rPr>
      <w:rFonts w:ascii="Times New Roman" w:eastAsia="Times New Roman" w:hAnsi="Times New Roman" w:cs="Times New Roman"/>
      <w:b/>
      <w:bCs/>
      <w:sz w:val="20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14-92 : شماره    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C06EBB-6BF7-4E77-8DF9-106EDE4D7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8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صورتجلسه پيش از فراخوان كميسيون مناقصه تهيه مواد اوليه، طبخ و توزيع غذاي كاركنان</vt:lpstr>
    </vt:vector>
  </TitlesOfParts>
  <Company>MRT www.Win2Farsi.com</Company>
  <LinksUpToDate>false</LinksUpToDate>
  <CharactersWithSpaces>12905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صورتجلسه پيش از فراخوان كميسيون مناقصه تهيه مواد اوليه، طبخ و توزيع غذاي كاركنان</dc:title>
  <dc:creator>Ebrahimi_Mohs@bom.nppd.org</dc:creator>
  <cp:lastModifiedBy>Mohebi, Bohloul</cp:lastModifiedBy>
  <cp:revision>43</cp:revision>
  <cp:lastPrinted>2020-10-20T09:39:00Z</cp:lastPrinted>
  <dcterms:created xsi:type="dcterms:W3CDTF">2020-11-28T07:37:00Z</dcterms:created>
  <dcterms:modified xsi:type="dcterms:W3CDTF">2020-12-02T07:45:00Z</dcterms:modified>
</cp:coreProperties>
</file>