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56F4" w:rsidRPr="00F356F4" w:rsidRDefault="00F356F4" w:rsidP="00F356F4">
      <w:pPr>
        <w:shd w:val="clear" w:color="auto" w:fill="FFFFFF"/>
        <w:spacing w:after="0" w:line="240" w:lineRule="auto"/>
        <w:rPr>
          <w:rFonts w:ascii="Arial" w:eastAsia="Times New Roman" w:hAnsi="Arial" w:cs="Arial"/>
          <w:color w:val="222222"/>
          <w:sz w:val="24"/>
          <w:szCs w:val="24"/>
          <w:lang w:bidi="fa-IR"/>
        </w:rPr>
      </w:pPr>
      <w:r w:rsidRPr="00F356F4">
        <w:rPr>
          <w:rFonts w:ascii="Arial" w:eastAsia="Times New Roman" w:hAnsi="Arial" w:cs="Arial"/>
          <w:color w:val="FF0000"/>
          <w:sz w:val="24"/>
          <w:szCs w:val="24"/>
          <w:lang w:bidi="fa-IR"/>
        </w:rPr>
        <w:t>1</w:t>
      </w:r>
      <w:r w:rsidRPr="00F356F4">
        <w:rPr>
          <w:rFonts w:ascii="Arial" w:eastAsia="Times New Roman" w:hAnsi="Arial" w:cs="Arial"/>
          <w:color w:val="FF0000"/>
          <w:sz w:val="24"/>
          <w:szCs w:val="24"/>
          <w:lang w:bidi="fa-IR"/>
        </w:rPr>
        <w:t>. After installation of KONHA KOSIS over collector what is elevation of the frame and winch? 2600mm over collector is enough? </w:t>
      </w:r>
      <w:r w:rsidRPr="00F356F4">
        <w:rPr>
          <w:rFonts w:ascii="Arial" w:eastAsia="Times New Roman" w:hAnsi="Arial" w:cs="Arial"/>
          <w:b/>
          <w:bCs/>
          <w:color w:val="222222"/>
          <w:sz w:val="24"/>
          <w:szCs w:val="24"/>
          <w:lang w:bidi="fa-IR"/>
        </w:rPr>
        <w:t>Our bridge is 2611 mm over flange. It is maximum value.</w:t>
      </w:r>
    </w:p>
    <w:p w:rsidR="00F356F4" w:rsidRPr="00F356F4" w:rsidRDefault="00F356F4" w:rsidP="00F356F4">
      <w:pPr>
        <w:shd w:val="clear" w:color="auto" w:fill="FFFFFF"/>
        <w:spacing w:after="0" w:line="240" w:lineRule="auto"/>
        <w:rPr>
          <w:rFonts w:ascii="Arial" w:eastAsia="Times New Roman" w:hAnsi="Arial" w:cs="Arial"/>
          <w:color w:val="222222"/>
          <w:sz w:val="24"/>
          <w:szCs w:val="24"/>
          <w:lang w:bidi="fa-IR"/>
        </w:rPr>
      </w:pPr>
      <w:r w:rsidRPr="00F356F4">
        <w:rPr>
          <w:rFonts w:ascii="Arial" w:eastAsia="Times New Roman" w:hAnsi="Arial" w:cs="Arial"/>
          <w:color w:val="FF0000"/>
          <w:sz w:val="24"/>
          <w:szCs w:val="24"/>
          <w:lang w:bidi="fa-IR"/>
        </w:rPr>
        <w:t>2</w:t>
      </w:r>
      <w:r w:rsidRPr="00F356F4">
        <w:rPr>
          <w:rFonts w:ascii="Arial" w:eastAsia="Times New Roman" w:hAnsi="Arial" w:cs="Arial"/>
          <w:color w:val="FF0000"/>
          <w:sz w:val="24"/>
          <w:szCs w:val="24"/>
          <w:lang w:bidi="fa-IR"/>
        </w:rPr>
        <w:t xml:space="preserve">. </w:t>
      </w:r>
      <w:proofErr w:type="spellStart"/>
      <w:r w:rsidRPr="00F356F4">
        <w:rPr>
          <w:rFonts w:ascii="Arial" w:eastAsia="Times New Roman" w:hAnsi="Arial" w:cs="Arial"/>
          <w:color w:val="FF0000"/>
          <w:sz w:val="24"/>
          <w:szCs w:val="24"/>
          <w:lang w:bidi="fa-IR"/>
        </w:rPr>
        <w:t>bnpp</w:t>
      </w:r>
      <w:proofErr w:type="spellEnd"/>
      <w:r w:rsidRPr="00F356F4">
        <w:rPr>
          <w:rFonts w:ascii="Arial" w:eastAsia="Times New Roman" w:hAnsi="Arial" w:cs="Arial"/>
          <w:color w:val="FF0000"/>
          <w:sz w:val="24"/>
          <w:szCs w:val="24"/>
          <w:lang w:bidi="fa-IR"/>
        </w:rPr>
        <w:t xml:space="preserve"> suggests bringing a mock up outside the reactor building and holding training class outside the reactor building in another building. Do you need the mockup to be in the reactor building in elevation +21m or not before or during inspection? </w:t>
      </w:r>
      <w:r w:rsidRPr="00F356F4">
        <w:rPr>
          <w:rFonts w:ascii="Arial" w:eastAsia="Times New Roman" w:hAnsi="Arial" w:cs="Arial"/>
          <w:b/>
          <w:bCs/>
          <w:color w:val="222222"/>
          <w:sz w:val="24"/>
          <w:szCs w:val="24"/>
          <w:lang w:bidi="fa-IR"/>
        </w:rPr>
        <w:t xml:space="preserve">BNPP idea is OK. Please insist that before removing </w:t>
      </w:r>
      <w:proofErr w:type="spellStart"/>
      <w:r w:rsidRPr="00F356F4">
        <w:rPr>
          <w:rFonts w:ascii="Arial" w:eastAsia="Times New Roman" w:hAnsi="Arial" w:cs="Arial"/>
          <w:b/>
          <w:bCs/>
          <w:color w:val="222222"/>
          <w:sz w:val="24"/>
          <w:szCs w:val="24"/>
          <w:lang w:bidi="fa-IR"/>
        </w:rPr>
        <w:t>mock up</w:t>
      </w:r>
      <w:proofErr w:type="spellEnd"/>
      <w:r w:rsidRPr="00F356F4">
        <w:rPr>
          <w:rFonts w:ascii="Arial" w:eastAsia="Times New Roman" w:hAnsi="Arial" w:cs="Arial"/>
          <w:b/>
          <w:bCs/>
          <w:color w:val="222222"/>
          <w:sz w:val="24"/>
          <w:szCs w:val="24"/>
          <w:lang w:bidi="fa-IR"/>
        </w:rPr>
        <w:t xml:space="preserve"> they have to decontaminate mock up to extent possible. We need mock up only for SAT and training. During inspection we do not need mock up at all, so we think it is better to stay in another building where SAT and training will be performed. </w:t>
      </w:r>
    </w:p>
    <w:p w:rsidR="00F356F4" w:rsidRPr="00F356F4" w:rsidRDefault="00F356F4" w:rsidP="00F356F4">
      <w:pPr>
        <w:shd w:val="clear" w:color="auto" w:fill="FFFFFF"/>
        <w:spacing w:after="0" w:line="240" w:lineRule="auto"/>
        <w:rPr>
          <w:rFonts w:ascii="Arial" w:eastAsia="Times New Roman" w:hAnsi="Arial" w:cs="Arial"/>
          <w:color w:val="222222"/>
          <w:sz w:val="24"/>
          <w:szCs w:val="24"/>
          <w:lang w:bidi="fa-IR"/>
        </w:rPr>
      </w:pPr>
      <w:r w:rsidRPr="00F356F4">
        <w:rPr>
          <w:rFonts w:ascii="Arial" w:eastAsia="Times New Roman" w:hAnsi="Arial" w:cs="Arial"/>
          <w:color w:val="FF0000"/>
          <w:sz w:val="24"/>
          <w:szCs w:val="24"/>
          <w:lang w:bidi="fa-IR"/>
        </w:rPr>
        <w:t>3</w:t>
      </w:r>
      <w:r w:rsidRPr="00F356F4">
        <w:rPr>
          <w:rFonts w:ascii="Arial" w:eastAsia="Times New Roman" w:hAnsi="Arial" w:cs="Arial"/>
          <w:color w:val="FF0000"/>
          <w:sz w:val="24"/>
          <w:szCs w:val="24"/>
          <w:lang w:bidi="fa-IR"/>
        </w:rPr>
        <w:t xml:space="preserve">. You told me that each trainee of </w:t>
      </w:r>
      <w:proofErr w:type="spellStart"/>
      <w:r w:rsidRPr="00F356F4">
        <w:rPr>
          <w:rFonts w:ascii="Arial" w:eastAsia="Times New Roman" w:hAnsi="Arial" w:cs="Arial"/>
          <w:color w:val="FF0000"/>
          <w:sz w:val="24"/>
          <w:szCs w:val="24"/>
          <w:lang w:bidi="fa-IR"/>
        </w:rPr>
        <w:t>bnpp</w:t>
      </w:r>
      <w:proofErr w:type="spellEnd"/>
      <w:r w:rsidRPr="00F356F4">
        <w:rPr>
          <w:rFonts w:ascii="Arial" w:eastAsia="Times New Roman" w:hAnsi="Arial" w:cs="Arial"/>
          <w:color w:val="FF0000"/>
          <w:sz w:val="24"/>
          <w:szCs w:val="24"/>
          <w:lang w:bidi="fa-IR"/>
        </w:rPr>
        <w:t xml:space="preserve"> shall have his own laptop during training. Can they use 4 laptops which I bought for the contract for training? or are these 4 laptops are busy for your work and you need them during training as well? </w:t>
      </w:r>
      <w:proofErr w:type="gramStart"/>
      <w:r w:rsidRPr="00F356F4">
        <w:rPr>
          <w:rFonts w:ascii="Arial" w:eastAsia="Times New Roman" w:hAnsi="Arial" w:cs="Arial"/>
          <w:b/>
          <w:bCs/>
          <w:color w:val="222222"/>
          <w:sz w:val="24"/>
          <w:szCs w:val="24"/>
          <w:lang w:bidi="fa-IR"/>
        </w:rPr>
        <w:t>No</w:t>
      </w:r>
      <w:proofErr w:type="gramEnd"/>
      <w:r w:rsidRPr="00F356F4">
        <w:rPr>
          <w:rFonts w:ascii="Arial" w:eastAsia="Times New Roman" w:hAnsi="Arial" w:cs="Arial"/>
          <w:b/>
          <w:bCs/>
          <w:color w:val="222222"/>
          <w:sz w:val="24"/>
          <w:szCs w:val="24"/>
          <w:lang w:bidi="fa-IR"/>
        </w:rPr>
        <w:t xml:space="preserve"> we do not need your laptops. We will use our own. We </w:t>
      </w:r>
      <w:proofErr w:type="spellStart"/>
      <w:r w:rsidRPr="00F356F4">
        <w:rPr>
          <w:rFonts w:ascii="Arial" w:eastAsia="Times New Roman" w:hAnsi="Arial" w:cs="Arial"/>
          <w:b/>
          <w:bCs/>
          <w:color w:val="222222"/>
          <w:sz w:val="24"/>
          <w:szCs w:val="24"/>
          <w:lang w:bidi="fa-IR"/>
        </w:rPr>
        <w:t>we</w:t>
      </w:r>
      <w:proofErr w:type="spellEnd"/>
      <w:r w:rsidRPr="00F356F4">
        <w:rPr>
          <w:rFonts w:ascii="Arial" w:eastAsia="Times New Roman" w:hAnsi="Arial" w:cs="Arial"/>
          <w:b/>
          <w:bCs/>
          <w:color w:val="222222"/>
          <w:sz w:val="24"/>
          <w:szCs w:val="24"/>
          <w:lang w:bidi="fa-IR"/>
        </w:rPr>
        <w:t xml:space="preserve"> install all needed software on your computers and they will be used for training, and after that for work. Software we will install in your company before we come in NPP. </w:t>
      </w:r>
    </w:p>
    <w:p w:rsidR="00F356F4" w:rsidRPr="00F356F4" w:rsidRDefault="00F356F4" w:rsidP="00F356F4">
      <w:pPr>
        <w:shd w:val="clear" w:color="auto" w:fill="FFFFFF"/>
        <w:spacing w:after="0" w:line="240" w:lineRule="auto"/>
        <w:rPr>
          <w:rFonts w:ascii="Arial" w:eastAsia="Times New Roman" w:hAnsi="Arial" w:cs="Arial"/>
          <w:color w:val="222222"/>
          <w:sz w:val="24"/>
          <w:szCs w:val="24"/>
          <w:lang w:bidi="fa-IR"/>
        </w:rPr>
      </w:pPr>
      <w:r w:rsidRPr="00F356F4">
        <w:rPr>
          <w:rFonts w:ascii="Arial" w:eastAsia="Times New Roman" w:hAnsi="Arial" w:cs="Arial"/>
          <w:color w:val="FF0000"/>
          <w:sz w:val="24"/>
          <w:szCs w:val="24"/>
          <w:lang w:bidi="fa-IR"/>
        </w:rPr>
        <w:t>4</w:t>
      </w:r>
      <w:r w:rsidRPr="00F356F4">
        <w:rPr>
          <w:rFonts w:ascii="Arial" w:eastAsia="Times New Roman" w:hAnsi="Arial" w:cs="Arial"/>
          <w:color w:val="FF0000"/>
          <w:sz w:val="24"/>
          <w:szCs w:val="24"/>
          <w:lang w:bidi="fa-IR"/>
        </w:rPr>
        <w:t xml:space="preserve">. As </w:t>
      </w:r>
      <w:proofErr w:type="spellStart"/>
      <w:r w:rsidRPr="00F356F4">
        <w:rPr>
          <w:rFonts w:ascii="Arial" w:eastAsia="Times New Roman" w:hAnsi="Arial" w:cs="Arial"/>
          <w:color w:val="FF0000"/>
          <w:sz w:val="24"/>
          <w:szCs w:val="24"/>
          <w:lang w:bidi="fa-IR"/>
        </w:rPr>
        <w:t>Mr</w:t>
      </w:r>
      <w:proofErr w:type="spellEnd"/>
      <w:r w:rsidRPr="00F356F4">
        <w:rPr>
          <w:rFonts w:ascii="Arial" w:eastAsia="Times New Roman" w:hAnsi="Arial" w:cs="Arial"/>
          <w:color w:val="FF0000"/>
          <w:sz w:val="24"/>
          <w:szCs w:val="24"/>
          <w:lang w:bidi="fa-IR"/>
        </w:rPr>
        <w:t xml:space="preserve"> Ghazi and I told you before, please hold 13 days training. </w:t>
      </w:r>
      <w:proofErr w:type="spellStart"/>
      <w:r w:rsidRPr="00F356F4">
        <w:rPr>
          <w:rFonts w:ascii="Arial" w:eastAsia="Times New Roman" w:hAnsi="Arial" w:cs="Arial"/>
          <w:color w:val="FF0000"/>
          <w:sz w:val="24"/>
          <w:szCs w:val="24"/>
          <w:lang w:bidi="fa-IR"/>
        </w:rPr>
        <w:t>bnpp</w:t>
      </w:r>
      <w:proofErr w:type="spellEnd"/>
      <w:r w:rsidRPr="00F356F4">
        <w:rPr>
          <w:rFonts w:ascii="Arial" w:eastAsia="Times New Roman" w:hAnsi="Arial" w:cs="Arial"/>
          <w:color w:val="FF0000"/>
          <w:sz w:val="24"/>
          <w:szCs w:val="24"/>
          <w:lang w:bidi="fa-IR"/>
        </w:rPr>
        <w:t xml:space="preserve"> wants to add 2 days more for data </w:t>
      </w:r>
      <w:proofErr w:type="gramStart"/>
      <w:r w:rsidRPr="00F356F4">
        <w:rPr>
          <w:rFonts w:ascii="Arial" w:eastAsia="Times New Roman" w:hAnsi="Arial" w:cs="Arial"/>
          <w:color w:val="FF0000"/>
          <w:sz w:val="24"/>
          <w:szCs w:val="24"/>
          <w:lang w:bidi="fa-IR"/>
        </w:rPr>
        <w:t>analysis(</w:t>
      </w:r>
      <w:proofErr w:type="gramEnd"/>
      <w:r w:rsidRPr="00F356F4">
        <w:rPr>
          <w:rFonts w:ascii="Arial" w:eastAsia="Times New Roman" w:hAnsi="Arial" w:cs="Arial"/>
          <w:color w:val="FF0000"/>
          <w:sz w:val="24"/>
          <w:szCs w:val="24"/>
          <w:lang w:bidi="fa-IR"/>
        </w:rPr>
        <w:t>item 5). Please correct the training program accordingly? </w:t>
      </w:r>
      <w:r w:rsidRPr="00F356F4">
        <w:rPr>
          <w:rFonts w:ascii="Arial" w:eastAsia="Times New Roman" w:hAnsi="Arial" w:cs="Arial"/>
          <w:b/>
          <w:bCs/>
          <w:color w:val="222222"/>
          <w:sz w:val="24"/>
          <w:szCs w:val="24"/>
          <w:lang w:bidi="fa-IR"/>
        </w:rPr>
        <w:t>OK I will.</w:t>
      </w:r>
    </w:p>
    <w:p w:rsidR="00F356F4" w:rsidRPr="00F356F4" w:rsidRDefault="00F356F4" w:rsidP="00F356F4">
      <w:pPr>
        <w:shd w:val="clear" w:color="auto" w:fill="FFFFFF"/>
        <w:spacing w:after="0" w:line="240" w:lineRule="auto"/>
        <w:rPr>
          <w:rFonts w:ascii="Arial" w:eastAsia="Times New Roman" w:hAnsi="Arial" w:cs="Arial"/>
          <w:color w:val="222222"/>
          <w:sz w:val="24"/>
          <w:szCs w:val="24"/>
          <w:lang w:bidi="fa-IR"/>
        </w:rPr>
      </w:pPr>
      <w:r w:rsidRPr="00F356F4">
        <w:rPr>
          <w:rFonts w:ascii="Arial" w:eastAsia="Times New Roman" w:hAnsi="Arial" w:cs="Arial"/>
          <w:color w:val="FF0000"/>
          <w:sz w:val="24"/>
          <w:szCs w:val="24"/>
          <w:lang w:bidi="fa-IR"/>
        </w:rPr>
        <w:t>5</w:t>
      </w:r>
      <w:r w:rsidRPr="00F356F4">
        <w:rPr>
          <w:rFonts w:ascii="Arial" w:eastAsia="Times New Roman" w:hAnsi="Arial" w:cs="Arial"/>
          <w:color w:val="FF0000"/>
          <w:sz w:val="24"/>
          <w:szCs w:val="24"/>
          <w:lang w:bidi="fa-IR"/>
        </w:rPr>
        <w:t xml:space="preserve">. Please send me procedures and norms of assessment for defects. If it is not final, give me revision 0 of these documents later you can give me revision 1 or </w:t>
      </w:r>
      <w:proofErr w:type="gramStart"/>
      <w:r w:rsidRPr="00F356F4">
        <w:rPr>
          <w:rFonts w:ascii="Arial" w:eastAsia="Times New Roman" w:hAnsi="Arial" w:cs="Arial"/>
          <w:color w:val="FF0000"/>
          <w:sz w:val="24"/>
          <w:szCs w:val="24"/>
          <w:lang w:bidi="fa-IR"/>
        </w:rPr>
        <w:t>2..</w:t>
      </w:r>
      <w:proofErr w:type="gramEnd"/>
      <w:r w:rsidRPr="00F356F4">
        <w:rPr>
          <w:rFonts w:ascii="Arial" w:eastAsia="Times New Roman" w:hAnsi="Arial" w:cs="Arial"/>
          <w:color w:val="FF0000"/>
          <w:sz w:val="24"/>
          <w:szCs w:val="24"/>
          <w:lang w:bidi="fa-IR"/>
        </w:rPr>
        <w:t> </w:t>
      </w:r>
      <w:r w:rsidRPr="00F356F4">
        <w:rPr>
          <w:rFonts w:ascii="Arial" w:eastAsia="Times New Roman" w:hAnsi="Arial" w:cs="Arial"/>
          <w:b/>
          <w:bCs/>
          <w:color w:val="222222"/>
          <w:sz w:val="24"/>
          <w:szCs w:val="24"/>
          <w:lang w:bidi="fa-IR"/>
        </w:rPr>
        <w:t>For data analysis please note the following:</w:t>
      </w:r>
    </w:p>
    <w:p w:rsidR="00F356F4" w:rsidRPr="00F356F4" w:rsidRDefault="00F356F4" w:rsidP="00F356F4">
      <w:pPr>
        <w:shd w:val="clear" w:color="auto" w:fill="FFFFFF"/>
        <w:spacing w:after="0" w:line="240" w:lineRule="auto"/>
        <w:rPr>
          <w:rFonts w:ascii="Arial" w:eastAsia="Times New Roman" w:hAnsi="Arial" w:cs="Arial"/>
          <w:color w:val="222222"/>
          <w:sz w:val="24"/>
          <w:szCs w:val="24"/>
          <w:lang w:bidi="fa-IR"/>
        </w:rPr>
      </w:pPr>
      <w:r w:rsidRPr="00F356F4">
        <w:rPr>
          <w:rFonts w:ascii="Arial" w:eastAsia="Times New Roman" w:hAnsi="Arial" w:cs="Arial"/>
          <w:b/>
          <w:bCs/>
          <w:color w:val="222222"/>
          <w:sz w:val="24"/>
          <w:szCs w:val="24"/>
          <w:lang w:bidi="fa-IR"/>
        </w:rPr>
        <w:t>All personnel which will do data analysis have to have adequate Level of education. According to ISO (ISO is now the same as European Norm) and American norms three levels of education and certification exists:</w:t>
      </w:r>
    </w:p>
    <w:p w:rsidR="00F356F4" w:rsidRPr="00F356F4" w:rsidRDefault="00F356F4" w:rsidP="00F356F4">
      <w:pPr>
        <w:shd w:val="clear" w:color="auto" w:fill="FFFFFF"/>
        <w:spacing w:after="0" w:line="240" w:lineRule="auto"/>
        <w:rPr>
          <w:rFonts w:ascii="Arial" w:eastAsia="Times New Roman" w:hAnsi="Arial" w:cs="Arial"/>
          <w:color w:val="222222"/>
          <w:sz w:val="24"/>
          <w:szCs w:val="24"/>
          <w:lang w:bidi="fa-IR"/>
        </w:rPr>
      </w:pPr>
      <w:r w:rsidRPr="00F356F4">
        <w:rPr>
          <w:rFonts w:ascii="Arial" w:eastAsia="Times New Roman" w:hAnsi="Arial" w:cs="Arial"/>
          <w:b/>
          <w:bCs/>
          <w:color w:val="222222"/>
          <w:sz w:val="24"/>
          <w:szCs w:val="24"/>
          <w:lang w:bidi="fa-IR"/>
        </w:rPr>
        <w:t xml:space="preserve">1. Level </w:t>
      </w:r>
      <w:proofErr w:type="gramStart"/>
      <w:r w:rsidRPr="00F356F4">
        <w:rPr>
          <w:rFonts w:ascii="Arial" w:eastAsia="Times New Roman" w:hAnsi="Arial" w:cs="Arial"/>
          <w:b/>
          <w:bCs/>
          <w:color w:val="222222"/>
          <w:sz w:val="24"/>
          <w:szCs w:val="24"/>
          <w:lang w:bidi="fa-IR"/>
        </w:rPr>
        <w:t>I  is</w:t>
      </w:r>
      <w:proofErr w:type="gramEnd"/>
      <w:r w:rsidRPr="00F356F4">
        <w:rPr>
          <w:rFonts w:ascii="Arial" w:eastAsia="Times New Roman" w:hAnsi="Arial" w:cs="Arial"/>
          <w:b/>
          <w:bCs/>
          <w:color w:val="222222"/>
          <w:sz w:val="24"/>
          <w:szCs w:val="24"/>
          <w:lang w:bidi="fa-IR"/>
        </w:rPr>
        <w:t xml:space="preserve"> doing data acquisition</w:t>
      </w:r>
    </w:p>
    <w:p w:rsidR="00F356F4" w:rsidRPr="00F356F4" w:rsidRDefault="00F356F4" w:rsidP="00F356F4">
      <w:pPr>
        <w:shd w:val="clear" w:color="auto" w:fill="FFFFFF"/>
        <w:spacing w:after="0" w:line="240" w:lineRule="auto"/>
        <w:rPr>
          <w:rFonts w:ascii="Arial" w:eastAsia="Times New Roman" w:hAnsi="Arial" w:cs="Arial"/>
          <w:color w:val="222222"/>
          <w:sz w:val="24"/>
          <w:szCs w:val="24"/>
          <w:lang w:bidi="fa-IR"/>
        </w:rPr>
      </w:pPr>
      <w:r w:rsidRPr="00F356F4">
        <w:rPr>
          <w:rFonts w:ascii="Arial" w:eastAsia="Times New Roman" w:hAnsi="Arial" w:cs="Arial"/>
          <w:b/>
          <w:bCs/>
          <w:color w:val="222222"/>
          <w:sz w:val="24"/>
          <w:szCs w:val="24"/>
          <w:lang w:bidi="fa-IR"/>
        </w:rPr>
        <w:t xml:space="preserve">2. Level II is doing data analysis but in accordance with written procedure </w:t>
      </w:r>
      <w:proofErr w:type="spellStart"/>
      <w:r w:rsidRPr="00F356F4">
        <w:rPr>
          <w:rFonts w:ascii="Arial" w:eastAsia="Times New Roman" w:hAnsi="Arial" w:cs="Arial"/>
          <w:b/>
          <w:bCs/>
          <w:color w:val="222222"/>
          <w:sz w:val="24"/>
          <w:szCs w:val="24"/>
          <w:lang w:bidi="fa-IR"/>
        </w:rPr>
        <w:t>writen</w:t>
      </w:r>
      <w:proofErr w:type="spellEnd"/>
      <w:r w:rsidRPr="00F356F4">
        <w:rPr>
          <w:rFonts w:ascii="Arial" w:eastAsia="Times New Roman" w:hAnsi="Arial" w:cs="Arial"/>
          <w:b/>
          <w:bCs/>
          <w:color w:val="222222"/>
          <w:sz w:val="24"/>
          <w:szCs w:val="24"/>
          <w:lang w:bidi="fa-IR"/>
        </w:rPr>
        <w:t xml:space="preserve"> by Level III </w:t>
      </w:r>
    </w:p>
    <w:p w:rsidR="00F356F4" w:rsidRPr="00F356F4" w:rsidRDefault="00F356F4" w:rsidP="00F356F4">
      <w:pPr>
        <w:shd w:val="clear" w:color="auto" w:fill="FFFFFF"/>
        <w:spacing w:after="0" w:line="240" w:lineRule="auto"/>
        <w:rPr>
          <w:rFonts w:ascii="Arial" w:eastAsia="Times New Roman" w:hAnsi="Arial" w:cs="Arial"/>
          <w:color w:val="222222"/>
          <w:sz w:val="24"/>
          <w:szCs w:val="24"/>
          <w:lang w:bidi="fa-IR"/>
        </w:rPr>
      </w:pPr>
      <w:r w:rsidRPr="00F356F4">
        <w:rPr>
          <w:rFonts w:ascii="Arial" w:eastAsia="Times New Roman" w:hAnsi="Arial" w:cs="Arial"/>
          <w:b/>
          <w:bCs/>
          <w:color w:val="222222"/>
          <w:sz w:val="24"/>
          <w:szCs w:val="24"/>
          <w:lang w:bidi="fa-IR"/>
        </w:rPr>
        <w:t xml:space="preserve">3. Level III is doing data resolution on Level II inspection results, writing working procedures </w:t>
      </w:r>
      <w:proofErr w:type="gramStart"/>
      <w:r w:rsidRPr="00F356F4">
        <w:rPr>
          <w:rFonts w:ascii="Arial" w:eastAsia="Times New Roman" w:hAnsi="Arial" w:cs="Arial"/>
          <w:b/>
          <w:bCs/>
          <w:color w:val="222222"/>
          <w:sz w:val="24"/>
          <w:szCs w:val="24"/>
          <w:lang w:bidi="fa-IR"/>
        </w:rPr>
        <w:t>an</w:t>
      </w:r>
      <w:proofErr w:type="gramEnd"/>
      <w:r w:rsidRPr="00F356F4">
        <w:rPr>
          <w:rFonts w:ascii="Arial" w:eastAsia="Times New Roman" w:hAnsi="Arial" w:cs="Arial"/>
          <w:b/>
          <w:bCs/>
          <w:color w:val="222222"/>
          <w:sz w:val="24"/>
          <w:szCs w:val="24"/>
          <w:lang w:bidi="fa-IR"/>
        </w:rPr>
        <w:t xml:space="preserve"> teaching both Level I and Level II personnel.</w:t>
      </w:r>
    </w:p>
    <w:p w:rsidR="00F356F4" w:rsidRPr="00F356F4" w:rsidRDefault="00F356F4" w:rsidP="00F356F4">
      <w:pPr>
        <w:shd w:val="clear" w:color="auto" w:fill="FFFFFF"/>
        <w:spacing w:after="0" w:line="240" w:lineRule="auto"/>
        <w:rPr>
          <w:rFonts w:ascii="Arial" w:eastAsia="Times New Roman" w:hAnsi="Arial" w:cs="Arial"/>
          <w:color w:val="222222"/>
          <w:sz w:val="24"/>
          <w:szCs w:val="24"/>
          <w:lang w:bidi="fa-IR"/>
        </w:rPr>
      </w:pPr>
      <w:r w:rsidRPr="00F356F4">
        <w:rPr>
          <w:rFonts w:ascii="Arial" w:eastAsia="Times New Roman" w:hAnsi="Arial" w:cs="Arial"/>
          <w:b/>
          <w:bCs/>
          <w:color w:val="222222"/>
          <w:sz w:val="24"/>
          <w:szCs w:val="24"/>
          <w:lang w:bidi="fa-IR"/>
        </w:rPr>
        <w:t xml:space="preserve">My question is how it is in Iran? Do you have such Levels in your country in accordance with your own regulative, or you have ISO certificates or Russian certificates or something </w:t>
      </w:r>
      <w:proofErr w:type="gramStart"/>
      <w:r w:rsidRPr="00F356F4">
        <w:rPr>
          <w:rFonts w:ascii="Arial" w:eastAsia="Times New Roman" w:hAnsi="Arial" w:cs="Arial"/>
          <w:b/>
          <w:bCs/>
          <w:color w:val="222222"/>
          <w:sz w:val="24"/>
          <w:szCs w:val="24"/>
          <w:lang w:bidi="fa-IR"/>
        </w:rPr>
        <w:t>other.</w:t>
      </w:r>
      <w:proofErr w:type="gramEnd"/>
      <w:r w:rsidRPr="00F356F4">
        <w:rPr>
          <w:rFonts w:ascii="Arial" w:eastAsia="Times New Roman" w:hAnsi="Arial" w:cs="Arial"/>
          <w:b/>
          <w:bCs/>
          <w:color w:val="222222"/>
          <w:sz w:val="24"/>
          <w:szCs w:val="24"/>
          <w:lang w:bidi="fa-IR"/>
        </w:rPr>
        <w:t xml:space="preserve"> I do not believe that you have ASME (ASNT) certificates (for example in India and Pakistan they use ASME) but I have to ask.</w:t>
      </w:r>
    </w:p>
    <w:p w:rsidR="00F356F4" w:rsidRPr="00F356F4" w:rsidRDefault="00F356F4" w:rsidP="00F356F4">
      <w:pPr>
        <w:shd w:val="clear" w:color="auto" w:fill="FFFFFF"/>
        <w:spacing w:after="0" w:line="240" w:lineRule="auto"/>
        <w:rPr>
          <w:rFonts w:ascii="Arial" w:eastAsia="Times New Roman" w:hAnsi="Arial" w:cs="Arial"/>
          <w:color w:val="222222"/>
          <w:sz w:val="24"/>
          <w:szCs w:val="24"/>
          <w:lang w:bidi="fa-IR"/>
        </w:rPr>
      </w:pPr>
    </w:p>
    <w:p w:rsidR="00F356F4" w:rsidRPr="00F356F4" w:rsidRDefault="00F356F4" w:rsidP="00F356F4">
      <w:pPr>
        <w:shd w:val="clear" w:color="auto" w:fill="FFFFFF"/>
        <w:spacing w:after="0" w:line="240" w:lineRule="auto"/>
        <w:rPr>
          <w:rFonts w:ascii="Arial" w:eastAsia="Times New Roman" w:hAnsi="Arial" w:cs="Arial"/>
          <w:color w:val="222222"/>
          <w:sz w:val="24"/>
          <w:szCs w:val="24"/>
          <w:lang w:bidi="fa-IR"/>
        </w:rPr>
      </w:pPr>
      <w:r w:rsidRPr="00F356F4">
        <w:rPr>
          <w:rFonts w:ascii="Arial" w:eastAsia="Times New Roman" w:hAnsi="Arial" w:cs="Arial"/>
          <w:b/>
          <w:bCs/>
          <w:color w:val="222222"/>
          <w:sz w:val="24"/>
          <w:szCs w:val="24"/>
          <w:lang w:bidi="fa-IR"/>
        </w:rPr>
        <w:t xml:space="preserve">So, to get Level II and Level III certificates you already have to know how to find various defects. For </w:t>
      </w:r>
      <w:proofErr w:type="gramStart"/>
      <w:r w:rsidRPr="00F356F4">
        <w:rPr>
          <w:rFonts w:ascii="Arial" w:eastAsia="Times New Roman" w:hAnsi="Arial" w:cs="Arial"/>
          <w:b/>
          <w:bCs/>
          <w:color w:val="222222"/>
          <w:sz w:val="24"/>
          <w:szCs w:val="24"/>
          <w:lang w:bidi="fa-IR"/>
        </w:rPr>
        <w:t>example</w:t>
      </w:r>
      <w:proofErr w:type="gramEnd"/>
      <w:r w:rsidRPr="00F356F4">
        <w:rPr>
          <w:rFonts w:ascii="Arial" w:eastAsia="Times New Roman" w:hAnsi="Arial" w:cs="Arial"/>
          <w:b/>
          <w:bCs/>
          <w:color w:val="222222"/>
          <w:sz w:val="24"/>
          <w:szCs w:val="24"/>
          <w:lang w:bidi="fa-IR"/>
        </w:rPr>
        <w:t xml:space="preserve"> on Level II exam you have to find about 100 different indication on different kind of steam generator tubes but also on various heat exchanger tubes. Without that knowledge you will not get Level II certificates.</w:t>
      </w:r>
    </w:p>
    <w:p w:rsidR="00F356F4" w:rsidRPr="00F356F4" w:rsidRDefault="00F356F4" w:rsidP="00F356F4">
      <w:pPr>
        <w:shd w:val="clear" w:color="auto" w:fill="FFFFFF"/>
        <w:spacing w:after="0" w:line="240" w:lineRule="auto"/>
        <w:rPr>
          <w:rFonts w:ascii="Arial" w:eastAsia="Times New Roman" w:hAnsi="Arial" w:cs="Arial"/>
          <w:color w:val="222222"/>
          <w:sz w:val="24"/>
          <w:szCs w:val="24"/>
          <w:lang w:bidi="fa-IR"/>
        </w:rPr>
      </w:pPr>
      <w:r w:rsidRPr="00F356F4">
        <w:rPr>
          <w:rFonts w:ascii="Arial" w:eastAsia="Times New Roman" w:hAnsi="Arial" w:cs="Arial"/>
          <w:b/>
          <w:bCs/>
          <w:color w:val="222222"/>
          <w:sz w:val="24"/>
          <w:szCs w:val="24"/>
          <w:lang w:bidi="fa-IR"/>
        </w:rPr>
        <w:t>For data analysis we have working procedure or procedure(s) but it is written for someone who already have Level II and already knows data analysis very well. Working procedures are not written for someone which does not know nothing and want to get simple cookbook.</w:t>
      </w:r>
      <w:r w:rsidRPr="00F356F4">
        <w:rPr>
          <w:rFonts w:ascii="Arial" w:eastAsia="Times New Roman" w:hAnsi="Arial" w:cs="Arial"/>
          <w:b/>
          <w:bCs/>
          <w:color w:val="222222"/>
          <w:sz w:val="24"/>
          <w:szCs w:val="24"/>
          <w:u w:val="single"/>
          <w:lang w:bidi="fa-IR"/>
        </w:rPr>
        <w:t> Be aware of that. </w:t>
      </w:r>
    </w:p>
    <w:p w:rsidR="00F356F4" w:rsidRPr="00F356F4" w:rsidRDefault="00F356F4" w:rsidP="00F356F4">
      <w:pPr>
        <w:shd w:val="clear" w:color="auto" w:fill="FFFFFF"/>
        <w:spacing w:after="0" w:line="240" w:lineRule="auto"/>
        <w:rPr>
          <w:rFonts w:ascii="Arial" w:eastAsia="Times New Roman" w:hAnsi="Arial" w:cs="Arial"/>
          <w:color w:val="222222"/>
          <w:sz w:val="24"/>
          <w:szCs w:val="24"/>
          <w:lang w:bidi="fa-IR"/>
        </w:rPr>
      </w:pPr>
      <w:r w:rsidRPr="00F356F4">
        <w:rPr>
          <w:rFonts w:ascii="Arial" w:eastAsia="Times New Roman" w:hAnsi="Arial" w:cs="Arial"/>
          <w:b/>
          <w:bCs/>
          <w:color w:val="222222"/>
          <w:sz w:val="24"/>
          <w:szCs w:val="24"/>
          <w:lang w:bidi="fa-IR"/>
        </w:rPr>
        <w:t xml:space="preserve">Important note: Bushehr NPP personnel which will participate in training have to have adequate degrees before they come on training. Please send me their </w:t>
      </w:r>
      <w:r w:rsidRPr="00F356F4">
        <w:rPr>
          <w:rFonts w:ascii="Arial" w:eastAsia="Times New Roman" w:hAnsi="Arial" w:cs="Arial"/>
          <w:b/>
          <w:bCs/>
          <w:color w:val="222222"/>
          <w:sz w:val="24"/>
          <w:szCs w:val="24"/>
          <w:lang w:bidi="fa-IR"/>
        </w:rPr>
        <w:lastRenderedPageBreak/>
        <w:t>certificates and the books from which were learning for particular level. This will help me to adjust the content of training.</w:t>
      </w:r>
    </w:p>
    <w:p w:rsidR="00F356F4" w:rsidRPr="00F356F4" w:rsidRDefault="00F356F4" w:rsidP="00F356F4">
      <w:pPr>
        <w:shd w:val="clear" w:color="auto" w:fill="FFFFFF"/>
        <w:spacing w:after="0" w:line="240" w:lineRule="auto"/>
        <w:rPr>
          <w:rFonts w:ascii="Arial" w:eastAsia="Times New Roman" w:hAnsi="Arial" w:cs="Arial"/>
          <w:color w:val="222222"/>
          <w:sz w:val="24"/>
          <w:szCs w:val="24"/>
          <w:lang w:bidi="fa-IR"/>
        </w:rPr>
      </w:pPr>
    </w:p>
    <w:p w:rsidR="00F356F4" w:rsidRPr="00F356F4" w:rsidRDefault="00F356F4" w:rsidP="00F356F4">
      <w:pPr>
        <w:shd w:val="clear" w:color="auto" w:fill="FFFFFF"/>
        <w:spacing w:after="0" w:line="240" w:lineRule="auto"/>
        <w:rPr>
          <w:rFonts w:ascii="Arial" w:eastAsia="Times New Roman" w:hAnsi="Arial" w:cs="Arial"/>
          <w:color w:val="222222"/>
          <w:sz w:val="24"/>
          <w:szCs w:val="24"/>
          <w:lang w:bidi="fa-IR"/>
        </w:rPr>
      </w:pPr>
      <w:r w:rsidRPr="00F356F4">
        <w:rPr>
          <w:rFonts w:ascii="Arial" w:eastAsia="Times New Roman" w:hAnsi="Arial" w:cs="Arial"/>
          <w:b/>
          <w:bCs/>
          <w:color w:val="222222"/>
          <w:sz w:val="24"/>
          <w:szCs w:val="24"/>
          <w:lang w:bidi="fa-IR"/>
        </w:rPr>
        <w:t xml:space="preserve">So, what I can do? </w:t>
      </w:r>
      <w:proofErr w:type="gramStart"/>
      <w:r w:rsidRPr="00F356F4">
        <w:rPr>
          <w:rFonts w:ascii="Arial" w:eastAsia="Times New Roman" w:hAnsi="Arial" w:cs="Arial"/>
          <w:b/>
          <w:bCs/>
          <w:color w:val="222222"/>
          <w:sz w:val="24"/>
          <w:szCs w:val="24"/>
          <w:lang w:bidi="fa-IR"/>
        </w:rPr>
        <w:t>First</w:t>
      </w:r>
      <w:proofErr w:type="gramEnd"/>
      <w:r w:rsidRPr="00F356F4">
        <w:rPr>
          <w:rFonts w:ascii="Arial" w:eastAsia="Times New Roman" w:hAnsi="Arial" w:cs="Arial"/>
          <w:b/>
          <w:bCs/>
          <w:color w:val="222222"/>
          <w:sz w:val="24"/>
          <w:szCs w:val="24"/>
          <w:lang w:bidi="fa-IR"/>
        </w:rPr>
        <w:t xml:space="preserve"> I have to say that I wrote all eddy current procedures for all </w:t>
      </w:r>
      <w:proofErr w:type="spellStart"/>
      <w:r w:rsidRPr="00F356F4">
        <w:rPr>
          <w:rFonts w:ascii="Arial" w:eastAsia="Times New Roman" w:hAnsi="Arial" w:cs="Arial"/>
          <w:b/>
          <w:bCs/>
          <w:color w:val="222222"/>
          <w:sz w:val="24"/>
          <w:szCs w:val="24"/>
          <w:lang w:bidi="fa-IR"/>
        </w:rPr>
        <w:t>Tianwan</w:t>
      </w:r>
      <w:proofErr w:type="spellEnd"/>
      <w:r w:rsidRPr="00F356F4">
        <w:rPr>
          <w:rFonts w:ascii="Arial" w:eastAsia="Times New Roman" w:hAnsi="Arial" w:cs="Arial"/>
          <w:b/>
          <w:bCs/>
          <w:color w:val="222222"/>
          <w:sz w:val="24"/>
          <w:szCs w:val="24"/>
          <w:lang w:bidi="fa-IR"/>
        </w:rPr>
        <w:t xml:space="preserve"> NPP VVER NPP, for </w:t>
      </w:r>
      <w:proofErr w:type="spellStart"/>
      <w:r w:rsidRPr="00F356F4">
        <w:rPr>
          <w:rFonts w:ascii="Arial" w:eastAsia="Times New Roman" w:hAnsi="Arial" w:cs="Arial"/>
          <w:b/>
          <w:bCs/>
          <w:color w:val="222222"/>
          <w:sz w:val="24"/>
          <w:szCs w:val="24"/>
          <w:lang w:bidi="fa-IR"/>
        </w:rPr>
        <w:t>Kudankulam</w:t>
      </w:r>
      <w:proofErr w:type="spellEnd"/>
      <w:r w:rsidRPr="00F356F4">
        <w:rPr>
          <w:rFonts w:ascii="Arial" w:eastAsia="Times New Roman" w:hAnsi="Arial" w:cs="Arial"/>
          <w:b/>
          <w:bCs/>
          <w:color w:val="222222"/>
          <w:sz w:val="24"/>
          <w:szCs w:val="24"/>
          <w:lang w:bidi="fa-IR"/>
        </w:rPr>
        <w:t xml:space="preserve"> NPP, for </w:t>
      </w:r>
      <w:proofErr w:type="spellStart"/>
      <w:r w:rsidRPr="00F356F4">
        <w:rPr>
          <w:rFonts w:ascii="Arial" w:eastAsia="Times New Roman" w:hAnsi="Arial" w:cs="Arial"/>
          <w:b/>
          <w:bCs/>
          <w:color w:val="222222"/>
          <w:sz w:val="24"/>
          <w:szCs w:val="24"/>
          <w:lang w:bidi="fa-IR"/>
        </w:rPr>
        <w:t>Novovoronezh</w:t>
      </w:r>
      <w:proofErr w:type="spellEnd"/>
      <w:r w:rsidRPr="00F356F4">
        <w:rPr>
          <w:rFonts w:ascii="Arial" w:eastAsia="Times New Roman" w:hAnsi="Arial" w:cs="Arial"/>
          <w:b/>
          <w:bCs/>
          <w:color w:val="222222"/>
          <w:sz w:val="24"/>
          <w:szCs w:val="24"/>
          <w:lang w:bidi="fa-IR"/>
        </w:rPr>
        <w:t xml:space="preserve"> NPP, </w:t>
      </w:r>
      <w:proofErr w:type="spellStart"/>
      <w:r w:rsidRPr="00F356F4">
        <w:rPr>
          <w:rFonts w:ascii="Arial" w:eastAsia="Times New Roman" w:hAnsi="Arial" w:cs="Arial"/>
          <w:b/>
          <w:bCs/>
          <w:color w:val="222222"/>
          <w:sz w:val="24"/>
          <w:szCs w:val="24"/>
          <w:lang w:bidi="fa-IR"/>
        </w:rPr>
        <w:t>Leningradska</w:t>
      </w:r>
      <w:proofErr w:type="spellEnd"/>
      <w:r w:rsidRPr="00F356F4">
        <w:rPr>
          <w:rFonts w:ascii="Arial" w:eastAsia="Times New Roman" w:hAnsi="Arial" w:cs="Arial"/>
          <w:b/>
          <w:bCs/>
          <w:color w:val="222222"/>
          <w:sz w:val="24"/>
          <w:szCs w:val="24"/>
          <w:lang w:bidi="fa-IR"/>
        </w:rPr>
        <w:t xml:space="preserve"> NPP, Belarus NPP, </w:t>
      </w:r>
      <w:proofErr w:type="spellStart"/>
      <w:r w:rsidRPr="00F356F4">
        <w:rPr>
          <w:rFonts w:ascii="Arial" w:eastAsia="Times New Roman" w:hAnsi="Arial" w:cs="Arial"/>
          <w:b/>
          <w:bCs/>
          <w:color w:val="222222"/>
          <w:sz w:val="24"/>
          <w:szCs w:val="24"/>
          <w:lang w:bidi="fa-IR"/>
        </w:rPr>
        <w:t>Kurskaya</w:t>
      </w:r>
      <w:proofErr w:type="spellEnd"/>
      <w:r w:rsidRPr="00F356F4">
        <w:rPr>
          <w:rFonts w:ascii="Arial" w:eastAsia="Times New Roman" w:hAnsi="Arial" w:cs="Arial"/>
          <w:b/>
          <w:bCs/>
          <w:color w:val="222222"/>
          <w:sz w:val="24"/>
          <w:szCs w:val="24"/>
          <w:lang w:bidi="fa-IR"/>
        </w:rPr>
        <w:t xml:space="preserve"> NPP, </w:t>
      </w:r>
      <w:proofErr w:type="spellStart"/>
      <w:r w:rsidRPr="00F356F4">
        <w:rPr>
          <w:rFonts w:ascii="Arial" w:eastAsia="Times New Roman" w:hAnsi="Arial" w:cs="Arial"/>
          <w:b/>
          <w:bCs/>
          <w:color w:val="222222"/>
          <w:sz w:val="24"/>
          <w:szCs w:val="24"/>
          <w:lang w:bidi="fa-IR"/>
        </w:rPr>
        <w:t>Akuuya</w:t>
      </w:r>
      <w:proofErr w:type="spellEnd"/>
      <w:r w:rsidRPr="00F356F4">
        <w:rPr>
          <w:rFonts w:ascii="Arial" w:eastAsia="Times New Roman" w:hAnsi="Arial" w:cs="Arial"/>
          <w:b/>
          <w:bCs/>
          <w:color w:val="222222"/>
          <w:sz w:val="24"/>
          <w:szCs w:val="24"/>
          <w:lang w:bidi="fa-IR"/>
        </w:rPr>
        <w:t xml:space="preserve"> NPP. </w:t>
      </w:r>
      <w:proofErr w:type="gramStart"/>
      <w:r w:rsidRPr="00F356F4">
        <w:rPr>
          <w:rFonts w:ascii="Arial" w:eastAsia="Times New Roman" w:hAnsi="Arial" w:cs="Arial"/>
          <w:b/>
          <w:bCs/>
          <w:color w:val="222222"/>
          <w:sz w:val="24"/>
          <w:szCs w:val="24"/>
          <w:lang w:bidi="fa-IR"/>
        </w:rPr>
        <w:t>Basically</w:t>
      </w:r>
      <w:proofErr w:type="gramEnd"/>
      <w:r w:rsidRPr="00F356F4">
        <w:rPr>
          <w:rFonts w:ascii="Arial" w:eastAsia="Times New Roman" w:hAnsi="Arial" w:cs="Arial"/>
          <w:b/>
          <w:bCs/>
          <w:color w:val="222222"/>
          <w:sz w:val="24"/>
          <w:szCs w:val="24"/>
          <w:lang w:bidi="fa-IR"/>
        </w:rPr>
        <w:t xml:space="preserve"> all these procedures are the same. The Russian procedure is my procedure adopted to GOST rules about the procedure form. I always wrote procedures in accordance </w:t>
      </w:r>
      <w:proofErr w:type="gramStart"/>
      <w:r w:rsidRPr="00F356F4">
        <w:rPr>
          <w:rFonts w:ascii="Arial" w:eastAsia="Times New Roman" w:hAnsi="Arial" w:cs="Arial"/>
          <w:b/>
          <w:bCs/>
          <w:color w:val="222222"/>
          <w:sz w:val="24"/>
          <w:szCs w:val="24"/>
          <w:lang w:bidi="fa-IR"/>
        </w:rPr>
        <w:t>with  American</w:t>
      </w:r>
      <w:proofErr w:type="gramEnd"/>
      <w:r w:rsidRPr="00F356F4">
        <w:rPr>
          <w:rFonts w:ascii="Arial" w:eastAsia="Times New Roman" w:hAnsi="Arial" w:cs="Arial"/>
          <w:b/>
          <w:bCs/>
          <w:color w:val="222222"/>
          <w:sz w:val="24"/>
          <w:szCs w:val="24"/>
          <w:lang w:bidi="fa-IR"/>
        </w:rPr>
        <w:t xml:space="preserve"> praxis. Because in those procedures are used two types of eddy current instruments some instructions are different regarding commands used, but it has no impact on data analysis or better say to recognition of different defect or anomality's on </w:t>
      </w:r>
      <w:proofErr w:type="gramStart"/>
      <w:r w:rsidRPr="00F356F4">
        <w:rPr>
          <w:rFonts w:ascii="Arial" w:eastAsia="Times New Roman" w:hAnsi="Arial" w:cs="Arial"/>
          <w:b/>
          <w:bCs/>
          <w:color w:val="222222"/>
          <w:sz w:val="24"/>
          <w:szCs w:val="24"/>
          <w:lang w:bidi="fa-IR"/>
        </w:rPr>
        <w:t>tubes..</w:t>
      </w:r>
      <w:proofErr w:type="gramEnd"/>
    </w:p>
    <w:p w:rsidR="00F356F4" w:rsidRPr="00F356F4" w:rsidRDefault="00F356F4" w:rsidP="00F356F4">
      <w:pPr>
        <w:shd w:val="clear" w:color="auto" w:fill="FFFFFF"/>
        <w:spacing w:after="0" w:line="240" w:lineRule="auto"/>
        <w:rPr>
          <w:rFonts w:ascii="Arial" w:eastAsia="Times New Roman" w:hAnsi="Arial" w:cs="Arial"/>
          <w:color w:val="222222"/>
          <w:sz w:val="24"/>
          <w:szCs w:val="24"/>
          <w:lang w:bidi="fa-IR"/>
        </w:rPr>
      </w:pPr>
    </w:p>
    <w:p w:rsidR="00F356F4" w:rsidRPr="00F356F4" w:rsidRDefault="00F356F4" w:rsidP="00F356F4">
      <w:pPr>
        <w:shd w:val="clear" w:color="auto" w:fill="FFFFFF"/>
        <w:spacing w:after="0" w:line="240" w:lineRule="auto"/>
        <w:rPr>
          <w:rFonts w:ascii="Arial" w:eastAsia="Times New Roman" w:hAnsi="Arial" w:cs="Arial"/>
          <w:color w:val="222222"/>
          <w:sz w:val="24"/>
          <w:szCs w:val="24"/>
          <w:lang w:bidi="fa-IR"/>
        </w:rPr>
      </w:pPr>
      <w:r w:rsidRPr="00F356F4">
        <w:rPr>
          <w:rFonts w:ascii="Arial" w:eastAsia="Times New Roman" w:hAnsi="Arial" w:cs="Arial"/>
          <w:b/>
          <w:bCs/>
          <w:color w:val="222222"/>
          <w:sz w:val="24"/>
          <w:szCs w:val="24"/>
          <w:lang w:bidi="fa-IR"/>
        </w:rPr>
        <w:t>In respect of previous I will do the following:</w:t>
      </w:r>
    </w:p>
    <w:p w:rsidR="00F356F4" w:rsidRPr="00F356F4" w:rsidRDefault="00F356F4" w:rsidP="00F356F4">
      <w:pPr>
        <w:shd w:val="clear" w:color="auto" w:fill="FFFFFF"/>
        <w:spacing w:after="0" w:line="240" w:lineRule="auto"/>
        <w:rPr>
          <w:rFonts w:ascii="Arial" w:eastAsia="Times New Roman" w:hAnsi="Arial" w:cs="Arial"/>
          <w:color w:val="222222"/>
          <w:sz w:val="24"/>
          <w:szCs w:val="24"/>
          <w:lang w:bidi="fa-IR"/>
        </w:rPr>
      </w:pPr>
      <w:r w:rsidRPr="00F356F4">
        <w:rPr>
          <w:rFonts w:ascii="Arial" w:eastAsia="Times New Roman" w:hAnsi="Arial" w:cs="Arial"/>
          <w:b/>
          <w:bCs/>
          <w:color w:val="222222"/>
          <w:sz w:val="24"/>
          <w:szCs w:val="24"/>
          <w:lang w:bidi="fa-IR"/>
        </w:rPr>
        <w:t xml:space="preserve">1. Send you valid "Russian procedure" for </w:t>
      </w:r>
      <w:proofErr w:type="spellStart"/>
      <w:r w:rsidRPr="00F356F4">
        <w:rPr>
          <w:rFonts w:ascii="Arial" w:eastAsia="Times New Roman" w:hAnsi="Arial" w:cs="Arial"/>
          <w:b/>
          <w:bCs/>
          <w:color w:val="222222"/>
          <w:sz w:val="24"/>
          <w:szCs w:val="24"/>
          <w:lang w:bidi="fa-IR"/>
        </w:rPr>
        <w:t>Novovoronezh</w:t>
      </w:r>
      <w:proofErr w:type="spellEnd"/>
      <w:r w:rsidRPr="00F356F4">
        <w:rPr>
          <w:rFonts w:ascii="Arial" w:eastAsia="Times New Roman" w:hAnsi="Arial" w:cs="Arial"/>
          <w:b/>
          <w:bCs/>
          <w:color w:val="222222"/>
          <w:sz w:val="24"/>
          <w:szCs w:val="24"/>
          <w:lang w:bidi="fa-IR"/>
        </w:rPr>
        <w:t xml:space="preserve"> NPP for data acquisition and data analysis for bobbin, rotating and array probe. This procedure we will follow during our inspection. Why procedure is for </w:t>
      </w:r>
      <w:proofErr w:type="spellStart"/>
      <w:r w:rsidRPr="00F356F4">
        <w:rPr>
          <w:rFonts w:ascii="Arial" w:eastAsia="Times New Roman" w:hAnsi="Arial" w:cs="Arial"/>
          <w:b/>
          <w:bCs/>
          <w:color w:val="222222"/>
          <w:sz w:val="24"/>
          <w:szCs w:val="24"/>
          <w:lang w:bidi="fa-IR"/>
        </w:rPr>
        <w:t>Novovoronezh</w:t>
      </w:r>
      <w:proofErr w:type="spellEnd"/>
      <w:r w:rsidRPr="00F356F4">
        <w:rPr>
          <w:rFonts w:ascii="Arial" w:eastAsia="Times New Roman" w:hAnsi="Arial" w:cs="Arial"/>
          <w:b/>
          <w:bCs/>
          <w:color w:val="222222"/>
          <w:sz w:val="24"/>
          <w:szCs w:val="24"/>
          <w:lang w:bidi="fa-IR"/>
        </w:rPr>
        <w:t>? Because they have the same instrument, and because they are using 8x2 array probe for collector ligaments.</w:t>
      </w:r>
    </w:p>
    <w:p w:rsidR="00F356F4" w:rsidRPr="00F356F4" w:rsidRDefault="00F356F4" w:rsidP="00F356F4">
      <w:pPr>
        <w:shd w:val="clear" w:color="auto" w:fill="FFFFFF"/>
        <w:spacing w:after="0" w:line="240" w:lineRule="auto"/>
        <w:rPr>
          <w:rFonts w:ascii="Arial" w:eastAsia="Times New Roman" w:hAnsi="Arial" w:cs="Arial"/>
          <w:color w:val="222222"/>
          <w:sz w:val="24"/>
          <w:szCs w:val="24"/>
          <w:lang w:bidi="fa-IR"/>
        </w:rPr>
      </w:pPr>
      <w:r w:rsidRPr="00F356F4">
        <w:rPr>
          <w:rFonts w:ascii="Arial" w:eastAsia="Times New Roman" w:hAnsi="Arial" w:cs="Arial"/>
          <w:b/>
          <w:bCs/>
          <w:color w:val="222222"/>
          <w:sz w:val="24"/>
          <w:szCs w:val="24"/>
          <w:lang w:bidi="fa-IR"/>
        </w:rPr>
        <w:t xml:space="preserve">2. Send you some </w:t>
      </w:r>
      <w:proofErr w:type="gramStart"/>
      <w:r w:rsidRPr="00F356F4">
        <w:rPr>
          <w:rFonts w:ascii="Arial" w:eastAsia="Times New Roman" w:hAnsi="Arial" w:cs="Arial"/>
          <w:b/>
          <w:bCs/>
          <w:color w:val="222222"/>
          <w:sz w:val="24"/>
          <w:szCs w:val="24"/>
          <w:lang w:bidi="fa-IR"/>
        </w:rPr>
        <w:t>high quality</w:t>
      </w:r>
      <w:proofErr w:type="gramEnd"/>
      <w:r w:rsidRPr="00F356F4">
        <w:rPr>
          <w:rFonts w:ascii="Arial" w:eastAsia="Times New Roman" w:hAnsi="Arial" w:cs="Arial"/>
          <w:b/>
          <w:bCs/>
          <w:color w:val="222222"/>
          <w:sz w:val="24"/>
          <w:szCs w:val="24"/>
          <w:lang w:bidi="fa-IR"/>
        </w:rPr>
        <w:t xml:space="preserve"> books where eddy current signals are discussed.</w:t>
      </w:r>
    </w:p>
    <w:p w:rsidR="00F356F4" w:rsidRPr="00F356F4" w:rsidRDefault="00F356F4" w:rsidP="00F356F4">
      <w:pPr>
        <w:shd w:val="clear" w:color="auto" w:fill="FFFFFF"/>
        <w:spacing w:after="0" w:line="240" w:lineRule="auto"/>
        <w:rPr>
          <w:rFonts w:ascii="Arial" w:eastAsia="Times New Roman" w:hAnsi="Arial" w:cs="Arial"/>
          <w:color w:val="222222"/>
          <w:sz w:val="24"/>
          <w:szCs w:val="24"/>
          <w:lang w:bidi="fa-IR"/>
        </w:rPr>
      </w:pPr>
    </w:p>
    <w:p w:rsidR="00F356F4" w:rsidRPr="00F356F4" w:rsidRDefault="00F356F4" w:rsidP="00F356F4">
      <w:pPr>
        <w:shd w:val="clear" w:color="auto" w:fill="FFFFFF"/>
        <w:spacing w:after="0" w:line="240" w:lineRule="auto"/>
        <w:rPr>
          <w:rFonts w:ascii="Arial" w:eastAsia="Times New Roman" w:hAnsi="Arial" w:cs="Arial"/>
          <w:color w:val="222222"/>
          <w:sz w:val="24"/>
          <w:szCs w:val="24"/>
          <w:lang w:bidi="fa-IR"/>
        </w:rPr>
      </w:pPr>
      <w:r w:rsidRPr="00F356F4">
        <w:rPr>
          <w:rFonts w:ascii="Arial" w:eastAsia="Times New Roman" w:hAnsi="Arial" w:cs="Arial"/>
          <w:b/>
          <w:bCs/>
          <w:color w:val="222222"/>
          <w:sz w:val="24"/>
          <w:szCs w:val="24"/>
          <w:lang w:bidi="fa-IR"/>
        </w:rPr>
        <w:t>Best regards,</w:t>
      </w:r>
    </w:p>
    <w:p w:rsidR="00F356F4" w:rsidRPr="00F356F4" w:rsidRDefault="00F356F4" w:rsidP="00F356F4">
      <w:pPr>
        <w:shd w:val="clear" w:color="auto" w:fill="FFFFFF"/>
        <w:spacing w:after="0" w:line="240" w:lineRule="auto"/>
        <w:rPr>
          <w:rFonts w:ascii="Arial" w:eastAsia="Times New Roman" w:hAnsi="Arial" w:cs="Arial"/>
          <w:color w:val="222222"/>
          <w:sz w:val="24"/>
          <w:szCs w:val="24"/>
          <w:lang w:bidi="fa-IR"/>
        </w:rPr>
      </w:pPr>
    </w:p>
    <w:p w:rsidR="00F356F4" w:rsidRPr="00F356F4" w:rsidRDefault="00F356F4" w:rsidP="00F356F4">
      <w:pPr>
        <w:shd w:val="clear" w:color="auto" w:fill="FFFFFF"/>
        <w:spacing w:after="0" w:line="240" w:lineRule="auto"/>
        <w:rPr>
          <w:rFonts w:ascii="Arial" w:eastAsia="Times New Roman" w:hAnsi="Arial" w:cs="Arial"/>
          <w:color w:val="222222"/>
          <w:sz w:val="24"/>
          <w:szCs w:val="24"/>
          <w:lang w:bidi="fa-IR"/>
        </w:rPr>
      </w:pPr>
      <w:r w:rsidRPr="00F356F4">
        <w:rPr>
          <w:rFonts w:ascii="Arial" w:eastAsia="Times New Roman" w:hAnsi="Arial" w:cs="Arial"/>
          <w:b/>
          <w:bCs/>
          <w:color w:val="222222"/>
          <w:sz w:val="24"/>
          <w:szCs w:val="24"/>
          <w:lang w:bidi="fa-IR"/>
        </w:rPr>
        <w:t xml:space="preserve">B. </w:t>
      </w:r>
      <w:proofErr w:type="spellStart"/>
      <w:r w:rsidRPr="00F356F4">
        <w:rPr>
          <w:rFonts w:ascii="Arial" w:eastAsia="Times New Roman" w:hAnsi="Arial" w:cs="Arial"/>
          <w:b/>
          <w:bCs/>
          <w:color w:val="222222"/>
          <w:sz w:val="24"/>
          <w:szCs w:val="24"/>
          <w:lang w:bidi="fa-IR"/>
        </w:rPr>
        <w:t>Nadinic</w:t>
      </w:r>
      <w:proofErr w:type="spellEnd"/>
    </w:p>
    <w:p w:rsidR="00032B69" w:rsidRDefault="00032B69"/>
    <w:sectPr w:rsidR="00032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F4"/>
    <w:rsid w:val="00032B69"/>
    <w:rsid w:val="006C3262"/>
    <w:rsid w:val="00F356F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4847E"/>
  <w15:chartTrackingRefBased/>
  <w15:docId w15:val="{222FE1C2-E9A8-4948-ABE2-1AE89EE9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587376">
      <w:bodyDiv w:val="1"/>
      <w:marLeft w:val="0"/>
      <w:marRight w:val="0"/>
      <w:marTop w:val="0"/>
      <w:marBottom w:val="0"/>
      <w:divBdr>
        <w:top w:val="none" w:sz="0" w:space="0" w:color="auto"/>
        <w:left w:val="none" w:sz="0" w:space="0" w:color="auto"/>
        <w:bottom w:val="none" w:sz="0" w:space="0" w:color="auto"/>
        <w:right w:val="none" w:sz="0" w:space="0" w:color="auto"/>
      </w:divBdr>
      <w:divsChild>
        <w:div w:id="441656655">
          <w:marLeft w:val="0"/>
          <w:marRight w:val="0"/>
          <w:marTop w:val="0"/>
          <w:marBottom w:val="0"/>
          <w:divBdr>
            <w:top w:val="none" w:sz="0" w:space="0" w:color="auto"/>
            <w:left w:val="none" w:sz="0" w:space="0" w:color="auto"/>
            <w:bottom w:val="none" w:sz="0" w:space="0" w:color="auto"/>
            <w:right w:val="none" w:sz="0" w:space="0" w:color="auto"/>
          </w:divBdr>
        </w:div>
        <w:div w:id="1670598507">
          <w:marLeft w:val="0"/>
          <w:marRight w:val="0"/>
          <w:marTop w:val="0"/>
          <w:marBottom w:val="0"/>
          <w:divBdr>
            <w:top w:val="none" w:sz="0" w:space="0" w:color="auto"/>
            <w:left w:val="none" w:sz="0" w:space="0" w:color="auto"/>
            <w:bottom w:val="none" w:sz="0" w:space="0" w:color="auto"/>
            <w:right w:val="none" w:sz="0" w:space="0" w:color="auto"/>
          </w:divBdr>
        </w:div>
        <w:div w:id="1297369352">
          <w:marLeft w:val="0"/>
          <w:marRight w:val="0"/>
          <w:marTop w:val="0"/>
          <w:marBottom w:val="0"/>
          <w:divBdr>
            <w:top w:val="none" w:sz="0" w:space="0" w:color="auto"/>
            <w:left w:val="none" w:sz="0" w:space="0" w:color="auto"/>
            <w:bottom w:val="none" w:sz="0" w:space="0" w:color="auto"/>
            <w:right w:val="none" w:sz="0" w:space="0" w:color="auto"/>
          </w:divBdr>
        </w:div>
        <w:div w:id="1254511096">
          <w:marLeft w:val="0"/>
          <w:marRight w:val="0"/>
          <w:marTop w:val="0"/>
          <w:marBottom w:val="0"/>
          <w:divBdr>
            <w:top w:val="none" w:sz="0" w:space="0" w:color="auto"/>
            <w:left w:val="none" w:sz="0" w:space="0" w:color="auto"/>
            <w:bottom w:val="none" w:sz="0" w:space="0" w:color="auto"/>
            <w:right w:val="none" w:sz="0" w:space="0" w:color="auto"/>
          </w:divBdr>
        </w:div>
        <w:div w:id="827745390">
          <w:marLeft w:val="0"/>
          <w:marRight w:val="0"/>
          <w:marTop w:val="0"/>
          <w:marBottom w:val="0"/>
          <w:divBdr>
            <w:top w:val="none" w:sz="0" w:space="0" w:color="auto"/>
            <w:left w:val="none" w:sz="0" w:space="0" w:color="auto"/>
            <w:bottom w:val="none" w:sz="0" w:space="0" w:color="auto"/>
            <w:right w:val="none" w:sz="0" w:space="0" w:color="auto"/>
          </w:divBdr>
        </w:div>
        <w:div w:id="138882116">
          <w:marLeft w:val="0"/>
          <w:marRight w:val="0"/>
          <w:marTop w:val="0"/>
          <w:marBottom w:val="0"/>
          <w:divBdr>
            <w:top w:val="none" w:sz="0" w:space="0" w:color="auto"/>
            <w:left w:val="none" w:sz="0" w:space="0" w:color="auto"/>
            <w:bottom w:val="none" w:sz="0" w:space="0" w:color="auto"/>
            <w:right w:val="none" w:sz="0" w:space="0" w:color="auto"/>
          </w:divBdr>
        </w:div>
        <w:div w:id="1179351789">
          <w:marLeft w:val="0"/>
          <w:marRight w:val="0"/>
          <w:marTop w:val="0"/>
          <w:marBottom w:val="0"/>
          <w:divBdr>
            <w:top w:val="none" w:sz="0" w:space="0" w:color="auto"/>
            <w:left w:val="none" w:sz="0" w:space="0" w:color="auto"/>
            <w:bottom w:val="none" w:sz="0" w:space="0" w:color="auto"/>
            <w:right w:val="none" w:sz="0" w:space="0" w:color="auto"/>
          </w:divBdr>
        </w:div>
        <w:div w:id="2070230843">
          <w:marLeft w:val="0"/>
          <w:marRight w:val="0"/>
          <w:marTop w:val="0"/>
          <w:marBottom w:val="0"/>
          <w:divBdr>
            <w:top w:val="none" w:sz="0" w:space="0" w:color="auto"/>
            <w:left w:val="none" w:sz="0" w:space="0" w:color="auto"/>
            <w:bottom w:val="none" w:sz="0" w:space="0" w:color="auto"/>
            <w:right w:val="none" w:sz="0" w:space="0" w:color="auto"/>
          </w:divBdr>
        </w:div>
        <w:div w:id="1982340282">
          <w:marLeft w:val="0"/>
          <w:marRight w:val="0"/>
          <w:marTop w:val="0"/>
          <w:marBottom w:val="0"/>
          <w:divBdr>
            <w:top w:val="none" w:sz="0" w:space="0" w:color="auto"/>
            <w:left w:val="none" w:sz="0" w:space="0" w:color="auto"/>
            <w:bottom w:val="none" w:sz="0" w:space="0" w:color="auto"/>
            <w:right w:val="none" w:sz="0" w:space="0" w:color="auto"/>
          </w:divBdr>
        </w:div>
        <w:div w:id="314651492">
          <w:marLeft w:val="0"/>
          <w:marRight w:val="0"/>
          <w:marTop w:val="0"/>
          <w:marBottom w:val="0"/>
          <w:divBdr>
            <w:top w:val="none" w:sz="0" w:space="0" w:color="auto"/>
            <w:left w:val="none" w:sz="0" w:space="0" w:color="auto"/>
            <w:bottom w:val="none" w:sz="0" w:space="0" w:color="auto"/>
            <w:right w:val="none" w:sz="0" w:space="0" w:color="auto"/>
          </w:divBdr>
        </w:div>
        <w:div w:id="178324017">
          <w:marLeft w:val="0"/>
          <w:marRight w:val="0"/>
          <w:marTop w:val="0"/>
          <w:marBottom w:val="0"/>
          <w:divBdr>
            <w:top w:val="none" w:sz="0" w:space="0" w:color="auto"/>
            <w:left w:val="none" w:sz="0" w:space="0" w:color="auto"/>
            <w:bottom w:val="none" w:sz="0" w:space="0" w:color="auto"/>
            <w:right w:val="none" w:sz="0" w:space="0" w:color="auto"/>
          </w:divBdr>
        </w:div>
        <w:div w:id="331690470">
          <w:marLeft w:val="0"/>
          <w:marRight w:val="0"/>
          <w:marTop w:val="0"/>
          <w:marBottom w:val="0"/>
          <w:divBdr>
            <w:top w:val="none" w:sz="0" w:space="0" w:color="auto"/>
            <w:left w:val="none" w:sz="0" w:space="0" w:color="auto"/>
            <w:bottom w:val="none" w:sz="0" w:space="0" w:color="auto"/>
            <w:right w:val="none" w:sz="0" w:space="0" w:color="auto"/>
          </w:divBdr>
        </w:div>
        <w:div w:id="1492328939">
          <w:marLeft w:val="0"/>
          <w:marRight w:val="0"/>
          <w:marTop w:val="0"/>
          <w:marBottom w:val="0"/>
          <w:divBdr>
            <w:top w:val="none" w:sz="0" w:space="0" w:color="auto"/>
            <w:left w:val="none" w:sz="0" w:space="0" w:color="auto"/>
            <w:bottom w:val="none" w:sz="0" w:space="0" w:color="auto"/>
            <w:right w:val="none" w:sz="0" w:space="0" w:color="auto"/>
          </w:divBdr>
        </w:div>
        <w:div w:id="1292325714">
          <w:marLeft w:val="0"/>
          <w:marRight w:val="0"/>
          <w:marTop w:val="0"/>
          <w:marBottom w:val="0"/>
          <w:divBdr>
            <w:top w:val="none" w:sz="0" w:space="0" w:color="auto"/>
            <w:left w:val="none" w:sz="0" w:space="0" w:color="auto"/>
            <w:bottom w:val="none" w:sz="0" w:space="0" w:color="auto"/>
            <w:right w:val="none" w:sz="0" w:space="0" w:color="auto"/>
          </w:divBdr>
        </w:div>
        <w:div w:id="192693825">
          <w:marLeft w:val="0"/>
          <w:marRight w:val="0"/>
          <w:marTop w:val="0"/>
          <w:marBottom w:val="0"/>
          <w:divBdr>
            <w:top w:val="none" w:sz="0" w:space="0" w:color="auto"/>
            <w:left w:val="none" w:sz="0" w:space="0" w:color="auto"/>
            <w:bottom w:val="none" w:sz="0" w:space="0" w:color="auto"/>
            <w:right w:val="none" w:sz="0" w:space="0" w:color="auto"/>
          </w:divBdr>
        </w:div>
        <w:div w:id="1192961864">
          <w:marLeft w:val="0"/>
          <w:marRight w:val="0"/>
          <w:marTop w:val="0"/>
          <w:marBottom w:val="0"/>
          <w:divBdr>
            <w:top w:val="none" w:sz="0" w:space="0" w:color="auto"/>
            <w:left w:val="none" w:sz="0" w:space="0" w:color="auto"/>
            <w:bottom w:val="none" w:sz="0" w:space="0" w:color="auto"/>
            <w:right w:val="none" w:sz="0" w:space="0" w:color="auto"/>
          </w:divBdr>
        </w:div>
        <w:div w:id="462965188">
          <w:marLeft w:val="0"/>
          <w:marRight w:val="0"/>
          <w:marTop w:val="0"/>
          <w:marBottom w:val="0"/>
          <w:divBdr>
            <w:top w:val="none" w:sz="0" w:space="0" w:color="auto"/>
            <w:left w:val="none" w:sz="0" w:space="0" w:color="auto"/>
            <w:bottom w:val="none" w:sz="0" w:space="0" w:color="auto"/>
            <w:right w:val="none" w:sz="0" w:space="0" w:color="auto"/>
          </w:divBdr>
        </w:div>
        <w:div w:id="57870584">
          <w:marLeft w:val="0"/>
          <w:marRight w:val="0"/>
          <w:marTop w:val="0"/>
          <w:marBottom w:val="0"/>
          <w:divBdr>
            <w:top w:val="none" w:sz="0" w:space="0" w:color="auto"/>
            <w:left w:val="none" w:sz="0" w:space="0" w:color="auto"/>
            <w:bottom w:val="none" w:sz="0" w:space="0" w:color="auto"/>
            <w:right w:val="none" w:sz="0" w:space="0" w:color="auto"/>
          </w:divBdr>
        </w:div>
        <w:div w:id="305547890">
          <w:marLeft w:val="0"/>
          <w:marRight w:val="0"/>
          <w:marTop w:val="0"/>
          <w:marBottom w:val="0"/>
          <w:divBdr>
            <w:top w:val="none" w:sz="0" w:space="0" w:color="auto"/>
            <w:left w:val="none" w:sz="0" w:space="0" w:color="auto"/>
            <w:bottom w:val="none" w:sz="0" w:space="0" w:color="auto"/>
            <w:right w:val="none" w:sz="0" w:space="0" w:color="auto"/>
          </w:divBdr>
        </w:div>
        <w:div w:id="377820314">
          <w:marLeft w:val="0"/>
          <w:marRight w:val="0"/>
          <w:marTop w:val="0"/>
          <w:marBottom w:val="0"/>
          <w:divBdr>
            <w:top w:val="none" w:sz="0" w:space="0" w:color="auto"/>
            <w:left w:val="none" w:sz="0" w:space="0" w:color="auto"/>
            <w:bottom w:val="none" w:sz="0" w:space="0" w:color="auto"/>
            <w:right w:val="none" w:sz="0" w:space="0" w:color="auto"/>
          </w:divBdr>
        </w:div>
        <w:div w:id="1645693926">
          <w:marLeft w:val="0"/>
          <w:marRight w:val="0"/>
          <w:marTop w:val="0"/>
          <w:marBottom w:val="0"/>
          <w:divBdr>
            <w:top w:val="none" w:sz="0" w:space="0" w:color="auto"/>
            <w:left w:val="none" w:sz="0" w:space="0" w:color="auto"/>
            <w:bottom w:val="none" w:sz="0" w:space="0" w:color="auto"/>
            <w:right w:val="none" w:sz="0" w:space="0" w:color="auto"/>
          </w:divBdr>
        </w:div>
        <w:div w:id="1339312762">
          <w:marLeft w:val="0"/>
          <w:marRight w:val="0"/>
          <w:marTop w:val="0"/>
          <w:marBottom w:val="0"/>
          <w:divBdr>
            <w:top w:val="none" w:sz="0" w:space="0" w:color="auto"/>
            <w:left w:val="none" w:sz="0" w:space="0" w:color="auto"/>
            <w:bottom w:val="none" w:sz="0" w:space="0" w:color="auto"/>
            <w:right w:val="none" w:sz="0" w:space="0" w:color="auto"/>
          </w:divBdr>
        </w:div>
        <w:div w:id="1210650129">
          <w:marLeft w:val="0"/>
          <w:marRight w:val="0"/>
          <w:marTop w:val="0"/>
          <w:marBottom w:val="0"/>
          <w:divBdr>
            <w:top w:val="none" w:sz="0" w:space="0" w:color="auto"/>
            <w:left w:val="none" w:sz="0" w:space="0" w:color="auto"/>
            <w:bottom w:val="none" w:sz="0" w:space="0" w:color="auto"/>
            <w:right w:val="none" w:sz="0" w:space="0" w:color="auto"/>
          </w:divBdr>
        </w:div>
        <w:div w:id="970599477">
          <w:marLeft w:val="0"/>
          <w:marRight w:val="0"/>
          <w:marTop w:val="0"/>
          <w:marBottom w:val="0"/>
          <w:divBdr>
            <w:top w:val="none" w:sz="0" w:space="0" w:color="auto"/>
            <w:left w:val="none" w:sz="0" w:space="0" w:color="auto"/>
            <w:bottom w:val="none" w:sz="0" w:space="0" w:color="auto"/>
            <w:right w:val="none" w:sz="0" w:space="0" w:color="auto"/>
          </w:divBdr>
        </w:div>
        <w:div w:id="7413961">
          <w:marLeft w:val="0"/>
          <w:marRight w:val="0"/>
          <w:marTop w:val="0"/>
          <w:marBottom w:val="0"/>
          <w:divBdr>
            <w:top w:val="none" w:sz="0" w:space="0" w:color="auto"/>
            <w:left w:val="none" w:sz="0" w:space="0" w:color="auto"/>
            <w:bottom w:val="none" w:sz="0" w:space="0" w:color="auto"/>
            <w:right w:val="none" w:sz="0" w:space="0" w:color="auto"/>
          </w:divBdr>
        </w:div>
        <w:div w:id="144410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661</Words>
  <Characters>3774</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dc:creator>
  <cp:keywords/>
  <dc:description/>
  <cp:lastModifiedBy>mn</cp:lastModifiedBy>
  <cp:revision>1</cp:revision>
  <dcterms:created xsi:type="dcterms:W3CDTF">2021-09-24T04:55:00Z</dcterms:created>
  <dcterms:modified xsi:type="dcterms:W3CDTF">2021-09-24T05:01:00Z</dcterms:modified>
</cp:coreProperties>
</file>