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16652E" w:rsidRPr="00837AEE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6652E" w:rsidRPr="00F82930" w:rsidRDefault="00DC0F93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16652E" w:rsidRPr="00F82930" w:rsidRDefault="0016652E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16652E" w:rsidRPr="00F82930" w:rsidRDefault="0016652E" w:rsidP="00F82930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16652E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16652E" w:rsidRPr="00F82930" w:rsidRDefault="00166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16652E" w:rsidRPr="00F82930" w:rsidRDefault="006E269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7" w:history="1">
              <w:r w:rsidR="0016652E" w:rsidRPr="00837AEE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16652E" w:rsidRPr="00837AEE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16652E" w:rsidRPr="00837AEE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16652E" w:rsidRPr="00837AEE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16652E" w:rsidRPr="00837AEE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16652E" w:rsidRPr="00F82930" w:rsidRDefault="0016652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16652E" w:rsidRPr="00F82930" w:rsidRDefault="0016652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eastAsia="ru-RU"/>
        </w:rPr>
      </w:pPr>
      <w:r w:rsidRPr="00F82930">
        <w:rPr>
          <w:b/>
          <w:bCs/>
          <w:sz w:val="48"/>
          <w:szCs w:val="48"/>
          <w:lang w:eastAsia="ru-RU"/>
        </w:rPr>
        <w:t>З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16652E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н</w:t>
      </w:r>
      <w:r w:rsidRPr="00F82930">
        <w:rPr>
          <w:b/>
          <w:bCs/>
          <w:sz w:val="36"/>
          <w:szCs w:val="36"/>
          <w:lang w:eastAsia="ru-RU"/>
        </w:rPr>
        <w:t xml:space="preserve">а получение технической </w:t>
      </w:r>
      <w:r>
        <w:rPr>
          <w:b/>
          <w:bCs/>
          <w:sz w:val="36"/>
          <w:szCs w:val="36"/>
          <w:lang w:eastAsia="ru-RU"/>
        </w:rPr>
        <w:t>и организационной</w:t>
      </w:r>
      <w:r w:rsidRPr="00F82930">
        <w:rPr>
          <w:b/>
          <w:bCs/>
          <w:sz w:val="36"/>
          <w:szCs w:val="36"/>
          <w:lang w:eastAsia="ru-RU"/>
        </w:rPr>
        <w:t xml:space="preserve"> информации</w:t>
      </w:r>
    </w:p>
    <w:p w:rsidR="0016652E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F82930">
        <w:rPr>
          <w:b/>
          <w:bCs/>
          <w:sz w:val="36"/>
          <w:szCs w:val="36"/>
          <w:lang w:eastAsia="ru-RU"/>
        </w:rPr>
        <w:t>по линии ВАО АЭС</w:t>
      </w:r>
    </w:p>
    <w:p w:rsidR="0016652E" w:rsidRPr="00F82930" w:rsidRDefault="0016652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 xml:space="preserve">АЭС/Организация: </w:t>
            </w:r>
            <w:r w:rsidR="00C22D1F">
              <w:rPr>
                <w:sz w:val="28"/>
                <w:szCs w:val="28"/>
              </w:rPr>
              <w:t>ОП "</w:t>
            </w:r>
            <w:r w:rsidRPr="00837AEE">
              <w:rPr>
                <w:sz w:val="28"/>
                <w:szCs w:val="28"/>
              </w:rPr>
              <w:t>Ривненская</w:t>
            </w:r>
            <w:r w:rsidR="00C22D1F" w:rsidRPr="00C22D1F">
              <w:rPr>
                <w:sz w:val="28"/>
                <w:szCs w:val="28"/>
              </w:rPr>
              <w:t xml:space="preserve"> </w:t>
            </w:r>
            <w:r w:rsidR="00C22D1F">
              <w:rPr>
                <w:sz w:val="28"/>
                <w:szCs w:val="28"/>
              </w:rPr>
              <w:t>АЭС"</w:t>
            </w:r>
            <w:r w:rsidRPr="00837AEE">
              <w:rPr>
                <w:sz w:val="28"/>
                <w:szCs w:val="28"/>
              </w:rPr>
              <w:t xml:space="preserve"> /</w:t>
            </w:r>
            <w:r w:rsidR="00C22D1F">
              <w:rPr>
                <w:sz w:val="28"/>
                <w:szCs w:val="28"/>
              </w:rPr>
              <w:t xml:space="preserve"> ГП "</w:t>
            </w:r>
            <w:r w:rsidRPr="00837AEE">
              <w:rPr>
                <w:sz w:val="28"/>
                <w:szCs w:val="28"/>
              </w:rPr>
              <w:t xml:space="preserve">НАЭК </w:t>
            </w:r>
            <w:r w:rsidR="00C22D1F">
              <w:rPr>
                <w:sz w:val="28"/>
                <w:szCs w:val="28"/>
              </w:rPr>
              <w:t>"</w:t>
            </w:r>
            <w:r w:rsidRPr="00837AEE">
              <w:rPr>
                <w:sz w:val="28"/>
                <w:szCs w:val="28"/>
              </w:rPr>
              <w:t>Энергоатом</w:t>
            </w:r>
            <w:r w:rsidR="00C22D1F">
              <w:rPr>
                <w:sz w:val="28"/>
                <w:szCs w:val="28"/>
              </w:rPr>
              <w:t>"</w:t>
            </w:r>
          </w:p>
          <w:p w:rsidR="0016652E" w:rsidRPr="00837AEE" w:rsidRDefault="0016652E" w:rsidP="00367E18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16652E" w:rsidRPr="006C4828">
        <w:tc>
          <w:tcPr>
            <w:tcW w:w="10032" w:type="dxa"/>
          </w:tcPr>
          <w:p w:rsidR="0016652E" w:rsidRPr="00367E18" w:rsidRDefault="0016652E" w:rsidP="00367E1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>Тема информационного запроса:</w:t>
            </w:r>
          </w:p>
          <w:p w:rsidR="00367E18" w:rsidRPr="00D24294" w:rsidRDefault="00D24294" w:rsidP="00D24294">
            <w:pPr>
              <w:pStyle w:val="a5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Станционная</w:t>
            </w:r>
            <w:r w:rsidRPr="00D2429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Pr="00D2429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SPV</w:t>
            </w:r>
            <w:r w:rsidRPr="00D24294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Single Point Vulnerability</w:t>
            </w:r>
            <w:r w:rsidRPr="00D24294">
              <w:rPr>
                <w:sz w:val="28"/>
                <w:szCs w:val="28"/>
                <w:lang w:val="en-US"/>
              </w:rPr>
              <w:t>)</w:t>
            </w:r>
          </w:p>
        </w:tc>
      </w:tr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 xml:space="preserve">Цель информационного запроса: </w:t>
            </w:r>
          </w:p>
          <w:p w:rsidR="0016652E" w:rsidRPr="00D24294" w:rsidRDefault="00D24294" w:rsidP="00367E18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опыта АЭС с РУ ВВЭР-440/1000 для дальнейшего внедрения </w:t>
            </w:r>
          </w:p>
        </w:tc>
      </w:tr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 xml:space="preserve">Описание проблемы: </w:t>
            </w:r>
          </w:p>
          <w:p w:rsidR="0016652E" w:rsidRPr="009F6136" w:rsidRDefault="00E779D9" w:rsidP="006C4828">
            <w:pPr>
              <w:pStyle w:val="a5"/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Периодически </w:t>
            </w:r>
            <w:r w:rsidR="00D24294">
              <w:rPr>
                <w:sz w:val="28"/>
                <w:szCs w:val="28"/>
              </w:rPr>
              <w:t>на станции происходят события, в том числе со срабатыванием АЗ, в основе которых лежат единичные отказы</w:t>
            </w:r>
            <w:r>
              <w:rPr>
                <w:sz w:val="28"/>
                <w:szCs w:val="28"/>
              </w:rPr>
              <w:t xml:space="preserve">. Анализ причин событий, в том числе в отрасли подтверждает, что </w:t>
            </w:r>
            <w:r w:rsidR="00D24294">
              <w:rPr>
                <w:sz w:val="28"/>
                <w:szCs w:val="28"/>
              </w:rPr>
              <w:t>событи</w:t>
            </w:r>
            <w:r>
              <w:rPr>
                <w:sz w:val="28"/>
                <w:szCs w:val="28"/>
              </w:rPr>
              <w:t xml:space="preserve">я действительно носят единичный характер и </w:t>
            </w:r>
            <w:r w:rsidR="009F6136">
              <w:rPr>
                <w:sz w:val="28"/>
                <w:szCs w:val="28"/>
              </w:rPr>
              <w:t>поэтому станция заинтересована в принятии дополнительны</w:t>
            </w:r>
            <w:r w:rsidR="007941EB">
              <w:rPr>
                <w:sz w:val="28"/>
                <w:szCs w:val="28"/>
                <w:lang w:val="uk-UA"/>
              </w:rPr>
              <w:t>х</w:t>
            </w:r>
            <w:r w:rsidR="009F6136">
              <w:rPr>
                <w:sz w:val="28"/>
                <w:szCs w:val="28"/>
              </w:rPr>
              <w:t xml:space="preserve"> мер (подходов) для определения </w:t>
            </w:r>
            <w:r w:rsidR="00CB1606">
              <w:rPr>
                <w:sz w:val="28"/>
                <w:szCs w:val="28"/>
              </w:rPr>
              <w:t xml:space="preserve">(идентификации) </w:t>
            </w:r>
            <w:r w:rsidR="009F6136">
              <w:rPr>
                <w:sz w:val="28"/>
                <w:szCs w:val="28"/>
              </w:rPr>
              <w:t>такого  оборудования и систем.</w:t>
            </w:r>
          </w:p>
        </w:tc>
      </w:tr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>Конкретные вопросы:</w:t>
            </w:r>
          </w:p>
          <w:p w:rsidR="0016652E" w:rsidRDefault="00D24294" w:rsidP="00D24294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Внедрена ли на Вашей станции </w:t>
            </w:r>
            <w:r w:rsidR="00DC0F93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  <w:lang w:val="en-US"/>
              </w:rPr>
              <w:t>SPV</w:t>
            </w:r>
            <w:r w:rsidRPr="00D24294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Существует ли документ описывающий подходы по обращению с объектами </w:t>
            </w:r>
            <w:r>
              <w:rPr>
                <w:sz w:val="28"/>
                <w:szCs w:val="28"/>
                <w:lang w:val="en-US"/>
              </w:rPr>
              <w:t>SPV</w:t>
            </w:r>
            <w:r w:rsidRPr="00D24294">
              <w:rPr>
                <w:sz w:val="28"/>
                <w:szCs w:val="28"/>
              </w:rPr>
              <w:t xml:space="preserve">? </w:t>
            </w:r>
          </w:p>
          <w:p w:rsidR="0016652E" w:rsidRPr="00D24294" w:rsidRDefault="00D24294" w:rsidP="00D24294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24294">
              <w:rPr>
                <w:sz w:val="28"/>
                <w:szCs w:val="28"/>
              </w:rPr>
              <w:t>Перечень оборудования SPV (</w:t>
            </w:r>
            <w:r>
              <w:rPr>
                <w:sz w:val="28"/>
                <w:szCs w:val="28"/>
              </w:rPr>
              <w:t xml:space="preserve">оперативное наименование, </w:t>
            </w:r>
            <w:r w:rsidRPr="00D24294">
              <w:rPr>
                <w:sz w:val="28"/>
                <w:szCs w:val="28"/>
              </w:rPr>
              <w:t>описание позиции, система)</w:t>
            </w:r>
          </w:p>
          <w:p w:rsidR="0016652E" w:rsidRDefault="00D24294" w:rsidP="00D24294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 ли</w:t>
            </w:r>
            <w:r w:rsidRPr="00D24294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и</w:t>
            </w:r>
            <w:r w:rsidRPr="00D24294">
              <w:rPr>
                <w:sz w:val="28"/>
                <w:szCs w:val="28"/>
              </w:rPr>
              <w:t xml:space="preserve"> результативности 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SPV</w:t>
            </w:r>
            <w:r>
              <w:rPr>
                <w:sz w:val="28"/>
                <w:szCs w:val="28"/>
              </w:rPr>
              <w:t>? Проводится ли и с какой периодичностью самооценка эффективности программы?</w:t>
            </w:r>
          </w:p>
          <w:p w:rsidR="0016652E" w:rsidRPr="00837AEE" w:rsidRDefault="00D24294" w:rsidP="00D24294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подразделения сопровождающего программу </w:t>
            </w:r>
            <w:r>
              <w:rPr>
                <w:sz w:val="28"/>
                <w:szCs w:val="28"/>
                <w:lang w:val="en-US"/>
              </w:rPr>
              <w:t>SPV</w:t>
            </w:r>
            <w:r>
              <w:rPr>
                <w:sz w:val="28"/>
                <w:szCs w:val="28"/>
              </w:rPr>
              <w:t>, количество и квалификация персонала</w:t>
            </w:r>
          </w:p>
        </w:tc>
      </w:tr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837AEE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16652E" w:rsidRPr="00837AEE" w:rsidRDefault="00D24294" w:rsidP="00837AEE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АЕС ВАО АЭС – МЦ с РУ ВВЭР-440/1000</w:t>
            </w:r>
          </w:p>
        </w:tc>
      </w:tr>
      <w:tr w:rsidR="0016652E" w:rsidRPr="00837AEE">
        <w:tc>
          <w:tcPr>
            <w:tcW w:w="10032" w:type="dxa"/>
          </w:tcPr>
          <w:p w:rsidR="0016652E" w:rsidRDefault="0016652E" w:rsidP="00324EE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F34C68">
              <w:rPr>
                <w:sz w:val="28"/>
                <w:szCs w:val="28"/>
              </w:rPr>
              <w:t xml:space="preserve">Подразделение – инициатор запроса: </w:t>
            </w:r>
            <w:r w:rsidRPr="002B37FC">
              <w:rPr>
                <w:sz w:val="28"/>
                <w:szCs w:val="28"/>
              </w:rPr>
              <w:t xml:space="preserve"> </w:t>
            </w:r>
          </w:p>
          <w:p w:rsidR="0016652E" w:rsidRPr="00F34C68" w:rsidRDefault="00DC0F93" w:rsidP="00324EE1">
            <w:pPr>
              <w:pStyle w:val="a5"/>
              <w:tabs>
                <w:tab w:val="num" w:pos="900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СНРиПЭ</w:t>
            </w:r>
          </w:p>
        </w:tc>
      </w:tr>
      <w:tr w:rsidR="0016652E" w:rsidRPr="00DC0F93">
        <w:tc>
          <w:tcPr>
            <w:tcW w:w="10032" w:type="dxa"/>
          </w:tcPr>
          <w:p w:rsidR="0016652E" w:rsidRDefault="0016652E" w:rsidP="00324EE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F34C68">
              <w:rPr>
                <w:sz w:val="28"/>
                <w:szCs w:val="28"/>
              </w:rPr>
              <w:t xml:space="preserve">Контактные реквизиты инициатора запроса: </w:t>
            </w:r>
          </w:p>
          <w:p w:rsidR="00DC0F93" w:rsidRPr="000D0183" w:rsidRDefault="00DC0F93" w:rsidP="00324EE1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ОНиОЭ СНРиПЭ Треущенко А. В. </w:t>
            </w:r>
          </w:p>
          <w:p w:rsidR="0016652E" w:rsidRPr="000D0183" w:rsidRDefault="00DC0F93" w:rsidP="00324EE1">
            <w:pPr>
              <w:pStyle w:val="a5"/>
              <w:spacing w:after="0" w:line="240" w:lineRule="auto"/>
              <w:ind w:left="426"/>
              <w:rPr>
                <w:sz w:val="28"/>
                <w:szCs w:val="28"/>
              </w:rPr>
            </w:pPr>
            <w:r w:rsidRPr="000D0183">
              <w:rPr>
                <w:sz w:val="28"/>
                <w:szCs w:val="28"/>
              </w:rPr>
              <w:t xml:space="preserve">+380363664908 </w:t>
            </w:r>
            <w:proofErr w:type="spellStart"/>
            <w:r>
              <w:rPr>
                <w:sz w:val="28"/>
                <w:szCs w:val="28"/>
                <w:lang w:val="en-US"/>
              </w:rPr>
              <w:t>treav</w:t>
            </w:r>
            <w:proofErr w:type="spellEnd"/>
            <w:r w:rsidRPr="000D0183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rnpp</w:t>
            </w:r>
            <w:proofErr w:type="spellEnd"/>
            <w:r w:rsidRPr="000D01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atom</w:t>
            </w:r>
            <w:r w:rsidRPr="000D0183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0D0183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16652E" w:rsidRPr="00837AEE">
        <w:tc>
          <w:tcPr>
            <w:tcW w:w="10032" w:type="dxa"/>
          </w:tcPr>
          <w:p w:rsidR="0016652E" w:rsidRPr="00837AEE" w:rsidRDefault="0016652E" w:rsidP="00837AEE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Дата запроса: </w:t>
            </w:r>
          </w:p>
          <w:p w:rsidR="0016652E" w:rsidRPr="00DC0F93" w:rsidRDefault="00DC0F93" w:rsidP="00A368D6">
            <w:pPr>
              <w:pStyle w:val="a5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02/12/2021</w:t>
            </w:r>
          </w:p>
        </w:tc>
      </w:tr>
    </w:tbl>
    <w:p w:rsidR="0016652E" w:rsidRPr="00DC0F93" w:rsidRDefault="0016652E" w:rsidP="00A368D6">
      <w:pPr>
        <w:rPr>
          <w:sz w:val="28"/>
          <w:szCs w:val="28"/>
          <w:lang w:val="en-US"/>
        </w:rPr>
      </w:pPr>
    </w:p>
    <w:sectPr w:rsidR="0016652E" w:rsidRPr="00DC0F93" w:rsidSect="000D018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сильчук Анатолий Антонович (Vasylchuk Anatolii)">
    <w15:presenceInfo w15:providerId="AD" w15:userId="S-1-5-21-3662056255-3166799534-1325206865-6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370B8"/>
    <w:rsid w:val="000D0183"/>
    <w:rsid w:val="000F0204"/>
    <w:rsid w:val="000F5D45"/>
    <w:rsid w:val="0016652E"/>
    <w:rsid w:val="00187C17"/>
    <w:rsid w:val="002B37FC"/>
    <w:rsid w:val="002F19BE"/>
    <w:rsid w:val="002F1C06"/>
    <w:rsid w:val="00306106"/>
    <w:rsid w:val="00324EE1"/>
    <w:rsid w:val="003424C8"/>
    <w:rsid w:val="00367E18"/>
    <w:rsid w:val="003C1465"/>
    <w:rsid w:val="003E2383"/>
    <w:rsid w:val="003E3667"/>
    <w:rsid w:val="003F3AF8"/>
    <w:rsid w:val="004030C1"/>
    <w:rsid w:val="00414F32"/>
    <w:rsid w:val="00480A5C"/>
    <w:rsid w:val="00486D7C"/>
    <w:rsid w:val="00507E76"/>
    <w:rsid w:val="00532D1F"/>
    <w:rsid w:val="005B3EBB"/>
    <w:rsid w:val="00612A0B"/>
    <w:rsid w:val="00617C29"/>
    <w:rsid w:val="0069451C"/>
    <w:rsid w:val="006B43C6"/>
    <w:rsid w:val="006B5258"/>
    <w:rsid w:val="006C2CAE"/>
    <w:rsid w:val="006C4828"/>
    <w:rsid w:val="006D7D35"/>
    <w:rsid w:val="006E269B"/>
    <w:rsid w:val="007941EB"/>
    <w:rsid w:val="007A065F"/>
    <w:rsid w:val="007A2FAE"/>
    <w:rsid w:val="007E4632"/>
    <w:rsid w:val="008104EE"/>
    <w:rsid w:val="00837AEE"/>
    <w:rsid w:val="00844DFE"/>
    <w:rsid w:val="008B1262"/>
    <w:rsid w:val="008E0671"/>
    <w:rsid w:val="00951B36"/>
    <w:rsid w:val="00957658"/>
    <w:rsid w:val="009A0A10"/>
    <w:rsid w:val="009A5B58"/>
    <w:rsid w:val="009B4FC1"/>
    <w:rsid w:val="009F6136"/>
    <w:rsid w:val="009F7010"/>
    <w:rsid w:val="00A10171"/>
    <w:rsid w:val="00A2645C"/>
    <w:rsid w:val="00A368D6"/>
    <w:rsid w:val="00AB0DE4"/>
    <w:rsid w:val="00B86C15"/>
    <w:rsid w:val="00B92709"/>
    <w:rsid w:val="00BB5AFA"/>
    <w:rsid w:val="00BE3AC8"/>
    <w:rsid w:val="00BF55A2"/>
    <w:rsid w:val="00BF7FF4"/>
    <w:rsid w:val="00C22D1F"/>
    <w:rsid w:val="00CB1606"/>
    <w:rsid w:val="00D24294"/>
    <w:rsid w:val="00D5664E"/>
    <w:rsid w:val="00D60C1E"/>
    <w:rsid w:val="00D93CE9"/>
    <w:rsid w:val="00DC0F93"/>
    <w:rsid w:val="00E779D9"/>
    <w:rsid w:val="00E85C59"/>
    <w:rsid w:val="00ED1AA1"/>
    <w:rsid w:val="00F02448"/>
    <w:rsid w:val="00F07036"/>
    <w:rsid w:val="00F214CC"/>
    <w:rsid w:val="00F34C68"/>
    <w:rsid w:val="00F82930"/>
    <w:rsid w:val="00FB1810"/>
    <w:rsid w:val="00FB1EF2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E4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color w:val="0000FF"/>
      <w:u w:val="single"/>
    </w:rPr>
  </w:style>
  <w:style w:type="table" w:styleId="a4">
    <w:name w:val="Table Grid"/>
    <w:basedOn w:val="a1"/>
    <w:uiPriority w:val="99"/>
    <w:rsid w:val="00F8293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8293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828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E4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color w:val="0000FF"/>
      <w:u w:val="single"/>
    </w:rPr>
  </w:style>
  <w:style w:type="table" w:styleId="a4">
    <w:name w:val="Table Grid"/>
    <w:basedOn w:val="a1"/>
    <w:uiPriority w:val="99"/>
    <w:rsid w:val="00F8293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F8293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828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KrAP</cp:lastModifiedBy>
  <cp:revision>2</cp:revision>
  <cp:lastPrinted>2016-12-26T07:29:00Z</cp:lastPrinted>
  <dcterms:created xsi:type="dcterms:W3CDTF">2021-12-03T05:54:00Z</dcterms:created>
  <dcterms:modified xsi:type="dcterms:W3CDTF">2021-12-03T05:54:00Z</dcterms:modified>
</cp:coreProperties>
</file>