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95" w:rsidRPr="00EA2B8D" w:rsidRDefault="00F14995" w:rsidP="00EA2B8D">
      <w:pPr>
        <w:pStyle w:val="1"/>
        <w:spacing w:before="120" w:line="240" w:lineRule="auto"/>
        <w:ind w:firstLine="0"/>
        <w:jc w:val="center"/>
        <w:rPr>
          <w:rFonts w:ascii="Calibri" w:hAnsi="Calibri" w:cs="B Nazanin"/>
          <w:b/>
          <w:sz w:val="22"/>
          <w:szCs w:val="22"/>
          <w:u w:val="single"/>
          <w:rtl/>
          <w:lang w:val="en-US" w:bidi="fa-IR"/>
        </w:rPr>
      </w:pPr>
      <w:r w:rsidRPr="00EA2B8D">
        <w:rPr>
          <w:rFonts w:asciiTheme="minorBidi" w:hAnsiTheme="minorBidi" w:cs="B Nazanin"/>
          <w:b/>
          <w:sz w:val="24"/>
          <w:szCs w:val="24"/>
          <w:u w:val="single"/>
          <w:lang w:val="en-US"/>
        </w:rPr>
        <w:t>RCC</w:t>
      </w:r>
      <w:r w:rsidRPr="00EA2B8D">
        <w:rPr>
          <w:rFonts w:asciiTheme="minorBidi" w:hAnsiTheme="minorBidi" w:cs="B Nazanin"/>
          <w:b/>
          <w:sz w:val="24"/>
          <w:szCs w:val="24"/>
          <w:u w:val="single"/>
        </w:rPr>
        <w:t>-3а</w:t>
      </w:r>
      <w:r w:rsidR="00EA2B8D" w:rsidRPr="00EA2B8D">
        <w:rPr>
          <w:rFonts w:asciiTheme="minorBidi" w:hAnsiTheme="minorBidi" w:cs="B Nazanin" w:hint="cs"/>
          <w:bCs/>
          <w:u w:val="single"/>
          <w:rtl/>
          <w:lang w:val="en-US" w:bidi="fa-IR"/>
        </w:rPr>
        <w:t>فرم</w:t>
      </w:r>
      <w:r w:rsidRPr="00EA2B8D">
        <w:rPr>
          <w:rFonts w:asciiTheme="minorBidi" w:hAnsiTheme="minorBidi" w:cs="B Nazanin" w:hint="cs"/>
          <w:b/>
          <w:sz w:val="24"/>
          <w:szCs w:val="24"/>
          <w:u w:val="single"/>
          <w:rtl/>
          <w:lang w:val="en-US" w:bidi="fa-IR"/>
        </w:rPr>
        <w:t xml:space="preserve"> </w:t>
      </w:r>
    </w:p>
    <w:p w:rsidR="00F14995" w:rsidRPr="00F14995" w:rsidRDefault="00501B97" w:rsidP="00C2394E">
      <w:pPr>
        <w:pStyle w:val="1"/>
        <w:spacing w:after="120" w:line="240" w:lineRule="auto"/>
        <w:ind w:firstLine="0"/>
        <w:jc w:val="center"/>
        <w:rPr>
          <w:rFonts w:ascii="Calibri" w:hAnsi="Calibri" w:cs="B Nazanin"/>
          <w:b/>
          <w:i/>
          <w:sz w:val="22"/>
          <w:szCs w:val="22"/>
        </w:rPr>
      </w:pPr>
      <w:r w:rsidRPr="00EA2B8D">
        <w:rPr>
          <w:rFonts w:ascii="Calibri" w:hAnsi="Calibri" w:cs="B Nazanin" w:hint="cs"/>
          <w:bCs/>
          <w:rtl/>
        </w:rPr>
        <w:t>وضعیت به</w:t>
      </w:r>
      <w:r w:rsidRPr="00EA2B8D">
        <w:rPr>
          <w:rFonts w:ascii="Calibri" w:hAnsi="Calibri" w:cs="B Nazanin"/>
          <w:bCs/>
          <w:rtl/>
        </w:rPr>
        <w:softHyphen/>
      </w:r>
      <w:r w:rsidRPr="00EA2B8D">
        <w:rPr>
          <w:rFonts w:ascii="Calibri" w:hAnsi="Calibri" w:cs="B Nazanin" w:hint="cs"/>
          <w:bCs/>
          <w:rtl/>
        </w:rPr>
        <w:t>روز حادثه در سطح سايت</w:t>
      </w:r>
      <w:r w:rsidR="00F14995" w:rsidRPr="00EA2B8D">
        <w:rPr>
          <w:rFonts w:ascii="Calibri" w:hAnsi="Calibri" w:cs="B Nazanin" w:hint="cs"/>
          <w:bCs/>
          <w:rtl/>
        </w:rPr>
        <w:t xml:space="preserve">/ </w:t>
      </w:r>
      <w:r w:rsidRPr="00EA2B8D">
        <w:rPr>
          <w:rFonts w:ascii="Calibri" w:hAnsi="Calibri" w:cs="B Nazanin" w:hint="cs"/>
          <w:bCs/>
          <w:rtl/>
        </w:rPr>
        <w:t>حادثه فراگير</w:t>
      </w:r>
      <w:r w:rsidR="00F14995" w:rsidRPr="00F14995">
        <w:rPr>
          <w:rFonts w:ascii="Calibri" w:hAnsi="Calibri" w:cs="B Nazanin"/>
          <w:b/>
          <w:i/>
          <w:sz w:val="22"/>
          <w:szCs w:val="22"/>
          <w:shd w:val="clear" w:color="auto" w:fill="FFFF00"/>
        </w:rPr>
        <w:br/>
      </w:r>
      <w:bookmarkStart w:id="0" w:name="Text8"/>
      <w:r w:rsidR="00C2394E">
        <w:rPr>
          <w:rFonts w:ascii="Calibri" w:hAnsi="Calibri" w:cs="B Nazanin"/>
          <w:bCs/>
          <w:i/>
          <w:sz w:val="24"/>
          <w:szCs w:val="24"/>
          <w:lang w:val="en-US"/>
        </w:rPr>
        <w:fldChar w:fldCharType="begin">
          <w:ffData>
            <w:name w:val="Text8"/>
            <w:enabled/>
            <w:calcOnExit w:val="0"/>
            <w:textInput>
              <w:default w:val="6"/>
            </w:textInput>
          </w:ffData>
        </w:fldChar>
      </w:r>
      <w:r w:rsidR="00C2394E">
        <w:rPr>
          <w:rFonts w:ascii="Calibri" w:hAnsi="Calibri" w:cs="B Nazanin"/>
          <w:bCs/>
          <w:i/>
          <w:sz w:val="24"/>
          <w:szCs w:val="24"/>
          <w:lang w:val="en-US"/>
        </w:rPr>
        <w:instrText xml:space="preserve"> FORMTEXT </w:instrText>
      </w:r>
      <w:r w:rsidR="00C2394E">
        <w:rPr>
          <w:rFonts w:ascii="Calibri" w:hAnsi="Calibri" w:cs="B Nazanin"/>
          <w:bCs/>
          <w:i/>
          <w:sz w:val="24"/>
          <w:szCs w:val="24"/>
          <w:lang w:val="en-US"/>
        </w:rPr>
      </w:r>
      <w:r w:rsidR="00C2394E">
        <w:rPr>
          <w:rFonts w:ascii="Calibri" w:hAnsi="Calibri" w:cs="B Nazanin"/>
          <w:bCs/>
          <w:i/>
          <w:sz w:val="24"/>
          <w:szCs w:val="24"/>
          <w:lang w:val="en-US"/>
        </w:rPr>
        <w:fldChar w:fldCharType="separate"/>
      </w:r>
      <w:r w:rsidR="00C2394E">
        <w:rPr>
          <w:rFonts w:ascii="Calibri" w:hAnsi="Calibri" w:cs="B Nazanin"/>
          <w:bCs/>
          <w:i/>
          <w:noProof/>
          <w:sz w:val="24"/>
          <w:szCs w:val="24"/>
          <w:lang w:val="en-US"/>
        </w:rPr>
        <w:t>6</w:t>
      </w:r>
      <w:r w:rsidR="00C2394E">
        <w:rPr>
          <w:rFonts w:ascii="Calibri" w:hAnsi="Calibri" w:cs="B Nazanin"/>
          <w:bCs/>
          <w:i/>
          <w:sz w:val="24"/>
          <w:szCs w:val="24"/>
          <w:lang w:val="en-US"/>
        </w:rPr>
        <w:fldChar w:fldCharType="end"/>
      </w:r>
      <w:bookmarkEnd w:id="0"/>
      <w:r w:rsidR="00F14995" w:rsidRPr="00501B97">
        <w:rPr>
          <w:rFonts w:ascii="Calibri" w:hAnsi="Calibri" w:cs="B Nazanin" w:hint="cs"/>
          <w:bCs/>
          <w:i/>
          <w:sz w:val="24"/>
          <w:szCs w:val="24"/>
          <w:rtl/>
          <w:lang w:val="en-US"/>
        </w:rPr>
        <w:t>پیام شماره</w:t>
      </w:r>
      <w:r w:rsidR="00F14995">
        <w:rPr>
          <w:rFonts w:ascii="Calibri" w:hAnsi="Calibri" w:cs="B Nazanin" w:hint="cs"/>
          <w:b/>
          <w:i/>
          <w:sz w:val="22"/>
          <w:szCs w:val="22"/>
          <w:rtl/>
          <w:lang w:val="en-US"/>
        </w:rPr>
        <w:t xml:space="preserve"> </w:t>
      </w:r>
    </w:p>
    <w:tbl>
      <w:tblPr>
        <w:bidiVisual/>
        <w:tblW w:w="9516" w:type="dxa"/>
        <w:jc w:val="center"/>
        <w:tblInd w:w="-67" w:type="dxa"/>
        <w:tblLayout w:type="fixed"/>
        <w:tblLook w:val="0000" w:firstRow="0" w:lastRow="0" w:firstColumn="0" w:lastColumn="0" w:noHBand="0" w:noVBand="0"/>
      </w:tblPr>
      <w:tblGrid>
        <w:gridCol w:w="498"/>
        <w:gridCol w:w="1473"/>
        <w:gridCol w:w="515"/>
        <w:gridCol w:w="387"/>
        <w:gridCol w:w="1418"/>
        <w:gridCol w:w="545"/>
        <w:gridCol w:w="1464"/>
        <w:gridCol w:w="246"/>
        <w:gridCol w:w="263"/>
        <w:gridCol w:w="2707"/>
      </w:tblGrid>
      <w:tr w:rsidR="00501B97" w:rsidRPr="0069676B" w:rsidTr="000D559F">
        <w:trPr>
          <w:trHeight w:val="548"/>
          <w:jc w:val="center"/>
        </w:trPr>
        <w:tc>
          <w:tcPr>
            <w:tcW w:w="9516" w:type="dxa"/>
            <w:gridSpan w:val="10"/>
            <w:vAlign w:val="center"/>
          </w:tcPr>
          <w:p w:rsidR="00501B97" w:rsidRPr="00501B97" w:rsidRDefault="00501B97" w:rsidP="00EA2B8D">
            <w:pPr>
              <w:pStyle w:val="Header"/>
              <w:bidi/>
              <w:jc w:val="left"/>
              <w:rPr>
                <w:rFonts w:cs="B Nazanin"/>
                <w:i/>
              </w:rPr>
            </w:pPr>
            <w:r w:rsidRPr="00501B97">
              <w:rPr>
                <w:rFonts w:cs="B Nazanin" w:hint="cs"/>
                <w:b/>
                <w:bCs/>
                <w:rtl/>
              </w:rPr>
              <w:t>گیرنده</w:t>
            </w:r>
            <w:r w:rsidRPr="00501B97">
              <w:rPr>
                <w:rFonts w:cs="B Nazanin"/>
                <w:b/>
                <w:bCs/>
                <w:i/>
                <w:rtl/>
                <w:lang w:bidi="fa-IR"/>
              </w:rPr>
              <w:softHyphen/>
            </w:r>
            <w:r w:rsidRPr="00501B97">
              <w:rPr>
                <w:rFonts w:cs="B Nazanin" w:hint="cs"/>
                <w:b/>
                <w:bCs/>
                <w:i/>
                <w:rtl/>
                <w:lang w:bidi="fa-IR"/>
              </w:rPr>
              <w:t>:</w:t>
            </w:r>
            <w:r>
              <w:rPr>
                <w:rFonts w:cs="B Nazanin" w:hint="cs"/>
                <w:i/>
                <w:rtl/>
                <w:lang w:bidi="fa-IR"/>
              </w:rPr>
              <w:t xml:space="preserve"> </w:t>
            </w:r>
            <w:r w:rsidR="004D3AA9">
              <w:rPr>
                <w:rFonts w:asciiTheme="minorBidi" w:hAnsiTheme="minorBidi" w:cs="B Nazanin" w:hint="cs"/>
                <w:b/>
                <w:bCs/>
                <w:rtl/>
              </w:rPr>
              <w:t>كميته پدافند غيرعامل و مديريت بحران سازمان انرژي اتمي، اداره كل پدافند غير عامل استان بوشهر</w:t>
            </w:r>
          </w:p>
        </w:tc>
      </w:tr>
      <w:tr w:rsidR="00501B97" w:rsidRPr="00304012" w:rsidTr="000D559F">
        <w:trPr>
          <w:trHeight w:val="395"/>
          <w:jc w:val="center"/>
        </w:trPr>
        <w:tc>
          <w:tcPr>
            <w:tcW w:w="9516" w:type="dxa"/>
            <w:gridSpan w:val="10"/>
            <w:vAlign w:val="center"/>
          </w:tcPr>
          <w:p w:rsidR="00501B97" w:rsidRPr="00501B97" w:rsidRDefault="00501B97" w:rsidP="00501B97">
            <w:pPr>
              <w:pStyle w:val="Header"/>
              <w:bidi/>
              <w:jc w:val="left"/>
              <w:rPr>
                <w:rFonts w:cs="B Nazanin"/>
                <w:b/>
                <w:bCs/>
              </w:rPr>
            </w:pPr>
            <w:r w:rsidRPr="00501B97">
              <w:rPr>
                <w:rFonts w:cs="B Nazanin" w:hint="cs"/>
                <w:b/>
                <w:bCs/>
                <w:rtl/>
              </w:rPr>
              <w:t xml:space="preserve">از: </w:t>
            </w:r>
            <w:r w:rsidR="0087238B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نيروگاه اتمي بوشهر</w:t>
            </w:r>
          </w:p>
        </w:tc>
      </w:tr>
      <w:tr w:rsidR="00C5731D" w:rsidRPr="00304012" w:rsidTr="000D559F">
        <w:trPr>
          <w:trHeight w:val="266"/>
          <w:jc w:val="center"/>
        </w:trPr>
        <w:tc>
          <w:tcPr>
            <w:tcW w:w="2873" w:type="dxa"/>
            <w:gridSpan w:val="4"/>
            <w:vAlign w:val="center"/>
          </w:tcPr>
          <w:p w:rsidR="00C5731D" w:rsidRPr="00EA2B8D" w:rsidRDefault="00C5731D" w:rsidP="00501B97">
            <w:pPr>
              <w:pStyle w:val="Header"/>
              <w:bidi/>
              <w:jc w:val="left"/>
              <w:rPr>
                <w:rFonts w:cs="B Nazanin"/>
                <w:b/>
                <w:bCs/>
                <w:lang w:val="en-US"/>
              </w:rPr>
            </w:pPr>
            <w:r w:rsidRPr="00EA2B8D">
              <w:rPr>
                <w:rFonts w:cs="B Nazanin" w:hint="cs"/>
                <w:b/>
                <w:bCs/>
                <w:rtl/>
              </w:rPr>
              <w:t>فکس:</w:t>
            </w:r>
            <w:r w:rsidR="006C4C81">
              <w:rPr>
                <w:rFonts w:cs="B Nazanin" w:hint="cs"/>
                <w:b/>
                <w:bCs/>
                <w:rtl/>
              </w:rPr>
              <w:t xml:space="preserve"> </w:t>
            </w:r>
            <w:r w:rsidR="006C4C81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07731112655</w:t>
            </w:r>
          </w:p>
        </w:tc>
        <w:tc>
          <w:tcPr>
            <w:tcW w:w="3673" w:type="dxa"/>
            <w:gridSpan w:val="4"/>
            <w:vAlign w:val="center"/>
          </w:tcPr>
          <w:p w:rsidR="00C5731D" w:rsidRPr="00AA1A40" w:rsidRDefault="00C5731D" w:rsidP="00501B97">
            <w:pPr>
              <w:pStyle w:val="Header"/>
              <w:bidi/>
              <w:jc w:val="left"/>
              <w:rPr>
                <w:rFonts w:cs="B Nazanin"/>
                <w:b/>
                <w:bCs/>
                <w:lang w:val="en-US"/>
              </w:rPr>
            </w:pPr>
            <w:r w:rsidRPr="00EA2B8D">
              <w:rPr>
                <w:rFonts w:cs="B Nazanin" w:hint="cs"/>
                <w:b/>
                <w:bCs/>
                <w:rtl/>
              </w:rPr>
              <w:t>ایمیل:</w:t>
            </w:r>
            <w:r w:rsidR="006C4C81">
              <w:rPr>
                <w:rFonts w:cs="B Nazanin" w:hint="cs"/>
                <w:b/>
                <w:bCs/>
                <w:rtl/>
              </w:rPr>
              <w:t xml:space="preserve"> </w:t>
            </w:r>
            <w:r w:rsidR="0087238B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Bnpp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ics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@</w:t>
            </w:r>
            <w:r w:rsidR="006C4C81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nppd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6C4C81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co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6C4C81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</w:t>
            </w:r>
            <w:r w:rsid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2970" w:type="dxa"/>
            <w:gridSpan w:val="2"/>
            <w:vAlign w:val="center"/>
          </w:tcPr>
          <w:p w:rsidR="00C5731D" w:rsidRPr="00EA2B8D" w:rsidRDefault="00C5731D" w:rsidP="00501B97">
            <w:pPr>
              <w:pStyle w:val="Header"/>
              <w:bidi/>
              <w:jc w:val="left"/>
              <w:rPr>
                <w:rFonts w:cs="B Nazanin"/>
                <w:b/>
                <w:bCs/>
              </w:rPr>
            </w:pPr>
            <w:r w:rsidRPr="00EA2B8D">
              <w:rPr>
                <w:rFonts w:cs="B Nazanin" w:hint="cs"/>
                <w:b/>
                <w:bCs/>
                <w:rtl/>
              </w:rPr>
              <w:t xml:space="preserve">تلفن: </w:t>
            </w:r>
            <w:r w:rsidR="006C4C81">
              <w:rPr>
                <w:rFonts w:asciiTheme="minorBidi" w:hAnsiTheme="minorBidi" w:cs="B Nazanin" w:hint="cs"/>
                <w:b/>
                <w:bCs/>
                <w:rtl/>
              </w:rPr>
              <w:t>07731112640</w:t>
            </w:r>
          </w:p>
        </w:tc>
      </w:tr>
      <w:tr w:rsidR="00C5731D" w:rsidRPr="00304012" w:rsidTr="000D559F">
        <w:trPr>
          <w:trHeight w:val="271"/>
          <w:jc w:val="center"/>
        </w:trPr>
        <w:tc>
          <w:tcPr>
            <w:tcW w:w="9516" w:type="dxa"/>
            <w:gridSpan w:val="10"/>
            <w:vAlign w:val="center"/>
          </w:tcPr>
          <w:p w:rsidR="00C5731D" w:rsidRPr="00304012" w:rsidRDefault="00ED19FC" w:rsidP="00DD7AC8">
            <w:pPr>
              <w:pStyle w:val="Header"/>
              <w:bidi/>
              <w:jc w:val="lef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تعداد </w:t>
            </w:r>
            <w:r w:rsidR="00C5731D">
              <w:rPr>
                <w:rFonts w:cs="B Nazanin" w:hint="cs"/>
                <w:rtl/>
              </w:rPr>
              <w:t xml:space="preserve">صفحات: </w:t>
            </w:r>
            <w:r w:rsidR="00DD7AC8">
              <w:rPr>
                <w:rFonts w:cs="B Nazanin" w:hint="cs"/>
                <w:rtl/>
              </w:rPr>
              <w:t>3</w:t>
            </w:r>
            <w:r w:rsidR="00C5731D">
              <w:rPr>
                <w:rFonts w:cs="B Nazanin" w:hint="cs"/>
                <w:rtl/>
              </w:rPr>
              <w:t xml:space="preserve">   </w:t>
            </w:r>
          </w:p>
        </w:tc>
      </w:tr>
      <w:bookmarkStart w:id="1" w:name="Флажок1"/>
      <w:tr w:rsidR="00F14995" w:rsidRPr="00304012" w:rsidTr="000D559F">
        <w:trPr>
          <w:trHeight w:val="19"/>
          <w:jc w:val="center"/>
        </w:trPr>
        <w:tc>
          <w:tcPr>
            <w:tcW w:w="498" w:type="dxa"/>
            <w:vAlign w:val="center"/>
          </w:tcPr>
          <w:p w:rsidR="00F14995" w:rsidRPr="00304012" w:rsidRDefault="00840FB6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>
              <w:rPr>
                <w:rFonts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B Nazanin"/>
              </w:rPr>
              <w:instrText xml:space="preserve"> FORMCHECKBOX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  <w:bookmarkEnd w:id="1"/>
          </w:p>
        </w:tc>
        <w:tc>
          <w:tcPr>
            <w:tcW w:w="1473" w:type="dxa"/>
            <w:vAlign w:val="center"/>
          </w:tcPr>
          <w:p w:rsidR="00F14995" w:rsidRPr="00304012" w:rsidRDefault="00F14995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>
              <w:rPr>
                <w:rStyle w:val="Emphasis"/>
                <w:rFonts w:ascii="Calibri" w:eastAsia="Calibri" w:hAnsi="Calibri" w:cs="B Nazanin" w:hint="cs"/>
                <w:sz w:val="20"/>
                <w:rtl/>
              </w:rPr>
              <w:t>فوری</w:t>
            </w:r>
          </w:p>
        </w:tc>
        <w:tc>
          <w:tcPr>
            <w:tcW w:w="515" w:type="dxa"/>
            <w:vAlign w:val="center"/>
          </w:tcPr>
          <w:p w:rsidR="00F14995" w:rsidRPr="00304012" w:rsidRDefault="00F14995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 w:rsidRPr="00304012">
              <w:rPr>
                <w:rFonts w:cs="B Nazanin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04012">
              <w:rPr>
                <w:rFonts w:cs="B Nazanin"/>
                <w:lang w:val="en-US"/>
              </w:rPr>
              <w:instrText xml:space="preserve"> FORMCHECKBOX </w:instrText>
            </w:r>
            <w:r w:rsidRPr="00304012">
              <w:rPr>
                <w:rFonts w:cs="B Nazanin"/>
                <w:lang w:val="en-US"/>
              </w:rPr>
            </w:r>
            <w:r w:rsidRPr="00304012">
              <w:rPr>
                <w:rFonts w:cs="B Nazanin"/>
                <w:lang w:val="en-US"/>
              </w:rPr>
              <w:fldChar w:fldCharType="end"/>
            </w:r>
          </w:p>
        </w:tc>
        <w:tc>
          <w:tcPr>
            <w:tcW w:w="1805" w:type="dxa"/>
            <w:gridSpan w:val="2"/>
            <w:vAlign w:val="center"/>
          </w:tcPr>
          <w:p w:rsidR="00F14995" w:rsidRPr="00304012" w:rsidRDefault="00F14995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 w:rsidRPr="00F14995">
              <w:rPr>
                <w:rStyle w:val="Emphasis"/>
                <w:rFonts w:ascii="Calibri" w:eastAsia="Calibri" w:hAnsi="Calibri" w:cs="B Nazanin" w:hint="cs"/>
                <w:sz w:val="20"/>
                <w:rtl/>
              </w:rPr>
              <w:t>نیاز به پاسخ</w:t>
            </w:r>
          </w:p>
        </w:tc>
        <w:tc>
          <w:tcPr>
            <w:tcW w:w="545" w:type="dxa"/>
            <w:vAlign w:val="center"/>
          </w:tcPr>
          <w:p w:rsidR="00F14995" w:rsidRPr="00304012" w:rsidRDefault="00E94F46" w:rsidP="00C5731D">
            <w:pPr>
              <w:pStyle w:val="a2"/>
              <w:bidi/>
              <w:spacing w:before="0" w:after="0"/>
              <w:rPr>
                <w:rFonts w:ascii="Calibri" w:hAnsi="Calibri" w:cs="B Nazanin"/>
              </w:rPr>
            </w:pPr>
            <w:r>
              <w:rPr>
                <w:rFonts w:ascii="Calibri" w:hAnsi="Calibri"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B Nazanin"/>
              </w:rPr>
              <w:instrText xml:space="preserve"> FORMCHECKBOX </w:instrText>
            </w:r>
            <w:r>
              <w:rPr>
                <w:rFonts w:ascii="Calibri" w:hAnsi="Calibri" w:cs="B Nazanin"/>
              </w:rPr>
            </w:r>
            <w:r>
              <w:rPr>
                <w:rFonts w:ascii="Calibri" w:hAnsi="Calibri" w:cs="B Nazanin"/>
              </w:rPr>
              <w:fldChar w:fldCharType="end"/>
            </w:r>
          </w:p>
        </w:tc>
        <w:tc>
          <w:tcPr>
            <w:tcW w:w="1464" w:type="dxa"/>
            <w:vAlign w:val="center"/>
          </w:tcPr>
          <w:p w:rsidR="00F14995" w:rsidRPr="00261400" w:rsidRDefault="00F14995" w:rsidP="00C5731D">
            <w:pPr>
              <w:pStyle w:val="a2"/>
              <w:bidi/>
              <w:spacing w:before="0" w:after="0"/>
              <w:rPr>
                <w:rFonts w:ascii="Calibri" w:hAnsi="Calibri" w:cs="B Nazanin"/>
                <w:sz w:val="24"/>
                <w:szCs w:val="24"/>
                <w:lang w:val="en-US"/>
              </w:rPr>
            </w:pPr>
            <w:r w:rsidRPr="00261400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t>برای اطلاع</w:t>
            </w:r>
            <w:r w:rsidRPr="00261400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softHyphen/>
            </w:r>
            <w:r w:rsidR="006C4C81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t>رساني</w:t>
            </w:r>
            <w:r w:rsidRPr="00261400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9" w:type="dxa"/>
            <w:gridSpan w:val="2"/>
            <w:vAlign w:val="center"/>
          </w:tcPr>
          <w:p w:rsidR="00F14995" w:rsidRPr="00304012" w:rsidRDefault="00E94F46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>
              <w:rPr>
                <w:rFonts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B Nazanin"/>
              </w:rPr>
              <w:instrText xml:space="preserve"> FORMCHECKBOX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</w:p>
        </w:tc>
        <w:tc>
          <w:tcPr>
            <w:tcW w:w="2707" w:type="dxa"/>
            <w:vAlign w:val="center"/>
          </w:tcPr>
          <w:p w:rsidR="00F14995" w:rsidRPr="00304012" w:rsidRDefault="00261400" w:rsidP="00C5731D">
            <w:pPr>
              <w:pStyle w:val="Header"/>
              <w:bidi/>
              <w:jc w:val="left"/>
              <w:rPr>
                <w:rFonts w:cs="B Nazanin"/>
                <w:i/>
                <w:lang w:val="en-US"/>
              </w:rPr>
            </w:pPr>
            <w:r>
              <w:rPr>
                <w:rStyle w:val="Emphasis"/>
                <w:rFonts w:ascii="Calibri" w:eastAsia="Calibri" w:hAnsi="Calibri" w:cs="B Nazanin" w:hint="cs"/>
                <w:sz w:val="20"/>
                <w:rtl/>
              </w:rPr>
              <w:t>اعلام وصول</w:t>
            </w:r>
          </w:p>
        </w:tc>
      </w:tr>
    </w:tbl>
    <w:p w:rsidR="00F14995" w:rsidRPr="00304012" w:rsidRDefault="00F14995" w:rsidP="00F14995">
      <w:pPr>
        <w:bidi w:val="0"/>
        <w:rPr>
          <w:rFonts w:cs="B Nazanin"/>
          <w:sz w:val="10"/>
          <w:szCs w:val="10"/>
        </w:rPr>
      </w:pPr>
    </w:p>
    <w:tbl>
      <w:tblPr>
        <w:bidiVisual/>
        <w:tblW w:w="9543" w:type="dxa"/>
        <w:jc w:val="center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1"/>
        <w:gridCol w:w="3181"/>
        <w:gridCol w:w="3181"/>
      </w:tblGrid>
      <w:tr w:rsidR="00F14995" w:rsidRPr="00A25CC2" w:rsidTr="00AA1A40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995" w:rsidRPr="00411165" w:rsidRDefault="00F14995" w:rsidP="00C5731D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AA1A40" w:rsidRPr="00A25CC2" w:rsidTr="00AA1A40">
        <w:trPr>
          <w:trHeight w:val="123"/>
          <w:jc w:val="center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1A40" w:rsidRPr="009C6970" w:rsidRDefault="00AA1A40" w:rsidP="00840FB6">
            <w:pPr>
              <w:spacing w:after="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نيروگاه: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بوشهر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A40" w:rsidRPr="009C6970" w:rsidRDefault="00AA1A40" w:rsidP="000D4856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واحد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يكم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A40" w:rsidRPr="009C6970" w:rsidRDefault="00AA1A40" w:rsidP="000D4856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كشور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ايران</w:t>
            </w:r>
          </w:p>
        </w:tc>
      </w:tr>
      <w:tr w:rsidR="00F14995" w:rsidRPr="0069676B" w:rsidTr="00022A69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5" w:rsidRPr="00EB543B" w:rsidRDefault="00C5731D" w:rsidP="00C5731D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وضعيت </w:t>
            </w:r>
            <w:r w:rsidR="00411165"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اعلام شده: </w:t>
            </w:r>
          </w:p>
          <w:p w:rsidR="00F14995" w:rsidRPr="00C5731D" w:rsidRDefault="00C5731D" w:rsidP="00840FB6">
            <w:pPr>
              <w:spacing w:before="60" w:after="60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حادثه در سطح</w:t>
            </w:r>
            <w:r w:rsidR="00411165"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سایت</w:t>
            </w:r>
            <w:bookmarkStart w:id="2" w:name="Check24"/>
            <w:r w:rsidR="00840F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40FB6" w:rsidRPr="00840FB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840FB6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840FB6" w:rsidRPr="00840FB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840FB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840F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2"/>
            <w:r w:rsidR="00411165"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                        حادثه فراگير</w:t>
            </w:r>
            <w:r w:rsidR="00411165"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040CA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0CAA" w:rsidRPr="004D3AA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40CAA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40CAA" w:rsidRPr="004D3AA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40CAA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40CA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F14995" w:rsidRPr="00411165" w:rsidTr="00C5731D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61" w:rsidRPr="00EB543B" w:rsidRDefault="001F6161" w:rsidP="00C5731D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تاریخ اعلام شده</w:t>
            </w: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(زمان محلی)</w:t>
            </w: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: </w:t>
            </w:r>
          </w:p>
          <w:p w:rsidR="00F14995" w:rsidRPr="00C5731D" w:rsidRDefault="00C5731D" w:rsidP="00840FB6">
            <w:pPr>
              <w:spacing w:before="60" w:after="60"/>
              <w:rPr>
                <w:rFonts w:cs="B Nazanin"/>
                <w:bCs/>
                <w:sz w:val="20"/>
                <w:szCs w:val="20"/>
                <w:lang w:val="ru-RU"/>
              </w:rPr>
            </w:pP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bookmarkStart w:id="3" w:name="Text3"/>
            <w:r w:rsidR="00040CA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00"/>
                  </w:textInput>
                </w:ffData>
              </w:fldChar>
            </w:r>
            <w:r w:rsidR="00040CA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040CAA">
              <w:rPr>
                <w:rFonts w:cs="B Nazanin"/>
                <w:sz w:val="24"/>
                <w:szCs w:val="24"/>
                <w:lang w:eastAsia="ru-RU"/>
              </w:rPr>
            </w:r>
            <w:r w:rsidR="00040CA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040CAA">
              <w:rPr>
                <w:rFonts w:cs="B Nazanin"/>
                <w:noProof/>
                <w:sz w:val="24"/>
                <w:szCs w:val="24"/>
                <w:lang w:eastAsia="ru-RU"/>
              </w:rPr>
              <w:t>1400</w:t>
            </w:r>
            <w:r w:rsidR="00040CA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3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4" w:name="Text4"/>
            <w:r w:rsidR="00FA5B01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FA5B01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FA5B01">
              <w:rPr>
                <w:rFonts w:cs="B Nazanin"/>
                <w:sz w:val="24"/>
                <w:szCs w:val="24"/>
                <w:lang w:eastAsia="ru-RU"/>
              </w:rPr>
            </w:r>
            <w:r w:rsidR="00FA5B01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FA5B01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FA5B01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4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5" w:name="Text5"/>
            <w:r w:rsidR="00040CA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27"/>
                  </w:textInput>
                </w:ffData>
              </w:fldChar>
            </w:r>
            <w:r w:rsidR="00040CA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040CAA">
              <w:rPr>
                <w:rFonts w:cs="B Nazanin"/>
                <w:sz w:val="24"/>
                <w:szCs w:val="24"/>
                <w:lang w:eastAsia="ru-RU"/>
              </w:rPr>
            </w:r>
            <w:r w:rsidR="00040CA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040CAA">
              <w:rPr>
                <w:rFonts w:cs="B Nazanin"/>
                <w:noProof/>
                <w:sz w:val="24"/>
                <w:szCs w:val="24"/>
                <w:lang w:eastAsia="ru-RU"/>
              </w:rPr>
              <w:t>27</w:t>
            </w:r>
            <w:r w:rsidR="00040CA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5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bookmarkStart w:id="6" w:name="Text6"/>
            <w:r w:rsidR="00840FB6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3"/>
                  </w:textInput>
                </w:ffData>
              </w:fldChar>
            </w:r>
            <w:r w:rsidR="00840FB6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840FB6">
              <w:rPr>
                <w:rFonts w:cs="B Nazanin"/>
                <w:sz w:val="24"/>
                <w:szCs w:val="24"/>
                <w:lang w:eastAsia="ru-RU"/>
              </w:rPr>
            </w:r>
            <w:r w:rsidR="00840FB6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840FB6">
              <w:rPr>
                <w:rFonts w:cs="B Nazanin"/>
                <w:noProof/>
                <w:sz w:val="24"/>
                <w:szCs w:val="24"/>
                <w:lang w:eastAsia="ru-RU"/>
              </w:rPr>
              <w:t>13</w:t>
            </w:r>
            <w:r w:rsidR="00840FB6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6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bookmarkStart w:id="7" w:name="Text7"/>
            <w:r w:rsidR="00840FB6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00"/>
                  </w:textInput>
                </w:ffData>
              </w:fldChar>
            </w:r>
            <w:r w:rsidR="00840FB6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840FB6">
              <w:rPr>
                <w:rFonts w:cs="B Nazanin"/>
                <w:sz w:val="24"/>
                <w:szCs w:val="24"/>
                <w:lang w:eastAsia="ru-RU"/>
              </w:rPr>
            </w:r>
            <w:r w:rsidR="00840FB6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840FB6">
              <w:rPr>
                <w:rFonts w:cs="B Nazanin"/>
                <w:noProof/>
                <w:sz w:val="24"/>
                <w:szCs w:val="24"/>
                <w:lang w:eastAsia="ru-RU"/>
              </w:rPr>
              <w:t>00</w:t>
            </w:r>
            <w:r w:rsidR="00840FB6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7"/>
          </w:p>
        </w:tc>
      </w:tr>
      <w:tr w:rsidR="00F14995" w:rsidRPr="0069676B" w:rsidTr="00022A69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95" w:rsidRPr="00925654" w:rsidRDefault="00F14995" w:rsidP="00BA0FF1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cs="B Nazanin"/>
                <w:bCs/>
                <w:sz w:val="24"/>
                <w:szCs w:val="24"/>
              </w:rPr>
            </w:pPr>
            <w:r w:rsidRPr="00925654">
              <w:rPr>
                <w:rFonts w:cs="B Nazanin"/>
                <w:bCs/>
                <w:sz w:val="24"/>
                <w:szCs w:val="24"/>
              </w:rPr>
              <w:t xml:space="preserve"> </w:t>
            </w:r>
            <w:r w:rsidR="001F616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وضعیت </w:t>
            </w:r>
            <w:r w:rsidR="00BA0FF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كاركرد</w:t>
            </w:r>
            <w:r w:rsidR="00BA0FF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softHyphen/>
              <w:t>هاي</w:t>
            </w:r>
            <w:r w:rsidR="001F616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 </w:t>
            </w:r>
            <w:r w:rsidR="00234BE6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سيستم‌هاي </w:t>
            </w:r>
            <w:r w:rsidR="001F616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ایمنی حیاتی:</w:t>
            </w:r>
          </w:p>
          <w:p w:rsidR="001F6161" w:rsidRPr="00C5731D" w:rsidRDefault="00C5731D" w:rsidP="00925654">
            <w:pPr>
              <w:spacing w:before="60" w:after="60"/>
              <w:rPr>
                <w:rFonts w:cs="B Nazanin"/>
                <w:b/>
                <w:sz w:val="24"/>
                <w:szCs w:val="24"/>
                <w:rtl/>
                <w:lang w:val="ru-RU"/>
              </w:rPr>
            </w:pPr>
            <w:r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="00BA0FF1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كاركرد</w:t>
            </w:r>
            <w:r w:rsidRPr="00BA0FF1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 (شرایط)</w:t>
            </w:r>
            <w:r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1F6161"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1F6161"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="001F6161"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BA0FF1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شدت:</w:t>
            </w:r>
            <w:r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خیلی </w:t>
            </w:r>
            <w:r w:rsidR="00925654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>بد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 </w:t>
            </w:r>
            <w:r w:rsidR="00925654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     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</w:t>
            </w:r>
            <w:r w:rsidR="00925654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>بد</w:t>
            </w:r>
            <w:r w:rsidR="001F6161" w:rsidRP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     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</w:t>
            </w:r>
            <w:r w:rsidR="001F6161" w:rsidRP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ناکافی       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رضایت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softHyphen/>
              <w:t xml:space="preserve">بخش        </w:t>
            </w:r>
            <w:r w:rsidR="001F6161" w:rsidRP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>ناشناخته</w:t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زیربحرانی بودن قلب راکتور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BA0FF1" w:rsidRPr="004F17F2">
              <w:rPr>
                <w:rFonts w:cs="B Nazanin" w:hint="cs"/>
                <w:b/>
                <w:sz w:val="14"/>
                <w:szCs w:val="1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bookmarkStart w:id="8" w:name="Check48"/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cs="B Nazanin"/>
                <w:b/>
                <w:sz w:val="24"/>
                <w:szCs w:val="24"/>
              </w:rPr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bookmarkEnd w:id="8"/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440613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خنک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سازی قلب راکتور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613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440613">
              <w:rPr>
                <w:rFonts w:cs="B Nazanin"/>
                <w:b/>
                <w:sz w:val="24"/>
                <w:szCs w:val="24"/>
              </w:rPr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40613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440613">
              <w:rPr>
                <w:rFonts w:cs="B Nazanin"/>
                <w:b/>
                <w:sz w:val="24"/>
                <w:szCs w:val="24"/>
              </w:rPr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440613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برداشت گرمایی باقیمانده (مدار اول/دوم)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</w:t>
            </w:r>
            <w:r w:rsidR="004F17F2">
              <w:rPr>
                <w:rFonts w:cs="B Nazanin" w:hint="cs"/>
                <w:b/>
                <w:sz w:val="16"/>
                <w:szCs w:val="16"/>
                <w:rtl/>
                <w:lang w:val="ru-RU"/>
              </w:rPr>
              <w:t xml:space="preserve">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613" w:rsidRPr="0044061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0613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440613" w:rsidRPr="0044061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0613">
              <w:rPr>
                <w:rFonts w:cs="B Nazanin"/>
                <w:b/>
                <w:sz w:val="24"/>
                <w:szCs w:val="24"/>
              </w:rPr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40613" w:rsidRPr="0044061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0613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440613" w:rsidRPr="0044061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0613">
              <w:rPr>
                <w:rFonts w:cs="B Nazanin"/>
                <w:b/>
                <w:sz w:val="24"/>
                <w:szCs w:val="24"/>
              </w:rPr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دردسترس بودن گرماگیر نهایی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cs="B Nazanin"/>
                <w:b/>
                <w:sz w:val="24"/>
                <w:szCs w:val="24"/>
              </w:rPr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1004FA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سلامت مدار اول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</w:t>
            </w:r>
            <w:r w:rsidR="00BA0FF1" w:rsidRPr="004F17F2">
              <w:rPr>
                <w:rFonts w:cs="B Nazanin" w:hint="cs"/>
                <w:b/>
                <w:sz w:val="6"/>
                <w:szCs w:val="6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AF390D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390D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AF390D">
              <w:rPr>
                <w:rFonts w:cs="B Nazanin"/>
                <w:b/>
                <w:sz w:val="24"/>
                <w:szCs w:val="24"/>
              </w:rPr>
            </w:r>
            <w:r w:rsidR="00AF390D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1004FA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4FA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1004FA">
              <w:rPr>
                <w:rFonts w:cs="B Nazanin"/>
                <w:b/>
                <w:sz w:val="24"/>
                <w:szCs w:val="24"/>
              </w:rPr>
            </w:r>
            <w:r w:rsidR="001004FA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1004FA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004FA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1004FA">
              <w:rPr>
                <w:rFonts w:cs="B Nazanin"/>
                <w:b/>
                <w:sz w:val="24"/>
                <w:szCs w:val="24"/>
              </w:rPr>
            </w:r>
            <w:r w:rsidR="001004FA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سلامت گنبد راکتور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cs="B Nazanin"/>
                <w:b/>
                <w:sz w:val="24"/>
                <w:szCs w:val="24"/>
              </w:rPr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F14995" w:rsidRPr="00DD3E41" w:rsidRDefault="00925654" w:rsidP="00440613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Cs/>
                <w:sz w:val="20"/>
                <w:szCs w:val="20"/>
                <w:lang w:val="ru-RU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ذخيره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آب خنك كننده مدار اول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 w:rsidRPr="00925654">
              <w:rPr>
                <w:rFonts w:cs="B Nazanin" w:hint="cs"/>
                <w:b/>
                <w:sz w:val="30"/>
                <w:szCs w:val="30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613" w:rsidRPr="0044061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0613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440613" w:rsidRPr="0044061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0613">
              <w:rPr>
                <w:rFonts w:cs="B Nazanin"/>
                <w:b/>
                <w:sz w:val="24"/>
                <w:szCs w:val="24"/>
              </w:rPr>
            </w:r>
            <w:r w:rsidR="0044061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440613" w:rsidRPr="00440613">
              <w:rPr>
                <w:rFonts w:cs="B Nazani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40613" w:rsidRPr="00440613">
              <w:rPr>
                <w:rFonts w:cs="B Nazanin"/>
                <w:bCs/>
                <w:sz w:val="24"/>
                <w:szCs w:val="24"/>
                <w:lang w:val="ru-RU"/>
              </w:rPr>
              <w:instrText xml:space="preserve"> </w:instrText>
            </w:r>
            <w:r w:rsidR="00440613" w:rsidRPr="00440613">
              <w:rPr>
                <w:rFonts w:cs="B Nazanin"/>
                <w:bCs/>
                <w:sz w:val="24"/>
                <w:szCs w:val="24"/>
              </w:rPr>
              <w:instrText>FORMCHECKBOX</w:instrText>
            </w:r>
            <w:r w:rsidR="00440613" w:rsidRPr="00440613">
              <w:rPr>
                <w:rFonts w:cs="B Nazanin"/>
                <w:bCs/>
                <w:sz w:val="24"/>
                <w:szCs w:val="24"/>
                <w:lang w:val="ru-RU"/>
              </w:rPr>
              <w:instrText xml:space="preserve"> </w:instrText>
            </w:r>
            <w:r w:rsidR="00440613" w:rsidRPr="00440613">
              <w:rPr>
                <w:rFonts w:cs="B Nazanin"/>
                <w:bCs/>
                <w:sz w:val="24"/>
                <w:szCs w:val="24"/>
              </w:rPr>
            </w:r>
            <w:r w:rsidR="00440613" w:rsidRPr="00440613">
              <w:rPr>
                <w:rFonts w:cs="B Nazanin"/>
                <w:bCs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F14995" w:rsidRPr="00304012" w:rsidTr="004F17F2">
        <w:trPr>
          <w:trHeight w:val="5012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1" w:rsidRPr="004F17F2" w:rsidRDefault="00ED19FC" w:rsidP="00BA0FF1">
            <w:pPr>
              <w:pStyle w:val="ListParagraph"/>
              <w:numPr>
                <w:ilvl w:val="0"/>
                <w:numId w:val="4"/>
              </w:numPr>
              <w:spacing w:after="60"/>
              <w:ind w:left="267" w:hanging="180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lastRenderedPageBreak/>
              <w:t xml:space="preserve"> </w:t>
            </w:r>
            <w:r w:rsidR="00872A22" w:rsidRPr="00872A2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در دسترس بودن</w:t>
            </w:r>
            <w:r w:rsidR="00DD3E41" w:rsidRPr="00872A2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سیستم</w:t>
            </w:r>
            <w:r w:rsidR="00DD3E41" w:rsidRPr="00872A2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softHyphen/>
              <w:t>های ایمنی:</w:t>
            </w:r>
          </w:p>
          <w:p w:rsidR="004F17F2" w:rsidRPr="00872A22" w:rsidRDefault="004F17F2" w:rsidP="004F17F2">
            <w:pPr>
              <w:pStyle w:val="ListParagraph"/>
              <w:spacing w:after="60"/>
              <w:ind w:left="267"/>
              <w:rPr>
                <w:rFonts w:cs="B Nazanin"/>
                <w:bCs/>
                <w:sz w:val="24"/>
                <w:szCs w:val="24"/>
              </w:rPr>
            </w:pPr>
          </w:p>
          <w:p w:rsidR="00DD3E41" w:rsidRDefault="002303FA" w:rsidP="001004FA">
            <w:pPr>
              <w:pStyle w:val="ListParagraph"/>
              <w:tabs>
                <w:tab w:val="left" w:pos="136"/>
              </w:tabs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>شبکه</w:t>
            </w:r>
            <w:r w:rsidR="006A4952">
              <w:rPr>
                <w:rFonts w:cs="B Nazanin" w:hint="cs"/>
                <w:b/>
                <w:sz w:val="24"/>
                <w:szCs w:val="24"/>
                <w:rtl/>
              </w:rPr>
              <w:t xml:space="preserve"> برق</w:t>
            </w: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خارجی: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bookmarkStart w:id="9" w:name="Check15"/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9"/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0" w:name="Check16"/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0"/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tabs>
                <w:tab w:val="left" w:pos="136"/>
              </w:tabs>
              <w:ind w:hanging="453"/>
              <w:rPr>
                <w:rFonts w:asciiTheme="minorBidi" w:hAnsiTheme="minorBidi" w:cs="B Nazanin"/>
                <w:b/>
                <w:sz w:val="22"/>
                <w:szCs w:val="22"/>
                <w:rtl/>
              </w:rPr>
            </w:pPr>
          </w:p>
          <w:p w:rsidR="002303FA" w:rsidRDefault="002303FA" w:rsidP="006A4952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>دیزل</w:t>
            </w:r>
            <w:r w:rsidR="006A4952">
              <w:rPr>
                <w:rFonts w:cs="B Nazanin" w:hint="cs"/>
                <w:b/>
                <w:sz w:val="24"/>
                <w:szCs w:val="24"/>
                <w:rtl/>
              </w:rPr>
              <w:t xml:space="preserve"> ژنراتورهاي</w:t>
            </w: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اضطراری: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2303FA" w:rsidP="00440613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برداشت </w:t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>حرارت</w:t>
            </w: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باقیمانده: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061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BA0FF1" w:rsidP="001004FA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سيستم</w:t>
            </w:r>
            <w:r w:rsidR="004F17F2">
              <w:rPr>
                <w:rFonts w:cs="B Nazanin" w:hint="cs"/>
                <w:b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هاي ايمني 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تزریق 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>با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فشار بالا: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BA0FF1" w:rsidP="001004FA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سيستم</w:t>
            </w:r>
            <w:r w:rsidR="004F17F2">
              <w:rPr>
                <w:rFonts w:cs="B Nazanin" w:hint="cs"/>
                <w:b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هاي ايمني 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تزریق 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>با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فشار پائین: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BA0FF1" w:rsidP="001004FA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مخازن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آب اضطراری: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Pr="00BA0FF1" w:rsidRDefault="006A4952" w:rsidP="001004FA">
            <w:pPr>
              <w:pStyle w:val="ListParagraph"/>
              <w:spacing w:after="0"/>
              <w:ind w:hanging="453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اکومولاتورهای سیستم اضطراری خنک کنند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ه‌ی قلب راکتور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>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1004F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F14995" w:rsidRPr="002303FA" w:rsidTr="00022A69">
        <w:trPr>
          <w:trHeight w:val="1769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995" w:rsidRPr="00511B43" w:rsidRDefault="00ED19FC" w:rsidP="009A1CA0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cs="B Nazanin"/>
                <w:bCs/>
                <w:sz w:val="20"/>
                <w:szCs w:val="20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 </w:t>
            </w:r>
            <w:r w:rsidR="002303FA" w:rsidRPr="00482109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به</w:t>
            </w:r>
            <w:r w:rsidR="002303FA" w:rsidRPr="00482109">
              <w:rPr>
                <w:rFonts w:cs="B Nazanin"/>
                <w:bCs/>
                <w:sz w:val="24"/>
                <w:szCs w:val="24"/>
                <w:rtl/>
                <w:lang w:val="ru-RU"/>
              </w:rPr>
              <w:softHyphen/>
            </w:r>
            <w:r w:rsidR="002303FA" w:rsidRPr="00482109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روزرسانی وضعیت (تغییر در وضعیت پیش از آخرین پیام): </w:t>
            </w:r>
          </w:p>
          <w:p w:rsidR="004F17F2" w:rsidRPr="002C2A8B" w:rsidRDefault="00697FDD" w:rsidP="002C2A8B">
            <w:pPr>
              <w:pStyle w:val="ListParagraph"/>
              <w:spacing w:before="60" w:after="60"/>
              <w:ind w:left="267"/>
              <w:jc w:val="both"/>
              <w:rPr>
                <w:rFonts w:cs="B Nazanin"/>
                <w:b/>
                <w:sz w:val="24"/>
                <w:szCs w:val="24"/>
              </w:rPr>
            </w:pPr>
            <w:r w:rsidRPr="00D039C1">
              <w:rPr>
                <w:rFonts w:cs="B Nazanin" w:hint="cs"/>
                <w:b/>
                <w:sz w:val="24"/>
                <w:szCs w:val="24"/>
                <w:rtl/>
              </w:rPr>
              <w:t xml:space="preserve">ديزل ژنراتورهاي كانال يك ايمني روشن شده است و فرآيند خنك سازي  قلب راكتور در </w:t>
            </w:r>
            <w:r w:rsidR="002C2A8B" w:rsidRPr="00D039C1">
              <w:rPr>
                <w:rFonts w:cs="B Nazanin" w:hint="cs"/>
                <w:b/>
                <w:sz w:val="24"/>
                <w:szCs w:val="24"/>
                <w:rtl/>
              </w:rPr>
              <w:t xml:space="preserve">حال انتقال به </w:t>
            </w:r>
            <w:r w:rsidRPr="00D039C1">
              <w:rPr>
                <w:rFonts w:cs="B Nazanin" w:hint="cs"/>
                <w:b/>
                <w:sz w:val="24"/>
                <w:szCs w:val="24"/>
                <w:rtl/>
              </w:rPr>
              <w:t xml:space="preserve">وضعيت </w:t>
            </w:r>
            <w:r w:rsidR="002C2A8B" w:rsidRPr="00D039C1">
              <w:rPr>
                <w:rFonts w:cs="B Nazanin" w:hint="cs"/>
                <w:b/>
                <w:sz w:val="24"/>
                <w:szCs w:val="24"/>
                <w:rtl/>
              </w:rPr>
              <w:t>نرمال</w:t>
            </w:r>
            <w:r w:rsidRPr="00D039C1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2C2A8B" w:rsidRPr="00D039C1">
              <w:rPr>
                <w:rFonts w:cs="B Nazanin" w:hint="cs"/>
                <w:b/>
                <w:sz w:val="24"/>
                <w:szCs w:val="24"/>
                <w:rtl/>
              </w:rPr>
              <w:t>مي‌باشد</w:t>
            </w:r>
            <w:r w:rsidRPr="00D039C1">
              <w:rPr>
                <w:rFonts w:cs="B Nazanin" w:hint="cs"/>
                <w:b/>
                <w:sz w:val="24"/>
                <w:szCs w:val="24"/>
                <w:rtl/>
              </w:rPr>
              <w:t>. در نتيجه برداشت آب از استخر سوخت براي خنك كاري، دماي آب استخر سوخت به ميزان 4 درجه افزايش يافته است. اين افزايش دما در حد نرمال بوده و قابل پذيرش مي باشد.</w:t>
            </w:r>
          </w:p>
        </w:tc>
      </w:tr>
      <w:tr w:rsidR="002303FA" w:rsidRPr="0069676B" w:rsidTr="00022A69">
        <w:trPr>
          <w:trHeight w:val="2888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3FA" w:rsidRPr="00EB543B" w:rsidRDefault="002303FA" w:rsidP="00482109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cs="B Nazanin"/>
                <w:bCs/>
                <w:sz w:val="24"/>
                <w:szCs w:val="24"/>
                <w:lang w:val="ru-RU"/>
              </w:rPr>
            </w:pPr>
            <w:r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پیامدها:</w:t>
            </w:r>
          </w:p>
          <w:p w:rsidR="002303FA" w:rsidRPr="00511B43" w:rsidRDefault="00C04B6D" w:rsidP="00315B1E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تعداد افراد صدمه دیده:</w:t>
            </w:r>
            <w:r w:rsidR="00315B1E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bookmarkStart w:id="11" w:name="Text11"/>
            <w:r w:rsidR="00315B1E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315B1E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FORMTEXT </w:instrText>
            </w:r>
            <w:r w:rsidR="00315B1E">
              <w:rPr>
                <w:rFonts w:cs="B Nazanin"/>
                <w:b/>
                <w:sz w:val="24"/>
                <w:szCs w:val="24"/>
                <w:lang w:val="ru-RU"/>
              </w:rPr>
            </w:r>
            <w:r w:rsidR="00315B1E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315B1E">
              <w:rPr>
                <w:rFonts w:cs="B Nazanin"/>
                <w:b/>
                <w:noProof/>
                <w:sz w:val="24"/>
                <w:szCs w:val="24"/>
                <w:lang w:val="ru-RU"/>
              </w:rPr>
              <w:t>0</w:t>
            </w:r>
            <w:r w:rsidR="00315B1E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bookmarkEnd w:id="11"/>
          </w:p>
          <w:p w:rsidR="00C04B6D" w:rsidRPr="00482109" w:rsidRDefault="00C04B6D" w:rsidP="002C2A8B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صدمات به نیروگاه:</w:t>
            </w:r>
            <w:r w:rsidR="00925654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2C2A8B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-</w:t>
            </w:r>
          </w:p>
          <w:p w:rsidR="00C04B6D" w:rsidRPr="00482109" w:rsidRDefault="00C04B6D" w:rsidP="00511B43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وضعیت پرتویی: عادی </w: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</w:p>
          <w:p w:rsidR="00AF4377" w:rsidRDefault="00C04B6D" w:rsidP="002C2A8B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سطوح افزایش یافته بیشینه اندازه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گیری شده درون ساختمان نیروگاه</w:t>
            </w:r>
            <w:r w:rsidR="007B2A26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AF4377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bookmarkStart w:id="12" w:name="Check12"/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bookmarkEnd w:id="12"/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2C2A8B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.06"/>
                  </w:textInput>
                </w:ffData>
              </w:fldChar>
            </w:r>
            <w:r w:rsidR="002C2A8B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FORMTEXT </w:instrText>
            </w:r>
            <w:r w:rsidR="002C2A8B">
              <w:rPr>
                <w:rFonts w:cs="B Nazanin"/>
                <w:b/>
                <w:sz w:val="24"/>
                <w:szCs w:val="24"/>
                <w:lang w:val="ru-RU"/>
              </w:rPr>
            </w:r>
            <w:r w:rsidR="002C2A8B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2C2A8B">
              <w:rPr>
                <w:rFonts w:cs="B Nazanin"/>
                <w:b/>
                <w:noProof/>
                <w:sz w:val="24"/>
                <w:szCs w:val="24"/>
                <w:lang w:val="ru-RU"/>
              </w:rPr>
              <w:t>0.06</w:t>
            </w:r>
            <w:r w:rsidR="002C2A8B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r w:rsidR="009A1CA0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میلی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سیورت بر ساعت</w:t>
            </w:r>
            <w:r w:rsidR="00AF4377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/</w:t>
            </w:r>
            <w:r w:rsidR="00AF4377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</w:p>
          <w:p w:rsidR="00C04B6D" w:rsidRPr="00482109" w:rsidRDefault="00AF4377" w:rsidP="00840FB6">
            <w:pPr>
              <w:pStyle w:val="ListParagraph"/>
              <w:spacing w:before="60" w:after="60"/>
              <w:ind w:left="360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2376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کجا؟</w:t>
            </w:r>
            <w:r w:rsidRPr="0023766A">
              <w:rPr>
                <w:rFonts w:asciiTheme="minorBidi" w:hAnsiTheme="minorBidi" w:cs="B Nazanin" w:hint="cs"/>
                <w:b/>
                <w:sz w:val="20"/>
                <w:szCs w:val="20"/>
                <w:rtl/>
              </w:rPr>
              <w:t xml:space="preserve"> </w:t>
            </w:r>
            <w:r w:rsidRPr="00840FB6">
              <w:rPr>
                <w:rFonts w:asciiTheme="minorBidi" w:hAnsiTheme="minorBidi" w:cs="B Nazanin"/>
                <w:b/>
                <w:sz w:val="20"/>
                <w:szCs w:val="20"/>
                <w:lang w:val="ru-RU"/>
              </w:rPr>
              <w:t xml:space="preserve">     </w:t>
            </w:r>
            <w:r w:rsidRPr="002376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840F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اماكن حضور دايم ناحيه تحت كنترل"/>
                  </w:textInput>
                </w:ffData>
              </w:fldChar>
            </w:r>
            <w:r w:rsidR="00840FB6" w:rsidRPr="00840FB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840FB6">
              <w:rPr>
                <w:rFonts w:asciiTheme="minorBidi" w:hAnsiTheme="minorBidi" w:cs="B Nazanin"/>
                <w:b/>
                <w:sz w:val="24"/>
                <w:szCs w:val="24"/>
              </w:rPr>
              <w:instrText>FORMTEXT</w:instrText>
            </w:r>
            <w:r w:rsidR="00840FB6" w:rsidRPr="00840FB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840FB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840F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840FB6">
              <w:rPr>
                <w:rFonts w:asciiTheme="minorBidi" w:hAnsiTheme="minorBidi" w:cs="B Nazanin"/>
                <w:b/>
                <w:noProof/>
                <w:sz w:val="24"/>
                <w:szCs w:val="24"/>
                <w:rtl/>
              </w:rPr>
              <w:t>اماكن حضور دايم ناحيه تحت كنترل</w:t>
            </w:r>
            <w:r w:rsidR="00840F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C04B6D" w:rsidRPr="00AF4377" w:rsidRDefault="00C04B6D" w:rsidP="002C2A8B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سطوح افزایش یافته که در داخل محوطه محصور شده اندازه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گیری شده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اند</w:t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2C2A8B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.01"/>
                  </w:textInput>
                </w:ffData>
              </w:fldChar>
            </w:r>
            <w:r w:rsidR="002C2A8B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FORMTEXT </w:instrText>
            </w:r>
            <w:r w:rsidR="002C2A8B">
              <w:rPr>
                <w:rFonts w:cs="B Nazanin"/>
                <w:b/>
                <w:sz w:val="24"/>
                <w:szCs w:val="24"/>
                <w:lang w:val="ru-RU"/>
              </w:rPr>
            </w:r>
            <w:r w:rsidR="002C2A8B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2C2A8B">
              <w:rPr>
                <w:rFonts w:cs="B Nazanin"/>
                <w:b/>
                <w:noProof/>
                <w:sz w:val="24"/>
                <w:szCs w:val="24"/>
                <w:lang w:val="ru-RU"/>
              </w:rPr>
              <w:t>0.01</w:t>
            </w:r>
            <w:r w:rsidR="002C2A8B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r w:rsidR="009A1CA0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میلی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سیورت بر ساعت</w:t>
            </w:r>
            <w:r w:rsidR="00AF4377"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/ کجا؟</w:t>
            </w:r>
            <w:r w:rsidR="00840F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در سطح سايت"/>
                  </w:textInput>
                </w:ffData>
              </w:fldChar>
            </w:r>
            <w:r w:rsidR="00840FB6" w:rsidRPr="00840FB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840FB6">
              <w:rPr>
                <w:rFonts w:asciiTheme="minorBidi" w:hAnsiTheme="minorBidi" w:cs="B Nazanin"/>
                <w:b/>
                <w:sz w:val="24"/>
                <w:szCs w:val="24"/>
              </w:rPr>
              <w:instrText>FORMTEXT</w:instrText>
            </w:r>
            <w:r w:rsidR="00840FB6" w:rsidRPr="00840FB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840FB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840F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840FB6">
              <w:rPr>
                <w:rFonts w:asciiTheme="minorBidi" w:hAnsiTheme="minorBidi" w:cs="B Nazanin"/>
                <w:b/>
                <w:noProof/>
                <w:sz w:val="24"/>
                <w:szCs w:val="24"/>
                <w:rtl/>
              </w:rPr>
              <w:t>در سطح سايت</w:t>
            </w:r>
            <w:r w:rsidR="00840FB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C04B6D" w:rsidRPr="00482109" w:rsidRDefault="00C04B6D" w:rsidP="00925654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کارک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نان تخلیه شده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اند:       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F17F2" w:rsidRPr="004F17F2">
              <w:rPr>
                <w:rFonts w:cs="B Nazanin" w:hint="cs"/>
                <w:b/>
                <w:sz w:val="8"/>
                <w:szCs w:val="8"/>
                <w:rtl/>
                <w:lang w:val="ru-RU"/>
              </w:rPr>
              <w:t xml:space="preserve"> 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Pr="00511B43">
              <w:rPr>
                <w:rFonts w:cs="B Nazanin"/>
                <w:b/>
                <w:sz w:val="24"/>
                <w:szCs w:val="24"/>
                <w:rtl/>
                <w:lang w:val="ru-RU"/>
              </w:rPr>
              <w:t>بله</w:t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511B43">
              <w:rPr>
                <w:rFonts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t xml:space="preserve"> </w: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</w:p>
          <w:p w:rsidR="00C04B6D" w:rsidRDefault="00C04B6D" w:rsidP="002C2A8B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Cs/>
                <w:sz w:val="20"/>
                <w:szCs w:val="20"/>
                <w:rtl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ناحیه حفاظتی تخلیه شده است</w:t>
            </w:r>
            <w:r w:rsidRPr="00482109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:  </w:t>
            </w:r>
            <w:r w:rsidR="007B2A26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 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2C2A8B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A8B" w:rsidRPr="002C2A8B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C2A8B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C2A8B" w:rsidRPr="002C2A8B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C2A8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C2A8B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2C2A8B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2A8B" w:rsidRPr="002C2A8B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C2A8B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C2A8B" w:rsidRPr="002C2A8B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C2A8B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C2A8B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F14995" w:rsidRPr="00304012" w:rsidTr="000D559F">
        <w:trPr>
          <w:trHeight w:val="1592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D" w:rsidRPr="00EB543B" w:rsidRDefault="00C04B6D" w:rsidP="00482109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cs="B Nazanin"/>
                <w:bCs/>
                <w:sz w:val="24"/>
                <w:szCs w:val="24"/>
              </w:rPr>
            </w:pPr>
            <w:r w:rsidRPr="00EB543B">
              <w:rPr>
                <w:rFonts w:cs="B Nazanin" w:hint="cs"/>
                <w:bCs/>
                <w:sz w:val="24"/>
                <w:szCs w:val="24"/>
                <w:rtl/>
              </w:rPr>
              <w:t>شرایط آب و هوا:</w:t>
            </w:r>
          </w:p>
          <w:tbl>
            <w:tblPr>
              <w:bidiVisual/>
              <w:tblW w:w="9107" w:type="dxa"/>
              <w:tblCellSpacing w:w="28" w:type="dxa"/>
              <w:tblLook w:val="01E0" w:firstRow="1" w:lastRow="1" w:firstColumn="1" w:lastColumn="1" w:noHBand="0" w:noVBand="0"/>
            </w:tblPr>
            <w:tblGrid>
              <w:gridCol w:w="3787"/>
              <w:gridCol w:w="3078"/>
              <w:gridCol w:w="2242"/>
            </w:tblGrid>
            <w:tr w:rsidR="007B2A26" w:rsidRPr="00875474" w:rsidTr="000D559F">
              <w:trPr>
                <w:trHeight w:val="637"/>
                <w:tblCellSpacing w:w="28" w:type="dxa"/>
              </w:trPr>
              <w:tc>
                <w:tcPr>
                  <w:tcW w:w="3703" w:type="dxa"/>
                </w:tcPr>
                <w:p w:rsidR="007B2A26" w:rsidRPr="000D559F" w:rsidRDefault="007B2A26" w:rsidP="002C2A8B">
                  <w:pPr>
                    <w:spacing w:after="0"/>
                    <w:ind w:left="-113" w:right="-67"/>
                    <w:rPr>
                      <w:rFonts w:cs="B Nazanin"/>
                      <w:b/>
                      <w:sz w:val="24"/>
                      <w:szCs w:val="24"/>
                      <w:rtl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جهت </w:t>
                  </w:r>
                  <w:r w:rsidR="00FA5B01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>انتشار آلودگي</w:t>
                  </w:r>
                  <w:r w:rsidR="002C2A8B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75"/>
                        </w:textInput>
                      </w:ffData>
                    </w:fldChar>
                  </w:r>
                  <w:r w:rsidR="002C2A8B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2C2A8B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2C2A8B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2C2A8B">
                    <w:rPr>
                      <w:rFonts w:cs="B Nazanin"/>
                      <w:b/>
                      <w:noProof/>
                      <w:sz w:val="24"/>
                      <w:szCs w:val="24"/>
                    </w:rPr>
                    <w:t>175</w:t>
                  </w:r>
                  <w:r w:rsidR="002C2A8B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  <w:p w:rsidR="007B2A26" w:rsidRPr="000D559F" w:rsidRDefault="007B2A26" w:rsidP="002C2A8B">
                  <w:pPr>
                    <w:spacing w:after="0"/>
                    <w:ind w:left="-113" w:right="-67"/>
                    <w:rPr>
                      <w:rFonts w:cs="B Nazanin"/>
                      <w:b/>
                      <w:sz w:val="24"/>
                      <w:szCs w:val="24"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>سرعت</w:t>
                  </w:r>
                  <w:r w:rsidRPr="000D559F">
                    <w:rPr>
                      <w:rFonts w:cs="B Nazanin"/>
                      <w:bCs/>
                      <w:sz w:val="22"/>
                      <w:szCs w:val="22"/>
                    </w:rPr>
                    <w:t>(m/s)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="004F17F2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</w:t>
                  </w:r>
                  <w:r w:rsidR="004F17F2" w:rsidRPr="004F17F2">
                    <w:rPr>
                      <w:rFonts w:cs="B Nazanin" w:hint="cs"/>
                      <w:b/>
                      <w:sz w:val="14"/>
                      <w:szCs w:val="14"/>
                      <w:rtl/>
                    </w:rPr>
                    <w:t xml:space="preserve"> </w:t>
                  </w:r>
                  <w:r w:rsidR="004F17F2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   </w:t>
                  </w:r>
                  <w:r w:rsidR="002C2A8B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5"/>
                        </w:textInput>
                      </w:ffData>
                    </w:fldChar>
                  </w:r>
                  <w:r w:rsidR="002C2A8B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2C2A8B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2C2A8B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2C2A8B">
                    <w:rPr>
                      <w:rFonts w:cs="B Nazanin"/>
                      <w:b/>
                      <w:noProof/>
                      <w:sz w:val="24"/>
                      <w:szCs w:val="24"/>
                    </w:rPr>
                    <w:t>5</w:t>
                  </w:r>
                  <w:r w:rsidR="002C2A8B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22" w:type="dxa"/>
                </w:tcPr>
                <w:p w:rsidR="007B2A26" w:rsidRPr="000D559F" w:rsidRDefault="007B2A26" w:rsidP="00FA5B01">
                  <w:pPr>
                    <w:spacing w:after="0"/>
                    <w:ind w:right="-67"/>
                    <w:rPr>
                      <w:rFonts w:asciiTheme="minorBidi" w:hAnsiTheme="minorBidi" w:cs="B Nazanin"/>
                      <w:b/>
                      <w:sz w:val="24"/>
                      <w:szCs w:val="24"/>
                      <w:rtl/>
                      <w:lang w:val="ru-RU"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بارندگی:  </w:t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0D559F">
                    <w:rPr>
                      <w:rFonts w:asciiTheme="minorBidi" w:hAnsiTheme="minorBidi" w:cs="B Nazanin"/>
                      <w:b/>
                      <w:sz w:val="24"/>
                      <w:szCs w:val="24"/>
                      <w:rtl/>
                    </w:rPr>
                    <w:t>بله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        </w:t>
                  </w:r>
                  <w:bookmarkStart w:id="13" w:name="Check29"/>
                  <w:r w:rsidR="00FA5B01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FA5B01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FA5B01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FA5B01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  <w:bookmarkEnd w:id="13"/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0D559F">
                    <w:rPr>
                      <w:rFonts w:asciiTheme="minorBidi" w:hAnsiTheme="minorBidi" w:cs="B Nazanin" w:hint="cs"/>
                      <w:b/>
                      <w:sz w:val="24"/>
                      <w:szCs w:val="24"/>
                      <w:rtl/>
                      <w:lang w:val="ru-RU"/>
                    </w:rPr>
                    <w:t>خير</w:t>
                  </w:r>
                </w:p>
                <w:p w:rsidR="007B2A26" w:rsidRPr="000D559F" w:rsidRDefault="007B2A26" w:rsidP="00FA5B01">
                  <w:pPr>
                    <w:spacing w:after="0"/>
                    <w:ind w:right="-67"/>
                    <w:rPr>
                      <w:rFonts w:cs="B Nazanin"/>
                      <w:b/>
                      <w:sz w:val="24"/>
                      <w:szCs w:val="24"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شدت بارندگي </w:t>
                  </w:r>
                  <w:r w:rsidRPr="000D559F">
                    <w:rPr>
                      <w:rFonts w:cs="B Nazanin"/>
                      <w:bCs/>
                      <w:sz w:val="20"/>
                      <w:szCs w:val="20"/>
                    </w:rPr>
                    <w:t>(mm/h)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="00FA5B01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"/>
                        </w:textInput>
                      </w:ffData>
                    </w:fldChar>
                  </w:r>
                  <w:r w:rsidR="00FA5B01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FA5B01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FA5B01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FA5B01">
                    <w:rPr>
                      <w:rFonts w:cs="B Nazanin"/>
                      <w:b/>
                      <w:noProof/>
                      <w:sz w:val="24"/>
                      <w:szCs w:val="24"/>
                    </w:rPr>
                    <w:t>0</w:t>
                  </w:r>
                  <w:r w:rsidR="00FA5B01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58" w:type="dxa"/>
                  <w:vAlign w:val="center"/>
                </w:tcPr>
                <w:p w:rsidR="007B2A26" w:rsidRPr="00875474" w:rsidRDefault="007B2A26" w:rsidP="000D559F">
                  <w:pPr>
                    <w:spacing w:after="0"/>
                    <w:ind w:left="-113" w:right="-67"/>
                    <w:jc w:val="center"/>
                    <w:rPr>
                      <w:rFonts w:cs="B Nazanin"/>
                      <w:bCs/>
                      <w:sz w:val="20"/>
                      <w:szCs w:val="20"/>
                    </w:rPr>
                  </w:pPr>
                  <w:r w:rsidRPr="00875474">
                    <w:rPr>
                      <w:rFonts w:cs="B Nazanin"/>
                      <w:noProof/>
                      <w:sz w:val="20"/>
                      <w:szCs w:val="20"/>
                      <w:lang w:bidi="ar-SA"/>
                    </w:rPr>
                    <w:drawing>
                      <wp:inline distT="0" distB="0" distL="0" distR="0" wp14:anchorId="01E67548" wp14:editId="012E05FB">
                        <wp:extent cx="681355" cy="629920"/>
                        <wp:effectExtent l="0" t="0" r="0" b="0"/>
                        <wp:docPr id="4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1355" cy="629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14995" w:rsidRPr="00304012" w:rsidRDefault="00F14995" w:rsidP="00BA0C2D">
            <w:pPr>
              <w:pStyle w:val="ListParagraph"/>
              <w:spacing w:before="60" w:after="60"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F14995" w:rsidRPr="00304012" w:rsidTr="00022A69">
        <w:trPr>
          <w:trHeight w:val="445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0" w:rsidRPr="000D559F" w:rsidRDefault="009A1CA0" w:rsidP="002F02AE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در صورت نياز به كسب اطلاعات تكميلي با فرد با مشخصات زير تماس حاصل نماييد.</w:t>
            </w:r>
          </w:p>
          <w:p w:rsidR="00F14995" w:rsidRPr="000D559F" w:rsidRDefault="009A1CA0" w:rsidP="009A1CA0">
            <w:pPr>
              <w:pStyle w:val="ListParagraph"/>
              <w:spacing w:before="60" w:after="60"/>
              <w:rPr>
                <w:rFonts w:cs="B Nazanin"/>
                <w:b/>
                <w:sz w:val="20"/>
                <w:szCs w:val="20"/>
              </w:rPr>
            </w:pPr>
            <w:r w:rsidRPr="00565C6F">
              <w:rPr>
                <w:rFonts w:cs="B Nazanin" w:hint="cs"/>
                <w:b/>
                <w:sz w:val="24"/>
                <w:szCs w:val="24"/>
                <w:rtl/>
              </w:rPr>
              <w:t xml:space="preserve">نام: كاظم خضري                                                                     تلفن: </w:t>
            </w:r>
            <w:r w:rsidRPr="00565C6F">
              <w:rPr>
                <w:rFonts w:asciiTheme="minorHAnsi" w:hAnsiTheme="minorHAnsi"/>
                <w:sz w:val="24"/>
                <w:szCs w:val="24"/>
                <w:rtl/>
              </w:rPr>
              <w:t>07731112635</w:t>
            </w:r>
          </w:p>
        </w:tc>
      </w:tr>
      <w:tr w:rsidR="00F14995" w:rsidRPr="00A25CC2" w:rsidTr="00022A69">
        <w:trPr>
          <w:trHeight w:val="541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Default="00644B4D" w:rsidP="002F02AE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2F02AE">
              <w:rPr>
                <w:rFonts w:cs="B Nazanin" w:hint="cs"/>
                <w:bCs/>
                <w:sz w:val="24"/>
                <w:szCs w:val="24"/>
                <w:rtl/>
              </w:rPr>
              <w:t>فرستنده</w:t>
            </w:r>
            <w:r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و سمت: </w:t>
            </w:r>
            <w:r w:rsidR="00474756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كاظم خضري- مدير سيستم مديريت و نظارت</w:t>
            </w:r>
          </w:p>
          <w:p w:rsidR="00617333" w:rsidRPr="000D559F" w:rsidRDefault="00617333" w:rsidP="00617333">
            <w:pPr>
              <w:pStyle w:val="ListParagraph"/>
              <w:spacing w:before="60" w:after="60"/>
              <w:ind w:left="357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5DA811DA" wp14:editId="13C1B45B">
                  <wp:extent cx="752475" cy="790575"/>
                  <wp:effectExtent l="0" t="0" r="9525" b="9525"/>
                  <wp:docPr id="1" name="Picture 1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995" w:rsidRPr="00644B4D" w:rsidRDefault="000D559F" w:rsidP="0069676B">
            <w:pPr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lastRenderedPageBreak/>
              <w:t>سال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040CA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00"/>
                  </w:textInput>
                </w:ffData>
              </w:fldChar>
            </w:r>
            <w:r w:rsidR="00040CA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040CAA">
              <w:rPr>
                <w:rFonts w:cs="B Nazanin"/>
                <w:sz w:val="24"/>
                <w:szCs w:val="24"/>
                <w:lang w:eastAsia="ru-RU"/>
              </w:rPr>
            </w:r>
            <w:r w:rsidR="00040CA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040CAA">
              <w:rPr>
                <w:rFonts w:cs="B Nazanin"/>
                <w:noProof/>
                <w:sz w:val="24"/>
                <w:szCs w:val="24"/>
                <w:lang w:eastAsia="ru-RU"/>
              </w:rPr>
              <w:t>1400</w:t>
            </w:r>
            <w:r w:rsidR="00040CA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1C2B1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1C2B14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1C2B14">
              <w:rPr>
                <w:rFonts w:cs="B Nazanin"/>
                <w:sz w:val="24"/>
                <w:szCs w:val="24"/>
                <w:lang w:eastAsia="ru-RU"/>
              </w:rPr>
            </w:r>
            <w:r w:rsidR="001C2B1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1C2B14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1C2B1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040CA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7"/>
                  </w:textInput>
                </w:ffData>
              </w:fldChar>
            </w:r>
            <w:r w:rsidR="00040CA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040CAA">
              <w:rPr>
                <w:rFonts w:cs="B Nazanin"/>
                <w:sz w:val="24"/>
                <w:szCs w:val="24"/>
                <w:lang w:eastAsia="ru-RU"/>
              </w:rPr>
            </w:r>
            <w:r w:rsidR="00040CA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040CAA">
              <w:rPr>
                <w:rFonts w:cs="B Nazanin"/>
                <w:noProof/>
                <w:sz w:val="24"/>
                <w:szCs w:val="24"/>
                <w:lang w:eastAsia="ru-RU"/>
              </w:rPr>
              <w:t>27</w:t>
            </w:r>
            <w:r w:rsidR="00040CA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2C2A8B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3"/>
                  </w:textInput>
                </w:ffData>
              </w:fldChar>
            </w:r>
            <w:r w:rsidR="002C2A8B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2C2A8B">
              <w:rPr>
                <w:rFonts w:cs="B Nazanin"/>
                <w:sz w:val="24"/>
                <w:szCs w:val="24"/>
                <w:lang w:eastAsia="ru-RU"/>
              </w:rPr>
            </w:r>
            <w:r w:rsidR="002C2A8B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2C2A8B">
              <w:rPr>
                <w:rFonts w:cs="B Nazanin"/>
                <w:noProof/>
                <w:sz w:val="24"/>
                <w:szCs w:val="24"/>
                <w:lang w:eastAsia="ru-RU"/>
              </w:rPr>
              <w:t>13</w:t>
            </w:r>
            <w:r w:rsidR="002C2A8B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bookmarkStart w:id="14" w:name="_GoBack"/>
            <w:r w:rsidR="0069676B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8"/>
                  </w:textInput>
                </w:ffData>
              </w:fldChar>
            </w:r>
            <w:r w:rsidR="0069676B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69676B">
              <w:rPr>
                <w:rFonts w:cs="B Nazanin"/>
                <w:sz w:val="24"/>
                <w:szCs w:val="24"/>
                <w:lang w:eastAsia="ru-RU"/>
              </w:rPr>
            </w:r>
            <w:r w:rsidR="0069676B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69676B">
              <w:rPr>
                <w:rFonts w:cs="B Nazanin"/>
                <w:noProof/>
                <w:sz w:val="24"/>
                <w:szCs w:val="24"/>
                <w:lang w:eastAsia="ru-RU"/>
              </w:rPr>
              <w:t>18</w:t>
            </w:r>
            <w:r w:rsidR="0069676B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14"/>
          </w:p>
        </w:tc>
      </w:tr>
      <w:tr w:rsidR="00F14995" w:rsidRPr="00A25CC2" w:rsidTr="00022A69">
        <w:trPr>
          <w:trHeight w:val="477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Pr="000D559F" w:rsidRDefault="00644B4D" w:rsidP="002F02AE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2F02AE">
              <w:rPr>
                <w:rFonts w:cs="B Nazanin" w:hint="cs"/>
                <w:bCs/>
                <w:sz w:val="24"/>
                <w:szCs w:val="24"/>
                <w:rtl/>
              </w:rPr>
              <w:lastRenderedPageBreak/>
              <w:t>دریافت</w:t>
            </w:r>
            <w:r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کننده و سمت:</w:t>
            </w:r>
          </w:p>
          <w:p w:rsidR="00F14995" w:rsidRPr="000D559F" w:rsidRDefault="000D559F" w:rsidP="00747990">
            <w:pPr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747990">
              <w:rPr>
                <w:rFonts w:cs="B Nazanin"/>
                <w:sz w:val="24"/>
                <w:szCs w:val="24"/>
                <w:lang w:eastAsia="ru-RU"/>
              </w:rPr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747990">
              <w:rPr>
                <w:rFonts w:cs="B Nazanin"/>
                <w:sz w:val="24"/>
                <w:szCs w:val="24"/>
                <w:lang w:eastAsia="ru-RU"/>
              </w:rPr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747990">
              <w:rPr>
                <w:rFonts w:cs="B Nazanin"/>
                <w:sz w:val="24"/>
                <w:szCs w:val="24"/>
                <w:lang w:eastAsia="ru-RU"/>
              </w:rPr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F14995" w:rsidRPr="00A25CC2" w:rsidTr="00022A69">
        <w:trPr>
          <w:trHeight w:val="488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Pr="000D559F" w:rsidRDefault="00ED19FC" w:rsidP="002F02AE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644B4D" w:rsidRPr="002F02AE">
              <w:rPr>
                <w:rFonts w:cs="B Nazanin" w:hint="cs"/>
                <w:bCs/>
                <w:sz w:val="24"/>
                <w:szCs w:val="24"/>
                <w:rtl/>
              </w:rPr>
              <w:t>ارسال</w:t>
            </w:r>
            <w:r w:rsidR="00644B4D"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شده به نیروگاه</w:t>
            </w:r>
            <w:r w:rsidR="00644B4D"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softHyphen/>
              <w:t>های عضو:</w:t>
            </w:r>
          </w:p>
          <w:p w:rsidR="00F14995" w:rsidRPr="00604EF2" w:rsidRDefault="000D559F" w:rsidP="00747990">
            <w:pPr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747990">
              <w:rPr>
                <w:rFonts w:cs="B Nazanin"/>
                <w:sz w:val="24"/>
                <w:szCs w:val="24"/>
                <w:lang w:eastAsia="ru-RU"/>
              </w:rPr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747990">
              <w:rPr>
                <w:rFonts w:cs="B Nazanin"/>
                <w:sz w:val="24"/>
                <w:szCs w:val="24"/>
                <w:lang w:eastAsia="ru-RU"/>
              </w:rPr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747990">
              <w:rPr>
                <w:rFonts w:cs="B Nazanin"/>
                <w:sz w:val="24"/>
                <w:szCs w:val="24"/>
                <w:lang w:eastAsia="ru-RU"/>
              </w:rPr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47990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F14995" w:rsidRPr="00304012" w:rsidTr="00022A6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38"/>
          <w:jc w:val="center"/>
        </w:trPr>
        <w:tc>
          <w:tcPr>
            <w:tcW w:w="9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995" w:rsidRPr="00644B4D" w:rsidRDefault="00F14995" w:rsidP="000D559F">
            <w:pPr>
              <w:bidi w:val="0"/>
              <w:spacing w:after="0"/>
              <w:jc w:val="center"/>
              <w:rPr>
                <w:rFonts w:cs="B Nazanin"/>
                <w:b/>
                <w:sz w:val="18"/>
                <w:szCs w:val="18"/>
              </w:rPr>
            </w:pPr>
          </w:p>
        </w:tc>
      </w:tr>
      <w:tr w:rsidR="00F14995" w:rsidRPr="00304012" w:rsidTr="00022A6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909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95" w:rsidRPr="000D559F" w:rsidRDefault="000D4856" w:rsidP="000D4856">
            <w:pPr>
              <w:spacing w:before="60" w:after="60"/>
              <w:rPr>
                <w:rFonts w:cs="B Nazanin"/>
                <w:bCs/>
                <w:rtl/>
              </w:rPr>
            </w:pPr>
            <w:r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>ادامه توضيحات در اين قسمت وارد شود</w:t>
            </w:r>
            <w:r w:rsidR="000D559F"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>.</w:t>
            </w:r>
          </w:p>
          <w:p w:rsidR="00F14995" w:rsidRPr="00304012" w:rsidRDefault="002C2A8B" w:rsidP="002C2A8B">
            <w:pPr>
              <w:spacing w:before="60" w:after="60"/>
              <w:rPr>
                <w:rFonts w:cs="B Nazanin"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Cs/>
                <w:sz w:val="20"/>
                <w:szCs w:val="20"/>
                <w:rtl/>
              </w:rPr>
              <w:t>-</w:t>
            </w:r>
          </w:p>
          <w:p w:rsidR="00F14995" w:rsidRPr="00304012" w:rsidRDefault="00F14995" w:rsidP="002C2A8B">
            <w:pPr>
              <w:spacing w:before="60" w:after="60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F14995" w:rsidRPr="00304012" w:rsidRDefault="00F14995" w:rsidP="000D4856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</w:rPr>
            </w:pPr>
          </w:p>
        </w:tc>
      </w:tr>
    </w:tbl>
    <w:p w:rsidR="00F14995" w:rsidRPr="00304012" w:rsidRDefault="00F14995" w:rsidP="00F14995">
      <w:pPr>
        <w:pStyle w:val="1"/>
        <w:spacing w:before="120" w:after="120" w:line="240" w:lineRule="auto"/>
        <w:ind w:firstLine="0"/>
        <w:rPr>
          <w:rFonts w:cs="B Nazanin"/>
          <w:sz w:val="24"/>
          <w:szCs w:val="24"/>
          <w:lang w:val="en-US"/>
        </w:rPr>
      </w:pPr>
    </w:p>
    <w:p w:rsidR="00701A6F" w:rsidRDefault="00701A6F"/>
    <w:sectPr w:rsidR="00701A6F" w:rsidSect="00501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897" w:rsidRDefault="00A32897" w:rsidP="00B4589C">
      <w:pPr>
        <w:spacing w:after="0"/>
      </w:pPr>
      <w:r>
        <w:separator/>
      </w:r>
    </w:p>
  </w:endnote>
  <w:endnote w:type="continuationSeparator" w:id="0">
    <w:p w:rsidR="00A32897" w:rsidRDefault="00A32897" w:rsidP="00B458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9C" w:rsidRDefault="00B458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9C" w:rsidRDefault="00B458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9C" w:rsidRDefault="00B458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897" w:rsidRDefault="00A32897" w:rsidP="00B4589C">
      <w:pPr>
        <w:spacing w:after="0"/>
      </w:pPr>
      <w:r>
        <w:separator/>
      </w:r>
    </w:p>
  </w:footnote>
  <w:footnote w:type="continuationSeparator" w:id="0">
    <w:p w:rsidR="00A32897" w:rsidRDefault="00A32897" w:rsidP="00B458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9C" w:rsidRDefault="00A3289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88984" o:spid="_x0000_s2050" type="#_x0000_t136" style="position:absolute;left:0;text-align:left;margin-left:0;margin-top:0;width:421.65pt;height:316.2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9C" w:rsidRDefault="00A3289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88985" o:spid="_x0000_s2051" type="#_x0000_t136" style="position:absolute;left:0;text-align:left;margin-left:0;margin-top:0;width:421.65pt;height:316.2pt;rotation:315;z-index:-25165312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9C" w:rsidRDefault="00A3289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88983" o:spid="_x0000_s2049" type="#_x0000_t136" style="position:absolute;left:0;text-align:left;margin-left:0;margin-top:0;width:421.65pt;height:316.2pt;rotation:315;z-index:-251657216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1F0"/>
    <w:multiLevelType w:val="multilevel"/>
    <w:tmpl w:val="3E5819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C3E3DC2"/>
    <w:multiLevelType w:val="multilevel"/>
    <w:tmpl w:val="F7C2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4-%2"/>
      <w:lvlJc w:val="left"/>
      <w:pPr>
        <w:ind w:left="108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32DF4CFF"/>
    <w:multiLevelType w:val="hybridMultilevel"/>
    <w:tmpl w:val="43941AE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67F20"/>
    <w:multiLevelType w:val="multilevel"/>
    <w:tmpl w:val="03F64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5E8B3E14"/>
    <w:multiLevelType w:val="multilevel"/>
    <w:tmpl w:val="F7C2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4-%2"/>
      <w:lvlJc w:val="left"/>
      <w:pPr>
        <w:ind w:left="108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>
    <w:nsid w:val="65A70302"/>
    <w:multiLevelType w:val="hybridMultilevel"/>
    <w:tmpl w:val="BCD48B98"/>
    <w:lvl w:ilvl="0" w:tplc="B43E44F8">
      <w:start w:val="1"/>
      <w:numFmt w:val="decimal"/>
      <w:pStyle w:val="a0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0690D"/>
    <w:multiLevelType w:val="hybridMultilevel"/>
    <w:tmpl w:val="B854E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FA"/>
    <w:rsid w:val="00022A69"/>
    <w:rsid w:val="000371B7"/>
    <w:rsid w:val="00040CAA"/>
    <w:rsid w:val="000D4856"/>
    <w:rsid w:val="000D559F"/>
    <w:rsid w:val="001004FA"/>
    <w:rsid w:val="001C2B14"/>
    <w:rsid w:val="001F6161"/>
    <w:rsid w:val="002303FA"/>
    <w:rsid w:val="00234BE6"/>
    <w:rsid w:val="00251F50"/>
    <w:rsid w:val="00261400"/>
    <w:rsid w:val="002C1CD3"/>
    <w:rsid w:val="002C2A8B"/>
    <w:rsid w:val="002C3A5F"/>
    <w:rsid w:val="002F02AE"/>
    <w:rsid w:val="00315B1E"/>
    <w:rsid w:val="00411165"/>
    <w:rsid w:val="00440613"/>
    <w:rsid w:val="00474756"/>
    <w:rsid w:val="00482109"/>
    <w:rsid w:val="004D3AA9"/>
    <w:rsid w:val="004F17F2"/>
    <w:rsid w:val="00501B97"/>
    <w:rsid w:val="00511B43"/>
    <w:rsid w:val="005B0A24"/>
    <w:rsid w:val="00617333"/>
    <w:rsid w:val="00644B4D"/>
    <w:rsid w:val="0069676B"/>
    <w:rsid w:val="00697FDD"/>
    <w:rsid w:val="006A44AC"/>
    <w:rsid w:val="006A4952"/>
    <w:rsid w:val="006C4C81"/>
    <w:rsid w:val="00701A6F"/>
    <w:rsid w:val="00747990"/>
    <w:rsid w:val="007532D7"/>
    <w:rsid w:val="00771D92"/>
    <w:rsid w:val="007B2A26"/>
    <w:rsid w:val="007D2EF7"/>
    <w:rsid w:val="0081400B"/>
    <w:rsid w:val="00840FB6"/>
    <w:rsid w:val="0087238B"/>
    <w:rsid w:val="00872A22"/>
    <w:rsid w:val="00890092"/>
    <w:rsid w:val="008C01FA"/>
    <w:rsid w:val="00925654"/>
    <w:rsid w:val="009A1CA0"/>
    <w:rsid w:val="00A32897"/>
    <w:rsid w:val="00A8041E"/>
    <w:rsid w:val="00AA1A40"/>
    <w:rsid w:val="00AF390D"/>
    <w:rsid w:val="00AF4377"/>
    <w:rsid w:val="00B4589C"/>
    <w:rsid w:val="00B95467"/>
    <w:rsid w:val="00BA0C2D"/>
    <w:rsid w:val="00BA0FF1"/>
    <w:rsid w:val="00BC484C"/>
    <w:rsid w:val="00BE44C6"/>
    <w:rsid w:val="00C04B6D"/>
    <w:rsid w:val="00C2394E"/>
    <w:rsid w:val="00C26985"/>
    <w:rsid w:val="00C5731D"/>
    <w:rsid w:val="00CA0FB9"/>
    <w:rsid w:val="00CE77B7"/>
    <w:rsid w:val="00D039C1"/>
    <w:rsid w:val="00DD3E41"/>
    <w:rsid w:val="00DD7AC8"/>
    <w:rsid w:val="00E94F46"/>
    <w:rsid w:val="00EA2B8D"/>
    <w:rsid w:val="00EB543B"/>
    <w:rsid w:val="00ED19FC"/>
    <w:rsid w:val="00F14995"/>
    <w:rsid w:val="00FA5B01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95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F14995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F149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F14995"/>
    <w:rPr>
      <w:b/>
    </w:rPr>
  </w:style>
  <w:style w:type="paragraph" w:customStyle="1" w:styleId="a">
    <w:name w:val="ЗаголовокМ"/>
    <w:basedOn w:val="Normal"/>
    <w:link w:val="a1"/>
    <w:qFormat/>
    <w:rsid w:val="00F14995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Обычный1"/>
    <w:basedOn w:val="Normal"/>
    <w:rsid w:val="00F14995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a2">
    <w:name w:val="Флажки"/>
    <w:basedOn w:val="Normal"/>
    <w:rsid w:val="00F14995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character" w:customStyle="1" w:styleId="hps">
    <w:name w:val="hps"/>
    <w:rsid w:val="00F14995"/>
    <w:rPr>
      <w:rFonts w:cs="Times New Roman"/>
    </w:rPr>
  </w:style>
  <w:style w:type="paragraph" w:customStyle="1" w:styleId="10">
    <w:name w:val="Абзац списка1"/>
    <w:basedOn w:val="Normal"/>
    <w:rsid w:val="00F14995"/>
    <w:pPr>
      <w:bidi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9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95"/>
    <w:rPr>
      <w:rFonts w:ascii="Tahoma" w:eastAsiaTheme="minorHAnsi" w:hAnsi="Tahoma" w:cs="Tahoma"/>
      <w:sz w:val="16"/>
      <w:szCs w:val="1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458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589C"/>
    <w:rPr>
      <w:rFonts w:ascii="Times New Roman" w:eastAsiaTheme="minorHAnsi" w:hAnsi="Times New Roman" w:cs="B Mitra"/>
      <w:sz w:val="28"/>
      <w:szCs w:val="2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95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F14995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F149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F14995"/>
    <w:rPr>
      <w:b/>
    </w:rPr>
  </w:style>
  <w:style w:type="paragraph" w:customStyle="1" w:styleId="a">
    <w:name w:val="ЗаголовокМ"/>
    <w:basedOn w:val="Normal"/>
    <w:link w:val="a1"/>
    <w:qFormat/>
    <w:rsid w:val="00F14995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Обычный1"/>
    <w:basedOn w:val="Normal"/>
    <w:rsid w:val="00F14995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a2">
    <w:name w:val="Флажки"/>
    <w:basedOn w:val="Normal"/>
    <w:rsid w:val="00F14995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character" w:customStyle="1" w:styleId="hps">
    <w:name w:val="hps"/>
    <w:rsid w:val="00F14995"/>
    <w:rPr>
      <w:rFonts w:cs="Times New Roman"/>
    </w:rPr>
  </w:style>
  <w:style w:type="paragraph" w:customStyle="1" w:styleId="10">
    <w:name w:val="Абзац списка1"/>
    <w:basedOn w:val="Normal"/>
    <w:rsid w:val="00F14995"/>
    <w:pPr>
      <w:bidi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9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95"/>
    <w:rPr>
      <w:rFonts w:ascii="Tahoma" w:eastAsiaTheme="minorHAnsi" w:hAnsi="Tahoma" w:cs="Tahoma"/>
      <w:sz w:val="16"/>
      <w:szCs w:val="1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458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589C"/>
    <w:rPr>
      <w:rFonts w:ascii="Times New Roman" w:eastAsiaTheme="minorHAnsi" w:hAnsi="Times New Roman" w:cs="B Mitra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03B9E4A-E6A7-4F7F-B44D-FD74F2DC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Reza Ahmadi</dc:creator>
  <cp:lastModifiedBy>user</cp:lastModifiedBy>
  <cp:revision>21</cp:revision>
  <cp:lastPrinted>2021-10-19T09:37:00Z</cp:lastPrinted>
  <dcterms:created xsi:type="dcterms:W3CDTF">2020-10-05T08:41:00Z</dcterms:created>
  <dcterms:modified xsi:type="dcterms:W3CDTF">2021-10-19T09:47:00Z</dcterms:modified>
</cp:coreProperties>
</file>