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727A" w14:textId="77777777" w:rsidR="00000000" w:rsidRDefault="00E6312C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12675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98844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D594A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DC93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7B5DC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87BFB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90038" w14:textId="77777777" w:rsidR="00000000" w:rsidRDefault="00E6312C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6C6D9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A33C5" w14:textId="77777777" w:rsidR="00000000" w:rsidRDefault="00E6312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0D4B9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Interregional Training Course on t</w:t>
            </w:r>
            <w:r>
              <w:rPr>
                <w:rFonts w:ascii="Calibri" w:hAnsi="Calibri" w:cs="Calibri"/>
                <w:color w:val="000000"/>
              </w:rPr>
              <w:t>he Preparedness of the Owner/Operator Organization for Construction and for Operation</w:t>
            </w:r>
          </w:p>
        </w:tc>
      </w:tr>
      <w:tr w:rsidR="00000000" w14:paraId="1A009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29E55" w14:textId="77777777" w:rsidR="00000000" w:rsidRDefault="00E6312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10BDB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TN-INT2021-2201724</w:t>
            </w:r>
          </w:p>
        </w:tc>
      </w:tr>
      <w:tr w:rsidR="00000000" w14:paraId="26CA9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65F42" w14:textId="77777777" w:rsidR="00000000" w:rsidRDefault="00E6312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13427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Moscow, Russian Federation</w:t>
            </w:r>
          </w:p>
        </w:tc>
      </w:tr>
      <w:tr w:rsidR="00000000" w14:paraId="30B02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DD673" w14:textId="77777777" w:rsidR="00000000" w:rsidRDefault="00E6312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8D56B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5 November 2022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  <w:r>
              <w:rPr>
                <w:rFonts w:ascii="Calibri" w:hAnsi="Calibri" w:cs="Calibri"/>
                <w:color w:val="000000"/>
              </w:rPr>
              <w:t>13 November 2022</w:t>
            </w:r>
          </w:p>
        </w:tc>
      </w:tr>
    </w:tbl>
    <w:p w14:paraId="703A474D" w14:textId="77777777" w:rsidR="00000000" w:rsidRDefault="00E6312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1C88B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6CE528E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3441D58C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5CAA2C08" w14:textId="77777777" w:rsidR="00000000" w:rsidRDefault="00E6312C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Starting date of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07681663" w14:textId="77777777" w:rsidR="00000000" w:rsidRDefault="00E6312C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3F2F8186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5B4BC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8A43C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168CB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DE2CE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2C12AF03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C614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000000" w14:paraId="40D95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46077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85754B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1A3B2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A21E19F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76DAD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FD354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B22BF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0BC26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B9ED193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0B45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42D48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99F967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19A83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4919956" w14:textId="77777777" w:rsidR="00000000" w:rsidRDefault="00E6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1C99A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0F20A" w14:textId="77777777" w:rsidR="00000000" w:rsidRDefault="00E6312C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24F76" w14:textId="77777777" w:rsidR="00000000" w:rsidRDefault="00E6312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224F35F0" w14:textId="77777777" w:rsidR="00000000" w:rsidRDefault="00E6312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53D50A62" w14:textId="77777777" w:rsidR="00000000" w:rsidRDefault="00E6312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2EFC3568" w14:textId="77777777" w:rsidR="00000000" w:rsidRDefault="00E6312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4EC9190E" w14:textId="77777777" w:rsidR="00000000" w:rsidRDefault="00E6312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13D307C7" w14:textId="77777777" w:rsidR="00000000" w:rsidRDefault="00E6312C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</w:t>
      </w:r>
      <w:r>
        <w:rPr>
          <w:rFonts w:ascii="Calibri" w:hAnsi="Calibri" w:cs="Calibri"/>
          <w:b/>
          <w:bCs/>
          <w:color w:val="000000"/>
        </w:rPr>
        <w:t>’</w:t>
      </w:r>
      <w:r>
        <w:rPr>
          <w:rFonts w:ascii="Calibri" w:hAnsi="Calibri" w:cs="Calibri"/>
          <w:b/>
          <w:bCs/>
          <w:color w:val="000000"/>
        </w:rPr>
        <w:t>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21DE2108" w14:textId="77777777" w:rsidR="00000000" w:rsidRDefault="00E6312C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61A5EB2C" w14:textId="77777777" w:rsidR="00000000" w:rsidRDefault="00E6312C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sz w:val="16"/>
          <w:szCs w:val="16"/>
        </w:rPr>
        <w:t>’</w:t>
      </w:r>
      <w:r>
        <w:rPr>
          <w:rFonts w:ascii="Calibri" w:hAnsi="Calibri" w:cs="Calibri"/>
          <w:color w:val="000000"/>
          <w:sz w:val="16"/>
          <w:szCs w:val="16"/>
        </w:rPr>
        <w:t>s supervisor, or the provider of the i</w:t>
      </w:r>
      <w:r>
        <w:rPr>
          <w:rFonts w:ascii="Calibri" w:hAnsi="Calibri" w:cs="Calibri"/>
          <w:color w:val="000000"/>
          <w:sz w:val="16"/>
          <w:szCs w:val="16"/>
        </w:rPr>
        <w:t>ndividual monitoring service.</w:t>
      </w:r>
    </w:p>
    <w:p w14:paraId="353BEAD3" w14:textId="77777777" w:rsidR="00000000" w:rsidRDefault="00E6312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ECE1" w14:textId="77777777" w:rsidR="00000000" w:rsidRDefault="00E6312C">
      <w:pPr>
        <w:spacing w:after="0" w:line="240" w:lineRule="auto"/>
      </w:pPr>
      <w:r>
        <w:separator/>
      </w:r>
    </w:p>
  </w:endnote>
  <w:endnote w:type="continuationSeparator" w:id="0">
    <w:p w14:paraId="200BAFE7" w14:textId="77777777" w:rsidR="00000000" w:rsidRDefault="00E6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0CDF" w14:textId="77777777" w:rsidR="00000000" w:rsidRDefault="00E6312C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7372" w14:textId="77777777" w:rsidR="00000000" w:rsidRDefault="00E6312C">
      <w:pPr>
        <w:spacing w:after="0" w:line="240" w:lineRule="auto"/>
      </w:pPr>
      <w:r>
        <w:separator/>
      </w:r>
    </w:p>
  </w:footnote>
  <w:footnote w:type="continuationSeparator" w:id="0">
    <w:p w14:paraId="15D6DE16" w14:textId="77777777" w:rsidR="00000000" w:rsidRDefault="00E6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312C"/>
    <w:rsid w:val="00E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92B9E"/>
  <w14:defaultImageDpi w14:val="0"/>
  <w15:docId w15:val="{629677B6-7092-40A5-BDE4-572A160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BUTAKOV, Nikita</dc:creator>
  <cp:keywords/>
  <dc:description>Generated by Oracle XML Publisher 5.6.3</dc:description>
  <cp:lastModifiedBy>BUTAKOV, Nikita</cp:lastModifiedBy>
  <cp:revision>2</cp:revision>
  <dcterms:created xsi:type="dcterms:W3CDTF">2022-09-22T09:23:00Z</dcterms:created>
  <dcterms:modified xsi:type="dcterms:W3CDTF">2022-09-22T09:23:00Z</dcterms:modified>
</cp:coreProperties>
</file>