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7F" w:rsidRPr="00500371" w:rsidRDefault="009E4B7F" w:rsidP="009E4B7F">
      <w:pPr>
        <w:spacing w:after="240" w:line="240" w:lineRule="auto"/>
        <w:jc w:val="center"/>
        <w:rPr>
          <w:rFonts w:ascii="Arial" w:eastAsia="Arial" w:hAnsi="Arial" w:cs="Arial"/>
          <w:b/>
          <w:sz w:val="32"/>
          <w:szCs w:val="32"/>
          <w:lang w:val="en-US"/>
        </w:rPr>
      </w:pPr>
      <w:r w:rsidRPr="00500371">
        <w:rPr>
          <w:rFonts w:ascii="Arial" w:eastAsia="Arial" w:hAnsi="Arial" w:cs="Arial"/>
          <w:b/>
          <w:sz w:val="32"/>
          <w:szCs w:val="32"/>
          <w:lang w:val="en-US"/>
        </w:rPr>
        <w:t>PROJECT</w:t>
      </w:r>
      <w:r w:rsidR="007E386B" w:rsidRPr="00500371">
        <w:rPr>
          <w:rFonts w:ascii="Arial" w:eastAsia="Arial" w:hAnsi="Arial" w:cs="Arial"/>
          <w:b/>
          <w:sz w:val="32"/>
          <w:szCs w:val="32"/>
          <w:lang w:val="en-US"/>
        </w:rPr>
        <w:t xml:space="preserve"> </w:t>
      </w:r>
      <w:r w:rsidRPr="00500371">
        <w:rPr>
          <w:rFonts w:ascii="Arial" w:eastAsia="Arial" w:hAnsi="Arial" w:cs="Arial"/>
          <w:b/>
          <w:sz w:val="32"/>
          <w:szCs w:val="32"/>
          <w:lang w:val="en-US"/>
        </w:rPr>
        <w:t>PROGRESS ASSESSMENT REPORT (PPAR)</w:t>
      </w: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3"/>
        <w:gridCol w:w="5763"/>
        <w:gridCol w:w="2190"/>
      </w:tblGrid>
      <w:tr w:rsidR="009E4B7F" w:rsidRPr="002326C7" w:rsidTr="00BE00FD">
        <w:trPr>
          <w:trHeight w:val="300"/>
          <w:jc w:val="center"/>
        </w:trPr>
        <w:tc>
          <w:tcPr>
            <w:tcW w:w="814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B7F" w:rsidRPr="000F3395" w:rsidRDefault="009E4B7F" w:rsidP="00655AB4">
            <w:pPr>
              <w:spacing w:after="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2326C7" w:rsidRDefault="009E4B7F" w:rsidP="00655A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Explanations</w:t>
            </w:r>
          </w:p>
        </w:tc>
      </w:tr>
      <w:tr w:rsidR="009E4B7F" w:rsidRPr="0000360D" w:rsidTr="00BE00FD">
        <w:trPr>
          <w:trHeight w:val="14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7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rFonts w:eastAsia="Calibri" w:cs="Calibri"/>
                <w:sz w:val="14"/>
              </w:rPr>
            </w:pP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9E4B7F" w:rsidRPr="002326C7" w:rsidTr="00655AB4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9E4B7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SECTION-1: OUTPUTS ACHIEVEMENT </w:t>
            </w:r>
            <w:r w:rsidRPr="00500371"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  <w:lang w:val="en-US"/>
              </w:rPr>
              <w:t>(m</w:t>
            </w:r>
            <w:r w:rsidRPr="0050037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andatory for PPAR and project closure report)</w:t>
            </w:r>
          </w:p>
        </w:tc>
      </w:tr>
      <w:tr w:rsidR="009E4B7F" w:rsidRPr="00D41CBD" w:rsidTr="00655AB4">
        <w:trPr>
          <w:trHeight w:val="378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55A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Please refer to the project LFM and provide the following information</w:t>
            </w:r>
          </w:p>
        </w:tc>
      </w:tr>
      <w:tr w:rsidR="009E4B7F" w:rsidRPr="002326C7" w:rsidTr="00BE00FD">
        <w:trPr>
          <w:trHeight w:val="978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0430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Outputs</w:t>
            </w:r>
            <w:r w:rsidR="00F5314D"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achieved as the results of </w:t>
            </w:r>
            <w:r w:rsidR="000430C6"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the implemented </w:t>
            </w: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activities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B7F" w:rsidRPr="00500371" w:rsidRDefault="009E4B7F" w:rsidP="00655AB4">
            <w:pPr>
              <w:spacing w:after="0" w:line="240" w:lineRule="auto"/>
              <w:ind w:left="-15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0037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Fully achieved</w:t>
            </w:r>
          </w:p>
          <w:p w:rsidR="00A126AA" w:rsidRPr="00500371" w:rsidRDefault="009E4B7F" w:rsidP="00A35539">
            <w:pPr>
              <w:spacing w:after="0" w:line="240" w:lineRule="auto"/>
              <w:ind w:left="-51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0371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="00A126AA" w:rsidRPr="00500371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  <w:r w:rsidR="005147A2" w:rsidRPr="00500371">
              <w:rPr>
                <w:bCs/>
                <w:sz w:val="24"/>
                <w:szCs w:val="24"/>
                <w:lang w:val="en-GB"/>
              </w:rPr>
              <w:t xml:space="preserve"> </w:t>
            </w:r>
          </w:p>
          <w:p w:rsidR="009E4B7F" w:rsidRPr="00500371" w:rsidRDefault="009E4B7F" w:rsidP="00A35539">
            <w:pPr>
              <w:spacing w:after="0" w:line="240" w:lineRule="auto"/>
              <w:ind w:left="-51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0371">
              <w:rPr>
                <w:rFonts w:ascii="Arial" w:eastAsia="Calibri" w:hAnsi="Arial" w:cs="Arial"/>
                <w:sz w:val="24"/>
                <w:szCs w:val="24"/>
                <w:lang w:val="en-US"/>
              </w:rPr>
              <w:t>2.</w:t>
            </w:r>
            <w:r w:rsidR="00E75803"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</w:t>
            </w:r>
          </w:p>
          <w:p w:rsidR="009E4B7F" w:rsidRPr="00500371" w:rsidRDefault="009E4B7F" w:rsidP="00655AB4">
            <w:pPr>
              <w:spacing w:after="0" w:line="240" w:lineRule="auto"/>
              <w:ind w:left="-51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0371">
              <w:rPr>
                <w:rFonts w:ascii="Arial" w:eastAsia="Calibri" w:hAnsi="Arial" w:cs="Arial"/>
                <w:sz w:val="24"/>
                <w:szCs w:val="24"/>
                <w:lang w:val="en-US"/>
              </w:rPr>
              <w:t>3.</w:t>
            </w:r>
          </w:p>
          <w:p w:rsidR="009E4B7F" w:rsidRPr="00500371" w:rsidRDefault="009E4B7F" w:rsidP="00655AB4">
            <w:pPr>
              <w:spacing w:after="0" w:line="240" w:lineRule="auto"/>
              <w:ind w:left="-51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B689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E4B7F" w:rsidRPr="00D41CBD" w:rsidTr="00BE00FD">
        <w:trPr>
          <w:trHeight w:val="1007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55A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Outputs partially achieved or in progress and status 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B7F" w:rsidRPr="00500371" w:rsidRDefault="009E4B7F" w:rsidP="00655A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0037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Partially achieved or in progress:</w:t>
            </w:r>
          </w:p>
          <w:p w:rsidR="00500371" w:rsidRPr="00500371" w:rsidRDefault="00500371" w:rsidP="00655A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:rsidR="00403015" w:rsidRPr="00500371" w:rsidRDefault="00A35539" w:rsidP="0050037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6" w:hanging="283"/>
              <w:rPr>
                <w:rFonts w:asciiTheme="minorBidi" w:eastAsia="Calibri" w:hAnsiTheme="minorBidi" w:cstheme="minorBidi"/>
                <w:bCs/>
                <w:sz w:val="24"/>
                <w:szCs w:val="24"/>
                <w:lang w:val="en-US"/>
              </w:rPr>
            </w:pPr>
            <w:r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>Maintenance program is optimized and updated</w:t>
            </w:r>
            <w:r w:rsidRPr="00500371">
              <w:rPr>
                <w:b/>
                <w:sz w:val="24"/>
                <w:szCs w:val="24"/>
              </w:rPr>
              <w:t>.</w:t>
            </w:r>
            <w:r w:rsidR="00BE00FD"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(</w:t>
            </w:r>
            <w:r w:rsidR="00BB4A11"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>9</w:t>
            </w:r>
            <w:r w:rsidR="00BE00FD"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>0%)</w:t>
            </w:r>
            <w:r w:rsidRPr="00500371">
              <w:rPr>
                <w:b/>
                <w:sz w:val="24"/>
                <w:szCs w:val="24"/>
              </w:rPr>
              <w:t xml:space="preserve">  </w:t>
            </w:r>
          </w:p>
          <w:p w:rsidR="00403015" w:rsidRPr="00500371" w:rsidRDefault="00403015" w:rsidP="00500371">
            <w:pPr>
              <w:spacing w:after="0" w:line="240" w:lineRule="auto"/>
              <w:ind w:left="83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0371">
              <w:rPr>
                <w:rFonts w:asciiTheme="minorBidi" w:eastAsia="Calibri" w:hAnsiTheme="minorBidi" w:cstheme="minorBidi"/>
                <w:bCs/>
                <w:sz w:val="24"/>
                <w:szCs w:val="24"/>
                <w:lang w:val="en-US"/>
              </w:rPr>
              <w:t>2</w:t>
            </w:r>
            <w:r w:rsidR="00A35539" w:rsidRPr="00500371">
              <w:rPr>
                <w:rFonts w:asciiTheme="minorBidi" w:eastAsia="Calibri" w:hAnsiTheme="minorBidi" w:cstheme="minorBidi"/>
                <w:bCs/>
                <w:sz w:val="24"/>
                <w:szCs w:val="24"/>
                <w:lang w:val="en-US"/>
              </w:rPr>
              <w:t>.</w:t>
            </w:r>
            <w:r w:rsidR="00D30465" w:rsidRPr="0050037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="00A35539"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>Safety program is assessed and improved</w:t>
            </w:r>
            <w:r w:rsidR="00BE00FD"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>. (60%)</w:t>
            </w:r>
          </w:p>
          <w:p w:rsidR="00403015" w:rsidRPr="00500371" w:rsidRDefault="00500371" w:rsidP="00500371">
            <w:pPr>
              <w:spacing w:after="0" w:line="240" w:lineRule="auto"/>
              <w:ind w:left="83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0371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3. </w:t>
            </w:r>
            <w:r w:rsidR="00B736FB" w:rsidRPr="00500371">
              <w:rPr>
                <w:rFonts w:asciiTheme="minorBidi" w:hAnsiTheme="minorBidi" w:cstheme="minorBidi"/>
                <w:sz w:val="24"/>
                <w:szCs w:val="24"/>
              </w:rPr>
              <w:t>Technical Support program is modified.</w:t>
            </w:r>
            <w:r w:rsidR="00B736FB"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(60%)</w:t>
            </w:r>
          </w:p>
          <w:p w:rsidR="00A35539" w:rsidRPr="00500371" w:rsidRDefault="00A35539" w:rsidP="00500371">
            <w:pPr>
              <w:spacing w:after="0" w:line="240" w:lineRule="auto"/>
              <w:ind w:left="83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0371">
              <w:rPr>
                <w:rFonts w:ascii="Arial" w:eastAsia="Calibri" w:hAnsi="Arial" w:cs="Arial"/>
                <w:sz w:val="24"/>
                <w:szCs w:val="24"/>
                <w:lang w:val="en-US"/>
              </w:rPr>
              <w:t>4.</w:t>
            </w:r>
            <w:r w:rsidRPr="00500371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500371" w:rsidRPr="00500371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B736FB"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>BNPP training program is updated. (50%)</w:t>
            </w:r>
          </w:p>
          <w:p w:rsidR="005147A2" w:rsidRPr="00500371" w:rsidRDefault="005147A2" w:rsidP="005147A2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7A2" w:rsidRPr="00500371" w:rsidRDefault="005147A2" w:rsidP="005147A2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4B7F" w:rsidRPr="00500371" w:rsidRDefault="009E4B7F" w:rsidP="00403015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vAlign w:val="center"/>
          </w:tcPr>
          <w:p w:rsidR="002372E4" w:rsidRPr="00500371" w:rsidRDefault="002372E4" w:rsidP="000430C6">
            <w:pPr>
              <w:spacing w:after="0" w:line="240" w:lineRule="auto"/>
              <w:ind w:left="393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 w:bidi="fa-IR"/>
              </w:rPr>
            </w:pP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 w:bidi="fa-IR"/>
              </w:rPr>
              <w:t>Some of considered activities have not been conducted ye</w:t>
            </w:r>
            <w:r w:rsidR="000430C6"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 w:bidi="fa-IR"/>
              </w:rPr>
              <w:t>t in this regard</w:t>
            </w: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 w:bidi="fa-IR"/>
              </w:rPr>
              <w:t>.</w:t>
            </w:r>
          </w:p>
        </w:tc>
      </w:tr>
      <w:tr w:rsidR="009E4B7F" w:rsidRPr="00D41CBD" w:rsidTr="00BE00FD">
        <w:trPr>
          <w:trHeight w:val="959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00371" w:rsidRDefault="00B44168" w:rsidP="00655A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Outputs non </w:t>
            </w:r>
            <w:r w:rsidR="009E4B7F"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achieved and reasons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7A2" w:rsidRPr="00500371" w:rsidRDefault="009E4B7F" w:rsidP="005147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0037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Non achieved: </w:t>
            </w:r>
          </w:p>
          <w:p w:rsidR="00403015" w:rsidRPr="00500371" w:rsidRDefault="00403015" w:rsidP="00E75803">
            <w:pPr>
              <w:spacing w:after="0" w:line="240" w:lineRule="auto"/>
              <w:ind w:left="83"/>
              <w:rPr>
                <w:rFonts w:asciiTheme="minorBidi" w:eastAsia="Calibri" w:hAnsiTheme="minorBidi" w:cstheme="minorBidi"/>
                <w:sz w:val="24"/>
                <w:szCs w:val="24"/>
                <w:lang w:val="en-US"/>
              </w:rPr>
            </w:pPr>
            <w:r w:rsidRPr="00500371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500371">
              <w:rPr>
                <w:rFonts w:asciiTheme="minorBidi" w:eastAsia="Calibri" w:hAnsiTheme="minorBidi" w:cstheme="minorBidi"/>
                <w:sz w:val="24"/>
                <w:szCs w:val="24"/>
                <w:lang w:val="en-US"/>
              </w:rPr>
              <w:t>.</w:t>
            </w:r>
            <w:r w:rsidRPr="00500371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 </w:t>
            </w:r>
          </w:p>
          <w:p w:rsidR="00403015" w:rsidRPr="00500371" w:rsidRDefault="00403015" w:rsidP="00200C33">
            <w:pPr>
              <w:spacing w:after="0" w:line="240" w:lineRule="auto"/>
              <w:ind w:left="83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0371">
              <w:rPr>
                <w:rFonts w:ascii="Arial" w:eastAsia="Calibri" w:hAnsi="Arial" w:cs="Arial"/>
                <w:sz w:val="24"/>
                <w:szCs w:val="24"/>
                <w:lang w:val="en-US"/>
              </w:rPr>
              <w:t>2.</w:t>
            </w:r>
            <w:r w:rsidR="00E81FEE" w:rsidRPr="00500371">
              <w:rPr>
                <w:b/>
                <w:sz w:val="24"/>
                <w:szCs w:val="24"/>
              </w:rPr>
              <w:t xml:space="preserve"> </w:t>
            </w:r>
          </w:p>
          <w:p w:rsidR="00403015" w:rsidRPr="00500371" w:rsidRDefault="00403015" w:rsidP="00403015">
            <w:pPr>
              <w:spacing w:after="0" w:line="240" w:lineRule="auto"/>
              <w:ind w:left="83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00371">
              <w:rPr>
                <w:rFonts w:ascii="Arial" w:eastAsia="Calibri" w:hAnsi="Arial" w:cs="Arial"/>
                <w:sz w:val="24"/>
                <w:szCs w:val="24"/>
                <w:lang w:val="en-US"/>
              </w:rPr>
              <w:t>3.</w:t>
            </w:r>
          </w:p>
          <w:p w:rsidR="005147A2" w:rsidRPr="00500371" w:rsidRDefault="005147A2" w:rsidP="005147A2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US"/>
              </w:rPr>
            </w:pPr>
          </w:p>
          <w:p w:rsidR="009E4B7F" w:rsidRPr="00500371" w:rsidRDefault="009E4B7F" w:rsidP="005147A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vAlign w:val="center"/>
          </w:tcPr>
          <w:p w:rsidR="0080492B" w:rsidRPr="00500371" w:rsidRDefault="0080492B" w:rsidP="0080492B">
            <w:pPr>
              <w:spacing w:after="0" w:line="240" w:lineRule="auto"/>
              <w:ind w:left="33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</w:pPr>
          </w:p>
          <w:p w:rsidR="0080492B" w:rsidRPr="00500371" w:rsidRDefault="0080492B" w:rsidP="00E75803">
            <w:pPr>
              <w:spacing w:after="0" w:line="240" w:lineRule="auto"/>
              <w:ind w:left="393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9E4B7F" w:rsidRPr="0000360D" w:rsidTr="00BE00FD">
        <w:trPr>
          <w:trHeight w:val="11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 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9E4B7F" w:rsidRPr="00500371" w:rsidRDefault="009E4B7F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 </w:t>
            </w:r>
          </w:p>
        </w:tc>
      </w:tr>
      <w:tr w:rsidR="009E4B7F" w:rsidRPr="00482564" w:rsidTr="00655AB4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9E4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val="en-US"/>
              </w:rPr>
              <w:t>SECTION-2: EQUIPMENT &amp; HUMAN RESOURCES</w:t>
            </w:r>
            <w:r w:rsidRPr="00500371"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  <w:lang w:val="en-US"/>
              </w:rPr>
              <w:t>(m</w:t>
            </w:r>
            <w:r w:rsidRPr="0050037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andatory for PPAR and project closure report)</w:t>
            </w:r>
          </w:p>
        </w:tc>
      </w:tr>
      <w:tr w:rsidR="009E4B7F" w:rsidRPr="00D41CBD" w:rsidTr="00BE00FD">
        <w:trPr>
          <w:trHeight w:val="857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55A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Please explain issues related to the equipment component.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7A4F" w:rsidRPr="00500371" w:rsidRDefault="004C7A4F" w:rsidP="008C5C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00371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Establishment of permanent warehouse</w:t>
            </w:r>
            <w:r w:rsidRPr="00500371">
              <w:rPr>
                <w:rFonts w:ascii="Times New Roman" w:hAnsi="Times New Roman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500371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500371">
              <w:rPr>
                <w:rFonts w:ascii="Times New Roman" w:hAnsi="Times New Roman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500371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system </w:t>
            </w:r>
            <w:r w:rsidR="00AD0B8D" w:rsidRPr="00500371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500371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in   BNPP.</w:t>
            </w:r>
            <w:r w:rsidR="00B736FB" w:rsidRPr="0050037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Output1.2</w:t>
            </w:r>
          </w:p>
          <w:p w:rsidR="00E75803" w:rsidRPr="00500371" w:rsidRDefault="00E75803" w:rsidP="008C5CC2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bidi w:val="0"/>
              <w:ind w:left="268" w:hanging="268"/>
              <w:jc w:val="both"/>
              <w:outlineLvl w:val="0"/>
              <w:rPr>
                <w:rFonts w:eastAsiaTheme="minorEastAsia" w:cs="Arial"/>
                <w:szCs w:val="24"/>
                <w:lang w:val="en-GB" w:bidi="ar-SA"/>
              </w:rPr>
            </w:pPr>
            <w:r w:rsidRPr="00500371">
              <w:rPr>
                <w:rFonts w:eastAsiaTheme="minorEastAsia" w:cs="Arial"/>
                <w:szCs w:val="24"/>
                <w:lang w:val="en-GB" w:bidi="ar-SA"/>
              </w:rPr>
              <w:t>Developing the documents related to the maintenance and repair of equipment based on the technical manufacturing documents and the assembly drawings.</w:t>
            </w:r>
            <w:r w:rsidR="00B736FB" w:rsidRPr="00500371">
              <w:rPr>
                <w:rFonts w:ascii="Times New Roman" w:hAnsi="Times New Roman" w:cs="Times New Roman"/>
                <w:b/>
                <w:szCs w:val="24"/>
                <w:lang w:val="en-GB" w:eastAsia="en-GB"/>
              </w:rPr>
              <w:t xml:space="preserve"> Output1.2</w:t>
            </w:r>
          </w:p>
          <w:p w:rsidR="00E75803" w:rsidRPr="00500371" w:rsidRDefault="00E75803" w:rsidP="008C5CC2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bidi w:val="0"/>
              <w:ind w:left="268" w:hanging="268"/>
              <w:jc w:val="both"/>
              <w:outlineLvl w:val="0"/>
              <w:rPr>
                <w:rFonts w:eastAsiaTheme="minorEastAsia" w:cs="Arial"/>
                <w:szCs w:val="24"/>
                <w:lang w:val="en-GB" w:bidi="ar-SA"/>
              </w:rPr>
            </w:pPr>
            <w:r w:rsidRPr="00500371">
              <w:rPr>
                <w:rFonts w:eastAsiaTheme="minorEastAsia" w:cs="Arial"/>
                <w:szCs w:val="24"/>
                <w:lang w:val="en-GB" w:bidi="ar-SA"/>
              </w:rPr>
              <w:t>Developing the history of M&amp;R for equipment and registering any changes in equipment constructions due to the M&amp;R activities.</w:t>
            </w:r>
            <w:r w:rsidR="00B736FB" w:rsidRPr="00500371">
              <w:rPr>
                <w:rFonts w:ascii="Times New Roman" w:hAnsi="Times New Roman" w:cs="Times New Roman"/>
                <w:b/>
                <w:szCs w:val="24"/>
                <w:lang w:val="en-GB" w:eastAsia="en-GB"/>
              </w:rPr>
              <w:t xml:space="preserve"> Output1.2</w:t>
            </w:r>
          </w:p>
          <w:p w:rsidR="00E75803" w:rsidRPr="00500371" w:rsidRDefault="00E75803" w:rsidP="008C5CC2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bidi w:val="0"/>
              <w:ind w:left="268" w:hanging="268"/>
              <w:jc w:val="both"/>
              <w:outlineLvl w:val="0"/>
              <w:rPr>
                <w:rFonts w:eastAsiaTheme="minorEastAsia" w:cs="Arial"/>
                <w:szCs w:val="24"/>
                <w:lang w:val="en-GB" w:bidi="ar-SA"/>
              </w:rPr>
            </w:pPr>
            <w:r w:rsidRPr="00500371">
              <w:rPr>
                <w:rFonts w:eastAsiaTheme="minorEastAsia" w:cs="Arial"/>
                <w:szCs w:val="24"/>
                <w:lang w:val="en-GB" w:bidi="ar-SA"/>
              </w:rPr>
              <w:t>Preparing the checklist and control documents for main equipment during the M&amp;R activities to increase the quality performance related to the M&amp;R and analyzing the results.</w:t>
            </w:r>
            <w:r w:rsidR="00B736FB" w:rsidRPr="00500371">
              <w:rPr>
                <w:rFonts w:ascii="Times New Roman" w:hAnsi="Times New Roman" w:cs="Times New Roman"/>
                <w:b/>
                <w:szCs w:val="24"/>
                <w:lang w:val="en-GB" w:eastAsia="en-GB"/>
              </w:rPr>
              <w:t xml:space="preserve"> Output1.2</w:t>
            </w:r>
          </w:p>
          <w:p w:rsidR="00F031D8" w:rsidRPr="00500371" w:rsidRDefault="00F031D8" w:rsidP="00F031D8">
            <w:pPr>
              <w:pStyle w:val="Default"/>
              <w:numPr>
                <w:ilvl w:val="0"/>
                <w:numId w:val="17"/>
              </w:numPr>
              <w:ind w:left="268" w:hanging="268"/>
              <w:rPr>
                <w:lang w:bidi="fa-IR"/>
              </w:rPr>
            </w:pPr>
            <w:r w:rsidRPr="00500371">
              <w:rPr>
                <w:lang w:bidi="fa-IR"/>
              </w:rPr>
              <w:t>Starting ageing management programmes by select limited equipment and generalize it for other equipment</w:t>
            </w:r>
            <w:r w:rsidR="007C7C0F" w:rsidRPr="00500371">
              <w:rPr>
                <w:lang w:bidi="fa-IR"/>
              </w:rPr>
              <w:t>.</w:t>
            </w:r>
            <w:r w:rsidR="007C7C0F" w:rsidRPr="00500371">
              <w:rPr>
                <w:rFonts w:ascii="Times New Roman" w:hAnsi="Times New Roman"/>
                <w:b/>
                <w:lang w:val="en-GB" w:eastAsia="en-GB"/>
              </w:rPr>
              <w:t xml:space="preserve"> Output1.3</w:t>
            </w:r>
          </w:p>
          <w:p w:rsidR="009E4B7F" w:rsidRPr="00500371" w:rsidRDefault="009E4B7F" w:rsidP="00500371">
            <w:pPr>
              <w:pStyle w:val="Header"/>
              <w:tabs>
                <w:tab w:val="clear" w:pos="4320"/>
                <w:tab w:val="clear" w:pos="8640"/>
              </w:tabs>
              <w:bidi w:val="0"/>
              <w:ind w:left="360"/>
              <w:jc w:val="both"/>
              <w:outlineLvl w:val="0"/>
              <w:rPr>
                <w:rFonts w:eastAsia="Calibri" w:cs="Calibri"/>
                <w:szCs w:val="24"/>
                <w:lang w:val="en-GB"/>
              </w:rPr>
            </w:pP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t>This can be related to request, reception, commissioning, installation, testing or functioning.</w:t>
            </w:r>
          </w:p>
        </w:tc>
      </w:tr>
      <w:tr w:rsidR="009E4B7F" w:rsidRPr="00D41CBD" w:rsidTr="00BE00FD">
        <w:trPr>
          <w:trHeight w:val="283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55A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Please explain issues related to the human resource </w:t>
            </w: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lastRenderedPageBreak/>
              <w:t>(HR) component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4B0A" w:rsidRPr="00500371" w:rsidRDefault="00614B0A" w:rsidP="008C5CC2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ind w:left="410" w:hanging="425"/>
              <w:jc w:val="lowKashida"/>
              <w:outlineLvl w:val="0"/>
              <w:rPr>
                <w:szCs w:val="24"/>
              </w:rPr>
            </w:pPr>
            <w:r w:rsidRPr="00500371">
              <w:rPr>
                <w:szCs w:val="24"/>
              </w:rPr>
              <w:lastRenderedPageBreak/>
              <w:t xml:space="preserve">Basic requirements to equip the laboratories and workshops using the </w:t>
            </w:r>
            <w:proofErr w:type="spellStart"/>
            <w:r w:rsidRPr="00500371">
              <w:rPr>
                <w:szCs w:val="24"/>
              </w:rPr>
              <w:t>Balakovo</w:t>
            </w:r>
            <w:proofErr w:type="spellEnd"/>
            <w:r w:rsidRPr="00500371">
              <w:rPr>
                <w:szCs w:val="24"/>
              </w:rPr>
              <w:t xml:space="preserve"> training </w:t>
            </w:r>
            <w:r w:rsidRPr="00500371">
              <w:rPr>
                <w:szCs w:val="24"/>
              </w:rPr>
              <w:lastRenderedPageBreak/>
              <w:t>centre experiences.</w:t>
            </w:r>
            <w:r w:rsidR="00632242" w:rsidRPr="00500371">
              <w:rPr>
                <w:rFonts w:ascii="Times New Roman" w:hAnsi="Times New Roman" w:cs="Times New Roman"/>
                <w:b/>
                <w:szCs w:val="24"/>
                <w:lang w:val="en-GB" w:eastAsia="en-GB"/>
              </w:rPr>
              <w:t xml:space="preserve"> Output1.4</w:t>
            </w:r>
          </w:p>
          <w:p w:rsidR="00614B0A" w:rsidRPr="00500371" w:rsidRDefault="00614B0A" w:rsidP="008C5CC2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ind w:left="410" w:hanging="425"/>
              <w:jc w:val="lowKashida"/>
              <w:outlineLvl w:val="0"/>
              <w:rPr>
                <w:szCs w:val="24"/>
              </w:rPr>
            </w:pPr>
            <w:r w:rsidRPr="00500371">
              <w:rPr>
                <w:szCs w:val="24"/>
              </w:rPr>
              <w:t>Methods of training of the Maintenance and Repair personnel based on Systematic Approach to Training (SAT)</w:t>
            </w:r>
            <w:r w:rsidR="00632242" w:rsidRPr="00500371">
              <w:rPr>
                <w:rFonts w:ascii="Times New Roman" w:hAnsi="Times New Roman" w:cs="Times New Roman"/>
                <w:b/>
                <w:szCs w:val="24"/>
                <w:lang w:val="en-GB" w:eastAsia="en-GB"/>
              </w:rPr>
              <w:t xml:space="preserve"> Output1.4</w:t>
            </w:r>
          </w:p>
          <w:p w:rsidR="00572B0C" w:rsidRPr="00500371" w:rsidRDefault="00572B0C" w:rsidP="007E049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ind w:left="410" w:hanging="425"/>
              <w:jc w:val="lowKashida"/>
              <w:outlineLvl w:val="0"/>
              <w:rPr>
                <w:szCs w:val="24"/>
              </w:rPr>
            </w:pPr>
            <w:r w:rsidRPr="00500371">
              <w:rPr>
                <w:rFonts w:eastAsiaTheme="minorEastAsia" w:cs="Arial"/>
                <w:szCs w:val="24"/>
                <w:lang w:val="en-GB" w:bidi="ar-SA"/>
              </w:rPr>
              <w:t>Increase t</w:t>
            </w:r>
            <w:r w:rsidRPr="00500371">
              <w:rPr>
                <w:rFonts w:cs="Arial"/>
                <w:szCs w:val="24"/>
                <w:lang w:val="en-GB" w:bidi="ar-SA"/>
              </w:rPr>
              <w:t xml:space="preserve">he knowledge of NDT persons working on UT test </w:t>
            </w:r>
            <w:r w:rsidR="007E0495" w:rsidRPr="00500371">
              <w:rPr>
                <w:rFonts w:eastAsiaTheme="minorEastAsia" w:cs="Arial"/>
                <w:szCs w:val="24"/>
                <w:lang w:val="en-GB" w:bidi="ar-SA"/>
              </w:rPr>
              <w:t xml:space="preserve">and </w:t>
            </w:r>
            <w:r w:rsidR="007E0495" w:rsidRPr="00500371">
              <w:rPr>
                <w:rFonts w:cs="Arial"/>
                <w:szCs w:val="24"/>
                <w:lang w:val="en-GB" w:bidi="ar-SA"/>
              </w:rPr>
              <w:t>the</w:t>
            </w:r>
            <w:r w:rsidRPr="00500371">
              <w:rPr>
                <w:rFonts w:cs="Arial"/>
                <w:szCs w:val="24"/>
                <w:lang w:val="en-GB" w:bidi="ar-SA"/>
              </w:rPr>
              <w:t xml:space="preserve"> performance of persons took part</w:t>
            </w:r>
            <w:r w:rsidR="00733765" w:rsidRPr="00500371">
              <w:rPr>
                <w:rFonts w:cs="Arial"/>
                <w:szCs w:val="24"/>
                <w:lang w:val="en-GB" w:bidi="ar-SA"/>
              </w:rPr>
              <w:t xml:space="preserve">, </w:t>
            </w:r>
            <w:r w:rsidRPr="00500371">
              <w:rPr>
                <w:rFonts w:cs="Arial"/>
                <w:szCs w:val="24"/>
                <w:lang w:val="en-GB" w:bidi="ar-SA"/>
              </w:rPr>
              <w:t>in the mission</w:t>
            </w:r>
            <w:r w:rsidR="007E0495" w:rsidRPr="00500371">
              <w:rPr>
                <w:rFonts w:cs="Arial"/>
                <w:szCs w:val="24"/>
                <w:lang w:val="en-GB" w:bidi="ar-SA"/>
              </w:rPr>
              <w:t>.</w:t>
            </w:r>
          </w:p>
          <w:p w:rsidR="007E0495" w:rsidRPr="00500371" w:rsidRDefault="007E0495" w:rsidP="007E049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ind w:left="410" w:hanging="425"/>
              <w:jc w:val="lowKashida"/>
              <w:outlineLvl w:val="0"/>
              <w:rPr>
                <w:szCs w:val="24"/>
              </w:rPr>
            </w:pPr>
            <w:r w:rsidRPr="00500371">
              <w:rPr>
                <w:szCs w:val="24"/>
              </w:rPr>
              <w:t>Performance indicator given in the proactive area are the same main indicator defined for BNPP which include human performance indicators, safety performance indicator from the point of view of IAEA</w:t>
            </w:r>
          </w:p>
          <w:p w:rsidR="009E4B7F" w:rsidRPr="00500371" w:rsidRDefault="009E4B7F" w:rsidP="00655A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lastRenderedPageBreak/>
              <w:t xml:space="preserve">In relation with fellowship, training, experts, </w:t>
            </w: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lastRenderedPageBreak/>
              <w:t>and scientific visits.</w:t>
            </w:r>
          </w:p>
        </w:tc>
      </w:tr>
      <w:tr w:rsidR="009E4B7F" w:rsidRPr="0000360D" w:rsidTr="00BE00FD">
        <w:trPr>
          <w:trHeight w:val="114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9E4B7F" w:rsidRPr="00500371" w:rsidRDefault="009E4B7F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9E4B7F" w:rsidRPr="00500371" w:rsidRDefault="009E4B7F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 </w:t>
            </w:r>
          </w:p>
        </w:tc>
      </w:tr>
      <w:tr w:rsidR="009E4B7F" w:rsidRPr="00482564" w:rsidTr="00655AB4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:rsidR="009E4B7F" w:rsidRPr="00500371" w:rsidRDefault="009E4B7F" w:rsidP="009E4B7F">
            <w:pPr>
              <w:pStyle w:val="CommentText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SECTION-3: OUTCOME PROGRESS: </w:t>
            </w:r>
            <w:r w:rsidRPr="00500371">
              <w:rPr>
                <w:rFonts w:ascii="Times New Roman" w:eastAsia="Arial" w:hAnsi="Times New Roman"/>
                <w:b/>
                <w:i/>
                <w:color w:val="000000"/>
                <w:sz w:val="24"/>
                <w:szCs w:val="24"/>
                <w:lang w:val="en-US"/>
              </w:rPr>
              <w:t>(m</w:t>
            </w:r>
            <w:r w:rsidRPr="0050037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andatory for </w:t>
            </w:r>
            <w:r w:rsidRPr="00500371">
              <w:rPr>
                <w:rFonts w:ascii="Arial" w:hAnsi="Arial" w:cs="Arial"/>
                <w:b/>
                <w:i/>
                <w:smallCaps/>
                <w:sz w:val="24"/>
                <w:szCs w:val="24"/>
                <w:lang w:val="en-US"/>
              </w:rPr>
              <w:t xml:space="preserve">Project Closure Report (PCR), </w:t>
            </w:r>
            <w:r w:rsidRPr="0050037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Optional for PPAR)</w:t>
            </w:r>
          </w:p>
        </w:tc>
      </w:tr>
      <w:tr w:rsidR="003462FB" w:rsidRPr="00D41CBD" w:rsidTr="00BE00FD">
        <w:trPr>
          <w:trHeight w:val="626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655AB4">
            <w:pPr>
              <w:spacing w:after="0" w:line="240" w:lineRule="auto"/>
              <w:rPr>
                <w:sz w:val="24"/>
                <w:szCs w:val="24"/>
              </w:rPr>
            </w:pP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</w:rPr>
              <w:t>Outcome statement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62FB" w:rsidRPr="00500371" w:rsidRDefault="003462FB" w:rsidP="0080492B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4"/>
                <w:szCs w:val="24"/>
              </w:rPr>
            </w:pPr>
            <w:r w:rsidRPr="00500371">
              <w:rPr>
                <w:rFonts w:asciiTheme="minorBidi" w:hAnsiTheme="minorBidi" w:cstheme="minorBidi"/>
                <w:bCs/>
                <w:sz w:val="24"/>
                <w:szCs w:val="24"/>
              </w:rPr>
              <w:t>Assessment of BNPP performance and safety indicators and Improvement in some area</w:t>
            </w:r>
            <w:r w:rsidR="00AD0B8D" w:rsidRPr="00500371">
              <w:rPr>
                <w:rFonts w:asciiTheme="minorBidi" w:eastAsia="Calibri" w:hAnsiTheme="minorBidi" w:cstheme="minorBidi"/>
                <w:bCs/>
                <w:sz w:val="24"/>
                <w:szCs w:val="24"/>
              </w:rPr>
              <w:t>s</w:t>
            </w:r>
          </w:p>
        </w:tc>
        <w:tc>
          <w:tcPr>
            <w:tcW w:w="219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1F41A0">
            <w:pPr>
              <w:pStyle w:val="Body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2FB" w:rsidRPr="002326C7" w:rsidTr="00BE00FD">
        <w:trPr>
          <w:trHeight w:val="55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655AB4">
            <w:pPr>
              <w:spacing w:after="0" w:line="240" w:lineRule="auto"/>
              <w:rPr>
                <w:sz w:val="24"/>
                <w:szCs w:val="24"/>
              </w:rPr>
            </w:pPr>
            <w:r w:rsidRPr="00500371">
              <w:rPr>
                <w:rFonts w:ascii="Arial" w:eastAsia="Arial" w:hAnsi="Arial" w:cs="Arial"/>
                <w:color w:val="000000"/>
                <w:sz w:val="24"/>
                <w:szCs w:val="24"/>
              </w:rPr>
              <w:t>Indicator(s)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62FB" w:rsidRPr="00500371" w:rsidRDefault="003462FB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Safety performance indicators are collected</w:t>
            </w:r>
            <w:r w:rsidR="00AD0B8D" w:rsidRPr="00500371">
              <w:rPr>
                <w:sz w:val="24"/>
                <w:szCs w:val="24"/>
              </w:rPr>
              <w:t>.</w:t>
            </w:r>
            <w:r w:rsidR="00632242" w:rsidRPr="00500371">
              <w:rPr>
                <w:sz w:val="24"/>
                <w:szCs w:val="24"/>
              </w:rPr>
              <w:t xml:space="preserve"> . Output1.1</w:t>
            </w:r>
          </w:p>
          <w:p w:rsidR="003462FB" w:rsidRPr="00500371" w:rsidRDefault="003462FB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Improvement of emergency management system of BNPP</w:t>
            </w:r>
            <w:r w:rsidR="00DE6BC1" w:rsidRPr="00500371">
              <w:rPr>
                <w:sz w:val="24"/>
                <w:szCs w:val="24"/>
                <w:rtl/>
              </w:rPr>
              <w:t>.</w:t>
            </w:r>
            <w:r w:rsidR="00632242" w:rsidRPr="00500371">
              <w:rPr>
                <w:sz w:val="24"/>
                <w:szCs w:val="24"/>
              </w:rPr>
              <w:t xml:space="preserve"> . Output1.1</w:t>
            </w:r>
          </w:p>
          <w:p w:rsidR="00865D01" w:rsidRPr="00500371" w:rsidRDefault="00DE6BC1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Performance indicator given in the proactive area is the same main indicator defined for BNPP which include</w:t>
            </w:r>
            <w:r w:rsidR="00AD0B8D" w:rsidRPr="00500371">
              <w:rPr>
                <w:sz w:val="24"/>
                <w:szCs w:val="24"/>
              </w:rPr>
              <w:t>s</w:t>
            </w:r>
            <w:r w:rsidRPr="00500371">
              <w:rPr>
                <w:sz w:val="24"/>
                <w:szCs w:val="24"/>
              </w:rPr>
              <w:t xml:space="preserve"> human performance indicators, safety performance indicator from the point of view of IAEA</w:t>
            </w:r>
            <w:r w:rsidRPr="00500371">
              <w:rPr>
                <w:sz w:val="24"/>
                <w:szCs w:val="24"/>
                <w:rtl/>
              </w:rPr>
              <w:t>.</w:t>
            </w:r>
            <w:r w:rsidR="002F337B" w:rsidRPr="00500371">
              <w:rPr>
                <w:sz w:val="24"/>
                <w:szCs w:val="24"/>
              </w:rPr>
              <w:t xml:space="preserve"> Output1.1</w:t>
            </w:r>
          </w:p>
          <w:p w:rsidR="003462FB" w:rsidRPr="00500371" w:rsidRDefault="00865D01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  <w:rtl/>
              </w:rPr>
            </w:pPr>
            <w:r w:rsidRPr="00500371">
              <w:rPr>
                <w:sz w:val="24"/>
                <w:szCs w:val="24"/>
              </w:rPr>
              <w:t>20 staff of M&amp;R department capable of using the new methods in M&amp;R process planning and implementation of procedures</w:t>
            </w:r>
            <w:r w:rsidR="00D77BFE" w:rsidRPr="00500371">
              <w:rPr>
                <w:sz w:val="24"/>
                <w:szCs w:val="24"/>
              </w:rPr>
              <w:t>.</w:t>
            </w:r>
            <w:r w:rsidR="00B736FB" w:rsidRPr="00500371">
              <w:rPr>
                <w:sz w:val="24"/>
                <w:szCs w:val="24"/>
              </w:rPr>
              <w:t xml:space="preserve"> Output1.2</w:t>
            </w:r>
          </w:p>
          <w:p w:rsidR="00021046" w:rsidRPr="00500371" w:rsidRDefault="00021046" w:rsidP="00F21BB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left" w:pos="630"/>
                <w:tab w:val="center" w:pos="720"/>
              </w:tabs>
              <w:bidi w:val="0"/>
              <w:spacing w:line="276" w:lineRule="auto"/>
              <w:jc w:val="both"/>
              <w:outlineLvl w:val="0"/>
              <w:rPr>
                <w:rFonts w:ascii="Calibri" w:hAnsi="Calibri" w:cs="Times New Roman"/>
                <w:szCs w:val="24"/>
                <w:lang w:val="pt-BR" w:eastAsia="pt-BR" w:bidi="ar-SA"/>
              </w:rPr>
            </w:pPr>
            <w:r w:rsidRPr="00500371">
              <w:rPr>
                <w:rFonts w:ascii="Calibri" w:hAnsi="Calibri" w:cs="Times New Roman"/>
                <w:szCs w:val="24"/>
                <w:lang w:val="pt-BR" w:eastAsia="pt-BR" w:bidi="ar-SA"/>
              </w:rPr>
              <w:t>Outage manager/planner needs good knowledge of production and Safety requirements (TEC SPEC) and Plant system operation</w:t>
            </w:r>
            <w:r w:rsidR="00B736FB" w:rsidRPr="00500371">
              <w:rPr>
                <w:rFonts w:ascii="Calibri" w:hAnsi="Calibri" w:cs="Times New Roman"/>
                <w:szCs w:val="24"/>
                <w:lang w:val="pt-BR" w:eastAsia="pt-BR" w:bidi="ar-SA"/>
              </w:rPr>
              <w:t xml:space="preserve"> Output1.2</w:t>
            </w:r>
          </w:p>
          <w:p w:rsidR="00D77BFE" w:rsidRPr="00500371" w:rsidRDefault="002372E4" w:rsidP="00F21BB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left" w:pos="630"/>
                <w:tab w:val="center" w:pos="720"/>
              </w:tabs>
              <w:bidi w:val="0"/>
              <w:spacing w:line="276" w:lineRule="auto"/>
              <w:jc w:val="both"/>
              <w:outlineLvl w:val="0"/>
              <w:rPr>
                <w:rFonts w:ascii="Calibri" w:hAnsi="Calibri" w:cs="Times New Roman"/>
                <w:szCs w:val="24"/>
                <w:lang w:val="pt-BR" w:eastAsia="pt-BR" w:bidi="ar-SA"/>
              </w:rPr>
            </w:pPr>
            <w:r w:rsidRPr="00500371">
              <w:rPr>
                <w:rFonts w:ascii="Calibri" w:hAnsi="Calibri" w:cs="Times New Roman"/>
                <w:szCs w:val="24"/>
                <w:lang w:val="pt-BR" w:eastAsia="pt-BR" w:bidi="ar-SA"/>
              </w:rPr>
              <w:t>Developing several procedures concerning M&amp;R activities</w:t>
            </w:r>
            <w:r w:rsidR="00AD0B8D" w:rsidRPr="00500371">
              <w:rPr>
                <w:rFonts w:ascii="Calibri" w:hAnsi="Calibri" w:cs="Times New Roman"/>
                <w:szCs w:val="24"/>
                <w:lang w:val="pt-BR" w:eastAsia="pt-BR" w:bidi="ar-SA"/>
              </w:rPr>
              <w:t>.</w:t>
            </w:r>
            <w:r w:rsidR="00B736FB" w:rsidRPr="00500371">
              <w:rPr>
                <w:rFonts w:ascii="Calibri" w:hAnsi="Calibri" w:cs="Times New Roman"/>
                <w:szCs w:val="24"/>
                <w:lang w:val="pt-BR" w:eastAsia="pt-BR" w:bidi="ar-SA"/>
              </w:rPr>
              <w:t xml:space="preserve"> Output1.2</w:t>
            </w:r>
          </w:p>
          <w:p w:rsidR="00E75803" w:rsidRPr="00500371" w:rsidRDefault="00E75803" w:rsidP="00F21BB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left" w:pos="630"/>
              </w:tabs>
              <w:bidi w:val="0"/>
              <w:spacing w:line="276" w:lineRule="auto"/>
              <w:jc w:val="both"/>
              <w:outlineLvl w:val="0"/>
              <w:rPr>
                <w:rFonts w:ascii="Calibri" w:hAnsi="Calibri" w:cs="Times New Roman"/>
                <w:szCs w:val="24"/>
                <w:lang w:val="pt-BR" w:eastAsia="pt-BR" w:bidi="ar-SA"/>
              </w:rPr>
            </w:pPr>
            <w:r w:rsidRPr="00500371">
              <w:rPr>
                <w:rFonts w:ascii="Calibri" w:hAnsi="Calibri" w:cs="Times New Roman"/>
                <w:szCs w:val="24"/>
                <w:lang w:val="pt-BR" w:eastAsia="pt-BR" w:bidi="ar-SA"/>
              </w:rPr>
              <w:t>Establishing the databases and datasheets for main equipment in the field of spare parts, special tools, consumer materials and etc.</w:t>
            </w:r>
            <w:r w:rsidR="00B736FB" w:rsidRPr="00500371">
              <w:rPr>
                <w:rFonts w:ascii="Calibri" w:hAnsi="Calibri" w:cs="Times New Roman"/>
                <w:szCs w:val="24"/>
                <w:lang w:val="pt-BR" w:eastAsia="pt-BR" w:bidi="ar-SA"/>
              </w:rPr>
              <w:t xml:space="preserve"> Output1.2</w:t>
            </w:r>
          </w:p>
          <w:p w:rsidR="00614B0A" w:rsidRPr="00500371" w:rsidRDefault="00614B0A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 xml:space="preserve">Improving the knowledge of BNPP performance in </w:t>
            </w:r>
            <w:r w:rsidRPr="00500371">
              <w:rPr>
                <w:sz w:val="24"/>
                <w:szCs w:val="24"/>
              </w:rPr>
              <w:lastRenderedPageBreak/>
              <w:t>LPSA.</w:t>
            </w:r>
            <w:r w:rsidR="00632242" w:rsidRPr="00500371">
              <w:rPr>
                <w:sz w:val="24"/>
                <w:szCs w:val="24"/>
              </w:rPr>
              <w:t xml:space="preserve"> . Output1.1</w:t>
            </w:r>
          </w:p>
          <w:p w:rsidR="00F031D8" w:rsidRPr="00500371" w:rsidRDefault="00F031D8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 xml:space="preserve">Methods for identification Reliability, safety and performance factors related to PLiM and AMP </w:t>
            </w:r>
          </w:p>
          <w:p w:rsidR="00F031D8" w:rsidRPr="00500371" w:rsidRDefault="00F031D8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IAEA to provide information to develop these interfaces and the functionality of both teams with regards to ageing management</w:t>
            </w:r>
            <w:r w:rsidR="007C7C0F" w:rsidRPr="00500371">
              <w:rPr>
                <w:sz w:val="24"/>
                <w:szCs w:val="24"/>
              </w:rPr>
              <w:t>. Output1.3</w:t>
            </w:r>
          </w:p>
          <w:p w:rsidR="00F031D8" w:rsidRPr="00500371" w:rsidRDefault="00572B0C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The understanding of BNPP personnel drastically raised after mission; they got familiar with recent developments on the Ultrasonic Tests, probes, equipments and techniques; problems with Austenitic stainless steel measurements have been solved and these issues were discussed in the mission.</w:t>
            </w:r>
            <w:r w:rsidR="007C7C0F" w:rsidRPr="00500371">
              <w:rPr>
                <w:sz w:val="24"/>
                <w:szCs w:val="24"/>
              </w:rPr>
              <w:t xml:space="preserve"> Output1.3</w:t>
            </w:r>
          </w:p>
          <w:p w:rsidR="00733765" w:rsidRPr="00500371" w:rsidRDefault="00733765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related problems have been solved; NDT personnel are familiar with recently developed techniques and equipments; some ideas exchanged on the new UT methods and probes; ISI programs were discussed and clarified to NDT persons.</w:t>
            </w:r>
            <w:r w:rsidR="007C7C0F" w:rsidRPr="00500371">
              <w:rPr>
                <w:sz w:val="24"/>
                <w:szCs w:val="24"/>
              </w:rPr>
              <w:t xml:space="preserve"> Output1.3</w:t>
            </w:r>
          </w:p>
          <w:p w:rsidR="00572B0C" w:rsidRPr="00500371" w:rsidRDefault="007C7C0F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WANO performance indicators thoroughly are calculated by BNPP. Output1.3</w:t>
            </w:r>
          </w:p>
          <w:p w:rsidR="007E0495" w:rsidRPr="00500371" w:rsidRDefault="007E0495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Familiarity with safety performance indicators from the point of view of IAEA</w:t>
            </w:r>
            <w:r w:rsidR="00F21BBC" w:rsidRPr="00500371">
              <w:rPr>
                <w:sz w:val="24"/>
                <w:szCs w:val="24"/>
              </w:rPr>
              <w:t>.</w:t>
            </w:r>
            <w:r w:rsidR="00F21BBC" w:rsidRPr="0050037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="00F21BBC" w:rsidRPr="00500371"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  <w:t>Output1.1</w:t>
            </w:r>
          </w:p>
          <w:p w:rsidR="00F21BBC" w:rsidRPr="00500371" w:rsidRDefault="00F21BBC" w:rsidP="00F21BBC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sz w:val="24"/>
                <w:szCs w:val="24"/>
              </w:rPr>
            </w:pPr>
            <w:r w:rsidRPr="00500371">
              <w:rPr>
                <w:sz w:val="24"/>
                <w:szCs w:val="24"/>
              </w:rPr>
              <w:t>Improving the knowledge of BNPP performance in proactive management area.</w:t>
            </w:r>
            <w:r w:rsidRPr="0050037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500371"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  <w:t>Output1.1</w:t>
            </w:r>
          </w:p>
          <w:p w:rsidR="007E0495" w:rsidRPr="00500371" w:rsidRDefault="00877FB9" w:rsidP="00877FB9">
            <w:pPr>
              <w:pStyle w:val="ListParagraph"/>
              <w:numPr>
                <w:ilvl w:val="0"/>
                <w:numId w:val="12"/>
              </w:numPr>
              <w:tabs>
                <w:tab w:val="left" w:pos="630"/>
              </w:tabs>
              <w:spacing w:after="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500371">
              <w:rPr>
                <w:rFonts w:asciiTheme="minorBidi" w:hAnsiTheme="minorBidi" w:cstheme="minorBidi"/>
                <w:sz w:val="24"/>
                <w:szCs w:val="24"/>
                <w:lang w:val="en-US" w:bidi="fa-IR"/>
              </w:rPr>
              <w:t>Improvement in safety culture can enhance safety performance.</w:t>
            </w:r>
            <w:r w:rsidRPr="00500371">
              <w:rPr>
                <w:rFonts w:asciiTheme="minorBidi" w:hAnsiTheme="minorBidi" w:cstheme="minorBidi"/>
                <w:bCs/>
                <w:sz w:val="24"/>
                <w:szCs w:val="24"/>
                <w:lang w:val="en-GB" w:eastAsia="en-GB"/>
              </w:rPr>
              <w:t xml:space="preserve"> Output1.1</w:t>
            </w:r>
          </w:p>
          <w:p w:rsidR="00122E5A" w:rsidRPr="00500371" w:rsidRDefault="00122E5A" w:rsidP="00F21BBC">
            <w:pPr>
              <w:pStyle w:val="Header"/>
              <w:tabs>
                <w:tab w:val="clear" w:pos="4320"/>
                <w:tab w:val="clear" w:pos="8640"/>
                <w:tab w:val="left" w:pos="630"/>
              </w:tabs>
              <w:bidi w:val="0"/>
              <w:spacing w:line="276" w:lineRule="auto"/>
              <w:ind w:left="360"/>
              <w:jc w:val="both"/>
              <w:outlineLvl w:val="0"/>
              <w:rPr>
                <w:rFonts w:ascii="Calibri" w:hAnsi="Calibri" w:cs="Times New Roman"/>
                <w:szCs w:val="24"/>
                <w:lang w:val="pt-BR" w:eastAsia="pt-BR" w:bidi="ar-SA"/>
              </w:rPr>
            </w:pPr>
          </w:p>
        </w:tc>
        <w:tc>
          <w:tcPr>
            <w:tcW w:w="219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655AB4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3462FB" w:rsidRPr="00F62603" w:rsidTr="00BE00FD">
        <w:trPr>
          <w:trHeight w:val="126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9E4B7F">
            <w:pPr>
              <w:numPr>
                <w:ilvl w:val="0"/>
                <w:numId w:val="1"/>
              </w:numPr>
              <w:spacing w:after="0" w:line="240" w:lineRule="auto"/>
              <w:ind w:left="241" w:hanging="268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Please state to what extent the expected outcome is being achieved.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2E4" w:rsidRPr="00500371" w:rsidRDefault="002372E4" w:rsidP="002372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  <w:lang w:val="en-US" w:bidi="fa-IR"/>
              </w:rPr>
            </w:pPr>
          </w:p>
          <w:p w:rsidR="002372E4" w:rsidRPr="00500371" w:rsidRDefault="002372E4" w:rsidP="00C44FD3">
            <w:pPr>
              <w:pStyle w:val="Header"/>
              <w:tabs>
                <w:tab w:val="clear" w:pos="4320"/>
                <w:tab w:val="clear" w:pos="8640"/>
                <w:tab w:val="center" w:pos="720"/>
              </w:tabs>
              <w:bidi w:val="0"/>
              <w:jc w:val="both"/>
              <w:outlineLvl w:val="0"/>
              <w:rPr>
                <w:rFonts w:asciiTheme="minorHAnsi" w:hAnsiTheme="minorHAnsi" w:cs="Times New Roman"/>
                <w:bCs/>
                <w:szCs w:val="24"/>
                <w:lang w:bidi="ar-SA"/>
              </w:rPr>
            </w:pPr>
            <w:r w:rsidRPr="00500371">
              <w:rPr>
                <w:rFonts w:asciiTheme="minorHAnsi" w:hAnsiTheme="minorHAnsi" w:cs="Times New Roman"/>
                <w:bCs/>
                <w:szCs w:val="24"/>
                <w:lang w:bidi="ar-SA"/>
              </w:rPr>
              <w:t>Performance assessment in under way in some area which base on their results, improvement program will be developed.</w:t>
            </w:r>
          </w:p>
          <w:p w:rsidR="003462FB" w:rsidRPr="00500371" w:rsidRDefault="003462FB" w:rsidP="002372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t>Progress in relation to the likelihood that the expected outcome will be achieved or not</w:t>
            </w:r>
          </w:p>
        </w:tc>
      </w:tr>
      <w:tr w:rsidR="003462FB" w:rsidRPr="00F62603" w:rsidTr="00BE00FD">
        <w:trPr>
          <w:trHeight w:val="60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9E4B7F">
            <w:pPr>
              <w:numPr>
                <w:ilvl w:val="0"/>
                <w:numId w:val="1"/>
              </w:numPr>
              <w:spacing w:after="0" w:line="240" w:lineRule="auto"/>
              <w:ind w:left="241" w:hanging="268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Please provide details/ explanations supporting the statement 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72E4" w:rsidRPr="00500371" w:rsidRDefault="002372E4" w:rsidP="002372E4">
            <w:pPr>
              <w:pStyle w:val="Header"/>
              <w:tabs>
                <w:tab w:val="clear" w:pos="4320"/>
                <w:tab w:val="clear" w:pos="8640"/>
                <w:tab w:val="center" w:pos="720"/>
              </w:tabs>
              <w:bidi w:val="0"/>
              <w:ind w:left="360"/>
              <w:jc w:val="both"/>
              <w:outlineLvl w:val="0"/>
              <w:rPr>
                <w:rFonts w:asciiTheme="minorBidi" w:hAnsiTheme="minorBidi" w:cstheme="minorBidi"/>
                <w:bCs/>
                <w:szCs w:val="24"/>
                <w:lang w:bidi="ar-SA"/>
              </w:rPr>
            </w:pPr>
            <w:r w:rsidRPr="00500371">
              <w:rPr>
                <w:rFonts w:asciiTheme="minorBidi" w:hAnsiTheme="minorBidi" w:cstheme="minorBidi"/>
                <w:bCs/>
                <w:szCs w:val="24"/>
                <w:lang w:bidi="ar-SA"/>
              </w:rPr>
              <w:t>Developing and approving the assessment plan and safety management system improvement in the industrial safety and environment area (it is available n Persian)</w:t>
            </w:r>
          </w:p>
          <w:p w:rsidR="002372E4" w:rsidRPr="00500371" w:rsidRDefault="002372E4" w:rsidP="00AD0B8D">
            <w:pPr>
              <w:pStyle w:val="Header"/>
              <w:tabs>
                <w:tab w:val="clear" w:pos="4320"/>
                <w:tab w:val="clear" w:pos="8640"/>
                <w:tab w:val="center" w:pos="720"/>
              </w:tabs>
              <w:bidi w:val="0"/>
              <w:ind w:left="360"/>
              <w:jc w:val="both"/>
              <w:outlineLvl w:val="0"/>
              <w:rPr>
                <w:rFonts w:asciiTheme="minorBidi" w:hAnsiTheme="minorBidi" w:cstheme="minorBidi"/>
                <w:bCs/>
                <w:szCs w:val="24"/>
                <w:lang w:bidi="ar-SA"/>
              </w:rPr>
            </w:pPr>
            <w:r w:rsidRPr="00500371">
              <w:rPr>
                <w:rFonts w:asciiTheme="minorBidi" w:hAnsiTheme="minorBidi" w:cstheme="minorBidi"/>
                <w:bCs/>
                <w:szCs w:val="24"/>
                <w:lang w:bidi="ar-SA"/>
              </w:rPr>
              <w:t xml:space="preserve">Establishing the supreme </w:t>
            </w:r>
            <w:r w:rsidR="00D8620D" w:rsidRPr="00500371">
              <w:rPr>
                <w:rFonts w:asciiTheme="minorBidi" w:hAnsiTheme="minorBidi" w:cstheme="minorBidi"/>
                <w:bCs/>
                <w:szCs w:val="24"/>
                <w:lang w:bidi="ar-SA"/>
              </w:rPr>
              <w:t>headquarters</w:t>
            </w:r>
            <w:r w:rsidRPr="00500371">
              <w:rPr>
                <w:rFonts w:asciiTheme="minorBidi" w:hAnsiTheme="minorBidi" w:cstheme="minorBidi"/>
                <w:bCs/>
                <w:szCs w:val="24"/>
                <w:lang w:bidi="ar-SA"/>
              </w:rPr>
              <w:t xml:space="preserve"> of NPPD and repairs</w:t>
            </w:r>
            <w:r w:rsidR="00AD0B8D" w:rsidRPr="00500371">
              <w:rPr>
                <w:rFonts w:asciiTheme="minorBidi" w:hAnsiTheme="minorBidi" w:cstheme="minorBidi"/>
                <w:bCs/>
                <w:szCs w:val="24"/>
                <w:lang w:bidi="ar-SA"/>
              </w:rPr>
              <w:t xml:space="preserve"> headquarter</w:t>
            </w:r>
            <w:r w:rsidRPr="00500371">
              <w:rPr>
                <w:rFonts w:asciiTheme="minorBidi" w:hAnsiTheme="minorBidi" w:cstheme="minorBidi"/>
                <w:bCs/>
                <w:szCs w:val="24"/>
                <w:lang w:bidi="ar-SA"/>
              </w:rPr>
              <w:t xml:space="preserve"> in BNPP and preparing the action plan of the measures required for overall repairs (it is available </w:t>
            </w:r>
            <w:r w:rsidR="00AD0B8D" w:rsidRPr="00500371">
              <w:rPr>
                <w:rFonts w:asciiTheme="minorBidi" w:hAnsiTheme="minorBidi" w:cstheme="minorBidi"/>
                <w:bCs/>
                <w:szCs w:val="24"/>
                <w:lang w:bidi="ar-SA"/>
              </w:rPr>
              <w:t>i</w:t>
            </w:r>
            <w:r w:rsidRPr="00500371">
              <w:rPr>
                <w:rFonts w:asciiTheme="minorBidi" w:hAnsiTheme="minorBidi" w:cstheme="minorBidi"/>
                <w:bCs/>
                <w:szCs w:val="24"/>
                <w:lang w:bidi="ar-SA"/>
              </w:rPr>
              <w:t>n Persian)</w:t>
            </w:r>
            <w:r w:rsidR="00AD0B8D" w:rsidRPr="00500371">
              <w:rPr>
                <w:rFonts w:asciiTheme="minorBidi" w:hAnsiTheme="minorBidi" w:cstheme="minorBidi"/>
                <w:bCs/>
                <w:szCs w:val="24"/>
                <w:lang w:bidi="ar-SA"/>
              </w:rPr>
              <w:t>.</w:t>
            </w:r>
          </w:p>
          <w:p w:rsidR="00AD0B8D" w:rsidRPr="00500371" w:rsidRDefault="008314C6" w:rsidP="00AD0B8D">
            <w:pPr>
              <w:spacing w:after="0" w:line="240" w:lineRule="auto"/>
              <w:rPr>
                <w:rFonts w:asciiTheme="minorBidi" w:eastAsia="Calibri" w:hAnsiTheme="minorBidi" w:cstheme="minorBidi"/>
                <w:sz w:val="24"/>
                <w:szCs w:val="24"/>
                <w:lang w:val="en-US"/>
              </w:rPr>
            </w:pPr>
            <w:r w:rsidRPr="00500371">
              <w:rPr>
                <w:rFonts w:asciiTheme="minorBidi" w:eastAsia="Calibri" w:hAnsiTheme="minorBidi" w:cstheme="minorBidi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t>Provide examples, (field) observations, or</w:t>
            </w:r>
            <w:r w:rsidR="00F62603"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t>signs.</w:t>
            </w:r>
          </w:p>
          <w:p w:rsidR="003462FB" w:rsidRPr="00500371" w:rsidRDefault="003462FB" w:rsidP="00655AB4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t>Attach any document supporting your statement</w:t>
            </w:r>
          </w:p>
        </w:tc>
      </w:tr>
      <w:tr w:rsidR="003462FB" w:rsidRPr="00F62603" w:rsidTr="00BE00FD">
        <w:trPr>
          <w:trHeight w:val="6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9E4B7F">
            <w:pPr>
              <w:numPr>
                <w:ilvl w:val="0"/>
                <w:numId w:val="1"/>
              </w:numPr>
              <w:spacing w:after="0" w:line="240" w:lineRule="auto"/>
              <w:ind w:left="241" w:hanging="268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Please state any other achievements.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62FB" w:rsidRPr="00500371" w:rsidRDefault="001B66BE" w:rsidP="00122E5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10" w:hanging="284"/>
              <w:jc w:val="both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 w:rsidRPr="00500371">
              <w:rPr>
                <w:rFonts w:ascii="Arial" w:hAnsi="Arial" w:cs="Arial"/>
                <w:sz w:val="24"/>
                <w:szCs w:val="24"/>
                <w:lang w:val="en-GB"/>
              </w:rPr>
              <w:t>Improving the knowledge of BNPP performance in proactive management area</w:t>
            </w:r>
            <w:r w:rsidR="00DE7486" w:rsidRPr="00500371">
              <w:rPr>
                <w:rFonts w:ascii="Arial" w:hAnsi="Arial" w:cs="Arial"/>
                <w:sz w:val="24"/>
                <w:szCs w:val="24"/>
                <w:rtl/>
                <w:lang w:val="en-GB"/>
              </w:rPr>
              <w:t>.</w:t>
            </w:r>
            <w:r w:rsidR="00632242" w:rsidRPr="00500371">
              <w:rPr>
                <w:rFonts w:asciiTheme="minorBidi" w:eastAsia="Calibri" w:hAnsiTheme="minorBidi" w:cstheme="minorBidi"/>
                <w:bCs/>
                <w:sz w:val="24"/>
                <w:szCs w:val="24"/>
                <w:lang w:val="en-US"/>
              </w:rPr>
              <w:t xml:space="preserve"> .</w:t>
            </w:r>
            <w:r w:rsidR="00632242" w:rsidRPr="0050037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Output1.1</w:t>
            </w:r>
          </w:p>
          <w:p w:rsidR="008C5CC2" w:rsidRPr="00500371" w:rsidRDefault="003C692B" w:rsidP="00122E5A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ind w:left="410" w:hanging="284"/>
              <w:jc w:val="lowKashida"/>
              <w:outlineLvl w:val="0"/>
              <w:rPr>
                <w:rFonts w:eastAsiaTheme="minorEastAsia" w:cs="Arial"/>
                <w:szCs w:val="24"/>
                <w:lang w:val="en-GB"/>
              </w:rPr>
            </w:pPr>
            <w:r w:rsidRPr="00500371">
              <w:rPr>
                <w:rFonts w:cs="Arial"/>
                <w:bCs/>
                <w:szCs w:val="24"/>
                <w:lang w:bidi="ar-SA"/>
              </w:rPr>
              <w:lastRenderedPageBreak/>
              <w:t>Necessity of forming special group and specialized workshops for training the Repairs personnel</w:t>
            </w:r>
            <w:r w:rsidR="008C5CC2" w:rsidRPr="00500371">
              <w:rPr>
                <w:rFonts w:cs="Arial"/>
                <w:bCs/>
                <w:szCs w:val="24"/>
                <w:lang w:bidi="ar-SA"/>
              </w:rPr>
              <w:t>.</w:t>
            </w:r>
            <w:r w:rsidR="002F337B" w:rsidRPr="00500371">
              <w:rPr>
                <w:rFonts w:ascii="Times New Roman" w:hAnsi="Times New Roman" w:cs="Times New Roman"/>
                <w:b/>
                <w:szCs w:val="24"/>
                <w:lang w:val="en-GB" w:eastAsia="en-GB"/>
              </w:rPr>
              <w:t xml:space="preserve"> Output1.4</w:t>
            </w:r>
            <w:r w:rsidR="00E75803" w:rsidRPr="00500371">
              <w:rPr>
                <w:rFonts w:eastAsiaTheme="minorEastAsia" w:cs="Arial"/>
                <w:szCs w:val="24"/>
                <w:lang w:val="en-GB"/>
              </w:rPr>
              <w:t xml:space="preserve"> </w:t>
            </w:r>
          </w:p>
          <w:p w:rsidR="00E75803" w:rsidRPr="00500371" w:rsidRDefault="00E75803" w:rsidP="00122E5A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ind w:left="410" w:hanging="284"/>
              <w:jc w:val="lowKashida"/>
              <w:outlineLvl w:val="0"/>
              <w:rPr>
                <w:rFonts w:eastAsiaTheme="minorEastAsia" w:cs="Arial"/>
                <w:szCs w:val="24"/>
                <w:lang w:val="en-GB" w:bidi="ar-SA"/>
              </w:rPr>
            </w:pPr>
            <w:r w:rsidRPr="00500371">
              <w:rPr>
                <w:rFonts w:eastAsiaTheme="minorEastAsia" w:cs="Arial"/>
                <w:szCs w:val="24"/>
                <w:lang w:val="en-GB" w:bidi="ar-SA"/>
              </w:rPr>
              <w:t>Establishing the databases and datasheets for main equipment in the field of spare parts, special tools, consumer materials and etc.</w:t>
            </w:r>
            <w:r w:rsidR="002F337B" w:rsidRPr="00500371">
              <w:rPr>
                <w:rFonts w:ascii="Times New Roman" w:hAnsi="Times New Roman" w:cs="Times New Roman"/>
                <w:b/>
                <w:szCs w:val="24"/>
                <w:lang w:val="en-GB" w:eastAsia="en-GB"/>
              </w:rPr>
              <w:t xml:space="preserve"> Output1.4</w:t>
            </w:r>
          </w:p>
          <w:p w:rsidR="00E75803" w:rsidRPr="00500371" w:rsidRDefault="00E75803" w:rsidP="00122E5A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ind w:left="410" w:hanging="284"/>
              <w:jc w:val="lowKashida"/>
              <w:outlineLvl w:val="0"/>
              <w:rPr>
                <w:rFonts w:eastAsiaTheme="minorEastAsia" w:cs="Arial"/>
                <w:szCs w:val="24"/>
                <w:lang w:val="en-GB" w:bidi="ar-SA"/>
              </w:rPr>
            </w:pPr>
            <w:r w:rsidRPr="00500371">
              <w:rPr>
                <w:rFonts w:eastAsiaTheme="minorEastAsia" w:cs="Arial"/>
                <w:szCs w:val="24"/>
                <w:lang w:val="en-GB" w:bidi="ar-SA"/>
              </w:rPr>
              <w:t>Replacing the oldest type of equipment by the new modern one.</w:t>
            </w:r>
            <w:r w:rsidR="002F337B" w:rsidRPr="00500371">
              <w:rPr>
                <w:rFonts w:ascii="Times New Roman" w:hAnsi="Times New Roman" w:cs="Times New Roman"/>
                <w:b/>
                <w:szCs w:val="24"/>
                <w:lang w:val="en-GB" w:eastAsia="en-GB"/>
              </w:rPr>
              <w:t xml:space="preserve"> Output1.4</w:t>
            </w:r>
          </w:p>
          <w:p w:rsidR="00614B0A" w:rsidRPr="00500371" w:rsidRDefault="00614B0A" w:rsidP="00122E5A">
            <w:pPr>
              <w:numPr>
                <w:ilvl w:val="0"/>
                <w:numId w:val="16"/>
              </w:numPr>
              <w:tabs>
                <w:tab w:val="left" w:pos="630"/>
              </w:tabs>
              <w:spacing w:after="0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 w:rsidRPr="00500371">
              <w:rPr>
                <w:rFonts w:ascii="Arial" w:hAnsi="Arial" w:cs="Arial"/>
                <w:sz w:val="24"/>
                <w:szCs w:val="24"/>
              </w:rPr>
              <w:t xml:space="preserve">Receiving information related to other sites with using LPSA in operation. </w:t>
            </w:r>
          </w:p>
          <w:p w:rsidR="00614B0A" w:rsidRPr="00500371" w:rsidRDefault="00614B0A" w:rsidP="00122E5A">
            <w:pPr>
              <w:numPr>
                <w:ilvl w:val="0"/>
                <w:numId w:val="16"/>
              </w:numPr>
              <w:tabs>
                <w:tab w:val="left" w:pos="630"/>
              </w:tabs>
              <w:spacing w:after="0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 w:rsidRPr="00500371">
              <w:rPr>
                <w:rFonts w:ascii="Arial" w:hAnsi="Arial" w:cs="Arial"/>
                <w:sz w:val="24"/>
                <w:szCs w:val="24"/>
              </w:rPr>
              <w:t>Familiarity with LPSA from the point of view of IAEA</w:t>
            </w:r>
            <w:r w:rsidR="002F337B" w:rsidRPr="0050037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Output1.1</w:t>
            </w:r>
            <w:r w:rsidRPr="0050037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4B0A" w:rsidRPr="00500371" w:rsidRDefault="00614B0A" w:rsidP="00122E5A">
            <w:pPr>
              <w:numPr>
                <w:ilvl w:val="0"/>
                <w:numId w:val="16"/>
              </w:numPr>
              <w:tabs>
                <w:tab w:val="left" w:pos="630"/>
              </w:tabs>
              <w:spacing w:after="0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 w:rsidRPr="00500371">
              <w:rPr>
                <w:rFonts w:ascii="Arial" w:hAnsi="Arial" w:cs="Arial"/>
                <w:sz w:val="24"/>
                <w:szCs w:val="24"/>
              </w:rPr>
              <w:t>IAEA supporting for preparation of code.</w:t>
            </w:r>
            <w:r w:rsidR="002F337B" w:rsidRPr="0050037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Output1.1</w:t>
            </w:r>
          </w:p>
          <w:p w:rsidR="00122E5A" w:rsidRPr="00500371" w:rsidRDefault="00122E5A" w:rsidP="00122E5A">
            <w:pPr>
              <w:numPr>
                <w:ilvl w:val="0"/>
                <w:numId w:val="16"/>
              </w:numPr>
              <w:tabs>
                <w:tab w:val="left" w:pos="630"/>
              </w:tabs>
              <w:spacing w:after="0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 w:rsidRPr="00500371">
              <w:rPr>
                <w:rFonts w:ascii="Arial" w:hAnsi="Arial" w:cs="Arial"/>
                <w:sz w:val="24"/>
                <w:szCs w:val="24"/>
              </w:rPr>
              <w:t>Improvement of BNPP radioactive waste management program</w:t>
            </w:r>
            <w:r w:rsidR="002F337B" w:rsidRPr="00500371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Output1.1</w:t>
            </w:r>
          </w:p>
          <w:p w:rsidR="00614B0A" w:rsidRPr="00500371" w:rsidRDefault="00614B0A" w:rsidP="00122E5A">
            <w:pPr>
              <w:pStyle w:val="Header"/>
              <w:tabs>
                <w:tab w:val="clear" w:pos="4320"/>
                <w:tab w:val="clear" w:pos="8640"/>
              </w:tabs>
              <w:bidi w:val="0"/>
              <w:spacing w:line="360" w:lineRule="auto"/>
              <w:ind w:left="708"/>
              <w:jc w:val="lowKashida"/>
              <w:outlineLvl w:val="0"/>
              <w:rPr>
                <w:rFonts w:ascii="Calibri" w:eastAsiaTheme="minorEastAsia" w:hAnsi="Calibri" w:cs="Times New Roman"/>
                <w:szCs w:val="24"/>
                <w:lang w:val="en-GB" w:bidi="ar-SA"/>
              </w:rPr>
            </w:pPr>
          </w:p>
          <w:p w:rsidR="003C692B" w:rsidRPr="00500371" w:rsidRDefault="003C692B" w:rsidP="00C44FD3">
            <w:pPr>
              <w:pStyle w:val="Header"/>
              <w:tabs>
                <w:tab w:val="clear" w:pos="4320"/>
                <w:tab w:val="clear" w:pos="8640"/>
                <w:tab w:val="center" w:pos="720"/>
              </w:tabs>
              <w:bidi w:val="0"/>
              <w:ind w:left="360"/>
              <w:jc w:val="both"/>
              <w:outlineLvl w:val="0"/>
              <w:rPr>
                <w:rFonts w:asciiTheme="minorBidi" w:hAnsiTheme="minorBidi" w:cstheme="minorBidi"/>
                <w:bCs/>
                <w:szCs w:val="24"/>
                <w:lang w:bidi="ar-SA"/>
              </w:rPr>
            </w:pPr>
          </w:p>
          <w:p w:rsidR="00E75803" w:rsidRPr="00500371" w:rsidRDefault="00E75803" w:rsidP="00E75803">
            <w:pPr>
              <w:pStyle w:val="Header"/>
              <w:tabs>
                <w:tab w:val="clear" w:pos="4320"/>
                <w:tab w:val="clear" w:pos="8640"/>
                <w:tab w:val="center" w:pos="720"/>
              </w:tabs>
              <w:bidi w:val="0"/>
              <w:ind w:left="360"/>
              <w:jc w:val="both"/>
              <w:outlineLvl w:val="0"/>
              <w:rPr>
                <w:rFonts w:asciiTheme="minorBidi" w:eastAsia="Calibri" w:hAnsiTheme="minorBidi" w:cstheme="minorBidi"/>
                <w:szCs w:val="24"/>
              </w:rPr>
            </w:pPr>
          </w:p>
        </w:tc>
        <w:tc>
          <w:tcPr>
            <w:tcW w:w="2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655AB4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lastRenderedPageBreak/>
              <w:t xml:space="preserve">Spin-offs, unexpected/unplanned  benefits or </w:t>
            </w: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lastRenderedPageBreak/>
              <w:t>negative effect(s)</w:t>
            </w:r>
          </w:p>
        </w:tc>
      </w:tr>
      <w:tr w:rsidR="003462FB" w:rsidRPr="00F62603" w:rsidTr="00BE00FD">
        <w:trPr>
          <w:trHeight w:val="900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9E4B7F">
            <w:pPr>
              <w:numPr>
                <w:ilvl w:val="0"/>
                <w:numId w:val="1"/>
              </w:numPr>
              <w:spacing w:after="0" w:line="240" w:lineRule="auto"/>
              <w:ind w:left="241" w:hanging="268"/>
              <w:rPr>
                <w:sz w:val="24"/>
                <w:szCs w:val="24"/>
                <w:lang w:val="en-US"/>
              </w:rPr>
            </w:pPr>
            <w:r w:rsidRPr="0050037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Please explain issues encountered (if any)that affected the achievement of the outcome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62FB" w:rsidRPr="00500371" w:rsidRDefault="00D465C7" w:rsidP="00D465C7">
            <w:pPr>
              <w:spacing w:after="0" w:line="240" w:lineRule="auto"/>
              <w:rPr>
                <w:rFonts w:asciiTheme="minorBidi" w:eastAsia="Calibri" w:hAnsiTheme="minorBidi" w:cstheme="minorBidi"/>
                <w:sz w:val="24"/>
                <w:szCs w:val="24"/>
                <w:rtl/>
                <w:lang w:val="en-US"/>
              </w:rPr>
            </w:pPr>
            <w:r w:rsidRPr="00500371">
              <w:rPr>
                <w:rFonts w:asciiTheme="minorBidi" w:eastAsia="Calibri" w:hAnsiTheme="minorBidi" w:cstheme="minorBidi"/>
                <w:sz w:val="24"/>
                <w:szCs w:val="24"/>
                <w:lang w:val="en-US"/>
              </w:rPr>
              <w:t>Long duration</w:t>
            </w:r>
            <w:r w:rsidR="006B3E0B" w:rsidRPr="00500371">
              <w:rPr>
                <w:rFonts w:asciiTheme="minorBidi" w:eastAsia="Calibri" w:hAnsiTheme="minorBidi" w:cstheme="minorBidi"/>
                <w:sz w:val="24"/>
                <w:szCs w:val="24"/>
                <w:lang w:val="en-US"/>
              </w:rPr>
              <w:t xml:space="preserve"> of organizing the activities; for example conducting a scientific visit since the completion time and sending the forms last about 8 months. </w:t>
            </w:r>
            <w:r w:rsidR="00B25AE2" w:rsidRPr="00500371">
              <w:rPr>
                <w:rFonts w:asciiTheme="minorBidi" w:eastAsia="Calibri" w:hAnsiTheme="minorBidi" w:cstheme="minorBidi"/>
                <w:sz w:val="24"/>
                <w:szCs w:val="24"/>
                <w:lang w:val="en-US"/>
              </w:rPr>
              <w:t xml:space="preserve">  </w:t>
            </w:r>
            <w:r w:rsidR="00B25AE2" w:rsidRPr="00500371">
              <w:rPr>
                <w:rFonts w:asciiTheme="minorBidi" w:eastAsia="Calibri" w:hAnsiTheme="minorBidi" w:cstheme="minorBidi"/>
                <w:sz w:val="24"/>
                <w:szCs w:val="24"/>
                <w:rtl/>
                <w:lang w:val="en-US"/>
              </w:rPr>
              <w:t xml:space="preserve"> </w:t>
            </w:r>
          </w:p>
          <w:p w:rsidR="00B25AE2" w:rsidRPr="00500371" w:rsidRDefault="00B25AE2" w:rsidP="00C44FD3">
            <w:pPr>
              <w:spacing w:after="0" w:line="240" w:lineRule="auto"/>
              <w:rPr>
                <w:rFonts w:asciiTheme="minorBidi" w:eastAsia="Calibri" w:hAnsiTheme="minorBidi" w:cstheme="minorBidi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500371" w:rsidRDefault="003462FB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500371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n-US"/>
              </w:rPr>
              <w:t>Issues can be related to the overall project context</w:t>
            </w:r>
          </w:p>
        </w:tc>
      </w:tr>
      <w:tr w:rsidR="003462FB" w:rsidRPr="00F62603" w:rsidTr="00BE00FD">
        <w:trPr>
          <w:trHeight w:val="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3462FB" w:rsidRPr="00F62603" w:rsidRDefault="003462FB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2603">
              <w:rPr>
                <w:sz w:val="24"/>
                <w:szCs w:val="24"/>
              </w:rPr>
              <w:t> </w:t>
            </w:r>
          </w:p>
        </w:tc>
        <w:tc>
          <w:tcPr>
            <w:tcW w:w="57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3462FB" w:rsidRPr="00F62603" w:rsidRDefault="003462FB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3462FB" w:rsidRPr="00F62603" w:rsidRDefault="003462FB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2603">
              <w:rPr>
                <w:sz w:val="24"/>
                <w:szCs w:val="24"/>
              </w:rPr>
              <w:t> </w:t>
            </w:r>
          </w:p>
        </w:tc>
      </w:tr>
    </w:tbl>
    <w:p w:rsidR="009E4B7F" w:rsidRPr="00F62603" w:rsidRDefault="009E4B7F" w:rsidP="009E4B7F">
      <w:pPr>
        <w:spacing w:after="120"/>
        <w:rPr>
          <w:sz w:val="24"/>
          <w:szCs w:val="24"/>
        </w:rPr>
      </w:pPr>
    </w:p>
    <w:p w:rsidR="009E4B7F" w:rsidRPr="00F62603" w:rsidRDefault="009E4B7F" w:rsidP="009E4B7F">
      <w:pPr>
        <w:spacing w:after="120"/>
        <w:rPr>
          <w:sz w:val="24"/>
          <w:szCs w:val="24"/>
        </w:rPr>
      </w:pPr>
    </w:p>
    <w:sectPr w:rsidR="009E4B7F" w:rsidRPr="00F62603" w:rsidSect="0002263F">
      <w:pgSz w:w="11906" w:h="16838"/>
      <w:pgMar w:top="963" w:right="1701" w:bottom="1417" w:left="1701" w:header="426" w:footer="4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AE8"/>
    <w:multiLevelType w:val="hybridMultilevel"/>
    <w:tmpl w:val="AB7E8F8A"/>
    <w:lvl w:ilvl="0" w:tplc="45145B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3C9"/>
    <w:multiLevelType w:val="hybridMultilevel"/>
    <w:tmpl w:val="5AC2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0C50"/>
    <w:multiLevelType w:val="hybridMultilevel"/>
    <w:tmpl w:val="03B6CD2E"/>
    <w:lvl w:ilvl="0" w:tplc="0FE2A0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12D03"/>
    <w:multiLevelType w:val="hybridMultilevel"/>
    <w:tmpl w:val="A18291C2"/>
    <w:lvl w:ilvl="0" w:tplc="DE644036">
      <w:start w:val="1"/>
      <w:numFmt w:val="decimal"/>
      <w:lvlText w:val="%1."/>
      <w:lvlJc w:val="left"/>
      <w:pPr>
        <w:ind w:left="443" w:hanging="360"/>
      </w:pPr>
      <w:rPr>
        <w:rFonts w:ascii="Arial" w:eastAsia="Calibri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147A383F"/>
    <w:multiLevelType w:val="hybridMultilevel"/>
    <w:tmpl w:val="D378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E40A7"/>
    <w:multiLevelType w:val="hybridMultilevel"/>
    <w:tmpl w:val="F0BCF5D2"/>
    <w:lvl w:ilvl="0" w:tplc="6A162A7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78D2500"/>
    <w:multiLevelType w:val="hybridMultilevel"/>
    <w:tmpl w:val="2BACE42C"/>
    <w:lvl w:ilvl="0" w:tplc="87B4862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1BCF7F2B"/>
    <w:multiLevelType w:val="hybridMultilevel"/>
    <w:tmpl w:val="DD8CE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A0F8C"/>
    <w:multiLevelType w:val="hybridMultilevel"/>
    <w:tmpl w:val="121AE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1161E"/>
    <w:multiLevelType w:val="hybridMultilevel"/>
    <w:tmpl w:val="B6E27998"/>
    <w:lvl w:ilvl="0" w:tplc="CEFAD988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23244768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A1154"/>
    <w:multiLevelType w:val="hybridMultilevel"/>
    <w:tmpl w:val="0B3A15E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B73754"/>
    <w:multiLevelType w:val="hybridMultilevel"/>
    <w:tmpl w:val="DBCE181A"/>
    <w:lvl w:ilvl="0" w:tplc="3496E8C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95401"/>
    <w:multiLevelType w:val="hybridMultilevel"/>
    <w:tmpl w:val="F4922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B302A"/>
    <w:multiLevelType w:val="hybridMultilevel"/>
    <w:tmpl w:val="B52CEB02"/>
    <w:lvl w:ilvl="0" w:tplc="0F742B9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E2640"/>
    <w:multiLevelType w:val="hybridMultilevel"/>
    <w:tmpl w:val="D9A88594"/>
    <w:lvl w:ilvl="0" w:tplc="27ECD0B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4BE12997"/>
    <w:multiLevelType w:val="hybridMultilevel"/>
    <w:tmpl w:val="00BC7B56"/>
    <w:lvl w:ilvl="0" w:tplc="C648542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57B93"/>
    <w:multiLevelType w:val="hybridMultilevel"/>
    <w:tmpl w:val="1CA2D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461729"/>
    <w:multiLevelType w:val="hybridMultilevel"/>
    <w:tmpl w:val="E8EEAE68"/>
    <w:lvl w:ilvl="0" w:tplc="69CC2D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5C13D49"/>
    <w:multiLevelType w:val="hybridMultilevel"/>
    <w:tmpl w:val="B69A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B5964"/>
    <w:multiLevelType w:val="hybridMultilevel"/>
    <w:tmpl w:val="88E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8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9"/>
  </w:num>
  <w:num w:numId="11">
    <w:abstractNumId w:val="13"/>
  </w:num>
  <w:num w:numId="12">
    <w:abstractNumId w:val="12"/>
  </w:num>
  <w:num w:numId="13">
    <w:abstractNumId w:val="11"/>
  </w:num>
  <w:num w:numId="14">
    <w:abstractNumId w:val="5"/>
  </w:num>
  <w:num w:numId="15">
    <w:abstractNumId w:val="17"/>
  </w:num>
  <w:num w:numId="16">
    <w:abstractNumId w:val="15"/>
  </w:num>
  <w:num w:numId="17">
    <w:abstractNumId w:val="4"/>
  </w:num>
  <w:num w:numId="18">
    <w:abstractNumId w:val="1"/>
  </w:num>
  <w:num w:numId="19">
    <w:abstractNumId w:val="20"/>
  </w:num>
  <w:num w:numId="20">
    <w:abstractNumId w:val="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B7F"/>
    <w:rsid w:val="00021046"/>
    <w:rsid w:val="000430C6"/>
    <w:rsid w:val="00052604"/>
    <w:rsid w:val="00122E5A"/>
    <w:rsid w:val="001308BF"/>
    <w:rsid w:val="001B66BE"/>
    <w:rsid w:val="001F41A0"/>
    <w:rsid w:val="00200C33"/>
    <w:rsid w:val="002372E4"/>
    <w:rsid w:val="002661A6"/>
    <w:rsid w:val="002D29F9"/>
    <w:rsid w:val="002F0C98"/>
    <w:rsid w:val="002F1C27"/>
    <w:rsid w:val="002F337B"/>
    <w:rsid w:val="003125C6"/>
    <w:rsid w:val="003462FB"/>
    <w:rsid w:val="00365B97"/>
    <w:rsid w:val="00367FF6"/>
    <w:rsid w:val="003C692B"/>
    <w:rsid w:val="00403015"/>
    <w:rsid w:val="00420AE7"/>
    <w:rsid w:val="0042289F"/>
    <w:rsid w:val="004C7A4F"/>
    <w:rsid w:val="004F3BF6"/>
    <w:rsid w:val="00500371"/>
    <w:rsid w:val="00501A78"/>
    <w:rsid w:val="005147A2"/>
    <w:rsid w:val="005304E7"/>
    <w:rsid w:val="00572B0C"/>
    <w:rsid w:val="00590FC0"/>
    <w:rsid w:val="005B07CE"/>
    <w:rsid w:val="00614B0A"/>
    <w:rsid w:val="00632242"/>
    <w:rsid w:val="006656D5"/>
    <w:rsid w:val="00691A5C"/>
    <w:rsid w:val="006B3E0B"/>
    <w:rsid w:val="006B4EF7"/>
    <w:rsid w:val="006B6895"/>
    <w:rsid w:val="006E249E"/>
    <w:rsid w:val="00733765"/>
    <w:rsid w:val="007A1BD7"/>
    <w:rsid w:val="007C2EE6"/>
    <w:rsid w:val="007C46A2"/>
    <w:rsid w:val="007C7C0F"/>
    <w:rsid w:val="007E0495"/>
    <w:rsid w:val="007E386B"/>
    <w:rsid w:val="0080492B"/>
    <w:rsid w:val="00821930"/>
    <w:rsid w:val="008314C6"/>
    <w:rsid w:val="00865D01"/>
    <w:rsid w:val="00877738"/>
    <w:rsid w:val="00877FB9"/>
    <w:rsid w:val="008C5CC2"/>
    <w:rsid w:val="008F6762"/>
    <w:rsid w:val="00920731"/>
    <w:rsid w:val="009971E3"/>
    <w:rsid w:val="009E4B7F"/>
    <w:rsid w:val="009F28DE"/>
    <w:rsid w:val="009F44FE"/>
    <w:rsid w:val="00A126AA"/>
    <w:rsid w:val="00A15CF8"/>
    <w:rsid w:val="00A20823"/>
    <w:rsid w:val="00A35539"/>
    <w:rsid w:val="00A7018F"/>
    <w:rsid w:val="00A8237E"/>
    <w:rsid w:val="00AD0B8D"/>
    <w:rsid w:val="00AE6C7C"/>
    <w:rsid w:val="00B24852"/>
    <w:rsid w:val="00B25AE2"/>
    <w:rsid w:val="00B3136E"/>
    <w:rsid w:val="00B44168"/>
    <w:rsid w:val="00B736FB"/>
    <w:rsid w:val="00B7489F"/>
    <w:rsid w:val="00BA51D9"/>
    <w:rsid w:val="00BB3241"/>
    <w:rsid w:val="00BB4A11"/>
    <w:rsid w:val="00BD4BCF"/>
    <w:rsid w:val="00BE00FD"/>
    <w:rsid w:val="00C20A1B"/>
    <w:rsid w:val="00C350AF"/>
    <w:rsid w:val="00C44FD3"/>
    <w:rsid w:val="00C65EDB"/>
    <w:rsid w:val="00CA6CB9"/>
    <w:rsid w:val="00CC51B6"/>
    <w:rsid w:val="00D03F4E"/>
    <w:rsid w:val="00D30465"/>
    <w:rsid w:val="00D465C7"/>
    <w:rsid w:val="00D77BFE"/>
    <w:rsid w:val="00D8620D"/>
    <w:rsid w:val="00DE6BC1"/>
    <w:rsid w:val="00DE7486"/>
    <w:rsid w:val="00E111AA"/>
    <w:rsid w:val="00E31019"/>
    <w:rsid w:val="00E50DDE"/>
    <w:rsid w:val="00E75803"/>
    <w:rsid w:val="00E81FEE"/>
    <w:rsid w:val="00EA6DD5"/>
    <w:rsid w:val="00ED1940"/>
    <w:rsid w:val="00F031D8"/>
    <w:rsid w:val="00F21BBC"/>
    <w:rsid w:val="00F5314D"/>
    <w:rsid w:val="00F62603"/>
    <w:rsid w:val="00FD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7F"/>
    <w:pPr>
      <w:jc w:val="left"/>
    </w:pPr>
    <w:rPr>
      <w:rFonts w:ascii="Calibri" w:eastAsia="Times New Roman" w:hAnsi="Calibri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E4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B7F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ListParagraph">
    <w:name w:val="List Paragraph"/>
    <w:basedOn w:val="Normal"/>
    <w:uiPriority w:val="34"/>
    <w:qFormat/>
    <w:rsid w:val="009E4B7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462FB"/>
    <w:pPr>
      <w:spacing w:after="120"/>
    </w:pPr>
    <w:rPr>
      <w:rFonts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462FB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rsid w:val="00021046"/>
    <w:pPr>
      <w:tabs>
        <w:tab w:val="center" w:pos="4320"/>
        <w:tab w:val="right" w:pos="8640"/>
      </w:tabs>
      <w:bidi/>
      <w:spacing w:after="0" w:line="240" w:lineRule="auto"/>
    </w:pPr>
    <w:rPr>
      <w:rFonts w:ascii="Arial" w:hAnsi="Arial" w:cs="Mitra"/>
      <w:sz w:val="24"/>
      <w:szCs w:val="28"/>
      <w:lang w:val="en-US" w:eastAsia="en-US" w:bidi="fa-IR"/>
    </w:rPr>
  </w:style>
  <w:style w:type="character" w:customStyle="1" w:styleId="HeaderChar">
    <w:name w:val="Header Char"/>
    <w:basedOn w:val="DefaultParagraphFont"/>
    <w:link w:val="Header"/>
    <w:rsid w:val="00021046"/>
    <w:rPr>
      <w:rFonts w:ascii="Arial" w:eastAsia="Times New Roman" w:hAnsi="Arial" w:cs="Mitra"/>
      <w:sz w:val="24"/>
      <w:szCs w:val="28"/>
      <w:lang w:bidi="fa-IR"/>
    </w:rPr>
  </w:style>
  <w:style w:type="paragraph" w:styleId="Footer">
    <w:name w:val="footer"/>
    <w:basedOn w:val="Normal"/>
    <w:link w:val="FooterChar"/>
    <w:rsid w:val="00614B0A"/>
    <w:pPr>
      <w:tabs>
        <w:tab w:val="center" w:pos="4320"/>
        <w:tab w:val="right" w:pos="8640"/>
      </w:tabs>
      <w:bidi/>
      <w:spacing w:after="0" w:line="240" w:lineRule="auto"/>
    </w:pPr>
    <w:rPr>
      <w:rFonts w:ascii="Arial" w:hAnsi="Arial" w:cs="Mitra"/>
      <w:sz w:val="24"/>
      <w:szCs w:val="28"/>
      <w:lang w:val="en-US" w:eastAsia="en-US" w:bidi="fa-IR"/>
    </w:rPr>
  </w:style>
  <w:style w:type="character" w:customStyle="1" w:styleId="FooterChar">
    <w:name w:val="Footer Char"/>
    <w:basedOn w:val="DefaultParagraphFont"/>
    <w:link w:val="Footer"/>
    <w:rsid w:val="00614B0A"/>
    <w:rPr>
      <w:rFonts w:ascii="Arial" w:eastAsia="Times New Roman" w:hAnsi="Arial" w:cs="Mitra"/>
      <w:sz w:val="24"/>
      <w:szCs w:val="28"/>
      <w:lang w:bidi="fa-IR"/>
    </w:rPr>
  </w:style>
  <w:style w:type="paragraph" w:customStyle="1" w:styleId="Default">
    <w:name w:val="Default"/>
    <w:rsid w:val="00F031D8"/>
    <w:pPr>
      <w:autoSpaceDE w:val="0"/>
      <w:autoSpaceDN w:val="0"/>
      <w:adjustRightInd w:val="0"/>
      <w:spacing w:after="0" w:line="240" w:lineRule="auto"/>
      <w:jc w:val="left"/>
    </w:pPr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79BDC-A4B0-465B-8646-82F646DC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Mozari , Samira</dc:creator>
  <cp:keywords/>
  <dc:description/>
  <cp:lastModifiedBy>baghpanah</cp:lastModifiedBy>
  <cp:revision>19</cp:revision>
  <cp:lastPrinted>2013-07-02T05:24:00Z</cp:lastPrinted>
  <dcterms:created xsi:type="dcterms:W3CDTF">2014-01-30T07:44:00Z</dcterms:created>
  <dcterms:modified xsi:type="dcterms:W3CDTF">2014-01-30T08:57:00Z</dcterms:modified>
</cp:coreProperties>
</file>