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EC" w:rsidRPr="009B7FEC" w:rsidRDefault="009B7FEC" w:rsidP="009B7FEC">
      <w:pPr>
        <w:shd w:val="clear" w:color="auto" w:fill="FFFFFF"/>
        <w:bidi/>
        <w:spacing w:after="0"/>
        <w:jc w:val="center"/>
        <w:rPr>
          <w:rFonts w:ascii="Times New Roman" w:eastAsia="Times New Roman" w:hAnsi="Times New Roman" w:cs="B Nazanin" w:hint="cs"/>
          <w:color w:val="000000"/>
          <w:sz w:val="24"/>
          <w:szCs w:val="24"/>
          <w:u w:val="single"/>
          <w:bdr w:val="none" w:sz="0" w:space="0" w:color="auto" w:frame="1"/>
          <w:rtl/>
        </w:rPr>
      </w:pPr>
      <w:r w:rsidRPr="009B7FEC">
        <w:rPr>
          <w:rFonts w:ascii="Times New Roman" w:eastAsia="Times New Roman" w:hAnsi="Times New Roman" w:cs="B Nazanin" w:hint="cs"/>
          <w:color w:val="000000"/>
          <w:sz w:val="24"/>
          <w:szCs w:val="24"/>
          <w:u w:val="single"/>
          <w:bdr w:val="none" w:sz="0" w:space="0" w:color="auto" w:frame="1"/>
          <w:rtl/>
        </w:rPr>
        <w:t>بسم‌الله الرحمن الرحيم</w:t>
      </w:r>
    </w:p>
    <w:p w:rsidR="009B7FEC" w:rsidRDefault="009B7FEC" w:rsidP="009B7FEC">
      <w:pPr>
        <w:shd w:val="clear" w:color="auto" w:fill="FFFFFF"/>
        <w:bidi/>
        <w:spacing w:after="0"/>
        <w:jc w:val="both"/>
        <w:rPr>
          <w:rFonts w:ascii="Times New Roman" w:eastAsia="Times New Roman" w:hAnsi="Times New Roman" w:cs="B Nazanin" w:hint="cs"/>
          <w:color w:val="000000"/>
          <w:sz w:val="24"/>
          <w:szCs w:val="24"/>
          <w:bdr w:val="none" w:sz="0" w:space="0" w:color="auto" w:frame="1"/>
          <w:rtl/>
        </w:rPr>
      </w:pPr>
    </w:p>
    <w:p w:rsidR="003F0799" w:rsidRPr="003F0799" w:rsidRDefault="003F0799" w:rsidP="009B7FEC">
      <w:pPr>
        <w:shd w:val="clear" w:color="auto" w:fill="FFFFFF"/>
        <w:bidi/>
        <w:spacing w:after="0"/>
        <w:jc w:val="both"/>
        <w:rPr>
          <w:rFonts w:ascii="Times New Roman" w:eastAsia="Times New Roman" w:hAnsi="Times New Roman" w:cs="B Nazanin"/>
          <w:color w:val="000000"/>
          <w:sz w:val="24"/>
          <w:szCs w:val="24"/>
          <w:bdr w:val="none" w:sz="0" w:space="0" w:color="auto" w:frame="1"/>
          <w:rtl/>
        </w:rPr>
      </w:pPr>
      <w:r w:rsidRPr="00BC4D7F">
        <w:rPr>
          <w:rFonts w:ascii="Times New Roman" w:eastAsia="Times New Roman" w:hAnsi="Times New Roman" w:cs="B Nazanin" w:hint="cs"/>
          <w:color w:val="000000"/>
          <w:sz w:val="24"/>
          <w:szCs w:val="24"/>
          <w:bdr w:val="none" w:sz="0" w:space="0" w:color="auto" w:frame="1"/>
          <w:rtl/>
        </w:rPr>
        <w:t>در آغاز ضمن عرض سلام و درود به محضر شما عزیزان و ابراز خرسندی از حضور در جمعی از</w:t>
      </w:r>
      <w:r w:rsidRPr="003F0799">
        <w:rPr>
          <w:rFonts w:ascii="Times New Roman" w:eastAsia="Times New Roman" w:hAnsi="Times New Roman" w:cs="Times New Roman" w:hint="cs"/>
          <w:color w:val="000000"/>
          <w:sz w:val="20"/>
          <w:szCs w:val="24"/>
          <w:rtl/>
        </w:rPr>
        <w:t> </w:t>
      </w:r>
      <w:r w:rsidRPr="00BC4D7F">
        <w:rPr>
          <w:rFonts w:ascii="Tahoma" w:eastAsia="Times New Roman" w:hAnsi="Tahoma" w:cs="Tahoma"/>
          <w:color w:val="000000"/>
          <w:sz w:val="24"/>
          <w:szCs w:val="24"/>
          <w:bdr w:val="none" w:sz="0" w:space="0" w:color="auto" w:frame="1"/>
          <w:rtl/>
        </w:rPr>
        <w:t> </w:t>
      </w:r>
      <w:r w:rsidRPr="00BC4D7F">
        <w:rPr>
          <w:rFonts w:ascii="Times New Roman" w:eastAsia="Times New Roman" w:hAnsi="Times New Roman" w:cs="B Nazanin" w:hint="cs"/>
          <w:color w:val="000000"/>
          <w:sz w:val="24"/>
          <w:szCs w:val="24"/>
          <w:bdr w:val="none" w:sz="0" w:space="0" w:color="auto" w:frame="1"/>
          <w:rtl/>
        </w:rPr>
        <w:t xml:space="preserve">محقّقان و خدمتگزاران میهن عزیز اسلامی در شهر </w:t>
      </w:r>
      <w:r>
        <w:rPr>
          <w:rFonts w:ascii="Times New Roman" w:eastAsia="Times New Roman" w:hAnsi="Times New Roman" w:cs="B Nazanin" w:hint="cs"/>
          <w:color w:val="000000"/>
          <w:sz w:val="24"/>
          <w:szCs w:val="24"/>
          <w:bdr w:val="none" w:sz="0" w:space="0" w:color="auto" w:frame="1"/>
          <w:rtl/>
        </w:rPr>
        <w:t>ساوه</w:t>
      </w:r>
      <w:r w:rsidRPr="00BC4D7F">
        <w:rPr>
          <w:rFonts w:ascii="Times New Roman" w:eastAsia="Times New Roman" w:hAnsi="Times New Roman" w:cs="B Nazanin" w:hint="cs"/>
          <w:color w:val="000000"/>
          <w:sz w:val="24"/>
          <w:szCs w:val="24"/>
          <w:bdr w:val="none" w:sz="0" w:space="0" w:color="auto" w:frame="1"/>
          <w:rtl/>
        </w:rPr>
        <w:t xml:space="preserve">، از حُسن نظر ریاست محترم </w:t>
      </w:r>
      <w:r>
        <w:rPr>
          <w:rFonts w:ascii="Times New Roman" w:eastAsia="Times New Roman" w:hAnsi="Times New Roman" w:cs="B Nazanin" w:hint="cs"/>
          <w:color w:val="000000"/>
          <w:sz w:val="24"/>
          <w:szCs w:val="24"/>
          <w:bdr w:val="none" w:sz="0" w:space="0" w:color="auto" w:frame="1"/>
          <w:rtl/>
        </w:rPr>
        <w:t xml:space="preserve">موسسه آموزش عالي انرژي </w:t>
      </w:r>
      <w:r w:rsidRPr="00BC4D7F">
        <w:rPr>
          <w:rFonts w:ascii="Times New Roman" w:eastAsia="Times New Roman" w:hAnsi="Times New Roman" w:cs="B Nazanin" w:hint="cs"/>
          <w:color w:val="000000"/>
          <w:sz w:val="24"/>
          <w:szCs w:val="24"/>
          <w:bdr w:val="none" w:sz="0" w:space="0" w:color="auto" w:frame="1"/>
          <w:rtl/>
        </w:rPr>
        <w:t>نسبت به اینجانب قدردانی می</w:t>
      </w:r>
      <w:r w:rsidRPr="00BC4D7F">
        <w:rPr>
          <w:rFonts w:ascii="Times New Roman" w:eastAsia="Times New Roman" w:hAnsi="Times New Roman" w:cs="B Nazanin" w:hint="cs"/>
          <w:color w:val="000000"/>
          <w:sz w:val="24"/>
          <w:szCs w:val="24"/>
          <w:bdr w:val="none" w:sz="0" w:space="0" w:color="auto" w:frame="1"/>
          <w:rtl/>
        </w:rPr>
        <w:softHyphen/>
        <w:t>نمایم.</w:t>
      </w:r>
      <w:r w:rsidR="009B7FEC">
        <w:rPr>
          <w:rFonts w:ascii="Times New Roman" w:eastAsia="Times New Roman" w:hAnsi="Times New Roman" w:cs="B Nazanin" w:hint="cs"/>
          <w:color w:val="000000"/>
          <w:sz w:val="24"/>
          <w:szCs w:val="24"/>
          <w:bdr w:val="none" w:sz="0" w:space="0" w:color="auto" w:frame="1"/>
          <w:rtl/>
        </w:rPr>
        <w:t xml:space="preserve"> </w:t>
      </w:r>
      <w:r w:rsidRPr="00BC4D7F">
        <w:rPr>
          <w:rFonts w:ascii="Times New Roman" w:eastAsia="Times New Roman" w:hAnsi="Times New Roman" w:cs="B Nazanin" w:hint="cs"/>
          <w:color w:val="000000"/>
          <w:sz w:val="24"/>
          <w:szCs w:val="24"/>
          <w:bdr w:val="none" w:sz="0" w:space="0" w:color="auto" w:frame="1"/>
          <w:rtl/>
        </w:rPr>
        <w:t xml:space="preserve">برآنم تا از این فرصت استفاده نموده و با توجّه به موضوع این گردهمایی، نکاتی را پیرامون </w:t>
      </w:r>
      <w:r>
        <w:rPr>
          <w:rFonts w:ascii="Times New Roman" w:eastAsia="Times New Roman" w:hAnsi="Times New Roman" w:cs="B Nazanin" w:hint="cs"/>
          <w:color w:val="000000"/>
          <w:sz w:val="24"/>
          <w:szCs w:val="24"/>
          <w:bdr w:val="none" w:sz="0" w:space="0" w:color="auto" w:frame="1"/>
          <w:rtl/>
        </w:rPr>
        <w:t xml:space="preserve">اهميت و </w:t>
      </w:r>
      <w:r w:rsidRPr="00BC4D7F">
        <w:rPr>
          <w:rFonts w:ascii="Times New Roman" w:eastAsia="Times New Roman" w:hAnsi="Times New Roman" w:cs="B Nazanin" w:hint="cs"/>
          <w:color w:val="000000"/>
          <w:sz w:val="24"/>
          <w:szCs w:val="24"/>
          <w:bdr w:val="none" w:sz="0" w:space="0" w:color="auto" w:frame="1"/>
          <w:rtl/>
        </w:rPr>
        <w:t xml:space="preserve">ضرورت </w:t>
      </w:r>
      <w:r>
        <w:rPr>
          <w:rFonts w:ascii="Times New Roman" w:eastAsia="Times New Roman" w:hAnsi="Times New Roman" w:cs="B Nazanin" w:hint="cs"/>
          <w:color w:val="000000"/>
          <w:sz w:val="24"/>
          <w:szCs w:val="24"/>
          <w:bdr w:val="none" w:sz="0" w:space="0" w:color="auto" w:frame="1"/>
          <w:rtl/>
        </w:rPr>
        <w:t xml:space="preserve">توجه به </w:t>
      </w:r>
      <w:r w:rsidRPr="00BC4D7F">
        <w:rPr>
          <w:rFonts w:ascii="Times New Roman" w:eastAsia="Times New Roman" w:hAnsi="Times New Roman" w:cs="B Nazanin" w:hint="cs"/>
          <w:color w:val="000000"/>
          <w:sz w:val="24"/>
          <w:szCs w:val="24"/>
          <w:bdr w:val="none" w:sz="0" w:space="0" w:color="auto" w:frame="1"/>
          <w:rtl/>
        </w:rPr>
        <w:t>"</w:t>
      </w:r>
      <w:r>
        <w:rPr>
          <w:rFonts w:ascii="Times New Roman" w:eastAsia="Times New Roman" w:hAnsi="Times New Roman" w:cs="B Nazanin" w:hint="cs"/>
          <w:color w:val="000000"/>
          <w:sz w:val="24"/>
          <w:szCs w:val="24"/>
          <w:bdr w:val="none" w:sz="0" w:space="0" w:color="auto" w:frame="1"/>
          <w:rtl/>
        </w:rPr>
        <w:t>موضوع انرژي</w:t>
      </w:r>
      <w:r w:rsidRPr="00BC4D7F">
        <w:rPr>
          <w:rFonts w:ascii="Times New Roman" w:eastAsia="Times New Roman" w:hAnsi="Times New Roman" w:cs="B Nazanin" w:hint="cs"/>
          <w:color w:val="000000"/>
          <w:sz w:val="24"/>
          <w:szCs w:val="24"/>
          <w:bdr w:val="none" w:sz="0" w:space="0" w:color="auto" w:frame="1"/>
          <w:rtl/>
        </w:rPr>
        <w:t xml:space="preserve">" </w:t>
      </w:r>
      <w:r>
        <w:rPr>
          <w:rFonts w:ascii="Times New Roman" w:eastAsia="Times New Roman" w:hAnsi="Times New Roman" w:cs="B Nazanin" w:hint="cs"/>
          <w:color w:val="000000"/>
          <w:sz w:val="24"/>
          <w:szCs w:val="24"/>
          <w:bdr w:val="none" w:sz="0" w:space="0" w:color="auto" w:frame="1"/>
          <w:rtl/>
        </w:rPr>
        <w:t>به عنوان عاملي بسيار موثر در زندگي امروزي</w:t>
      </w:r>
      <w:r w:rsidRPr="00BC4D7F">
        <w:rPr>
          <w:rFonts w:ascii="Times New Roman" w:eastAsia="Times New Roman" w:hAnsi="Times New Roman" w:cs="B Nazanin" w:hint="cs"/>
          <w:color w:val="000000"/>
          <w:sz w:val="24"/>
          <w:szCs w:val="24"/>
          <w:bdr w:val="none" w:sz="0" w:space="0" w:color="auto" w:frame="1"/>
          <w:rtl/>
        </w:rPr>
        <w:t xml:space="preserve"> مطرح نمایم.</w:t>
      </w:r>
      <w:r w:rsidRPr="003F0799">
        <w:rPr>
          <w:rFonts w:ascii="Times New Roman" w:eastAsia="Times New Roman" w:hAnsi="Times New Roman" w:cs="B Nazanin" w:hint="cs"/>
          <w:color w:val="000000"/>
          <w:sz w:val="24"/>
          <w:szCs w:val="24"/>
          <w:bdr w:val="none" w:sz="0" w:space="0" w:color="auto" w:frame="1"/>
          <w:rtl/>
        </w:rPr>
        <w:t> </w:t>
      </w:r>
      <w:r w:rsidRPr="00BC4D7F">
        <w:rPr>
          <w:rFonts w:ascii="Times New Roman" w:eastAsia="Times New Roman" w:hAnsi="Times New Roman" w:cs="B Nazanin"/>
          <w:color w:val="000000"/>
          <w:sz w:val="24"/>
          <w:szCs w:val="24"/>
          <w:bdr w:val="none" w:sz="0" w:space="0" w:color="auto" w:frame="1"/>
          <w:rtl/>
        </w:rPr>
        <w:t> </w:t>
      </w:r>
    </w:p>
    <w:p w:rsidR="00E753C6" w:rsidRPr="006C398C" w:rsidRDefault="00E753C6" w:rsidP="009B7FEC">
      <w:pPr>
        <w:shd w:val="clear" w:color="auto" w:fill="FFFFFF"/>
        <w:bidi/>
        <w:spacing w:after="0"/>
        <w:jc w:val="both"/>
        <w:rPr>
          <w:rFonts w:ascii="Times New Roman" w:eastAsia="Times New Roman" w:hAnsi="Times New Roman" w:cs="B Nazanin"/>
          <w:color w:val="000000"/>
          <w:sz w:val="24"/>
          <w:szCs w:val="24"/>
          <w:bdr w:val="none" w:sz="0" w:space="0" w:color="auto" w:frame="1"/>
          <w:rtl/>
        </w:rPr>
      </w:pPr>
      <w:r w:rsidRPr="006C398C">
        <w:rPr>
          <w:rFonts w:ascii="Times New Roman" w:eastAsia="Times New Roman" w:hAnsi="Times New Roman" w:cs="B Nazanin" w:hint="cs"/>
          <w:color w:val="000000"/>
          <w:sz w:val="24"/>
          <w:szCs w:val="24"/>
          <w:bdr w:val="none" w:sz="0" w:space="0" w:color="auto" w:frame="1"/>
          <w:rtl/>
        </w:rPr>
        <w:t xml:space="preserve">امروزه انرژي بخشي جدايي‌ناپذير از زندگي بشر در جوامع مدرن و صنعتي است. توانايي‌هاي هر كشور يا جامعه در توليد انرژي و نحوه مصرف آن يكي از ويژگي‌هاي مهم در سنجش ميزان پيشرفت آن كشور محسوب مي‌شود. انرژي، يكي از اجزاي اصلي زندگي بشر است كه به طرز غيرقابل تصوري تمام ابعاد زندگي انسان را تحت تأثير قرار داده است. به موازات تغيير در ساختارهاي اجتماعي، اقتصادي و سياسي، وضعيت و جايگاه سيستم‌هاي توليد، توزيع و مصرف انرژي نيز تغيير كرده‌است. در طول تاريخ، بشر همواره به اشكال مختلفي </w:t>
      </w:r>
      <w:r w:rsidR="003F0799" w:rsidRPr="006C398C">
        <w:rPr>
          <w:rFonts w:ascii="Times New Roman" w:eastAsia="Times New Roman" w:hAnsi="Times New Roman" w:cs="B Nazanin" w:hint="cs"/>
          <w:color w:val="000000"/>
          <w:sz w:val="24"/>
          <w:szCs w:val="24"/>
          <w:bdr w:val="none" w:sz="0" w:space="0" w:color="auto" w:frame="1"/>
          <w:rtl/>
        </w:rPr>
        <w:t>به</w:t>
      </w:r>
      <w:r w:rsidRPr="006C398C">
        <w:rPr>
          <w:rFonts w:ascii="Times New Roman" w:eastAsia="Times New Roman" w:hAnsi="Times New Roman" w:cs="B Nazanin" w:hint="cs"/>
          <w:color w:val="000000"/>
          <w:sz w:val="24"/>
          <w:szCs w:val="24"/>
          <w:bdr w:val="none" w:sz="0" w:space="0" w:color="auto" w:frame="1"/>
          <w:rtl/>
        </w:rPr>
        <w:t xml:space="preserve"> انرژي وابسته بوده و تغيير و تكامل سيستم انرژي همواره يكي از نيروهاي محركه جوامع بشري به منظور پيشبرد اهداف خود بوده‌است.</w:t>
      </w:r>
      <w:r w:rsidR="006C398C" w:rsidRPr="006C398C">
        <w:rPr>
          <w:rFonts w:hint="cs"/>
          <w:rtl/>
        </w:rPr>
        <w:t xml:space="preserve"> </w:t>
      </w:r>
      <w:r w:rsidR="006C398C" w:rsidRPr="006C398C">
        <w:rPr>
          <w:rFonts w:ascii="Times New Roman" w:eastAsia="Times New Roman" w:hAnsi="Times New Roman" w:cs="B Nazanin" w:hint="cs"/>
          <w:color w:val="000000"/>
          <w:sz w:val="24"/>
          <w:szCs w:val="24"/>
          <w:bdr w:val="none" w:sz="0" w:space="0" w:color="auto" w:frame="1"/>
          <w:rtl/>
        </w:rPr>
        <w:t>تار و پود اصلي جوامع امروزي را شبكه انرژي، ارتباطات و اطلاعات تشكيل مي‌دهد؛ به طوري كه بروز هرگونه نقص و اشكال در اين شبكه به ايجاد ضعف و آسيب‌ در اين جوامع منجر مي‌شود. جوامع امروزي به طور عمده در شهرها سكونت دارند، بدون وجود انرژي قادر به انجام بسياري از فعاليت‌هاي خود نيستند. بدين‌روي، هدف بسياري از تعاملات در سطح جهاني ميان كشورهاي مختلف و شركت‌هاي چند مليتي فعال در حوزه انرژي، تأمين باثبات و پايدار انرژي است.</w:t>
      </w:r>
    </w:p>
    <w:p w:rsidR="00E753C6" w:rsidRPr="006C398C" w:rsidRDefault="00E753C6" w:rsidP="009B7FEC">
      <w:pPr>
        <w:shd w:val="clear" w:color="auto" w:fill="FFFFFF"/>
        <w:bidi/>
        <w:spacing w:after="0"/>
        <w:jc w:val="both"/>
        <w:rPr>
          <w:rFonts w:ascii="Times New Roman" w:eastAsia="Times New Roman" w:hAnsi="Times New Roman" w:cs="B Nazanin"/>
          <w:color w:val="000000"/>
          <w:sz w:val="24"/>
          <w:szCs w:val="24"/>
          <w:bdr w:val="none" w:sz="0" w:space="0" w:color="auto" w:frame="1"/>
          <w:rtl/>
        </w:rPr>
      </w:pPr>
      <w:r w:rsidRPr="006C398C">
        <w:rPr>
          <w:rFonts w:ascii="Times New Roman" w:eastAsia="Times New Roman" w:hAnsi="Times New Roman" w:cs="B Nazanin" w:hint="cs"/>
          <w:color w:val="000000"/>
          <w:sz w:val="24"/>
          <w:szCs w:val="24"/>
          <w:bdr w:val="none" w:sz="0" w:space="0" w:color="auto" w:frame="1"/>
          <w:rtl/>
        </w:rPr>
        <w:t xml:space="preserve">اگرچه </w:t>
      </w:r>
      <w:r w:rsidR="003F0799" w:rsidRPr="006C398C">
        <w:rPr>
          <w:rFonts w:ascii="Times New Roman" w:eastAsia="Times New Roman" w:hAnsi="Times New Roman" w:cs="B Nazanin" w:hint="cs"/>
          <w:color w:val="000000"/>
          <w:sz w:val="24"/>
          <w:szCs w:val="24"/>
          <w:bdr w:val="none" w:sz="0" w:space="0" w:color="auto" w:frame="1"/>
          <w:rtl/>
        </w:rPr>
        <w:t>رويكرد</w:t>
      </w:r>
      <w:r w:rsidRPr="006C398C">
        <w:rPr>
          <w:rFonts w:ascii="Times New Roman" w:eastAsia="Times New Roman" w:hAnsi="Times New Roman" w:cs="B Nazanin" w:hint="cs"/>
          <w:color w:val="000000"/>
          <w:sz w:val="24"/>
          <w:szCs w:val="24"/>
          <w:bdr w:val="none" w:sz="0" w:space="0" w:color="auto" w:frame="1"/>
          <w:rtl/>
        </w:rPr>
        <w:t xml:space="preserve"> بسيار قوي و </w:t>
      </w:r>
      <w:r w:rsidR="003F0799" w:rsidRPr="006C398C">
        <w:rPr>
          <w:rFonts w:ascii="Times New Roman" w:eastAsia="Times New Roman" w:hAnsi="Times New Roman" w:cs="B Nazanin" w:hint="cs"/>
          <w:color w:val="000000"/>
          <w:sz w:val="24"/>
          <w:szCs w:val="24"/>
          <w:bdr w:val="none" w:sz="0" w:space="0" w:color="auto" w:frame="1"/>
          <w:rtl/>
        </w:rPr>
        <w:t xml:space="preserve">تلاشهاي </w:t>
      </w:r>
      <w:r w:rsidRPr="006C398C">
        <w:rPr>
          <w:rFonts w:ascii="Times New Roman" w:eastAsia="Times New Roman" w:hAnsi="Times New Roman" w:cs="B Nazanin" w:hint="cs"/>
          <w:color w:val="000000"/>
          <w:sz w:val="24"/>
          <w:szCs w:val="24"/>
          <w:bdr w:val="none" w:sz="0" w:space="0" w:color="auto" w:frame="1"/>
          <w:rtl/>
        </w:rPr>
        <w:t xml:space="preserve">بلندمدتي وجود دارد كه منبع انرژي در جهان را از مواد پايه كربن (هيدروكربني مانند نفت، زغال‌سنگ و گاز طبيعي) به مواد پايه هيدروژني تبديل </w:t>
      </w:r>
      <w:r w:rsidR="003F0799" w:rsidRPr="006C398C">
        <w:rPr>
          <w:rFonts w:ascii="Times New Roman" w:eastAsia="Times New Roman" w:hAnsi="Times New Roman" w:cs="B Nazanin" w:hint="cs"/>
          <w:color w:val="000000"/>
          <w:sz w:val="24"/>
          <w:szCs w:val="24"/>
          <w:bdr w:val="none" w:sz="0" w:space="0" w:color="auto" w:frame="1"/>
          <w:rtl/>
        </w:rPr>
        <w:t>نمايد</w:t>
      </w:r>
      <w:r w:rsidRPr="006C398C">
        <w:rPr>
          <w:rFonts w:ascii="Times New Roman" w:eastAsia="Times New Roman" w:hAnsi="Times New Roman" w:cs="B Nazanin" w:hint="cs"/>
          <w:color w:val="000000"/>
          <w:sz w:val="24"/>
          <w:szCs w:val="24"/>
          <w:bdr w:val="none" w:sz="0" w:space="0" w:color="auto" w:frame="1"/>
          <w:rtl/>
        </w:rPr>
        <w:t>، ولي همچنان جهان تا سال‌هاي متمادي (فراتر از سال 2030 ميلادي) وابسته به سوخت‌هاي فسيلي خواهد بود. به‌طور حتم، بشر در آينده تركيبي از انواع انرژي‌ها را (شامل زغال‌سنگ، نفت، گاز طبيعي، هسته‌اي، آبي و تجديدپذير) براي تأمين نياز انرژي خود مصرف خواهد كرد.</w:t>
      </w:r>
      <w:r w:rsidR="003F0799" w:rsidRPr="006C398C">
        <w:rPr>
          <w:rFonts w:ascii="Times New Roman" w:eastAsia="Times New Roman" w:hAnsi="Times New Roman" w:cs="B Nazanin" w:hint="cs"/>
          <w:color w:val="000000"/>
          <w:sz w:val="24"/>
          <w:szCs w:val="24"/>
          <w:bdr w:val="none" w:sz="0" w:space="0" w:color="auto" w:frame="1"/>
          <w:rtl/>
        </w:rPr>
        <w:t xml:space="preserve"> علاوه بر آن محدود بودن ذخاير انرژي (به‌ويژه انرژي‌هاي فسيلي) و افزايش تقاضا و همچنين موضوع بسيار مهم و حساسي مانند آلودگي آب‌ و هواي كره زمين، سبب مي‌شود كشورهاي مختلف مسيرهاي متفاوتي را براي تأمين انرژي خود انتخاب نموده و در فضاي رقابتي و حساس تجارت انرژي به اجرا مي‌گذارند.</w:t>
      </w:r>
      <w:r w:rsidR="006C398C" w:rsidRPr="006C398C">
        <w:rPr>
          <w:rFonts w:hint="cs"/>
          <w:rtl/>
        </w:rPr>
        <w:t xml:space="preserve"> </w:t>
      </w:r>
    </w:p>
    <w:p w:rsidR="00D06EC0" w:rsidRDefault="00D06EC0" w:rsidP="009B7FEC">
      <w:pPr>
        <w:shd w:val="clear" w:color="auto" w:fill="FFFFFF"/>
        <w:bidi/>
        <w:spacing w:after="0"/>
        <w:jc w:val="both"/>
        <w:rPr>
          <w:rFonts w:ascii="Times New Roman" w:eastAsia="Times New Roman" w:hAnsi="Times New Roman" w:cs="B Nazanin"/>
          <w:color w:val="000000"/>
          <w:sz w:val="24"/>
          <w:szCs w:val="24"/>
          <w:bdr w:val="none" w:sz="0" w:space="0" w:color="auto" w:frame="1"/>
          <w:rtl/>
        </w:rPr>
      </w:pPr>
      <w:r w:rsidRPr="006C398C">
        <w:rPr>
          <w:rFonts w:ascii="Times New Roman" w:eastAsia="Times New Roman" w:hAnsi="Times New Roman" w:cs="B Nazanin"/>
          <w:color w:val="000000"/>
          <w:sz w:val="24"/>
          <w:szCs w:val="24"/>
          <w:bdr w:val="none" w:sz="0" w:space="0" w:color="auto" w:frame="1"/>
          <w:rtl/>
        </w:rPr>
        <w:t xml:space="preserve">اصلي‌ترين نيروهاي پيشران عرضه و تقاضاي انرژي در سطح جهان را مي‌توان در </w:t>
      </w:r>
      <w:r w:rsidR="002921B9" w:rsidRPr="006C398C">
        <w:rPr>
          <w:rFonts w:ascii="Times New Roman" w:eastAsia="Times New Roman" w:hAnsi="Times New Roman" w:cs="B Nazanin"/>
          <w:color w:val="000000"/>
          <w:sz w:val="24"/>
          <w:szCs w:val="24"/>
          <w:bdr w:val="none" w:sz="0" w:space="0" w:color="auto" w:frame="1"/>
          <w:rtl/>
        </w:rPr>
        <w:t xml:space="preserve">"نرخ رشد اقتصادي"، "نرخ رشد مصرف انرژي"، "الزامات سرمايه‌گذاري"، "تغييرات جمعيت شناختي"، "انتشار گاز دي‌اكسيدكربن"، "نوآوري و توسعه فناوري"، "شدت انرژي جهاني"، "قيمت‌هاي نفت" و "توسعه منابع جايگزين انرژي" برشمرد. </w:t>
      </w:r>
    </w:p>
    <w:p w:rsidR="006C398C" w:rsidRDefault="006C398C" w:rsidP="00AC550F">
      <w:pPr>
        <w:shd w:val="clear" w:color="auto" w:fill="FFFFFF"/>
        <w:bidi/>
        <w:spacing w:after="0"/>
        <w:jc w:val="both"/>
        <w:rPr>
          <w:rFonts w:ascii="Times New Roman" w:eastAsia="Times New Roman" w:hAnsi="Times New Roman" w:cs="B Nazanin"/>
          <w:color w:val="000000"/>
          <w:sz w:val="24"/>
          <w:szCs w:val="24"/>
          <w:bdr w:val="none" w:sz="0" w:space="0" w:color="auto" w:frame="1"/>
          <w:rtl/>
        </w:rPr>
      </w:pPr>
      <w:r w:rsidRPr="006C398C">
        <w:rPr>
          <w:rFonts w:ascii="Times New Roman" w:eastAsia="Times New Roman" w:hAnsi="Times New Roman" w:cs="B Nazanin" w:hint="cs"/>
          <w:color w:val="000000"/>
          <w:sz w:val="24"/>
          <w:szCs w:val="24"/>
          <w:bdr w:val="none" w:sz="0" w:space="0" w:color="auto" w:frame="1"/>
          <w:rtl/>
        </w:rPr>
        <w:t>نوآوري و توسعه فناوري</w:t>
      </w:r>
      <w:r>
        <w:rPr>
          <w:rFonts w:ascii="Times New Roman" w:eastAsia="Times New Roman" w:hAnsi="Times New Roman" w:cs="B Nazanin" w:hint="cs"/>
          <w:color w:val="000000"/>
          <w:sz w:val="24"/>
          <w:szCs w:val="24"/>
          <w:bdr w:val="none" w:sz="0" w:space="0" w:color="auto" w:frame="1"/>
          <w:rtl/>
        </w:rPr>
        <w:t>‌هاي جديد</w:t>
      </w:r>
      <w:r w:rsidRPr="006C398C">
        <w:rPr>
          <w:rFonts w:ascii="Times New Roman" w:eastAsia="Times New Roman" w:hAnsi="Times New Roman" w:cs="B Nazanin" w:hint="cs"/>
          <w:color w:val="000000"/>
          <w:sz w:val="24"/>
          <w:szCs w:val="24"/>
          <w:bdr w:val="none" w:sz="0" w:space="0" w:color="auto" w:frame="1"/>
          <w:rtl/>
        </w:rPr>
        <w:t xml:space="preserve"> راه‌حل‌هايي براي كاهش مصرف انرژي در طرف تقاضا و </w:t>
      </w:r>
      <w:r>
        <w:rPr>
          <w:rFonts w:ascii="Times New Roman" w:eastAsia="Times New Roman" w:hAnsi="Times New Roman" w:cs="B Nazanin" w:hint="cs"/>
          <w:color w:val="000000"/>
          <w:sz w:val="24"/>
          <w:szCs w:val="24"/>
          <w:bdr w:val="none" w:sz="0" w:space="0" w:color="auto" w:frame="1"/>
          <w:rtl/>
        </w:rPr>
        <w:t xml:space="preserve">افزايش بهره‌وري در سمت </w:t>
      </w:r>
      <w:r w:rsidRPr="006C398C">
        <w:rPr>
          <w:rFonts w:ascii="Times New Roman" w:eastAsia="Times New Roman" w:hAnsi="Times New Roman" w:cs="B Nazanin" w:hint="cs"/>
          <w:color w:val="000000"/>
          <w:sz w:val="24"/>
          <w:szCs w:val="24"/>
          <w:bdr w:val="none" w:sz="0" w:space="0" w:color="auto" w:frame="1"/>
          <w:rtl/>
        </w:rPr>
        <w:t xml:space="preserve">عرضه انرژي </w:t>
      </w:r>
      <w:r>
        <w:rPr>
          <w:rFonts w:ascii="Times New Roman" w:eastAsia="Times New Roman" w:hAnsi="Times New Roman" w:cs="B Nazanin" w:hint="cs"/>
          <w:color w:val="000000"/>
          <w:sz w:val="24"/>
          <w:szCs w:val="24"/>
          <w:bdr w:val="none" w:sz="0" w:space="0" w:color="auto" w:frame="1"/>
          <w:rtl/>
        </w:rPr>
        <w:t>است</w:t>
      </w:r>
      <w:r w:rsidRPr="006C398C">
        <w:rPr>
          <w:rFonts w:ascii="Times New Roman" w:eastAsia="Times New Roman" w:hAnsi="Times New Roman" w:cs="B Nazanin" w:hint="cs"/>
          <w:color w:val="000000"/>
          <w:sz w:val="24"/>
          <w:szCs w:val="24"/>
          <w:bdr w:val="none" w:sz="0" w:space="0" w:color="auto" w:frame="1"/>
          <w:rtl/>
        </w:rPr>
        <w:t xml:space="preserve">. در طرف تقاضا، مي‌تواند سهمي در ارتقاي كارايي بخش‌هاي ساختمان، حمل و نقل، صنعت و تجهيزات برق داشته باشد و در طرف عرضه نيز سهم آن در توسعه استفاده از منابع تجديد‌پذير، فناوري‌هاي زغال‌سنگ پاك و فناوري‌هاي پيشرفته هسته‌اي است. </w:t>
      </w:r>
    </w:p>
    <w:p w:rsidR="003D2E6E" w:rsidRPr="00BC4D7F" w:rsidRDefault="003D2E6E" w:rsidP="00AC550F">
      <w:pPr>
        <w:shd w:val="clear" w:color="auto" w:fill="FFFFFF"/>
        <w:bidi/>
        <w:spacing w:after="0"/>
        <w:jc w:val="both"/>
        <w:rPr>
          <w:rFonts w:ascii="Times New Roman" w:eastAsia="Times New Roman" w:hAnsi="Times New Roman" w:cs="B Nazanin"/>
          <w:color w:val="000000"/>
          <w:sz w:val="24"/>
          <w:szCs w:val="24"/>
          <w:bdr w:val="none" w:sz="0" w:space="0" w:color="auto" w:frame="1"/>
          <w:rtl/>
        </w:rPr>
      </w:pPr>
      <w:r w:rsidRPr="009B7FEC">
        <w:rPr>
          <w:rFonts w:ascii="Times New Roman" w:eastAsia="Times New Roman" w:hAnsi="Times New Roman" w:cs="B Nazanin"/>
          <w:color w:val="000000"/>
          <w:sz w:val="24"/>
          <w:szCs w:val="24"/>
          <w:bdr w:val="none" w:sz="0" w:space="0" w:color="auto" w:frame="1"/>
          <w:rtl/>
        </w:rPr>
        <w:t>     </w:t>
      </w:r>
      <w:r w:rsidRPr="00BC4D7F">
        <w:rPr>
          <w:rFonts w:ascii="Times New Roman" w:eastAsia="Times New Roman" w:hAnsi="Times New Roman" w:cs="B Nazanin" w:hint="cs"/>
          <w:color w:val="000000"/>
          <w:sz w:val="24"/>
          <w:szCs w:val="24"/>
          <w:bdr w:val="none" w:sz="0" w:space="0" w:color="auto" w:frame="1"/>
          <w:rtl/>
        </w:rPr>
        <w:t xml:space="preserve">امّا مسئلۀ دیگری که به این مناسبت مایلم به آن اشاره نمایم </w:t>
      </w:r>
      <w:r>
        <w:rPr>
          <w:rFonts w:ascii="Times New Roman" w:eastAsia="Times New Roman" w:hAnsi="Times New Roman" w:cs="B Nazanin" w:hint="cs"/>
          <w:color w:val="000000"/>
          <w:sz w:val="24"/>
          <w:szCs w:val="24"/>
          <w:bdr w:val="none" w:sz="0" w:space="0" w:color="auto" w:frame="1"/>
          <w:rtl/>
        </w:rPr>
        <w:t xml:space="preserve">كه </w:t>
      </w:r>
      <w:r w:rsidRPr="00BC4D7F">
        <w:rPr>
          <w:rFonts w:ascii="Times New Roman" w:eastAsia="Times New Roman" w:hAnsi="Times New Roman" w:cs="B Nazanin" w:hint="cs"/>
          <w:color w:val="000000"/>
          <w:sz w:val="24"/>
          <w:szCs w:val="24"/>
          <w:bdr w:val="none" w:sz="0" w:space="0" w:color="auto" w:frame="1"/>
          <w:rtl/>
        </w:rPr>
        <w:t>بدون تردید یکی از بزرگترین مخاطرات و تهدیدهای پیش روی جامعۀ بشری</w:t>
      </w:r>
      <w:r>
        <w:rPr>
          <w:rFonts w:ascii="Times New Roman" w:eastAsia="Times New Roman" w:hAnsi="Times New Roman" w:cs="B Nazanin" w:hint="cs"/>
          <w:color w:val="000000"/>
          <w:sz w:val="24"/>
          <w:szCs w:val="24"/>
          <w:bdr w:val="none" w:sz="0" w:space="0" w:color="auto" w:frame="1"/>
          <w:rtl/>
        </w:rPr>
        <w:t xml:space="preserve"> است</w:t>
      </w:r>
      <w:r w:rsidRPr="00BC4D7F">
        <w:rPr>
          <w:rFonts w:ascii="Times New Roman" w:eastAsia="Times New Roman" w:hAnsi="Times New Roman" w:cs="B Nazanin" w:hint="cs"/>
          <w:color w:val="000000"/>
          <w:sz w:val="24"/>
          <w:szCs w:val="24"/>
          <w:bdr w:val="none" w:sz="0" w:space="0" w:color="auto" w:frame="1"/>
          <w:rtl/>
        </w:rPr>
        <w:t>، "بحران جهانی محیط زیست" می</w:t>
      </w:r>
      <w:r w:rsidRPr="00BC4D7F">
        <w:rPr>
          <w:rFonts w:ascii="Times New Roman" w:eastAsia="Times New Roman" w:hAnsi="Times New Roman" w:cs="B Nazanin" w:hint="cs"/>
          <w:color w:val="000000"/>
          <w:sz w:val="24"/>
          <w:szCs w:val="24"/>
          <w:bdr w:val="none" w:sz="0" w:space="0" w:color="auto" w:frame="1"/>
          <w:rtl/>
        </w:rPr>
        <w:softHyphen/>
        <w:t>باشد. طی دو قرن گذشته بسیاری از بنگاههای صنعتی و اقتصادی، تمام توان خود را در جهت افزایش تولید و از میدان بدر کردن رقیب</w:t>
      </w:r>
      <w:r w:rsidR="00AC550F">
        <w:rPr>
          <w:rFonts w:ascii="Times New Roman" w:eastAsia="Times New Roman" w:hAnsi="Times New Roman" w:cs="B Nazanin" w:hint="cs"/>
          <w:color w:val="000000"/>
          <w:sz w:val="24"/>
          <w:szCs w:val="24"/>
          <w:bdr w:val="none" w:sz="0" w:space="0" w:color="auto" w:frame="1"/>
          <w:rtl/>
        </w:rPr>
        <w:t>،</w:t>
      </w:r>
      <w:r w:rsidRPr="00BC4D7F">
        <w:rPr>
          <w:rFonts w:ascii="Times New Roman" w:eastAsia="Times New Roman" w:hAnsi="Times New Roman" w:cs="B Nazanin" w:hint="cs"/>
          <w:color w:val="000000"/>
          <w:sz w:val="24"/>
          <w:szCs w:val="24"/>
          <w:bdr w:val="none" w:sz="0" w:space="0" w:color="auto" w:frame="1"/>
          <w:rtl/>
        </w:rPr>
        <w:t xml:space="preserve"> بدون توجّه به عواقب و پیامدهای ناگوار آن به کار گرفته</w:t>
      </w:r>
      <w:r w:rsidRPr="00BC4D7F">
        <w:rPr>
          <w:rFonts w:ascii="Times New Roman" w:eastAsia="Times New Roman" w:hAnsi="Times New Roman" w:cs="B Nazanin" w:hint="cs"/>
          <w:color w:val="000000"/>
          <w:sz w:val="24"/>
          <w:szCs w:val="24"/>
          <w:bdr w:val="none" w:sz="0" w:space="0" w:color="auto" w:frame="1"/>
          <w:rtl/>
        </w:rPr>
        <w:softHyphen/>
        <w:t>اند.</w:t>
      </w:r>
      <w:r>
        <w:rPr>
          <w:rFonts w:ascii="Times New Roman" w:eastAsia="Times New Roman" w:hAnsi="Times New Roman" w:cs="B Nazanin" w:hint="cs"/>
          <w:color w:val="000000"/>
          <w:sz w:val="24"/>
          <w:szCs w:val="24"/>
          <w:bdr w:val="none" w:sz="0" w:space="0" w:color="auto" w:frame="1"/>
          <w:rtl/>
        </w:rPr>
        <w:t xml:space="preserve"> </w:t>
      </w:r>
      <w:r w:rsidRPr="00BC4D7F">
        <w:rPr>
          <w:rFonts w:ascii="Times New Roman" w:eastAsia="Times New Roman" w:hAnsi="Times New Roman" w:cs="B Nazanin" w:hint="cs"/>
          <w:color w:val="000000"/>
          <w:sz w:val="24"/>
          <w:szCs w:val="24"/>
          <w:bdr w:val="none" w:sz="0" w:space="0" w:color="auto" w:frame="1"/>
          <w:rtl/>
        </w:rPr>
        <w:t xml:space="preserve">در حال </w:t>
      </w:r>
      <w:r w:rsidRPr="00BC4D7F">
        <w:rPr>
          <w:rFonts w:ascii="Times New Roman" w:eastAsia="Times New Roman" w:hAnsi="Times New Roman" w:cs="B Nazanin" w:hint="cs"/>
          <w:color w:val="000000"/>
          <w:sz w:val="24"/>
          <w:szCs w:val="24"/>
          <w:bdr w:val="none" w:sz="0" w:space="0" w:color="auto" w:frame="1"/>
          <w:rtl/>
        </w:rPr>
        <w:lastRenderedPageBreak/>
        <w:t>حاضر در پیِ انتشار فاجعه</w:t>
      </w:r>
      <w:r w:rsidRPr="00BC4D7F">
        <w:rPr>
          <w:rFonts w:ascii="Times New Roman" w:eastAsia="Times New Roman" w:hAnsi="Times New Roman" w:cs="B Nazanin" w:hint="cs"/>
          <w:color w:val="000000"/>
          <w:sz w:val="24"/>
          <w:szCs w:val="24"/>
          <w:bdr w:val="none" w:sz="0" w:space="0" w:color="auto" w:frame="1"/>
          <w:rtl/>
        </w:rPr>
        <w:softHyphen/>
        <w:t>بار گازهای گلخانه</w:t>
      </w:r>
      <w:r w:rsidRPr="00BC4D7F">
        <w:rPr>
          <w:rFonts w:ascii="Times New Roman" w:eastAsia="Times New Roman" w:hAnsi="Times New Roman" w:cs="B Nazanin" w:hint="cs"/>
          <w:color w:val="000000"/>
          <w:sz w:val="24"/>
          <w:szCs w:val="24"/>
          <w:bdr w:val="none" w:sz="0" w:space="0" w:color="auto" w:frame="1"/>
          <w:rtl/>
        </w:rPr>
        <w:softHyphen/>
        <w:t>ای و گرم شدن کرۀ زمین، بسیاری از سیاست</w:t>
      </w:r>
      <w:r w:rsidRPr="00BC4D7F">
        <w:rPr>
          <w:rFonts w:ascii="Times New Roman" w:eastAsia="Times New Roman" w:hAnsi="Times New Roman" w:cs="B Nazanin" w:hint="cs"/>
          <w:color w:val="000000"/>
          <w:sz w:val="24"/>
          <w:szCs w:val="24"/>
          <w:bdr w:val="none" w:sz="0" w:space="0" w:color="auto" w:frame="1"/>
          <w:rtl/>
        </w:rPr>
        <w:softHyphen/>
        <w:t>پیشگان و مخاطبان رسانه</w:t>
      </w:r>
      <w:r w:rsidRPr="00BC4D7F">
        <w:rPr>
          <w:rFonts w:ascii="Times New Roman" w:eastAsia="Times New Roman" w:hAnsi="Times New Roman" w:cs="B Nazanin" w:hint="cs"/>
          <w:color w:val="000000"/>
          <w:sz w:val="24"/>
          <w:szCs w:val="24"/>
          <w:bdr w:val="none" w:sz="0" w:space="0" w:color="auto" w:frame="1"/>
          <w:rtl/>
        </w:rPr>
        <w:softHyphen/>
        <w:t>های جمع</w:t>
      </w:r>
      <w:r w:rsidR="00AC550F">
        <w:rPr>
          <w:rFonts w:ascii="Times New Roman" w:eastAsia="Times New Roman" w:hAnsi="Times New Roman" w:cs="B Nazanin" w:hint="cs"/>
          <w:color w:val="000000"/>
          <w:sz w:val="24"/>
          <w:szCs w:val="24"/>
          <w:bdr w:val="none" w:sz="0" w:space="0" w:color="auto" w:frame="1"/>
          <w:rtl/>
        </w:rPr>
        <w:t>ي</w:t>
      </w:r>
      <w:r w:rsidRPr="00BC4D7F">
        <w:rPr>
          <w:rFonts w:ascii="Times New Roman" w:eastAsia="Times New Roman" w:hAnsi="Times New Roman" w:cs="B Nazanin" w:hint="cs"/>
          <w:color w:val="000000"/>
          <w:sz w:val="24"/>
          <w:szCs w:val="24"/>
          <w:bdr w:val="none" w:sz="0" w:space="0" w:color="auto" w:frame="1"/>
          <w:rtl/>
        </w:rPr>
        <w:t xml:space="preserve"> در سطح منطقه</w:t>
      </w:r>
      <w:r w:rsidRPr="00BC4D7F">
        <w:rPr>
          <w:rFonts w:ascii="Times New Roman" w:eastAsia="Times New Roman" w:hAnsi="Times New Roman" w:cs="B Nazanin" w:hint="cs"/>
          <w:color w:val="000000"/>
          <w:sz w:val="24"/>
          <w:szCs w:val="24"/>
          <w:bdr w:val="none" w:sz="0" w:space="0" w:color="auto" w:frame="1"/>
          <w:rtl/>
        </w:rPr>
        <w:softHyphen/>
        <w:t>ای و جهانی به عمق فاجعه پی برده</w:t>
      </w:r>
      <w:r w:rsidRPr="00BC4D7F">
        <w:rPr>
          <w:rFonts w:ascii="Times New Roman" w:eastAsia="Times New Roman" w:hAnsi="Times New Roman" w:cs="B Nazanin" w:hint="cs"/>
          <w:color w:val="000000"/>
          <w:sz w:val="24"/>
          <w:szCs w:val="24"/>
          <w:bdr w:val="none" w:sz="0" w:space="0" w:color="auto" w:frame="1"/>
          <w:rtl/>
        </w:rPr>
        <w:softHyphen/>
        <w:t>اند.</w:t>
      </w:r>
    </w:p>
    <w:p w:rsidR="003D2E6E" w:rsidRPr="00BC4D7F" w:rsidRDefault="003D2E6E" w:rsidP="00AC550F">
      <w:pPr>
        <w:shd w:val="clear" w:color="auto" w:fill="FFFFFF"/>
        <w:bidi/>
        <w:spacing w:after="0"/>
        <w:jc w:val="both"/>
        <w:rPr>
          <w:rFonts w:ascii="Times New Roman" w:eastAsia="Times New Roman" w:hAnsi="Times New Roman" w:cs="B Nazanin"/>
          <w:color w:val="000000"/>
          <w:sz w:val="24"/>
          <w:szCs w:val="24"/>
          <w:bdr w:val="none" w:sz="0" w:space="0" w:color="auto" w:frame="1"/>
          <w:rtl/>
        </w:rPr>
      </w:pPr>
      <w:r w:rsidRPr="00BC4D7F">
        <w:rPr>
          <w:rFonts w:ascii="Times New Roman" w:eastAsia="Times New Roman" w:hAnsi="Times New Roman" w:cs="B Nazanin"/>
          <w:color w:val="000000"/>
          <w:sz w:val="24"/>
          <w:szCs w:val="24"/>
          <w:bdr w:val="none" w:sz="0" w:space="0" w:color="auto" w:frame="1"/>
          <w:rtl/>
        </w:rPr>
        <w:t>    </w:t>
      </w:r>
      <w:r w:rsidRPr="003D2E6E">
        <w:rPr>
          <w:rFonts w:ascii="Times New Roman" w:eastAsia="Times New Roman" w:hAnsi="Times New Roman" w:cs="B Nazanin"/>
          <w:color w:val="000000"/>
          <w:sz w:val="24"/>
          <w:szCs w:val="24"/>
          <w:bdr w:val="none" w:sz="0" w:space="0" w:color="auto" w:frame="1"/>
          <w:rtl/>
        </w:rPr>
        <w:t> </w:t>
      </w:r>
      <w:r w:rsidRPr="00BC4D7F">
        <w:rPr>
          <w:rFonts w:ascii="Times New Roman" w:eastAsia="Times New Roman" w:hAnsi="Times New Roman" w:cs="B Nazanin" w:hint="cs"/>
          <w:color w:val="000000"/>
          <w:sz w:val="24"/>
          <w:szCs w:val="24"/>
          <w:bdr w:val="none" w:sz="0" w:space="0" w:color="auto" w:frame="1"/>
          <w:rtl/>
        </w:rPr>
        <w:t>امروزه دیگر این حقیقت بر کسی پوشیده نیست که زمین بعنوان یگانه زیست</w:t>
      </w:r>
      <w:r w:rsidRPr="00BC4D7F">
        <w:rPr>
          <w:rFonts w:ascii="Times New Roman" w:eastAsia="Times New Roman" w:hAnsi="Times New Roman" w:cs="B Nazanin" w:hint="cs"/>
          <w:color w:val="000000"/>
          <w:sz w:val="24"/>
          <w:szCs w:val="24"/>
          <w:bdr w:val="none" w:sz="0" w:space="0" w:color="auto" w:frame="1"/>
          <w:rtl/>
        </w:rPr>
        <w:softHyphen/>
        <w:t>بوم مخلوقات خداوندی در معرض خطر جدّی است. اینجانب با توجّه به سابقۀ مذاکرات صورت گرفته در ارتباط با جلوگیری از گرم شدن کرۀ زمین بر</w:t>
      </w:r>
      <w:r>
        <w:rPr>
          <w:rFonts w:ascii="Times New Roman" w:eastAsia="Times New Roman" w:hAnsi="Times New Roman" w:cs="B Nazanin" w:hint="cs"/>
          <w:color w:val="000000"/>
          <w:sz w:val="24"/>
          <w:szCs w:val="24"/>
          <w:bdr w:val="none" w:sz="0" w:space="0" w:color="auto" w:frame="1"/>
          <w:rtl/>
        </w:rPr>
        <w:t xml:space="preserve"> </w:t>
      </w:r>
      <w:r w:rsidRPr="00BC4D7F">
        <w:rPr>
          <w:rFonts w:ascii="Times New Roman" w:eastAsia="Times New Roman" w:hAnsi="Times New Roman" w:cs="B Nazanin" w:hint="cs"/>
          <w:color w:val="000000"/>
          <w:sz w:val="24"/>
          <w:szCs w:val="24"/>
          <w:bdr w:val="none" w:sz="0" w:space="0" w:color="auto" w:frame="1"/>
          <w:rtl/>
        </w:rPr>
        <w:t>این اعتقادم که چندان نمی</w:t>
      </w:r>
      <w:r w:rsidR="00AC550F">
        <w:rPr>
          <w:rFonts w:ascii="Times New Roman" w:eastAsia="Times New Roman" w:hAnsi="Times New Roman" w:cs="B Nazanin" w:hint="cs"/>
          <w:color w:val="000000"/>
          <w:sz w:val="24"/>
          <w:szCs w:val="24"/>
          <w:bdr w:val="none" w:sz="0" w:space="0" w:color="auto" w:frame="1"/>
          <w:rtl/>
        </w:rPr>
        <w:t>‌</w:t>
      </w:r>
      <w:r w:rsidRPr="00BC4D7F">
        <w:rPr>
          <w:rFonts w:ascii="Times New Roman" w:eastAsia="Times New Roman" w:hAnsi="Times New Roman" w:cs="B Nazanin" w:hint="cs"/>
          <w:color w:val="000000"/>
          <w:sz w:val="24"/>
          <w:szCs w:val="24"/>
          <w:bdr w:val="none" w:sz="0" w:space="0" w:color="auto" w:frame="1"/>
          <w:rtl/>
        </w:rPr>
        <w:t>توان به نتایج مباحثات و مذاکرات بین</w:t>
      </w:r>
      <w:r w:rsidRPr="00BC4D7F">
        <w:rPr>
          <w:rFonts w:ascii="Times New Roman" w:eastAsia="Times New Roman" w:hAnsi="Times New Roman" w:cs="B Nazanin" w:hint="cs"/>
          <w:color w:val="000000"/>
          <w:sz w:val="24"/>
          <w:szCs w:val="24"/>
          <w:bdr w:val="none" w:sz="0" w:space="0" w:color="auto" w:frame="1"/>
          <w:rtl/>
        </w:rPr>
        <w:softHyphen/>
        <w:t>المللی جهت وادار نمودن قدرتهای صنعتی به کنترل این رقابت خانمان</w:t>
      </w:r>
      <w:r w:rsidRPr="00BC4D7F">
        <w:rPr>
          <w:rFonts w:ascii="Times New Roman" w:eastAsia="Times New Roman" w:hAnsi="Times New Roman" w:cs="B Nazanin" w:hint="cs"/>
          <w:color w:val="000000"/>
          <w:sz w:val="24"/>
          <w:szCs w:val="24"/>
          <w:bdr w:val="none" w:sz="0" w:space="0" w:color="auto" w:frame="1"/>
          <w:rtl/>
        </w:rPr>
        <w:softHyphen/>
        <w:t>برانداز امیدوار بود. بلکه باید از پژوهشگران دانشگاهی و محقّقان دردآشنا طلب استمداد و یاری نمود.</w:t>
      </w:r>
    </w:p>
    <w:p w:rsidR="002F0260" w:rsidRPr="002F0260" w:rsidRDefault="003D2E6E" w:rsidP="00AC550F">
      <w:pPr>
        <w:shd w:val="clear" w:color="auto" w:fill="FFFFFF"/>
        <w:bidi/>
        <w:spacing w:after="0"/>
        <w:jc w:val="both"/>
        <w:rPr>
          <w:rFonts w:ascii="Times New Roman" w:eastAsia="Times New Roman" w:hAnsi="Times New Roman" w:cs="B Nazanin"/>
          <w:color w:val="000000"/>
          <w:sz w:val="24"/>
          <w:szCs w:val="24"/>
          <w:bdr w:val="none" w:sz="0" w:space="0" w:color="auto" w:frame="1"/>
        </w:rPr>
      </w:pPr>
      <w:r w:rsidRPr="00960893">
        <w:rPr>
          <w:rFonts w:ascii="Times New Roman" w:eastAsia="Times New Roman" w:hAnsi="Times New Roman" w:cs="B Nazanin" w:hint="cs"/>
          <w:color w:val="000000"/>
          <w:sz w:val="24"/>
          <w:szCs w:val="24"/>
          <w:bdr w:val="none" w:sz="0" w:space="0" w:color="auto" w:frame="1"/>
          <w:rtl/>
        </w:rPr>
        <w:t>از طرف ديگر اميد مي‌رود با شتاب‌گرفتن توسعه منابع جايگزين مانند انرژي خورشيدي، زيست‌توده، باد و هسته</w:t>
      </w:r>
      <w:r w:rsidR="00AC550F">
        <w:rPr>
          <w:rFonts w:ascii="Times New Roman" w:eastAsia="Times New Roman" w:hAnsi="Times New Roman" w:cs="B Nazanin" w:hint="cs"/>
          <w:color w:val="000000"/>
          <w:sz w:val="24"/>
          <w:szCs w:val="24"/>
          <w:bdr w:val="none" w:sz="0" w:space="0" w:color="auto" w:frame="1"/>
          <w:rtl/>
        </w:rPr>
        <w:t>‌</w:t>
      </w:r>
      <w:r w:rsidRPr="00960893">
        <w:rPr>
          <w:rFonts w:ascii="Times New Roman" w:eastAsia="Times New Roman" w:hAnsi="Times New Roman" w:cs="B Nazanin" w:hint="cs"/>
          <w:color w:val="000000"/>
          <w:sz w:val="24"/>
          <w:szCs w:val="24"/>
          <w:bdr w:val="none" w:sz="0" w:space="0" w:color="auto" w:frame="1"/>
          <w:rtl/>
        </w:rPr>
        <w:t xml:space="preserve">اي كه جزء منابع </w:t>
      </w:r>
      <w:r w:rsidR="00960893" w:rsidRPr="00960893">
        <w:rPr>
          <w:rFonts w:ascii="Times New Roman" w:eastAsia="Times New Roman" w:hAnsi="Times New Roman" w:cs="B Nazanin" w:hint="cs"/>
          <w:color w:val="000000"/>
          <w:sz w:val="24"/>
          <w:szCs w:val="24"/>
          <w:bdr w:val="none" w:sz="0" w:space="0" w:color="auto" w:frame="1"/>
          <w:rtl/>
        </w:rPr>
        <w:t xml:space="preserve">انرژي </w:t>
      </w:r>
      <w:r w:rsidRPr="00960893">
        <w:rPr>
          <w:rFonts w:ascii="Times New Roman" w:eastAsia="Times New Roman" w:hAnsi="Times New Roman" w:cs="B Nazanin" w:hint="cs"/>
          <w:color w:val="000000"/>
          <w:sz w:val="24"/>
          <w:szCs w:val="24"/>
          <w:bdr w:val="none" w:sz="0" w:space="0" w:color="auto" w:frame="1"/>
          <w:rtl/>
        </w:rPr>
        <w:t xml:space="preserve">پاك </w:t>
      </w:r>
      <w:r w:rsidR="00960893" w:rsidRPr="00960893">
        <w:rPr>
          <w:rFonts w:ascii="Times New Roman" w:eastAsia="Times New Roman" w:hAnsi="Times New Roman" w:cs="B Nazanin" w:hint="cs"/>
          <w:color w:val="000000"/>
          <w:sz w:val="24"/>
          <w:szCs w:val="24"/>
          <w:bdr w:val="none" w:sz="0" w:space="0" w:color="auto" w:frame="1"/>
          <w:rtl/>
        </w:rPr>
        <w:t xml:space="preserve">تلقي‌ مي‌شوند، تأثير قابل‌توجهي بر عرضه و تقاضاي جهاني انرژي </w:t>
      </w:r>
      <w:r w:rsidR="00960893">
        <w:rPr>
          <w:rFonts w:ascii="Times New Roman" w:eastAsia="Times New Roman" w:hAnsi="Times New Roman" w:cs="B Nazanin" w:hint="cs"/>
          <w:color w:val="000000"/>
          <w:sz w:val="24"/>
          <w:szCs w:val="24"/>
          <w:bdr w:val="none" w:sz="0" w:space="0" w:color="auto" w:frame="1"/>
          <w:rtl/>
        </w:rPr>
        <w:t xml:space="preserve">ايجاد شده </w:t>
      </w:r>
      <w:r w:rsidR="00960893" w:rsidRPr="00960893">
        <w:rPr>
          <w:rFonts w:ascii="Times New Roman" w:eastAsia="Times New Roman" w:hAnsi="Times New Roman" w:cs="B Nazanin" w:hint="cs"/>
          <w:color w:val="000000"/>
          <w:sz w:val="24"/>
          <w:szCs w:val="24"/>
          <w:bdr w:val="none" w:sz="0" w:space="0" w:color="auto" w:frame="1"/>
          <w:rtl/>
        </w:rPr>
        <w:t xml:space="preserve">و به دنبال آن </w:t>
      </w:r>
      <w:r w:rsidR="00960893">
        <w:rPr>
          <w:rFonts w:ascii="Times New Roman" w:eastAsia="Times New Roman" w:hAnsi="Times New Roman" w:cs="B Nazanin" w:hint="cs"/>
          <w:color w:val="000000"/>
          <w:sz w:val="24"/>
          <w:szCs w:val="24"/>
          <w:bdr w:val="none" w:sz="0" w:space="0" w:color="auto" w:frame="1"/>
          <w:rtl/>
        </w:rPr>
        <w:t xml:space="preserve">بتوان </w:t>
      </w:r>
      <w:r w:rsidR="00960893" w:rsidRPr="00960893">
        <w:rPr>
          <w:rFonts w:ascii="Times New Roman" w:eastAsia="Times New Roman" w:hAnsi="Times New Roman" w:cs="B Nazanin" w:hint="cs"/>
          <w:color w:val="000000"/>
          <w:sz w:val="24"/>
          <w:szCs w:val="24"/>
          <w:bdr w:val="none" w:sz="0" w:space="0" w:color="auto" w:frame="1"/>
          <w:rtl/>
        </w:rPr>
        <w:t>تغييرات آب و هوا</w:t>
      </w:r>
      <w:r w:rsidR="00960893">
        <w:rPr>
          <w:rFonts w:ascii="Times New Roman" w:eastAsia="Times New Roman" w:hAnsi="Times New Roman" w:cs="B Nazanin" w:hint="cs"/>
          <w:color w:val="000000"/>
          <w:sz w:val="24"/>
          <w:szCs w:val="24"/>
          <w:bdr w:val="none" w:sz="0" w:space="0" w:color="auto" w:frame="1"/>
          <w:rtl/>
        </w:rPr>
        <w:t>يي كره زمين را كنترل نمود</w:t>
      </w:r>
      <w:r w:rsidR="002F0260">
        <w:rPr>
          <w:rFonts w:ascii="Times New Roman" w:eastAsia="Times New Roman" w:hAnsi="Times New Roman" w:cs="B Nazanin" w:hint="cs"/>
          <w:color w:val="000000"/>
          <w:sz w:val="24"/>
          <w:szCs w:val="24"/>
          <w:bdr w:val="none" w:sz="0" w:space="0" w:color="auto" w:frame="1"/>
          <w:rtl/>
        </w:rPr>
        <w:t xml:space="preserve">. از ديدگاه علمي راه‌حل برتر، </w:t>
      </w:r>
      <w:r w:rsidR="002F0260" w:rsidRPr="002F0260">
        <w:rPr>
          <w:rFonts w:ascii="Times New Roman" w:eastAsia="Times New Roman" w:hAnsi="Times New Roman" w:cs="B Nazanin" w:hint="cs"/>
          <w:color w:val="000000"/>
          <w:sz w:val="24"/>
          <w:szCs w:val="24"/>
          <w:bdr w:val="none" w:sz="0" w:space="0" w:color="auto" w:frame="1"/>
          <w:rtl/>
        </w:rPr>
        <w:t>استفاده</w:t>
      </w:r>
      <w:r w:rsidR="002F0260" w:rsidRPr="002F0260">
        <w:rPr>
          <w:rFonts w:ascii="Times New Roman" w:eastAsia="Times New Roman" w:hAnsi="Times New Roman" w:cs="B Nazanin"/>
          <w:color w:val="000000"/>
          <w:sz w:val="24"/>
          <w:szCs w:val="24"/>
          <w:bdr w:val="none" w:sz="0" w:space="0" w:color="auto" w:frame="1"/>
        </w:rPr>
        <w:t xml:space="preserve"> </w:t>
      </w:r>
      <w:r w:rsidR="002F0260" w:rsidRPr="002F0260">
        <w:rPr>
          <w:rFonts w:ascii="Times New Roman" w:eastAsia="Times New Roman" w:hAnsi="Times New Roman" w:cs="B Nazanin" w:hint="cs"/>
          <w:color w:val="000000"/>
          <w:sz w:val="24"/>
          <w:szCs w:val="24"/>
          <w:bdr w:val="none" w:sz="0" w:space="0" w:color="auto" w:frame="1"/>
          <w:rtl/>
        </w:rPr>
        <w:t>از</w:t>
      </w:r>
      <w:r w:rsidR="002F0260" w:rsidRPr="002F0260">
        <w:rPr>
          <w:rFonts w:ascii="Times New Roman" w:eastAsia="Times New Roman" w:hAnsi="Times New Roman" w:cs="B Nazanin"/>
          <w:color w:val="000000"/>
          <w:sz w:val="24"/>
          <w:szCs w:val="24"/>
          <w:bdr w:val="none" w:sz="0" w:space="0" w:color="auto" w:frame="1"/>
        </w:rPr>
        <w:t xml:space="preserve"> </w:t>
      </w:r>
      <w:r w:rsidR="002F0260" w:rsidRPr="002F0260">
        <w:rPr>
          <w:rFonts w:ascii="Times New Roman" w:eastAsia="Times New Roman" w:hAnsi="Times New Roman" w:cs="B Nazanin" w:hint="cs"/>
          <w:color w:val="000000"/>
          <w:sz w:val="24"/>
          <w:szCs w:val="24"/>
          <w:bdr w:val="none" w:sz="0" w:space="0" w:color="auto" w:frame="1"/>
          <w:rtl/>
        </w:rPr>
        <w:t>منابع</w:t>
      </w:r>
      <w:r w:rsidR="002F0260" w:rsidRPr="002F0260">
        <w:rPr>
          <w:rFonts w:ascii="Times New Roman" w:eastAsia="Times New Roman" w:hAnsi="Times New Roman" w:cs="B Nazanin"/>
          <w:color w:val="000000"/>
          <w:sz w:val="24"/>
          <w:szCs w:val="24"/>
          <w:bdr w:val="none" w:sz="0" w:space="0" w:color="auto" w:frame="1"/>
        </w:rPr>
        <w:t xml:space="preserve"> </w:t>
      </w:r>
      <w:r w:rsidR="002F0260" w:rsidRPr="002F0260">
        <w:rPr>
          <w:rFonts w:ascii="Times New Roman" w:eastAsia="Times New Roman" w:hAnsi="Times New Roman" w:cs="B Nazanin" w:hint="cs"/>
          <w:color w:val="000000"/>
          <w:sz w:val="24"/>
          <w:szCs w:val="24"/>
          <w:bdr w:val="none" w:sz="0" w:space="0" w:color="auto" w:frame="1"/>
          <w:rtl/>
        </w:rPr>
        <w:t>انرژي</w:t>
      </w:r>
      <w:r w:rsidR="002F0260" w:rsidRPr="002F0260">
        <w:rPr>
          <w:rFonts w:ascii="Times New Roman" w:eastAsia="Times New Roman" w:hAnsi="Times New Roman" w:cs="B Nazanin"/>
          <w:color w:val="000000"/>
          <w:sz w:val="24"/>
          <w:szCs w:val="24"/>
          <w:bdr w:val="none" w:sz="0" w:space="0" w:color="auto" w:frame="1"/>
        </w:rPr>
        <w:t xml:space="preserve"> </w:t>
      </w:r>
      <w:r w:rsidR="002F0260" w:rsidRPr="002F0260">
        <w:rPr>
          <w:rFonts w:ascii="Times New Roman" w:eastAsia="Times New Roman" w:hAnsi="Times New Roman" w:cs="B Nazanin" w:hint="cs"/>
          <w:color w:val="000000"/>
          <w:sz w:val="24"/>
          <w:szCs w:val="24"/>
          <w:bdr w:val="none" w:sz="0" w:space="0" w:color="auto" w:frame="1"/>
          <w:rtl/>
        </w:rPr>
        <w:t>پاك</w:t>
      </w:r>
      <w:r w:rsidR="002F0260">
        <w:rPr>
          <w:rFonts w:ascii="Times New Roman" w:eastAsia="Times New Roman" w:hAnsi="Times New Roman" w:cs="B Nazanin" w:hint="cs"/>
          <w:color w:val="000000"/>
          <w:sz w:val="24"/>
          <w:szCs w:val="24"/>
          <w:bdr w:val="none" w:sz="0" w:space="0" w:color="auto" w:frame="1"/>
          <w:rtl/>
        </w:rPr>
        <w:t xml:space="preserve"> است</w:t>
      </w:r>
      <w:r w:rsidR="002F0260" w:rsidRPr="002F0260">
        <w:rPr>
          <w:rFonts w:ascii="Times New Roman" w:eastAsia="Times New Roman" w:hAnsi="Times New Roman" w:cs="B Nazanin"/>
          <w:color w:val="000000"/>
          <w:sz w:val="24"/>
          <w:szCs w:val="24"/>
          <w:bdr w:val="none" w:sz="0" w:space="0" w:color="auto" w:frame="1"/>
        </w:rPr>
        <w:t xml:space="preserve"> </w:t>
      </w:r>
      <w:r w:rsidR="002F0260">
        <w:rPr>
          <w:rFonts w:ascii="Times New Roman" w:eastAsia="Times New Roman" w:hAnsi="Times New Roman" w:cs="B Nazanin" w:hint="cs"/>
          <w:color w:val="000000"/>
          <w:sz w:val="24"/>
          <w:szCs w:val="24"/>
          <w:bdr w:val="none" w:sz="0" w:space="0" w:color="auto" w:frame="1"/>
          <w:rtl/>
        </w:rPr>
        <w:t xml:space="preserve">كه </w:t>
      </w:r>
      <w:r w:rsidR="002F0260" w:rsidRPr="002F0260">
        <w:rPr>
          <w:rFonts w:ascii="Times New Roman" w:eastAsia="Times New Roman" w:hAnsi="Times New Roman" w:cs="B Nazanin" w:hint="cs"/>
          <w:color w:val="000000"/>
          <w:sz w:val="24"/>
          <w:szCs w:val="24"/>
          <w:bdr w:val="none" w:sz="0" w:space="0" w:color="auto" w:frame="1"/>
          <w:rtl/>
        </w:rPr>
        <w:t>به</w:t>
      </w:r>
      <w:r w:rsidR="002F0260" w:rsidRPr="002F0260">
        <w:rPr>
          <w:rFonts w:ascii="Times New Roman" w:eastAsia="Times New Roman" w:hAnsi="Times New Roman" w:cs="B Nazanin"/>
          <w:color w:val="000000"/>
          <w:sz w:val="24"/>
          <w:szCs w:val="24"/>
          <w:bdr w:val="none" w:sz="0" w:space="0" w:color="auto" w:frame="1"/>
        </w:rPr>
        <w:t xml:space="preserve"> </w:t>
      </w:r>
      <w:r w:rsidR="002F0260" w:rsidRPr="002F0260">
        <w:rPr>
          <w:rFonts w:ascii="Times New Roman" w:eastAsia="Times New Roman" w:hAnsi="Times New Roman" w:cs="B Nazanin" w:hint="cs"/>
          <w:color w:val="000000"/>
          <w:sz w:val="24"/>
          <w:szCs w:val="24"/>
          <w:bdr w:val="none" w:sz="0" w:space="0" w:color="auto" w:frame="1"/>
          <w:rtl/>
        </w:rPr>
        <w:t>دلايلي</w:t>
      </w:r>
      <w:r w:rsidR="002F0260" w:rsidRPr="002F0260">
        <w:rPr>
          <w:rFonts w:ascii="Times New Roman" w:eastAsia="Times New Roman" w:hAnsi="Times New Roman" w:cs="B Nazanin"/>
          <w:color w:val="000000"/>
          <w:sz w:val="24"/>
          <w:szCs w:val="24"/>
          <w:bdr w:val="none" w:sz="0" w:space="0" w:color="auto" w:frame="1"/>
        </w:rPr>
        <w:t xml:space="preserve"> </w:t>
      </w:r>
      <w:r w:rsidR="002F0260" w:rsidRPr="002F0260">
        <w:rPr>
          <w:rFonts w:ascii="Times New Roman" w:eastAsia="Times New Roman" w:hAnsi="Times New Roman" w:cs="B Nazanin" w:hint="cs"/>
          <w:color w:val="000000"/>
          <w:sz w:val="24"/>
          <w:szCs w:val="24"/>
          <w:bdr w:val="none" w:sz="0" w:space="0" w:color="auto" w:frame="1"/>
          <w:rtl/>
        </w:rPr>
        <w:t>همچون عدم ايجاد آلودگي،</w:t>
      </w:r>
      <w:r w:rsidR="002F0260" w:rsidRPr="002F0260">
        <w:rPr>
          <w:rFonts w:ascii="Times New Roman" w:eastAsia="Times New Roman" w:hAnsi="Times New Roman" w:cs="B Nazanin"/>
          <w:color w:val="000000"/>
          <w:sz w:val="24"/>
          <w:szCs w:val="24"/>
          <w:bdr w:val="none" w:sz="0" w:space="0" w:color="auto" w:frame="1"/>
        </w:rPr>
        <w:t xml:space="preserve"> </w:t>
      </w:r>
      <w:r w:rsidR="002F0260" w:rsidRPr="002F0260">
        <w:rPr>
          <w:rFonts w:ascii="Times New Roman" w:eastAsia="Times New Roman" w:hAnsi="Times New Roman" w:cs="B Nazanin" w:hint="cs"/>
          <w:color w:val="000000"/>
          <w:sz w:val="24"/>
          <w:szCs w:val="24"/>
          <w:bdr w:val="none" w:sz="0" w:space="0" w:color="auto" w:frame="1"/>
          <w:rtl/>
        </w:rPr>
        <w:t>در</w:t>
      </w:r>
      <w:r w:rsidR="002F0260" w:rsidRPr="002F0260">
        <w:rPr>
          <w:rFonts w:ascii="Times New Roman" w:eastAsia="Times New Roman" w:hAnsi="Times New Roman" w:cs="B Nazanin"/>
          <w:color w:val="000000"/>
          <w:sz w:val="24"/>
          <w:szCs w:val="24"/>
          <w:bdr w:val="none" w:sz="0" w:space="0" w:color="auto" w:frame="1"/>
        </w:rPr>
        <w:t xml:space="preserve"> </w:t>
      </w:r>
      <w:r w:rsidR="002F0260" w:rsidRPr="002F0260">
        <w:rPr>
          <w:rFonts w:ascii="Times New Roman" w:eastAsia="Times New Roman" w:hAnsi="Times New Roman" w:cs="B Nazanin" w:hint="cs"/>
          <w:color w:val="000000"/>
          <w:sz w:val="24"/>
          <w:szCs w:val="24"/>
          <w:bdr w:val="none" w:sz="0" w:space="0" w:color="auto" w:frame="1"/>
          <w:rtl/>
        </w:rPr>
        <w:t>دسترس</w:t>
      </w:r>
      <w:r w:rsidR="002F0260" w:rsidRPr="002F0260">
        <w:rPr>
          <w:rFonts w:ascii="Times New Roman" w:eastAsia="Times New Roman" w:hAnsi="Times New Roman" w:cs="B Nazanin"/>
          <w:color w:val="000000"/>
          <w:sz w:val="24"/>
          <w:szCs w:val="24"/>
          <w:bdr w:val="none" w:sz="0" w:space="0" w:color="auto" w:frame="1"/>
        </w:rPr>
        <w:t xml:space="preserve"> </w:t>
      </w:r>
      <w:r w:rsidR="002F0260" w:rsidRPr="002F0260">
        <w:rPr>
          <w:rFonts w:ascii="Times New Roman" w:eastAsia="Times New Roman" w:hAnsi="Times New Roman" w:cs="B Nazanin" w:hint="cs"/>
          <w:color w:val="000000"/>
          <w:sz w:val="24"/>
          <w:szCs w:val="24"/>
          <w:bdr w:val="none" w:sz="0" w:space="0" w:color="auto" w:frame="1"/>
          <w:rtl/>
        </w:rPr>
        <w:t>بودن</w:t>
      </w:r>
      <w:r w:rsidR="002F0260" w:rsidRPr="002F0260">
        <w:rPr>
          <w:rFonts w:ascii="Times New Roman" w:eastAsia="Times New Roman" w:hAnsi="Times New Roman" w:cs="B Nazanin"/>
          <w:color w:val="000000"/>
          <w:sz w:val="24"/>
          <w:szCs w:val="24"/>
          <w:bdr w:val="none" w:sz="0" w:space="0" w:color="auto" w:frame="1"/>
        </w:rPr>
        <w:t xml:space="preserve"> </w:t>
      </w:r>
      <w:r w:rsidR="002F0260" w:rsidRPr="002F0260">
        <w:rPr>
          <w:rFonts w:ascii="Times New Roman" w:eastAsia="Times New Roman" w:hAnsi="Times New Roman" w:cs="B Nazanin" w:hint="cs"/>
          <w:color w:val="000000"/>
          <w:sz w:val="24"/>
          <w:szCs w:val="24"/>
          <w:bdr w:val="none" w:sz="0" w:space="0" w:color="auto" w:frame="1"/>
          <w:rtl/>
        </w:rPr>
        <w:t xml:space="preserve">و افزايش امنيت انرژي و حركت به سوي توسعه پايدار </w:t>
      </w:r>
      <w:r w:rsidR="00AC550F">
        <w:rPr>
          <w:rFonts w:ascii="Times New Roman" w:eastAsia="Times New Roman" w:hAnsi="Times New Roman" w:cs="B Nazanin" w:hint="cs"/>
          <w:color w:val="000000"/>
          <w:sz w:val="24"/>
          <w:szCs w:val="24"/>
          <w:bdr w:val="none" w:sz="0" w:space="0" w:color="auto" w:frame="1"/>
          <w:rtl/>
        </w:rPr>
        <w:t xml:space="preserve">مي‌تواند </w:t>
      </w:r>
      <w:r w:rsidR="002F0260" w:rsidRPr="002F0260">
        <w:rPr>
          <w:rFonts w:ascii="Times New Roman" w:eastAsia="Times New Roman" w:hAnsi="Times New Roman" w:cs="B Nazanin" w:hint="cs"/>
          <w:color w:val="000000"/>
          <w:sz w:val="24"/>
          <w:szCs w:val="24"/>
          <w:bdr w:val="none" w:sz="0" w:space="0" w:color="auto" w:frame="1"/>
          <w:rtl/>
        </w:rPr>
        <w:t>مورد</w:t>
      </w:r>
      <w:r w:rsidR="002F0260">
        <w:rPr>
          <w:rFonts w:ascii="Times New Roman" w:eastAsia="Times New Roman" w:hAnsi="Times New Roman" w:cs="B Nazanin"/>
          <w:color w:val="000000"/>
          <w:sz w:val="24"/>
          <w:szCs w:val="24"/>
          <w:bdr w:val="none" w:sz="0" w:space="0" w:color="auto" w:frame="1"/>
        </w:rPr>
        <w:t xml:space="preserve"> </w:t>
      </w:r>
      <w:r w:rsidR="002F0260" w:rsidRPr="002F0260">
        <w:rPr>
          <w:rFonts w:ascii="Times New Roman" w:eastAsia="Times New Roman" w:hAnsi="Times New Roman" w:cs="B Nazanin" w:hint="cs"/>
          <w:color w:val="000000"/>
          <w:sz w:val="24"/>
          <w:szCs w:val="24"/>
          <w:bdr w:val="none" w:sz="0" w:space="0" w:color="auto" w:frame="1"/>
          <w:rtl/>
        </w:rPr>
        <w:t>توجه</w:t>
      </w:r>
      <w:r w:rsidR="002F0260" w:rsidRPr="002F0260">
        <w:rPr>
          <w:rFonts w:ascii="Times New Roman" w:eastAsia="Times New Roman" w:hAnsi="Times New Roman" w:cs="B Nazanin"/>
          <w:color w:val="000000"/>
          <w:sz w:val="24"/>
          <w:szCs w:val="24"/>
          <w:bdr w:val="none" w:sz="0" w:space="0" w:color="auto" w:frame="1"/>
        </w:rPr>
        <w:t xml:space="preserve"> </w:t>
      </w:r>
      <w:r w:rsidR="002F0260" w:rsidRPr="002F0260">
        <w:rPr>
          <w:rFonts w:ascii="Times New Roman" w:eastAsia="Times New Roman" w:hAnsi="Times New Roman" w:cs="B Nazanin" w:hint="cs"/>
          <w:color w:val="000000"/>
          <w:sz w:val="24"/>
          <w:szCs w:val="24"/>
          <w:bdr w:val="none" w:sz="0" w:space="0" w:color="auto" w:frame="1"/>
          <w:rtl/>
        </w:rPr>
        <w:t>ويژه</w:t>
      </w:r>
      <w:r w:rsidR="002F0260" w:rsidRPr="002F0260">
        <w:rPr>
          <w:rFonts w:ascii="Times New Roman" w:eastAsia="Times New Roman" w:hAnsi="Times New Roman" w:cs="B Nazanin"/>
          <w:color w:val="000000"/>
          <w:sz w:val="24"/>
          <w:szCs w:val="24"/>
          <w:bdr w:val="none" w:sz="0" w:space="0" w:color="auto" w:frame="1"/>
        </w:rPr>
        <w:t xml:space="preserve"> </w:t>
      </w:r>
      <w:r w:rsidR="002F0260" w:rsidRPr="002F0260">
        <w:rPr>
          <w:rFonts w:ascii="Times New Roman" w:eastAsia="Times New Roman" w:hAnsi="Times New Roman" w:cs="B Nazanin" w:hint="cs"/>
          <w:color w:val="000000"/>
          <w:sz w:val="24"/>
          <w:szCs w:val="24"/>
          <w:bdr w:val="none" w:sz="0" w:space="0" w:color="auto" w:frame="1"/>
          <w:rtl/>
        </w:rPr>
        <w:t>باشد. در اين ميان انرژي هسته‌اي جز</w:t>
      </w:r>
      <w:r w:rsidR="00AC550F">
        <w:rPr>
          <w:rFonts w:ascii="Times New Roman" w:eastAsia="Times New Roman" w:hAnsi="Times New Roman" w:cs="B Nazanin" w:hint="cs"/>
          <w:color w:val="000000"/>
          <w:sz w:val="24"/>
          <w:szCs w:val="24"/>
          <w:bdr w:val="none" w:sz="0" w:space="0" w:color="auto" w:frame="1"/>
          <w:rtl/>
        </w:rPr>
        <w:t>ء</w:t>
      </w:r>
      <w:r w:rsidR="002F0260" w:rsidRPr="002F0260">
        <w:rPr>
          <w:rFonts w:ascii="Times New Roman" w:eastAsia="Times New Roman" w:hAnsi="Times New Roman" w:cs="B Nazanin" w:hint="cs"/>
          <w:color w:val="000000"/>
          <w:sz w:val="24"/>
          <w:szCs w:val="24"/>
          <w:bdr w:val="none" w:sz="0" w:space="0" w:color="auto" w:frame="1"/>
          <w:rtl/>
        </w:rPr>
        <w:t xml:space="preserve"> آن دسته از انرژي‌هاي پاك است كه علاوه بر مزيت‌هاي انرژي‌هاي تجديدپذير، محدوديتهاي مربوط به اين نوع انرژي‌ها را نيز ندارد؛ به عبارت ديگر توليد برق از نيروگاه‌هاي هسته‌اي هم از لحاظ اقتصادي رقابت</w:t>
      </w:r>
      <w:r w:rsidR="00DA5CCB">
        <w:rPr>
          <w:rFonts w:ascii="Times New Roman" w:eastAsia="Times New Roman" w:hAnsi="Times New Roman" w:cs="B Nazanin" w:hint="cs"/>
          <w:color w:val="000000"/>
          <w:sz w:val="24"/>
          <w:szCs w:val="24"/>
          <w:bdr w:val="none" w:sz="0" w:space="0" w:color="auto" w:frame="1"/>
          <w:rtl/>
        </w:rPr>
        <w:t>‌</w:t>
      </w:r>
      <w:r w:rsidR="002F0260" w:rsidRPr="002F0260">
        <w:rPr>
          <w:rFonts w:ascii="Times New Roman" w:eastAsia="Times New Roman" w:hAnsi="Times New Roman" w:cs="B Nazanin" w:hint="cs"/>
          <w:color w:val="000000"/>
          <w:sz w:val="24"/>
          <w:szCs w:val="24"/>
          <w:bdr w:val="none" w:sz="0" w:space="0" w:color="auto" w:frame="1"/>
          <w:rtl/>
        </w:rPr>
        <w:t>پذير است و هم مانند نيروگاه‌هاي  فسيلي، منبعي پايدار و قابل پيش</w:t>
      </w:r>
      <w:r w:rsidR="00DA5CCB">
        <w:rPr>
          <w:rFonts w:ascii="Times New Roman" w:eastAsia="Times New Roman" w:hAnsi="Times New Roman" w:cs="B Nazanin" w:hint="cs"/>
          <w:color w:val="000000"/>
          <w:sz w:val="24"/>
          <w:szCs w:val="24"/>
          <w:bdr w:val="none" w:sz="0" w:space="0" w:color="auto" w:frame="1"/>
          <w:rtl/>
        </w:rPr>
        <w:t>‌</w:t>
      </w:r>
      <w:r w:rsidR="002F0260" w:rsidRPr="002F0260">
        <w:rPr>
          <w:rFonts w:ascii="Times New Roman" w:eastAsia="Times New Roman" w:hAnsi="Times New Roman" w:cs="B Nazanin" w:hint="cs"/>
          <w:color w:val="000000"/>
          <w:sz w:val="24"/>
          <w:szCs w:val="24"/>
          <w:bdr w:val="none" w:sz="0" w:space="0" w:color="auto" w:frame="1"/>
          <w:rtl/>
        </w:rPr>
        <w:t xml:space="preserve">بيني در توليد برق </w:t>
      </w:r>
      <w:r w:rsidR="00DA5CCB">
        <w:rPr>
          <w:rFonts w:ascii="Times New Roman" w:eastAsia="Times New Roman" w:hAnsi="Times New Roman" w:cs="B Nazanin" w:hint="cs"/>
          <w:color w:val="000000"/>
          <w:sz w:val="24"/>
          <w:szCs w:val="24"/>
          <w:bdr w:val="none" w:sz="0" w:space="0" w:color="auto" w:frame="1"/>
          <w:rtl/>
        </w:rPr>
        <w:t>است.</w:t>
      </w:r>
    </w:p>
    <w:p w:rsidR="008F1C41" w:rsidRPr="009B7FEC" w:rsidRDefault="008F1C41" w:rsidP="00AC550F">
      <w:pPr>
        <w:shd w:val="clear" w:color="auto" w:fill="FFFFFF"/>
        <w:bidi/>
        <w:spacing w:after="0"/>
        <w:jc w:val="both"/>
        <w:rPr>
          <w:rFonts w:ascii="Times New Roman" w:eastAsia="Times New Roman" w:hAnsi="Times New Roman" w:cs="B Nazanin" w:hint="cs"/>
          <w:color w:val="000000"/>
          <w:sz w:val="24"/>
          <w:szCs w:val="24"/>
          <w:bdr w:val="none" w:sz="0" w:space="0" w:color="auto" w:frame="1"/>
          <w:rtl/>
        </w:rPr>
      </w:pPr>
      <w:bookmarkStart w:id="0" w:name="_GoBack"/>
      <w:bookmarkEnd w:id="0"/>
      <w:r>
        <w:rPr>
          <w:rFonts w:ascii="Times New Roman" w:eastAsia="Times New Roman" w:hAnsi="Times New Roman" w:cs="B Nazanin" w:hint="cs"/>
          <w:color w:val="000000"/>
          <w:sz w:val="24"/>
          <w:szCs w:val="24"/>
          <w:bdr w:val="none" w:sz="0" w:space="0" w:color="auto" w:frame="1"/>
          <w:rtl/>
        </w:rPr>
        <w:t>با توجه به مسائل پيش‌گفته و براي پاسخگويي به نيازهاي آينده، داشتن</w:t>
      </w:r>
      <w:r w:rsidRPr="008F1C41">
        <w:rPr>
          <w:rFonts w:ascii="Times New Roman" w:eastAsia="Times New Roman" w:hAnsi="Times New Roman" w:cs="B Nazanin" w:hint="cs"/>
          <w:color w:val="000000"/>
          <w:sz w:val="24"/>
          <w:szCs w:val="24"/>
          <w:bdr w:val="none" w:sz="0" w:space="0" w:color="auto" w:frame="1"/>
          <w:rtl/>
        </w:rPr>
        <w:t xml:space="preserve"> طرح جامع انرژي </w:t>
      </w:r>
      <w:r>
        <w:rPr>
          <w:rFonts w:ascii="Times New Roman" w:eastAsia="Times New Roman" w:hAnsi="Times New Roman" w:cs="B Nazanin" w:hint="cs"/>
          <w:color w:val="000000"/>
          <w:sz w:val="24"/>
          <w:szCs w:val="24"/>
          <w:bdr w:val="none" w:sz="0" w:space="0" w:color="auto" w:frame="1"/>
          <w:rtl/>
        </w:rPr>
        <w:t xml:space="preserve">در سطح ملي براي </w:t>
      </w:r>
      <w:r w:rsidRPr="008F1C41">
        <w:rPr>
          <w:rFonts w:ascii="Times New Roman" w:eastAsia="Times New Roman" w:hAnsi="Times New Roman" w:cs="B Nazanin" w:hint="cs"/>
          <w:color w:val="000000"/>
          <w:sz w:val="24"/>
          <w:szCs w:val="24"/>
          <w:bdr w:val="none" w:sz="0" w:space="0" w:color="auto" w:frame="1"/>
          <w:rtl/>
        </w:rPr>
        <w:t xml:space="preserve">كشور </w:t>
      </w:r>
      <w:r>
        <w:rPr>
          <w:rFonts w:ascii="Times New Roman" w:eastAsia="Times New Roman" w:hAnsi="Times New Roman" w:cs="B Nazanin" w:hint="cs"/>
          <w:color w:val="000000"/>
          <w:sz w:val="24"/>
          <w:szCs w:val="24"/>
          <w:bdr w:val="none" w:sz="0" w:space="0" w:color="auto" w:frame="1"/>
          <w:rtl/>
        </w:rPr>
        <w:t xml:space="preserve">از </w:t>
      </w:r>
      <w:r w:rsidRPr="008F1C41">
        <w:rPr>
          <w:rFonts w:ascii="Times New Roman" w:eastAsia="Times New Roman" w:hAnsi="Times New Roman" w:cs="B Nazanin" w:hint="cs"/>
          <w:color w:val="000000"/>
          <w:sz w:val="24"/>
          <w:szCs w:val="24"/>
          <w:bdr w:val="none" w:sz="0" w:space="0" w:color="auto" w:frame="1"/>
          <w:rtl/>
        </w:rPr>
        <w:t xml:space="preserve">اهميت </w:t>
      </w:r>
      <w:r>
        <w:rPr>
          <w:rFonts w:ascii="Times New Roman" w:eastAsia="Times New Roman" w:hAnsi="Times New Roman" w:cs="B Nazanin" w:hint="cs"/>
          <w:color w:val="000000"/>
          <w:sz w:val="24"/>
          <w:szCs w:val="24"/>
          <w:bdr w:val="none" w:sz="0" w:space="0" w:color="auto" w:frame="1"/>
          <w:rtl/>
        </w:rPr>
        <w:t xml:space="preserve">بسزايي برخوردار است. </w:t>
      </w:r>
      <w:r w:rsidRPr="009B7FEC">
        <w:rPr>
          <w:rFonts w:ascii="Times New Roman" w:eastAsia="Times New Roman" w:hAnsi="Times New Roman" w:cs="B Nazanin" w:hint="cs"/>
          <w:color w:val="000000"/>
          <w:sz w:val="24"/>
          <w:szCs w:val="24"/>
          <w:bdr w:val="none" w:sz="0" w:space="0" w:color="auto" w:frame="1"/>
          <w:rtl/>
        </w:rPr>
        <w:t xml:space="preserve">اين به معناي آن است كه بايد </w:t>
      </w:r>
      <w:r w:rsidR="00FD1AB8" w:rsidRPr="009B7FEC">
        <w:rPr>
          <w:rFonts w:ascii="Times New Roman" w:eastAsia="Times New Roman" w:hAnsi="Times New Roman" w:cs="B Nazanin" w:hint="cs"/>
          <w:color w:val="000000"/>
          <w:sz w:val="24"/>
          <w:szCs w:val="24"/>
          <w:bdr w:val="none" w:sz="0" w:space="0" w:color="auto" w:frame="1"/>
          <w:rtl/>
        </w:rPr>
        <w:t>نگرش</w:t>
      </w:r>
      <w:r w:rsidRPr="009B7FEC">
        <w:rPr>
          <w:rFonts w:ascii="Times New Roman" w:eastAsia="Times New Roman" w:hAnsi="Times New Roman" w:cs="B Nazanin" w:hint="cs"/>
          <w:color w:val="000000"/>
          <w:sz w:val="24"/>
          <w:szCs w:val="24"/>
          <w:bdr w:val="none" w:sz="0" w:space="0" w:color="auto" w:frame="1"/>
          <w:rtl/>
        </w:rPr>
        <w:t>ي</w:t>
      </w:r>
      <w:r w:rsidR="00FD1AB8" w:rsidRPr="009B7FEC">
        <w:rPr>
          <w:rFonts w:ascii="Times New Roman" w:eastAsia="Times New Roman" w:hAnsi="Times New Roman" w:cs="B Nazanin" w:hint="cs"/>
          <w:color w:val="000000"/>
          <w:sz w:val="24"/>
          <w:szCs w:val="24"/>
          <w:bdr w:val="none" w:sz="0" w:space="0" w:color="auto" w:frame="1"/>
          <w:rtl/>
        </w:rPr>
        <w:t xml:space="preserve"> </w:t>
      </w:r>
      <w:r w:rsidRPr="009B7FEC">
        <w:rPr>
          <w:rFonts w:ascii="Times New Roman" w:eastAsia="Times New Roman" w:hAnsi="Times New Roman" w:cs="B Nazanin" w:hint="cs"/>
          <w:color w:val="000000"/>
          <w:sz w:val="24"/>
          <w:szCs w:val="24"/>
          <w:bdr w:val="none" w:sz="0" w:space="0" w:color="auto" w:frame="1"/>
          <w:rtl/>
        </w:rPr>
        <w:t xml:space="preserve">راهبردي </w:t>
      </w:r>
      <w:r w:rsidR="00FD1AB8" w:rsidRPr="009B7FEC">
        <w:rPr>
          <w:rFonts w:ascii="Times New Roman" w:eastAsia="Times New Roman" w:hAnsi="Times New Roman" w:cs="B Nazanin" w:hint="cs"/>
          <w:color w:val="000000"/>
          <w:sz w:val="24"/>
          <w:szCs w:val="24"/>
          <w:bdr w:val="none" w:sz="0" w:space="0" w:color="auto" w:frame="1"/>
          <w:rtl/>
        </w:rPr>
        <w:t xml:space="preserve">در تدوين برنامه بلندمدت بخش انرژي كشور </w:t>
      </w:r>
      <w:r w:rsidRPr="009B7FEC">
        <w:rPr>
          <w:rFonts w:ascii="Times New Roman" w:eastAsia="Times New Roman" w:hAnsi="Times New Roman" w:cs="B Nazanin" w:hint="cs"/>
          <w:color w:val="000000"/>
          <w:sz w:val="24"/>
          <w:szCs w:val="24"/>
          <w:bdr w:val="none" w:sz="0" w:space="0" w:color="auto" w:frame="1"/>
          <w:rtl/>
        </w:rPr>
        <w:t xml:space="preserve">وجود داشته باشد </w:t>
      </w:r>
      <w:r w:rsidR="00FD1AB8" w:rsidRPr="009B7FEC">
        <w:rPr>
          <w:rFonts w:ascii="Times New Roman" w:eastAsia="Times New Roman" w:hAnsi="Times New Roman" w:cs="B Nazanin" w:hint="cs"/>
          <w:color w:val="000000"/>
          <w:sz w:val="24"/>
          <w:szCs w:val="24"/>
          <w:bdr w:val="none" w:sz="0" w:space="0" w:color="auto" w:frame="1"/>
          <w:rtl/>
        </w:rPr>
        <w:t xml:space="preserve">كه هم </w:t>
      </w:r>
      <w:r w:rsidRPr="009B7FEC">
        <w:rPr>
          <w:rFonts w:ascii="Times New Roman" w:eastAsia="Times New Roman" w:hAnsi="Times New Roman" w:cs="B Nazanin" w:hint="cs"/>
          <w:color w:val="000000"/>
          <w:sz w:val="24"/>
          <w:szCs w:val="24"/>
          <w:bdr w:val="none" w:sz="0" w:space="0" w:color="auto" w:frame="1"/>
          <w:rtl/>
        </w:rPr>
        <w:t>فرابخشي عمل كند و هم جامع باشد. برنامه‌ريزي براي تأمين مطمئن و پايدار انرژي مورد نياز كشور در بلندمدت و بهينه‌نمودن تابع هدف و تعيين سهم هر يك از روش‌هاي توليد با در نظر گرفتن فرصتها، تهديدات، مزايا و معايب هركدام</w:t>
      </w:r>
      <w:r w:rsidR="00AC550F">
        <w:rPr>
          <w:rFonts w:ascii="Times New Roman" w:eastAsia="Times New Roman" w:hAnsi="Times New Roman" w:cs="B Nazanin" w:hint="cs"/>
          <w:color w:val="000000"/>
          <w:sz w:val="24"/>
          <w:szCs w:val="24"/>
          <w:bdr w:val="none" w:sz="0" w:space="0" w:color="auto" w:frame="1"/>
          <w:rtl/>
        </w:rPr>
        <w:t>،</w:t>
      </w:r>
      <w:r w:rsidRPr="009B7FEC">
        <w:rPr>
          <w:rFonts w:ascii="Times New Roman" w:eastAsia="Times New Roman" w:hAnsi="Times New Roman" w:cs="B Nazanin" w:hint="cs"/>
          <w:color w:val="000000"/>
          <w:sz w:val="24"/>
          <w:szCs w:val="24"/>
          <w:bdr w:val="none" w:sz="0" w:space="0" w:color="auto" w:frame="1"/>
          <w:rtl/>
        </w:rPr>
        <w:t xml:space="preserve"> از مواردي است كه علاوه بر </w:t>
      </w:r>
      <w:r w:rsidR="002F0260" w:rsidRPr="009B7FEC">
        <w:rPr>
          <w:rFonts w:ascii="Times New Roman" w:eastAsia="Times New Roman" w:hAnsi="Times New Roman" w:cs="B Nazanin" w:hint="cs"/>
          <w:color w:val="000000"/>
          <w:sz w:val="24"/>
          <w:szCs w:val="24"/>
          <w:bdr w:val="none" w:sz="0" w:space="0" w:color="auto" w:frame="1"/>
          <w:rtl/>
        </w:rPr>
        <w:t>حصول اطمينان از دستيابي به اهداف بلندمدت،</w:t>
      </w:r>
      <w:r w:rsidRPr="009B7FEC">
        <w:rPr>
          <w:rFonts w:ascii="Times New Roman" w:eastAsia="Times New Roman" w:hAnsi="Times New Roman" w:cs="B Nazanin" w:hint="cs"/>
          <w:color w:val="000000"/>
          <w:sz w:val="24"/>
          <w:szCs w:val="24"/>
          <w:bdr w:val="none" w:sz="0" w:space="0" w:color="auto" w:frame="1"/>
          <w:rtl/>
        </w:rPr>
        <w:t xml:space="preserve"> در </w:t>
      </w:r>
      <w:r w:rsidR="002F0260" w:rsidRPr="009B7FEC">
        <w:rPr>
          <w:rFonts w:ascii="Times New Roman" w:eastAsia="Times New Roman" w:hAnsi="Times New Roman" w:cs="B Nazanin" w:hint="cs"/>
          <w:color w:val="000000"/>
          <w:sz w:val="24"/>
          <w:szCs w:val="24"/>
          <w:bdr w:val="none" w:sz="0" w:space="0" w:color="auto" w:frame="1"/>
          <w:rtl/>
        </w:rPr>
        <w:t xml:space="preserve">تعيين </w:t>
      </w:r>
      <w:r w:rsidRPr="009B7FEC">
        <w:rPr>
          <w:rFonts w:ascii="Times New Roman" w:eastAsia="Times New Roman" w:hAnsi="Times New Roman" w:cs="B Nazanin" w:hint="cs"/>
          <w:color w:val="000000"/>
          <w:sz w:val="24"/>
          <w:szCs w:val="24"/>
          <w:bdr w:val="none" w:sz="0" w:space="0" w:color="auto" w:frame="1"/>
          <w:rtl/>
        </w:rPr>
        <w:t xml:space="preserve"> چشم‌انداز و مأموريتهاي نهادهاي توسعه‌دهند</w:t>
      </w:r>
      <w:r w:rsidR="002F0260" w:rsidRPr="009B7FEC">
        <w:rPr>
          <w:rFonts w:ascii="Times New Roman" w:eastAsia="Times New Roman" w:hAnsi="Times New Roman" w:cs="B Nazanin" w:hint="cs"/>
          <w:color w:val="000000"/>
          <w:sz w:val="24"/>
          <w:szCs w:val="24"/>
          <w:bdr w:val="none" w:sz="0" w:space="0" w:color="auto" w:frame="1"/>
          <w:rtl/>
        </w:rPr>
        <w:t>ه</w:t>
      </w:r>
      <w:r w:rsidRPr="009B7FEC">
        <w:rPr>
          <w:rFonts w:ascii="Times New Roman" w:eastAsia="Times New Roman" w:hAnsi="Times New Roman" w:cs="B Nazanin" w:hint="cs"/>
          <w:color w:val="000000"/>
          <w:sz w:val="24"/>
          <w:szCs w:val="24"/>
          <w:bdr w:val="none" w:sz="0" w:space="0" w:color="auto" w:frame="1"/>
          <w:rtl/>
        </w:rPr>
        <w:t xml:space="preserve"> فن</w:t>
      </w:r>
      <w:r w:rsidR="002F0260" w:rsidRPr="009B7FEC">
        <w:rPr>
          <w:rFonts w:ascii="Times New Roman" w:eastAsia="Times New Roman" w:hAnsi="Times New Roman" w:cs="B Nazanin" w:hint="cs"/>
          <w:color w:val="000000"/>
          <w:sz w:val="24"/>
          <w:szCs w:val="24"/>
          <w:bdr w:val="none" w:sz="0" w:space="0" w:color="auto" w:frame="1"/>
          <w:rtl/>
        </w:rPr>
        <w:t>اور</w:t>
      </w:r>
      <w:r w:rsidRPr="009B7FEC">
        <w:rPr>
          <w:rFonts w:ascii="Times New Roman" w:eastAsia="Times New Roman" w:hAnsi="Times New Roman" w:cs="B Nazanin" w:hint="cs"/>
          <w:color w:val="000000"/>
          <w:sz w:val="24"/>
          <w:szCs w:val="24"/>
          <w:bdr w:val="none" w:sz="0" w:space="0" w:color="auto" w:frame="1"/>
          <w:rtl/>
        </w:rPr>
        <w:t>ي</w:t>
      </w:r>
      <w:r w:rsidR="002F0260" w:rsidRPr="009B7FEC">
        <w:rPr>
          <w:rFonts w:ascii="Times New Roman" w:eastAsia="Times New Roman" w:hAnsi="Times New Roman" w:cs="B Nazanin" w:hint="cs"/>
          <w:color w:val="000000"/>
          <w:sz w:val="24"/>
          <w:szCs w:val="24"/>
          <w:bdr w:val="none" w:sz="0" w:space="0" w:color="auto" w:frame="1"/>
          <w:rtl/>
        </w:rPr>
        <w:t>،</w:t>
      </w:r>
      <w:r w:rsidRPr="009B7FEC">
        <w:rPr>
          <w:rFonts w:ascii="Times New Roman" w:eastAsia="Times New Roman" w:hAnsi="Times New Roman" w:cs="B Nazanin" w:hint="cs"/>
          <w:color w:val="000000"/>
          <w:sz w:val="24"/>
          <w:szCs w:val="24"/>
          <w:bdr w:val="none" w:sz="0" w:space="0" w:color="auto" w:frame="1"/>
          <w:rtl/>
        </w:rPr>
        <w:t xml:space="preserve"> مراكز علمي</w:t>
      </w:r>
      <w:r w:rsidR="002F0260" w:rsidRPr="009B7FEC">
        <w:rPr>
          <w:rFonts w:ascii="Times New Roman" w:eastAsia="Times New Roman" w:hAnsi="Times New Roman" w:cs="B Nazanin" w:hint="cs"/>
          <w:color w:val="000000"/>
          <w:sz w:val="24"/>
          <w:szCs w:val="24"/>
          <w:bdr w:val="none" w:sz="0" w:space="0" w:color="auto" w:frame="1"/>
          <w:rtl/>
        </w:rPr>
        <w:t>،</w:t>
      </w:r>
      <w:r w:rsidRPr="009B7FEC">
        <w:rPr>
          <w:rFonts w:ascii="Times New Roman" w:eastAsia="Times New Roman" w:hAnsi="Times New Roman" w:cs="B Nazanin" w:hint="cs"/>
          <w:color w:val="000000"/>
          <w:sz w:val="24"/>
          <w:szCs w:val="24"/>
          <w:bdr w:val="none" w:sz="0" w:space="0" w:color="auto" w:frame="1"/>
          <w:rtl/>
        </w:rPr>
        <w:t xml:space="preserve"> پژوهشي و دانشگاههاي كشور</w:t>
      </w:r>
      <w:r w:rsidR="002F0260" w:rsidRPr="009B7FEC">
        <w:rPr>
          <w:rFonts w:ascii="Times New Roman" w:eastAsia="Times New Roman" w:hAnsi="Times New Roman" w:cs="B Nazanin" w:hint="cs"/>
          <w:color w:val="000000"/>
          <w:sz w:val="24"/>
          <w:szCs w:val="24"/>
          <w:bdr w:val="none" w:sz="0" w:space="0" w:color="auto" w:frame="1"/>
          <w:rtl/>
        </w:rPr>
        <w:t xml:space="preserve"> به عنوان عامل كليدي تأثيرگذار است.</w:t>
      </w:r>
      <w:r w:rsidRPr="009B7FEC">
        <w:rPr>
          <w:rFonts w:ascii="Times New Roman" w:eastAsia="Times New Roman" w:hAnsi="Times New Roman" w:cs="B Nazanin" w:hint="cs"/>
          <w:color w:val="000000"/>
          <w:sz w:val="24"/>
          <w:szCs w:val="24"/>
          <w:bdr w:val="none" w:sz="0" w:space="0" w:color="auto" w:frame="1"/>
          <w:rtl/>
        </w:rPr>
        <w:t xml:space="preserve"> </w:t>
      </w:r>
    </w:p>
    <w:p w:rsidR="006C398C" w:rsidRPr="009B7FEC" w:rsidRDefault="006C398C" w:rsidP="009B7FEC">
      <w:pPr>
        <w:shd w:val="clear" w:color="auto" w:fill="FFFFFF"/>
        <w:bidi/>
        <w:spacing w:after="0"/>
        <w:jc w:val="both"/>
        <w:rPr>
          <w:rFonts w:ascii="Times New Roman" w:eastAsia="Times New Roman" w:hAnsi="Times New Roman" w:cs="B Nazanin"/>
          <w:color w:val="000000"/>
          <w:sz w:val="24"/>
          <w:szCs w:val="24"/>
          <w:bdr w:val="none" w:sz="0" w:space="0" w:color="auto" w:frame="1"/>
          <w:rtl/>
        </w:rPr>
      </w:pPr>
      <w:r w:rsidRPr="009B7FEC">
        <w:rPr>
          <w:rFonts w:ascii="Times New Roman" w:eastAsia="Times New Roman" w:hAnsi="Times New Roman" w:cs="B Nazanin" w:hint="cs"/>
          <w:color w:val="000000"/>
          <w:sz w:val="24"/>
          <w:szCs w:val="24"/>
          <w:bdr w:val="none" w:sz="0" w:space="0" w:color="auto" w:frame="1"/>
          <w:rtl/>
        </w:rPr>
        <w:t xml:space="preserve">در چنین فضایی، وظیفۀ پژوهشگران حوزۀ </w:t>
      </w:r>
      <w:r w:rsidR="00A11861" w:rsidRPr="009B7FEC">
        <w:rPr>
          <w:rFonts w:ascii="Times New Roman" w:eastAsia="Times New Roman" w:hAnsi="Times New Roman" w:cs="B Nazanin" w:hint="cs"/>
          <w:color w:val="000000"/>
          <w:sz w:val="24"/>
          <w:szCs w:val="24"/>
          <w:bdr w:val="none" w:sz="0" w:space="0" w:color="auto" w:frame="1"/>
          <w:rtl/>
        </w:rPr>
        <w:t xml:space="preserve">انرژي و </w:t>
      </w:r>
      <w:r w:rsidRPr="009B7FEC">
        <w:rPr>
          <w:rFonts w:ascii="Times New Roman" w:eastAsia="Times New Roman" w:hAnsi="Times New Roman" w:cs="B Nazanin" w:hint="cs"/>
          <w:color w:val="000000"/>
          <w:sz w:val="24"/>
          <w:szCs w:val="24"/>
          <w:bdr w:val="none" w:sz="0" w:space="0" w:color="auto" w:frame="1"/>
          <w:rtl/>
        </w:rPr>
        <w:t xml:space="preserve">فنّاوریهای </w:t>
      </w:r>
      <w:r w:rsidR="00A11861" w:rsidRPr="009B7FEC">
        <w:rPr>
          <w:rFonts w:ascii="Times New Roman" w:eastAsia="Times New Roman" w:hAnsi="Times New Roman" w:cs="B Nazanin" w:hint="cs"/>
          <w:color w:val="000000"/>
          <w:sz w:val="24"/>
          <w:szCs w:val="24"/>
          <w:bdr w:val="none" w:sz="0" w:space="0" w:color="auto" w:frame="1"/>
          <w:rtl/>
        </w:rPr>
        <w:t>مرتبط</w:t>
      </w:r>
      <w:r w:rsidRPr="009B7FEC">
        <w:rPr>
          <w:rFonts w:ascii="Times New Roman" w:eastAsia="Times New Roman" w:hAnsi="Times New Roman" w:cs="B Nazanin" w:hint="cs"/>
          <w:color w:val="000000"/>
          <w:sz w:val="24"/>
          <w:szCs w:val="24"/>
          <w:bdr w:val="none" w:sz="0" w:space="0" w:color="auto" w:frame="1"/>
          <w:rtl/>
        </w:rPr>
        <w:t xml:space="preserve">، آن است که به جبران مافات پرداخته و در عمل اثبات نمایند که استفاده از مزایای </w:t>
      </w:r>
      <w:r w:rsidR="00A11861" w:rsidRPr="009B7FEC">
        <w:rPr>
          <w:rFonts w:ascii="Times New Roman" w:eastAsia="Times New Roman" w:hAnsi="Times New Roman" w:cs="B Nazanin" w:hint="cs"/>
          <w:color w:val="000000"/>
          <w:sz w:val="24"/>
          <w:szCs w:val="24"/>
          <w:bdr w:val="none" w:sz="0" w:space="0" w:color="auto" w:frame="1"/>
          <w:rtl/>
        </w:rPr>
        <w:t>روشهاي</w:t>
      </w:r>
      <w:r w:rsidRPr="009B7FEC">
        <w:rPr>
          <w:rFonts w:ascii="Times New Roman" w:eastAsia="Times New Roman" w:hAnsi="Times New Roman" w:cs="B Nazanin" w:hint="cs"/>
          <w:color w:val="000000"/>
          <w:sz w:val="24"/>
          <w:szCs w:val="24"/>
          <w:bdr w:val="none" w:sz="0" w:space="0" w:color="auto" w:frame="1"/>
          <w:rtl/>
        </w:rPr>
        <w:t xml:space="preserve"> نوین با رعایت استانداردهای تدوین شده </w:t>
      </w:r>
      <w:r w:rsidR="00A11861" w:rsidRPr="009B7FEC">
        <w:rPr>
          <w:rFonts w:ascii="Times New Roman" w:eastAsia="Times New Roman" w:hAnsi="Times New Roman" w:cs="B Nazanin" w:hint="cs"/>
          <w:color w:val="000000"/>
          <w:sz w:val="24"/>
          <w:szCs w:val="24"/>
          <w:bdr w:val="none" w:sz="0" w:space="0" w:color="auto" w:frame="1"/>
          <w:rtl/>
        </w:rPr>
        <w:t xml:space="preserve">مي‌تواند ضمن رفع نيازهاي روزافزون جوامع انساني به انرژي، بيشترين تأثير را در حفاظت از </w:t>
      </w:r>
      <w:r w:rsidRPr="009B7FEC">
        <w:rPr>
          <w:rFonts w:ascii="Times New Roman" w:eastAsia="Times New Roman" w:hAnsi="Times New Roman" w:cs="B Nazanin" w:hint="cs"/>
          <w:color w:val="000000"/>
          <w:sz w:val="24"/>
          <w:szCs w:val="24"/>
          <w:bdr w:val="none" w:sz="0" w:space="0" w:color="auto" w:frame="1"/>
          <w:rtl/>
        </w:rPr>
        <w:t xml:space="preserve">محیط زیست </w:t>
      </w:r>
      <w:r w:rsidR="00A11861" w:rsidRPr="009B7FEC">
        <w:rPr>
          <w:rFonts w:ascii="Times New Roman" w:eastAsia="Times New Roman" w:hAnsi="Times New Roman" w:cs="B Nazanin" w:hint="cs"/>
          <w:color w:val="000000"/>
          <w:sz w:val="24"/>
          <w:szCs w:val="24"/>
          <w:bdr w:val="none" w:sz="0" w:space="0" w:color="auto" w:frame="1"/>
          <w:rtl/>
        </w:rPr>
        <w:t>نيز داشته باشد</w:t>
      </w:r>
      <w:r w:rsidRPr="009B7FEC">
        <w:rPr>
          <w:rFonts w:ascii="Times New Roman" w:eastAsia="Times New Roman" w:hAnsi="Times New Roman" w:cs="B Nazanin" w:hint="cs"/>
          <w:color w:val="000000"/>
          <w:sz w:val="24"/>
          <w:szCs w:val="24"/>
          <w:bdr w:val="none" w:sz="0" w:space="0" w:color="auto" w:frame="1"/>
          <w:rtl/>
        </w:rPr>
        <w:t>.</w:t>
      </w:r>
    </w:p>
    <w:p w:rsidR="00E638D1" w:rsidRPr="009B7FEC" w:rsidRDefault="00E638D1" w:rsidP="009B7FEC">
      <w:pPr>
        <w:shd w:val="clear" w:color="auto" w:fill="FFFFFF"/>
        <w:bidi/>
        <w:spacing w:after="0"/>
        <w:jc w:val="both"/>
        <w:rPr>
          <w:rFonts w:ascii="Times New Roman" w:eastAsia="Times New Roman" w:hAnsi="Times New Roman" w:cs="B Nazanin"/>
          <w:color w:val="000000"/>
          <w:sz w:val="24"/>
          <w:szCs w:val="24"/>
          <w:bdr w:val="none" w:sz="0" w:space="0" w:color="auto" w:frame="1"/>
        </w:rPr>
      </w:pPr>
      <w:r w:rsidRPr="009B7FEC">
        <w:rPr>
          <w:rFonts w:ascii="Times New Roman" w:eastAsia="Times New Roman" w:hAnsi="Times New Roman" w:cs="B Nazanin" w:hint="cs"/>
          <w:color w:val="000000"/>
          <w:sz w:val="24"/>
          <w:szCs w:val="24"/>
          <w:bdr w:val="none" w:sz="0" w:space="0" w:color="auto" w:frame="1"/>
          <w:rtl/>
        </w:rPr>
        <w:t xml:space="preserve">اینجانب معتقدم که برگزاری </w:t>
      </w:r>
      <w:r w:rsidR="00A11861" w:rsidRPr="009B7FEC">
        <w:rPr>
          <w:rFonts w:ascii="Times New Roman" w:eastAsia="Times New Roman" w:hAnsi="Times New Roman" w:cs="B Nazanin" w:hint="cs"/>
          <w:color w:val="000000"/>
          <w:sz w:val="24"/>
          <w:szCs w:val="24"/>
          <w:bdr w:val="none" w:sz="0" w:space="0" w:color="auto" w:frame="1"/>
          <w:rtl/>
        </w:rPr>
        <w:t>چنين كنفرانسهايي</w:t>
      </w:r>
      <w:r w:rsidRPr="009B7FEC">
        <w:rPr>
          <w:rFonts w:ascii="Times New Roman" w:eastAsia="Times New Roman" w:hAnsi="Times New Roman" w:cs="B Nazanin" w:hint="cs"/>
          <w:color w:val="000000"/>
          <w:sz w:val="24"/>
          <w:szCs w:val="24"/>
          <w:bdr w:val="none" w:sz="0" w:space="0" w:color="auto" w:frame="1"/>
          <w:rtl/>
        </w:rPr>
        <w:t xml:space="preserve"> می</w:t>
      </w:r>
      <w:r w:rsidRPr="009B7FEC">
        <w:rPr>
          <w:rFonts w:ascii="Times New Roman" w:eastAsia="Times New Roman" w:hAnsi="Times New Roman" w:cs="B Nazanin" w:hint="cs"/>
          <w:color w:val="000000"/>
          <w:sz w:val="24"/>
          <w:szCs w:val="24"/>
          <w:bdr w:val="none" w:sz="0" w:space="0" w:color="auto" w:frame="1"/>
          <w:rtl/>
        </w:rPr>
        <w:softHyphen/>
        <w:t>تواند طلیعۀ یک حرکت فراگیر برای سازگار نمودن بهره</w:t>
      </w:r>
      <w:r w:rsidRPr="009B7FEC">
        <w:rPr>
          <w:rFonts w:ascii="Times New Roman" w:eastAsia="Times New Roman" w:hAnsi="Times New Roman" w:cs="B Nazanin" w:hint="cs"/>
          <w:color w:val="000000"/>
          <w:sz w:val="24"/>
          <w:szCs w:val="24"/>
          <w:bdr w:val="none" w:sz="0" w:space="0" w:color="auto" w:frame="1"/>
          <w:rtl/>
        </w:rPr>
        <w:softHyphen/>
        <w:t>مندی از علوم و فنون جدید با حفظ و حراست از مواریث طبیعی باشد. امید است در آیندۀ نزدیک شاهد به ثمر رسیدن این رویکرد خردمندانه و خداپسندانه در سطح ملّی باشیم.</w:t>
      </w:r>
    </w:p>
    <w:p w:rsidR="00E638D1" w:rsidRPr="009B7FEC" w:rsidRDefault="00E638D1" w:rsidP="009B7FEC">
      <w:pPr>
        <w:shd w:val="clear" w:color="auto" w:fill="FFFFFF"/>
        <w:bidi/>
        <w:spacing w:after="0"/>
        <w:jc w:val="both"/>
        <w:rPr>
          <w:rFonts w:ascii="Times New Roman" w:eastAsia="Times New Roman" w:hAnsi="Times New Roman" w:cs="B Nazanin"/>
          <w:color w:val="000000"/>
          <w:sz w:val="24"/>
          <w:szCs w:val="24"/>
          <w:bdr w:val="none" w:sz="0" w:space="0" w:color="auto" w:frame="1"/>
          <w:rtl/>
        </w:rPr>
      </w:pPr>
      <w:r w:rsidRPr="009B7FEC">
        <w:rPr>
          <w:rFonts w:ascii="Times New Roman" w:eastAsia="Times New Roman" w:hAnsi="Times New Roman" w:cs="B Nazanin"/>
          <w:color w:val="000000"/>
          <w:sz w:val="24"/>
          <w:szCs w:val="24"/>
          <w:bdr w:val="none" w:sz="0" w:space="0" w:color="auto" w:frame="1"/>
          <w:rtl/>
        </w:rPr>
        <w:t>     </w:t>
      </w:r>
      <w:r w:rsidRPr="009B7FEC">
        <w:rPr>
          <w:rFonts w:ascii="Times New Roman" w:eastAsia="Times New Roman" w:hAnsi="Times New Roman" w:cs="B Nazanin" w:hint="cs"/>
          <w:color w:val="000000"/>
          <w:sz w:val="24"/>
          <w:szCs w:val="24"/>
          <w:bdr w:val="none" w:sz="0" w:space="0" w:color="auto" w:frame="1"/>
          <w:rtl/>
        </w:rPr>
        <w:t>در پایان از حُسن توجّه شما عزیزان سپاسگزاری نموده و مزید توفیقات همگان را از درگاه ایزد متعال مسئلت می</w:t>
      </w:r>
      <w:r w:rsidRPr="009B7FEC">
        <w:rPr>
          <w:rFonts w:ascii="Times New Roman" w:eastAsia="Times New Roman" w:hAnsi="Times New Roman" w:cs="B Nazanin" w:hint="cs"/>
          <w:color w:val="000000"/>
          <w:sz w:val="24"/>
          <w:szCs w:val="24"/>
          <w:bdr w:val="none" w:sz="0" w:space="0" w:color="auto" w:frame="1"/>
          <w:rtl/>
        </w:rPr>
        <w:softHyphen/>
        <w:t>نمایم.</w:t>
      </w:r>
    </w:p>
    <w:p w:rsidR="009B7FEC" w:rsidRDefault="009B7FEC" w:rsidP="009B7FEC">
      <w:pPr>
        <w:shd w:val="clear" w:color="auto" w:fill="FFFFFF"/>
        <w:bidi/>
        <w:spacing w:after="0"/>
        <w:jc w:val="center"/>
        <w:rPr>
          <w:rFonts w:ascii="Times New Roman" w:eastAsia="Times New Roman" w:hAnsi="Times New Roman" w:cs="B Nazanin" w:hint="cs"/>
          <w:color w:val="000000"/>
          <w:sz w:val="28"/>
          <w:szCs w:val="28"/>
          <w:bdr w:val="none" w:sz="0" w:space="0" w:color="auto" w:frame="1"/>
          <w:rtl/>
        </w:rPr>
      </w:pPr>
    </w:p>
    <w:p w:rsidR="00E638D1" w:rsidRDefault="00E638D1" w:rsidP="009B7FEC">
      <w:pPr>
        <w:shd w:val="clear" w:color="auto" w:fill="FFFFFF"/>
        <w:bidi/>
        <w:spacing w:after="0"/>
        <w:jc w:val="center"/>
        <w:rPr>
          <w:rFonts w:ascii="Times New Roman" w:eastAsia="Times New Roman" w:hAnsi="Times New Roman" w:cs="Mitra"/>
          <w:color w:val="000000"/>
          <w:sz w:val="24"/>
          <w:szCs w:val="24"/>
          <w:rtl/>
        </w:rPr>
      </w:pPr>
      <w:r>
        <w:rPr>
          <w:rFonts w:ascii="Times New Roman" w:eastAsia="Times New Roman" w:hAnsi="Times New Roman" w:cs="B Nazanin" w:hint="cs"/>
          <w:color w:val="000000"/>
          <w:sz w:val="28"/>
          <w:szCs w:val="28"/>
          <w:bdr w:val="none" w:sz="0" w:space="0" w:color="auto" w:frame="1"/>
          <w:rtl/>
        </w:rPr>
        <w:t>علی اکبـر صـالحـی</w:t>
      </w:r>
    </w:p>
    <w:p w:rsidR="00E638D1" w:rsidRDefault="00E638D1" w:rsidP="009B7FEC">
      <w:pPr>
        <w:shd w:val="clear" w:color="auto" w:fill="FFFFFF"/>
        <w:bidi/>
        <w:spacing w:after="0"/>
        <w:jc w:val="center"/>
        <w:rPr>
          <w:rFonts w:ascii="Times New Roman" w:eastAsia="Times New Roman" w:hAnsi="Times New Roman" w:cs="Mitra"/>
          <w:color w:val="000000"/>
          <w:sz w:val="24"/>
          <w:szCs w:val="24"/>
          <w:rtl/>
        </w:rPr>
      </w:pPr>
      <w:r>
        <w:rPr>
          <w:rFonts w:ascii="Times New Roman" w:eastAsia="Times New Roman" w:hAnsi="Times New Roman" w:cs="B Nazanin" w:hint="cs"/>
          <w:color w:val="000000"/>
          <w:sz w:val="28"/>
          <w:szCs w:val="28"/>
          <w:bdr w:val="none" w:sz="0" w:space="0" w:color="auto" w:frame="1"/>
          <w:rtl/>
        </w:rPr>
        <w:t>معـاون رییس</w:t>
      </w:r>
      <w:r>
        <w:rPr>
          <w:rFonts w:ascii="Times New Roman" w:eastAsia="Times New Roman" w:hAnsi="Times New Roman" w:cs="B Nazanin" w:hint="cs"/>
          <w:color w:val="000000"/>
          <w:sz w:val="28"/>
          <w:szCs w:val="28"/>
          <w:bdr w:val="none" w:sz="0" w:space="0" w:color="auto" w:frame="1"/>
          <w:rtl/>
        </w:rPr>
        <w:softHyphen/>
        <w:t>جمهـور و</w:t>
      </w:r>
    </w:p>
    <w:p w:rsidR="00E638D1" w:rsidRDefault="00E638D1" w:rsidP="009B7FEC">
      <w:pPr>
        <w:shd w:val="clear" w:color="auto" w:fill="FFFFFF"/>
        <w:bidi/>
        <w:spacing w:after="0"/>
        <w:jc w:val="center"/>
        <w:rPr>
          <w:rFonts w:ascii="Times New Roman" w:eastAsia="Times New Roman" w:hAnsi="Times New Roman" w:cs="Mitra"/>
          <w:color w:val="000000"/>
          <w:sz w:val="24"/>
          <w:szCs w:val="24"/>
          <w:rtl/>
        </w:rPr>
      </w:pPr>
      <w:r>
        <w:rPr>
          <w:rFonts w:ascii="Times New Roman" w:eastAsia="Times New Roman" w:hAnsi="Times New Roman" w:cs="B Nazanin" w:hint="cs"/>
          <w:color w:val="000000"/>
          <w:sz w:val="28"/>
          <w:szCs w:val="28"/>
          <w:bdr w:val="none" w:sz="0" w:space="0" w:color="auto" w:frame="1"/>
          <w:rtl/>
        </w:rPr>
        <w:t>رییس سازمان انرژی اتمی ایران</w:t>
      </w:r>
    </w:p>
    <w:sectPr w:rsidR="00E638D1" w:rsidSect="009B7FEC">
      <w:pgSz w:w="12240" w:h="15840"/>
      <w:pgMar w:top="567" w:right="900" w:bottom="1440"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326" w:rsidRDefault="00241326" w:rsidP="00D06EC0">
      <w:pPr>
        <w:spacing w:after="0" w:line="240" w:lineRule="auto"/>
      </w:pPr>
      <w:r>
        <w:separator/>
      </w:r>
    </w:p>
  </w:endnote>
  <w:endnote w:type="continuationSeparator" w:id="0">
    <w:p w:rsidR="00241326" w:rsidRDefault="00241326" w:rsidP="00D06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Zr">
    <w:panose1 w:val="00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Nazanin">
    <w:altName w:val="Courier New"/>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326" w:rsidRDefault="00241326" w:rsidP="00D06EC0">
      <w:pPr>
        <w:spacing w:after="0" w:line="240" w:lineRule="auto"/>
      </w:pPr>
      <w:r>
        <w:separator/>
      </w:r>
    </w:p>
  </w:footnote>
  <w:footnote w:type="continuationSeparator" w:id="0">
    <w:p w:rsidR="00241326" w:rsidRDefault="00241326" w:rsidP="00D06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907"/>
    <w:multiLevelType w:val="hybridMultilevel"/>
    <w:tmpl w:val="4CCA5E7E"/>
    <w:lvl w:ilvl="0" w:tplc="F8D6C0DC">
      <w:start w:val="1"/>
      <w:numFmt w:val="bullet"/>
      <w:lvlText w:val="-"/>
      <w:lvlJc w:val="left"/>
      <w:pPr>
        <w:ind w:left="1004" w:hanging="360"/>
      </w:pPr>
      <w:rPr>
        <w:rFonts w:ascii="Zr" w:hAnsi="Zr" w:cs="Zr"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139036C2"/>
    <w:multiLevelType w:val="multilevel"/>
    <w:tmpl w:val="960E20F8"/>
    <w:lvl w:ilvl="0">
      <w:start w:val="1"/>
      <w:numFmt w:val="decimal"/>
      <w:pStyle w:val="Heading1"/>
      <w:lvlText w:val="%1"/>
      <w:lvlJc w:val="left"/>
      <w:pPr>
        <w:ind w:left="432" w:hanging="432"/>
      </w:pPr>
      <w:rPr>
        <w:rFonts w:hint="default"/>
      </w:rPr>
    </w:lvl>
    <w:lvl w:ilvl="1">
      <w:start w:val="1"/>
      <w:numFmt w:val="decimal"/>
      <w:pStyle w:val="Heading2"/>
      <w:lvlText w:val="%2-1."/>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5DA721BC"/>
    <w:multiLevelType w:val="hybridMultilevel"/>
    <w:tmpl w:val="A62ECB1E"/>
    <w:lvl w:ilvl="0" w:tplc="235A9A12">
      <w:start w:val="1"/>
      <w:numFmt w:val="bullet"/>
      <w:lvlText w:val=""/>
      <w:lvlJc w:val="left"/>
      <w:pPr>
        <w:ind w:left="1004" w:hanging="360"/>
      </w:pPr>
      <w:rPr>
        <w:rFonts w:ascii="Symbol" w:hAnsi="Symbol" w:cs="Symbol"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15312B"/>
    <w:rsid w:val="0015312B"/>
    <w:rsid w:val="00241326"/>
    <w:rsid w:val="002921B9"/>
    <w:rsid w:val="002C510D"/>
    <w:rsid w:val="002F0260"/>
    <w:rsid w:val="003D2E6E"/>
    <w:rsid w:val="003F0799"/>
    <w:rsid w:val="00627C13"/>
    <w:rsid w:val="006C398C"/>
    <w:rsid w:val="006F1CA3"/>
    <w:rsid w:val="007637A2"/>
    <w:rsid w:val="008435C7"/>
    <w:rsid w:val="008F1C41"/>
    <w:rsid w:val="00960893"/>
    <w:rsid w:val="009B7FEC"/>
    <w:rsid w:val="00A11861"/>
    <w:rsid w:val="00A1303F"/>
    <w:rsid w:val="00AC550F"/>
    <w:rsid w:val="00BF007B"/>
    <w:rsid w:val="00C75886"/>
    <w:rsid w:val="00D06EC0"/>
    <w:rsid w:val="00DA5CCB"/>
    <w:rsid w:val="00E638D1"/>
    <w:rsid w:val="00E753C6"/>
    <w:rsid w:val="00FD1A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0D"/>
  </w:style>
  <w:style w:type="paragraph" w:styleId="Heading1">
    <w:name w:val="heading 1"/>
    <w:basedOn w:val="Normal"/>
    <w:next w:val="Normal"/>
    <w:link w:val="Heading1Char"/>
    <w:uiPriority w:val="9"/>
    <w:qFormat/>
    <w:rsid w:val="00D06EC0"/>
    <w:pPr>
      <w:keepNext/>
      <w:keepLines/>
      <w:numPr>
        <w:numId w:val="1"/>
      </w:numPr>
      <w:bidi/>
      <w:spacing w:before="120" w:after="240" w:line="240" w:lineRule="auto"/>
      <w:outlineLvl w:val="0"/>
    </w:pPr>
    <w:rPr>
      <w:rFonts w:asciiTheme="majorHAnsi" w:eastAsiaTheme="majorEastAsia" w:hAnsiTheme="majorHAnsi" w:cs="B Nazanin"/>
      <w:b/>
      <w:bCs/>
      <w:sz w:val="28"/>
      <w:szCs w:val="28"/>
    </w:rPr>
  </w:style>
  <w:style w:type="paragraph" w:styleId="Heading2">
    <w:name w:val="heading 2"/>
    <w:basedOn w:val="Normal"/>
    <w:next w:val="Normal"/>
    <w:link w:val="Heading2Char"/>
    <w:uiPriority w:val="9"/>
    <w:unhideWhenUsed/>
    <w:qFormat/>
    <w:rsid w:val="00D06EC0"/>
    <w:pPr>
      <w:keepNext/>
      <w:keepLines/>
      <w:numPr>
        <w:ilvl w:val="1"/>
        <w:numId w:val="1"/>
      </w:numPr>
      <w:bidi/>
      <w:spacing w:before="120" w:after="120" w:line="240" w:lineRule="auto"/>
      <w:outlineLvl w:val="1"/>
    </w:pPr>
    <w:rPr>
      <w:rFonts w:asciiTheme="majorHAnsi" w:eastAsiaTheme="majorEastAsia" w:hAnsiTheme="majorHAnsi" w:cs="B Nazanin"/>
      <w:b/>
      <w:bCs/>
      <w:sz w:val="26"/>
      <w:szCs w:val="26"/>
    </w:rPr>
  </w:style>
  <w:style w:type="paragraph" w:styleId="Heading3">
    <w:name w:val="heading 3"/>
    <w:basedOn w:val="Normal"/>
    <w:next w:val="Normal"/>
    <w:link w:val="Heading3Char"/>
    <w:uiPriority w:val="9"/>
    <w:unhideWhenUsed/>
    <w:qFormat/>
    <w:rsid w:val="00D06EC0"/>
    <w:pPr>
      <w:keepNext/>
      <w:keepLines/>
      <w:numPr>
        <w:ilvl w:val="2"/>
        <w:numId w:val="1"/>
      </w:numPr>
      <w:bidi/>
      <w:spacing w:after="0" w:line="240" w:lineRule="auto"/>
      <w:outlineLvl w:val="2"/>
    </w:pPr>
    <w:rPr>
      <w:rFonts w:asciiTheme="majorHAnsi" w:eastAsiaTheme="majorEastAsia" w:hAnsiTheme="majorHAnsi" w:cs="B Nazanin"/>
      <w:b/>
      <w:bCs/>
      <w:szCs w:val="24"/>
    </w:rPr>
  </w:style>
  <w:style w:type="paragraph" w:styleId="Heading4">
    <w:name w:val="heading 4"/>
    <w:basedOn w:val="Normal"/>
    <w:next w:val="Normal"/>
    <w:link w:val="Heading4Char"/>
    <w:uiPriority w:val="9"/>
    <w:semiHidden/>
    <w:unhideWhenUsed/>
    <w:qFormat/>
    <w:rsid w:val="00D06EC0"/>
    <w:pPr>
      <w:keepNext/>
      <w:keepLines/>
      <w:numPr>
        <w:ilvl w:val="3"/>
        <w:numId w:val="1"/>
      </w:numPr>
      <w:bidi/>
      <w:spacing w:before="200" w:after="0" w:line="240" w:lineRule="auto"/>
      <w:jc w:val="lowKashida"/>
      <w:outlineLvl w:val="3"/>
    </w:pPr>
    <w:rPr>
      <w:rFonts w:asciiTheme="majorHAnsi" w:eastAsiaTheme="majorEastAsia" w:hAnsiTheme="majorHAnsi" w:cstheme="majorBidi"/>
      <w:b/>
      <w:bCs/>
      <w:i/>
      <w:iCs/>
      <w:color w:val="4F81BD" w:themeColor="accent1"/>
      <w:szCs w:val="28"/>
    </w:rPr>
  </w:style>
  <w:style w:type="paragraph" w:styleId="Heading5">
    <w:name w:val="heading 5"/>
    <w:basedOn w:val="Normal"/>
    <w:next w:val="Normal"/>
    <w:link w:val="Heading5Char"/>
    <w:uiPriority w:val="9"/>
    <w:semiHidden/>
    <w:unhideWhenUsed/>
    <w:qFormat/>
    <w:rsid w:val="00D06EC0"/>
    <w:pPr>
      <w:keepNext/>
      <w:keepLines/>
      <w:numPr>
        <w:ilvl w:val="4"/>
        <w:numId w:val="1"/>
      </w:numPr>
      <w:bidi/>
      <w:spacing w:before="200" w:after="0" w:line="240" w:lineRule="auto"/>
      <w:jc w:val="lowKashida"/>
      <w:outlineLvl w:val="4"/>
    </w:pPr>
    <w:rPr>
      <w:rFonts w:asciiTheme="majorHAnsi" w:eastAsiaTheme="majorEastAsia" w:hAnsiTheme="majorHAnsi" w:cstheme="majorBidi"/>
      <w:color w:val="243F60" w:themeColor="accent1" w:themeShade="7F"/>
      <w:szCs w:val="28"/>
    </w:rPr>
  </w:style>
  <w:style w:type="paragraph" w:styleId="Heading6">
    <w:name w:val="heading 6"/>
    <w:basedOn w:val="Normal"/>
    <w:next w:val="Normal"/>
    <w:link w:val="Heading6Char"/>
    <w:uiPriority w:val="9"/>
    <w:semiHidden/>
    <w:unhideWhenUsed/>
    <w:qFormat/>
    <w:rsid w:val="00D06EC0"/>
    <w:pPr>
      <w:keepNext/>
      <w:keepLines/>
      <w:numPr>
        <w:ilvl w:val="5"/>
        <w:numId w:val="1"/>
      </w:numPr>
      <w:bidi/>
      <w:spacing w:before="200" w:after="0" w:line="240" w:lineRule="auto"/>
      <w:jc w:val="lowKashida"/>
      <w:outlineLvl w:val="5"/>
    </w:pPr>
    <w:rPr>
      <w:rFonts w:asciiTheme="majorHAnsi" w:eastAsiaTheme="majorEastAsia" w:hAnsiTheme="majorHAnsi" w:cstheme="majorBidi"/>
      <w:i/>
      <w:iCs/>
      <w:color w:val="243F60" w:themeColor="accent1" w:themeShade="7F"/>
      <w:szCs w:val="28"/>
    </w:rPr>
  </w:style>
  <w:style w:type="paragraph" w:styleId="Heading7">
    <w:name w:val="heading 7"/>
    <w:basedOn w:val="Normal"/>
    <w:next w:val="Normal"/>
    <w:link w:val="Heading7Char"/>
    <w:uiPriority w:val="9"/>
    <w:semiHidden/>
    <w:unhideWhenUsed/>
    <w:qFormat/>
    <w:rsid w:val="00D06EC0"/>
    <w:pPr>
      <w:keepNext/>
      <w:keepLines/>
      <w:numPr>
        <w:ilvl w:val="6"/>
        <w:numId w:val="1"/>
      </w:numPr>
      <w:bidi/>
      <w:spacing w:before="200" w:after="0" w:line="240" w:lineRule="auto"/>
      <w:jc w:val="lowKashida"/>
      <w:outlineLvl w:val="6"/>
    </w:pPr>
    <w:rPr>
      <w:rFonts w:asciiTheme="majorHAnsi" w:eastAsiaTheme="majorEastAsia" w:hAnsiTheme="majorHAnsi" w:cstheme="majorBidi"/>
      <w:i/>
      <w:iCs/>
      <w:color w:val="404040" w:themeColor="text1" w:themeTint="BF"/>
      <w:szCs w:val="28"/>
    </w:rPr>
  </w:style>
  <w:style w:type="paragraph" w:styleId="Heading8">
    <w:name w:val="heading 8"/>
    <w:basedOn w:val="Normal"/>
    <w:next w:val="Normal"/>
    <w:link w:val="Heading8Char"/>
    <w:uiPriority w:val="9"/>
    <w:semiHidden/>
    <w:unhideWhenUsed/>
    <w:qFormat/>
    <w:rsid w:val="00D06EC0"/>
    <w:pPr>
      <w:keepNext/>
      <w:keepLines/>
      <w:numPr>
        <w:ilvl w:val="7"/>
        <w:numId w:val="1"/>
      </w:numPr>
      <w:bidi/>
      <w:spacing w:before="200" w:after="0" w:line="240" w:lineRule="auto"/>
      <w:jc w:val="lowKashida"/>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6EC0"/>
    <w:pPr>
      <w:keepNext/>
      <w:keepLines/>
      <w:numPr>
        <w:ilvl w:val="8"/>
        <w:numId w:val="1"/>
      </w:numPr>
      <w:bidi/>
      <w:spacing w:before="200" w:after="0" w:line="240" w:lineRule="auto"/>
      <w:jc w:val="lowKashida"/>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atinTahomaComplexMitra14ptJustifyLowBefore2">
    <w:name w:val="Style (Latin) Tahoma (Complex) Mitra 14 pt Justify Low Before: ...2"/>
    <w:basedOn w:val="Normal"/>
    <w:rsid w:val="0015312B"/>
    <w:pPr>
      <w:bidi/>
      <w:spacing w:after="0" w:line="312" w:lineRule="auto"/>
      <w:ind w:left="175"/>
      <w:jc w:val="lowKashida"/>
    </w:pPr>
    <w:rPr>
      <w:rFonts w:ascii="Tahoma" w:eastAsia="Times New Roman" w:hAnsi="Tahoma" w:cs="B Mitra"/>
      <w:sz w:val="28"/>
      <w:szCs w:val="28"/>
    </w:rPr>
  </w:style>
  <w:style w:type="character" w:customStyle="1" w:styleId="Heading1Char">
    <w:name w:val="Heading 1 Char"/>
    <w:basedOn w:val="DefaultParagraphFont"/>
    <w:link w:val="Heading1"/>
    <w:uiPriority w:val="9"/>
    <w:rsid w:val="00D06EC0"/>
    <w:rPr>
      <w:rFonts w:asciiTheme="majorHAnsi" w:eastAsiaTheme="majorEastAsia" w:hAnsiTheme="majorHAnsi" w:cs="B Nazanin"/>
      <w:b/>
      <w:bCs/>
      <w:sz w:val="28"/>
      <w:szCs w:val="28"/>
    </w:rPr>
  </w:style>
  <w:style w:type="character" w:customStyle="1" w:styleId="Heading2Char">
    <w:name w:val="Heading 2 Char"/>
    <w:basedOn w:val="DefaultParagraphFont"/>
    <w:link w:val="Heading2"/>
    <w:uiPriority w:val="9"/>
    <w:rsid w:val="00D06EC0"/>
    <w:rPr>
      <w:rFonts w:asciiTheme="majorHAnsi" w:eastAsiaTheme="majorEastAsia" w:hAnsiTheme="majorHAnsi" w:cs="B Nazanin"/>
      <w:b/>
      <w:bCs/>
      <w:sz w:val="26"/>
      <w:szCs w:val="26"/>
    </w:rPr>
  </w:style>
  <w:style w:type="character" w:customStyle="1" w:styleId="Heading3Char">
    <w:name w:val="Heading 3 Char"/>
    <w:basedOn w:val="DefaultParagraphFont"/>
    <w:link w:val="Heading3"/>
    <w:uiPriority w:val="9"/>
    <w:rsid w:val="00D06EC0"/>
    <w:rPr>
      <w:rFonts w:asciiTheme="majorHAnsi" w:eastAsiaTheme="majorEastAsia" w:hAnsiTheme="majorHAnsi" w:cs="B Nazanin"/>
      <w:b/>
      <w:bCs/>
      <w:szCs w:val="24"/>
    </w:rPr>
  </w:style>
  <w:style w:type="character" w:customStyle="1" w:styleId="Heading4Char">
    <w:name w:val="Heading 4 Char"/>
    <w:basedOn w:val="DefaultParagraphFont"/>
    <w:link w:val="Heading4"/>
    <w:uiPriority w:val="9"/>
    <w:semiHidden/>
    <w:rsid w:val="00D06EC0"/>
    <w:rPr>
      <w:rFonts w:asciiTheme="majorHAnsi" w:eastAsiaTheme="majorEastAsia" w:hAnsiTheme="majorHAnsi" w:cstheme="majorBidi"/>
      <w:b/>
      <w:bCs/>
      <w:i/>
      <w:iCs/>
      <w:color w:val="4F81BD" w:themeColor="accent1"/>
      <w:szCs w:val="28"/>
    </w:rPr>
  </w:style>
  <w:style w:type="character" w:customStyle="1" w:styleId="Heading5Char">
    <w:name w:val="Heading 5 Char"/>
    <w:basedOn w:val="DefaultParagraphFont"/>
    <w:link w:val="Heading5"/>
    <w:uiPriority w:val="9"/>
    <w:semiHidden/>
    <w:rsid w:val="00D06EC0"/>
    <w:rPr>
      <w:rFonts w:asciiTheme="majorHAnsi" w:eastAsiaTheme="majorEastAsia" w:hAnsiTheme="majorHAnsi" w:cstheme="majorBidi"/>
      <w:color w:val="243F60" w:themeColor="accent1" w:themeShade="7F"/>
      <w:szCs w:val="28"/>
    </w:rPr>
  </w:style>
  <w:style w:type="character" w:customStyle="1" w:styleId="Heading6Char">
    <w:name w:val="Heading 6 Char"/>
    <w:basedOn w:val="DefaultParagraphFont"/>
    <w:link w:val="Heading6"/>
    <w:uiPriority w:val="9"/>
    <w:semiHidden/>
    <w:rsid w:val="00D06EC0"/>
    <w:rPr>
      <w:rFonts w:asciiTheme="majorHAnsi" w:eastAsiaTheme="majorEastAsia" w:hAnsiTheme="majorHAnsi" w:cstheme="majorBidi"/>
      <w:i/>
      <w:iCs/>
      <w:color w:val="243F60" w:themeColor="accent1" w:themeShade="7F"/>
      <w:szCs w:val="28"/>
    </w:rPr>
  </w:style>
  <w:style w:type="character" w:customStyle="1" w:styleId="Heading7Char">
    <w:name w:val="Heading 7 Char"/>
    <w:basedOn w:val="DefaultParagraphFont"/>
    <w:link w:val="Heading7"/>
    <w:uiPriority w:val="9"/>
    <w:semiHidden/>
    <w:rsid w:val="00D06EC0"/>
    <w:rPr>
      <w:rFonts w:asciiTheme="majorHAnsi" w:eastAsiaTheme="majorEastAsia" w:hAnsiTheme="majorHAnsi" w:cstheme="majorBidi"/>
      <w:i/>
      <w:iCs/>
      <w:color w:val="404040" w:themeColor="text1" w:themeTint="BF"/>
      <w:szCs w:val="28"/>
    </w:rPr>
  </w:style>
  <w:style w:type="character" w:customStyle="1" w:styleId="Heading8Char">
    <w:name w:val="Heading 8 Char"/>
    <w:basedOn w:val="DefaultParagraphFont"/>
    <w:link w:val="Heading8"/>
    <w:uiPriority w:val="9"/>
    <w:semiHidden/>
    <w:rsid w:val="00D06E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6EC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06EC0"/>
    <w:pPr>
      <w:bidi/>
      <w:spacing w:after="0" w:line="240" w:lineRule="auto"/>
      <w:ind w:left="720" w:firstLine="284"/>
      <w:contextualSpacing/>
      <w:jc w:val="lowKashida"/>
    </w:pPr>
    <w:rPr>
      <w:rFonts w:ascii="Times New Roman" w:eastAsiaTheme="minorEastAsia" w:hAnsi="Times New Roman" w:cs="B Mitra"/>
      <w:szCs w:val="28"/>
    </w:rPr>
  </w:style>
  <w:style w:type="paragraph" w:styleId="FootnoteText">
    <w:name w:val="footnote text"/>
    <w:basedOn w:val="Normal"/>
    <w:link w:val="FootnoteTextChar"/>
    <w:uiPriority w:val="99"/>
    <w:semiHidden/>
    <w:unhideWhenUsed/>
    <w:rsid w:val="00D06EC0"/>
    <w:pPr>
      <w:bidi/>
      <w:spacing w:after="0" w:line="240" w:lineRule="auto"/>
      <w:ind w:firstLine="284"/>
      <w:jc w:val="lowKashida"/>
    </w:pPr>
    <w:rPr>
      <w:rFonts w:ascii="Times New Roman" w:eastAsiaTheme="minorEastAsia" w:hAnsi="Times New Roman" w:cs="B Mitra"/>
      <w:sz w:val="20"/>
      <w:szCs w:val="20"/>
    </w:rPr>
  </w:style>
  <w:style w:type="character" w:customStyle="1" w:styleId="FootnoteTextChar">
    <w:name w:val="Footnote Text Char"/>
    <w:basedOn w:val="DefaultParagraphFont"/>
    <w:link w:val="FootnoteText"/>
    <w:uiPriority w:val="99"/>
    <w:semiHidden/>
    <w:rsid w:val="00D06EC0"/>
    <w:rPr>
      <w:rFonts w:ascii="Times New Roman" w:eastAsiaTheme="minorEastAsia" w:hAnsi="Times New Roman" w:cs="B Mitra"/>
      <w:sz w:val="20"/>
      <w:szCs w:val="20"/>
    </w:rPr>
  </w:style>
  <w:style w:type="character" w:styleId="FootnoteReference">
    <w:name w:val="footnote reference"/>
    <w:basedOn w:val="DefaultParagraphFont"/>
    <w:uiPriority w:val="99"/>
    <w:semiHidden/>
    <w:unhideWhenUsed/>
    <w:rsid w:val="00D06E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6EC0"/>
    <w:pPr>
      <w:keepNext/>
      <w:keepLines/>
      <w:numPr>
        <w:numId w:val="1"/>
      </w:numPr>
      <w:bidi/>
      <w:spacing w:before="120" w:after="240" w:line="240" w:lineRule="auto"/>
      <w:outlineLvl w:val="0"/>
    </w:pPr>
    <w:rPr>
      <w:rFonts w:asciiTheme="majorHAnsi" w:eastAsiaTheme="majorEastAsia" w:hAnsiTheme="majorHAnsi" w:cs="B Nazanin"/>
      <w:b/>
      <w:bCs/>
      <w:sz w:val="28"/>
      <w:szCs w:val="28"/>
    </w:rPr>
  </w:style>
  <w:style w:type="paragraph" w:styleId="Heading2">
    <w:name w:val="heading 2"/>
    <w:basedOn w:val="Normal"/>
    <w:next w:val="Normal"/>
    <w:link w:val="Heading2Char"/>
    <w:uiPriority w:val="9"/>
    <w:unhideWhenUsed/>
    <w:qFormat/>
    <w:rsid w:val="00D06EC0"/>
    <w:pPr>
      <w:keepNext/>
      <w:keepLines/>
      <w:numPr>
        <w:ilvl w:val="1"/>
        <w:numId w:val="1"/>
      </w:numPr>
      <w:bidi/>
      <w:spacing w:before="120" w:after="120" w:line="240" w:lineRule="auto"/>
      <w:outlineLvl w:val="1"/>
    </w:pPr>
    <w:rPr>
      <w:rFonts w:asciiTheme="majorHAnsi" w:eastAsiaTheme="majorEastAsia" w:hAnsiTheme="majorHAnsi" w:cs="B Nazanin"/>
      <w:b/>
      <w:bCs/>
      <w:sz w:val="26"/>
      <w:szCs w:val="26"/>
    </w:rPr>
  </w:style>
  <w:style w:type="paragraph" w:styleId="Heading3">
    <w:name w:val="heading 3"/>
    <w:basedOn w:val="Normal"/>
    <w:next w:val="Normal"/>
    <w:link w:val="Heading3Char"/>
    <w:uiPriority w:val="9"/>
    <w:unhideWhenUsed/>
    <w:qFormat/>
    <w:rsid w:val="00D06EC0"/>
    <w:pPr>
      <w:keepNext/>
      <w:keepLines/>
      <w:numPr>
        <w:ilvl w:val="2"/>
        <w:numId w:val="1"/>
      </w:numPr>
      <w:bidi/>
      <w:spacing w:after="0" w:line="240" w:lineRule="auto"/>
      <w:outlineLvl w:val="2"/>
    </w:pPr>
    <w:rPr>
      <w:rFonts w:asciiTheme="majorHAnsi" w:eastAsiaTheme="majorEastAsia" w:hAnsiTheme="majorHAnsi" w:cs="B Nazanin"/>
      <w:b/>
      <w:bCs/>
      <w:szCs w:val="24"/>
    </w:rPr>
  </w:style>
  <w:style w:type="paragraph" w:styleId="Heading4">
    <w:name w:val="heading 4"/>
    <w:basedOn w:val="Normal"/>
    <w:next w:val="Normal"/>
    <w:link w:val="Heading4Char"/>
    <w:uiPriority w:val="9"/>
    <w:semiHidden/>
    <w:unhideWhenUsed/>
    <w:qFormat/>
    <w:rsid w:val="00D06EC0"/>
    <w:pPr>
      <w:keepNext/>
      <w:keepLines/>
      <w:numPr>
        <w:ilvl w:val="3"/>
        <w:numId w:val="1"/>
      </w:numPr>
      <w:bidi/>
      <w:spacing w:before="200" w:after="0" w:line="240" w:lineRule="auto"/>
      <w:jc w:val="lowKashida"/>
      <w:outlineLvl w:val="3"/>
    </w:pPr>
    <w:rPr>
      <w:rFonts w:asciiTheme="majorHAnsi" w:eastAsiaTheme="majorEastAsia" w:hAnsiTheme="majorHAnsi" w:cstheme="majorBidi"/>
      <w:b/>
      <w:bCs/>
      <w:i/>
      <w:iCs/>
      <w:color w:val="4F81BD" w:themeColor="accent1"/>
      <w:szCs w:val="28"/>
    </w:rPr>
  </w:style>
  <w:style w:type="paragraph" w:styleId="Heading5">
    <w:name w:val="heading 5"/>
    <w:basedOn w:val="Normal"/>
    <w:next w:val="Normal"/>
    <w:link w:val="Heading5Char"/>
    <w:uiPriority w:val="9"/>
    <w:semiHidden/>
    <w:unhideWhenUsed/>
    <w:qFormat/>
    <w:rsid w:val="00D06EC0"/>
    <w:pPr>
      <w:keepNext/>
      <w:keepLines/>
      <w:numPr>
        <w:ilvl w:val="4"/>
        <w:numId w:val="1"/>
      </w:numPr>
      <w:bidi/>
      <w:spacing w:before="200" w:after="0" w:line="240" w:lineRule="auto"/>
      <w:jc w:val="lowKashida"/>
      <w:outlineLvl w:val="4"/>
    </w:pPr>
    <w:rPr>
      <w:rFonts w:asciiTheme="majorHAnsi" w:eastAsiaTheme="majorEastAsia" w:hAnsiTheme="majorHAnsi" w:cstheme="majorBidi"/>
      <w:color w:val="243F60" w:themeColor="accent1" w:themeShade="7F"/>
      <w:szCs w:val="28"/>
    </w:rPr>
  </w:style>
  <w:style w:type="paragraph" w:styleId="Heading6">
    <w:name w:val="heading 6"/>
    <w:basedOn w:val="Normal"/>
    <w:next w:val="Normal"/>
    <w:link w:val="Heading6Char"/>
    <w:uiPriority w:val="9"/>
    <w:semiHidden/>
    <w:unhideWhenUsed/>
    <w:qFormat/>
    <w:rsid w:val="00D06EC0"/>
    <w:pPr>
      <w:keepNext/>
      <w:keepLines/>
      <w:numPr>
        <w:ilvl w:val="5"/>
        <w:numId w:val="1"/>
      </w:numPr>
      <w:bidi/>
      <w:spacing w:before="200" w:after="0" w:line="240" w:lineRule="auto"/>
      <w:jc w:val="lowKashida"/>
      <w:outlineLvl w:val="5"/>
    </w:pPr>
    <w:rPr>
      <w:rFonts w:asciiTheme="majorHAnsi" w:eastAsiaTheme="majorEastAsia" w:hAnsiTheme="majorHAnsi" w:cstheme="majorBidi"/>
      <w:i/>
      <w:iCs/>
      <w:color w:val="243F60" w:themeColor="accent1" w:themeShade="7F"/>
      <w:szCs w:val="28"/>
    </w:rPr>
  </w:style>
  <w:style w:type="paragraph" w:styleId="Heading7">
    <w:name w:val="heading 7"/>
    <w:basedOn w:val="Normal"/>
    <w:next w:val="Normal"/>
    <w:link w:val="Heading7Char"/>
    <w:uiPriority w:val="9"/>
    <w:semiHidden/>
    <w:unhideWhenUsed/>
    <w:qFormat/>
    <w:rsid w:val="00D06EC0"/>
    <w:pPr>
      <w:keepNext/>
      <w:keepLines/>
      <w:numPr>
        <w:ilvl w:val="6"/>
        <w:numId w:val="1"/>
      </w:numPr>
      <w:bidi/>
      <w:spacing w:before="200" w:after="0" w:line="240" w:lineRule="auto"/>
      <w:jc w:val="lowKashida"/>
      <w:outlineLvl w:val="6"/>
    </w:pPr>
    <w:rPr>
      <w:rFonts w:asciiTheme="majorHAnsi" w:eastAsiaTheme="majorEastAsia" w:hAnsiTheme="majorHAnsi" w:cstheme="majorBidi"/>
      <w:i/>
      <w:iCs/>
      <w:color w:val="404040" w:themeColor="text1" w:themeTint="BF"/>
      <w:szCs w:val="28"/>
    </w:rPr>
  </w:style>
  <w:style w:type="paragraph" w:styleId="Heading8">
    <w:name w:val="heading 8"/>
    <w:basedOn w:val="Normal"/>
    <w:next w:val="Normal"/>
    <w:link w:val="Heading8Char"/>
    <w:uiPriority w:val="9"/>
    <w:semiHidden/>
    <w:unhideWhenUsed/>
    <w:qFormat/>
    <w:rsid w:val="00D06EC0"/>
    <w:pPr>
      <w:keepNext/>
      <w:keepLines/>
      <w:numPr>
        <w:ilvl w:val="7"/>
        <w:numId w:val="1"/>
      </w:numPr>
      <w:bidi/>
      <w:spacing w:before="200" w:after="0" w:line="240" w:lineRule="auto"/>
      <w:jc w:val="lowKashida"/>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6EC0"/>
    <w:pPr>
      <w:keepNext/>
      <w:keepLines/>
      <w:numPr>
        <w:ilvl w:val="8"/>
        <w:numId w:val="1"/>
      </w:numPr>
      <w:bidi/>
      <w:spacing w:before="200" w:after="0" w:line="240" w:lineRule="auto"/>
      <w:jc w:val="lowKashida"/>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atinTahomaComplexMitra14ptJustifyLowBefore2">
    <w:name w:val="Style (Latin) Tahoma (Complex) Mitra 14 pt Justify Low Before: ...2"/>
    <w:basedOn w:val="Normal"/>
    <w:rsid w:val="0015312B"/>
    <w:pPr>
      <w:bidi/>
      <w:spacing w:after="0" w:line="312" w:lineRule="auto"/>
      <w:ind w:left="175"/>
      <w:jc w:val="lowKashida"/>
    </w:pPr>
    <w:rPr>
      <w:rFonts w:ascii="Tahoma" w:eastAsia="Times New Roman" w:hAnsi="Tahoma" w:cs="B Mitra"/>
      <w:sz w:val="28"/>
      <w:szCs w:val="28"/>
    </w:rPr>
  </w:style>
  <w:style w:type="character" w:customStyle="1" w:styleId="Heading1Char">
    <w:name w:val="Heading 1 Char"/>
    <w:basedOn w:val="DefaultParagraphFont"/>
    <w:link w:val="Heading1"/>
    <w:uiPriority w:val="9"/>
    <w:rsid w:val="00D06EC0"/>
    <w:rPr>
      <w:rFonts w:asciiTheme="majorHAnsi" w:eastAsiaTheme="majorEastAsia" w:hAnsiTheme="majorHAnsi" w:cs="B Nazanin"/>
      <w:b/>
      <w:bCs/>
      <w:sz w:val="28"/>
      <w:szCs w:val="28"/>
    </w:rPr>
  </w:style>
  <w:style w:type="character" w:customStyle="1" w:styleId="Heading2Char">
    <w:name w:val="Heading 2 Char"/>
    <w:basedOn w:val="DefaultParagraphFont"/>
    <w:link w:val="Heading2"/>
    <w:uiPriority w:val="9"/>
    <w:rsid w:val="00D06EC0"/>
    <w:rPr>
      <w:rFonts w:asciiTheme="majorHAnsi" w:eastAsiaTheme="majorEastAsia" w:hAnsiTheme="majorHAnsi" w:cs="B Nazanin"/>
      <w:b/>
      <w:bCs/>
      <w:sz w:val="26"/>
      <w:szCs w:val="26"/>
    </w:rPr>
  </w:style>
  <w:style w:type="character" w:customStyle="1" w:styleId="Heading3Char">
    <w:name w:val="Heading 3 Char"/>
    <w:basedOn w:val="DefaultParagraphFont"/>
    <w:link w:val="Heading3"/>
    <w:uiPriority w:val="9"/>
    <w:rsid w:val="00D06EC0"/>
    <w:rPr>
      <w:rFonts w:asciiTheme="majorHAnsi" w:eastAsiaTheme="majorEastAsia" w:hAnsiTheme="majorHAnsi" w:cs="B Nazanin"/>
      <w:b/>
      <w:bCs/>
      <w:szCs w:val="24"/>
    </w:rPr>
  </w:style>
  <w:style w:type="character" w:customStyle="1" w:styleId="Heading4Char">
    <w:name w:val="Heading 4 Char"/>
    <w:basedOn w:val="DefaultParagraphFont"/>
    <w:link w:val="Heading4"/>
    <w:uiPriority w:val="9"/>
    <w:semiHidden/>
    <w:rsid w:val="00D06EC0"/>
    <w:rPr>
      <w:rFonts w:asciiTheme="majorHAnsi" w:eastAsiaTheme="majorEastAsia" w:hAnsiTheme="majorHAnsi" w:cstheme="majorBidi"/>
      <w:b/>
      <w:bCs/>
      <w:i/>
      <w:iCs/>
      <w:color w:val="4F81BD" w:themeColor="accent1"/>
      <w:szCs w:val="28"/>
    </w:rPr>
  </w:style>
  <w:style w:type="character" w:customStyle="1" w:styleId="Heading5Char">
    <w:name w:val="Heading 5 Char"/>
    <w:basedOn w:val="DefaultParagraphFont"/>
    <w:link w:val="Heading5"/>
    <w:uiPriority w:val="9"/>
    <w:semiHidden/>
    <w:rsid w:val="00D06EC0"/>
    <w:rPr>
      <w:rFonts w:asciiTheme="majorHAnsi" w:eastAsiaTheme="majorEastAsia" w:hAnsiTheme="majorHAnsi" w:cstheme="majorBidi"/>
      <w:color w:val="243F60" w:themeColor="accent1" w:themeShade="7F"/>
      <w:szCs w:val="28"/>
    </w:rPr>
  </w:style>
  <w:style w:type="character" w:customStyle="1" w:styleId="Heading6Char">
    <w:name w:val="Heading 6 Char"/>
    <w:basedOn w:val="DefaultParagraphFont"/>
    <w:link w:val="Heading6"/>
    <w:uiPriority w:val="9"/>
    <w:semiHidden/>
    <w:rsid w:val="00D06EC0"/>
    <w:rPr>
      <w:rFonts w:asciiTheme="majorHAnsi" w:eastAsiaTheme="majorEastAsia" w:hAnsiTheme="majorHAnsi" w:cstheme="majorBidi"/>
      <w:i/>
      <w:iCs/>
      <w:color w:val="243F60" w:themeColor="accent1" w:themeShade="7F"/>
      <w:szCs w:val="28"/>
    </w:rPr>
  </w:style>
  <w:style w:type="character" w:customStyle="1" w:styleId="Heading7Char">
    <w:name w:val="Heading 7 Char"/>
    <w:basedOn w:val="DefaultParagraphFont"/>
    <w:link w:val="Heading7"/>
    <w:uiPriority w:val="9"/>
    <w:semiHidden/>
    <w:rsid w:val="00D06EC0"/>
    <w:rPr>
      <w:rFonts w:asciiTheme="majorHAnsi" w:eastAsiaTheme="majorEastAsia" w:hAnsiTheme="majorHAnsi" w:cstheme="majorBidi"/>
      <w:i/>
      <w:iCs/>
      <w:color w:val="404040" w:themeColor="text1" w:themeTint="BF"/>
      <w:szCs w:val="28"/>
    </w:rPr>
  </w:style>
  <w:style w:type="character" w:customStyle="1" w:styleId="Heading8Char">
    <w:name w:val="Heading 8 Char"/>
    <w:basedOn w:val="DefaultParagraphFont"/>
    <w:link w:val="Heading8"/>
    <w:uiPriority w:val="9"/>
    <w:semiHidden/>
    <w:rsid w:val="00D06E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6EC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06EC0"/>
    <w:pPr>
      <w:bidi/>
      <w:spacing w:after="0" w:line="240" w:lineRule="auto"/>
      <w:ind w:left="720" w:firstLine="284"/>
      <w:contextualSpacing/>
      <w:jc w:val="lowKashida"/>
    </w:pPr>
    <w:rPr>
      <w:rFonts w:ascii="Times New Roman" w:eastAsiaTheme="minorEastAsia" w:hAnsi="Times New Roman" w:cs="B Mitra"/>
      <w:szCs w:val="28"/>
    </w:rPr>
  </w:style>
  <w:style w:type="paragraph" w:styleId="FootnoteText">
    <w:name w:val="footnote text"/>
    <w:basedOn w:val="Normal"/>
    <w:link w:val="FootnoteTextChar"/>
    <w:uiPriority w:val="99"/>
    <w:semiHidden/>
    <w:unhideWhenUsed/>
    <w:rsid w:val="00D06EC0"/>
    <w:pPr>
      <w:bidi/>
      <w:spacing w:after="0" w:line="240" w:lineRule="auto"/>
      <w:ind w:firstLine="284"/>
      <w:jc w:val="lowKashida"/>
    </w:pPr>
    <w:rPr>
      <w:rFonts w:ascii="Times New Roman" w:eastAsiaTheme="minorEastAsia" w:hAnsi="Times New Roman" w:cs="B Mitra"/>
      <w:sz w:val="20"/>
      <w:szCs w:val="20"/>
    </w:rPr>
  </w:style>
  <w:style w:type="character" w:customStyle="1" w:styleId="FootnoteTextChar">
    <w:name w:val="Footnote Text Char"/>
    <w:basedOn w:val="DefaultParagraphFont"/>
    <w:link w:val="FootnoteText"/>
    <w:uiPriority w:val="99"/>
    <w:semiHidden/>
    <w:rsid w:val="00D06EC0"/>
    <w:rPr>
      <w:rFonts w:ascii="Times New Roman" w:eastAsiaTheme="minorEastAsia" w:hAnsi="Times New Roman" w:cs="B Mitra"/>
      <w:sz w:val="20"/>
      <w:szCs w:val="20"/>
    </w:rPr>
  </w:style>
  <w:style w:type="character" w:styleId="FootnoteReference">
    <w:name w:val="footnote reference"/>
    <w:basedOn w:val="DefaultParagraphFont"/>
    <w:uiPriority w:val="99"/>
    <w:semiHidden/>
    <w:unhideWhenUsed/>
    <w:rsid w:val="00D06EC0"/>
    <w:rPr>
      <w:vertAlign w:val="superscript"/>
    </w:rPr>
  </w:style>
</w:styles>
</file>

<file path=word/webSettings.xml><?xml version="1.0" encoding="utf-8"?>
<w:webSettings xmlns:r="http://schemas.openxmlformats.org/officeDocument/2006/relationships" xmlns:w="http://schemas.openxmlformats.org/wordprocessingml/2006/main">
  <w:divs>
    <w:div w:id="142042534">
      <w:bodyDiv w:val="1"/>
      <w:marLeft w:val="0"/>
      <w:marRight w:val="0"/>
      <w:marTop w:val="0"/>
      <w:marBottom w:val="0"/>
      <w:divBdr>
        <w:top w:val="none" w:sz="0" w:space="0" w:color="auto"/>
        <w:left w:val="none" w:sz="0" w:space="0" w:color="auto"/>
        <w:bottom w:val="none" w:sz="0" w:space="0" w:color="auto"/>
        <w:right w:val="none" w:sz="0" w:space="0" w:color="auto"/>
      </w:divBdr>
    </w:div>
    <w:div w:id="126334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Salimpour , Mohammad</dc:creator>
  <cp:lastModifiedBy>fatourechian</cp:lastModifiedBy>
  <cp:revision>9</cp:revision>
  <dcterms:created xsi:type="dcterms:W3CDTF">2015-12-24T06:06:00Z</dcterms:created>
  <dcterms:modified xsi:type="dcterms:W3CDTF">2015-12-24T09:27:00Z</dcterms:modified>
</cp:coreProperties>
</file>