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536C2" w14:textId="77777777" w:rsidR="006E4C6B" w:rsidRPr="00C14BB0" w:rsidRDefault="00421B59" w:rsidP="006E4C6B">
      <w:pPr>
        <w:spacing w:after="0"/>
        <w:jc w:val="center"/>
        <w:rPr>
          <w:rFonts w:ascii="Calisto MT" w:eastAsia="Times New Roman" w:hAnsi="Calisto MT" w:cs="Times New Roman"/>
          <w:color w:val="0055A5"/>
          <w:sz w:val="32"/>
          <w:lang w:val="en-GB"/>
        </w:rPr>
      </w:pPr>
      <w:r w:rsidRPr="00C14BB0">
        <w:rPr>
          <w:rFonts w:ascii="Calisto MT" w:hAnsi="Calisto MT"/>
          <w:noProof/>
          <w:lang w:val="en-GB" w:eastAsia="cs-CZ"/>
        </w:rPr>
        <w:drawing>
          <wp:anchor distT="0" distB="0" distL="114300" distR="114300" simplePos="0" relativeHeight="251661312" behindDoc="0" locked="0" layoutInCell="1" allowOverlap="1" wp14:anchorId="187FAAB3" wp14:editId="74C46114">
            <wp:simplePos x="0" y="0"/>
            <wp:positionH relativeFrom="column">
              <wp:posOffset>5145405</wp:posOffset>
            </wp:positionH>
            <wp:positionV relativeFrom="paragraph">
              <wp:posOffset>-128270</wp:posOffset>
            </wp:positionV>
            <wp:extent cx="647065" cy="603250"/>
            <wp:effectExtent l="0" t="0" r="635" b="63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065" cy="603250"/>
                    </a:xfrm>
                    <a:prstGeom prst="rect">
                      <a:avLst/>
                    </a:prstGeom>
                  </pic:spPr>
                </pic:pic>
              </a:graphicData>
            </a:graphic>
          </wp:anchor>
        </w:drawing>
      </w:r>
      <w:r w:rsidR="006E4C6B" w:rsidRPr="00C14BB0">
        <w:rPr>
          <w:rFonts w:ascii="Calisto MT" w:eastAsia="Times New Roman" w:hAnsi="Calisto MT" w:cs="Times New Roman"/>
          <w:color w:val="0055A5"/>
          <w:sz w:val="32"/>
          <w:lang w:val="en-GB"/>
        </w:rPr>
        <w:t>Instrument for Nuclear Safety Cooperation</w:t>
      </w:r>
    </w:p>
    <w:p w14:paraId="6B329913" w14:textId="77777777" w:rsidR="006E4C6B" w:rsidRPr="00C14BB0" w:rsidRDefault="006E4C6B" w:rsidP="00354C0A">
      <w:pPr>
        <w:pBdr>
          <w:bottom w:val="single" w:sz="8" w:space="1" w:color="0070C0"/>
        </w:pBdr>
        <w:jc w:val="center"/>
        <w:rPr>
          <w:rFonts w:ascii="Calisto MT" w:eastAsia="Times New Roman" w:hAnsi="Calisto MT" w:cs="Times New Roman"/>
          <w:color w:val="0055A5"/>
          <w:sz w:val="32"/>
          <w:lang w:val="en-GB"/>
        </w:rPr>
      </w:pPr>
      <w:r w:rsidRPr="00C14BB0">
        <w:rPr>
          <w:rFonts w:ascii="Calisto MT" w:eastAsia="Times New Roman" w:hAnsi="Calisto MT" w:cs="Times New Roman"/>
          <w:color w:val="0055A5"/>
          <w:sz w:val="32"/>
          <w:lang w:val="en-GB"/>
        </w:rPr>
        <w:t>Project INSC IRN3.01/16 Lot 2</w:t>
      </w:r>
    </w:p>
    <w:p w14:paraId="0F275DA0" w14:textId="77777777" w:rsidR="00354C0A" w:rsidRPr="00C14BB0" w:rsidRDefault="00354C0A" w:rsidP="0096019E">
      <w:pPr>
        <w:jc w:val="center"/>
        <w:rPr>
          <w:rFonts w:ascii="Calisto MT" w:eastAsia="Times New Roman" w:hAnsi="Calisto MT" w:cs="Times New Roman"/>
          <w:color w:val="0055A5"/>
          <w:sz w:val="32"/>
          <w:lang w:val="en-GB"/>
        </w:rPr>
      </w:pPr>
    </w:p>
    <w:p w14:paraId="743F7001" w14:textId="77777777" w:rsidR="006E4C6B" w:rsidRPr="00C14BB0" w:rsidRDefault="006E4C6B" w:rsidP="0096019E">
      <w:pPr>
        <w:jc w:val="center"/>
        <w:rPr>
          <w:rFonts w:ascii="Calisto MT" w:eastAsia="Times New Roman" w:hAnsi="Calisto MT" w:cs="Times New Roman"/>
          <w:b/>
          <w:color w:val="0055A5"/>
          <w:sz w:val="36"/>
          <w:lang w:val="en-GB"/>
        </w:rPr>
      </w:pPr>
    </w:p>
    <w:p w14:paraId="40B8CF00" w14:textId="77777777" w:rsidR="00D329D0" w:rsidRPr="00C14BB0" w:rsidRDefault="0096019E" w:rsidP="0096019E">
      <w:pPr>
        <w:jc w:val="center"/>
        <w:rPr>
          <w:rFonts w:ascii="Calisto MT" w:hAnsi="Calisto MT"/>
          <w:lang w:val="en-GB"/>
        </w:rPr>
      </w:pPr>
      <w:r w:rsidRPr="00C14BB0">
        <w:rPr>
          <w:rFonts w:ascii="Calisto MT" w:hAnsi="Calisto MT"/>
          <w:noProof/>
          <w:lang w:val="en-GB" w:eastAsia="cs-CZ"/>
        </w:rPr>
        <w:drawing>
          <wp:anchor distT="0" distB="0" distL="114300" distR="114300" simplePos="0" relativeHeight="251658240" behindDoc="0" locked="0" layoutInCell="1" allowOverlap="1" wp14:anchorId="2CCD241E" wp14:editId="54EF6372">
            <wp:simplePos x="0" y="0"/>
            <wp:positionH relativeFrom="column">
              <wp:posOffset>1819275</wp:posOffset>
            </wp:positionH>
            <wp:positionV relativeFrom="paragraph">
              <wp:posOffset>1549400</wp:posOffset>
            </wp:positionV>
            <wp:extent cx="1464945" cy="690880"/>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945" cy="690880"/>
                    </a:xfrm>
                    <a:prstGeom prst="rect">
                      <a:avLst/>
                    </a:prstGeom>
                    <a:noFill/>
                    <a:ln>
                      <a:noFill/>
                    </a:ln>
                  </pic:spPr>
                </pic:pic>
              </a:graphicData>
            </a:graphic>
          </wp:anchor>
        </w:drawing>
      </w:r>
      <w:r w:rsidR="00127686" w:rsidRPr="00C14BB0">
        <w:rPr>
          <w:rFonts w:ascii="Calisto MT" w:eastAsia="Times New Roman" w:hAnsi="Calisto MT" w:cs="Times New Roman"/>
          <w:b/>
          <w:color w:val="0055A5"/>
          <w:sz w:val="36"/>
          <w:lang w:val="en-GB"/>
        </w:rPr>
        <w:t xml:space="preserve">SUPPORT IN THE </w:t>
      </w:r>
      <w:r w:rsidR="00C80AFD" w:rsidRPr="00C14BB0">
        <w:rPr>
          <w:rFonts w:ascii="Calisto MT" w:eastAsia="Times New Roman" w:hAnsi="Calisto MT" w:cs="Times New Roman"/>
          <w:b/>
          <w:color w:val="0055A5"/>
          <w:sz w:val="36"/>
          <w:lang w:val="en-GB"/>
        </w:rPr>
        <w:t>STRESS TEST</w:t>
      </w:r>
      <w:r w:rsidR="00127686" w:rsidRPr="00C14BB0">
        <w:rPr>
          <w:rFonts w:ascii="Calisto MT" w:eastAsia="Times New Roman" w:hAnsi="Calisto MT" w:cs="Times New Roman"/>
          <w:b/>
          <w:color w:val="0055A5"/>
          <w:sz w:val="36"/>
          <w:lang w:val="en-GB"/>
        </w:rPr>
        <w:t xml:space="preserve"> EXERCISE</w:t>
      </w:r>
    </w:p>
    <w:p w14:paraId="0CE9F790" w14:textId="77777777" w:rsidR="0096019E" w:rsidRPr="00C14BB0" w:rsidRDefault="0096019E" w:rsidP="0096019E">
      <w:pPr>
        <w:jc w:val="center"/>
        <w:rPr>
          <w:rFonts w:ascii="Calisto MT" w:hAnsi="Calisto MT"/>
          <w:lang w:val="en-GB"/>
        </w:rPr>
      </w:pPr>
    </w:p>
    <w:p w14:paraId="06CB0A82" w14:textId="77777777" w:rsidR="0096019E" w:rsidRPr="00C14BB0" w:rsidRDefault="0096019E" w:rsidP="0096019E">
      <w:pPr>
        <w:jc w:val="center"/>
        <w:rPr>
          <w:rFonts w:ascii="Calisto MT" w:hAnsi="Calisto MT"/>
          <w:lang w:val="en-GB"/>
        </w:rPr>
      </w:pPr>
    </w:p>
    <w:p w14:paraId="365EE3BC" w14:textId="77777777" w:rsidR="0096019E" w:rsidRPr="00C14BB0" w:rsidRDefault="0096019E" w:rsidP="0096019E">
      <w:pPr>
        <w:jc w:val="center"/>
        <w:rPr>
          <w:rFonts w:ascii="Calisto MT" w:hAnsi="Calisto MT"/>
          <w:lang w:val="en-GB"/>
        </w:rPr>
      </w:pPr>
    </w:p>
    <w:p w14:paraId="71537A36" w14:textId="77777777" w:rsidR="0096019E" w:rsidRPr="00C14BB0" w:rsidRDefault="0096019E" w:rsidP="0096019E">
      <w:pPr>
        <w:jc w:val="center"/>
        <w:rPr>
          <w:rFonts w:ascii="Calisto MT" w:hAnsi="Calisto MT"/>
          <w:lang w:val="en-GB"/>
        </w:rPr>
      </w:pPr>
    </w:p>
    <w:p w14:paraId="2A845E6F" w14:textId="77777777" w:rsidR="0096019E" w:rsidRPr="00C14BB0" w:rsidRDefault="0096019E" w:rsidP="0096019E">
      <w:pPr>
        <w:jc w:val="center"/>
        <w:rPr>
          <w:rFonts w:ascii="Calisto MT" w:hAnsi="Calisto MT"/>
          <w:lang w:val="en-GB"/>
        </w:rPr>
      </w:pPr>
    </w:p>
    <w:p w14:paraId="332782B2" w14:textId="77777777" w:rsidR="0096019E" w:rsidRPr="00C14BB0" w:rsidRDefault="0096019E" w:rsidP="0096019E">
      <w:pPr>
        <w:jc w:val="center"/>
        <w:rPr>
          <w:rFonts w:ascii="Calisto MT" w:hAnsi="Calisto MT"/>
          <w:lang w:val="en-GB"/>
        </w:rPr>
      </w:pPr>
    </w:p>
    <w:p w14:paraId="0DCDAD40" w14:textId="77777777" w:rsidR="0096019E" w:rsidRPr="00C14BB0" w:rsidRDefault="0096019E" w:rsidP="0096019E">
      <w:pPr>
        <w:jc w:val="center"/>
        <w:rPr>
          <w:rFonts w:ascii="Calisto MT" w:hAnsi="Calisto MT"/>
          <w:lang w:val="en-GB"/>
        </w:rPr>
      </w:pPr>
    </w:p>
    <w:p w14:paraId="267C27C6" w14:textId="77777777" w:rsidR="006E4C6B" w:rsidRPr="00C14BB0" w:rsidRDefault="006E4C6B" w:rsidP="0096019E">
      <w:pPr>
        <w:jc w:val="center"/>
        <w:rPr>
          <w:rFonts w:ascii="Calisto MT" w:eastAsia="Times New Roman" w:hAnsi="Calisto MT" w:cs="Times New Roman"/>
          <w:b/>
          <w:color w:val="0055A5"/>
          <w:sz w:val="40"/>
          <w:lang w:val="en-GB"/>
        </w:rPr>
      </w:pPr>
    </w:p>
    <w:p w14:paraId="040EA143" w14:textId="77777777" w:rsidR="006E4C6B" w:rsidRPr="00C14BB0" w:rsidRDefault="006E4C6B" w:rsidP="0096019E">
      <w:pPr>
        <w:jc w:val="center"/>
        <w:rPr>
          <w:rFonts w:ascii="Calisto MT" w:eastAsia="Times New Roman" w:hAnsi="Calisto MT" w:cs="Times New Roman"/>
          <w:b/>
          <w:color w:val="0055A5"/>
          <w:sz w:val="40"/>
          <w:lang w:val="en-GB"/>
        </w:rPr>
      </w:pPr>
    </w:p>
    <w:p w14:paraId="404D4202" w14:textId="10E2CB46" w:rsidR="0096019E" w:rsidRPr="00C14BB0" w:rsidRDefault="00AF13F0" w:rsidP="0096019E">
      <w:pPr>
        <w:jc w:val="center"/>
        <w:rPr>
          <w:rFonts w:ascii="Calisto MT" w:eastAsia="Times New Roman" w:hAnsi="Calisto MT" w:cs="Times New Roman"/>
          <w:b/>
          <w:color w:val="0055A5"/>
          <w:sz w:val="36"/>
          <w:lang w:val="en-GB"/>
        </w:rPr>
      </w:pPr>
      <w:r w:rsidRPr="00C14BB0">
        <w:rPr>
          <w:rFonts w:ascii="Calisto MT" w:eastAsia="Times New Roman" w:hAnsi="Calisto MT" w:cs="Times New Roman"/>
          <w:b/>
          <w:color w:val="0055A5"/>
          <w:sz w:val="36"/>
          <w:lang w:val="en-GB"/>
        </w:rPr>
        <w:t xml:space="preserve">MEETING </w:t>
      </w:r>
      <w:r w:rsidR="00127686" w:rsidRPr="00C14BB0">
        <w:rPr>
          <w:rFonts w:ascii="Calisto MT" w:eastAsia="Times New Roman" w:hAnsi="Calisto MT" w:cs="Times New Roman"/>
          <w:b/>
          <w:color w:val="0055A5"/>
          <w:sz w:val="36"/>
          <w:lang w:val="en-GB"/>
        </w:rPr>
        <w:t>MINUTES</w:t>
      </w:r>
    </w:p>
    <w:p w14:paraId="6EEA292E" w14:textId="7DEB6AF8" w:rsidR="00C0494E" w:rsidRPr="00C14BB0" w:rsidRDefault="00F51905" w:rsidP="00C0494E">
      <w:pPr>
        <w:jc w:val="center"/>
        <w:rPr>
          <w:rFonts w:ascii="Calisto MT" w:eastAsia="Times New Roman" w:hAnsi="Calisto MT" w:cs="Times New Roman"/>
          <w:b/>
          <w:color w:val="0055A5"/>
          <w:sz w:val="36"/>
          <w:lang w:val="en-GB"/>
        </w:rPr>
      </w:pPr>
      <w:r w:rsidRPr="00C14BB0">
        <w:rPr>
          <w:rFonts w:ascii="Calisto MT" w:eastAsia="Times New Roman" w:hAnsi="Calisto MT" w:cs="Times New Roman"/>
          <w:b/>
          <w:color w:val="0055A5"/>
          <w:sz w:val="36"/>
          <w:lang w:val="en-GB"/>
        </w:rPr>
        <w:t>T</w:t>
      </w:r>
      <w:r w:rsidR="000543CD" w:rsidRPr="00C14BB0">
        <w:rPr>
          <w:rFonts w:ascii="Calisto MT" w:eastAsia="Times New Roman" w:hAnsi="Calisto MT" w:cs="Times New Roman"/>
          <w:b/>
          <w:color w:val="0055A5"/>
          <w:sz w:val="36"/>
          <w:lang w:val="en-GB"/>
        </w:rPr>
        <w:t>echn</w:t>
      </w:r>
      <w:r w:rsidRPr="00C14BB0">
        <w:rPr>
          <w:rFonts w:ascii="Calisto MT" w:eastAsia="Times New Roman" w:hAnsi="Calisto MT" w:cs="Times New Roman"/>
          <w:b/>
          <w:color w:val="0055A5"/>
          <w:sz w:val="36"/>
          <w:lang w:val="en-GB"/>
        </w:rPr>
        <w:t xml:space="preserve">ical Meeting </w:t>
      </w:r>
      <w:r w:rsidR="00C0494E" w:rsidRPr="00C14BB0">
        <w:rPr>
          <w:rFonts w:ascii="Calisto MT" w:eastAsia="Times New Roman" w:hAnsi="Calisto MT" w:cs="Times New Roman"/>
          <w:b/>
          <w:color w:val="0055A5"/>
          <w:sz w:val="36"/>
          <w:lang w:val="en-GB"/>
        </w:rPr>
        <w:t xml:space="preserve">(Task </w:t>
      </w:r>
      <w:r w:rsidR="00E563AA" w:rsidRPr="00C14BB0">
        <w:rPr>
          <w:rFonts w:ascii="Calisto MT" w:eastAsia="Times New Roman" w:hAnsi="Calisto MT" w:cs="Times New Roman"/>
          <w:b/>
          <w:color w:val="0055A5"/>
          <w:sz w:val="36"/>
          <w:lang w:val="en-GB"/>
        </w:rPr>
        <w:t>2</w:t>
      </w:r>
      <w:r w:rsidR="00C0494E" w:rsidRPr="00C14BB0">
        <w:rPr>
          <w:rFonts w:ascii="Calisto MT" w:eastAsia="Times New Roman" w:hAnsi="Calisto MT" w:cs="Times New Roman"/>
          <w:b/>
          <w:color w:val="0055A5"/>
          <w:sz w:val="36"/>
          <w:lang w:val="en-GB"/>
        </w:rPr>
        <w:t>)</w:t>
      </w:r>
    </w:p>
    <w:p w14:paraId="283ABD7A" w14:textId="2AE13013" w:rsidR="004C4638" w:rsidRPr="00C14BB0" w:rsidRDefault="00B0090A" w:rsidP="0096019E">
      <w:pPr>
        <w:jc w:val="center"/>
        <w:rPr>
          <w:rFonts w:ascii="Calisto MT" w:eastAsia="Times New Roman" w:hAnsi="Calisto MT" w:cs="Times New Roman"/>
          <w:color w:val="0055A5"/>
          <w:sz w:val="36"/>
          <w:lang w:val="en-GB"/>
        </w:rPr>
      </w:pPr>
      <w:r w:rsidRPr="00C14BB0">
        <w:rPr>
          <w:rFonts w:ascii="Calisto MT" w:eastAsia="Times New Roman" w:hAnsi="Calisto MT" w:cs="Times New Roman"/>
          <w:color w:val="0055A5"/>
          <w:sz w:val="32"/>
          <w:lang w:val="en-GB"/>
        </w:rPr>
        <w:t>1</w:t>
      </w:r>
      <w:r w:rsidR="001677A5" w:rsidRPr="00C14BB0">
        <w:rPr>
          <w:rFonts w:ascii="Calisto MT" w:eastAsia="Times New Roman" w:hAnsi="Calisto MT" w:cs="Times New Roman"/>
          <w:color w:val="0055A5"/>
          <w:sz w:val="32"/>
          <w:lang w:val="en-GB"/>
        </w:rPr>
        <w:t>5</w:t>
      </w:r>
      <w:r w:rsidR="00AF13F0" w:rsidRPr="00C14BB0">
        <w:rPr>
          <w:rFonts w:ascii="Calisto MT" w:eastAsia="Times New Roman" w:hAnsi="Calisto MT" w:cs="Times New Roman"/>
          <w:color w:val="0055A5"/>
          <w:sz w:val="32"/>
          <w:lang w:val="en-GB"/>
        </w:rPr>
        <w:t>.-</w:t>
      </w:r>
      <w:r w:rsidR="00F51905" w:rsidRPr="00C14BB0">
        <w:rPr>
          <w:rFonts w:ascii="Calisto MT" w:eastAsia="Times New Roman" w:hAnsi="Calisto MT" w:cs="Times New Roman"/>
          <w:color w:val="0055A5"/>
          <w:sz w:val="32"/>
          <w:lang w:val="en-GB"/>
        </w:rPr>
        <w:t>1</w:t>
      </w:r>
      <w:r w:rsidR="001677A5" w:rsidRPr="00C14BB0">
        <w:rPr>
          <w:rFonts w:ascii="Calisto MT" w:eastAsia="Times New Roman" w:hAnsi="Calisto MT" w:cs="Times New Roman"/>
          <w:color w:val="0055A5"/>
          <w:sz w:val="32"/>
          <w:lang w:val="en-GB"/>
        </w:rPr>
        <w:t>8</w:t>
      </w:r>
      <w:r w:rsidR="00AF13F0" w:rsidRPr="00C14BB0">
        <w:rPr>
          <w:rFonts w:ascii="Calisto MT" w:eastAsia="Times New Roman" w:hAnsi="Calisto MT" w:cs="Times New Roman"/>
          <w:color w:val="0055A5"/>
          <w:sz w:val="32"/>
          <w:lang w:val="en-GB"/>
        </w:rPr>
        <w:t xml:space="preserve">. </w:t>
      </w:r>
      <w:r w:rsidR="001677A5" w:rsidRPr="00C14BB0">
        <w:rPr>
          <w:rFonts w:ascii="Calisto MT" w:eastAsia="Times New Roman" w:hAnsi="Calisto MT" w:cs="Times New Roman"/>
          <w:color w:val="0055A5"/>
          <w:sz w:val="32"/>
          <w:lang w:val="en-GB"/>
        </w:rPr>
        <w:t>6</w:t>
      </w:r>
      <w:r w:rsidR="004C4638" w:rsidRPr="00C14BB0">
        <w:rPr>
          <w:rFonts w:ascii="Calisto MT" w:eastAsia="Times New Roman" w:hAnsi="Calisto MT" w:cs="Times New Roman"/>
          <w:color w:val="0055A5"/>
          <w:sz w:val="32"/>
          <w:lang w:val="en-GB"/>
        </w:rPr>
        <w:t>. 201</w:t>
      </w:r>
      <w:r w:rsidR="00F51905" w:rsidRPr="00C14BB0">
        <w:rPr>
          <w:rFonts w:ascii="Calisto MT" w:eastAsia="Times New Roman" w:hAnsi="Calisto MT" w:cs="Times New Roman"/>
          <w:color w:val="0055A5"/>
          <w:sz w:val="32"/>
          <w:lang w:val="en-GB"/>
        </w:rPr>
        <w:t>9</w:t>
      </w:r>
      <w:r w:rsidR="004C4638" w:rsidRPr="00C14BB0">
        <w:rPr>
          <w:rFonts w:ascii="Calisto MT" w:eastAsia="Times New Roman" w:hAnsi="Calisto MT" w:cs="Times New Roman"/>
          <w:color w:val="0055A5"/>
          <w:sz w:val="32"/>
          <w:lang w:val="en-GB"/>
        </w:rPr>
        <w:t>, Iran</w:t>
      </w:r>
    </w:p>
    <w:p w14:paraId="7083BD38" w14:textId="77777777" w:rsidR="004C4638" w:rsidRPr="00C14BB0" w:rsidRDefault="004C4638" w:rsidP="0096019E">
      <w:pPr>
        <w:jc w:val="center"/>
        <w:rPr>
          <w:rFonts w:ascii="Calisto MT" w:eastAsia="Times New Roman" w:hAnsi="Calisto MT" w:cs="Times New Roman"/>
          <w:b/>
          <w:color w:val="0055A5"/>
          <w:sz w:val="36"/>
          <w:lang w:val="en-GB"/>
        </w:rPr>
      </w:pPr>
    </w:p>
    <w:p w14:paraId="08FF0DA0" w14:textId="77777777" w:rsidR="00176461" w:rsidRPr="00C14BB0" w:rsidRDefault="00176461" w:rsidP="0096019E">
      <w:pPr>
        <w:jc w:val="center"/>
        <w:rPr>
          <w:rFonts w:ascii="Calisto MT" w:eastAsia="Times New Roman" w:hAnsi="Calisto MT" w:cs="Times New Roman"/>
          <w:b/>
          <w:color w:val="0055A5"/>
          <w:sz w:val="40"/>
          <w:lang w:val="en-GB"/>
        </w:rPr>
      </w:pPr>
    </w:p>
    <w:p w14:paraId="3BBA6567" w14:textId="77777777" w:rsidR="00176461" w:rsidRPr="00C14BB0" w:rsidRDefault="00176461" w:rsidP="00721A96">
      <w:pPr>
        <w:tabs>
          <w:tab w:val="left" w:pos="5661"/>
        </w:tabs>
        <w:jc w:val="center"/>
        <w:rPr>
          <w:rFonts w:ascii="Calisto MT" w:eastAsia="Times New Roman" w:hAnsi="Calisto MT" w:cs="Times New Roman"/>
          <w:b/>
          <w:color w:val="0055A5"/>
          <w:sz w:val="40"/>
          <w:lang w:val="en-GB"/>
        </w:rPr>
      </w:pPr>
    </w:p>
    <w:p w14:paraId="78D0F5AF" w14:textId="77777777" w:rsidR="00176461" w:rsidRPr="00C14BB0" w:rsidRDefault="00176461" w:rsidP="0096019E">
      <w:pPr>
        <w:jc w:val="center"/>
        <w:rPr>
          <w:rFonts w:ascii="Calisto MT" w:eastAsia="Times New Roman" w:hAnsi="Calisto MT" w:cs="Times New Roman"/>
          <w:b/>
          <w:color w:val="0055A5"/>
          <w:sz w:val="40"/>
          <w:lang w:val="en-GB"/>
        </w:rPr>
      </w:pPr>
    </w:p>
    <w:p w14:paraId="036E2F8B" w14:textId="77777777" w:rsidR="00176461" w:rsidRPr="00C14BB0" w:rsidRDefault="00176461" w:rsidP="0096019E">
      <w:pPr>
        <w:jc w:val="center"/>
        <w:rPr>
          <w:rFonts w:ascii="Calisto MT" w:eastAsia="Times New Roman" w:hAnsi="Calisto MT" w:cs="Times New Roman"/>
          <w:b/>
          <w:color w:val="0055A5"/>
          <w:sz w:val="40"/>
          <w:lang w:val="en-GB"/>
        </w:rPr>
      </w:pPr>
    </w:p>
    <w:p w14:paraId="35228971" w14:textId="77777777" w:rsidR="00304AC1" w:rsidRPr="00C14BB0" w:rsidRDefault="00176461" w:rsidP="00304AC1">
      <w:pPr>
        <w:rPr>
          <w:rFonts w:ascii="Calisto MT" w:hAnsi="Calisto MT" w:cs="Arial"/>
          <w:lang w:val="en-GB"/>
        </w:rPr>
      </w:pPr>
      <w:r w:rsidRPr="00C14BB0">
        <w:rPr>
          <w:rFonts w:ascii="Calisto MT" w:eastAsia="Times New Roman" w:hAnsi="Calisto MT" w:cs="Times New Roman"/>
          <w:b/>
          <w:color w:val="0055A5"/>
          <w:sz w:val="40"/>
          <w:lang w:val="en-GB"/>
        </w:rPr>
        <w:br w:type="page"/>
      </w:r>
      <w:r w:rsidR="00304AC1" w:rsidRPr="00C14BB0">
        <w:rPr>
          <w:rFonts w:ascii="Calisto MT" w:hAnsi="Calisto MT" w:cs="Arial"/>
          <w:lang w:val="en-GB"/>
        </w:rPr>
        <w:lastRenderedPageBreak/>
        <w:t xml:space="preserve">List of contents </w:t>
      </w:r>
    </w:p>
    <w:sdt>
      <w:sdtPr>
        <w:rPr>
          <w:rFonts w:asciiTheme="minorHAnsi" w:eastAsiaTheme="minorHAnsi" w:hAnsiTheme="minorHAnsi" w:cstheme="minorBidi"/>
          <w:bCs w:val="0"/>
          <w:caps w:val="0"/>
          <w:noProof/>
          <w:color w:val="auto"/>
          <w:sz w:val="22"/>
          <w:szCs w:val="22"/>
          <w:lang w:val="cs-CZ" w:eastAsia="en-US"/>
        </w:rPr>
        <w:id w:val="-548995598"/>
        <w:docPartObj>
          <w:docPartGallery w:val="Table of Contents"/>
          <w:docPartUnique/>
        </w:docPartObj>
      </w:sdtPr>
      <w:sdtEndPr>
        <w:rPr>
          <w:b/>
        </w:rPr>
      </w:sdtEndPr>
      <w:sdtContent>
        <w:sdt>
          <w:sdtPr>
            <w:rPr>
              <w:rFonts w:asciiTheme="minorHAnsi" w:eastAsiaTheme="minorHAnsi" w:hAnsiTheme="minorHAnsi" w:cstheme="minorBidi"/>
              <w:bCs w:val="0"/>
              <w:caps w:val="0"/>
              <w:noProof/>
              <w:color w:val="auto"/>
              <w:sz w:val="22"/>
              <w:szCs w:val="22"/>
              <w:lang w:val="cs-CZ" w:eastAsia="en-US"/>
            </w:rPr>
            <w:id w:val="-868838821"/>
            <w:docPartObj>
              <w:docPartGallery w:val="Table of Contents"/>
              <w:docPartUnique/>
            </w:docPartObj>
          </w:sdtPr>
          <w:sdtEndPr>
            <w:rPr>
              <w:b/>
            </w:rPr>
          </w:sdtEndPr>
          <w:sdtContent>
            <w:p w14:paraId="08FF7265" w14:textId="77777777" w:rsidR="0020660C" w:rsidRPr="00C14BB0" w:rsidRDefault="0020660C" w:rsidP="00DE6572">
              <w:pPr>
                <w:pStyle w:val="Nadpisobsahu"/>
              </w:pPr>
            </w:p>
            <w:p w14:paraId="301CE93F" w14:textId="636F9F07" w:rsidR="00576D04" w:rsidRDefault="006F77A8">
              <w:pPr>
                <w:pStyle w:val="Obsah1"/>
                <w:rPr>
                  <w:rFonts w:eastAsiaTheme="minorEastAsia"/>
                  <w:lang w:eastAsia="cs-CZ"/>
                </w:rPr>
              </w:pPr>
              <w:r w:rsidRPr="00C14BB0">
                <w:rPr>
                  <w:rFonts w:ascii="Calisto MT" w:hAnsi="Calisto MT"/>
                  <w:b/>
                  <w:bCs/>
                  <w:lang w:val="en-GB"/>
                </w:rPr>
                <w:fldChar w:fldCharType="begin"/>
              </w:r>
              <w:r w:rsidRPr="00C14BB0">
                <w:rPr>
                  <w:rFonts w:ascii="Calisto MT" w:hAnsi="Calisto MT"/>
                  <w:b/>
                  <w:bCs/>
                  <w:lang w:val="en-GB"/>
                </w:rPr>
                <w:instrText xml:space="preserve"> TOC \o "1-2" \h \z \t "Attachment;3" </w:instrText>
              </w:r>
              <w:r w:rsidRPr="00C14BB0">
                <w:rPr>
                  <w:rFonts w:ascii="Calisto MT" w:hAnsi="Calisto MT"/>
                  <w:b/>
                  <w:bCs/>
                  <w:lang w:val="en-GB"/>
                </w:rPr>
                <w:fldChar w:fldCharType="separate"/>
              </w:r>
              <w:hyperlink w:anchor="_Toc12464424" w:history="1">
                <w:r w:rsidR="00576D04" w:rsidRPr="00400EFF">
                  <w:rPr>
                    <w:rStyle w:val="Hypertextovodkaz"/>
                  </w:rPr>
                  <w:t>1.</w:t>
                </w:r>
                <w:r w:rsidR="00576D04">
                  <w:rPr>
                    <w:rFonts w:eastAsiaTheme="minorEastAsia"/>
                    <w:lang w:eastAsia="cs-CZ"/>
                  </w:rPr>
                  <w:tab/>
                </w:r>
                <w:r w:rsidR="00576D04" w:rsidRPr="00400EFF">
                  <w:rPr>
                    <w:rStyle w:val="Hypertextovodkaz"/>
                  </w:rPr>
                  <w:t>Place and time</w:t>
                </w:r>
                <w:r w:rsidR="00576D04">
                  <w:rPr>
                    <w:webHidden/>
                  </w:rPr>
                  <w:tab/>
                </w:r>
                <w:r w:rsidR="00576D04">
                  <w:rPr>
                    <w:webHidden/>
                  </w:rPr>
                  <w:fldChar w:fldCharType="begin"/>
                </w:r>
                <w:r w:rsidR="00576D04">
                  <w:rPr>
                    <w:webHidden/>
                  </w:rPr>
                  <w:instrText xml:space="preserve"> PAGEREF _Toc12464424 \h </w:instrText>
                </w:r>
                <w:r w:rsidR="00576D04">
                  <w:rPr>
                    <w:webHidden/>
                  </w:rPr>
                </w:r>
                <w:r w:rsidR="00576D04">
                  <w:rPr>
                    <w:webHidden/>
                  </w:rPr>
                  <w:fldChar w:fldCharType="separate"/>
                </w:r>
                <w:r w:rsidR="00576D04">
                  <w:rPr>
                    <w:webHidden/>
                  </w:rPr>
                  <w:t>3</w:t>
                </w:r>
                <w:r w:rsidR="00576D04">
                  <w:rPr>
                    <w:webHidden/>
                  </w:rPr>
                  <w:fldChar w:fldCharType="end"/>
                </w:r>
              </w:hyperlink>
            </w:p>
            <w:p w14:paraId="602CE815" w14:textId="6E6A50B7" w:rsidR="00576D04" w:rsidRDefault="00576D04">
              <w:pPr>
                <w:pStyle w:val="Obsah1"/>
                <w:rPr>
                  <w:rFonts w:eastAsiaTheme="minorEastAsia"/>
                  <w:lang w:eastAsia="cs-CZ"/>
                </w:rPr>
              </w:pPr>
              <w:hyperlink w:anchor="_Toc12464425" w:history="1">
                <w:r w:rsidRPr="00400EFF">
                  <w:rPr>
                    <w:rStyle w:val="Hypertextovodkaz"/>
                  </w:rPr>
                  <w:t>2.</w:t>
                </w:r>
                <w:r>
                  <w:rPr>
                    <w:rFonts w:eastAsiaTheme="minorEastAsia"/>
                    <w:lang w:eastAsia="cs-CZ"/>
                  </w:rPr>
                  <w:tab/>
                </w:r>
                <w:r w:rsidRPr="00400EFF">
                  <w:rPr>
                    <w:rStyle w:val="Hypertextovodkaz"/>
                  </w:rPr>
                  <w:t>Attendance</w:t>
                </w:r>
                <w:r>
                  <w:rPr>
                    <w:webHidden/>
                  </w:rPr>
                  <w:tab/>
                </w:r>
                <w:r>
                  <w:rPr>
                    <w:webHidden/>
                  </w:rPr>
                  <w:fldChar w:fldCharType="begin"/>
                </w:r>
                <w:r>
                  <w:rPr>
                    <w:webHidden/>
                  </w:rPr>
                  <w:instrText xml:space="preserve"> PAGEREF _Toc12464425 \h </w:instrText>
                </w:r>
                <w:r>
                  <w:rPr>
                    <w:webHidden/>
                  </w:rPr>
                </w:r>
                <w:r>
                  <w:rPr>
                    <w:webHidden/>
                  </w:rPr>
                  <w:fldChar w:fldCharType="separate"/>
                </w:r>
                <w:r>
                  <w:rPr>
                    <w:webHidden/>
                  </w:rPr>
                  <w:t>3</w:t>
                </w:r>
                <w:r>
                  <w:rPr>
                    <w:webHidden/>
                  </w:rPr>
                  <w:fldChar w:fldCharType="end"/>
                </w:r>
              </w:hyperlink>
            </w:p>
            <w:p w14:paraId="35D0516F" w14:textId="0D3BF265" w:rsidR="00576D04" w:rsidRDefault="00576D04">
              <w:pPr>
                <w:pStyle w:val="Obsah1"/>
                <w:rPr>
                  <w:rFonts w:eastAsiaTheme="minorEastAsia"/>
                  <w:lang w:eastAsia="cs-CZ"/>
                </w:rPr>
              </w:pPr>
              <w:hyperlink w:anchor="_Toc12464426" w:history="1">
                <w:r w:rsidRPr="00400EFF">
                  <w:rPr>
                    <w:rStyle w:val="Hypertextovodkaz"/>
                  </w:rPr>
                  <w:t>3.</w:t>
                </w:r>
                <w:r>
                  <w:rPr>
                    <w:rFonts w:eastAsiaTheme="minorEastAsia"/>
                    <w:lang w:eastAsia="cs-CZ"/>
                  </w:rPr>
                  <w:tab/>
                </w:r>
                <w:r w:rsidRPr="00400EFF">
                  <w:rPr>
                    <w:rStyle w:val="Hypertextovodkaz"/>
                  </w:rPr>
                  <w:t>Course of the workshop</w:t>
                </w:r>
                <w:r>
                  <w:rPr>
                    <w:webHidden/>
                  </w:rPr>
                  <w:tab/>
                </w:r>
                <w:r>
                  <w:rPr>
                    <w:webHidden/>
                  </w:rPr>
                  <w:fldChar w:fldCharType="begin"/>
                </w:r>
                <w:r>
                  <w:rPr>
                    <w:webHidden/>
                  </w:rPr>
                  <w:instrText xml:space="preserve"> PAGEREF _Toc12464426 \h </w:instrText>
                </w:r>
                <w:r>
                  <w:rPr>
                    <w:webHidden/>
                  </w:rPr>
                </w:r>
                <w:r>
                  <w:rPr>
                    <w:webHidden/>
                  </w:rPr>
                  <w:fldChar w:fldCharType="separate"/>
                </w:r>
                <w:r>
                  <w:rPr>
                    <w:webHidden/>
                  </w:rPr>
                  <w:t>4</w:t>
                </w:r>
                <w:r>
                  <w:rPr>
                    <w:webHidden/>
                  </w:rPr>
                  <w:fldChar w:fldCharType="end"/>
                </w:r>
              </w:hyperlink>
            </w:p>
            <w:p w14:paraId="13D0E711" w14:textId="56D9A7ED" w:rsidR="00576D04" w:rsidRDefault="00576D04">
              <w:pPr>
                <w:pStyle w:val="Obsah2"/>
                <w:rPr>
                  <w:lang w:val="cs-CZ" w:eastAsia="cs-CZ"/>
                </w:rPr>
              </w:pPr>
              <w:hyperlink w:anchor="_Toc12464427" w:history="1">
                <w:r w:rsidRPr="00400EFF">
                  <w:rPr>
                    <w:rStyle w:val="Hypertextovodkaz"/>
                  </w:rPr>
                  <w:t>3.1.</w:t>
                </w:r>
                <w:r>
                  <w:rPr>
                    <w:lang w:val="cs-CZ" w:eastAsia="cs-CZ"/>
                  </w:rPr>
                  <w:tab/>
                </w:r>
                <w:r w:rsidRPr="00400EFF">
                  <w:rPr>
                    <w:rStyle w:val="Hypertextovodkaz"/>
                  </w:rPr>
                  <w:t>WG-1 (Hazards)</w:t>
                </w:r>
                <w:r>
                  <w:rPr>
                    <w:webHidden/>
                  </w:rPr>
                  <w:tab/>
                </w:r>
                <w:r>
                  <w:rPr>
                    <w:webHidden/>
                  </w:rPr>
                  <w:fldChar w:fldCharType="begin"/>
                </w:r>
                <w:r>
                  <w:rPr>
                    <w:webHidden/>
                  </w:rPr>
                  <w:instrText xml:space="preserve"> PAGEREF _Toc12464427 \h </w:instrText>
                </w:r>
                <w:r>
                  <w:rPr>
                    <w:webHidden/>
                  </w:rPr>
                </w:r>
                <w:r>
                  <w:rPr>
                    <w:webHidden/>
                  </w:rPr>
                  <w:fldChar w:fldCharType="separate"/>
                </w:r>
                <w:r>
                  <w:rPr>
                    <w:webHidden/>
                  </w:rPr>
                  <w:t>5</w:t>
                </w:r>
                <w:r>
                  <w:rPr>
                    <w:webHidden/>
                  </w:rPr>
                  <w:fldChar w:fldCharType="end"/>
                </w:r>
              </w:hyperlink>
            </w:p>
            <w:p w14:paraId="503D458D" w14:textId="3C245CE1" w:rsidR="00576D04" w:rsidRDefault="00576D04">
              <w:pPr>
                <w:pStyle w:val="Obsah2"/>
                <w:rPr>
                  <w:lang w:val="cs-CZ" w:eastAsia="cs-CZ"/>
                </w:rPr>
              </w:pPr>
              <w:hyperlink w:anchor="_Toc12464428" w:history="1">
                <w:r w:rsidRPr="00400EFF">
                  <w:rPr>
                    <w:rStyle w:val="Hypertextovodkaz"/>
                  </w:rPr>
                  <w:t>3.2.</w:t>
                </w:r>
                <w:r>
                  <w:rPr>
                    <w:lang w:val="cs-CZ" w:eastAsia="cs-CZ"/>
                  </w:rPr>
                  <w:tab/>
                </w:r>
                <w:r w:rsidRPr="00400EFF">
                  <w:rPr>
                    <w:rStyle w:val="Hypertextovodkaz"/>
                  </w:rPr>
                  <w:t>WG-2</w:t>
                </w:r>
                <w:r>
                  <w:rPr>
                    <w:webHidden/>
                  </w:rPr>
                  <w:tab/>
                </w:r>
                <w:r>
                  <w:rPr>
                    <w:webHidden/>
                  </w:rPr>
                  <w:fldChar w:fldCharType="begin"/>
                </w:r>
                <w:r>
                  <w:rPr>
                    <w:webHidden/>
                  </w:rPr>
                  <w:instrText xml:space="preserve"> PAGEREF _Toc12464428 \h </w:instrText>
                </w:r>
                <w:r>
                  <w:rPr>
                    <w:webHidden/>
                  </w:rPr>
                </w:r>
                <w:r>
                  <w:rPr>
                    <w:webHidden/>
                  </w:rPr>
                  <w:fldChar w:fldCharType="separate"/>
                </w:r>
                <w:r>
                  <w:rPr>
                    <w:webHidden/>
                  </w:rPr>
                  <w:t>5</w:t>
                </w:r>
                <w:r>
                  <w:rPr>
                    <w:webHidden/>
                  </w:rPr>
                  <w:fldChar w:fldCharType="end"/>
                </w:r>
              </w:hyperlink>
            </w:p>
            <w:p w14:paraId="59A20BE9" w14:textId="7329DCC8" w:rsidR="00576D04" w:rsidRDefault="00576D04">
              <w:pPr>
                <w:pStyle w:val="Obsah2"/>
                <w:rPr>
                  <w:lang w:val="cs-CZ" w:eastAsia="cs-CZ"/>
                </w:rPr>
              </w:pPr>
              <w:hyperlink w:anchor="_Toc12464429" w:history="1">
                <w:r w:rsidRPr="00400EFF">
                  <w:rPr>
                    <w:rStyle w:val="Hypertextovodkaz"/>
                  </w:rPr>
                  <w:t>3.3.</w:t>
                </w:r>
                <w:r>
                  <w:rPr>
                    <w:lang w:val="cs-CZ" w:eastAsia="cs-CZ"/>
                  </w:rPr>
                  <w:tab/>
                </w:r>
                <w:r w:rsidRPr="00400EFF">
                  <w:rPr>
                    <w:rStyle w:val="Hypertextovodkaz"/>
                  </w:rPr>
                  <w:t>WG-3</w:t>
                </w:r>
                <w:r>
                  <w:rPr>
                    <w:webHidden/>
                  </w:rPr>
                  <w:tab/>
                </w:r>
                <w:r>
                  <w:rPr>
                    <w:webHidden/>
                  </w:rPr>
                  <w:fldChar w:fldCharType="begin"/>
                </w:r>
                <w:r>
                  <w:rPr>
                    <w:webHidden/>
                  </w:rPr>
                  <w:instrText xml:space="preserve"> PAGEREF _Toc12464429 \h </w:instrText>
                </w:r>
                <w:r>
                  <w:rPr>
                    <w:webHidden/>
                  </w:rPr>
                </w:r>
                <w:r>
                  <w:rPr>
                    <w:webHidden/>
                  </w:rPr>
                  <w:fldChar w:fldCharType="separate"/>
                </w:r>
                <w:r>
                  <w:rPr>
                    <w:webHidden/>
                  </w:rPr>
                  <w:t>6</w:t>
                </w:r>
                <w:r>
                  <w:rPr>
                    <w:webHidden/>
                  </w:rPr>
                  <w:fldChar w:fldCharType="end"/>
                </w:r>
              </w:hyperlink>
            </w:p>
            <w:p w14:paraId="38AFD3BE" w14:textId="5339AC7F" w:rsidR="00576D04" w:rsidRDefault="00576D04">
              <w:pPr>
                <w:pStyle w:val="Obsah1"/>
                <w:rPr>
                  <w:rFonts w:eastAsiaTheme="minorEastAsia"/>
                  <w:lang w:eastAsia="cs-CZ"/>
                </w:rPr>
              </w:pPr>
              <w:hyperlink w:anchor="_Toc12464430" w:history="1">
                <w:r w:rsidRPr="00400EFF">
                  <w:rPr>
                    <w:rStyle w:val="Hypertextovodkaz"/>
                  </w:rPr>
                  <w:t>4.</w:t>
                </w:r>
                <w:r>
                  <w:rPr>
                    <w:rFonts w:eastAsiaTheme="minorEastAsia"/>
                    <w:lang w:eastAsia="cs-CZ"/>
                  </w:rPr>
                  <w:tab/>
                </w:r>
                <w:r w:rsidRPr="00400EFF">
                  <w:rPr>
                    <w:rStyle w:val="Hypertextovodkaz"/>
                  </w:rPr>
                  <w:t>Presentations delivered during the workshop</w:t>
                </w:r>
                <w:r>
                  <w:rPr>
                    <w:webHidden/>
                  </w:rPr>
                  <w:tab/>
                </w:r>
                <w:r>
                  <w:rPr>
                    <w:webHidden/>
                  </w:rPr>
                  <w:fldChar w:fldCharType="begin"/>
                </w:r>
                <w:r>
                  <w:rPr>
                    <w:webHidden/>
                  </w:rPr>
                  <w:instrText xml:space="preserve"> PAGEREF _Toc12464430 \h </w:instrText>
                </w:r>
                <w:r>
                  <w:rPr>
                    <w:webHidden/>
                  </w:rPr>
                </w:r>
                <w:r>
                  <w:rPr>
                    <w:webHidden/>
                  </w:rPr>
                  <w:fldChar w:fldCharType="separate"/>
                </w:r>
                <w:r>
                  <w:rPr>
                    <w:webHidden/>
                  </w:rPr>
                  <w:t>6</w:t>
                </w:r>
                <w:r>
                  <w:rPr>
                    <w:webHidden/>
                  </w:rPr>
                  <w:fldChar w:fldCharType="end"/>
                </w:r>
              </w:hyperlink>
            </w:p>
            <w:p w14:paraId="4C5B01A8" w14:textId="1669FEFD" w:rsidR="00576D04" w:rsidRDefault="00576D04">
              <w:pPr>
                <w:pStyle w:val="Obsah1"/>
                <w:rPr>
                  <w:rFonts w:eastAsiaTheme="minorEastAsia"/>
                  <w:lang w:eastAsia="cs-CZ"/>
                </w:rPr>
              </w:pPr>
              <w:hyperlink w:anchor="_Toc12464431" w:history="1">
                <w:r w:rsidRPr="00400EFF">
                  <w:rPr>
                    <w:rStyle w:val="Hypertextovodkaz"/>
                  </w:rPr>
                  <w:t>5.</w:t>
                </w:r>
                <w:r>
                  <w:rPr>
                    <w:rFonts w:eastAsiaTheme="minorEastAsia"/>
                    <w:lang w:eastAsia="cs-CZ"/>
                  </w:rPr>
                  <w:tab/>
                </w:r>
                <w:r w:rsidRPr="00400EFF">
                  <w:rPr>
                    <w:rStyle w:val="Hypertextovodkaz"/>
                  </w:rPr>
                  <w:t>Plan of future meetings</w:t>
                </w:r>
                <w:r>
                  <w:rPr>
                    <w:webHidden/>
                  </w:rPr>
                  <w:tab/>
                </w:r>
                <w:r>
                  <w:rPr>
                    <w:webHidden/>
                  </w:rPr>
                  <w:fldChar w:fldCharType="begin"/>
                </w:r>
                <w:r>
                  <w:rPr>
                    <w:webHidden/>
                  </w:rPr>
                  <w:instrText xml:space="preserve"> PAGEREF _Toc12464431 \h </w:instrText>
                </w:r>
                <w:r>
                  <w:rPr>
                    <w:webHidden/>
                  </w:rPr>
                </w:r>
                <w:r>
                  <w:rPr>
                    <w:webHidden/>
                  </w:rPr>
                  <w:fldChar w:fldCharType="separate"/>
                </w:r>
                <w:r>
                  <w:rPr>
                    <w:webHidden/>
                  </w:rPr>
                  <w:t>6</w:t>
                </w:r>
                <w:r>
                  <w:rPr>
                    <w:webHidden/>
                  </w:rPr>
                  <w:fldChar w:fldCharType="end"/>
                </w:r>
              </w:hyperlink>
            </w:p>
            <w:p w14:paraId="5A5B5781" w14:textId="00AF4569" w:rsidR="00576D04" w:rsidRDefault="00576D04">
              <w:pPr>
                <w:pStyle w:val="Obsah1"/>
                <w:rPr>
                  <w:rFonts w:eastAsiaTheme="minorEastAsia"/>
                  <w:lang w:eastAsia="cs-CZ"/>
                </w:rPr>
              </w:pPr>
              <w:hyperlink w:anchor="_Toc12464432" w:history="1">
                <w:r w:rsidRPr="00400EFF">
                  <w:rPr>
                    <w:rStyle w:val="Hypertextovodkaz"/>
                    <w:rFonts w:eastAsia="Times New Roman"/>
                  </w:rPr>
                  <w:t>6.</w:t>
                </w:r>
                <w:r>
                  <w:rPr>
                    <w:rFonts w:eastAsiaTheme="minorEastAsia"/>
                    <w:lang w:eastAsia="cs-CZ"/>
                  </w:rPr>
                  <w:tab/>
                </w:r>
                <w:r w:rsidRPr="00400EFF">
                  <w:rPr>
                    <w:rStyle w:val="Hypertextovodkaz"/>
                  </w:rPr>
                  <w:t>Attachments</w:t>
                </w:r>
                <w:r>
                  <w:rPr>
                    <w:webHidden/>
                  </w:rPr>
                  <w:tab/>
                </w:r>
                <w:r>
                  <w:rPr>
                    <w:webHidden/>
                  </w:rPr>
                  <w:fldChar w:fldCharType="begin"/>
                </w:r>
                <w:r>
                  <w:rPr>
                    <w:webHidden/>
                  </w:rPr>
                  <w:instrText xml:space="preserve"> PAGEREF _Toc12464432 \h </w:instrText>
                </w:r>
                <w:r>
                  <w:rPr>
                    <w:webHidden/>
                  </w:rPr>
                </w:r>
                <w:r>
                  <w:rPr>
                    <w:webHidden/>
                  </w:rPr>
                  <w:fldChar w:fldCharType="separate"/>
                </w:r>
                <w:r>
                  <w:rPr>
                    <w:webHidden/>
                  </w:rPr>
                  <w:t>7</w:t>
                </w:r>
                <w:r>
                  <w:rPr>
                    <w:webHidden/>
                  </w:rPr>
                  <w:fldChar w:fldCharType="end"/>
                </w:r>
              </w:hyperlink>
            </w:p>
            <w:p w14:paraId="7D38E905" w14:textId="4C8DDAD4" w:rsidR="00576D04" w:rsidRDefault="00576D04">
              <w:pPr>
                <w:pStyle w:val="Obsah3"/>
                <w:rPr>
                  <w:rFonts w:eastAsiaTheme="minorEastAsia"/>
                  <w:lang w:eastAsia="cs-CZ"/>
                </w:rPr>
              </w:pPr>
              <w:hyperlink w:anchor="_Toc12464433" w:history="1">
                <w:r w:rsidRPr="00400EFF">
                  <w:rPr>
                    <w:rStyle w:val="Hypertextovodkaz"/>
                  </w:rPr>
                  <w:t>Attachment 1</w:t>
                </w:r>
                <w:r>
                  <w:rPr>
                    <w:rFonts w:eastAsiaTheme="minorEastAsia"/>
                    <w:lang w:eastAsia="cs-CZ"/>
                  </w:rPr>
                  <w:tab/>
                </w:r>
                <w:r w:rsidRPr="00400EFF">
                  <w:rPr>
                    <w:rStyle w:val="Hypertextovodkaz"/>
                  </w:rPr>
                  <w:t>Agenda of the meeting</w:t>
                </w:r>
                <w:r>
                  <w:rPr>
                    <w:webHidden/>
                  </w:rPr>
                  <w:tab/>
                </w:r>
                <w:r>
                  <w:rPr>
                    <w:webHidden/>
                  </w:rPr>
                  <w:fldChar w:fldCharType="begin"/>
                </w:r>
                <w:r>
                  <w:rPr>
                    <w:webHidden/>
                  </w:rPr>
                  <w:instrText xml:space="preserve"> PAGEREF _Toc12464433 \h </w:instrText>
                </w:r>
                <w:r>
                  <w:rPr>
                    <w:webHidden/>
                  </w:rPr>
                </w:r>
                <w:r>
                  <w:rPr>
                    <w:webHidden/>
                  </w:rPr>
                  <w:fldChar w:fldCharType="separate"/>
                </w:r>
                <w:r>
                  <w:rPr>
                    <w:webHidden/>
                  </w:rPr>
                  <w:t>7</w:t>
                </w:r>
                <w:r>
                  <w:rPr>
                    <w:webHidden/>
                  </w:rPr>
                  <w:fldChar w:fldCharType="end"/>
                </w:r>
              </w:hyperlink>
            </w:p>
            <w:p w14:paraId="0B505A02" w14:textId="0BD774CD" w:rsidR="00576D04" w:rsidRDefault="00576D04">
              <w:pPr>
                <w:pStyle w:val="Obsah3"/>
                <w:rPr>
                  <w:rFonts w:eastAsiaTheme="minorEastAsia"/>
                  <w:lang w:eastAsia="cs-CZ"/>
                </w:rPr>
              </w:pPr>
              <w:hyperlink w:anchor="_Toc12464434" w:history="1">
                <w:r w:rsidRPr="00400EFF">
                  <w:rPr>
                    <w:rStyle w:val="Hypertextovodkaz"/>
                  </w:rPr>
                  <w:t>Attachment 2</w:t>
                </w:r>
                <w:r>
                  <w:rPr>
                    <w:rFonts w:eastAsiaTheme="minorEastAsia"/>
                    <w:lang w:eastAsia="cs-CZ"/>
                  </w:rPr>
                  <w:tab/>
                </w:r>
                <w:r w:rsidRPr="00400EFF">
                  <w:rPr>
                    <w:rStyle w:val="Hypertextovodkaz"/>
                    <w:rFonts w:ascii="Times New Roman" w:hAnsi="Times New Roman"/>
                    <w:b/>
                    <w:bCs/>
                  </w:rPr>
                  <w:t>Chyba! Nenalezen zdroj odkazů.</w:t>
                </w:r>
                <w:r w:rsidRPr="00400EFF">
                  <w:rPr>
                    <w:rStyle w:val="Hypertextovodkaz"/>
                  </w:rPr>
                  <w:t>List of participants</w:t>
                </w:r>
                <w:r>
                  <w:rPr>
                    <w:webHidden/>
                  </w:rPr>
                  <w:tab/>
                </w:r>
                <w:r>
                  <w:rPr>
                    <w:webHidden/>
                  </w:rPr>
                  <w:fldChar w:fldCharType="begin"/>
                </w:r>
                <w:r>
                  <w:rPr>
                    <w:webHidden/>
                  </w:rPr>
                  <w:instrText xml:space="preserve"> PAGEREF _Toc12464434 \h </w:instrText>
                </w:r>
                <w:r>
                  <w:rPr>
                    <w:webHidden/>
                  </w:rPr>
                </w:r>
                <w:r>
                  <w:rPr>
                    <w:webHidden/>
                  </w:rPr>
                  <w:fldChar w:fldCharType="separate"/>
                </w:r>
                <w:r>
                  <w:rPr>
                    <w:webHidden/>
                  </w:rPr>
                  <w:t>10</w:t>
                </w:r>
                <w:r>
                  <w:rPr>
                    <w:webHidden/>
                  </w:rPr>
                  <w:fldChar w:fldCharType="end"/>
                </w:r>
              </w:hyperlink>
            </w:p>
            <w:p w14:paraId="2499B580" w14:textId="780C6D34" w:rsidR="00576D04" w:rsidRDefault="00576D04">
              <w:pPr>
                <w:pStyle w:val="Obsah3"/>
                <w:rPr>
                  <w:rFonts w:eastAsiaTheme="minorEastAsia"/>
                  <w:lang w:eastAsia="cs-CZ"/>
                </w:rPr>
              </w:pPr>
              <w:hyperlink w:anchor="_Toc12464435" w:history="1">
                <w:r w:rsidRPr="00400EFF">
                  <w:rPr>
                    <w:rStyle w:val="Hypertextovodkaz"/>
                  </w:rPr>
                  <w:t>Attachment 3</w:t>
                </w:r>
                <w:r>
                  <w:rPr>
                    <w:rFonts w:eastAsiaTheme="minorEastAsia"/>
                    <w:lang w:eastAsia="cs-CZ"/>
                  </w:rPr>
                  <w:tab/>
                </w:r>
                <w:r w:rsidRPr="00400EFF">
                  <w:rPr>
                    <w:rStyle w:val="Hypertextovodkaz"/>
                  </w:rPr>
                  <w:t>Presentations</w:t>
                </w:r>
                <w:r>
                  <w:rPr>
                    <w:webHidden/>
                  </w:rPr>
                  <w:tab/>
                </w:r>
                <w:r>
                  <w:rPr>
                    <w:webHidden/>
                  </w:rPr>
                  <w:fldChar w:fldCharType="begin"/>
                </w:r>
                <w:r>
                  <w:rPr>
                    <w:webHidden/>
                  </w:rPr>
                  <w:instrText xml:space="preserve"> PAGEREF _Toc12464435 \h </w:instrText>
                </w:r>
                <w:r>
                  <w:rPr>
                    <w:webHidden/>
                  </w:rPr>
                </w:r>
                <w:r>
                  <w:rPr>
                    <w:webHidden/>
                  </w:rPr>
                  <w:fldChar w:fldCharType="separate"/>
                </w:r>
                <w:r>
                  <w:rPr>
                    <w:webHidden/>
                  </w:rPr>
                  <w:t>12</w:t>
                </w:r>
                <w:r>
                  <w:rPr>
                    <w:webHidden/>
                  </w:rPr>
                  <w:fldChar w:fldCharType="end"/>
                </w:r>
              </w:hyperlink>
            </w:p>
            <w:p w14:paraId="392BBDD4" w14:textId="3E391D11" w:rsidR="0020660C" w:rsidRPr="00C14BB0" w:rsidRDefault="006F77A8" w:rsidP="006F77A8">
              <w:pPr>
                <w:pStyle w:val="Obsah1"/>
                <w:rPr>
                  <w:rFonts w:ascii="Calisto MT" w:hAnsi="Calisto MT"/>
                  <w:lang w:val="en-GB"/>
                </w:rPr>
              </w:pPr>
              <w:r w:rsidRPr="00C14BB0">
                <w:rPr>
                  <w:rFonts w:ascii="Calisto MT" w:hAnsi="Calisto MT"/>
                  <w:b/>
                  <w:bCs/>
                  <w:lang w:val="en-GB"/>
                </w:rPr>
                <w:fldChar w:fldCharType="end"/>
              </w:r>
            </w:p>
          </w:sdtContent>
        </w:sdt>
      </w:sdtContent>
    </w:sdt>
    <w:p w14:paraId="5E1E2F0D" w14:textId="77777777" w:rsidR="00354C0A" w:rsidRPr="00C14BB0" w:rsidRDefault="00354C0A">
      <w:pPr>
        <w:rPr>
          <w:rFonts w:ascii="Calisto MT" w:eastAsia="Times New Roman" w:hAnsi="Calisto MT" w:cs="Times New Roman"/>
          <w:b/>
          <w:color w:val="0055A5"/>
          <w:sz w:val="40"/>
          <w:lang w:val="en-GB"/>
        </w:rPr>
      </w:pPr>
    </w:p>
    <w:p w14:paraId="46FFF90A" w14:textId="77777777" w:rsidR="00354C0A" w:rsidRPr="00C14BB0" w:rsidRDefault="00354C0A">
      <w:pPr>
        <w:rPr>
          <w:rFonts w:ascii="Calisto MT" w:eastAsia="Times New Roman" w:hAnsi="Calisto MT" w:cs="Times New Roman"/>
          <w:b/>
          <w:color w:val="0055A5"/>
          <w:sz w:val="40"/>
          <w:lang w:val="en-GB"/>
        </w:rPr>
        <w:sectPr w:rsidR="00354C0A" w:rsidRPr="00C14BB0" w:rsidSect="00354C0A">
          <w:headerReference w:type="default" r:id="rId10"/>
          <w:footerReference w:type="default" r:id="rId11"/>
          <w:type w:val="oddPage"/>
          <w:pgSz w:w="11906" w:h="16838"/>
          <w:pgMar w:top="1417" w:right="1417" w:bottom="1417" w:left="1417" w:header="708" w:footer="708" w:gutter="0"/>
          <w:cols w:space="708"/>
          <w:docGrid w:linePitch="360"/>
        </w:sectPr>
      </w:pPr>
    </w:p>
    <w:p w14:paraId="0EBD07C4" w14:textId="77777777" w:rsidR="00541A26" w:rsidRPr="00C14BB0" w:rsidRDefault="00541A26" w:rsidP="00DE6572">
      <w:pPr>
        <w:pStyle w:val="Nadpis1"/>
      </w:pPr>
      <w:bookmarkStart w:id="0" w:name="_Toc498262012"/>
      <w:bookmarkStart w:id="1" w:name="_Toc12464424"/>
      <w:r w:rsidRPr="00C14BB0">
        <w:lastRenderedPageBreak/>
        <w:t>Place and time</w:t>
      </w:r>
      <w:bookmarkEnd w:id="1"/>
    </w:p>
    <w:p w14:paraId="04DF9E5B" w14:textId="469250E4" w:rsidR="00541A26" w:rsidRPr="00C14BB0" w:rsidRDefault="008D783B" w:rsidP="00EC4BB4">
      <w:pPr>
        <w:pStyle w:val="Odstavec"/>
      </w:pPr>
      <w:r w:rsidRPr="00C14BB0">
        <w:t>The T</w:t>
      </w:r>
      <w:r w:rsidR="001677A5" w:rsidRPr="00C14BB0">
        <w:t>echn</w:t>
      </w:r>
      <w:r w:rsidRPr="00C14BB0">
        <w:t xml:space="preserve">ical meeting </w:t>
      </w:r>
      <w:r w:rsidR="005C3D3C" w:rsidRPr="00C14BB0">
        <w:t xml:space="preserve">organized </w:t>
      </w:r>
      <w:r w:rsidR="009B4ACF" w:rsidRPr="00C14BB0">
        <w:t>withi</w:t>
      </w:r>
      <w:r w:rsidR="005C3D3C" w:rsidRPr="00C14BB0">
        <w:t xml:space="preserve">n the framework </w:t>
      </w:r>
      <w:r w:rsidR="00541A26" w:rsidRPr="00C14BB0">
        <w:t xml:space="preserve">of the Project INSC IRN3.01/16 Lot 2 “Support in the Stress Test Exercise” was held </w:t>
      </w:r>
      <w:r w:rsidR="009B4ACF" w:rsidRPr="00C14BB0">
        <w:t>at</w:t>
      </w:r>
      <w:r w:rsidR="00541A26" w:rsidRPr="00C14BB0">
        <w:t xml:space="preserve"> the </w:t>
      </w:r>
      <w:r w:rsidR="001677A5" w:rsidRPr="00C14BB0">
        <w:t xml:space="preserve">NPPD company headquarter </w:t>
      </w:r>
      <w:r w:rsidR="00B0090A" w:rsidRPr="00C14BB0">
        <w:t xml:space="preserve">in </w:t>
      </w:r>
      <w:r w:rsidR="001677A5" w:rsidRPr="00C14BB0">
        <w:t xml:space="preserve">Tehran, </w:t>
      </w:r>
      <w:r w:rsidRPr="00C14BB0">
        <w:t>I</w:t>
      </w:r>
      <w:r w:rsidR="00541A26" w:rsidRPr="00C14BB0">
        <w:t>ran in the period</w:t>
      </w:r>
      <w:r w:rsidR="00126852" w:rsidRPr="00C14BB0">
        <w:t xml:space="preserve"> from</w:t>
      </w:r>
      <w:r w:rsidR="00541A26" w:rsidRPr="00C14BB0">
        <w:t xml:space="preserve"> </w:t>
      </w:r>
      <w:r w:rsidR="00B0090A" w:rsidRPr="00C14BB0">
        <w:t>1</w:t>
      </w:r>
      <w:r w:rsidR="001677A5" w:rsidRPr="00C14BB0">
        <w:t>5</w:t>
      </w:r>
      <w:r w:rsidR="00B0090A" w:rsidRPr="00C14BB0">
        <w:rPr>
          <w:vertAlign w:val="superscript"/>
        </w:rPr>
        <w:t>th</w:t>
      </w:r>
      <w:r w:rsidR="00B0090A" w:rsidRPr="00C14BB0">
        <w:t xml:space="preserve"> </w:t>
      </w:r>
      <w:r w:rsidR="00541A26" w:rsidRPr="00C14BB0">
        <w:t xml:space="preserve">to </w:t>
      </w:r>
      <w:r w:rsidR="00B0090A" w:rsidRPr="00C14BB0">
        <w:t>1</w:t>
      </w:r>
      <w:r w:rsidR="001677A5" w:rsidRPr="00C14BB0">
        <w:t>8</w:t>
      </w:r>
      <w:r w:rsidR="00541A26" w:rsidRPr="00C14BB0">
        <w:rPr>
          <w:vertAlign w:val="superscript"/>
        </w:rPr>
        <w:t>th</w:t>
      </w:r>
      <w:r w:rsidR="00541A26" w:rsidRPr="00C14BB0">
        <w:t xml:space="preserve"> </w:t>
      </w:r>
      <w:r w:rsidR="001677A5" w:rsidRPr="00C14BB0">
        <w:t xml:space="preserve">June </w:t>
      </w:r>
      <w:r w:rsidR="00541A26" w:rsidRPr="00C14BB0">
        <w:t>201</w:t>
      </w:r>
      <w:r w:rsidR="001677A5" w:rsidRPr="00C14BB0">
        <w:t>9</w:t>
      </w:r>
      <w:r w:rsidR="00541A26" w:rsidRPr="00C14BB0">
        <w:t>.</w:t>
      </w:r>
      <w:r w:rsidR="00B0090A" w:rsidRPr="00C14BB0">
        <w:t xml:space="preserve"> </w:t>
      </w:r>
      <w:r w:rsidRPr="00C14BB0">
        <w:t xml:space="preserve">It followed up </w:t>
      </w:r>
      <w:r w:rsidR="009B4ACF" w:rsidRPr="00C14BB0">
        <w:t xml:space="preserve">previous </w:t>
      </w:r>
      <w:r w:rsidR="001677A5" w:rsidRPr="00C14BB0">
        <w:t>Topical meeting (February 2019) and Consultancy meeting (May 2019)</w:t>
      </w:r>
      <w:r w:rsidR="00BC7AC2" w:rsidRPr="00C14BB0">
        <w:t xml:space="preserve">. </w:t>
      </w:r>
      <w:r w:rsidR="00386E3E" w:rsidRPr="00C14BB0">
        <w:t xml:space="preserve"> </w:t>
      </w:r>
    </w:p>
    <w:p w14:paraId="11CACCB9" w14:textId="7C99A052" w:rsidR="00421B59" w:rsidRPr="00C14BB0" w:rsidRDefault="00BC54A9" w:rsidP="00DE6572">
      <w:pPr>
        <w:pStyle w:val="Nadpis1"/>
      </w:pPr>
      <w:bookmarkStart w:id="2" w:name="_Toc12464425"/>
      <w:r w:rsidRPr="00C14BB0">
        <w:t>Attendance</w:t>
      </w:r>
      <w:bookmarkEnd w:id="2"/>
    </w:p>
    <w:p w14:paraId="78419A2F" w14:textId="1374EF77" w:rsidR="00144CAE" w:rsidRPr="00C14BB0" w:rsidRDefault="00EC4BB4" w:rsidP="00EC4BB4">
      <w:pPr>
        <w:pStyle w:val="Odstavec"/>
      </w:pPr>
      <w:r w:rsidRPr="00C14BB0">
        <w:t>The T</w:t>
      </w:r>
      <w:r w:rsidR="001677A5" w:rsidRPr="00C14BB0">
        <w:t xml:space="preserve">echnical </w:t>
      </w:r>
      <w:r w:rsidRPr="00C14BB0">
        <w:t xml:space="preserve">Meeting </w:t>
      </w:r>
      <w:r w:rsidR="001677A5" w:rsidRPr="00C14BB0">
        <w:t xml:space="preserve">was attended by </w:t>
      </w:r>
      <w:r w:rsidR="0071482E" w:rsidRPr="00C14BB0">
        <w:t xml:space="preserve">11 experts of the Contractor and </w:t>
      </w:r>
      <w:r w:rsidR="000B3A84" w:rsidRPr="00C14BB0">
        <w:t>8</w:t>
      </w:r>
      <w:r w:rsidR="0071482E" w:rsidRPr="00C14BB0">
        <w:t> specialist</w:t>
      </w:r>
      <w:r w:rsidR="00144CAE" w:rsidRPr="00C14BB0">
        <w:t>s</w:t>
      </w:r>
      <w:r w:rsidR="0071482E" w:rsidRPr="00C14BB0">
        <w:t xml:space="preserve"> from Tavana and </w:t>
      </w:r>
      <w:r w:rsidR="000B3A84" w:rsidRPr="00C14BB0">
        <w:t>3</w:t>
      </w:r>
      <w:r w:rsidR="0071482E" w:rsidRPr="00C14BB0">
        <w:t xml:space="preserve"> from NPP. However, the number of local specialists and experts fluctuated within the course of the meeting according to their </w:t>
      </w:r>
      <w:r w:rsidR="00144CAE" w:rsidRPr="00C14BB0">
        <w:t xml:space="preserve">availability and usefulness for the issues discussed at the moment. </w:t>
      </w:r>
    </w:p>
    <w:p w14:paraId="08F4E5BC" w14:textId="3BC7E928" w:rsidR="00A57C8B" w:rsidRPr="00C14BB0" w:rsidRDefault="00EC4BB4" w:rsidP="00C14BB0">
      <w:pPr>
        <w:pStyle w:val="Odstavec"/>
        <w:rPr>
          <w:rFonts w:cstheme="minorHAnsi"/>
          <w:szCs w:val="24"/>
        </w:rPr>
      </w:pPr>
      <w:r w:rsidRPr="00C14BB0">
        <w:t xml:space="preserve">A list of experts </w:t>
      </w:r>
      <w:r w:rsidR="00144CAE" w:rsidRPr="00C14BB0">
        <w:t xml:space="preserve">and specialists </w:t>
      </w:r>
      <w:r w:rsidR="002D6406" w:rsidRPr="00C14BB0">
        <w:t>involved within the whole T</w:t>
      </w:r>
      <w:r w:rsidR="009A534D" w:rsidRPr="00C14BB0">
        <w:t>echn</w:t>
      </w:r>
      <w:r w:rsidR="002D6406" w:rsidRPr="00C14BB0">
        <w:t>ical meeting can be seen below</w:t>
      </w:r>
      <w:r w:rsidR="005964C6" w:rsidRPr="00C14BB0">
        <w:t>, Attendance sheet is attached</w:t>
      </w:r>
      <w:r w:rsidR="002D6406" w:rsidRPr="00C14BB0">
        <w:t>.</w:t>
      </w:r>
    </w:p>
    <w:p w14:paraId="3B5C7609" w14:textId="77777777" w:rsidR="00421B59" w:rsidRPr="00C14BB0" w:rsidRDefault="004A7677" w:rsidP="00C14BB0">
      <w:pPr>
        <w:spacing w:before="120" w:after="120"/>
        <w:rPr>
          <w:rFonts w:ascii="Calisto MT" w:hAnsi="Calisto MT" w:cstheme="minorHAnsi"/>
          <w:b/>
          <w:bCs/>
          <w:sz w:val="24"/>
          <w:szCs w:val="24"/>
          <w:lang w:val="en-GB"/>
        </w:rPr>
      </w:pPr>
      <w:r w:rsidRPr="00C14BB0">
        <w:rPr>
          <w:rFonts w:ascii="Calisto MT" w:hAnsi="Calisto MT" w:cstheme="minorHAnsi"/>
          <w:b/>
          <w:bCs/>
          <w:sz w:val="24"/>
          <w:szCs w:val="24"/>
          <w:lang w:val="en-GB"/>
        </w:rPr>
        <w:t>UJV</w:t>
      </w:r>
      <w:r w:rsidR="00421B59" w:rsidRPr="00C14BB0">
        <w:rPr>
          <w:rFonts w:ascii="Calisto MT" w:hAnsi="Calisto MT" w:cstheme="minorHAnsi"/>
          <w:b/>
          <w:bCs/>
          <w:sz w:val="24"/>
          <w:szCs w:val="24"/>
          <w:lang w:val="en-GB"/>
        </w:rPr>
        <w:t>:</w:t>
      </w:r>
    </w:p>
    <w:p w14:paraId="65291574" w14:textId="236B26D9" w:rsidR="004569C3" w:rsidRPr="00C14BB0" w:rsidRDefault="0020316C" w:rsidP="00A253C5">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Jozef Mi</w:t>
      </w:r>
      <w:r w:rsidR="00F910A1" w:rsidRPr="00C14BB0">
        <w:rPr>
          <w:rFonts w:ascii="Calisto MT" w:hAnsi="Calisto MT" w:cstheme="minorHAnsi"/>
          <w:sz w:val="24"/>
          <w:szCs w:val="24"/>
          <w:lang w:val="en-GB"/>
        </w:rPr>
        <w:t>sa</w:t>
      </w:r>
      <w:r w:rsidRPr="00C14BB0">
        <w:rPr>
          <w:rFonts w:ascii="Calisto MT" w:hAnsi="Calisto MT" w:cstheme="minorHAnsi"/>
          <w:sz w:val="24"/>
          <w:szCs w:val="24"/>
          <w:lang w:val="en-GB"/>
        </w:rPr>
        <w:t xml:space="preserve">k, </w:t>
      </w:r>
      <w:r w:rsidR="004569C3" w:rsidRPr="00C14BB0">
        <w:rPr>
          <w:rFonts w:ascii="Calisto MT" w:hAnsi="Calisto MT" w:cstheme="minorHAnsi"/>
          <w:sz w:val="24"/>
          <w:szCs w:val="24"/>
          <w:lang w:val="en-GB"/>
        </w:rPr>
        <w:t xml:space="preserve">Key- expert, </w:t>
      </w:r>
      <w:r w:rsidRPr="00C14BB0">
        <w:rPr>
          <w:rFonts w:ascii="Calisto MT" w:hAnsi="Calisto MT" w:cstheme="minorHAnsi"/>
          <w:sz w:val="24"/>
          <w:szCs w:val="24"/>
          <w:lang w:val="en-GB"/>
        </w:rPr>
        <w:t>Project Manager</w:t>
      </w:r>
    </w:p>
    <w:p w14:paraId="091AFDD1" w14:textId="77777777" w:rsidR="00DB772B" w:rsidRPr="00C14BB0" w:rsidRDefault="00DB772B" w:rsidP="00DB772B">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Jiri Sedlak, Senior expert</w:t>
      </w:r>
    </w:p>
    <w:p w14:paraId="0E5E0E9C" w14:textId="77777777" w:rsidR="00DB772B" w:rsidRPr="00C14BB0" w:rsidRDefault="00DB772B" w:rsidP="00DB772B">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Jan Maly, Key-expert</w:t>
      </w:r>
    </w:p>
    <w:p w14:paraId="7428E957" w14:textId="0704C56D" w:rsidR="004569C3" w:rsidRPr="00C14BB0" w:rsidRDefault="004569C3" w:rsidP="00A253C5">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Stanislav H</w:t>
      </w:r>
      <w:r w:rsidR="00D564C5" w:rsidRPr="00C14BB0">
        <w:rPr>
          <w:rFonts w:ascii="Calisto MT" w:hAnsi="Calisto MT" w:cstheme="minorHAnsi"/>
          <w:sz w:val="24"/>
          <w:szCs w:val="24"/>
          <w:lang w:val="en-GB"/>
        </w:rPr>
        <w:t>us</w:t>
      </w:r>
      <w:r w:rsidR="00F910A1" w:rsidRPr="00C14BB0">
        <w:rPr>
          <w:rFonts w:ascii="Calisto MT" w:hAnsi="Calisto MT" w:cstheme="minorHAnsi"/>
          <w:sz w:val="24"/>
          <w:szCs w:val="24"/>
          <w:lang w:val="en-GB"/>
        </w:rPr>
        <w:t>ta</w:t>
      </w:r>
      <w:r w:rsidR="00D564C5" w:rsidRPr="00C14BB0">
        <w:rPr>
          <w:rFonts w:ascii="Calisto MT" w:hAnsi="Calisto MT" w:cstheme="minorHAnsi"/>
          <w:sz w:val="24"/>
          <w:szCs w:val="24"/>
          <w:lang w:val="en-GB"/>
        </w:rPr>
        <w:t>k</w:t>
      </w:r>
      <w:r w:rsidRPr="00C14BB0">
        <w:rPr>
          <w:rFonts w:ascii="Calisto MT" w:hAnsi="Calisto MT" w:cstheme="minorHAnsi"/>
          <w:sz w:val="24"/>
          <w:szCs w:val="24"/>
          <w:lang w:val="en-GB"/>
        </w:rPr>
        <w:t>, Key-expert</w:t>
      </w:r>
    </w:p>
    <w:p w14:paraId="0EB69CFC" w14:textId="3603A9E3" w:rsidR="004569C3" w:rsidRPr="00C14BB0" w:rsidRDefault="004569C3" w:rsidP="00A253C5">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w:t>
      </w:r>
      <w:r w:rsidR="000704F4" w:rsidRPr="00C14BB0">
        <w:rPr>
          <w:rFonts w:ascii="Calisto MT" w:hAnsi="Calisto MT" w:cstheme="minorHAnsi"/>
          <w:sz w:val="24"/>
          <w:szCs w:val="24"/>
          <w:lang w:val="en-GB"/>
        </w:rPr>
        <w:t>Jozef Balaz</w:t>
      </w:r>
      <w:r w:rsidR="00AF13F0" w:rsidRPr="00C14BB0">
        <w:rPr>
          <w:rFonts w:ascii="Calisto MT" w:hAnsi="Calisto MT" w:cstheme="minorHAnsi"/>
          <w:sz w:val="24"/>
          <w:szCs w:val="24"/>
          <w:lang w:val="en-GB"/>
        </w:rPr>
        <w:t xml:space="preserve">, </w:t>
      </w:r>
      <w:r w:rsidRPr="00C14BB0">
        <w:rPr>
          <w:rFonts w:ascii="Calisto MT" w:hAnsi="Calisto MT" w:cstheme="minorHAnsi"/>
          <w:sz w:val="24"/>
          <w:szCs w:val="24"/>
          <w:lang w:val="en-GB"/>
        </w:rPr>
        <w:t>Senior expert</w:t>
      </w:r>
    </w:p>
    <w:p w14:paraId="0EB135D5" w14:textId="66C1BD5A" w:rsidR="0021270D" w:rsidRPr="00C14BB0" w:rsidRDefault="0021270D" w:rsidP="0021270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w:t>
      </w:r>
      <w:r w:rsidR="00DB772B" w:rsidRPr="00C14BB0">
        <w:rPr>
          <w:rFonts w:ascii="Calisto MT" w:hAnsi="Calisto MT" w:cstheme="minorHAnsi"/>
          <w:sz w:val="24"/>
          <w:szCs w:val="24"/>
          <w:lang w:val="en-GB"/>
        </w:rPr>
        <w:t>Ondrej Novotny</w:t>
      </w:r>
      <w:r w:rsidRPr="00C14BB0">
        <w:rPr>
          <w:rFonts w:ascii="Calisto MT" w:hAnsi="Calisto MT" w:cstheme="minorHAnsi"/>
          <w:sz w:val="24"/>
          <w:szCs w:val="24"/>
          <w:lang w:val="en-GB"/>
        </w:rPr>
        <w:t xml:space="preserve">, </w:t>
      </w:r>
      <w:r w:rsidR="00DB772B" w:rsidRPr="00C14BB0">
        <w:rPr>
          <w:rFonts w:ascii="Calisto MT" w:hAnsi="Calisto MT" w:cstheme="minorHAnsi"/>
          <w:sz w:val="24"/>
          <w:szCs w:val="24"/>
          <w:lang w:val="en-GB"/>
        </w:rPr>
        <w:t>Senior</w:t>
      </w:r>
      <w:r w:rsidRPr="00C14BB0">
        <w:rPr>
          <w:rFonts w:ascii="Calisto MT" w:hAnsi="Calisto MT" w:cstheme="minorHAnsi"/>
          <w:sz w:val="24"/>
          <w:szCs w:val="24"/>
          <w:lang w:val="en-GB"/>
        </w:rPr>
        <w:t xml:space="preserve"> expert</w:t>
      </w:r>
    </w:p>
    <w:p w14:paraId="7683252B" w14:textId="6E47EB32" w:rsidR="002D6406" w:rsidRPr="00C14BB0" w:rsidRDefault="002D6406" w:rsidP="0021270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Vaclav Hakl, Senior expert</w:t>
      </w:r>
    </w:p>
    <w:p w14:paraId="5816CD41" w14:textId="1B2734D8" w:rsidR="00DB772B" w:rsidRPr="00C14BB0" w:rsidRDefault="00DB772B" w:rsidP="0021270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Mrs. Jelena Krhounkova, Senior expert</w:t>
      </w:r>
    </w:p>
    <w:p w14:paraId="4A22F785" w14:textId="4963262D" w:rsidR="00DB772B" w:rsidRPr="00C14BB0" w:rsidRDefault="00DB772B" w:rsidP="0021270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Jan Stanicek, Senior expert</w:t>
      </w:r>
    </w:p>
    <w:p w14:paraId="18D9E147" w14:textId="77777777" w:rsidR="00DB772B" w:rsidRPr="00C14BB0" w:rsidRDefault="00DB772B" w:rsidP="00DB772B">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Tomas Hroch, Junior expert</w:t>
      </w:r>
    </w:p>
    <w:p w14:paraId="7BBC6C54" w14:textId="2A538294" w:rsidR="00DB772B" w:rsidRPr="00C14BB0" w:rsidRDefault="00DB772B" w:rsidP="0021270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Jakub Vyvadil, Junior expert</w:t>
      </w:r>
    </w:p>
    <w:p w14:paraId="5D482DB3" w14:textId="763E1FF5" w:rsidR="002D6406" w:rsidRPr="00C14BB0" w:rsidRDefault="009A534D" w:rsidP="00C14BB0">
      <w:pPr>
        <w:spacing w:before="120" w:after="120"/>
        <w:rPr>
          <w:rFonts w:ascii="Calisto MT" w:hAnsi="Calisto MT" w:cstheme="minorHAnsi"/>
          <w:b/>
          <w:bCs/>
          <w:sz w:val="24"/>
          <w:szCs w:val="24"/>
          <w:lang w:val="en-GB"/>
        </w:rPr>
      </w:pPr>
      <w:r w:rsidRPr="00C14BB0">
        <w:rPr>
          <w:rFonts w:ascii="Calisto MT" w:hAnsi="Calisto MT" w:cstheme="minorHAnsi"/>
          <w:b/>
          <w:bCs/>
          <w:sz w:val="24"/>
          <w:szCs w:val="24"/>
          <w:lang w:val="en-GB"/>
        </w:rPr>
        <w:t>NPP:</w:t>
      </w:r>
    </w:p>
    <w:p w14:paraId="15A2D2F8" w14:textId="5FF7B11E" w:rsidR="005964C6" w:rsidRPr="00C14BB0" w:rsidRDefault="00184064"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Ebrahim Deylami, </w:t>
      </w:r>
      <w:r w:rsidR="00DC6E14" w:rsidRPr="00C14BB0">
        <w:rPr>
          <w:rFonts w:ascii="Calisto MT" w:hAnsi="Calisto MT" w:cstheme="minorHAnsi"/>
          <w:sz w:val="24"/>
          <w:szCs w:val="24"/>
          <w:lang w:val="en-GB"/>
        </w:rPr>
        <w:t xml:space="preserve">NPP-1 </w:t>
      </w:r>
      <w:r w:rsidRPr="00C14BB0">
        <w:rPr>
          <w:rFonts w:ascii="Calisto MT" w:hAnsi="Calisto MT" w:cstheme="minorHAnsi"/>
          <w:sz w:val="24"/>
          <w:szCs w:val="24"/>
          <w:lang w:val="en-GB"/>
        </w:rPr>
        <w:t>Deputy Chief Engineer</w:t>
      </w:r>
      <w:r w:rsidR="005964C6" w:rsidRPr="00C14BB0">
        <w:rPr>
          <w:rFonts w:ascii="Calisto MT" w:hAnsi="Calisto MT" w:cstheme="minorHAnsi"/>
          <w:sz w:val="24"/>
          <w:szCs w:val="24"/>
          <w:lang w:val="en-GB"/>
        </w:rPr>
        <w:t xml:space="preserve"> (part time)</w:t>
      </w:r>
    </w:p>
    <w:p w14:paraId="34FCEDEE" w14:textId="79756F16" w:rsidR="009A534D" w:rsidRPr="00C14BB0" w:rsidRDefault="00184064" w:rsidP="009A534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Vahid </w:t>
      </w:r>
      <w:proofErr w:type="spellStart"/>
      <w:r w:rsidR="009A534D" w:rsidRPr="00C14BB0">
        <w:rPr>
          <w:rFonts w:ascii="Calisto MT" w:hAnsi="Calisto MT" w:cstheme="minorHAnsi"/>
          <w:sz w:val="24"/>
          <w:szCs w:val="24"/>
          <w:lang w:val="en-GB"/>
        </w:rPr>
        <w:t>MomeniNia</w:t>
      </w:r>
      <w:proofErr w:type="spellEnd"/>
    </w:p>
    <w:p w14:paraId="1AFE1E84" w14:textId="40FF8B23" w:rsidR="009A534D" w:rsidRPr="00C14BB0" w:rsidRDefault="00DC6E14" w:rsidP="009A534D">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w:t>
      </w:r>
      <w:r w:rsidR="00E2606D" w:rsidRPr="00C14BB0">
        <w:rPr>
          <w:rFonts w:ascii="Calisto MT" w:hAnsi="Calisto MT" w:cstheme="minorHAnsi"/>
          <w:sz w:val="24"/>
          <w:szCs w:val="24"/>
          <w:lang w:val="en-GB"/>
        </w:rPr>
        <w:t>Hamid</w:t>
      </w:r>
      <w:r w:rsidRPr="00C14BB0">
        <w:rPr>
          <w:rFonts w:ascii="Calisto MT" w:hAnsi="Calisto MT" w:cstheme="minorHAnsi"/>
          <w:sz w:val="24"/>
          <w:szCs w:val="24"/>
          <w:lang w:val="en-GB"/>
        </w:rPr>
        <w:t xml:space="preserve"> </w:t>
      </w:r>
      <w:r w:rsidR="009A534D" w:rsidRPr="00C14BB0">
        <w:rPr>
          <w:rFonts w:ascii="Calisto MT" w:hAnsi="Calisto MT" w:cstheme="minorHAnsi"/>
          <w:sz w:val="24"/>
          <w:szCs w:val="24"/>
          <w:lang w:val="en-GB"/>
        </w:rPr>
        <w:t>Valikhani</w:t>
      </w:r>
    </w:p>
    <w:p w14:paraId="00D38EB4" w14:textId="042B4BFF" w:rsidR="009A534D" w:rsidRPr="00C14BB0" w:rsidRDefault="009A534D" w:rsidP="00C14BB0">
      <w:pPr>
        <w:spacing w:before="120" w:after="120"/>
        <w:rPr>
          <w:rFonts w:ascii="Calisto MT" w:hAnsi="Calisto MT" w:cstheme="minorHAnsi"/>
          <w:b/>
          <w:bCs/>
          <w:sz w:val="24"/>
          <w:szCs w:val="24"/>
          <w:lang w:val="en-GB"/>
        </w:rPr>
      </w:pPr>
      <w:r w:rsidRPr="00C14BB0">
        <w:rPr>
          <w:rFonts w:ascii="Calisto MT" w:hAnsi="Calisto MT" w:cstheme="minorHAnsi"/>
          <w:b/>
          <w:bCs/>
          <w:sz w:val="24"/>
          <w:szCs w:val="24"/>
          <w:lang w:val="en-GB"/>
        </w:rPr>
        <w:t>Tavana:</w:t>
      </w:r>
    </w:p>
    <w:p w14:paraId="13AB7C87"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Mohammad Hossein Raji, Head of Nuclear Engineering dpt.</w:t>
      </w:r>
      <w:r w:rsidRPr="00C14BB0">
        <w:rPr>
          <w:rFonts w:ascii="Calisto MT" w:hAnsi="Calisto MT" w:cstheme="minorHAnsi"/>
          <w:sz w:val="24"/>
          <w:szCs w:val="24"/>
          <w:lang w:val="en-GB"/>
        </w:rPr>
        <w:br/>
        <w:t>Mrs. Elham Tavakoli, Head of DSA section</w:t>
      </w:r>
    </w:p>
    <w:p w14:paraId="34D4FFD7"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Mohamad </w:t>
      </w:r>
      <w:proofErr w:type="spellStart"/>
      <w:r w:rsidRPr="00C14BB0">
        <w:rPr>
          <w:rFonts w:ascii="Calisto MT" w:hAnsi="Calisto MT" w:cstheme="minorHAnsi"/>
          <w:sz w:val="24"/>
          <w:szCs w:val="24"/>
          <w:lang w:val="en-GB"/>
        </w:rPr>
        <w:t>Razaee</w:t>
      </w:r>
      <w:proofErr w:type="spellEnd"/>
    </w:p>
    <w:p w14:paraId="6A67A8CE"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Mr. Ali Akbar Najafi</w:t>
      </w:r>
    </w:p>
    <w:p w14:paraId="25C3CE8A"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Ahmad </w:t>
      </w:r>
      <w:proofErr w:type="spellStart"/>
      <w:r w:rsidRPr="00C14BB0">
        <w:rPr>
          <w:rFonts w:ascii="Calisto MT" w:hAnsi="Calisto MT" w:cstheme="minorHAnsi"/>
          <w:sz w:val="24"/>
          <w:szCs w:val="24"/>
          <w:lang w:val="en-GB"/>
        </w:rPr>
        <w:t>Ramezani</w:t>
      </w:r>
      <w:proofErr w:type="spellEnd"/>
    </w:p>
    <w:p w14:paraId="63D74698"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t xml:space="preserve">Mr. Amin </w:t>
      </w:r>
      <w:proofErr w:type="spellStart"/>
      <w:r w:rsidRPr="00C14BB0">
        <w:rPr>
          <w:rFonts w:ascii="Calisto MT" w:hAnsi="Calisto MT" w:cstheme="minorHAnsi"/>
          <w:sz w:val="24"/>
          <w:szCs w:val="24"/>
          <w:lang w:val="en-GB"/>
        </w:rPr>
        <w:t>Golestani</w:t>
      </w:r>
      <w:proofErr w:type="spellEnd"/>
    </w:p>
    <w:p w14:paraId="54BC137A" w14:textId="77777777" w:rsidR="00F10C1D" w:rsidRPr="00C14BB0" w:rsidRDefault="00F10C1D" w:rsidP="00DC6E14">
      <w:pPr>
        <w:spacing w:after="0"/>
        <w:ind w:left="708"/>
        <w:rPr>
          <w:rFonts w:ascii="Calisto MT" w:hAnsi="Calisto MT" w:cstheme="minorHAnsi"/>
          <w:sz w:val="24"/>
          <w:szCs w:val="24"/>
          <w:lang w:val="en-GB"/>
        </w:rPr>
      </w:pPr>
      <w:r w:rsidRPr="00C14BB0">
        <w:rPr>
          <w:rFonts w:ascii="Calisto MT" w:hAnsi="Calisto MT" w:cstheme="minorHAnsi"/>
          <w:sz w:val="24"/>
          <w:szCs w:val="24"/>
          <w:lang w:val="en-GB"/>
        </w:rPr>
        <w:lastRenderedPageBreak/>
        <w:t xml:space="preserve">Mr. Shahram </w:t>
      </w:r>
      <w:proofErr w:type="spellStart"/>
      <w:r w:rsidRPr="00C14BB0">
        <w:rPr>
          <w:rFonts w:ascii="Calisto MT" w:hAnsi="Calisto MT" w:cstheme="minorHAnsi"/>
          <w:sz w:val="24"/>
          <w:szCs w:val="24"/>
          <w:lang w:val="en-GB"/>
        </w:rPr>
        <w:t>Sheikhi</w:t>
      </w:r>
      <w:proofErr w:type="spellEnd"/>
    </w:p>
    <w:p w14:paraId="7351B4F4" w14:textId="516ADD50" w:rsidR="00DC6E14" w:rsidRPr="00C14BB0" w:rsidRDefault="00DC6E14" w:rsidP="00DC6E14">
      <w:pPr>
        <w:spacing w:after="0"/>
        <w:ind w:left="708"/>
        <w:rPr>
          <w:rFonts w:ascii="Calisto MT" w:hAnsi="Calisto MT" w:cstheme="minorHAnsi"/>
          <w:sz w:val="24"/>
          <w:szCs w:val="24"/>
          <w:lang w:val="en-GB"/>
        </w:rPr>
      </w:pPr>
      <w:bookmarkStart w:id="3" w:name="_Hlk12287344"/>
      <w:r w:rsidRPr="00C14BB0">
        <w:rPr>
          <w:rFonts w:ascii="Calisto MT" w:hAnsi="Calisto MT" w:cstheme="minorHAnsi"/>
          <w:sz w:val="24"/>
          <w:szCs w:val="24"/>
          <w:lang w:val="en-GB"/>
        </w:rPr>
        <w:t xml:space="preserve">Mr. </w:t>
      </w:r>
      <w:r w:rsidR="005D744D" w:rsidRPr="00C14BB0">
        <w:rPr>
          <w:rFonts w:ascii="Calisto MT" w:hAnsi="Calisto MT" w:cstheme="minorHAnsi"/>
          <w:sz w:val="24"/>
          <w:szCs w:val="24"/>
          <w:lang w:val="en-GB"/>
        </w:rPr>
        <w:t xml:space="preserve">Mehran </w:t>
      </w:r>
      <w:proofErr w:type="spellStart"/>
      <w:r w:rsidRPr="00C14BB0">
        <w:rPr>
          <w:rFonts w:ascii="Calisto MT" w:hAnsi="Calisto MT" w:cstheme="minorHAnsi"/>
          <w:sz w:val="24"/>
          <w:szCs w:val="24"/>
          <w:lang w:val="en-GB"/>
        </w:rPr>
        <w:t>Sirouspour</w:t>
      </w:r>
      <w:proofErr w:type="spellEnd"/>
    </w:p>
    <w:bookmarkEnd w:id="3"/>
    <w:p w14:paraId="64C43D9C" w14:textId="722C9645" w:rsidR="00421B59" w:rsidRPr="00C14BB0" w:rsidRDefault="00DC6E14" w:rsidP="005E5091">
      <w:pPr>
        <w:spacing w:after="0"/>
        <w:ind w:left="708"/>
        <w:rPr>
          <w:rFonts w:ascii="Calisto MT" w:hAnsi="Calisto MT" w:cs="Cambria,Bold"/>
          <w:bCs/>
          <w:lang w:val="en-GB"/>
        </w:rPr>
      </w:pPr>
      <w:r w:rsidRPr="00C14BB0">
        <w:rPr>
          <w:rFonts w:ascii="Calisto MT" w:hAnsi="Calisto MT" w:cstheme="minorHAnsi"/>
          <w:sz w:val="24"/>
          <w:szCs w:val="24"/>
          <w:lang w:val="en-GB"/>
        </w:rPr>
        <w:t xml:space="preserve">Mr. Saeed </w:t>
      </w:r>
      <w:proofErr w:type="spellStart"/>
      <w:r w:rsidRPr="00C14BB0">
        <w:rPr>
          <w:rFonts w:ascii="Calisto MT" w:hAnsi="Calisto MT" w:cstheme="minorHAnsi"/>
          <w:sz w:val="24"/>
          <w:szCs w:val="24"/>
          <w:lang w:val="en-GB"/>
        </w:rPr>
        <w:t>Delgarm</w:t>
      </w:r>
      <w:proofErr w:type="spellEnd"/>
    </w:p>
    <w:p w14:paraId="577C7A37" w14:textId="77777777" w:rsidR="002E2E92" w:rsidRPr="00C14BB0" w:rsidRDefault="00BE5398" w:rsidP="00DE6572">
      <w:pPr>
        <w:pStyle w:val="Nadpis1"/>
      </w:pPr>
      <w:bookmarkStart w:id="4" w:name="_Toc12464426"/>
      <w:r w:rsidRPr="00C14BB0">
        <w:t>Course of the workshop</w:t>
      </w:r>
      <w:bookmarkEnd w:id="4"/>
    </w:p>
    <w:p w14:paraId="2FE0B928" w14:textId="6CA2E178" w:rsidR="0011743A" w:rsidRPr="00C14BB0" w:rsidRDefault="0011743A" w:rsidP="00B1462E">
      <w:pPr>
        <w:pStyle w:val="Odstavec"/>
      </w:pPr>
      <w:r w:rsidRPr="00C14BB0">
        <w:t>The Technical Meeting consisted of plenary sessions and parallel sessions of individual Working Groups (WG1-3). Plenary sessions were chaired by the Project manager Mr.</w:t>
      </w:r>
      <w:r w:rsidR="00F35EA3">
        <w:t> </w:t>
      </w:r>
      <w:r w:rsidRPr="00C14BB0">
        <w:t>Misak and the parallel sessions were led by particular working groups leaders.</w:t>
      </w:r>
    </w:p>
    <w:p w14:paraId="25A226DC" w14:textId="7D9B79DA" w:rsidR="0011743A" w:rsidRPr="00C14BB0" w:rsidRDefault="005964C6" w:rsidP="00B1462E">
      <w:pPr>
        <w:pStyle w:val="Odstavec"/>
      </w:pPr>
      <w:r w:rsidRPr="00C14BB0">
        <w:t>The meeting had been started according to tentative agenda (</w:t>
      </w:r>
      <w:r w:rsidRPr="00C14BB0">
        <w:fldChar w:fldCharType="begin"/>
      </w:r>
      <w:r w:rsidRPr="00C14BB0">
        <w:instrText xml:space="preserve"> REF _Ref519002493 \n \h  \* MERGEFORMAT </w:instrText>
      </w:r>
      <w:r w:rsidRPr="00C14BB0">
        <w:fldChar w:fldCharType="separate"/>
      </w:r>
      <w:r w:rsidR="00576D04">
        <w:t>Attachment 1</w:t>
      </w:r>
      <w:r w:rsidRPr="00C14BB0">
        <w:fldChar w:fldCharType="end"/>
      </w:r>
      <w:r w:rsidRPr="00C14BB0">
        <w:t xml:space="preserve">) </w:t>
      </w:r>
      <w:r w:rsidR="00F35EA3">
        <w:t>which</w:t>
      </w:r>
      <w:bookmarkStart w:id="5" w:name="_GoBack"/>
      <w:bookmarkEnd w:id="5"/>
      <w:r w:rsidRPr="00C14BB0">
        <w:t xml:space="preserve"> was flexibly modified to needs and status of the topics planned </w:t>
      </w:r>
      <w:r w:rsidR="000B3A84" w:rsidRPr="00C14BB0">
        <w:t xml:space="preserve">to be </w:t>
      </w:r>
      <w:r w:rsidRPr="00C14BB0">
        <w:t>solved. E.g. the presentations in plenum planned for the 1</w:t>
      </w:r>
      <w:r w:rsidRPr="00C14BB0">
        <w:rPr>
          <w:vertAlign w:val="superscript"/>
        </w:rPr>
        <w:t>st</w:t>
      </w:r>
      <w:r w:rsidRPr="00C14BB0">
        <w:t xml:space="preserve"> day lasted until noon of the 2</w:t>
      </w:r>
      <w:r w:rsidRPr="00C14BB0">
        <w:rPr>
          <w:vertAlign w:val="superscript"/>
        </w:rPr>
        <w:t>nd</w:t>
      </w:r>
      <w:r w:rsidRPr="00C14BB0">
        <w:t xml:space="preserve"> day. The industrious work </w:t>
      </w:r>
      <w:r w:rsidR="0011743A" w:rsidRPr="00C14BB0">
        <w:t xml:space="preserve">continued in the particular working groups interrupted operatively with short plenary sessions. The meeting was wrapped up by the final plenary and planning meeting, where the achievements were presented, and future steps discussed. The decision regarding future meetings is expected to be adopted on the ongoing Progress meeting. </w:t>
      </w:r>
    </w:p>
    <w:p w14:paraId="47D4BD9F" w14:textId="2B12AE0F" w:rsidR="001677A5" w:rsidRPr="00C14BB0" w:rsidRDefault="0011743A" w:rsidP="001677A5">
      <w:pPr>
        <w:pStyle w:val="Odstavec"/>
      </w:pPr>
      <w:r w:rsidRPr="00C14BB0">
        <w:t xml:space="preserve">The splitting into the working groups is shown in the following table. However, some specialists were fluctuating between groups according </w:t>
      </w:r>
      <w:r w:rsidR="00576D04">
        <w:t>as needed</w:t>
      </w:r>
      <w:r w:rsidRPr="00C14BB0">
        <w:t>.</w:t>
      </w:r>
    </w:p>
    <w:tbl>
      <w:tblPr>
        <w:tblStyle w:val="Svtlseznamzvraznn5"/>
        <w:tblW w:w="8916" w:type="dxa"/>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2253"/>
        <w:gridCol w:w="2268"/>
        <w:gridCol w:w="2268"/>
        <w:gridCol w:w="2127"/>
      </w:tblGrid>
      <w:tr w:rsidR="009A534D" w:rsidRPr="00C14BB0" w14:paraId="2F476B74" w14:textId="77777777" w:rsidTr="005E509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3" w:type="dxa"/>
            <w:tcBorders>
              <w:top w:val="single" w:sz="12" w:space="0" w:color="244061" w:themeColor="accent1" w:themeShade="80"/>
              <w:left w:val="single" w:sz="12" w:space="0" w:color="244061" w:themeColor="accent1" w:themeShade="80"/>
            </w:tcBorders>
            <w:vAlign w:val="center"/>
          </w:tcPr>
          <w:p w14:paraId="11316A6D" w14:textId="77777777" w:rsidR="009A534D" w:rsidRPr="00C14BB0" w:rsidRDefault="009A534D" w:rsidP="004A66C1">
            <w:pPr>
              <w:pStyle w:val="Odstavec"/>
              <w:jc w:val="center"/>
            </w:pPr>
            <w:r w:rsidRPr="00C14BB0">
              <w:rPr>
                <w:bCs w:val="0"/>
              </w:rPr>
              <w:t>WG-0</w:t>
            </w:r>
          </w:p>
        </w:tc>
        <w:tc>
          <w:tcPr>
            <w:tcW w:w="2268" w:type="dxa"/>
            <w:tcBorders>
              <w:top w:val="single" w:sz="12" w:space="0" w:color="244061" w:themeColor="accent1" w:themeShade="80"/>
            </w:tcBorders>
            <w:vAlign w:val="center"/>
          </w:tcPr>
          <w:p w14:paraId="2FCCA2E7"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b w:val="0"/>
                <w:bCs w:val="0"/>
              </w:rPr>
            </w:pPr>
            <w:r w:rsidRPr="00C14BB0">
              <w:t>WG-1</w:t>
            </w:r>
          </w:p>
        </w:tc>
        <w:tc>
          <w:tcPr>
            <w:tcW w:w="2268" w:type="dxa"/>
            <w:tcBorders>
              <w:top w:val="single" w:sz="12" w:space="0" w:color="244061" w:themeColor="accent1" w:themeShade="80"/>
            </w:tcBorders>
            <w:vAlign w:val="center"/>
          </w:tcPr>
          <w:p w14:paraId="58924073"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b w:val="0"/>
                <w:bCs w:val="0"/>
              </w:rPr>
            </w:pPr>
            <w:r w:rsidRPr="00C14BB0">
              <w:t>WG-2</w:t>
            </w:r>
          </w:p>
        </w:tc>
        <w:tc>
          <w:tcPr>
            <w:tcW w:w="2127" w:type="dxa"/>
            <w:tcBorders>
              <w:top w:val="single" w:sz="12" w:space="0" w:color="244061" w:themeColor="accent1" w:themeShade="80"/>
              <w:right w:val="single" w:sz="12" w:space="0" w:color="244061" w:themeColor="accent1" w:themeShade="80"/>
            </w:tcBorders>
          </w:tcPr>
          <w:p w14:paraId="7DBF4F05"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b w:val="0"/>
                <w:bCs w:val="0"/>
              </w:rPr>
            </w:pPr>
            <w:r w:rsidRPr="00C14BB0">
              <w:t>WG-3</w:t>
            </w:r>
          </w:p>
        </w:tc>
      </w:tr>
      <w:tr w:rsidR="009A534D" w:rsidRPr="00C14BB0" w14:paraId="0A4865D3" w14:textId="77777777" w:rsidTr="005E509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shd w:val="clear" w:color="auto" w:fill="DBE5F1" w:themeFill="accent1" w:themeFillTint="33"/>
          </w:tcPr>
          <w:p w14:paraId="61F205B3" w14:textId="77777777" w:rsidR="009A534D" w:rsidRPr="00C14BB0" w:rsidRDefault="009A534D" w:rsidP="004A66C1">
            <w:pPr>
              <w:pStyle w:val="Odstavec"/>
              <w:jc w:val="center"/>
              <w:rPr>
                <w:b w:val="0"/>
                <w:u w:val="single"/>
              </w:rPr>
            </w:pPr>
            <w:r w:rsidRPr="00C14BB0">
              <w:rPr>
                <w:b w:val="0"/>
                <w:u w:val="single"/>
              </w:rPr>
              <w:t>Misak</w:t>
            </w:r>
          </w:p>
        </w:tc>
        <w:tc>
          <w:tcPr>
            <w:tcW w:w="2268" w:type="dxa"/>
            <w:shd w:val="clear" w:color="auto" w:fill="DBE5F1" w:themeFill="accent1" w:themeFillTint="33"/>
            <w:vAlign w:val="center"/>
          </w:tcPr>
          <w:p w14:paraId="1CD18596"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u w:val="single"/>
              </w:rPr>
            </w:pPr>
            <w:r w:rsidRPr="00C14BB0">
              <w:rPr>
                <w:u w:val="single"/>
              </w:rPr>
              <w:t>Maly</w:t>
            </w:r>
          </w:p>
        </w:tc>
        <w:tc>
          <w:tcPr>
            <w:tcW w:w="2268" w:type="dxa"/>
            <w:shd w:val="clear" w:color="auto" w:fill="DBE5F1" w:themeFill="accent1" w:themeFillTint="33"/>
            <w:vAlign w:val="center"/>
          </w:tcPr>
          <w:p w14:paraId="2CFE9200"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u w:val="single"/>
              </w:rPr>
            </w:pPr>
            <w:r w:rsidRPr="00C14BB0">
              <w:rPr>
                <w:u w:val="single"/>
              </w:rPr>
              <w:t>Hustak</w:t>
            </w:r>
          </w:p>
        </w:tc>
        <w:tc>
          <w:tcPr>
            <w:tcW w:w="2127" w:type="dxa"/>
            <w:tcBorders>
              <w:right w:val="single" w:sz="12" w:space="0" w:color="244061" w:themeColor="accent1" w:themeShade="80"/>
            </w:tcBorders>
            <w:shd w:val="clear" w:color="auto" w:fill="DBE5F1" w:themeFill="accent1" w:themeFillTint="33"/>
          </w:tcPr>
          <w:p w14:paraId="3D33E0EB" w14:textId="77777777" w:rsidR="009A534D" w:rsidRPr="00C14BB0" w:rsidRDefault="009A534D" w:rsidP="004A66C1">
            <w:pPr>
              <w:pStyle w:val="Odstavec"/>
              <w:jc w:val="center"/>
              <w:cnfStyle w:val="100000000000" w:firstRow="1" w:lastRow="0" w:firstColumn="0" w:lastColumn="0" w:oddVBand="0" w:evenVBand="0" w:oddHBand="0" w:evenHBand="0" w:firstRowFirstColumn="0" w:firstRowLastColumn="0" w:lastRowFirstColumn="0" w:lastRowLastColumn="0"/>
              <w:rPr>
                <w:u w:val="single"/>
              </w:rPr>
            </w:pPr>
            <w:r w:rsidRPr="00C14BB0">
              <w:rPr>
                <w:u w:val="single"/>
              </w:rPr>
              <w:t>Balaz</w:t>
            </w:r>
          </w:p>
        </w:tc>
      </w:tr>
      <w:tr w:rsidR="000B3A84" w:rsidRPr="00C14BB0" w14:paraId="418CB238" w14:textId="77777777" w:rsidTr="004A6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167709F3" w14:textId="77777777" w:rsidR="000B3A84" w:rsidRPr="00C14BB0" w:rsidRDefault="000B3A84" w:rsidP="000B3A84">
            <w:pPr>
              <w:pStyle w:val="Odstavec"/>
              <w:jc w:val="center"/>
            </w:pPr>
            <w:r w:rsidRPr="00C14BB0">
              <w:rPr>
                <w:b w:val="0"/>
              </w:rPr>
              <w:t>Sedlak</w:t>
            </w:r>
          </w:p>
        </w:tc>
        <w:tc>
          <w:tcPr>
            <w:tcW w:w="2268" w:type="dxa"/>
            <w:vAlign w:val="center"/>
          </w:tcPr>
          <w:p w14:paraId="6FC56EE4" w14:textId="61A60FFB"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r w:rsidRPr="00C14BB0">
              <w:t>Najafi</w:t>
            </w:r>
          </w:p>
        </w:tc>
        <w:tc>
          <w:tcPr>
            <w:tcW w:w="2268" w:type="dxa"/>
            <w:vAlign w:val="center"/>
          </w:tcPr>
          <w:p w14:paraId="043C02D7"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roofErr w:type="spellStart"/>
            <w:r w:rsidRPr="00C14BB0">
              <w:t>Delgarm</w:t>
            </w:r>
            <w:proofErr w:type="spellEnd"/>
          </w:p>
        </w:tc>
        <w:tc>
          <w:tcPr>
            <w:tcW w:w="2127" w:type="dxa"/>
            <w:tcBorders>
              <w:right w:val="single" w:sz="12" w:space="0" w:color="244061" w:themeColor="accent1" w:themeShade="80"/>
            </w:tcBorders>
          </w:tcPr>
          <w:p w14:paraId="0D4595B3"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roofErr w:type="spellStart"/>
            <w:r w:rsidRPr="00C14BB0">
              <w:t>Ramezani</w:t>
            </w:r>
            <w:proofErr w:type="spellEnd"/>
          </w:p>
        </w:tc>
      </w:tr>
      <w:tr w:rsidR="000B3A84" w:rsidRPr="00C14BB0" w14:paraId="63632333" w14:textId="77777777" w:rsidTr="004A66C1">
        <w:trPr>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4D9DDF0B" w14:textId="77777777" w:rsidR="000B3A84" w:rsidRPr="00C14BB0" w:rsidRDefault="000B3A84" w:rsidP="000B3A84">
            <w:pPr>
              <w:pStyle w:val="Odstavec"/>
              <w:jc w:val="center"/>
              <w:rPr>
                <w:b w:val="0"/>
              </w:rPr>
            </w:pPr>
          </w:p>
        </w:tc>
        <w:tc>
          <w:tcPr>
            <w:tcW w:w="2268" w:type="dxa"/>
            <w:vAlign w:val="center"/>
          </w:tcPr>
          <w:p w14:paraId="3C827486" w14:textId="3AC00BD1"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roofErr w:type="spellStart"/>
            <w:r w:rsidRPr="00C14BB0">
              <w:t>Rezaee</w:t>
            </w:r>
            <w:proofErr w:type="spellEnd"/>
          </w:p>
        </w:tc>
        <w:tc>
          <w:tcPr>
            <w:tcW w:w="2268" w:type="dxa"/>
            <w:vAlign w:val="center"/>
          </w:tcPr>
          <w:p w14:paraId="73BD161D" w14:textId="0D68941D"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roofErr w:type="spellStart"/>
            <w:r w:rsidRPr="00C14BB0">
              <w:t>Golestani</w:t>
            </w:r>
            <w:proofErr w:type="spellEnd"/>
          </w:p>
        </w:tc>
        <w:tc>
          <w:tcPr>
            <w:tcW w:w="2127" w:type="dxa"/>
            <w:tcBorders>
              <w:right w:val="single" w:sz="12" w:space="0" w:color="244061" w:themeColor="accent1" w:themeShade="80"/>
            </w:tcBorders>
          </w:tcPr>
          <w:p w14:paraId="380643C8"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roofErr w:type="spellStart"/>
            <w:r w:rsidRPr="00C14BB0">
              <w:t>Sheikhi</w:t>
            </w:r>
            <w:proofErr w:type="spellEnd"/>
          </w:p>
        </w:tc>
      </w:tr>
      <w:tr w:rsidR="000B3A84" w:rsidRPr="00C14BB0" w14:paraId="52AD1954" w14:textId="77777777" w:rsidTr="004A6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6D4A49AB" w14:textId="77777777" w:rsidR="000B3A84" w:rsidRPr="00C14BB0" w:rsidRDefault="000B3A84" w:rsidP="000B3A84">
            <w:pPr>
              <w:pStyle w:val="Odstavec"/>
              <w:jc w:val="center"/>
              <w:rPr>
                <w:b w:val="0"/>
              </w:rPr>
            </w:pPr>
          </w:p>
        </w:tc>
        <w:tc>
          <w:tcPr>
            <w:tcW w:w="2268" w:type="dxa"/>
            <w:vAlign w:val="center"/>
          </w:tcPr>
          <w:p w14:paraId="55F925C6" w14:textId="1CBB8198"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roofErr w:type="spellStart"/>
            <w:r w:rsidRPr="00C14BB0">
              <w:t>Sirouspo</w:t>
            </w:r>
            <w:r w:rsidR="00E2606D" w:rsidRPr="00C14BB0">
              <w:t>u</w:t>
            </w:r>
            <w:r w:rsidRPr="00C14BB0">
              <w:t>r</w:t>
            </w:r>
            <w:proofErr w:type="spellEnd"/>
          </w:p>
        </w:tc>
        <w:tc>
          <w:tcPr>
            <w:tcW w:w="2268" w:type="dxa"/>
            <w:vAlign w:val="center"/>
          </w:tcPr>
          <w:p w14:paraId="522AF21F"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r w:rsidRPr="00C14BB0">
              <w:t>Krhounkova</w:t>
            </w:r>
          </w:p>
        </w:tc>
        <w:tc>
          <w:tcPr>
            <w:tcW w:w="2127" w:type="dxa"/>
            <w:tcBorders>
              <w:right w:val="single" w:sz="12" w:space="0" w:color="244061" w:themeColor="accent1" w:themeShade="80"/>
            </w:tcBorders>
          </w:tcPr>
          <w:p w14:paraId="54977D41"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
        </w:tc>
      </w:tr>
      <w:tr w:rsidR="000B3A84" w:rsidRPr="00C14BB0" w14:paraId="613ED7A0" w14:textId="77777777" w:rsidTr="004A66C1">
        <w:trPr>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51CCFAAE" w14:textId="77777777" w:rsidR="000B3A84" w:rsidRPr="00C14BB0" w:rsidRDefault="000B3A84" w:rsidP="000B3A84">
            <w:pPr>
              <w:pStyle w:val="Odstavec"/>
              <w:jc w:val="center"/>
              <w:rPr>
                <w:b w:val="0"/>
              </w:rPr>
            </w:pPr>
          </w:p>
        </w:tc>
        <w:tc>
          <w:tcPr>
            <w:tcW w:w="2268" w:type="dxa"/>
            <w:vAlign w:val="center"/>
          </w:tcPr>
          <w:p w14:paraId="3FB9D408" w14:textId="44933A84"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roofErr w:type="spellStart"/>
            <w:r w:rsidRPr="00C14BB0">
              <w:t>MomeniNia</w:t>
            </w:r>
            <w:proofErr w:type="spellEnd"/>
          </w:p>
        </w:tc>
        <w:tc>
          <w:tcPr>
            <w:tcW w:w="2268" w:type="dxa"/>
            <w:vAlign w:val="center"/>
          </w:tcPr>
          <w:p w14:paraId="5708032F" w14:textId="1C6297DC"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
        </w:tc>
        <w:tc>
          <w:tcPr>
            <w:tcW w:w="2127" w:type="dxa"/>
            <w:tcBorders>
              <w:right w:val="single" w:sz="12" w:space="0" w:color="244061" w:themeColor="accent1" w:themeShade="80"/>
            </w:tcBorders>
          </w:tcPr>
          <w:p w14:paraId="696EF877"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
        </w:tc>
      </w:tr>
      <w:tr w:rsidR="000B3A84" w:rsidRPr="00C14BB0" w14:paraId="7BD7A7E7" w14:textId="77777777" w:rsidTr="004A6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55B188E0" w14:textId="77777777" w:rsidR="000B3A84" w:rsidRPr="00C14BB0" w:rsidRDefault="000B3A84" w:rsidP="000B3A84">
            <w:pPr>
              <w:pStyle w:val="Odstavec"/>
              <w:jc w:val="center"/>
            </w:pPr>
          </w:p>
        </w:tc>
        <w:tc>
          <w:tcPr>
            <w:tcW w:w="4536" w:type="dxa"/>
            <w:gridSpan w:val="2"/>
            <w:vAlign w:val="center"/>
          </w:tcPr>
          <w:p w14:paraId="16DCDFA8"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r w:rsidRPr="00C14BB0">
              <w:t>Hroch</w:t>
            </w:r>
          </w:p>
        </w:tc>
        <w:tc>
          <w:tcPr>
            <w:tcW w:w="2127" w:type="dxa"/>
            <w:tcBorders>
              <w:right w:val="single" w:sz="12" w:space="0" w:color="244061" w:themeColor="accent1" w:themeShade="80"/>
            </w:tcBorders>
          </w:tcPr>
          <w:p w14:paraId="327CE12F"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
        </w:tc>
      </w:tr>
      <w:tr w:rsidR="000B3A84" w:rsidRPr="00C14BB0" w14:paraId="0E94C60B" w14:textId="77777777" w:rsidTr="004A66C1">
        <w:trPr>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1B515556" w14:textId="77777777" w:rsidR="000B3A84" w:rsidRPr="00C14BB0" w:rsidRDefault="000B3A84" w:rsidP="000B3A84">
            <w:pPr>
              <w:pStyle w:val="Odstavec"/>
              <w:jc w:val="center"/>
            </w:pPr>
          </w:p>
        </w:tc>
        <w:tc>
          <w:tcPr>
            <w:tcW w:w="4536" w:type="dxa"/>
            <w:gridSpan w:val="2"/>
            <w:vAlign w:val="center"/>
          </w:tcPr>
          <w:p w14:paraId="1A438702"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r w:rsidRPr="00C14BB0">
              <w:t>Vyvadil</w:t>
            </w:r>
          </w:p>
        </w:tc>
        <w:tc>
          <w:tcPr>
            <w:tcW w:w="2127" w:type="dxa"/>
            <w:tcBorders>
              <w:right w:val="single" w:sz="12" w:space="0" w:color="244061" w:themeColor="accent1" w:themeShade="80"/>
            </w:tcBorders>
          </w:tcPr>
          <w:p w14:paraId="2B9F0522"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
        </w:tc>
      </w:tr>
      <w:tr w:rsidR="000B3A84" w:rsidRPr="00C14BB0" w14:paraId="74D33897" w14:textId="77777777" w:rsidTr="004A6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7C7E3B8E" w14:textId="77777777" w:rsidR="000B3A84" w:rsidRPr="00C14BB0" w:rsidRDefault="000B3A84" w:rsidP="000B3A84">
            <w:pPr>
              <w:pStyle w:val="Odstavec"/>
              <w:jc w:val="center"/>
              <w:rPr>
                <w:b w:val="0"/>
              </w:rPr>
            </w:pPr>
          </w:p>
        </w:tc>
        <w:tc>
          <w:tcPr>
            <w:tcW w:w="4536" w:type="dxa"/>
            <w:gridSpan w:val="2"/>
            <w:vAlign w:val="center"/>
          </w:tcPr>
          <w:p w14:paraId="11BFB332"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r w:rsidRPr="00C14BB0">
              <w:t>Novotny</w:t>
            </w:r>
          </w:p>
        </w:tc>
        <w:tc>
          <w:tcPr>
            <w:tcW w:w="2127" w:type="dxa"/>
            <w:tcBorders>
              <w:right w:val="single" w:sz="12" w:space="0" w:color="244061" w:themeColor="accent1" w:themeShade="80"/>
            </w:tcBorders>
          </w:tcPr>
          <w:p w14:paraId="024A3B57"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p>
        </w:tc>
      </w:tr>
      <w:tr w:rsidR="000B3A84" w:rsidRPr="00C14BB0" w14:paraId="14474A2C" w14:textId="77777777" w:rsidTr="004A66C1">
        <w:trPr>
          <w:jc w:val="center"/>
        </w:trPr>
        <w:tc>
          <w:tcPr>
            <w:cnfStyle w:val="001000000000" w:firstRow="0" w:lastRow="0" w:firstColumn="1" w:lastColumn="0" w:oddVBand="0" w:evenVBand="0" w:oddHBand="0" w:evenHBand="0" w:firstRowFirstColumn="0" w:firstRowLastColumn="0" w:lastRowFirstColumn="0" w:lastRowLastColumn="0"/>
            <w:tcW w:w="6789" w:type="dxa"/>
            <w:gridSpan w:val="3"/>
            <w:tcBorders>
              <w:left w:val="single" w:sz="12" w:space="0" w:color="244061" w:themeColor="accent1" w:themeShade="80"/>
            </w:tcBorders>
          </w:tcPr>
          <w:p w14:paraId="662EFDB4" w14:textId="77777777" w:rsidR="000B3A84" w:rsidRPr="00C14BB0" w:rsidRDefault="000B3A84" w:rsidP="000B3A84">
            <w:pPr>
              <w:pStyle w:val="Odstavec"/>
              <w:jc w:val="center"/>
              <w:rPr>
                <w:b w:val="0"/>
              </w:rPr>
            </w:pPr>
            <w:r w:rsidRPr="00C14BB0">
              <w:rPr>
                <w:b w:val="0"/>
              </w:rPr>
              <w:t>Tavakoli</w:t>
            </w:r>
          </w:p>
        </w:tc>
        <w:tc>
          <w:tcPr>
            <w:tcW w:w="2127" w:type="dxa"/>
            <w:tcBorders>
              <w:right w:val="single" w:sz="12" w:space="0" w:color="244061" w:themeColor="accent1" w:themeShade="80"/>
            </w:tcBorders>
          </w:tcPr>
          <w:p w14:paraId="33C7D51B"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p>
        </w:tc>
      </w:tr>
      <w:tr w:rsidR="000B3A84" w:rsidRPr="00C14BB0" w14:paraId="08980660" w14:textId="77777777" w:rsidTr="004A6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tcBorders>
          </w:tcPr>
          <w:p w14:paraId="0DF539E7" w14:textId="77777777" w:rsidR="000B3A84" w:rsidRPr="00C14BB0" w:rsidRDefault="000B3A84" w:rsidP="000B3A84">
            <w:pPr>
              <w:pStyle w:val="Odstavec"/>
              <w:jc w:val="center"/>
              <w:rPr>
                <w:b w:val="0"/>
              </w:rPr>
            </w:pPr>
          </w:p>
        </w:tc>
        <w:tc>
          <w:tcPr>
            <w:tcW w:w="6663" w:type="dxa"/>
            <w:gridSpan w:val="3"/>
            <w:tcBorders>
              <w:right w:val="single" w:sz="12" w:space="0" w:color="244061" w:themeColor="accent1" w:themeShade="80"/>
            </w:tcBorders>
            <w:vAlign w:val="center"/>
          </w:tcPr>
          <w:p w14:paraId="13BB0413" w14:textId="77777777" w:rsidR="000B3A84" w:rsidRPr="00C14BB0" w:rsidRDefault="000B3A84" w:rsidP="000B3A84">
            <w:pPr>
              <w:pStyle w:val="Odstavec"/>
              <w:jc w:val="center"/>
              <w:cnfStyle w:val="000000100000" w:firstRow="0" w:lastRow="0" w:firstColumn="0" w:lastColumn="0" w:oddVBand="0" w:evenVBand="0" w:oddHBand="1" w:evenHBand="0" w:firstRowFirstColumn="0" w:firstRowLastColumn="0" w:lastRowFirstColumn="0" w:lastRowLastColumn="0"/>
            </w:pPr>
            <w:r w:rsidRPr="00C14BB0">
              <w:t>Hakl</w:t>
            </w:r>
          </w:p>
        </w:tc>
      </w:tr>
      <w:tr w:rsidR="000B3A84" w:rsidRPr="00C14BB0" w14:paraId="253D15B8" w14:textId="77777777" w:rsidTr="004A66C1">
        <w:trPr>
          <w:jc w:val="center"/>
        </w:trPr>
        <w:tc>
          <w:tcPr>
            <w:cnfStyle w:val="001000000000" w:firstRow="0" w:lastRow="0" w:firstColumn="1" w:lastColumn="0" w:oddVBand="0" w:evenVBand="0" w:oddHBand="0" w:evenHBand="0" w:firstRowFirstColumn="0" w:firstRowLastColumn="0" w:lastRowFirstColumn="0" w:lastRowLastColumn="0"/>
            <w:tcW w:w="2253" w:type="dxa"/>
            <w:tcBorders>
              <w:left w:val="single" w:sz="12" w:space="0" w:color="244061" w:themeColor="accent1" w:themeShade="80"/>
              <w:bottom w:val="single" w:sz="12" w:space="0" w:color="244061" w:themeColor="accent1" w:themeShade="80"/>
            </w:tcBorders>
          </w:tcPr>
          <w:p w14:paraId="4B395090" w14:textId="77777777" w:rsidR="000B3A84" w:rsidRPr="00C14BB0" w:rsidRDefault="000B3A84" w:rsidP="000B3A84">
            <w:pPr>
              <w:pStyle w:val="Odstavec"/>
              <w:jc w:val="center"/>
            </w:pPr>
          </w:p>
        </w:tc>
        <w:tc>
          <w:tcPr>
            <w:tcW w:w="6663" w:type="dxa"/>
            <w:gridSpan w:val="3"/>
            <w:tcBorders>
              <w:bottom w:val="single" w:sz="12" w:space="0" w:color="244061" w:themeColor="accent1" w:themeShade="80"/>
              <w:right w:val="single" w:sz="12" w:space="0" w:color="244061" w:themeColor="accent1" w:themeShade="80"/>
            </w:tcBorders>
            <w:vAlign w:val="center"/>
          </w:tcPr>
          <w:p w14:paraId="70D48D49" w14:textId="77777777" w:rsidR="000B3A84" w:rsidRPr="00C14BB0" w:rsidRDefault="000B3A84" w:rsidP="000B3A84">
            <w:pPr>
              <w:pStyle w:val="Odstavec"/>
              <w:jc w:val="center"/>
              <w:cnfStyle w:val="000000000000" w:firstRow="0" w:lastRow="0" w:firstColumn="0" w:lastColumn="0" w:oddVBand="0" w:evenVBand="0" w:oddHBand="0" w:evenHBand="0" w:firstRowFirstColumn="0" w:firstRowLastColumn="0" w:lastRowFirstColumn="0" w:lastRowLastColumn="0"/>
            </w:pPr>
            <w:r w:rsidRPr="00C14BB0">
              <w:t>Valikhani</w:t>
            </w:r>
          </w:p>
        </w:tc>
      </w:tr>
    </w:tbl>
    <w:p w14:paraId="366C2F8B" w14:textId="77777777" w:rsidR="001677A5" w:rsidRPr="00C14BB0" w:rsidRDefault="001677A5" w:rsidP="00B1462E">
      <w:pPr>
        <w:pStyle w:val="Odstavec"/>
      </w:pPr>
    </w:p>
    <w:bookmarkEnd w:id="0"/>
    <w:p w14:paraId="3B056A39" w14:textId="68905756" w:rsidR="001B1420" w:rsidRPr="00C14BB0" w:rsidRDefault="00D47A15" w:rsidP="001B1420">
      <w:pPr>
        <w:pStyle w:val="Odstavec"/>
      </w:pPr>
      <w:r w:rsidRPr="00C14BB0">
        <w:t xml:space="preserve">The main task of the Technical </w:t>
      </w:r>
      <w:r w:rsidR="000B3A84" w:rsidRPr="00C14BB0">
        <w:t>M</w:t>
      </w:r>
      <w:r w:rsidRPr="00C14BB0">
        <w:t xml:space="preserve">eeting was to intensify work on the self-assessment draft report to get it as much as possible to the status presentable to </w:t>
      </w:r>
      <w:r w:rsidR="00576D04">
        <w:t>be</w:t>
      </w:r>
      <w:r w:rsidRPr="00C14BB0">
        <w:t xml:space="preserve"> review </w:t>
      </w:r>
      <w:r w:rsidR="00576D04">
        <w:t xml:space="preserve">and assessed </w:t>
      </w:r>
      <w:r w:rsidRPr="00C14BB0">
        <w:t xml:space="preserve">by NPPD management. The initial part of activities was to fill in the last gaps in the current revision </w:t>
      </w:r>
      <w:r w:rsidR="00576D04">
        <w:t>of</w:t>
      </w:r>
      <w:r w:rsidRPr="00C14BB0">
        <w:t xml:space="preserve"> the draft</w:t>
      </w:r>
      <w:r w:rsidR="00576D04">
        <w:t xml:space="preserve"> report</w:t>
      </w:r>
      <w:r w:rsidRPr="00C14BB0">
        <w:t xml:space="preserve">, which seemed to be hardly done electronically. The core portion of the effort was to explain, discuss and clearly formulate suggested recommendations of the stress test report. </w:t>
      </w:r>
      <w:r w:rsidR="005D744D" w:rsidRPr="00C14BB0">
        <w:t>Agreement on future steps in finalizing the report was l</w:t>
      </w:r>
      <w:r w:rsidRPr="00C14BB0">
        <w:t xml:space="preserve">ast, but not least </w:t>
      </w:r>
      <w:r w:rsidR="005D744D" w:rsidRPr="00C14BB0">
        <w:t xml:space="preserve">subject of discussions (to be confirmed at the </w:t>
      </w:r>
      <w:r w:rsidR="005E5091" w:rsidRPr="00C14BB0">
        <w:t>following</w:t>
      </w:r>
      <w:r w:rsidR="003D5FE3" w:rsidRPr="00C14BB0">
        <w:t xml:space="preserve"> </w:t>
      </w:r>
      <w:r w:rsidR="005D744D" w:rsidRPr="00C14BB0">
        <w:t xml:space="preserve">Progress Meeting). </w:t>
      </w:r>
    </w:p>
    <w:p w14:paraId="1D7778C0" w14:textId="1FB0EC5B" w:rsidR="003D5FE3" w:rsidRPr="00C14BB0" w:rsidRDefault="003D5FE3" w:rsidP="001B1420">
      <w:pPr>
        <w:pStyle w:val="Odstavec"/>
      </w:pPr>
      <w:r w:rsidRPr="00C14BB0">
        <w:t>The description of work performed within individual working groups follows.</w:t>
      </w:r>
    </w:p>
    <w:p w14:paraId="79C36F37" w14:textId="2C060F9B" w:rsidR="00D47A15" w:rsidRPr="00C14BB0" w:rsidRDefault="006844BB" w:rsidP="003D5FE3">
      <w:pPr>
        <w:pStyle w:val="Nadpis2"/>
      </w:pPr>
      <w:bookmarkStart w:id="6" w:name="_Toc12464427"/>
      <w:r w:rsidRPr="00C14BB0">
        <w:t>WG-1</w:t>
      </w:r>
      <w:r w:rsidR="003D5FE3" w:rsidRPr="00C14BB0">
        <w:t xml:space="preserve"> (Hazards)</w:t>
      </w:r>
      <w:bookmarkEnd w:id="6"/>
    </w:p>
    <w:p w14:paraId="0B496CCF" w14:textId="6D771422" w:rsidR="006844BB" w:rsidRPr="00C14BB0" w:rsidRDefault="006844BB" w:rsidP="003D5FE3">
      <w:pPr>
        <w:pStyle w:val="Odrky"/>
      </w:pPr>
      <w:r w:rsidRPr="00C14BB0">
        <w:t>Detail presentation of draft chapters 2. on Earthquakes, 3. on Flooding and 4 on Extreme meteorological events</w:t>
      </w:r>
    </w:p>
    <w:p w14:paraId="1ADFE64B" w14:textId="0C4C45C7" w:rsidR="006844BB" w:rsidRPr="00C14BB0" w:rsidRDefault="006844BB" w:rsidP="003D5FE3">
      <w:pPr>
        <w:pStyle w:val="Odrky"/>
      </w:pPr>
      <w:r w:rsidRPr="00C14BB0">
        <w:t>Detail discussion with representatives of BPP and TAVANA on recommendations of measures envisaged increasing robustness of the NPP against earthquakes, flooding and meteorological extremes</w:t>
      </w:r>
    </w:p>
    <w:p w14:paraId="1A927B5A" w14:textId="3A90FD63" w:rsidR="006844BB" w:rsidRPr="00C14BB0" w:rsidRDefault="006844BB" w:rsidP="003D5FE3">
      <w:pPr>
        <w:pStyle w:val="Odrky"/>
      </w:pPr>
      <w:r w:rsidRPr="00C14BB0">
        <w:t xml:space="preserve">TAVANA provided comment to the draft, chapters 2, 3 and 4, UJV will prepare the updated version </w:t>
      </w:r>
      <w:proofErr w:type="gramStart"/>
      <w:r w:rsidRPr="00C14BB0">
        <w:t>taking into account</w:t>
      </w:r>
      <w:proofErr w:type="gramEnd"/>
      <w:r w:rsidRPr="00C14BB0">
        <w:t xml:space="preserve"> TAVANA comment</w:t>
      </w:r>
    </w:p>
    <w:p w14:paraId="0092F6B4" w14:textId="651DACA5" w:rsidR="006844BB" w:rsidRPr="00C14BB0" w:rsidRDefault="006844BB" w:rsidP="003D5FE3">
      <w:pPr>
        <w:pStyle w:val="Odrky"/>
      </w:pPr>
      <w:r w:rsidRPr="00C14BB0">
        <w:t xml:space="preserve">TAVANA provided to UJV last missing documents according to list of additional requirements for information, agreed during the previous meeting at April. Additional documents will be used for completion of simple analyses, other documents were used for completion of the SAST report draft during the meeting. What is </w:t>
      </w:r>
      <w:r w:rsidR="000B3A84" w:rsidRPr="00C14BB0">
        <w:t>s</w:t>
      </w:r>
      <w:r w:rsidRPr="00C14BB0">
        <w:t>till missing is information on ZK.9 building.</w:t>
      </w:r>
    </w:p>
    <w:p w14:paraId="37D8D0C4" w14:textId="3E752F7A" w:rsidR="006844BB" w:rsidRPr="00C14BB0" w:rsidRDefault="006844BB" w:rsidP="003D5FE3">
      <w:pPr>
        <w:pStyle w:val="Odrky"/>
      </w:pPr>
      <w:r w:rsidRPr="00C14BB0">
        <w:t>Summary table has be</w:t>
      </w:r>
      <w:r w:rsidR="000B3A84" w:rsidRPr="00C14BB0">
        <w:t>e</w:t>
      </w:r>
      <w:r w:rsidRPr="00C14BB0">
        <w:t>n prepared during the meeting showing the basic recommendations from chapters 2, 3, and 4, their justification and references to the SAST report. The necessary actions supposed for each item have been discussed with TAVANA.</w:t>
      </w:r>
    </w:p>
    <w:p w14:paraId="3D2E640F" w14:textId="513E15CF" w:rsidR="006844BB" w:rsidRPr="00C14BB0" w:rsidRDefault="006844BB" w:rsidP="003D5FE3">
      <w:pPr>
        <w:pStyle w:val="Nadpis2"/>
      </w:pPr>
      <w:bookmarkStart w:id="7" w:name="_Toc12464428"/>
      <w:r w:rsidRPr="00C14BB0">
        <w:t>WG-2</w:t>
      </w:r>
      <w:bookmarkEnd w:id="7"/>
    </w:p>
    <w:p w14:paraId="4E52D7C8" w14:textId="77777777" w:rsidR="006844BB" w:rsidRPr="00C14BB0" w:rsidRDefault="006844BB" w:rsidP="003D5FE3">
      <w:pPr>
        <w:pStyle w:val="Odstavec"/>
      </w:pPr>
      <w:r w:rsidRPr="00C14BB0">
        <w:t>Mr. Hustak presented two presentations. The first one briefly informs about the content of Chapter 5 of SAST Report and the second one gives short overview of the measures proposed in Chapter 5.</w:t>
      </w:r>
    </w:p>
    <w:p w14:paraId="5B2CE51A" w14:textId="4A0C476A" w:rsidR="006844BB" w:rsidRPr="00C14BB0" w:rsidRDefault="006844BB" w:rsidP="003D5FE3">
      <w:pPr>
        <w:pStyle w:val="Odstavec"/>
      </w:pPr>
      <w:r w:rsidRPr="00C14BB0">
        <w:t>WG2 has obtained from TAVANA the remaining information required in Consultancy Meeting in April. Moreover, some additional clarification was provided by plant (Mr. Valik</w:t>
      </w:r>
      <w:r w:rsidR="000B3A84" w:rsidRPr="00C14BB0">
        <w:t>h</w:t>
      </w:r>
      <w:r w:rsidRPr="00C14BB0">
        <w:t xml:space="preserve">ani) and by TAVANA staff. All information </w:t>
      </w:r>
      <w:r w:rsidR="003D5FE3" w:rsidRPr="00C14BB0">
        <w:t>was</w:t>
      </w:r>
      <w:r w:rsidRPr="00C14BB0">
        <w:t xml:space="preserve"> incorporated into SAST Report.</w:t>
      </w:r>
    </w:p>
    <w:p w14:paraId="645E014B" w14:textId="57BB5047" w:rsidR="006844BB" w:rsidRPr="00C14BB0" w:rsidRDefault="006844BB" w:rsidP="003D5FE3">
      <w:pPr>
        <w:pStyle w:val="Odstavec"/>
      </w:pPr>
      <w:r w:rsidRPr="00C14BB0">
        <w:lastRenderedPageBreak/>
        <w:t>Measures related to diesel makeup pump proposed in Chapter 5 of SAST were discussed with Mr. Valik</w:t>
      </w:r>
      <w:r w:rsidR="000B3A84" w:rsidRPr="00C14BB0">
        <w:t>h</w:t>
      </w:r>
      <w:r w:rsidRPr="00C14BB0">
        <w:t>ani and TAVANA. The remaining hardware measures were briefly reviewed by Mr Valik</w:t>
      </w:r>
      <w:r w:rsidR="000B3A84" w:rsidRPr="00C14BB0">
        <w:t>h</w:t>
      </w:r>
      <w:r w:rsidRPr="00C14BB0">
        <w:t>ani as well. His comments were incorporated into SAST Report. Proposed measures related to 2.0 MW mobile DGs and proposals for additional analyses were also discussed with TAVANA.</w:t>
      </w:r>
    </w:p>
    <w:p w14:paraId="3CE6213F" w14:textId="056474D7" w:rsidR="006844BB" w:rsidRPr="00C14BB0" w:rsidRDefault="006844BB" w:rsidP="003D5FE3">
      <w:pPr>
        <w:pStyle w:val="Odstavec"/>
      </w:pPr>
      <w:r w:rsidRPr="00C14BB0">
        <w:t>Updated Chapter 5 of SAST Report was available at the end of meeting.</w:t>
      </w:r>
    </w:p>
    <w:p w14:paraId="4F0B16E2" w14:textId="37C17169" w:rsidR="00D47A15" w:rsidRPr="00C14BB0" w:rsidRDefault="00D47A15" w:rsidP="003D5FE3">
      <w:pPr>
        <w:pStyle w:val="Nadpis2"/>
      </w:pPr>
      <w:bookmarkStart w:id="8" w:name="_Toc12464429"/>
      <w:r w:rsidRPr="00C14BB0">
        <w:t>WG-3</w:t>
      </w:r>
      <w:bookmarkEnd w:id="8"/>
    </w:p>
    <w:p w14:paraId="6365B378" w14:textId="48038610" w:rsidR="00D47A15" w:rsidRPr="00C14BB0" w:rsidRDefault="00D47A15" w:rsidP="001B1420">
      <w:pPr>
        <w:pStyle w:val="Odstavec"/>
      </w:pPr>
      <w:r w:rsidRPr="00C14BB0">
        <w:t>WG3 Presented actual status of the chapter 6 STSA report, which has been compiled. Conclusions of the chapter were presented. For better understanding, carried out analyses were presented, their conclusions explained and discussed. All proposals of the chapter 6 STSA report were reviewed in two iterations. Changes which imply from modified recommendations will be incorporated in to in to corresponding chapters accordingly. Based on incorporated modifications, harmonization with summary in chapter 7 of STSA report will be provided.</w:t>
      </w:r>
    </w:p>
    <w:p w14:paraId="7C3B6CED" w14:textId="77777777" w:rsidR="00DA1476" w:rsidRPr="00C14BB0" w:rsidRDefault="00DA1476" w:rsidP="00DA1476">
      <w:pPr>
        <w:pStyle w:val="Nadpis1"/>
      </w:pPr>
      <w:bookmarkStart w:id="9" w:name="_Toc12464430"/>
      <w:r w:rsidRPr="00C14BB0">
        <w:t>Presentations delivered during the workshop</w:t>
      </w:r>
      <w:bookmarkEnd w:id="9"/>
    </w:p>
    <w:p w14:paraId="0ECECCEE" w14:textId="7252A7A2" w:rsidR="00DA1476" w:rsidRPr="00C14BB0" w:rsidRDefault="00DA1476" w:rsidP="00DA1476">
      <w:pPr>
        <w:pStyle w:val="Odstavec"/>
      </w:pPr>
      <w:r w:rsidRPr="00C14BB0">
        <w:t xml:space="preserve">The following presentations were given </w:t>
      </w:r>
      <w:r w:rsidR="003834CD" w:rsidRPr="00C14BB0">
        <w:t xml:space="preserve">by UJV </w:t>
      </w:r>
      <w:r w:rsidRPr="00C14BB0">
        <w:t xml:space="preserve">during the workshop. </w:t>
      </w:r>
    </w:p>
    <w:p w14:paraId="1C37E1C5" w14:textId="5F509B7A" w:rsidR="003834CD" w:rsidRPr="00C14BB0" w:rsidRDefault="00DA1476" w:rsidP="00DA1476">
      <w:pPr>
        <w:pStyle w:val="Odstavec"/>
        <w:numPr>
          <w:ilvl w:val="0"/>
          <w:numId w:val="39"/>
        </w:numPr>
      </w:pPr>
      <w:r w:rsidRPr="00C14BB0">
        <w:t xml:space="preserve">Current status of STSA report drafting </w:t>
      </w:r>
      <w:r w:rsidR="00216D77" w:rsidRPr="00C14BB0">
        <w:t>Chapter</w:t>
      </w:r>
      <w:r w:rsidR="003834CD" w:rsidRPr="00C14BB0">
        <w:t xml:space="preserve">-2 </w:t>
      </w:r>
    </w:p>
    <w:p w14:paraId="01B6B35B" w14:textId="34E992E0" w:rsidR="003834CD" w:rsidRPr="00C14BB0" w:rsidRDefault="003834CD" w:rsidP="003834CD">
      <w:pPr>
        <w:pStyle w:val="Odstavec"/>
        <w:numPr>
          <w:ilvl w:val="0"/>
          <w:numId w:val="39"/>
        </w:numPr>
      </w:pPr>
      <w:r w:rsidRPr="00C14BB0">
        <w:t>Current status of STSA report drafting Chapter-3</w:t>
      </w:r>
    </w:p>
    <w:p w14:paraId="590B6B52" w14:textId="47E7DD53" w:rsidR="003834CD" w:rsidRPr="00C14BB0" w:rsidRDefault="003834CD" w:rsidP="003834CD">
      <w:pPr>
        <w:pStyle w:val="Odstavec"/>
        <w:numPr>
          <w:ilvl w:val="0"/>
          <w:numId w:val="39"/>
        </w:numPr>
      </w:pPr>
      <w:r w:rsidRPr="00C14BB0">
        <w:t>Current status of STSA report drafting Chapter-4</w:t>
      </w:r>
    </w:p>
    <w:p w14:paraId="26210AA6" w14:textId="451FF53F" w:rsidR="003834CD" w:rsidRPr="00C14BB0" w:rsidRDefault="003834CD" w:rsidP="003834CD">
      <w:pPr>
        <w:pStyle w:val="Odstavec"/>
        <w:numPr>
          <w:ilvl w:val="0"/>
          <w:numId w:val="39"/>
        </w:numPr>
      </w:pPr>
      <w:r w:rsidRPr="00C14BB0">
        <w:t>Current status of STSA report drafting Chapter-5</w:t>
      </w:r>
    </w:p>
    <w:p w14:paraId="76104E7F" w14:textId="07D7C341" w:rsidR="00C14BB0" w:rsidRPr="00C14BB0" w:rsidRDefault="00C14BB0" w:rsidP="00BA3E7E">
      <w:pPr>
        <w:pStyle w:val="Odstavec"/>
        <w:numPr>
          <w:ilvl w:val="0"/>
          <w:numId w:val="39"/>
        </w:numPr>
      </w:pPr>
      <w:r w:rsidRPr="00C14BB0">
        <w:t>Proposed Measures - Loss of Safety Functions (ad Chapter-5)</w:t>
      </w:r>
    </w:p>
    <w:p w14:paraId="5CA25553" w14:textId="540C11DE" w:rsidR="003834CD" w:rsidRPr="00C14BB0" w:rsidRDefault="003834CD" w:rsidP="003834CD">
      <w:pPr>
        <w:pStyle w:val="Odstavec"/>
        <w:numPr>
          <w:ilvl w:val="0"/>
          <w:numId w:val="39"/>
        </w:numPr>
      </w:pPr>
      <w:r w:rsidRPr="00C14BB0">
        <w:t>Current status of STSA report drafting Chapter-6</w:t>
      </w:r>
    </w:p>
    <w:p w14:paraId="6E165CCB" w14:textId="3A01265C" w:rsidR="00C14BB0" w:rsidRPr="00C14BB0" w:rsidRDefault="00C14BB0" w:rsidP="00C14BB0">
      <w:pPr>
        <w:pStyle w:val="Odstavec"/>
        <w:numPr>
          <w:ilvl w:val="0"/>
          <w:numId w:val="39"/>
        </w:numPr>
      </w:pPr>
      <w:proofErr w:type="spellStart"/>
      <w:r w:rsidRPr="00C14BB0">
        <w:rPr>
          <w:lang w:val="cs-CZ"/>
        </w:rPr>
        <w:t>Results</w:t>
      </w:r>
      <w:proofErr w:type="spellEnd"/>
      <w:r w:rsidRPr="00C14BB0">
        <w:rPr>
          <w:lang w:val="cs-CZ"/>
        </w:rPr>
        <w:t xml:space="preserve"> </w:t>
      </w:r>
      <w:proofErr w:type="spellStart"/>
      <w:r w:rsidRPr="00C14BB0">
        <w:rPr>
          <w:lang w:val="cs-CZ"/>
        </w:rPr>
        <w:t>of</w:t>
      </w:r>
      <w:proofErr w:type="spellEnd"/>
      <w:r w:rsidRPr="00C14BB0">
        <w:rPr>
          <w:lang w:val="cs-CZ"/>
        </w:rPr>
        <w:t xml:space="preserve"> </w:t>
      </w:r>
      <w:proofErr w:type="spellStart"/>
      <w:r w:rsidRPr="00C14BB0">
        <w:rPr>
          <w:lang w:val="cs-CZ"/>
        </w:rPr>
        <w:t>carried</w:t>
      </w:r>
      <w:proofErr w:type="spellEnd"/>
      <w:r w:rsidRPr="00C14BB0">
        <w:rPr>
          <w:lang w:val="cs-CZ"/>
        </w:rPr>
        <w:t xml:space="preserve"> </w:t>
      </w:r>
      <w:proofErr w:type="spellStart"/>
      <w:r w:rsidRPr="00C14BB0">
        <w:rPr>
          <w:lang w:val="cs-CZ"/>
        </w:rPr>
        <w:t>out</w:t>
      </w:r>
      <w:proofErr w:type="spellEnd"/>
      <w:r w:rsidRPr="00C14BB0">
        <w:rPr>
          <w:lang w:val="cs-CZ"/>
        </w:rPr>
        <w:t xml:space="preserve"> </w:t>
      </w:r>
      <w:proofErr w:type="spellStart"/>
      <w:r w:rsidRPr="00C14BB0">
        <w:rPr>
          <w:lang w:val="cs-CZ"/>
        </w:rPr>
        <w:t>analyses</w:t>
      </w:r>
      <w:proofErr w:type="spellEnd"/>
      <w:r w:rsidRPr="00C14BB0">
        <w:rPr>
          <w:lang w:val="cs-CZ"/>
        </w:rPr>
        <w:t xml:space="preserve"> (ad </w:t>
      </w:r>
      <w:r w:rsidRPr="00C14BB0">
        <w:t>Chapter-6)</w:t>
      </w:r>
    </w:p>
    <w:p w14:paraId="36F5CB7C" w14:textId="4A3AFE96" w:rsidR="00DA1476" w:rsidRPr="00C14BB0" w:rsidRDefault="00DA1476" w:rsidP="00DA1476">
      <w:pPr>
        <w:pStyle w:val="Odstavec"/>
        <w:ind w:left="927"/>
      </w:pPr>
    </w:p>
    <w:p w14:paraId="0E8C1490" w14:textId="7812474F" w:rsidR="00DA1476" w:rsidRPr="00C14BB0" w:rsidRDefault="00DA1476" w:rsidP="00DA1476">
      <w:pPr>
        <w:pStyle w:val="Odstavec"/>
      </w:pPr>
      <w:r w:rsidRPr="00C14BB0">
        <w:t xml:space="preserve">All presentations are included in </w:t>
      </w:r>
      <w:r w:rsidRPr="00C14BB0">
        <w:fldChar w:fldCharType="begin"/>
      </w:r>
      <w:r w:rsidRPr="00C14BB0">
        <w:instrText xml:space="preserve"> REF _Ref534384895 \r \h  \* MERGEFORMAT </w:instrText>
      </w:r>
      <w:r w:rsidRPr="00C14BB0">
        <w:fldChar w:fldCharType="separate"/>
      </w:r>
      <w:r w:rsidR="00576D04">
        <w:t>Attachment 3</w:t>
      </w:r>
      <w:r w:rsidRPr="00C14BB0">
        <w:fldChar w:fldCharType="end"/>
      </w:r>
      <w:r w:rsidRPr="00C14BB0">
        <w:t>.</w:t>
      </w:r>
    </w:p>
    <w:p w14:paraId="6EA4AF02" w14:textId="0DA19C9C" w:rsidR="00B1462E" w:rsidRPr="00C14BB0" w:rsidRDefault="00C034FE" w:rsidP="00DE6572">
      <w:pPr>
        <w:pStyle w:val="Nadpis1"/>
      </w:pPr>
      <w:bookmarkStart w:id="10" w:name="_Toc12464431"/>
      <w:r w:rsidRPr="00C14BB0">
        <w:t>Plan of future meetings</w:t>
      </w:r>
      <w:bookmarkEnd w:id="10"/>
    </w:p>
    <w:p w14:paraId="4C92CD25" w14:textId="23AC02E1" w:rsidR="006425D9" w:rsidRPr="00C14BB0" w:rsidRDefault="006425D9" w:rsidP="00B1462E">
      <w:pPr>
        <w:pStyle w:val="Odstavec"/>
      </w:pPr>
      <w:r w:rsidRPr="00C14BB0">
        <w:t>The plan of future meetings was subject of discussion of the Progress Meeting on June</w:t>
      </w:r>
      <w:r w:rsidR="00C14BB0" w:rsidRPr="00C14BB0">
        <w:t> </w:t>
      </w:r>
      <w:proofErr w:type="gramStart"/>
      <w:r w:rsidRPr="00C14BB0">
        <w:t>19</w:t>
      </w:r>
      <w:proofErr w:type="gramEnd"/>
      <w:r w:rsidRPr="00C14BB0">
        <w:t xml:space="preserve"> 2019.</w:t>
      </w:r>
    </w:p>
    <w:p w14:paraId="2496B08C" w14:textId="77777777" w:rsidR="00F973ED" w:rsidRPr="00C14BB0" w:rsidRDefault="00F973ED" w:rsidP="00DE6572">
      <w:pPr>
        <w:pStyle w:val="Nadpis1"/>
        <w:rPr>
          <w:rFonts w:eastAsia="Times New Roman"/>
        </w:rPr>
      </w:pPr>
      <w:bookmarkStart w:id="11" w:name="_Ref497057563"/>
      <w:bookmarkStart w:id="12" w:name="_Toc498262040"/>
      <w:bookmarkStart w:id="13" w:name="_Toc12464432"/>
      <w:r w:rsidRPr="00C14BB0">
        <w:lastRenderedPageBreak/>
        <w:t>Attachments</w:t>
      </w:r>
      <w:bookmarkEnd w:id="11"/>
      <w:bookmarkEnd w:id="12"/>
      <w:bookmarkEnd w:id="13"/>
    </w:p>
    <w:p w14:paraId="43FFBB55" w14:textId="257BA28A" w:rsidR="00905800" w:rsidRPr="00C14BB0" w:rsidRDefault="00D9361C" w:rsidP="00D9361C">
      <w:pPr>
        <w:pStyle w:val="Attachment"/>
        <w:rPr>
          <w:u w:val="none"/>
        </w:rPr>
      </w:pPr>
      <w:bookmarkStart w:id="14" w:name="_Ref519002493"/>
      <w:bookmarkStart w:id="15" w:name="_Ref514080423"/>
      <w:bookmarkStart w:id="16" w:name="_Toc12464433"/>
      <w:r w:rsidRPr="00C14BB0">
        <w:rPr>
          <w:u w:val="none"/>
        </w:rPr>
        <w:t xml:space="preserve">Agenda </w:t>
      </w:r>
      <w:r w:rsidR="00B35E0B" w:rsidRPr="00C14BB0">
        <w:rPr>
          <w:u w:val="none"/>
        </w:rPr>
        <w:t xml:space="preserve">of the </w:t>
      </w:r>
      <w:bookmarkEnd w:id="14"/>
      <w:r w:rsidR="000F5CD9" w:rsidRPr="00C14BB0">
        <w:rPr>
          <w:u w:val="none"/>
        </w:rPr>
        <w:t>meeting</w:t>
      </w:r>
      <w:bookmarkEnd w:id="16"/>
    </w:p>
    <w:p w14:paraId="334C14B4" w14:textId="77777777" w:rsidR="00F4530C" w:rsidRDefault="00F4530C">
      <w:pPr>
        <w:sectPr w:rsidR="00F4530C" w:rsidSect="008C3C8B">
          <w:footerReference w:type="default" r:id="rId12"/>
          <w:pgSz w:w="11906" w:h="16838"/>
          <w:pgMar w:top="1418" w:right="1418" w:bottom="2155" w:left="1418" w:header="709" w:footer="709" w:gutter="284"/>
          <w:cols w:space="708"/>
          <w:docGrid w:linePitch="360"/>
        </w:sectPr>
      </w:pPr>
    </w:p>
    <w:p w14:paraId="13173FCF" w14:textId="58DCF963" w:rsidR="002763C1" w:rsidRPr="00C14BB0" w:rsidRDefault="004E4F34">
      <w:pPr>
        <w:rPr>
          <w:rFonts w:ascii="Calisto MT" w:hAnsi="Calisto MT"/>
          <w:color w:val="0070C0"/>
          <w:sz w:val="24"/>
          <w:lang w:val="en-GB"/>
        </w:rPr>
      </w:pPr>
      <w:r>
        <w:object w:dxaOrig="10104" w:dyaOrig="7140" w14:anchorId="1C709091">
          <v:shape id="_x0000_i1072" type="#_x0000_t75" style="width:625.2pt;height:441.6pt" o:ole="">
            <v:imagedata r:id="rId13" o:title=""/>
          </v:shape>
          <o:OLEObject Type="Embed" ProgID="AcroExch.Document.DC" ShapeID="_x0000_i1072" DrawAspect="Content" ObjectID="_1623077941" r:id="rId14"/>
        </w:object>
      </w:r>
      <w:r w:rsidR="00A33E0C">
        <w:object w:dxaOrig="10104" w:dyaOrig="7140" w14:anchorId="15DF25E9">
          <v:shape id="_x0000_i1073" type="#_x0000_t75" style="width:622.2pt;height:439.2pt" o:ole="">
            <v:imagedata r:id="rId15" o:title=""/>
          </v:shape>
          <o:OLEObject Type="Embed" ProgID="AcroExch.Document.DC" ShapeID="_x0000_i1073" DrawAspect="Content" ObjectID="_1623077942" r:id="rId16"/>
        </w:object>
      </w:r>
      <w:r w:rsidR="002763C1" w:rsidRPr="00C14BB0">
        <w:br w:type="page"/>
      </w:r>
    </w:p>
    <w:p w14:paraId="3BEF6BAE" w14:textId="77777777" w:rsidR="00F4530C" w:rsidRDefault="00F4530C" w:rsidP="002763C1">
      <w:pPr>
        <w:pStyle w:val="Attachment"/>
        <w:numPr>
          <w:ilvl w:val="0"/>
          <w:numId w:val="0"/>
        </w:numPr>
        <w:ind w:left="1559" w:hanging="1559"/>
        <w:rPr>
          <w:u w:val="none"/>
        </w:rPr>
        <w:sectPr w:rsidR="00F4530C" w:rsidSect="00F4530C">
          <w:pgSz w:w="16838" w:h="11906" w:orient="landscape"/>
          <w:pgMar w:top="1418" w:right="1418" w:bottom="1418" w:left="2155" w:header="709" w:footer="709" w:gutter="284"/>
          <w:cols w:space="708"/>
          <w:docGrid w:linePitch="360"/>
        </w:sectPr>
      </w:pPr>
    </w:p>
    <w:p w14:paraId="63F9B997" w14:textId="08C3004E" w:rsidR="002763C1" w:rsidRPr="00C14BB0" w:rsidRDefault="002763C1" w:rsidP="002763C1">
      <w:pPr>
        <w:pStyle w:val="Attachment"/>
        <w:numPr>
          <w:ilvl w:val="0"/>
          <w:numId w:val="0"/>
        </w:numPr>
        <w:ind w:left="1559" w:hanging="1559"/>
        <w:rPr>
          <w:u w:val="none"/>
        </w:rPr>
      </w:pPr>
    </w:p>
    <w:bookmarkStart w:id="17" w:name="_Ref519002332"/>
    <w:p w14:paraId="63030376" w14:textId="68A3EFB8" w:rsidR="002078D0" w:rsidRPr="00C14BB0" w:rsidRDefault="002078D0" w:rsidP="001647F4">
      <w:pPr>
        <w:pStyle w:val="Attachment"/>
      </w:pPr>
      <w:r w:rsidRPr="00C14BB0">
        <w:fldChar w:fldCharType="begin"/>
      </w:r>
      <w:r w:rsidRPr="00C14BB0">
        <w:instrText xml:space="preserve"> REF _Ref514151332 \w \h </w:instrText>
      </w:r>
      <w:r w:rsidR="008D7A88" w:rsidRPr="00C14BB0">
        <w:instrText xml:space="preserve"> \* MERGEFORMAT </w:instrText>
      </w:r>
      <w:r w:rsidR="00576D04">
        <w:fldChar w:fldCharType="separate"/>
      </w:r>
      <w:bookmarkStart w:id="18" w:name="_Toc12464434"/>
      <w:r w:rsidR="00576D04">
        <w:rPr>
          <w:rFonts w:ascii="Times New Roman" w:hAnsi="Times New Roman"/>
          <w:b/>
          <w:bCs/>
          <w:lang w:val="cs-CZ"/>
        </w:rPr>
        <w:t>Chyba! Nenalezen zdroj odkazů.</w:t>
      </w:r>
      <w:r w:rsidRPr="00C14BB0">
        <w:fldChar w:fldCharType="end"/>
      </w:r>
      <w:r w:rsidR="007B658C" w:rsidRPr="00C14BB0">
        <w:t>List of participants</w:t>
      </w:r>
      <w:bookmarkEnd w:id="17"/>
      <w:bookmarkEnd w:id="18"/>
      <w:r w:rsidR="00AC5B74" w:rsidRPr="00C14BB0">
        <w:t xml:space="preserve"> </w:t>
      </w:r>
    </w:p>
    <w:bookmarkEnd w:id="15"/>
    <w:p w14:paraId="44137817" w14:textId="349995D0" w:rsidR="00FF4762" w:rsidRPr="00C14BB0" w:rsidRDefault="00FF4762">
      <w:pPr>
        <w:rPr>
          <w:rFonts w:ascii="Calisto MT" w:hAnsi="Calisto MT"/>
          <w:lang w:val="en-GB"/>
        </w:rPr>
      </w:pPr>
      <w:r>
        <w:rPr>
          <w:rFonts w:ascii="Calisto MT" w:hAnsi="Calisto MT"/>
          <w:noProof/>
          <w:lang w:val="en-GB"/>
        </w:rPr>
        <w:drawing>
          <wp:inline distT="0" distB="0" distL="0" distR="0" wp14:anchorId="03152355" wp14:editId="4D99726C">
            <wp:extent cx="5219700" cy="7350713"/>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ndance-TM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0522" cy="7365953"/>
                    </a:xfrm>
                    <a:prstGeom prst="rect">
                      <a:avLst/>
                    </a:prstGeom>
                  </pic:spPr>
                </pic:pic>
              </a:graphicData>
            </a:graphic>
          </wp:inline>
        </w:drawing>
      </w:r>
    </w:p>
    <w:p w14:paraId="332B9B99" w14:textId="6DCBE038" w:rsidR="00D651D7" w:rsidRPr="00C14BB0" w:rsidRDefault="00D651D7">
      <w:pPr>
        <w:rPr>
          <w:rFonts w:ascii="Calisto MT" w:hAnsi="Calisto MT"/>
          <w:sz w:val="24"/>
          <w:lang w:val="en-GB"/>
        </w:rPr>
      </w:pPr>
      <w:r w:rsidRPr="00C14BB0">
        <w:rPr>
          <w:rFonts w:ascii="Calisto MT" w:hAnsi="Calisto MT"/>
          <w:lang w:val="en-GB"/>
        </w:rPr>
        <w:br w:type="page"/>
      </w:r>
      <w:r w:rsidR="00FF4762">
        <w:rPr>
          <w:rFonts w:ascii="Calisto MT" w:hAnsi="Calisto MT"/>
          <w:noProof/>
          <w:sz w:val="24"/>
          <w:lang w:val="en-GB"/>
        </w:rPr>
        <w:lastRenderedPageBreak/>
        <w:drawing>
          <wp:inline distT="0" distB="0" distL="0" distR="0" wp14:anchorId="4165B14A" wp14:editId="12C76DE8">
            <wp:extent cx="5223600" cy="735120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ndance-TM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3600" cy="7351200"/>
                    </a:xfrm>
                    <a:prstGeom prst="rect">
                      <a:avLst/>
                    </a:prstGeom>
                  </pic:spPr>
                </pic:pic>
              </a:graphicData>
            </a:graphic>
          </wp:inline>
        </w:drawing>
      </w:r>
    </w:p>
    <w:p w14:paraId="563264EE" w14:textId="4463F7A6" w:rsidR="00126852" w:rsidRPr="00C14BB0" w:rsidRDefault="00126852" w:rsidP="00180BF9">
      <w:pPr>
        <w:pStyle w:val="Attachment"/>
        <w:pageBreakBefore/>
      </w:pPr>
      <w:bookmarkStart w:id="19" w:name="_Ref534384895"/>
      <w:bookmarkStart w:id="20" w:name="_Toc12464435"/>
      <w:r w:rsidRPr="00C14BB0">
        <w:lastRenderedPageBreak/>
        <w:t>Presentations</w:t>
      </w:r>
      <w:bookmarkEnd w:id="19"/>
      <w:bookmarkEnd w:id="20"/>
    </w:p>
    <w:p w14:paraId="1A83891D" w14:textId="77777777" w:rsidR="00266EA5" w:rsidRDefault="00266EA5" w:rsidP="003F38DD">
      <w:r>
        <w:object w:dxaOrig="1516" w:dyaOrig="986" w14:anchorId="741A762D">
          <v:shape id="_x0000_i1074" type="#_x0000_t75" style="width:75.6pt;height:49.2pt" o:ole="">
            <v:imagedata r:id="rId19" o:title=""/>
          </v:shape>
          <o:OLEObject Type="Embed" ProgID="AcroExch.Document.DC" ShapeID="_x0000_i1074" DrawAspect="Icon" ObjectID="_1623077943" r:id="rId20"/>
        </w:object>
      </w:r>
    </w:p>
    <w:p w14:paraId="70AC2D05" w14:textId="77777777" w:rsidR="005C23FD" w:rsidRDefault="005C23FD" w:rsidP="003F38DD">
      <w:r>
        <w:object w:dxaOrig="1516" w:dyaOrig="986" w14:anchorId="37F86AFD">
          <v:shape id="_x0000_i1075" type="#_x0000_t75" style="width:75.6pt;height:49.2pt" o:ole="">
            <v:imagedata r:id="rId21" o:title=""/>
          </v:shape>
          <o:OLEObject Type="Embed" ProgID="AcroExch.Document.DC" ShapeID="_x0000_i1075" DrawAspect="Icon" ObjectID="_1623077944" r:id="rId22"/>
        </w:object>
      </w:r>
    </w:p>
    <w:p w14:paraId="03D788A9" w14:textId="77777777" w:rsidR="00D86045" w:rsidRDefault="005C23FD" w:rsidP="003F38DD">
      <w:r>
        <w:object w:dxaOrig="1516" w:dyaOrig="986" w14:anchorId="110C8597">
          <v:shape id="_x0000_i1076" type="#_x0000_t75" style="width:75.6pt;height:49.2pt" o:ole="">
            <v:imagedata r:id="rId23" o:title=""/>
          </v:shape>
          <o:OLEObject Type="Embed" ProgID="AcroExch.Document.DC" ShapeID="_x0000_i1076" DrawAspect="Icon" ObjectID="_1623077945" r:id="rId24"/>
        </w:object>
      </w:r>
    </w:p>
    <w:p w14:paraId="06432003" w14:textId="77777777" w:rsidR="00D86045" w:rsidRDefault="00D86045" w:rsidP="003F38DD">
      <w:r>
        <w:object w:dxaOrig="1516" w:dyaOrig="986" w14:anchorId="39E8EFDC">
          <v:shape id="_x0000_i1077" type="#_x0000_t75" style="width:75.6pt;height:49.2pt" o:ole="">
            <v:imagedata r:id="rId25" o:title=""/>
          </v:shape>
          <o:OLEObject Type="Embed" ProgID="AcroExch.Document.DC" ShapeID="_x0000_i1077" DrawAspect="Icon" ObjectID="_1623077946" r:id="rId26"/>
        </w:object>
      </w:r>
    </w:p>
    <w:p w14:paraId="3ACAA6E5" w14:textId="395CD78D" w:rsidR="00D86045" w:rsidRDefault="00D86045" w:rsidP="003F38DD">
      <w:r>
        <w:object w:dxaOrig="1516" w:dyaOrig="986" w14:anchorId="39C61E14">
          <v:shape id="_x0000_i1079" type="#_x0000_t75" style="width:75.6pt;height:49.2pt" o:ole="">
            <v:imagedata r:id="rId27" o:title=""/>
          </v:shape>
          <o:OLEObject Type="Embed" ProgID="AcroExch.Document.DC" ShapeID="_x0000_i1079" DrawAspect="Icon" ObjectID="_1623077947" r:id="rId28"/>
        </w:object>
      </w:r>
    </w:p>
    <w:p w14:paraId="17D600C4" w14:textId="689D6A86" w:rsidR="00D86045" w:rsidRDefault="00D86045" w:rsidP="003F38DD">
      <w:r>
        <w:object w:dxaOrig="1516" w:dyaOrig="986" w14:anchorId="7A0C7AB5">
          <v:shape id="_x0000_i1078" type="#_x0000_t75" style="width:75.6pt;height:49.2pt" o:ole="">
            <v:imagedata r:id="rId29" o:title=""/>
          </v:shape>
          <o:OLEObject Type="Embed" ProgID="AcroExch.Document.DC" ShapeID="_x0000_i1078" DrawAspect="Icon" ObjectID="_1623077948" r:id="rId30"/>
        </w:object>
      </w:r>
    </w:p>
    <w:p w14:paraId="7037EB51" w14:textId="45CAB1EE" w:rsidR="00D86045" w:rsidRDefault="00E43A78" w:rsidP="003F38DD">
      <w:r>
        <w:object w:dxaOrig="1516" w:dyaOrig="986" w14:anchorId="0C18DF51">
          <v:shape id="_x0000_i1080" type="#_x0000_t75" style="width:75.6pt;height:49.2pt" o:ole="">
            <v:imagedata r:id="rId31" o:title=""/>
          </v:shape>
          <o:OLEObject Type="Embed" ProgID="AcroExch.Document.DC" ShapeID="_x0000_i1080" DrawAspect="Icon" ObjectID="_1623077949" r:id="rId32"/>
        </w:object>
      </w:r>
    </w:p>
    <w:p w14:paraId="5A8780A8" w14:textId="795D0F6F" w:rsidR="002763C1" w:rsidRDefault="002763C1" w:rsidP="003F38DD"/>
    <w:sectPr w:rsidR="002763C1" w:rsidSect="008C3C8B">
      <w:pgSz w:w="11906" w:h="16838"/>
      <w:pgMar w:top="1418" w:right="1418" w:bottom="2155"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7D395" w14:textId="77777777" w:rsidR="007A0D83" w:rsidRDefault="007A0D83" w:rsidP="0096019E">
      <w:pPr>
        <w:spacing w:after="0" w:line="240" w:lineRule="auto"/>
      </w:pPr>
      <w:r>
        <w:separator/>
      </w:r>
    </w:p>
  </w:endnote>
  <w:endnote w:type="continuationSeparator" w:id="0">
    <w:p w14:paraId="5D234C62" w14:textId="77777777" w:rsidR="007A0D83" w:rsidRDefault="007A0D83" w:rsidP="0096019E">
      <w:pPr>
        <w:spacing w:after="0" w:line="240" w:lineRule="auto"/>
      </w:pPr>
      <w:r>
        <w:continuationSeparator/>
      </w:r>
    </w:p>
  </w:endnote>
  <w:endnote w:type="continuationNotice" w:id="1">
    <w:p w14:paraId="6E8F0E7D" w14:textId="77777777" w:rsidR="007A0D83" w:rsidRDefault="007A0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Bold">
    <w:altName w:val="Arial"/>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0252" w14:textId="77777777" w:rsidR="00786245" w:rsidRDefault="00786245" w:rsidP="00176461">
    <w:pPr>
      <w:pStyle w:val="Zhlav"/>
    </w:pPr>
    <w:r>
      <w:rPr>
        <w:noProof/>
        <w:lang w:eastAsia="cs-CZ"/>
      </w:rPr>
      <w:drawing>
        <wp:anchor distT="0" distB="0" distL="114300" distR="114300" simplePos="0" relativeHeight="251648000" behindDoc="1" locked="0" layoutInCell="1" allowOverlap="1" wp14:anchorId="72BA454C" wp14:editId="6F016E24">
          <wp:simplePos x="0" y="0"/>
          <wp:positionH relativeFrom="page">
            <wp:posOffset>6183894</wp:posOffset>
          </wp:positionH>
          <wp:positionV relativeFrom="page">
            <wp:posOffset>9199245</wp:posOffset>
          </wp:positionV>
          <wp:extent cx="673100" cy="1205865"/>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1205865"/>
                  </a:xfrm>
                  <a:prstGeom prst="rect">
                    <a:avLst/>
                  </a:prstGeom>
                  <a:noFill/>
                  <a:ln>
                    <a:noFill/>
                  </a:ln>
                </pic:spPr>
              </pic:pic>
            </a:graphicData>
          </a:graphic>
        </wp:anchor>
      </w:drawing>
    </w:r>
    <w:r>
      <w:rPr>
        <w:noProof/>
        <w:lang w:eastAsia="cs-CZ"/>
      </w:rPr>
      <mc:AlternateContent>
        <mc:Choice Requires="wps">
          <w:drawing>
            <wp:anchor distT="0" distB="0" distL="114300" distR="114300" simplePos="0" relativeHeight="251654144" behindDoc="0" locked="0" layoutInCell="1" allowOverlap="1" wp14:anchorId="24EB4CE5" wp14:editId="71F1C3BB">
              <wp:simplePos x="0" y="0"/>
              <wp:positionH relativeFrom="column">
                <wp:posOffset>6667500</wp:posOffset>
              </wp:positionH>
              <wp:positionV relativeFrom="paragraph">
                <wp:posOffset>10244455</wp:posOffset>
              </wp:positionV>
              <wp:extent cx="151130" cy="160655"/>
              <wp:effectExtent l="0" t="0" r="1270" b="10795"/>
              <wp:wrapNone/>
              <wp:docPr id="5"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A86B"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EB4CE5" id="_x0000_t202" coordsize="21600,21600" o:spt="202" path="m,l,21600r21600,l21600,xe">
              <v:stroke joinstyle="miter"/>
              <v:path gradientshapeok="t" o:connecttype="rect"/>
            </v:shapetype>
            <v:shape id="Textové pole 4" o:spid="_x0000_s1026" type="#_x0000_t202" style="position:absolute;margin-left:525pt;margin-top:806.65pt;width:11.9pt;height: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XtAIAAK0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" filled="f" stroked="f">
              <v:textbox inset="0,0,0,0">
                <w:txbxContent>
                  <w:p w14:paraId="4813A86B"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51072" behindDoc="0" locked="0" layoutInCell="1" allowOverlap="1" wp14:anchorId="62EED544" wp14:editId="7F78871D">
              <wp:simplePos x="0" y="0"/>
              <wp:positionH relativeFrom="column">
                <wp:posOffset>6667500</wp:posOffset>
              </wp:positionH>
              <wp:positionV relativeFrom="paragraph">
                <wp:posOffset>10244455</wp:posOffset>
              </wp:positionV>
              <wp:extent cx="151130" cy="160655"/>
              <wp:effectExtent l="0" t="0" r="1270" b="10795"/>
              <wp:wrapNone/>
              <wp:docPr id="4"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E70A"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ED544" id="Textové pole 3" o:spid="_x0000_s1027" type="#_x0000_t202" style="position:absolute;margin-left:525pt;margin-top:806.65pt;width:11.9pt;height:1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Kw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UBDC&#10;sLgCAAC0BQAADgAAAAAAAAAAAAAAAAAuAgAAZHJzL2Uyb0RvYy54bWxQSwECLQAUAAYACAAAACEA&#10;focrd+IAAAAPAQAADwAAAAAAAAAAAAAAAAASBQAAZHJzL2Rvd25yZXYueG1sUEsFBgAAAAAEAAQA&#10;8wAAACEGAAAAAA==&#10;" filled="f" stroked="f">
              <v:textbox inset="0,0,0,0">
                <w:txbxContent>
                  <w:p w14:paraId="3249E70A"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w:t>
                    </w:r>
                    <w:r w:rsidRPr="00895937">
                      <w:rPr>
                        <w:color w:val="FFFFFF"/>
                        <w:sz w:val="16"/>
                        <w:szCs w:val="16"/>
                      </w:rPr>
                      <w:fldChar w:fldCharType="end"/>
                    </w:r>
                  </w:p>
                </w:txbxContent>
              </v:textbox>
            </v:shape>
          </w:pict>
        </mc:Fallback>
      </mc:AlternateContent>
    </w:r>
    <w:r w:rsidRPr="00176461">
      <w:t xml:space="preserve"> </w:t>
    </w:r>
  </w:p>
  <w:p w14:paraId="75DFF561" w14:textId="0F4572D6" w:rsidR="00786245" w:rsidRDefault="00786245" w:rsidP="0096019E">
    <w:pPr>
      <w:pStyle w:val="Zpat"/>
      <w:pBdr>
        <w:top w:val="single" w:sz="8" w:space="1" w:color="0070C0"/>
      </w:pBdr>
      <w:tabs>
        <w:tab w:val="clear" w:pos="9072"/>
      </w:tabs>
      <w:ind w:right="992"/>
    </w:pPr>
    <w:r>
      <w:rPr>
        <w:noProof/>
        <w:lang w:eastAsia="cs-CZ"/>
      </w:rPr>
      <mc:AlternateContent>
        <mc:Choice Requires="wps">
          <w:drawing>
            <wp:anchor distT="0" distB="0" distL="114300" distR="114300" simplePos="0" relativeHeight="251657216" behindDoc="0" locked="0" layoutInCell="1" allowOverlap="1" wp14:anchorId="4DE45593" wp14:editId="4BB3D3ED">
              <wp:simplePos x="0" y="0"/>
              <wp:positionH relativeFrom="page">
                <wp:posOffset>6688084</wp:posOffset>
              </wp:positionH>
              <wp:positionV relativeFrom="page">
                <wp:posOffset>10253345</wp:posOffset>
              </wp:positionV>
              <wp:extent cx="132715" cy="147320"/>
              <wp:effectExtent l="0" t="0" r="635" b="508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4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B6E8E" w14:textId="77777777" w:rsidR="00786245" w:rsidRPr="00176461" w:rsidRDefault="00F35EA3" w:rsidP="00176461">
                          <w:pPr>
                            <w:jc w:val="right"/>
                            <w:rPr>
                              <w:color w:val="F2F2F2" w:themeColor="background1" w:themeShade="F2"/>
                              <w:sz w:val="32"/>
                            </w:rPr>
                          </w:pPr>
                          <w:sdt>
                            <w:sdtPr>
                              <w:rPr>
                                <w:color w:val="F2F2F2" w:themeColor="background1" w:themeShade="F2"/>
                                <w:sz w:val="32"/>
                              </w:rPr>
                              <w:id w:val="-316108975"/>
                              <w:docPartObj>
                                <w:docPartGallery w:val="Page Numbers (Top of Page)"/>
                                <w:docPartUnique/>
                              </w:docPartObj>
                            </w:sdtPr>
                            <w:sdtEndPr/>
                            <w:sdtContent>
                              <w:r w:rsidR="00786245" w:rsidRPr="00176461">
                                <w:rPr>
                                  <w:color w:val="F2F2F2" w:themeColor="background1" w:themeShade="F2"/>
                                  <w:sz w:val="14"/>
                                </w:rPr>
                                <w:fldChar w:fldCharType="begin"/>
                              </w:r>
                              <w:r w:rsidR="00786245" w:rsidRPr="00176461">
                                <w:rPr>
                                  <w:color w:val="F2F2F2" w:themeColor="background1" w:themeShade="F2"/>
                                  <w:sz w:val="14"/>
                                </w:rPr>
                                <w:instrText>PAGE   \* MERGEFORMAT</w:instrText>
                              </w:r>
                              <w:r w:rsidR="00786245" w:rsidRPr="00176461">
                                <w:rPr>
                                  <w:color w:val="F2F2F2" w:themeColor="background1" w:themeShade="F2"/>
                                  <w:sz w:val="14"/>
                                </w:rPr>
                                <w:fldChar w:fldCharType="separate"/>
                              </w:r>
                              <w:r w:rsidR="00786245">
                                <w:rPr>
                                  <w:noProof/>
                                  <w:color w:val="F2F2F2" w:themeColor="background1" w:themeShade="F2"/>
                                  <w:sz w:val="14"/>
                                </w:rPr>
                                <w:t>1</w:t>
                              </w:r>
                              <w:r w:rsidR="0078624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45593" id="Textové pole 15" o:spid="_x0000_s1028" type="#_x0000_t202" style="position:absolute;margin-left:526.6pt;margin-top:807.35pt;width:10.45pt;height:1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" filled="f" stroked="f" strokeweight=".5pt">
              <v:textbox inset=".5mm,.5mm,.5mm,.5mm">
                <w:txbxContent>
                  <w:p w14:paraId="71BB6E8E" w14:textId="77777777" w:rsidR="00786245" w:rsidRPr="00176461" w:rsidRDefault="00F35EA3" w:rsidP="00176461">
                    <w:pPr>
                      <w:jc w:val="right"/>
                      <w:rPr>
                        <w:color w:val="F2F2F2" w:themeColor="background1" w:themeShade="F2"/>
                        <w:sz w:val="32"/>
                      </w:rPr>
                    </w:pPr>
                    <w:sdt>
                      <w:sdtPr>
                        <w:rPr>
                          <w:color w:val="F2F2F2" w:themeColor="background1" w:themeShade="F2"/>
                          <w:sz w:val="32"/>
                        </w:rPr>
                        <w:id w:val="-316108975"/>
                        <w:docPartObj>
                          <w:docPartGallery w:val="Page Numbers (Top of Page)"/>
                          <w:docPartUnique/>
                        </w:docPartObj>
                      </w:sdtPr>
                      <w:sdtEndPr/>
                      <w:sdtContent>
                        <w:r w:rsidR="00786245" w:rsidRPr="00176461">
                          <w:rPr>
                            <w:color w:val="F2F2F2" w:themeColor="background1" w:themeShade="F2"/>
                            <w:sz w:val="14"/>
                          </w:rPr>
                          <w:fldChar w:fldCharType="begin"/>
                        </w:r>
                        <w:r w:rsidR="00786245" w:rsidRPr="00176461">
                          <w:rPr>
                            <w:color w:val="F2F2F2" w:themeColor="background1" w:themeShade="F2"/>
                            <w:sz w:val="14"/>
                          </w:rPr>
                          <w:instrText>PAGE   \* MERGEFORMAT</w:instrText>
                        </w:r>
                        <w:r w:rsidR="00786245" w:rsidRPr="00176461">
                          <w:rPr>
                            <w:color w:val="F2F2F2" w:themeColor="background1" w:themeShade="F2"/>
                            <w:sz w:val="14"/>
                          </w:rPr>
                          <w:fldChar w:fldCharType="separate"/>
                        </w:r>
                        <w:r w:rsidR="00786245">
                          <w:rPr>
                            <w:noProof/>
                            <w:color w:val="F2F2F2" w:themeColor="background1" w:themeShade="F2"/>
                            <w:sz w:val="14"/>
                          </w:rPr>
                          <w:t>1</w:t>
                        </w:r>
                        <w:r w:rsidR="00786245" w:rsidRPr="00176461">
                          <w:rPr>
                            <w:color w:val="F2F2F2" w:themeColor="background1" w:themeShade="F2"/>
                            <w:sz w:val="14"/>
                          </w:rPr>
                          <w:fldChar w:fldCharType="end"/>
                        </w:r>
                      </w:sdtContent>
                    </w:sdt>
                  </w:p>
                </w:txbxContent>
              </v:textbox>
              <w10:wrap anchorx="page" anchory="page"/>
            </v:shape>
          </w:pict>
        </mc:Fallback>
      </mc:AlternateContent>
    </w:r>
    <w:r w:rsidRPr="0096019E">
      <w:t>INSC IRN3.01/16 Lot 2</w:t>
    </w:r>
    <w:r w:rsidR="000543CD">
      <w:t xml:space="preserve"> – </w:t>
    </w:r>
    <w:proofErr w:type="spellStart"/>
    <w:r w:rsidR="000543CD">
      <w:t>MoM</w:t>
    </w:r>
    <w:proofErr w:type="spellEnd"/>
    <w:r w:rsidR="000543CD">
      <w:t xml:space="preserve"> od </w:t>
    </w:r>
    <w:proofErr w:type="spellStart"/>
    <w:r w:rsidR="000543CD">
      <w:t>Technical</w:t>
    </w:r>
    <w:proofErr w:type="spellEnd"/>
    <w:r w:rsidR="000543CD">
      <w:t xml:space="preserve"> Meeting, June 15-18 2019, </w:t>
    </w:r>
    <w:proofErr w:type="spellStart"/>
    <w:r w:rsidR="000543CD">
      <w:t>Tehran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98CB3" w14:textId="77777777" w:rsidR="00786245" w:rsidRDefault="00786245" w:rsidP="00176461">
    <w:pPr>
      <w:pStyle w:val="Zhlav"/>
    </w:pPr>
    <w:r>
      <w:rPr>
        <w:noProof/>
        <w:lang w:eastAsia="cs-CZ"/>
      </w:rPr>
      <mc:AlternateContent>
        <mc:Choice Requires="wps">
          <w:drawing>
            <wp:anchor distT="0" distB="0" distL="114300" distR="114300" simplePos="0" relativeHeight="251664384" behindDoc="0" locked="0" layoutInCell="1" allowOverlap="1" wp14:anchorId="4CD5F7AD" wp14:editId="478B73C0">
              <wp:simplePos x="0" y="0"/>
              <wp:positionH relativeFrom="column">
                <wp:posOffset>6667500</wp:posOffset>
              </wp:positionH>
              <wp:positionV relativeFrom="paragraph">
                <wp:posOffset>10244455</wp:posOffset>
              </wp:positionV>
              <wp:extent cx="151130" cy="160655"/>
              <wp:effectExtent l="0" t="0" r="1270" b="10795"/>
              <wp:wrapNone/>
              <wp:docPr id="7"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CCEE"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16</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D5F7AD" id="_x0000_t202" coordsize="21600,21600" o:spt="202" path="m,l,21600r21600,l21600,xe">
              <v:stroke joinstyle="miter"/>
              <v:path gradientshapeok="t" o:connecttype="rect"/>
            </v:shapetype>
            <v:shape id="_x0000_s1029" type="#_x0000_t202" style="position:absolute;margin-left:525pt;margin-top:806.65pt;width:11.9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ey/h&#10;4LgCAAC0BQAADgAAAAAAAAAAAAAAAAAuAgAAZHJzL2Uyb0RvYy54bWxQSwECLQAUAAYACAAAACEA&#10;focrd+IAAAAPAQAADwAAAAAAAAAAAAAAAAASBQAAZHJzL2Rvd25yZXYueG1sUEsFBgAAAAAEAAQA&#10;8wAAACEGAAAAAA==&#10;" filled="f" stroked="f">
              <v:textbox inset="0,0,0,0">
                <w:txbxContent>
                  <w:p w14:paraId="47A2CCEE"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16</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14:anchorId="4BE466AA" wp14:editId="14436067">
              <wp:simplePos x="0" y="0"/>
              <wp:positionH relativeFrom="column">
                <wp:posOffset>6667500</wp:posOffset>
              </wp:positionH>
              <wp:positionV relativeFrom="paragraph">
                <wp:posOffset>10244455</wp:posOffset>
              </wp:positionV>
              <wp:extent cx="151130" cy="160655"/>
              <wp:effectExtent l="0" t="0" r="1270" b="10795"/>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28A2F"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16</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466AA" id="_x0000_s1030" type="#_x0000_t202" style="position:absolute;margin-left:525pt;margin-top:806.65pt;width:11.9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z3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OEKc&#10;97gCAAC0BQAADgAAAAAAAAAAAAAAAAAuAgAAZHJzL2Uyb0RvYy54bWxQSwECLQAUAAYACAAAACEA&#10;focrd+IAAAAPAQAADwAAAAAAAAAAAAAAAAASBQAAZHJzL2Rvd25yZXYueG1sUEsFBgAAAAAEAAQA&#10;8wAAACEGAAAAAA==&#10;" filled="f" stroked="f">
              <v:textbox inset="0,0,0,0">
                <w:txbxContent>
                  <w:p w14:paraId="54428A2F" w14:textId="77777777" w:rsidR="00786245" w:rsidRPr="008917C1" w:rsidRDefault="0078624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Pr>
                        <w:noProof/>
                        <w:color w:val="FFFFFF"/>
                        <w:sz w:val="16"/>
                        <w:szCs w:val="16"/>
                      </w:rPr>
                      <w:t>16</w:t>
                    </w:r>
                    <w:r w:rsidRPr="00895937">
                      <w:rPr>
                        <w:color w:val="FFFFFF"/>
                        <w:sz w:val="16"/>
                        <w:szCs w:val="16"/>
                      </w:rPr>
                      <w:fldChar w:fldCharType="end"/>
                    </w:r>
                  </w:p>
                </w:txbxContent>
              </v:textbox>
            </v:shape>
          </w:pict>
        </mc:Fallback>
      </mc:AlternateContent>
    </w:r>
    <w:r w:rsidRPr="00176461">
      <w:t xml:space="preserve"> </w:t>
    </w:r>
  </w:p>
  <w:p w14:paraId="55E787E4" w14:textId="77777777" w:rsidR="00786245" w:rsidRDefault="00786245" w:rsidP="0096019E">
    <w:pPr>
      <w:pStyle w:val="Zpat"/>
      <w:pBdr>
        <w:top w:val="single" w:sz="8" w:space="1" w:color="0070C0"/>
      </w:pBdr>
      <w:tabs>
        <w:tab w:val="clear" w:pos="9072"/>
      </w:tabs>
      <w:ind w:right="992"/>
    </w:pPr>
    <w:r w:rsidRPr="0096019E">
      <w:t>INSC IRN3.01/16 Lot 2</w:t>
    </w:r>
    <w:r>
      <w:rPr>
        <w:noProof/>
        <w:lang w:eastAsia="cs-CZ"/>
      </w:rPr>
      <mc:AlternateContent>
        <mc:Choice Requires="wps">
          <w:drawing>
            <wp:anchor distT="0" distB="0" distL="114300" distR="114300" simplePos="0" relativeHeight="251669504" behindDoc="0" locked="0" layoutInCell="1" allowOverlap="1" wp14:anchorId="77D5FE52" wp14:editId="678A84C0">
              <wp:simplePos x="0" y="0"/>
              <wp:positionH relativeFrom="column">
                <wp:posOffset>5775960</wp:posOffset>
              </wp:positionH>
              <wp:positionV relativeFrom="paragraph">
                <wp:posOffset>207645</wp:posOffset>
              </wp:positionV>
              <wp:extent cx="132080" cy="147955"/>
              <wp:effectExtent l="0" t="0" r="1270" b="4445"/>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4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DD07B" w14:textId="77777777" w:rsidR="00786245" w:rsidRPr="00176461" w:rsidRDefault="00F35EA3" w:rsidP="00176461">
                          <w:pPr>
                            <w:jc w:val="right"/>
                            <w:rPr>
                              <w:color w:val="F2F2F2" w:themeColor="background1" w:themeShade="F2"/>
                              <w:sz w:val="32"/>
                            </w:rPr>
                          </w:pPr>
                          <w:sdt>
                            <w:sdtPr>
                              <w:rPr>
                                <w:color w:val="F2F2F2" w:themeColor="background1" w:themeShade="F2"/>
                                <w:sz w:val="32"/>
                              </w:rPr>
                              <w:id w:val="-2016685765"/>
                              <w:docPartObj>
                                <w:docPartGallery w:val="Page Numbers (Top of Page)"/>
                                <w:docPartUnique/>
                              </w:docPartObj>
                            </w:sdtPr>
                            <w:sdtEndPr/>
                            <w:sdtContent>
                              <w:r w:rsidR="00786245" w:rsidRPr="00176461">
                                <w:rPr>
                                  <w:color w:val="F2F2F2" w:themeColor="background1" w:themeShade="F2"/>
                                  <w:sz w:val="14"/>
                                </w:rPr>
                                <w:fldChar w:fldCharType="begin"/>
                              </w:r>
                              <w:r w:rsidR="00786245" w:rsidRPr="00176461">
                                <w:rPr>
                                  <w:color w:val="F2F2F2" w:themeColor="background1" w:themeShade="F2"/>
                                  <w:sz w:val="14"/>
                                </w:rPr>
                                <w:instrText>PAGE   \* MERGEFORMAT</w:instrText>
                              </w:r>
                              <w:r w:rsidR="00786245" w:rsidRPr="00176461">
                                <w:rPr>
                                  <w:color w:val="F2F2F2" w:themeColor="background1" w:themeShade="F2"/>
                                  <w:sz w:val="14"/>
                                </w:rPr>
                                <w:fldChar w:fldCharType="separate"/>
                              </w:r>
                              <w:r w:rsidR="00786245">
                                <w:rPr>
                                  <w:noProof/>
                                  <w:color w:val="F2F2F2" w:themeColor="background1" w:themeShade="F2"/>
                                  <w:sz w:val="14"/>
                                </w:rPr>
                                <w:t>16</w:t>
                              </w:r>
                              <w:r w:rsidR="0078624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D5FE52" id="Textové pole 9" o:spid="_x0000_s1031" type="#_x0000_t202" style="position:absolute;margin-left:454.8pt;margin-top:16.35pt;width:10.4pt;height:1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" filled="f" stroked="f" strokeweight=".5pt">
              <v:textbox inset=".5mm,.5mm,.5mm,.5mm">
                <w:txbxContent>
                  <w:p w14:paraId="262DD07B" w14:textId="77777777" w:rsidR="00786245" w:rsidRPr="00176461" w:rsidRDefault="00F35EA3" w:rsidP="00176461">
                    <w:pPr>
                      <w:jc w:val="right"/>
                      <w:rPr>
                        <w:color w:val="F2F2F2" w:themeColor="background1" w:themeShade="F2"/>
                        <w:sz w:val="32"/>
                      </w:rPr>
                    </w:pPr>
                    <w:sdt>
                      <w:sdtPr>
                        <w:rPr>
                          <w:color w:val="F2F2F2" w:themeColor="background1" w:themeShade="F2"/>
                          <w:sz w:val="32"/>
                        </w:rPr>
                        <w:id w:val="-2016685765"/>
                        <w:docPartObj>
                          <w:docPartGallery w:val="Page Numbers (Top of Page)"/>
                          <w:docPartUnique/>
                        </w:docPartObj>
                      </w:sdtPr>
                      <w:sdtEndPr/>
                      <w:sdtContent>
                        <w:r w:rsidR="00786245" w:rsidRPr="00176461">
                          <w:rPr>
                            <w:color w:val="F2F2F2" w:themeColor="background1" w:themeShade="F2"/>
                            <w:sz w:val="14"/>
                          </w:rPr>
                          <w:fldChar w:fldCharType="begin"/>
                        </w:r>
                        <w:r w:rsidR="00786245" w:rsidRPr="00176461">
                          <w:rPr>
                            <w:color w:val="F2F2F2" w:themeColor="background1" w:themeShade="F2"/>
                            <w:sz w:val="14"/>
                          </w:rPr>
                          <w:instrText>PAGE   \* MERGEFORMAT</w:instrText>
                        </w:r>
                        <w:r w:rsidR="00786245" w:rsidRPr="00176461">
                          <w:rPr>
                            <w:color w:val="F2F2F2" w:themeColor="background1" w:themeShade="F2"/>
                            <w:sz w:val="14"/>
                          </w:rPr>
                          <w:fldChar w:fldCharType="separate"/>
                        </w:r>
                        <w:r w:rsidR="00786245">
                          <w:rPr>
                            <w:noProof/>
                            <w:color w:val="F2F2F2" w:themeColor="background1" w:themeShade="F2"/>
                            <w:sz w:val="14"/>
                          </w:rPr>
                          <w:t>16</w:t>
                        </w:r>
                        <w:r w:rsidR="00786245" w:rsidRPr="00176461">
                          <w:rPr>
                            <w:color w:val="F2F2F2" w:themeColor="background1" w:themeShade="F2"/>
                            <w:sz w:val="14"/>
                          </w:rPr>
                          <w:fldChar w:fldCharType="end"/>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51D38" w14:textId="77777777" w:rsidR="007A0D83" w:rsidRDefault="007A0D83" w:rsidP="0096019E">
      <w:pPr>
        <w:spacing w:after="0" w:line="240" w:lineRule="auto"/>
      </w:pPr>
      <w:r>
        <w:separator/>
      </w:r>
    </w:p>
  </w:footnote>
  <w:footnote w:type="continuationSeparator" w:id="0">
    <w:p w14:paraId="7C82F6F3" w14:textId="77777777" w:rsidR="007A0D83" w:rsidRDefault="007A0D83" w:rsidP="0096019E">
      <w:pPr>
        <w:spacing w:after="0" w:line="240" w:lineRule="auto"/>
      </w:pPr>
      <w:r>
        <w:continuationSeparator/>
      </w:r>
    </w:p>
  </w:footnote>
  <w:footnote w:type="continuationNotice" w:id="1">
    <w:p w14:paraId="4B5A49CC" w14:textId="77777777" w:rsidR="007A0D83" w:rsidRDefault="007A0D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DFF4" w14:textId="77777777" w:rsidR="00786245" w:rsidRDefault="00786245">
    <w:pPr>
      <w:pStyle w:val="Zhlav"/>
    </w:pPr>
  </w:p>
  <w:p w14:paraId="5DA26CE1" w14:textId="77777777" w:rsidR="00786245" w:rsidRDefault="0078624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51pt" o:bullet="t">
        <v:imagedata r:id="rId1" o:title="art846E"/>
      </v:shape>
    </w:pict>
  </w:numPicBullet>
  <w:abstractNum w:abstractNumId="0" w15:restartNumberingAfterBreak="0">
    <w:nsid w:val="FFFFFF7C"/>
    <w:multiLevelType w:val="singleLevel"/>
    <w:tmpl w:val="EA58E78E"/>
    <w:lvl w:ilvl="0">
      <w:start w:val="1"/>
      <w:numFmt w:val="decimal"/>
      <w:pStyle w:val="Pokraovnseznamu4"/>
      <w:lvlText w:val="%1."/>
      <w:lvlJc w:val="left"/>
      <w:pPr>
        <w:tabs>
          <w:tab w:val="num" w:pos="1492"/>
        </w:tabs>
        <w:ind w:left="1492" w:hanging="360"/>
      </w:pPr>
    </w:lvl>
  </w:abstractNum>
  <w:abstractNum w:abstractNumId="1" w15:restartNumberingAfterBreak="0">
    <w:nsid w:val="00000001"/>
    <w:multiLevelType w:val="multilevel"/>
    <w:tmpl w:val="00000001"/>
    <w:name w:val="WWNum7"/>
    <w:lvl w:ilvl="0">
      <w:start w:val="11"/>
      <w:numFmt w:val="bullet"/>
      <w:lvlText w:val="-"/>
      <w:lvlJc w:val="left"/>
      <w:pPr>
        <w:tabs>
          <w:tab w:val="num" w:pos="0"/>
        </w:tabs>
        <w:ind w:left="360" w:hanging="360"/>
      </w:pPr>
      <w:rPr>
        <w:rFonts w:ascii="Trebuchet MS" w:hAnsi="Trebuchet MS"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6D7BCE"/>
    <w:multiLevelType w:val="hybridMultilevel"/>
    <w:tmpl w:val="D4429AD6"/>
    <w:lvl w:ilvl="0" w:tplc="04050001">
      <w:start w:val="1"/>
      <w:numFmt w:val="bullet"/>
      <w:lvlText w:val=""/>
      <w:lvlJc w:val="left"/>
      <w:pPr>
        <w:tabs>
          <w:tab w:val="num" w:pos="720"/>
        </w:tabs>
        <w:ind w:left="720" w:hanging="360"/>
      </w:pPr>
      <w:rPr>
        <w:rFonts w:ascii="Symbol" w:hAnsi="Symbol" w:hint="default"/>
      </w:rPr>
    </w:lvl>
    <w:lvl w:ilvl="1" w:tplc="74E63EB6">
      <w:start w:val="1"/>
      <w:numFmt w:val="bullet"/>
      <w:lvlText w:val=""/>
      <w:lvlPicBulletId w:val="0"/>
      <w:lvlJc w:val="left"/>
      <w:pPr>
        <w:tabs>
          <w:tab w:val="num" w:pos="1440"/>
        </w:tabs>
        <w:ind w:left="1440" w:hanging="360"/>
      </w:pPr>
      <w:rPr>
        <w:rFonts w:ascii="Symbol" w:hAnsi="Symbol" w:hint="default"/>
      </w:rPr>
    </w:lvl>
    <w:lvl w:ilvl="2" w:tplc="43EE81AA">
      <w:start w:val="1"/>
      <w:numFmt w:val="bullet"/>
      <w:lvlText w:val=""/>
      <w:lvlPicBulletId w:val="0"/>
      <w:lvlJc w:val="left"/>
      <w:pPr>
        <w:tabs>
          <w:tab w:val="num" w:pos="2160"/>
        </w:tabs>
        <w:ind w:left="2160" w:hanging="360"/>
      </w:pPr>
      <w:rPr>
        <w:rFonts w:ascii="Symbol" w:hAnsi="Symbol" w:hint="default"/>
      </w:rPr>
    </w:lvl>
    <w:lvl w:ilvl="3" w:tplc="EAC63EE8">
      <w:start w:val="1"/>
      <w:numFmt w:val="bullet"/>
      <w:lvlText w:val=""/>
      <w:lvlPicBulletId w:val="0"/>
      <w:lvlJc w:val="left"/>
      <w:pPr>
        <w:tabs>
          <w:tab w:val="num" w:pos="2880"/>
        </w:tabs>
        <w:ind w:left="2880" w:hanging="360"/>
      </w:pPr>
      <w:rPr>
        <w:rFonts w:ascii="Symbol" w:hAnsi="Symbol" w:hint="default"/>
      </w:rPr>
    </w:lvl>
    <w:lvl w:ilvl="4" w:tplc="BA362F18">
      <w:start w:val="1"/>
      <w:numFmt w:val="bullet"/>
      <w:lvlText w:val=""/>
      <w:lvlPicBulletId w:val="0"/>
      <w:lvlJc w:val="left"/>
      <w:pPr>
        <w:tabs>
          <w:tab w:val="num" w:pos="3600"/>
        </w:tabs>
        <w:ind w:left="3600" w:hanging="360"/>
      </w:pPr>
      <w:rPr>
        <w:rFonts w:ascii="Symbol" w:hAnsi="Symbol" w:hint="default"/>
      </w:rPr>
    </w:lvl>
    <w:lvl w:ilvl="5" w:tplc="2F4CCA0E">
      <w:start w:val="1"/>
      <w:numFmt w:val="bullet"/>
      <w:lvlText w:val=""/>
      <w:lvlPicBulletId w:val="0"/>
      <w:lvlJc w:val="left"/>
      <w:pPr>
        <w:tabs>
          <w:tab w:val="num" w:pos="4320"/>
        </w:tabs>
        <w:ind w:left="4320" w:hanging="360"/>
      </w:pPr>
      <w:rPr>
        <w:rFonts w:ascii="Symbol" w:hAnsi="Symbol" w:hint="default"/>
      </w:rPr>
    </w:lvl>
    <w:lvl w:ilvl="6" w:tplc="FE72FDCA">
      <w:start w:val="1"/>
      <w:numFmt w:val="bullet"/>
      <w:lvlText w:val=""/>
      <w:lvlPicBulletId w:val="0"/>
      <w:lvlJc w:val="left"/>
      <w:pPr>
        <w:tabs>
          <w:tab w:val="num" w:pos="5040"/>
        </w:tabs>
        <w:ind w:left="5040" w:hanging="360"/>
      </w:pPr>
      <w:rPr>
        <w:rFonts w:ascii="Symbol" w:hAnsi="Symbol" w:hint="default"/>
      </w:rPr>
    </w:lvl>
    <w:lvl w:ilvl="7" w:tplc="C8F01B12">
      <w:start w:val="1"/>
      <w:numFmt w:val="bullet"/>
      <w:lvlText w:val=""/>
      <w:lvlPicBulletId w:val="0"/>
      <w:lvlJc w:val="left"/>
      <w:pPr>
        <w:tabs>
          <w:tab w:val="num" w:pos="5760"/>
        </w:tabs>
        <w:ind w:left="5760" w:hanging="360"/>
      </w:pPr>
      <w:rPr>
        <w:rFonts w:ascii="Symbol" w:hAnsi="Symbol" w:hint="default"/>
      </w:rPr>
    </w:lvl>
    <w:lvl w:ilvl="8" w:tplc="C6A4129A">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2EA009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587CB8"/>
    <w:multiLevelType w:val="hybridMultilevel"/>
    <w:tmpl w:val="02EEB758"/>
    <w:lvl w:ilvl="0" w:tplc="26C80E4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B7D67D4"/>
    <w:multiLevelType w:val="hybridMultilevel"/>
    <w:tmpl w:val="19FAD5A2"/>
    <w:lvl w:ilvl="0" w:tplc="40AA4C62">
      <w:start w:val="1"/>
      <w:numFmt w:val="lowerLetter"/>
      <w:lvlText w:val="%1)"/>
      <w:lvlJc w:val="left"/>
      <w:pPr>
        <w:ind w:left="720" w:hanging="360"/>
      </w:pPr>
      <w:rPr>
        <w:rFonts w:ascii="Times New Roman" w:eastAsiaTheme="minorHAnsi" w:hAnsi="Times New Roman" w:cs="Times New Roman"/>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342535"/>
    <w:multiLevelType w:val="hybridMultilevel"/>
    <w:tmpl w:val="4A528DDC"/>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7" w15:restartNumberingAfterBreak="0">
    <w:nsid w:val="0F7948B7"/>
    <w:multiLevelType w:val="hybridMultilevel"/>
    <w:tmpl w:val="AB6AB25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0AB318C"/>
    <w:multiLevelType w:val="hybridMultilevel"/>
    <w:tmpl w:val="0958B7CA"/>
    <w:lvl w:ilvl="0" w:tplc="718EF894">
      <w:start w:val="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0D078A7"/>
    <w:multiLevelType w:val="hybridMultilevel"/>
    <w:tmpl w:val="C026F3E8"/>
    <w:lvl w:ilvl="0" w:tplc="04050001">
      <w:start w:val="1"/>
      <w:numFmt w:val="bullet"/>
      <w:lvlText w:val=""/>
      <w:lvlJc w:val="left"/>
      <w:pPr>
        <w:ind w:left="6" w:hanging="360"/>
      </w:pPr>
      <w:rPr>
        <w:rFonts w:ascii="Symbol" w:hAnsi="Symbol" w:hint="default"/>
      </w:rPr>
    </w:lvl>
    <w:lvl w:ilvl="1" w:tplc="04050003" w:tentative="1">
      <w:start w:val="1"/>
      <w:numFmt w:val="bullet"/>
      <w:lvlText w:val="o"/>
      <w:lvlJc w:val="left"/>
      <w:pPr>
        <w:ind w:left="726" w:hanging="360"/>
      </w:pPr>
      <w:rPr>
        <w:rFonts w:ascii="Courier New" w:hAnsi="Courier New" w:cs="Courier New" w:hint="default"/>
      </w:rPr>
    </w:lvl>
    <w:lvl w:ilvl="2" w:tplc="04050005" w:tentative="1">
      <w:start w:val="1"/>
      <w:numFmt w:val="bullet"/>
      <w:lvlText w:val=""/>
      <w:lvlJc w:val="left"/>
      <w:pPr>
        <w:ind w:left="1446" w:hanging="360"/>
      </w:pPr>
      <w:rPr>
        <w:rFonts w:ascii="Wingdings" w:hAnsi="Wingdings" w:hint="default"/>
      </w:rPr>
    </w:lvl>
    <w:lvl w:ilvl="3" w:tplc="04050001" w:tentative="1">
      <w:start w:val="1"/>
      <w:numFmt w:val="bullet"/>
      <w:lvlText w:val=""/>
      <w:lvlJc w:val="left"/>
      <w:pPr>
        <w:ind w:left="2166" w:hanging="360"/>
      </w:pPr>
      <w:rPr>
        <w:rFonts w:ascii="Symbol" w:hAnsi="Symbol" w:hint="default"/>
      </w:rPr>
    </w:lvl>
    <w:lvl w:ilvl="4" w:tplc="04050003" w:tentative="1">
      <w:start w:val="1"/>
      <w:numFmt w:val="bullet"/>
      <w:lvlText w:val="o"/>
      <w:lvlJc w:val="left"/>
      <w:pPr>
        <w:ind w:left="2886" w:hanging="360"/>
      </w:pPr>
      <w:rPr>
        <w:rFonts w:ascii="Courier New" w:hAnsi="Courier New" w:cs="Courier New" w:hint="default"/>
      </w:rPr>
    </w:lvl>
    <w:lvl w:ilvl="5" w:tplc="04050005" w:tentative="1">
      <w:start w:val="1"/>
      <w:numFmt w:val="bullet"/>
      <w:lvlText w:val=""/>
      <w:lvlJc w:val="left"/>
      <w:pPr>
        <w:ind w:left="3606" w:hanging="360"/>
      </w:pPr>
      <w:rPr>
        <w:rFonts w:ascii="Wingdings" w:hAnsi="Wingdings" w:hint="default"/>
      </w:rPr>
    </w:lvl>
    <w:lvl w:ilvl="6" w:tplc="04050001" w:tentative="1">
      <w:start w:val="1"/>
      <w:numFmt w:val="bullet"/>
      <w:lvlText w:val=""/>
      <w:lvlJc w:val="left"/>
      <w:pPr>
        <w:ind w:left="4326" w:hanging="360"/>
      </w:pPr>
      <w:rPr>
        <w:rFonts w:ascii="Symbol" w:hAnsi="Symbol" w:hint="default"/>
      </w:rPr>
    </w:lvl>
    <w:lvl w:ilvl="7" w:tplc="04050003" w:tentative="1">
      <w:start w:val="1"/>
      <w:numFmt w:val="bullet"/>
      <w:lvlText w:val="o"/>
      <w:lvlJc w:val="left"/>
      <w:pPr>
        <w:ind w:left="5046" w:hanging="360"/>
      </w:pPr>
      <w:rPr>
        <w:rFonts w:ascii="Courier New" w:hAnsi="Courier New" w:cs="Courier New" w:hint="default"/>
      </w:rPr>
    </w:lvl>
    <w:lvl w:ilvl="8" w:tplc="04050005" w:tentative="1">
      <w:start w:val="1"/>
      <w:numFmt w:val="bullet"/>
      <w:lvlText w:val=""/>
      <w:lvlJc w:val="left"/>
      <w:pPr>
        <w:ind w:left="5766" w:hanging="360"/>
      </w:pPr>
      <w:rPr>
        <w:rFonts w:ascii="Wingdings" w:hAnsi="Wingdings" w:hint="default"/>
      </w:rPr>
    </w:lvl>
  </w:abstractNum>
  <w:abstractNum w:abstractNumId="10" w15:restartNumberingAfterBreak="0">
    <w:nsid w:val="23E2573A"/>
    <w:multiLevelType w:val="hybridMultilevel"/>
    <w:tmpl w:val="E5A6D048"/>
    <w:lvl w:ilvl="0" w:tplc="D0804524">
      <w:numFmt w:val="bullet"/>
      <w:lvlText w:val="-"/>
      <w:lvlJc w:val="left"/>
      <w:pPr>
        <w:ind w:left="1068" w:hanging="708"/>
      </w:pPr>
      <w:rPr>
        <w:rFonts w:ascii="Calisto MT" w:eastAsiaTheme="minorHAnsi" w:hAnsi="Calisto MT"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646BA1"/>
    <w:multiLevelType w:val="hybridMultilevel"/>
    <w:tmpl w:val="943E7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B07857"/>
    <w:multiLevelType w:val="hybridMultilevel"/>
    <w:tmpl w:val="09984C46"/>
    <w:lvl w:ilvl="0" w:tplc="40AA4C62">
      <w:start w:val="1"/>
      <w:numFmt w:val="lowerLetter"/>
      <w:lvlText w:val="%1)"/>
      <w:lvlJc w:val="left"/>
      <w:pPr>
        <w:ind w:left="720" w:hanging="360"/>
      </w:pPr>
      <w:rPr>
        <w:rFonts w:ascii="Times New Roman" w:eastAsiaTheme="minorHAnsi" w:hAnsi="Times New Roman" w:cs="Times New Roman"/>
      </w:rPr>
    </w:lvl>
    <w:lvl w:ilvl="1" w:tplc="8CC26048">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C81461"/>
    <w:multiLevelType w:val="hybridMultilevel"/>
    <w:tmpl w:val="3B604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5652648"/>
    <w:multiLevelType w:val="hybridMultilevel"/>
    <w:tmpl w:val="BEFED05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584427F"/>
    <w:multiLevelType w:val="hybridMultilevel"/>
    <w:tmpl w:val="8AEE406A"/>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26A42"/>
    <w:multiLevelType w:val="hybridMultilevel"/>
    <w:tmpl w:val="E36AE276"/>
    <w:lvl w:ilvl="0" w:tplc="ED76912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3CCD38D2"/>
    <w:multiLevelType w:val="hybridMultilevel"/>
    <w:tmpl w:val="3844F10E"/>
    <w:lvl w:ilvl="0" w:tplc="04050001">
      <w:start w:val="1"/>
      <w:numFmt w:val="bullet"/>
      <w:lvlText w:val=""/>
      <w:lvlJc w:val="left"/>
      <w:pPr>
        <w:tabs>
          <w:tab w:val="num" w:pos="720"/>
        </w:tabs>
        <w:ind w:left="720" w:hanging="360"/>
      </w:pPr>
      <w:rPr>
        <w:rFonts w:ascii="Symbol" w:hAnsi="Symbol" w:hint="default"/>
      </w:rPr>
    </w:lvl>
    <w:lvl w:ilvl="1" w:tplc="74E63EB6" w:tentative="1">
      <w:start w:val="1"/>
      <w:numFmt w:val="bullet"/>
      <w:lvlText w:val=""/>
      <w:lvlPicBulletId w:val="0"/>
      <w:lvlJc w:val="left"/>
      <w:pPr>
        <w:tabs>
          <w:tab w:val="num" w:pos="1440"/>
        </w:tabs>
        <w:ind w:left="1440" w:hanging="360"/>
      </w:pPr>
      <w:rPr>
        <w:rFonts w:ascii="Symbol" w:hAnsi="Symbol" w:hint="default"/>
      </w:rPr>
    </w:lvl>
    <w:lvl w:ilvl="2" w:tplc="43EE81AA" w:tentative="1">
      <w:start w:val="1"/>
      <w:numFmt w:val="bullet"/>
      <w:lvlText w:val=""/>
      <w:lvlPicBulletId w:val="0"/>
      <w:lvlJc w:val="left"/>
      <w:pPr>
        <w:tabs>
          <w:tab w:val="num" w:pos="2160"/>
        </w:tabs>
        <w:ind w:left="2160" w:hanging="360"/>
      </w:pPr>
      <w:rPr>
        <w:rFonts w:ascii="Symbol" w:hAnsi="Symbol" w:hint="default"/>
      </w:rPr>
    </w:lvl>
    <w:lvl w:ilvl="3" w:tplc="EAC63EE8" w:tentative="1">
      <w:start w:val="1"/>
      <w:numFmt w:val="bullet"/>
      <w:lvlText w:val=""/>
      <w:lvlPicBulletId w:val="0"/>
      <w:lvlJc w:val="left"/>
      <w:pPr>
        <w:tabs>
          <w:tab w:val="num" w:pos="2880"/>
        </w:tabs>
        <w:ind w:left="2880" w:hanging="360"/>
      </w:pPr>
      <w:rPr>
        <w:rFonts w:ascii="Symbol" w:hAnsi="Symbol" w:hint="default"/>
      </w:rPr>
    </w:lvl>
    <w:lvl w:ilvl="4" w:tplc="BA362F18" w:tentative="1">
      <w:start w:val="1"/>
      <w:numFmt w:val="bullet"/>
      <w:lvlText w:val=""/>
      <w:lvlPicBulletId w:val="0"/>
      <w:lvlJc w:val="left"/>
      <w:pPr>
        <w:tabs>
          <w:tab w:val="num" w:pos="3600"/>
        </w:tabs>
        <w:ind w:left="3600" w:hanging="360"/>
      </w:pPr>
      <w:rPr>
        <w:rFonts w:ascii="Symbol" w:hAnsi="Symbol" w:hint="default"/>
      </w:rPr>
    </w:lvl>
    <w:lvl w:ilvl="5" w:tplc="2F4CCA0E" w:tentative="1">
      <w:start w:val="1"/>
      <w:numFmt w:val="bullet"/>
      <w:lvlText w:val=""/>
      <w:lvlPicBulletId w:val="0"/>
      <w:lvlJc w:val="left"/>
      <w:pPr>
        <w:tabs>
          <w:tab w:val="num" w:pos="4320"/>
        </w:tabs>
        <w:ind w:left="4320" w:hanging="360"/>
      </w:pPr>
      <w:rPr>
        <w:rFonts w:ascii="Symbol" w:hAnsi="Symbol" w:hint="default"/>
      </w:rPr>
    </w:lvl>
    <w:lvl w:ilvl="6" w:tplc="FE72FDCA" w:tentative="1">
      <w:start w:val="1"/>
      <w:numFmt w:val="bullet"/>
      <w:lvlText w:val=""/>
      <w:lvlPicBulletId w:val="0"/>
      <w:lvlJc w:val="left"/>
      <w:pPr>
        <w:tabs>
          <w:tab w:val="num" w:pos="5040"/>
        </w:tabs>
        <w:ind w:left="5040" w:hanging="360"/>
      </w:pPr>
      <w:rPr>
        <w:rFonts w:ascii="Symbol" w:hAnsi="Symbol" w:hint="default"/>
      </w:rPr>
    </w:lvl>
    <w:lvl w:ilvl="7" w:tplc="C8F01B12" w:tentative="1">
      <w:start w:val="1"/>
      <w:numFmt w:val="bullet"/>
      <w:lvlText w:val=""/>
      <w:lvlPicBulletId w:val="0"/>
      <w:lvlJc w:val="left"/>
      <w:pPr>
        <w:tabs>
          <w:tab w:val="num" w:pos="5760"/>
        </w:tabs>
        <w:ind w:left="5760" w:hanging="360"/>
      </w:pPr>
      <w:rPr>
        <w:rFonts w:ascii="Symbol" w:hAnsi="Symbol" w:hint="default"/>
      </w:rPr>
    </w:lvl>
    <w:lvl w:ilvl="8" w:tplc="C6A4129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3C77725"/>
    <w:multiLevelType w:val="hybridMultilevel"/>
    <w:tmpl w:val="A45CE172"/>
    <w:lvl w:ilvl="0" w:tplc="0AC44A7E">
      <w:start w:val="11"/>
      <w:numFmt w:val="bullet"/>
      <w:lvlText w:val="-"/>
      <w:lvlJc w:val="left"/>
      <w:pPr>
        <w:tabs>
          <w:tab w:val="num" w:pos="720"/>
        </w:tabs>
        <w:ind w:left="720" w:hanging="360"/>
      </w:pPr>
      <w:rPr>
        <w:rFonts w:ascii="Trebuchet MS" w:eastAsia="Times New Roman" w:hAnsi="Trebuchet MS" w:cs="Arial" w:hint="default"/>
      </w:rPr>
    </w:lvl>
    <w:lvl w:ilvl="1" w:tplc="0C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1780E"/>
    <w:multiLevelType w:val="hybridMultilevel"/>
    <w:tmpl w:val="EF1C834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48B51A39"/>
    <w:multiLevelType w:val="hybridMultilevel"/>
    <w:tmpl w:val="E7A658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7643E3"/>
    <w:multiLevelType w:val="hybridMultilevel"/>
    <w:tmpl w:val="3B604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E6F3596"/>
    <w:multiLevelType w:val="hybridMultilevel"/>
    <w:tmpl w:val="CF5EB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B900E7"/>
    <w:multiLevelType w:val="hybridMultilevel"/>
    <w:tmpl w:val="5D980082"/>
    <w:lvl w:ilvl="0" w:tplc="DD9C41DC">
      <w:start w:val="1"/>
      <w:numFmt w:val="decimal"/>
      <w:pStyle w:val="Attachment"/>
      <w:lvlText w:val="Attachment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B978B3"/>
    <w:multiLevelType w:val="hybridMultilevel"/>
    <w:tmpl w:val="F8D21B76"/>
    <w:lvl w:ilvl="0" w:tplc="718EF894">
      <w:start w:val="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1BA1F09"/>
    <w:multiLevelType w:val="hybridMultilevel"/>
    <w:tmpl w:val="86387776"/>
    <w:lvl w:ilvl="0" w:tplc="73CE081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526D67F8"/>
    <w:multiLevelType w:val="hybridMultilevel"/>
    <w:tmpl w:val="C05648EE"/>
    <w:lvl w:ilvl="0" w:tplc="2CD66F76">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27" w15:restartNumberingAfterBreak="0">
    <w:nsid w:val="581A2444"/>
    <w:multiLevelType w:val="hybridMultilevel"/>
    <w:tmpl w:val="DD0E1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BC73CA"/>
    <w:multiLevelType w:val="hybridMultilevel"/>
    <w:tmpl w:val="1C5AED5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29" w15:restartNumberingAfterBreak="0">
    <w:nsid w:val="662563EC"/>
    <w:multiLevelType w:val="multilevel"/>
    <w:tmpl w:val="22DA91F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Nadpis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5A316C"/>
    <w:multiLevelType w:val="hybridMultilevel"/>
    <w:tmpl w:val="659C7DFC"/>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1" w15:restartNumberingAfterBreak="0">
    <w:nsid w:val="67B430AA"/>
    <w:multiLevelType w:val="hybridMultilevel"/>
    <w:tmpl w:val="477A62AE"/>
    <w:lvl w:ilvl="0" w:tplc="9CE48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B06D34"/>
    <w:multiLevelType w:val="hybridMultilevel"/>
    <w:tmpl w:val="74DEF380"/>
    <w:lvl w:ilvl="0" w:tplc="439E8500">
      <w:start w:val="1"/>
      <w:numFmt w:val="bullet"/>
      <w:lvlText w:val="-"/>
      <w:lvlJc w:val="left"/>
      <w:pPr>
        <w:ind w:left="360" w:hanging="360"/>
      </w:pPr>
      <w:rPr>
        <w:rFonts w:ascii="Arial" w:hAnsi="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69F24032"/>
    <w:multiLevelType w:val="hybridMultilevel"/>
    <w:tmpl w:val="DE80740E"/>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34" w15:restartNumberingAfterBreak="0">
    <w:nsid w:val="6BF3175C"/>
    <w:multiLevelType w:val="hybridMultilevel"/>
    <w:tmpl w:val="D2D4AAA2"/>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C25B2"/>
    <w:multiLevelType w:val="hybridMultilevel"/>
    <w:tmpl w:val="973C612A"/>
    <w:lvl w:ilvl="0" w:tplc="94E0C2CE">
      <w:start w:val="1"/>
      <w:numFmt w:val="bullet"/>
      <w:pStyle w:val="Odrky"/>
      <w:lvlText w:val=""/>
      <w:lvlJc w:val="left"/>
      <w:pPr>
        <w:ind w:left="360" w:hanging="360"/>
      </w:pPr>
      <w:rPr>
        <w:rFonts w:ascii="Symbol" w:hAnsi="Symbol" w:hint="default"/>
      </w:rPr>
    </w:lvl>
    <w:lvl w:ilvl="1" w:tplc="A0543504">
      <w:numFmt w:val="bullet"/>
      <w:lvlText w:val="•"/>
      <w:lvlJc w:val="left"/>
      <w:pPr>
        <w:ind w:left="1080" w:hanging="360"/>
      </w:pPr>
      <w:rPr>
        <w:rFonts w:ascii="Calisto MT" w:eastAsiaTheme="minorHAnsi" w:hAnsi="Calisto MT" w:cstheme="minorBidi" w:hint="default"/>
      </w:rPr>
    </w:lvl>
    <w:lvl w:ilvl="2" w:tplc="97FE8A44">
      <w:numFmt w:val="bullet"/>
      <w:lvlText w:val="·"/>
      <w:lvlJc w:val="left"/>
      <w:pPr>
        <w:ind w:left="1800" w:hanging="360"/>
      </w:pPr>
      <w:rPr>
        <w:rFonts w:ascii="Times New Roman" w:eastAsiaTheme="minorHAnsi"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705FA4"/>
    <w:multiLevelType w:val="hybridMultilevel"/>
    <w:tmpl w:val="9E40A78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72353BD8"/>
    <w:multiLevelType w:val="hybridMultilevel"/>
    <w:tmpl w:val="200CB8E4"/>
    <w:lvl w:ilvl="0" w:tplc="73CE081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14652E"/>
    <w:multiLevelType w:val="hybridMultilevel"/>
    <w:tmpl w:val="DA92C0A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7ED33B78"/>
    <w:multiLevelType w:val="hybridMultilevel"/>
    <w:tmpl w:val="2F16CB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9"/>
  </w:num>
  <w:num w:numId="2">
    <w:abstractNumId w:val="35"/>
  </w:num>
  <w:num w:numId="3">
    <w:abstractNumId w:val="0"/>
  </w:num>
  <w:num w:numId="4">
    <w:abstractNumId w:val="23"/>
  </w:num>
  <w:num w:numId="5">
    <w:abstractNumId w:val="16"/>
  </w:num>
  <w:num w:numId="6">
    <w:abstractNumId w:val="33"/>
  </w:num>
  <w:num w:numId="7">
    <w:abstractNumId w:val="6"/>
  </w:num>
  <w:num w:numId="8">
    <w:abstractNumId w:val="25"/>
  </w:num>
  <w:num w:numId="9">
    <w:abstractNumId w:val="4"/>
  </w:num>
  <w:num w:numId="10">
    <w:abstractNumId w:val="18"/>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7"/>
  </w:num>
  <w:num w:numId="15">
    <w:abstractNumId w:val="28"/>
  </w:num>
  <w:num w:numId="16">
    <w:abstractNumId w:val="2"/>
  </w:num>
  <w:num w:numId="17">
    <w:abstractNumId w:val="14"/>
  </w:num>
  <w:num w:numId="18">
    <w:abstractNumId w:val="37"/>
  </w:num>
  <w:num w:numId="19">
    <w:abstractNumId w:val="32"/>
  </w:num>
  <w:num w:numId="20">
    <w:abstractNumId w:val="19"/>
  </w:num>
  <w:num w:numId="21">
    <w:abstractNumId w:val="36"/>
  </w:num>
  <w:num w:numId="22">
    <w:abstractNumId w:val="38"/>
  </w:num>
  <w:num w:numId="23">
    <w:abstractNumId w:val="24"/>
  </w:num>
  <w:num w:numId="24">
    <w:abstractNumId w:val="15"/>
  </w:num>
  <w:num w:numId="25">
    <w:abstractNumId w:val="34"/>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2"/>
  </w:num>
  <w:num w:numId="30">
    <w:abstractNumId w:val="31"/>
  </w:num>
  <w:num w:numId="31">
    <w:abstractNumId w:val="29"/>
  </w:num>
  <w:num w:numId="32">
    <w:abstractNumId w:val="21"/>
  </w:num>
  <w:num w:numId="33">
    <w:abstractNumId w:val="13"/>
  </w:num>
  <w:num w:numId="34">
    <w:abstractNumId w:val="8"/>
  </w:num>
  <w:num w:numId="35">
    <w:abstractNumId w:val="26"/>
  </w:num>
  <w:num w:numId="36">
    <w:abstractNumId w:val="30"/>
  </w:num>
  <w:num w:numId="37">
    <w:abstractNumId w:val="5"/>
  </w:num>
  <w:num w:numId="38">
    <w:abstractNumId w:val="12"/>
  </w:num>
  <w:num w:numId="39">
    <w:abstractNumId w:val="7"/>
  </w:num>
  <w:num w:numId="40">
    <w:abstractNumId w:val="20"/>
  </w:num>
  <w:num w:numId="41">
    <w:abstractNumId w:val="35"/>
  </w:num>
  <w:num w:numId="42">
    <w:abstractNumId w:val="1"/>
  </w:num>
  <w:num w:numId="43">
    <w:abstractNumId w:val="35"/>
  </w:num>
  <w:num w:numId="44">
    <w:abstractNumId w:val="27"/>
  </w:num>
  <w:num w:numId="4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19E"/>
    <w:rsid w:val="00000F53"/>
    <w:rsid w:val="00001065"/>
    <w:rsid w:val="00001145"/>
    <w:rsid w:val="000020AE"/>
    <w:rsid w:val="00004D8D"/>
    <w:rsid w:val="00005087"/>
    <w:rsid w:val="00005CD8"/>
    <w:rsid w:val="0002131A"/>
    <w:rsid w:val="00023A45"/>
    <w:rsid w:val="00026D29"/>
    <w:rsid w:val="000278D8"/>
    <w:rsid w:val="000306B1"/>
    <w:rsid w:val="0003296F"/>
    <w:rsid w:val="000418D6"/>
    <w:rsid w:val="00042A75"/>
    <w:rsid w:val="00044C10"/>
    <w:rsid w:val="000477CF"/>
    <w:rsid w:val="00051549"/>
    <w:rsid w:val="000543CD"/>
    <w:rsid w:val="0006098A"/>
    <w:rsid w:val="000612A3"/>
    <w:rsid w:val="000652AD"/>
    <w:rsid w:val="000656B8"/>
    <w:rsid w:val="00066746"/>
    <w:rsid w:val="000704B6"/>
    <w:rsid w:val="000704F4"/>
    <w:rsid w:val="000807E8"/>
    <w:rsid w:val="0008324A"/>
    <w:rsid w:val="00085576"/>
    <w:rsid w:val="00087301"/>
    <w:rsid w:val="00087E1D"/>
    <w:rsid w:val="00091F61"/>
    <w:rsid w:val="000944E5"/>
    <w:rsid w:val="00096049"/>
    <w:rsid w:val="000A19BE"/>
    <w:rsid w:val="000A48C4"/>
    <w:rsid w:val="000A5B39"/>
    <w:rsid w:val="000B0B79"/>
    <w:rsid w:val="000B23CA"/>
    <w:rsid w:val="000B2C1B"/>
    <w:rsid w:val="000B3A84"/>
    <w:rsid w:val="000C1239"/>
    <w:rsid w:val="000C3EE8"/>
    <w:rsid w:val="000C4286"/>
    <w:rsid w:val="000C6FA7"/>
    <w:rsid w:val="000D1471"/>
    <w:rsid w:val="000D37F0"/>
    <w:rsid w:val="000D4431"/>
    <w:rsid w:val="000D5B36"/>
    <w:rsid w:val="000E2FF5"/>
    <w:rsid w:val="000E3760"/>
    <w:rsid w:val="000E4F24"/>
    <w:rsid w:val="000F0DB9"/>
    <w:rsid w:val="000F5CD9"/>
    <w:rsid w:val="000F65B8"/>
    <w:rsid w:val="00101E5D"/>
    <w:rsid w:val="0010201E"/>
    <w:rsid w:val="00103534"/>
    <w:rsid w:val="001045DF"/>
    <w:rsid w:val="00104CE4"/>
    <w:rsid w:val="00107BAF"/>
    <w:rsid w:val="00110B80"/>
    <w:rsid w:val="00115053"/>
    <w:rsid w:val="0011743A"/>
    <w:rsid w:val="00117858"/>
    <w:rsid w:val="00123398"/>
    <w:rsid w:val="001244B4"/>
    <w:rsid w:val="00126852"/>
    <w:rsid w:val="00127686"/>
    <w:rsid w:val="00132D4E"/>
    <w:rsid w:val="00137E61"/>
    <w:rsid w:val="001421FA"/>
    <w:rsid w:val="00143839"/>
    <w:rsid w:val="00143EA5"/>
    <w:rsid w:val="00144CAE"/>
    <w:rsid w:val="00151BB4"/>
    <w:rsid w:val="00152083"/>
    <w:rsid w:val="0015242E"/>
    <w:rsid w:val="00153D0F"/>
    <w:rsid w:val="001543BD"/>
    <w:rsid w:val="00160D85"/>
    <w:rsid w:val="001647F4"/>
    <w:rsid w:val="001667DD"/>
    <w:rsid w:val="001677A5"/>
    <w:rsid w:val="00167E9E"/>
    <w:rsid w:val="00171223"/>
    <w:rsid w:val="00174C1C"/>
    <w:rsid w:val="0017588C"/>
    <w:rsid w:val="00176461"/>
    <w:rsid w:val="001771B1"/>
    <w:rsid w:val="00177C7F"/>
    <w:rsid w:val="00180BF9"/>
    <w:rsid w:val="00182963"/>
    <w:rsid w:val="00184064"/>
    <w:rsid w:val="001848D5"/>
    <w:rsid w:val="001859B0"/>
    <w:rsid w:val="00185F33"/>
    <w:rsid w:val="00186616"/>
    <w:rsid w:val="0019189B"/>
    <w:rsid w:val="00195E59"/>
    <w:rsid w:val="001A3F8B"/>
    <w:rsid w:val="001A5C45"/>
    <w:rsid w:val="001B1420"/>
    <w:rsid w:val="001B1901"/>
    <w:rsid w:val="001B3070"/>
    <w:rsid w:val="001B37B6"/>
    <w:rsid w:val="001B5562"/>
    <w:rsid w:val="001B5A0C"/>
    <w:rsid w:val="001C1CF6"/>
    <w:rsid w:val="001C4D5D"/>
    <w:rsid w:val="001C6AAA"/>
    <w:rsid w:val="001C7306"/>
    <w:rsid w:val="001C7818"/>
    <w:rsid w:val="001C7C0D"/>
    <w:rsid w:val="001D1879"/>
    <w:rsid w:val="001D5BE1"/>
    <w:rsid w:val="001E138D"/>
    <w:rsid w:val="001E190A"/>
    <w:rsid w:val="001E5E6A"/>
    <w:rsid w:val="001F0A84"/>
    <w:rsid w:val="001F5B18"/>
    <w:rsid w:val="001F6F06"/>
    <w:rsid w:val="002004A6"/>
    <w:rsid w:val="002025D9"/>
    <w:rsid w:val="0020316C"/>
    <w:rsid w:val="0020390F"/>
    <w:rsid w:val="00204C83"/>
    <w:rsid w:val="00204F1A"/>
    <w:rsid w:val="0020501E"/>
    <w:rsid w:val="00205FE5"/>
    <w:rsid w:val="0020660C"/>
    <w:rsid w:val="00206C79"/>
    <w:rsid w:val="002078D0"/>
    <w:rsid w:val="00210AC2"/>
    <w:rsid w:val="0021270D"/>
    <w:rsid w:val="00213707"/>
    <w:rsid w:val="00213AD0"/>
    <w:rsid w:val="00213C91"/>
    <w:rsid w:val="0021565B"/>
    <w:rsid w:val="00215CBB"/>
    <w:rsid w:val="00216C9A"/>
    <w:rsid w:val="00216D77"/>
    <w:rsid w:val="002208DC"/>
    <w:rsid w:val="00221DA6"/>
    <w:rsid w:val="002235CF"/>
    <w:rsid w:val="00224A5A"/>
    <w:rsid w:val="0022514B"/>
    <w:rsid w:val="0023192D"/>
    <w:rsid w:val="00232329"/>
    <w:rsid w:val="00235D8D"/>
    <w:rsid w:val="00236AE6"/>
    <w:rsid w:val="0023745D"/>
    <w:rsid w:val="00240EAD"/>
    <w:rsid w:val="00240EF2"/>
    <w:rsid w:val="00241226"/>
    <w:rsid w:val="002446DF"/>
    <w:rsid w:val="00244E12"/>
    <w:rsid w:val="00251B02"/>
    <w:rsid w:val="002536F3"/>
    <w:rsid w:val="00255B2F"/>
    <w:rsid w:val="00256605"/>
    <w:rsid w:val="002574E1"/>
    <w:rsid w:val="00260B0F"/>
    <w:rsid w:val="00261315"/>
    <w:rsid w:val="0026184C"/>
    <w:rsid w:val="00265D3B"/>
    <w:rsid w:val="00266EA5"/>
    <w:rsid w:val="002702B1"/>
    <w:rsid w:val="002763C1"/>
    <w:rsid w:val="002775AF"/>
    <w:rsid w:val="00281D08"/>
    <w:rsid w:val="00284FD8"/>
    <w:rsid w:val="00286668"/>
    <w:rsid w:val="002925BB"/>
    <w:rsid w:val="00292739"/>
    <w:rsid w:val="00296BD3"/>
    <w:rsid w:val="002A1F87"/>
    <w:rsid w:val="002A2574"/>
    <w:rsid w:val="002A5011"/>
    <w:rsid w:val="002A7F24"/>
    <w:rsid w:val="002A7FF1"/>
    <w:rsid w:val="002B1BBE"/>
    <w:rsid w:val="002B26F5"/>
    <w:rsid w:val="002B46C9"/>
    <w:rsid w:val="002B62FC"/>
    <w:rsid w:val="002C03FC"/>
    <w:rsid w:val="002C1576"/>
    <w:rsid w:val="002C2730"/>
    <w:rsid w:val="002C2DF1"/>
    <w:rsid w:val="002C3227"/>
    <w:rsid w:val="002C76B4"/>
    <w:rsid w:val="002C7EBF"/>
    <w:rsid w:val="002D08EF"/>
    <w:rsid w:val="002D1768"/>
    <w:rsid w:val="002D3D11"/>
    <w:rsid w:val="002D3DA3"/>
    <w:rsid w:val="002D53D0"/>
    <w:rsid w:val="002D6406"/>
    <w:rsid w:val="002D6D7F"/>
    <w:rsid w:val="002E279D"/>
    <w:rsid w:val="002E2E92"/>
    <w:rsid w:val="002E38FE"/>
    <w:rsid w:val="002E4B2E"/>
    <w:rsid w:val="002F35C1"/>
    <w:rsid w:val="002F64BF"/>
    <w:rsid w:val="002F6C90"/>
    <w:rsid w:val="00301CC8"/>
    <w:rsid w:val="00302C6D"/>
    <w:rsid w:val="00303B07"/>
    <w:rsid w:val="00304AC1"/>
    <w:rsid w:val="00306FF8"/>
    <w:rsid w:val="0031209C"/>
    <w:rsid w:val="00312FC9"/>
    <w:rsid w:val="00313209"/>
    <w:rsid w:val="00321B19"/>
    <w:rsid w:val="00323768"/>
    <w:rsid w:val="00325710"/>
    <w:rsid w:val="00325818"/>
    <w:rsid w:val="00330449"/>
    <w:rsid w:val="0033103C"/>
    <w:rsid w:val="00331567"/>
    <w:rsid w:val="00335D55"/>
    <w:rsid w:val="00336CF5"/>
    <w:rsid w:val="00341D66"/>
    <w:rsid w:val="00341FE3"/>
    <w:rsid w:val="00342EFA"/>
    <w:rsid w:val="00342F67"/>
    <w:rsid w:val="0034324B"/>
    <w:rsid w:val="00345282"/>
    <w:rsid w:val="0035074C"/>
    <w:rsid w:val="00352491"/>
    <w:rsid w:val="0035273D"/>
    <w:rsid w:val="00354C0A"/>
    <w:rsid w:val="003615E8"/>
    <w:rsid w:val="00363864"/>
    <w:rsid w:val="00364B5D"/>
    <w:rsid w:val="003679D3"/>
    <w:rsid w:val="00370676"/>
    <w:rsid w:val="003724F1"/>
    <w:rsid w:val="003732B6"/>
    <w:rsid w:val="00373F9F"/>
    <w:rsid w:val="00374464"/>
    <w:rsid w:val="0038132C"/>
    <w:rsid w:val="0038317F"/>
    <w:rsid w:val="003834CD"/>
    <w:rsid w:val="0038450B"/>
    <w:rsid w:val="00384F62"/>
    <w:rsid w:val="00385BD4"/>
    <w:rsid w:val="00385E17"/>
    <w:rsid w:val="00386E3E"/>
    <w:rsid w:val="00390D8B"/>
    <w:rsid w:val="00393110"/>
    <w:rsid w:val="00394F56"/>
    <w:rsid w:val="00396087"/>
    <w:rsid w:val="00396675"/>
    <w:rsid w:val="00397DB9"/>
    <w:rsid w:val="003A34F4"/>
    <w:rsid w:val="003A4298"/>
    <w:rsid w:val="003A4FB2"/>
    <w:rsid w:val="003A6941"/>
    <w:rsid w:val="003B155A"/>
    <w:rsid w:val="003B38C0"/>
    <w:rsid w:val="003C0E6F"/>
    <w:rsid w:val="003C172D"/>
    <w:rsid w:val="003C1FE1"/>
    <w:rsid w:val="003C34E9"/>
    <w:rsid w:val="003C61A7"/>
    <w:rsid w:val="003C6E51"/>
    <w:rsid w:val="003D0967"/>
    <w:rsid w:val="003D16DB"/>
    <w:rsid w:val="003D2457"/>
    <w:rsid w:val="003D2C3C"/>
    <w:rsid w:val="003D4279"/>
    <w:rsid w:val="003D4DBC"/>
    <w:rsid w:val="003D5E4B"/>
    <w:rsid w:val="003D5FE3"/>
    <w:rsid w:val="003D726C"/>
    <w:rsid w:val="003D7602"/>
    <w:rsid w:val="003D771D"/>
    <w:rsid w:val="003D7C49"/>
    <w:rsid w:val="003E02A3"/>
    <w:rsid w:val="003E2FE5"/>
    <w:rsid w:val="003E4A35"/>
    <w:rsid w:val="003E5286"/>
    <w:rsid w:val="003E5326"/>
    <w:rsid w:val="003E53BD"/>
    <w:rsid w:val="003E551D"/>
    <w:rsid w:val="003E6602"/>
    <w:rsid w:val="003F1527"/>
    <w:rsid w:val="003F1AA1"/>
    <w:rsid w:val="003F38DD"/>
    <w:rsid w:val="003F3DEB"/>
    <w:rsid w:val="003F4ABC"/>
    <w:rsid w:val="00400251"/>
    <w:rsid w:val="00402AC6"/>
    <w:rsid w:val="00404F47"/>
    <w:rsid w:val="00404FCB"/>
    <w:rsid w:val="00406B65"/>
    <w:rsid w:val="00415254"/>
    <w:rsid w:val="004153E6"/>
    <w:rsid w:val="00417A74"/>
    <w:rsid w:val="004207ED"/>
    <w:rsid w:val="00420D8A"/>
    <w:rsid w:val="00420EF2"/>
    <w:rsid w:val="00421B59"/>
    <w:rsid w:val="004240E1"/>
    <w:rsid w:val="00427048"/>
    <w:rsid w:val="00431667"/>
    <w:rsid w:val="00431A7C"/>
    <w:rsid w:val="00432346"/>
    <w:rsid w:val="004402B6"/>
    <w:rsid w:val="00444614"/>
    <w:rsid w:val="00451BB0"/>
    <w:rsid w:val="004532AE"/>
    <w:rsid w:val="004535C2"/>
    <w:rsid w:val="004543E8"/>
    <w:rsid w:val="004569C3"/>
    <w:rsid w:val="00461577"/>
    <w:rsid w:val="00461ABD"/>
    <w:rsid w:val="00464A23"/>
    <w:rsid w:val="00471C60"/>
    <w:rsid w:val="00472A05"/>
    <w:rsid w:val="0047702D"/>
    <w:rsid w:val="00482CC2"/>
    <w:rsid w:val="004857C0"/>
    <w:rsid w:val="00485B6D"/>
    <w:rsid w:val="00485E05"/>
    <w:rsid w:val="00490554"/>
    <w:rsid w:val="00493155"/>
    <w:rsid w:val="00493798"/>
    <w:rsid w:val="004A0387"/>
    <w:rsid w:val="004A0420"/>
    <w:rsid w:val="004A249A"/>
    <w:rsid w:val="004A42E0"/>
    <w:rsid w:val="004A464A"/>
    <w:rsid w:val="004A7677"/>
    <w:rsid w:val="004B33B0"/>
    <w:rsid w:val="004C0E12"/>
    <w:rsid w:val="004C2CCB"/>
    <w:rsid w:val="004C3008"/>
    <w:rsid w:val="004C4485"/>
    <w:rsid w:val="004C460E"/>
    <w:rsid w:val="004C4638"/>
    <w:rsid w:val="004C4DF3"/>
    <w:rsid w:val="004C5577"/>
    <w:rsid w:val="004C691F"/>
    <w:rsid w:val="004C6E51"/>
    <w:rsid w:val="004D0AEA"/>
    <w:rsid w:val="004D1658"/>
    <w:rsid w:val="004E226A"/>
    <w:rsid w:val="004E4F34"/>
    <w:rsid w:val="004E56AE"/>
    <w:rsid w:val="004E5916"/>
    <w:rsid w:val="004F28CB"/>
    <w:rsid w:val="004F2B9D"/>
    <w:rsid w:val="004F4BC2"/>
    <w:rsid w:val="004F5A30"/>
    <w:rsid w:val="004F721F"/>
    <w:rsid w:val="00503C27"/>
    <w:rsid w:val="00504A27"/>
    <w:rsid w:val="0050570E"/>
    <w:rsid w:val="00511B9B"/>
    <w:rsid w:val="00515665"/>
    <w:rsid w:val="00516187"/>
    <w:rsid w:val="005175BB"/>
    <w:rsid w:val="0052033A"/>
    <w:rsid w:val="0052068D"/>
    <w:rsid w:val="00521B50"/>
    <w:rsid w:val="00522013"/>
    <w:rsid w:val="00522E09"/>
    <w:rsid w:val="00523205"/>
    <w:rsid w:val="005235E3"/>
    <w:rsid w:val="00527011"/>
    <w:rsid w:val="00531ACC"/>
    <w:rsid w:val="005332AC"/>
    <w:rsid w:val="005365BD"/>
    <w:rsid w:val="00536985"/>
    <w:rsid w:val="0053738F"/>
    <w:rsid w:val="00541A26"/>
    <w:rsid w:val="00542A01"/>
    <w:rsid w:val="005453D1"/>
    <w:rsid w:val="00547095"/>
    <w:rsid w:val="00547F63"/>
    <w:rsid w:val="005513D7"/>
    <w:rsid w:val="005528BC"/>
    <w:rsid w:val="00555FA3"/>
    <w:rsid w:val="00556ABE"/>
    <w:rsid w:val="005662C4"/>
    <w:rsid w:val="0057040F"/>
    <w:rsid w:val="00571F3D"/>
    <w:rsid w:val="0057351D"/>
    <w:rsid w:val="0057600F"/>
    <w:rsid w:val="00576AAD"/>
    <w:rsid w:val="00576D04"/>
    <w:rsid w:val="005879D0"/>
    <w:rsid w:val="00587E87"/>
    <w:rsid w:val="0059294F"/>
    <w:rsid w:val="0059405B"/>
    <w:rsid w:val="005964C6"/>
    <w:rsid w:val="005A47E2"/>
    <w:rsid w:val="005A4A55"/>
    <w:rsid w:val="005B1E6A"/>
    <w:rsid w:val="005B3EB7"/>
    <w:rsid w:val="005C23D1"/>
    <w:rsid w:val="005C23FD"/>
    <w:rsid w:val="005C2E7A"/>
    <w:rsid w:val="005C3D3C"/>
    <w:rsid w:val="005C4563"/>
    <w:rsid w:val="005C4684"/>
    <w:rsid w:val="005C4A97"/>
    <w:rsid w:val="005C63A6"/>
    <w:rsid w:val="005C6575"/>
    <w:rsid w:val="005C65BB"/>
    <w:rsid w:val="005C715B"/>
    <w:rsid w:val="005D3D52"/>
    <w:rsid w:val="005D3E50"/>
    <w:rsid w:val="005D5929"/>
    <w:rsid w:val="005D691E"/>
    <w:rsid w:val="005D7413"/>
    <w:rsid w:val="005D744D"/>
    <w:rsid w:val="005E1C88"/>
    <w:rsid w:val="005E36FB"/>
    <w:rsid w:val="005E4290"/>
    <w:rsid w:val="005E5091"/>
    <w:rsid w:val="005F2448"/>
    <w:rsid w:val="005F2BCC"/>
    <w:rsid w:val="005F3162"/>
    <w:rsid w:val="005F5646"/>
    <w:rsid w:val="005F77D2"/>
    <w:rsid w:val="00600993"/>
    <w:rsid w:val="00602B77"/>
    <w:rsid w:val="00605A68"/>
    <w:rsid w:val="0060670B"/>
    <w:rsid w:val="00606F1A"/>
    <w:rsid w:val="00607C77"/>
    <w:rsid w:val="006119BA"/>
    <w:rsid w:val="006132A8"/>
    <w:rsid w:val="006158A4"/>
    <w:rsid w:val="00616414"/>
    <w:rsid w:val="00616D12"/>
    <w:rsid w:val="00621DE4"/>
    <w:rsid w:val="00626017"/>
    <w:rsid w:val="00627A83"/>
    <w:rsid w:val="00633996"/>
    <w:rsid w:val="00634945"/>
    <w:rsid w:val="006355EE"/>
    <w:rsid w:val="00635F70"/>
    <w:rsid w:val="00637F8F"/>
    <w:rsid w:val="00641A12"/>
    <w:rsid w:val="006425D9"/>
    <w:rsid w:val="00642CDF"/>
    <w:rsid w:val="0064583F"/>
    <w:rsid w:val="00646F0F"/>
    <w:rsid w:val="00650244"/>
    <w:rsid w:val="006502A8"/>
    <w:rsid w:val="00650E35"/>
    <w:rsid w:val="00652BB9"/>
    <w:rsid w:val="00653122"/>
    <w:rsid w:val="00653575"/>
    <w:rsid w:val="00663C05"/>
    <w:rsid w:val="006648C5"/>
    <w:rsid w:val="0066593F"/>
    <w:rsid w:val="00667184"/>
    <w:rsid w:val="0067048D"/>
    <w:rsid w:val="006706EC"/>
    <w:rsid w:val="00671678"/>
    <w:rsid w:val="00675A7D"/>
    <w:rsid w:val="00675BD7"/>
    <w:rsid w:val="006761B9"/>
    <w:rsid w:val="00680D9B"/>
    <w:rsid w:val="006838E4"/>
    <w:rsid w:val="0068390B"/>
    <w:rsid w:val="00683CC0"/>
    <w:rsid w:val="00683F2F"/>
    <w:rsid w:val="006844BB"/>
    <w:rsid w:val="00686496"/>
    <w:rsid w:val="006866CA"/>
    <w:rsid w:val="00686B80"/>
    <w:rsid w:val="0068705C"/>
    <w:rsid w:val="00691C74"/>
    <w:rsid w:val="00692A43"/>
    <w:rsid w:val="006A0DEF"/>
    <w:rsid w:val="006A218C"/>
    <w:rsid w:val="006A460D"/>
    <w:rsid w:val="006A5287"/>
    <w:rsid w:val="006A531F"/>
    <w:rsid w:val="006A5D5E"/>
    <w:rsid w:val="006A7FC7"/>
    <w:rsid w:val="006B0DD8"/>
    <w:rsid w:val="006B0E36"/>
    <w:rsid w:val="006B3AEE"/>
    <w:rsid w:val="006B40B0"/>
    <w:rsid w:val="006C13FC"/>
    <w:rsid w:val="006C37EF"/>
    <w:rsid w:val="006C3B80"/>
    <w:rsid w:val="006C43F3"/>
    <w:rsid w:val="006D3616"/>
    <w:rsid w:val="006D41FE"/>
    <w:rsid w:val="006D4367"/>
    <w:rsid w:val="006D5BFA"/>
    <w:rsid w:val="006D61EB"/>
    <w:rsid w:val="006E0138"/>
    <w:rsid w:val="006E02AF"/>
    <w:rsid w:val="006E1CBE"/>
    <w:rsid w:val="006E4C6B"/>
    <w:rsid w:val="006E6609"/>
    <w:rsid w:val="006F0CAB"/>
    <w:rsid w:val="006F0F45"/>
    <w:rsid w:val="006F2951"/>
    <w:rsid w:val="006F592E"/>
    <w:rsid w:val="006F77A8"/>
    <w:rsid w:val="00700295"/>
    <w:rsid w:val="007017AF"/>
    <w:rsid w:val="007035AA"/>
    <w:rsid w:val="0070485F"/>
    <w:rsid w:val="00705808"/>
    <w:rsid w:val="00706732"/>
    <w:rsid w:val="007076B9"/>
    <w:rsid w:val="00710D37"/>
    <w:rsid w:val="00711F10"/>
    <w:rsid w:val="0071482E"/>
    <w:rsid w:val="00717404"/>
    <w:rsid w:val="00717509"/>
    <w:rsid w:val="00721A96"/>
    <w:rsid w:val="007226A5"/>
    <w:rsid w:val="00724EC2"/>
    <w:rsid w:val="00726277"/>
    <w:rsid w:val="00726C8C"/>
    <w:rsid w:val="0073124C"/>
    <w:rsid w:val="00736C65"/>
    <w:rsid w:val="00740C1F"/>
    <w:rsid w:val="00742399"/>
    <w:rsid w:val="00742E5B"/>
    <w:rsid w:val="0074486E"/>
    <w:rsid w:val="00744D41"/>
    <w:rsid w:val="00745810"/>
    <w:rsid w:val="007458B2"/>
    <w:rsid w:val="00755091"/>
    <w:rsid w:val="00757E76"/>
    <w:rsid w:val="007607CE"/>
    <w:rsid w:val="007614C5"/>
    <w:rsid w:val="00761FE1"/>
    <w:rsid w:val="00762A44"/>
    <w:rsid w:val="00763454"/>
    <w:rsid w:val="007634B6"/>
    <w:rsid w:val="007652E2"/>
    <w:rsid w:val="007653E4"/>
    <w:rsid w:val="0076621F"/>
    <w:rsid w:val="007669FA"/>
    <w:rsid w:val="007678E4"/>
    <w:rsid w:val="00773C7B"/>
    <w:rsid w:val="00773F5C"/>
    <w:rsid w:val="00774105"/>
    <w:rsid w:val="00775B0E"/>
    <w:rsid w:val="00780527"/>
    <w:rsid w:val="00783142"/>
    <w:rsid w:val="00783B27"/>
    <w:rsid w:val="00786245"/>
    <w:rsid w:val="00787750"/>
    <w:rsid w:val="007904C0"/>
    <w:rsid w:val="00790E89"/>
    <w:rsid w:val="007929D8"/>
    <w:rsid w:val="0079498A"/>
    <w:rsid w:val="007A0D83"/>
    <w:rsid w:val="007A53EB"/>
    <w:rsid w:val="007A7B8B"/>
    <w:rsid w:val="007B1C8A"/>
    <w:rsid w:val="007B2E5D"/>
    <w:rsid w:val="007B39B6"/>
    <w:rsid w:val="007B3D45"/>
    <w:rsid w:val="007B658C"/>
    <w:rsid w:val="007B691B"/>
    <w:rsid w:val="007C14F8"/>
    <w:rsid w:val="007C5ECC"/>
    <w:rsid w:val="007D0ECC"/>
    <w:rsid w:val="007D159E"/>
    <w:rsid w:val="007D15D9"/>
    <w:rsid w:val="007D6221"/>
    <w:rsid w:val="007D65DB"/>
    <w:rsid w:val="007D666C"/>
    <w:rsid w:val="007E02D3"/>
    <w:rsid w:val="007E1CFB"/>
    <w:rsid w:val="007E42C8"/>
    <w:rsid w:val="007E6E85"/>
    <w:rsid w:val="007E7459"/>
    <w:rsid w:val="007F1866"/>
    <w:rsid w:val="008008C7"/>
    <w:rsid w:val="00800FB2"/>
    <w:rsid w:val="00801A67"/>
    <w:rsid w:val="00802A99"/>
    <w:rsid w:val="00803DCB"/>
    <w:rsid w:val="00804E2B"/>
    <w:rsid w:val="0081481B"/>
    <w:rsid w:val="00817D68"/>
    <w:rsid w:val="00821FE0"/>
    <w:rsid w:val="00822921"/>
    <w:rsid w:val="0082785E"/>
    <w:rsid w:val="008279BA"/>
    <w:rsid w:val="0083089E"/>
    <w:rsid w:val="00835C40"/>
    <w:rsid w:val="00837CB2"/>
    <w:rsid w:val="008414F8"/>
    <w:rsid w:val="0084249B"/>
    <w:rsid w:val="00843A3E"/>
    <w:rsid w:val="0084568A"/>
    <w:rsid w:val="00850BAE"/>
    <w:rsid w:val="00853DD8"/>
    <w:rsid w:val="00854C11"/>
    <w:rsid w:val="008558B4"/>
    <w:rsid w:val="008615D8"/>
    <w:rsid w:val="0086237B"/>
    <w:rsid w:val="00863058"/>
    <w:rsid w:val="00863F9B"/>
    <w:rsid w:val="00864ED2"/>
    <w:rsid w:val="008653A7"/>
    <w:rsid w:val="00865A48"/>
    <w:rsid w:val="00865C91"/>
    <w:rsid w:val="00866DDE"/>
    <w:rsid w:val="00876541"/>
    <w:rsid w:val="0087796C"/>
    <w:rsid w:val="00877999"/>
    <w:rsid w:val="00880343"/>
    <w:rsid w:val="0088127E"/>
    <w:rsid w:val="00882103"/>
    <w:rsid w:val="00883CE6"/>
    <w:rsid w:val="00885700"/>
    <w:rsid w:val="00885DC1"/>
    <w:rsid w:val="00886048"/>
    <w:rsid w:val="00890379"/>
    <w:rsid w:val="00892BF9"/>
    <w:rsid w:val="00893136"/>
    <w:rsid w:val="00893568"/>
    <w:rsid w:val="00895DCB"/>
    <w:rsid w:val="00895F86"/>
    <w:rsid w:val="008A00F2"/>
    <w:rsid w:val="008A091B"/>
    <w:rsid w:val="008A16E5"/>
    <w:rsid w:val="008A4FC4"/>
    <w:rsid w:val="008A523A"/>
    <w:rsid w:val="008A692D"/>
    <w:rsid w:val="008A7A85"/>
    <w:rsid w:val="008B1C28"/>
    <w:rsid w:val="008B2656"/>
    <w:rsid w:val="008B26A6"/>
    <w:rsid w:val="008B28FE"/>
    <w:rsid w:val="008B3D3C"/>
    <w:rsid w:val="008B57B9"/>
    <w:rsid w:val="008C1CCD"/>
    <w:rsid w:val="008C20EA"/>
    <w:rsid w:val="008C2743"/>
    <w:rsid w:val="008C3C8B"/>
    <w:rsid w:val="008C5511"/>
    <w:rsid w:val="008C61A2"/>
    <w:rsid w:val="008C6B02"/>
    <w:rsid w:val="008D169C"/>
    <w:rsid w:val="008D3A0B"/>
    <w:rsid w:val="008D3B04"/>
    <w:rsid w:val="008D3B29"/>
    <w:rsid w:val="008D4658"/>
    <w:rsid w:val="008D783B"/>
    <w:rsid w:val="008D7A88"/>
    <w:rsid w:val="008E08E7"/>
    <w:rsid w:val="008E1B0B"/>
    <w:rsid w:val="008F0612"/>
    <w:rsid w:val="008F1E6C"/>
    <w:rsid w:val="008F222F"/>
    <w:rsid w:val="008F742E"/>
    <w:rsid w:val="009028B1"/>
    <w:rsid w:val="00902ED2"/>
    <w:rsid w:val="00905800"/>
    <w:rsid w:val="00907359"/>
    <w:rsid w:val="0091085C"/>
    <w:rsid w:val="00911207"/>
    <w:rsid w:val="00912751"/>
    <w:rsid w:val="009128A3"/>
    <w:rsid w:val="009146C3"/>
    <w:rsid w:val="00914773"/>
    <w:rsid w:val="00914A6A"/>
    <w:rsid w:val="00915D0B"/>
    <w:rsid w:val="00917729"/>
    <w:rsid w:val="009228A8"/>
    <w:rsid w:val="0092410A"/>
    <w:rsid w:val="00937FFA"/>
    <w:rsid w:val="00940AB0"/>
    <w:rsid w:val="00944712"/>
    <w:rsid w:val="0094636D"/>
    <w:rsid w:val="009464E7"/>
    <w:rsid w:val="00953A5E"/>
    <w:rsid w:val="00956B70"/>
    <w:rsid w:val="00956EE5"/>
    <w:rsid w:val="00957914"/>
    <w:rsid w:val="0096019E"/>
    <w:rsid w:val="0096020E"/>
    <w:rsid w:val="00963E2D"/>
    <w:rsid w:val="00966081"/>
    <w:rsid w:val="00967A1A"/>
    <w:rsid w:val="009717E0"/>
    <w:rsid w:val="00972058"/>
    <w:rsid w:val="00973903"/>
    <w:rsid w:val="009754CC"/>
    <w:rsid w:val="00980555"/>
    <w:rsid w:val="00980C26"/>
    <w:rsid w:val="00987150"/>
    <w:rsid w:val="00993E09"/>
    <w:rsid w:val="00994EFC"/>
    <w:rsid w:val="00997B3C"/>
    <w:rsid w:val="009A1D02"/>
    <w:rsid w:val="009A534D"/>
    <w:rsid w:val="009A57E4"/>
    <w:rsid w:val="009B385E"/>
    <w:rsid w:val="009B4ACF"/>
    <w:rsid w:val="009B655A"/>
    <w:rsid w:val="009B65E4"/>
    <w:rsid w:val="009C2035"/>
    <w:rsid w:val="009C619B"/>
    <w:rsid w:val="009D082E"/>
    <w:rsid w:val="009D1451"/>
    <w:rsid w:val="009D4244"/>
    <w:rsid w:val="009E10B2"/>
    <w:rsid w:val="009E4167"/>
    <w:rsid w:val="009F17FE"/>
    <w:rsid w:val="009F4ADA"/>
    <w:rsid w:val="009F69E4"/>
    <w:rsid w:val="00A006F6"/>
    <w:rsid w:val="00A0108E"/>
    <w:rsid w:val="00A01846"/>
    <w:rsid w:val="00A01A9F"/>
    <w:rsid w:val="00A059B5"/>
    <w:rsid w:val="00A05E6C"/>
    <w:rsid w:val="00A060FC"/>
    <w:rsid w:val="00A069E2"/>
    <w:rsid w:val="00A15E57"/>
    <w:rsid w:val="00A20376"/>
    <w:rsid w:val="00A20649"/>
    <w:rsid w:val="00A22091"/>
    <w:rsid w:val="00A23408"/>
    <w:rsid w:val="00A23B08"/>
    <w:rsid w:val="00A23E4B"/>
    <w:rsid w:val="00A253C5"/>
    <w:rsid w:val="00A30B8E"/>
    <w:rsid w:val="00A3357F"/>
    <w:rsid w:val="00A33E0C"/>
    <w:rsid w:val="00A35301"/>
    <w:rsid w:val="00A36E37"/>
    <w:rsid w:val="00A41CF7"/>
    <w:rsid w:val="00A51821"/>
    <w:rsid w:val="00A51AE4"/>
    <w:rsid w:val="00A57C8B"/>
    <w:rsid w:val="00A60C48"/>
    <w:rsid w:val="00A659F6"/>
    <w:rsid w:val="00A66C0E"/>
    <w:rsid w:val="00A6709B"/>
    <w:rsid w:val="00A67EAC"/>
    <w:rsid w:val="00A70DE5"/>
    <w:rsid w:val="00A759A8"/>
    <w:rsid w:val="00A77804"/>
    <w:rsid w:val="00A77AF9"/>
    <w:rsid w:val="00A824F0"/>
    <w:rsid w:val="00A8321A"/>
    <w:rsid w:val="00A87802"/>
    <w:rsid w:val="00A90ECA"/>
    <w:rsid w:val="00A90F9C"/>
    <w:rsid w:val="00A92AC5"/>
    <w:rsid w:val="00A957E5"/>
    <w:rsid w:val="00A9732D"/>
    <w:rsid w:val="00AA06EC"/>
    <w:rsid w:val="00AA0A05"/>
    <w:rsid w:val="00AA6455"/>
    <w:rsid w:val="00AA6D4B"/>
    <w:rsid w:val="00AA7EC1"/>
    <w:rsid w:val="00AB0BCB"/>
    <w:rsid w:val="00AB7BE3"/>
    <w:rsid w:val="00AC15DC"/>
    <w:rsid w:val="00AC1941"/>
    <w:rsid w:val="00AC5B74"/>
    <w:rsid w:val="00AD2F31"/>
    <w:rsid w:val="00AD4933"/>
    <w:rsid w:val="00AD542D"/>
    <w:rsid w:val="00AE0F5A"/>
    <w:rsid w:val="00AE2B81"/>
    <w:rsid w:val="00AE30FE"/>
    <w:rsid w:val="00AE52E4"/>
    <w:rsid w:val="00AE69C0"/>
    <w:rsid w:val="00AF10F1"/>
    <w:rsid w:val="00AF11FB"/>
    <w:rsid w:val="00AF13F0"/>
    <w:rsid w:val="00AF280C"/>
    <w:rsid w:val="00AF524E"/>
    <w:rsid w:val="00AF5EB3"/>
    <w:rsid w:val="00AF6A61"/>
    <w:rsid w:val="00B0090A"/>
    <w:rsid w:val="00B02987"/>
    <w:rsid w:val="00B02C26"/>
    <w:rsid w:val="00B0718B"/>
    <w:rsid w:val="00B10076"/>
    <w:rsid w:val="00B10440"/>
    <w:rsid w:val="00B11300"/>
    <w:rsid w:val="00B1462E"/>
    <w:rsid w:val="00B150C2"/>
    <w:rsid w:val="00B159B3"/>
    <w:rsid w:val="00B15CE3"/>
    <w:rsid w:val="00B161E0"/>
    <w:rsid w:val="00B22785"/>
    <w:rsid w:val="00B2280A"/>
    <w:rsid w:val="00B269D6"/>
    <w:rsid w:val="00B31B71"/>
    <w:rsid w:val="00B34D07"/>
    <w:rsid w:val="00B35E0B"/>
    <w:rsid w:val="00B35F9E"/>
    <w:rsid w:val="00B3601E"/>
    <w:rsid w:val="00B3689E"/>
    <w:rsid w:val="00B42401"/>
    <w:rsid w:val="00B446FA"/>
    <w:rsid w:val="00B50859"/>
    <w:rsid w:val="00B52A54"/>
    <w:rsid w:val="00B54209"/>
    <w:rsid w:val="00B54A18"/>
    <w:rsid w:val="00B56C06"/>
    <w:rsid w:val="00B57D63"/>
    <w:rsid w:val="00B67A80"/>
    <w:rsid w:val="00B71101"/>
    <w:rsid w:val="00B740ED"/>
    <w:rsid w:val="00B745E8"/>
    <w:rsid w:val="00B7607F"/>
    <w:rsid w:val="00B82A16"/>
    <w:rsid w:val="00B835C0"/>
    <w:rsid w:val="00B84420"/>
    <w:rsid w:val="00B84882"/>
    <w:rsid w:val="00B9044D"/>
    <w:rsid w:val="00B915D1"/>
    <w:rsid w:val="00B91C58"/>
    <w:rsid w:val="00B9768F"/>
    <w:rsid w:val="00B97A5B"/>
    <w:rsid w:val="00BA0B50"/>
    <w:rsid w:val="00BA1404"/>
    <w:rsid w:val="00BA3A48"/>
    <w:rsid w:val="00BA6FCD"/>
    <w:rsid w:val="00BB05CA"/>
    <w:rsid w:val="00BB077F"/>
    <w:rsid w:val="00BB39DA"/>
    <w:rsid w:val="00BB65AA"/>
    <w:rsid w:val="00BC1FB1"/>
    <w:rsid w:val="00BC2D2B"/>
    <w:rsid w:val="00BC3E37"/>
    <w:rsid w:val="00BC48BF"/>
    <w:rsid w:val="00BC54A9"/>
    <w:rsid w:val="00BC5782"/>
    <w:rsid w:val="00BC6365"/>
    <w:rsid w:val="00BC6912"/>
    <w:rsid w:val="00BC7AC2"/>
    <w:rsid w:val="00BC7DC2"/>
    <w:rsid w:val="00BC7DD6"/>
    <w:rsid w:val="00BD57EA"/>
    <w:rsid w:val="00BE0AE9"/>
    <w:rsid w:val="00BE1CB9"/>
    <w:rsid w:val="00BE3BBF"/>
    <w:rsid w:val="00BE5398"/>
    <w:rsid w:val="00BE55B3"/>
    <w:rsid w:val="00BE5ACC"/>
    <w:rsid w:val="00BE761C"/>
    <w:rsid w:val="00BF1ED5"/>
    <w:rsid w:val="00BF4D64"/>
    <w:rsid w:val="00BF70CF"/>
    <w:rsid w:val="00BF7D90"/>
    <w:rsid w:val="00C0274E"/>
    <w:rsid w:val="00C034FE"/>
    <w:rsid w:val="00C0380B"/>
    <w:rsid w:val="00C0494E"/>
    <w:rsid w:val="00C04B2F"/>
    <w:rsid w:val="00C10121"/>
    <w:rsid w:val="00C104E1"/>
    <w:rsid w:val="00C1151D"/>
    <w:rsid w:val="00C13BBA"/>
    <w:rsid w:val="00C1479D"/>
    <w:rsid w:val="00C14BB0"/>
    <w:rsid w:val="00C15981"/>
    <w:rsid w:val="00C16848"/>
    <w:rsid w:val="00C201C2"/>
    <w:rsid w:val="00C20420"/>
    <w:rsid w:val="00C21985"/>
    <w:rsid w:val="00C21BA3"/>
    <w:rsid w:val="00C229FC"/>
    <w:rsid w:val="00C30CBF"/>
    <w:rsid w:val="00C310CC"/>
    <w:rsid w:val="00C31428"/>
    <w:rsid w:val="00C3206A"/>
    <w:rsid w:val="00C3233A"/>
    <w:rsid w:val="00C33403"/>
    <w:rsid w:val="00C33B4D"/>
    <w:rsid w:val="00C3452C"/>
    <w:rsid w:val="00C3587A"/>
    <w:rsid w:val="00C373AE"/>
    <w:rsid w:val="00C4150E"/>
    <w:rsid w:val="00C43876"/>
    <w:rsid w:val="00C453FA"/>
    <w:rsid w:val="00C45751"/>
    <w:rsid w:val="00C464A7"/>
    <w:rsid w:val="00C535CB"/>
    <w:rsid w:val="00C56D9A"/>
    <w:rsid w:val="00C60500"/>
    <w:rsid w:val="00C62CBF"/>
    <w:rsid w:val="00C63489"/>
    <w:rsid w:val="00C63C3F"/>
    <w:rsid w:val="00C71EAD"/>
    <w:rsid w:val="00C73D6F"/>
    <w:rsid w:val="00C75C6B"/>
    <w:rsid w:val="00C75CB8"/>
    <w:rsid w:val="00C75E5E"/>
    <w:rsid w:val="00C80AFD"/>
    <w:rsid w:val="00C81F7D"/>
    <w:rsid w:val="00C82950"/>
    <w:rsid w:val="00C83E86"/>
    <w:rsid w:val="00C84F7F"/>
    <w:rsid w:val="00C86BC2"/>
    <w:rsid w:val="00C87226"/>
    <w:rsid w:val="00C87910"/>
    <w:rsid w:val="00C90D5D"/>
    <w:rsid w:val="00C926D7"/>
    <w:rsid w:val="00C92B31"/>
    <w:rsid w:val="00C94D93"/>
    <w:rsid w:val="00CA0524"/>
    <w:rsid w:val="00CA1D48"/>
    <w:rsid w:val="00CB3D0F"/>
    <w:rsid w:val="00CB407C"/>
    <w:rsid w:val="00CC0123"/>
    <w:rsid w:val="00CC01AE"/>
    <w:rsid w:val="00CC04D2"/>
    <w:rsid w:val="00CC211A"/>
    <w:rsid w:val="00CC2FDA"/>
    <w:rsid w:val="00CC7254"/>
    <w:rsid w:val="00CD51F8"/>
    <w:rsid w:val="00CE0A68"/>
    <w:rsid w:val="00CE37D7"/>
    <w:rsid w:val="00CE3846"/>
    <w:rsid w:val="00CE6BE3"/>
    <w:rsid w:val="00CF0B27"/>
    <w:rsid w:val="00CF753E"/>
    <w:rsid w:val="00D02367"/>
    <w:rsid w:val="00D05CCE"/>
    <w:rsid w:val="00D071DB"/>
    <w:rsid w:val="00D071F8"/>
    <w:rsid w:val="00D11682"/>
    <w:rsid w:val="00D11A81"/>
    <w:rsid w:val="00D15396"/>
    <w:rsid w:val="00D17460"/>
    <w:rsid w:val="00D178FF"/>
    <w:rsid w:val="00D22D00"/>
    <w:rsid w:val="00D261D5"/>
    <w:rsid w:val="00D27E14"/>
    <w:rsid w:val="00D31652"/>
    <w:rsid w:val="00D31678"/>
    <w:rsid w:val="00D3181A"/>
    <w:rsid w:val="00D32576"/>
    <w:rsid w:val="00D329D0"/>
    <w:rsid w:val="00D32FE3"/>
    <w:rsid w:val="00D3592D"/>
    <w:rsid w:val="00D4229E"/>
    <w:rsid w:val="00D426D3"/>
    <w:rsid w:val="00D443BD"/>
    <w:rsid w:val="00D448A8"/>
    <w:rsid w:val="00D45469"/>
    <w:rsid w:val="00D457C5"/>
    <w:rsid w:val="00D47A15"/>
    <w:rsid w:val="00D50A03"/>
    <w:rsid w:val="00D52A66"/>
    <w:rsid w:val="00D532F8"/>
    <w:rsid w:val="00D564C5"/>
    <w:rsid w:val="00D64252"/>
    <w:rsid w:val="00D647B6"/>
    <w:rsid w:val="00D651D7"/>
    <w:rsid w:val="00D65572"/>
    <w:rsid w:val="00D6693F"/>
    <w:rsid w:val="00D703FA"/>
    <w:rsid w:val="00D74B91"/>
    <w:rsid w:val="00D757A5"/>
    <w:rsid w:val="00D82FD0"/>
    <w:rsid w:val="00D86045"/>
    <w:rsid w:val="00D9361C"/>
    <w:rsid w:val="00D94753"/>
    <w:rsid w:val="00D9558E"/>
    <w:rsid w:val="00D97960"/>
    <w:rsid w:val="00DA1476"/>
    <w:rsid w:val="00DA1AE1"/>
    <w:rsid w:val="00DA3968"/>
    <w:rsid w:val="00DA4510"/>
    <w:rsid w:val="00DA5F3E"/>
    <w:rsid w:val="00DA6B52"/>
    <w:rsid w:val="00DB0F0B"/>
    <w:rsid w:val="00DB12C6"/>
    <w:rsid w:val="00DB2276"/>
    <w:rsid w:val="00DB772B"/>
    <w:rsid w:val="00DC3F59"/>
    <w:rsid w:val="00DC4002"/>
    <w:rsid w:val="00DC46FF"/>
    <w:rsid w:val="00DC6844"/>
    <w:rsid w:val="00DC6E14"/>
    <w:rsid w:val="00DC7825"/>
    <w:rsid w:val="00DD1780"/>
    <w:rsid w:val="00DD2941"/>
    <w:rsid w:val="00DD4404"/>
    <w:rsid w:val="00DD5793"/>
    <w:rsid w:val="00DE14DF"/>
    <w:rsid w:val="00DE51C3"/>
    <w:rsid w:val="00DE60E8"/>
    <w:rsid w:val="00DE6572"/>
    <w:rsid w:val="00DF07A0"/>
    <w:rsid w:val="00DF0934"/>
    <w:rsid w:val="00DF340D"/>
    <w:rsid w:val="00DF3698"/>
    <w:rsid w:val="00DF3F13"/>
    <w:rsid w:val="00DF6A76"/>
    <w:rsid w:val="00DF754F"/>
    <w:rsid w:val="00E021F1"/>
    <w:rsid w:val="00E024C3"/>
    <w:rsid w:val="00E0418D"/>
    <w:rsid w:val="00E05914"/>
    <w:rsid w:val="00E10146"/>
    <w:rsid w:val="00E1188D"/>
    <w:rsid w:val="00E23614"/>
    <w:rsid w:val="00E24105"/>
    <w:rsid w:val="00E2606D"/>
    <w:rsid w:val="00E27B07"/>
    <w:rsid w:val="00E31BBD"/>
    <w:rsid w:val="00E3333D"/>
    <w:rsid w:val="00E3357F"/>
    <w:rsid w:val="00E33637"/>
    <w:rsid w:val="00E34F03"/>
    <w:rsid w:val="00E35B22"/>
    <w:rsid w:val="00E36039"/>
    <w:rsid w:val="00E414D3"/>
    <w:rsid w:val="00E43A78"/>
    <w:rsid w:val="00E452A9"/>
    <w:rsid w:val="00E5058E"/>
    <w:rsid w:val="00E50A5E"/>
    <w:rsid w:val="00E53506"/>
    <w:rsid w:val="00E563AA"/>
    <w:rsid w:val="00E626F8"/>
    <w:rsid w:val="00E65B56"/>
    <w:rsid w:val="00E66576"/>
    <w:rsid w:val="00E67D47"/>
    <w:rsid w:val="00E71167"/>
    <w:rsid w:val="00E748FD"/>
    <w:rsid w:val="00E74C5E"/>
    <w:rsid w:val="00E756B6"/>
    <w:rsid w:val="00E75D7D"/>
    <w:rsid w:val="00E7793A"/>
    <w:rsid w:val="00E77A57"/>
    <w:rsid w:val="00E8345A"/>
    <w:rsid w:val="00E857E7"/>
    <w:rsid w:val="00E871FA"/>
    <w:rsid w:val="00E923A9"/>
    <w:rsid w:val="00E93AA0"/>
    <w:rsid w:val="00E955AB"/>
    <w:rsid w:val="00E9585A"/>
    <w:rsid w:val="00E9753B"/>
    <w:rsid w:val="00EA5A20"/>
    <w:rsid w:val="00EB0F9D"/>
    <w:rsid w:val="00EB2BC2"/>
    <w:rsid w:val="00EB425C"/>
    <w:rsid w:val="00EB484E"/>
    <w:rsid w:val="00EB669F"/>
    <w:rsid w:val="00EB7C59"/>
    <w:rsid w:val="00EC26DF"/>
    <w:rsid w:val="00EC2865"/>
    <w:rsid w:val="00EC3CCA"/>
    <w:rsid w:val="00EC4AD8"/>
    <w:rsid w:val="00EC4BB4"/>
    <w:rsid w:val="00EC7332"/>
    <w:rsid w:val="00ED0F12"/>
    <w:rsid w:val="00ED1369"/>
    <w:rsid w:val="00ED14B5"/>
    <w:rsid w:val="00ED21EC"/>
    <w:rsid w:val="00ED28D2"/>
    <w:rsid w:val="00ED35F2"/>
    <w:rsid w:val="00ED480B"/>
    <w:rsid w:val="00ED5DE7"/>
    <w:rsid w:val="00ED6392"/>
    <w:rsid w:val="00ED7D86"/>
    <w:rsid w:val="00EE0AC4"/>
    <w:rsid w:val="00EE13B7"/>
    <w:rsid w:val="00EE1DE4"/>
    <w:rsid w:val="00EE288C"/>
    <w:rsid w:val="00EE474F"/>
    <w:rsid w:val="00EE69D8"/>
    <w:rsid w:val="00EE6C73"/>
    <w:rsid w:val="00EE6C98"/>
    <w:rsid w:val="00EE70B4"/>
    <w:rsid w:val="00EF10E1"/>
    <w:rsid w:val="00EF1A66"/>
    <w:rsid w:val="00EF2CAD"/>
    <w:rsid w:val="00EF5944"/>
    <w:rsid w:val="00F020BE"/>
    <w:rsid w:val="00F02D8A"/>
    <w:rsid w:val="00F03820"/>
    <w:rsid w:val="00F04D16"/>
    <w:rsid w:val="00F0785F"/>
    <w:rsid w:val="00F101FD"/>
    <w:rsid w:val="00F10652"/>
    <w:rsid w:val="00F10C1D"/>
    <w:rsid w:val="00F120CA"/>
    <w:rsid w:val="00F13158"/>
    <w:rsid w:val="00F211B6"/>
    <w:rsid w:val="00F26A3E"/>
    <w:rsid w:val="00F3199E"/>
    <w:rsid w:val="00F31E0E"/>
    <w:rsid w:val="00F35EA3"/>
    <w:rsid w:val="00F4338E"/>
    <w:rsid w:val="00F43F77"/>
    <w:rsid w:val="00F445F6"/>
    <w:rsid w:val="00F4530C"/>
    <w:rsid w:val="00F4692D"/>
    <w:rsid w:val="00F502D2"/>
    <w:rsid w:val="00F5081F"/>
    <w:rsid w:val="00F515E5"/>
    <w:rsid w:val="00F51905"/>
    <w:rsid w:val="00F5363C"/>
    <w:rsid w:val="00F56FAD"/>
    <w:rsid w:val="00F576ED"/>
    <w:rsid w:val="00F60E8E"/>
    <w:rsid w:val="00F649EB"/>
    <w:rsid w:val="00F64C93"/>
    <w:rsid w:val="00F64CF6"/>
    <w:rsid w:val="00F65A95"/>
    <w:rsid w:val="00F667C0"/>
    <w:rsid w:val="00F66A20"/>
    <w:rsid w:val="00F72248"/>
    <w:rsid w:val="00F737F9"/>
    <w:rsid w:val="00F7483B"/>
    <w:rsid w:val="00F767A0"/>
    <w:rsid w:val="00F770A1"/>
    <w:rsid w:val="00F77AE6"/>
    <w:rsid w:val="00F77F63"/>
    <w:rsid w:val="00F814C2"/>
    <w:rsid w:val="00F824BB"/>
    <w:rsid w:val="00F8425E"/>
    <w:rsid w:val="00F844A9"/>
    <w:rsid w:val="00F867CD"/>
    <w:rsid w:val="00F87253"/>
    <w:rsid w:val="00F910A1"/>
    <w:rsid w:val="00F9221F"/>
    <w:rsid w:val="00F96F94"/>
    <w:rsid w:val="00F973ED"/>
    <w:rsid w:val="00FA0DC6"/>
    <w:rsid w:val="00FA10BB"/>
    <w:rsid w:val="00FA4419"/>
    <w:rsid w:val="00FA6DC8"/>
    <w:rsid w:val="00FA76A9"/>
    <w:rsid w:val="00FB1B8C"/>
    <w:rsid w:val="00FB34ED"/>
    <w:rsid w:val="00FB656D"/>
    <w:rsid w:val="00FC16E4"/>
    <w:rsid w:val="00FC74A3"/>
    <w:rsid w:val="00FD20CD"/>
    <w:rsid w:val="00FD47A4"/>
    <w:rsid w:val="00FE1E12"/>
    <w:rsid w:val="00FE2ABE"/>
    <w:rsid w:val="00FE3382"/>
    <w:rsid w:val="00FE67E0"/>
    <w:rsid w:val="00FE6897"/>
    <w:rsid w:val="00FF20F2"/>
    <w:rsid w:val="00FF4762"/>
    <w:rsid w:val="00FF487A"/>
    <w:rsid w:val="00FF6320"/>
    <w:rsid w:val="00FF7CE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54757"/>
  <w15:docId w15:val="{18EC8031-6149-4182-8B79-0CF8E706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C6E51"/>
  </w:style>
  <w:style w:type="paragraph" w:styleId="Nadpis1">
    <w:name w:val="heading 1"/>
    <w:basedOn w:val="Normln"/>
    <w:next w:val="Nadpis2"/>
    <w:link w:val="Nadpis1Char"/>
    <w:uiPriority w:val="6"/>
    <w:qFormat/>
    <w:rsid w:val="00DE6572"/>
    <w:pPr>
      <w:keepNext/>
      <w:keepLines/>
      <w:numPr>
        <w:numId w:val="1"/>
      </w:numPr>
      <w:spacing w:before="360" w:after="240"/>
      <w:ind w:left="709" w:hanging="709"/>
      <w:outlineLvl w:val="0"/>
    </w:pPr>
    <w:rPr>
      <w:rFonts w:ascii="Calisto MT" w:eastAsiaTheme="majorEastAsia" w:hAnsi="Calisto MT" w:cstheme="majorBidi"/>
      <w:bCs/>
      <w:color w:val="365F91" w:themeColor="accent1" w:themeShade="BF"/>
      <w:spacing w:val="20"/>
      <w:sz w:val="32"/>
      <w:szCs w:val="36"/>
      <w:lang w:val="en-GB"/>
    </w:rPr>
  </w:style>
  <w:style w:type="paragraph" w:styleId="Nadpis2">
    <w:name w:val="heading 2"/>
    <w:basedOn w:val="Nadpis1"/>
    <w:next w:val="Odstavec"/>
    <w:link w:val="Nadpis2Char"/>
    <w:uiPriority w:val="9"/>
    <w:unhideWhenUsed/>
    <w:qFormat/>
    <w:rsid w:val="003D5FE3"/>
    <w:pPr>
      <w:numPr>
        <w:ilvl w:val="1"/>
      </w:numPr>
      <w:ind w:left="900" w:hanging="900"/>
      <w:outlineLvl w:val="1"/>
    </w:pPr>
  </w:style>
  <w:style w:type="paragraph" w:styleId="Nadpis3">
    <w:name w:val="heading 3"/>
    <w:basedOn w:val="Nadpis2"/>
    <w:next w:val="Odstavec"/>
    <w:link w:val="Nadpis3Char"/>
    <w:uiPriority w:val="9"/>
    <w:unhideWhenUsed/>
    <w:qFormat/>
    <w:rsid w:val="00C21985"/>
    <w:pPr>
      <w:numPr>
        <w:ilvl w:val="2"/>
      </w:numPr>
      <w:outlineLvl w:val="2"/>
    </w:pPr>
  </w:style>
  <w:style w:type="paragraph" w:styleId="Nadpis4">
    <w:name w:val="heading 4"/>
    <w:basedOn w:val="Nadpis3"/>
    <w:next w:val="Normln"/>
    <w:link w:val="Nadpis4Char"/>
    <w:uiPriority w:val="9"/>
    <w:unhideWhenUsed/>
    <w:qFormat/>
    <w:rsid w:val="00DC4002"/>
    <w:pPr>
      <w:numPr>
        <w:ilvl w:val="3"/>
      </w:num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01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19E"/>
    <w:rPr>
      <w:rFonts w:ascii="Tahoma" w:hAnsi="Tahoma" w:cs="Tahoma"/>
      <w:sz w:val="16"/>
      <w:szCs w:val="16"/>
    </w:rPr>
  </w:style>
  <w:style w:type="paragraph" w:styleId="Zhlav">
    <w:name w:val="header"/>
    <w:basedOn w:val="Normln"/>
    <w:link w:val="ZhlavChar"/>
    <w:uiPriority w:val="99"/>
    <w:unhideWhenUsed/>
    <w:rsid w:val="009601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019E"/>
  </w:style>
  <w:style w:type="paragraph" w:styleId="Zpat">
    <w:name w:val="footer"/>
    <w:basedOn w:val="Normln"/>
    <w:link w:val="ZpatChar"/>
    <w:uiPriority w:val="99"/>
    <w:unhideWhenUsed/>
    <w:rsid w:val="009601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019E"/>
  </w:style>
  <w:style w:type="character" w:customStyle="1" w:styleId="Nadpis1Char">
    <w:name w:val="Nadpis 1 Char"/>
    <w:basedOn w:val="Standardnpsmoodstavce"/>
    <w:link w:val="Nadpis1"/>
    <w:uiPriority w:val="6"/>
    <w:rsid w:val="00DE6572"/>
    <w:rPr>
      <w:rFonts w:ascii="Calisto MT" w:eastAsiaTheme="majorEastAsia" w:hAnsi="Calisto MT" w:cstheme="majorBidi"/>
      <w:bCs/>
      <w:color w:val="365F91" w:themeColor="accent1" w:themeShade="BF"/>
      <w:spacing w:val="20"/>
      <w:sz w:val="32"/>
      <w:szCs w:val="36"/>
      <w:lang w:val="en-GB"/>
    </w:rPr>
  </w:style>
  <w:style w:type="character" w:customStyle="1" w:styleId="Nadpis2Char">
    <w:name w:val="Nadpis 2 Char"/>
    <w:basedOn w:val="Standardnpsmoodstavce"/>
    <w:link w:val="Nadpis2"/>
    <w:uiPriority w:val="9"/>
    <w:rsid w:val="003D5FE3"/>
    <w:rPr>
      <w:rFonts w:ascii="Calisto MT" w:eastAsiaTheme="majorEastAsia" w:hAnsi="Calisto MT" w:cstheme="majorBidi"/>
      <w:bCs/>
      <w:color w:val="365F91" w:themeColor="accent1" w:themeShade="BF"/>
      <w:spacing w:val="20"/>
      <w:sz w:val="32"/>
      <w:szCs w:val="36"/>
      <w:lang w:val="en-GB"/>
    </w:rPr>
  </w:style>
  <w:style w:type="character" w:customStyle="1" w:styleId="Nadpis3Char">
    <w:name w:val="Nadpis 3 Char"/>
    <w:basedOn w:val="Standardnpsmoodstavce"/>
    <w:link w:val="Nadpis3"/>
    <w:uiPriority w:val="9"/>
    <w:rsid w:val="00997B3C"/>
    <w:rPr>
      <w:rFonts w:ascii="Calisto MT" w:eastAsiaTheme="majorEastAsia" w:hAnsi="Calisto MT" w:cstheme="majorBidi"/>
      <w:bCs/>
      <w:color w:val="365F91" w:themeColor="accent1" w:themeShade="BF"/>
      <w:sz w:val="28"/>
      <w:szCs w:val="36"/>
      <w:lang w:val="en-GB"/>
    </w:rPr>
  </w:style>
  <w:style w:type="character" w:styleId="Odkaznakoment">
    <w:name w:val="annotation reference"/>
    <w:basedOn w:val="Standardnpsmoodstavce"/>
    <w:uiPriority w:val="99"/>
    <w:semiHidden/>
    <w:unhideWhenUsed/>
    <w:rsid w:val="00997B3C"/>
    <w:rPr>
      <w:sz w:val="16"/>
      <w:szCs w:val="16"/>
    </w:rPr>
  </w:style>
  <w:style w:type="paragraph" w:styleId="Textkomente">
    <w:name w:val="annotation text"/>
    <w:basedOn w:val="Normln"/>
    <w:link w:val="TextkomenteChar"/>
    <w:uiPriority w:val="99"/>
    <w:semiHidden/>
    <w:unhideWhenUsed/>
    <w:rsid w:val="00997B3C"/>
    <w:pPr>
      <w:spacing w:line="240" w:lineRule="auto"/>
    </w:pPr>
    <w:rPr>
      <w:sz w:val="20"/>
      <w:szCs w:val="20"/>
    </w:rPr>
  </w:style>
  <w:style w:type="character" w:customStyle="1" w:styleId="TextkomenteChar">
    <w:name w:val="Text komentáře Char"/>
    <w:basedOn w:val="Standardnpsmoodstavce"/>
    <w:link w:val="Textkomente"/>
    <w:uiPriority w:val="99"/>
    <w:semiHidden/>
    <w:rsid w:val="00997B3C"/>
    <w:rPr>
      <w:sz w:val="20"/>
      <w:szCs w:val="20"/>
    </w:rPr>
  </w:style>
  <w:style w:type="paragraph" w:styleId="Pedmtkomente">
    <w:name w:val="annotation subject"/>
    <w:basedOn w:val="Textkomente"/>
    <w:next w:val="Textkomente"/>
    <w:link w:val="PedmtkomenteChar"/>
    <w:uiPriority w:val="99"/>
    <w:semiHidden/>
    <w:unhideWhenUsed/>
    <w:rsid w:val="00204F1A"/>
    <w:rPr>
      <w:b/>
      <w:bCs/>
    </w:rPr>
  </w:style>
  <w:style w:type="character" w:customStyle="1" w:styleId="PedmtkomenteChar">
    <w:name w:val="Předmět komentáře Char"/>
    <w:basedOn w:val="TextkomenteChar"/>
    <w:link w:val="Pedmtkomente"/>
    <w:uiPriority w:val="99"/>
    <w:semiHidden/>
    <w:rsid w:val="00204F1A"/>
    <w:rPr>
      <w:b/>
      <w:bCs/>
      <w:sz w:val="20"/>
      <w:szCs w:val="20"/>
    </w:rPr>
  </w:style>
  <w:style w:type="paragraph" w:customStyle="1" w:styleId="Odstavec">
    <w:name w:val="Odstavec"/>
    <w:basedOn w:val="Normln"/>
    <w:link w:val="OdstavecChar"/>
    <w:qFormat/>
    <w:rsid w:val="00EC4BB4"/>
    <w:pPr>
      <w:spacing w:before="120" w:after="120"/>
      <w:jc w:val="both"/>
    </w:pPr>
    <w:rPr>
      <w:rFonts w:ascii="Calisto MT" w:hAnsi="Calisto MT"/>
      <w:sz w:val="24"/>
      <w:lang w:val="en-GB"/>
    </w:rPr>
  </w:style>
  <w:style w:type="paragraph" w:styleId="Nadpisobsahu">
    <w:name w:val="TOC Heading"/>
    <w:basedOn w:val="Nadpis1"/>
    <w:next w:val="Normln"/>
    <w:uiPriority w:val="39"/>
    <w:unhideWhenUsed/>
    <w:qFormat/>
    <w:rsid w:val="0020660C"/>
    <w:pPr>
      <w:numPr>
        <w:numId w:val="0"/>
      </w:numPr>
      <w:spacing w:before="480" w:after="0"/>
      <w:outlineLvl w:val="9"/>
    </w:pPr>
    <w:rPr>
      <w:caps/>
      <w:spacing w:val="0"/>
      <w:sz w:val="28"/>
      <w:szCs w:val="28"/>
      <w:lang w:eastAsia="en-GB"/>
    </w:rPr>
  </w:style>
  <w:style w:type="character" w:customStyle="1" w:styleId="OdstavecChar">
    <w:name w:val="Odstavec Char"/>
    <w:basedOn w:val="Standardnpsmoodstavce"/>
    <w:link w:val="Odstavec"/>
    <w:rsid w:val="00EC4BB4"/>
    <w:rPr>
      <w:rFonts w:ascii="Calisto MT" w:hAnsi="Calisto MT"/>
      <w:sz w:val="24"/>
      <w:lang w:val="en-GB"/>
    </w:rPr>
  </w:style>
  <w:style w:type="paragraph" w:styleId="Obsah1">
    <w:name w:val="toc 1"/>
    <w:basedOn w:val="Normln"/>
    <w:next w:val="Normln"/>
    <w:autoRedefine/>
    <w:uiPriority w:val="39"/>
    <w:unhideWhenUsed/>
    <w:rsid w:val="001D1879"/>
    <w:pPr>
      <w:tabs>
        <w:tab w:val="left" w:pos="440"/>
        <w:tab w:val="right" w:leader="dot" w:pos="9062"/>
      </w:tabs>
      <w:spacing w:after="0"/>
    </w:pPr>
    <w:rPr>
      <w:noProof/>
    </w:rPr>
  </w:style>
  <w:style w:type="paragraph" w:styleId="Obsah2">
    <w:name w:val="toc 2"/>
    <w:basedOn w:val="Normln"/>
    <w:next w:val="Normln"/>
    <w:autoRedefine/>
    <w:uiPriority w:val="39"/>
    <w:unhideWhenUsed/>
    <w:rsid w:val="001D1879"/>
    <w:pPr>
      <w:tabs>
        <w:tab w:val="left" w:pos="880"/>
        <w:tab w:val="right" w:leader="dot" w:pos="9062"/>
      </w:tabs>
      <w:spacing w:after="0"/>
      <w:ind w:left="220"/>
    </w:pPr>
    <w:rPr>
      <w:rFonts w:eastAsiaTheme="minorEastAsia"/>
      <w:noProof/>
      <w:lang w:val="en-GB" w:eastAsia="en-GB"/>
    </w:rPr>
  </w:style>
  <w:style w:type="paragraph" w:styleId="Obsah3">
    <w:name w:val="toc 3"/>
    <w:basedOn w:val="Normln"/>
    <w:next w:val="Normln"/>
    <w:autoRedefine/>
    <w:uiPriority w:val="39"/>
    <w:unhideWhenUsed/>
    <w:rsid w:val="00D9361C"/>
    <w:pPr>
      <w:tabs>
        <w:tab w:val="left" w:pos="1996"/>
        <w:tab w:val="right" w:leader="dot" w:pos="9062"/>
      </w:tabs>
      <w:spacing w:after="0"/>
      <w:ind w:left="440"/>
    </w:pPr>
    <w:rPr>
      <w:noProof/>
    </w:rPr>
  </w:style>
  <w:style w:type="character" w:styleId="Hypertextovodkaz">
    <w:name w:val="Hyperlink"/>
    <w:basedOn w:val="Standardnpsmoodstavce"/>
    <w:uiPriority w:val="99"/>
    <w:unhideWhenUsed/>
    <w:rsid w:val="0020660C"/>
    <w:rPr>
      <w:color w:val="0000FF" w:themeColor="hyperlink"/>
      <w:u w:val="single"/>
    </w:rPr>
  </w:style>
  <w:style w:type="paragraph" w:customStyle="1" w:styleId="Nadpis">
    <w:name w:val="Nadpis"/>
    <w:basedOn w:val="Odstavec"/>
    <w:next w:val="Odstavec"/>
    <w:qFormat/>
    <w:rsid w:val="00FE67E0"/>
    <w:pPr>
      <w:keepNext/>
      <w:spacing w:before="240"/>
    </w:pPr>
    <w:rPr>
      <w:color w:val="0070C0"/>
      <w:u w:val="single"/>
    </w:rPr>
  </w:style>
  <w:style w:type="paragraph" w:customStyle="1" w:styleId="Default">
    <w:name w:val="Default"/>
    <w:rsid w:val="00BF70C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385BD4"/>
    <w:pPr>
      <w:spacing w:after="0" w:line="240" w:lineRule="auto"/>
      <w:ind w:left="720"/>
    </w:pPr>
    <w:rPr>
      <w:rFonts w:ascii="Calibri" w:hAnsi="Calibri" w:cs="Times New Roman"/>
    </w:rPr>
  </w:style>
  <w:style w:type="paragraph" w:customStyle="1" w:styleId="Odrky">
    <w:name w:val="Odrážky"/>
    <w:basedOn w:val="Odstavec"/>
    <w:qFormat/>
    <w:rsid w:val="00787750"/>
    <w:pPr>
      <w:numPr>
        <w:numId w:val="2"/>
      </w:numPr>
      <w:spacing w:after="0"/>
    </w:pPr>
  </w:style>
  <w:style w:type="paragraph" w:styleId="Zkladntext">
    <w:name w:val="Body Text"/>
    <w:basedOn w:val="Normln"/>
    <w:link w:val="ZkladntextChar"/>
    <w:semiHidden/>
    <w:rsid w:val="00461ABD"/>
    <w:pPr>
      <w:spacing w:after="120" w:line="240" w:lineRule="auto"/>
      <w:jc w:val="both"/>
    </w:pPr>
    <w:rPr>
      <w:rFonts w:ascii="Verdana" w:eastAsia="Times New Roman" w:hAnsi="Verdana" w:cs="Times New Roman"/>
      <w:sz w:val="20"/>
      <w:szCs w:val="20"/>
    </w:rPr>
  </w:style>
  <w:style w:type="character" w:customStyle="1" w:styleId="ZkladntextChar">
    <w:name w:val="Základní text Char"/>
    <w:basedOn w:val="Standardnpsmoodstavce"/>
    <w:link w:val="Zkladntext"/>
    <w:semiHidden/>
    <w:rsid w:val="00461ABD"/>
    <w:rPr>
      <w:rFonts w:ascii="Verdana" w:eastAsia="Times New Roman" w:hAnsi="Verdana" w:cs="Times New Roman"/>
      <w:sz w:val="20"/>
      <w:szCs w:val="20"/>
    </w:rPr>
  </w:style>
  <w:style w:type="paragraph" w:customStyle="1" w:styleId="tabletext">
    <w:name w:val="table text"/>
    <w:basedOn w:val="Normln"/>
    <w:next w:val="Normln"/>
    <w:semiHidden/>
    <w:rsid w:val="00F020BE"/>
    <w:pPr>
      <w:autoSpaceDE w:val="0"/>
      <w:autoSpaceDN w:val="0"/>
      <w:adjustRightInd w:val="0"/>
      <w:spacing w:before="20" w:after="20" w:line="240" w:lineRule="auto"/>
    </w:pPr>
    <w:rPr>
      <w:rFonts w:ascii="Arial Narrow" w:eastAsia="MS Mincho" w:hAnsi="Arial Narrow" w:cs="Times New Roman"/>
      <w:sz w:val="20"/>
      <w:szCs w:val="24"/>
      <w:lang w:val="de-DE" w:eastAsia="de-DE"/>
    </w:rPr>
  </w:style>
  <w:style w:type="paragraph" w:styleId="Titulek">
    <w:name w:val="caption"/>
    <w:basedOn w:val="Normln"/>
    <w:next w:val="Normln"/>
    <w:uiPriority w:val="35"/>
    <w:unhideWhenUsed/>
    <w:qFormat/>
    <w:rsid w:val="00CC7254"/>
    <w:pPr>
      <w:keepNext/>
      <w:tabs>
        <w:tab w:val="left" w:pos="1080"/>
      </w:tabs>
      <w:spacing w:line="240" w:lineRule="auto"/>
    </w:pPr>
    <w:rPr>
      <w:bCs/>
      <w:color w:val="4F81BD" w:themeColor="accent1"/>
      <w:sz w:val="24"/>
      <w:szCs w:val="24"/>
    </w:rPr>
  </w:style>
  <w:style w:type="paragraph" w:customStyle="1" w:styleId="Odrkysraen">
    <w:name w:val="Odrážky sražené"/>
    <w:basedOn w:val="Odrky"/>
    <w:qFormat/>
    <w:rsid w:val="00883CE6"/>
    <w:pPr>
      <w:spacing w:before="0"/>
    </w:pPr>
  </w:style>
  <w:style w:type="paragraph" w:styleId="Pokraovnseznamu4">
    <w:name w:val="List Continue 4"/>
    <w:basedOn w:val="Normln"/>
    <w:rsid w:val="002A5011"/>
    <w:pPr>
      <w:numPr>
        <w:numId w:val="3"/>
      </w:numPr>
      <w:tabs>
        <w:tab w:val="clear" w:pos="1492"/>
      </w:tabs>
      <w:spacing w:before="120" w:after="120" w:line="240" w:lineRule="auto"/>
      <w:ind w:left="1132" w:firstLine="0"/>
      <w:jc w:val="both"/>
    </w:pPr>
    <w:rPr>
      <w:rFonts w:ascii="Times New Roman" w:eastAsia="Times New Roman" w:hAnsi="Times New Roman" w:cs="Times New Roman"/>
      <w:sz w:val="24"/>
      <w:szCs w:val="20"/>
      <w:lang w:val="en-GB" w:eastAsia="en-GB"/>
    </w:rPr>
  </w:style>
  <w:style w:type="character" w:customStyle="1" w:styleId="shorttext">
    <w:name w:val="short_text"/>
    <w:basedOn w:val="Standardnpsmoodstavce"/>
    <w:rsid w:val="00D3181A"/>
  </w:style>
  <w:style w:type="table" w:styleId="Mkatabulky">
    <w:name w:val="Table Grid"/>
    <w:basedOn w:val="Normlntabulka"/>
    <w:uiPriority w:val="39"/>
    <w:rsid w:val="0040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6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4Char">
    <w:name w:val="Nadpis 4 Char"/>
    <w:basedOn w:val="Standardnpsmoodstavce"/>
    <w:link w:val="Nadpis4"/>
    <w:uiPriority w:val="9"/>
    <w:rsid w:val="0052033A"/>
    <w:rPr>
      <w:rFonts w:ascii="Calisto MT" w:eastAsiaTheme="majorEastAsia" w:hAnsi="Calisto MT" w:cstheme="majorBidi"/>
      <w:bCs/>
      <w:color w:val="365F91" w:themeColor="accent1" w:themeShade="BF"/>
      <w:sz w:val="28"/>
      <w:szCs w:val="36"/>
      <w:lang w:val="en-GB"/>
    </w:rPr>
  </w:style>
  <w:style w:type="paragraph" w:styleId="Revize">
    <w:name w:val="Revision"/>
    <w:hidden/>
    <w:uiPriority w:val="99"/>
    <w:semiHidden/>
    <w:rsid w:val="0052033A"/>
    <w:pPr>
      <w:spacing w:after="0" w:line="240" w:lineRule="auto"/>
    </w:pPr>
  </w:style>
  <w:style w:type="table" w:styleId="Svtlseznamzvraznn1">
    <w:name w:val="Light List Accent 1"/>
    <w:basedOn w:val="Normlntabulka"/>
    <w:uiPriority w:val="61"/>
    <w:rsid w:val="00C94D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uiPriority w:val="99"/>
    <w:semiHidden/>
    <w:unhideWhenUsed/>
    <w:rsid w:val="00D947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4753"/>
    <w:rPr>
      <w:sz w:val="20"/>
      <w:szCs w:val="20"/>
    </w:rPr>
  </w:style>
  <w:style w:type="character" w:styleId="Znakapoznpodarou">
    <w:name w:val="footnote reference"/>
    <w:basedOn w:val="Standardnpsmoodstavce"/>
    <w:uiPriority w:val="99"/>
    <w:semiHidden/>
    <w:unhideWhenUsed/>
    <w:rsid w:val="00D94753"/>
    <w:rPr>
      <w:vertAlign w:val="superscript"/>
    </w:rPr>
  </w:style>
  <w:style w:type="table" w:styleId="Stednstnovn1zvraznn1">
    <w:name w:val="Medium Shading 1 Accent 1"/>
    <w:basedOn w:val="Normlntabulka"/>
    <w:uiPriority w:val="63"/>
    <w:rsid w:val="00BC7D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A253C5"/>
    <w:pPr>
      <w:numPr>
        <w:numId w:val="4"/>
      </w:numPr>
      <w:spacing w:after="480"/>
      <w:ind w:left="1559" w:hanging="1559"/>
    </w:pPr>
  </w:style>
  <w:style w:type="paragraph" w:customStyle="1" w:styleId="a">
    <w:name w:val="абзац"/>
    <w:basedOn w:val="Zkladntextodsazen"/>
    <w:rsid w:val="00110B80"/>
    <w:pPr>
      <w:tabs>
        <w:tab w:val="left" w:pos="6237"/>
      </w:tabs>
      <w:spacing w:line="240" w:lineRule="auto"/>
      <w:ind w:left="0" w:firstLine="851"/>
      <w:jc w:val="both"/>
    </w:pPr>
    <w:rPr>
      <w:rFonts w:ascii="Times New Roman" w:eastAsia="Times New Roman" w:hAnsi="Times New Roman" w:cs="Times New Roman"/>
      <w:sz w:val="24"/>
      <w:szCs w:val="20"/>
      <w:lang w:val="ru-RU" w:eastAsia="ru-RU"/>
    </w:rPr>
  </w:style>
  <w:style w:type="paragraph" w:customStyle="1" w:styleId="a0">
    <w:name w:val="!Текст"/>
    <w:basedOn w:val="Zkladntextodsazen"/>
    <w:rsid w:val="00110B80"/>
    <w:pPr>
      <w:spacing w:line="240" w:lineRule="auto"/>
      <w:ind w:left="0" w:firstLine="851"/>
      <w:jc w:val="both"/>
    </w:pPr>
    <w:rPr>
      <w:rFonts w:ascii="Times New Roman" w:eastAsia="Times New Roman" w:hAnsi="Times New Roman" w:cs="Times New Roman"/>
      <w:sz w:val="24"/>
      <w:szCs w:val="20"/>
      <w:lang w:val="ru-RU" w:eastAsia="ru-RU"/>
    </w:rPr>
  </w:style>
  <w:style w:type="paragraph" w:styleId="Zkladntextodsazen">
    <w:name w:val="Body Text Indent"/>
    <w:basedOn w:val="Normln"/>
    <w:link w:val="ZkladntextodsazenChar"/>
    <w:uiPriority w:val="99"/>
    <w:semiHidden/>
    <w:unhideWhenUsed/>
    <w:rsid w:val="00110B80"/>
    <w:pPr>
      <w:spacing w:after="120"/>
      <w:ind w:left="283"/>
    </w:pPr>
  </w:style>
  <w:style w:type="character" w:customStyle="1" w:styleId="ZkladntextodsazenChar">
    <w:name w:val="Základní text odsazený Char"/>
    <w:basedOn w:val="Standardnpsmoodstavce"/>
    <w:link w:val="Zkladntextodsazen"/>
    <w:uiPriority w:val="99"/>
    <w:semiHidden/>
    <w:rsid w:val="00110B80"/>
  </w:style>
  <w:style w:type="paragraph" w:styleId="Obsah4">
    <w:name w:val="toc 4"/>
    <w:basedOn w:val="Normln"/>
    <w:next w:val="Normln"/>
    <w:autoRedefine/>
    <w:uiPriority w:val="39"/>
    <w:unhideWhenUsed/>
    <w:rsid w:val="00CC04D2"/>
    <w:pPr>
      <w:spacing w:after="100"/>
      <w:ind w:left="660"/>
    </w:pPr>
  </w:style>
  <w:style w:type="paragraph" w:customStyle="1" w:styleId="Odstavecseseznamem1">
    <w:name w:val="Odstavec se seznamem1"/>
    <w:basedOn w:val="Normln"/>
    <w:rsid w:val="00ED28D2"/>
    <w:pPr>
      <w:suppressAutoHyphens/>
      <w:spacing w:after="0" w:line="100" w:lineRule="atLeast"/>
      <w:ind w:left="720"/>
    </w:pPr>
    <w:rPr>
      <w:rFonts w:ascii="Calibri" w:eastAsia="SimSu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7062">
      <w:bodyDiv w:val="1"/>
      <w:marLeft w:val="0"/>
      <w:marRight w:val="0"/>
      <w:marTop w:val="0"/>
      <w:marBottom w:val="0"/>
      <w:divBdr>
        <w:top w:val="none" w:sz="0" w:space="0" w:color="auto"/>
        <w:left w:val="none" w:sz="0" w:space="0" w:color="auto"/>
        <w:bottom w:val="none" w:sz="0" w:space="0" w:color="auto"/>
        <w:right w:val="none" w:sz="0" w:space="0" w:color="auto"/>
      </w:divBdr>
    </w:div>
    <w:div w:id="8218492">
      <w:bodyDiv w:val="1"/>
      <w:marLeft w:val="0"/>
      <w:marRight w:val="0"/>
      <w:marTop w:val="0"/>
      <w:marBottom w:val="0"/>
      <w:divBdr>
        <w:top w:val="none" w:sz="0" w:space="0" w:color="auto"/>
        <w:left w:val="none" w:sz="0" w:space="0" w:color="auto"/>
        <w:bottom w:val="none" w:sz="0" w:space="0" w:color="auto"/>
        <w:right w:val="none" w:sz="0" w:space="0" w:color="auto"/>
      </w:divBdr>
    </w:div>
    <w:div w:id="60568379">
      <w:bodyDiv w:val="1"/>
      <w:marLeft w:val="0"/>
      <w:marRight w:val="0"/>
      <w:marTop w:val="0"/>
      <w:marBottom w:val="0"/>
      <w:divBdr>
        <w:top w:val="none" w:sz="0" w:space="0" w:color="auto"/>
        <w:left w:val="none" w:sz="0" w:space="0" w:color="auto"/>
        <w:bottom w:val="none" w:sz="0" w:space="0" w:color="auto"/>
        <w:right w:val="none" w:sz="0" w:space="0" w:color="auto"/>
      </w:divBdr>
    </w:div>
    <w:div w:id="233509756">
      <w:bodyDiv w:val="1"/>
      <w:marLeft w:val="0"/>
      <w:marRight w:val="0"/>
      <w:marTop w:val="0"/>
      <w:marBottom w:val="0"/>
      <w:divBdr>
        <w:top w:val="none" w:sz="0" w:space="0" w:color="auto"/>
        <w:left w:val="none" w:sz="0" w:space="0" w:color="auto"/>
        <w:bottom w:val="none" w:sz="0" w:space="0" w:color="auto"/>
        <w:right w:val="none" w:sz="0" w:space="0" w:color="auto"/>
      </w:divBdr>
    </w:div>
    <w:div w:id="283469446">
      <w:bodyDiv w:val="1"/>
      <w:marLeft w:val="0"/>
      <w:marRight w:val="0"/>
      <w:marTop w:val="0"/>
      <w:marBottom w:val="0"/>
      <w:divBdr>
        <w:top w:val="none" w:sz="0" w:space="0" w:color="auto"/>
        <w:left w:val="none" w:sz="0" w:space="0" w:color="auto"/>
        <w:bottom w:val="none" w:sz="0" w:space="0" w:color="auto"/>
        <w:right w:val="none" w:sz="0" w:space="0" w:color="auto"/>
      </w:divBdr>
    </w:div>
    <w:div w:id="294071131">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sChild>
        <w:div w:id="934842">
          <w:marLeft w:val="547"/>
          <w:marRight w:val="0"/>
          <w:marTop w:val="134"/>
          <w:marBottom w:val="0"/>
          <w:divBdr>
            <w:top w:val="none" w:sz="0" w:space="0" w:color="auto"/>
            <w:left w:val="none" w:sz="0" w:space="0" w:color="auto"/>
            <w:bottom w:val="none" w:sz="0" w:space="0" w:color="auto"/>
            <w:right w:val="none" w:sz="0" w:space="0" w:color="auto"/>
          </w:divBdr>
        </w:div>
        <w:div w:id="136578461">
          <w:marLeft w:val="547"/>
          <w:marRight w:val="0"/>
          <w:marTop w:val="134"/>
          <w:marBottom w:val="0"/>
          <w:divBdr>
            <w:top w:val="none" w:sz="0" w:space="0" w:color="auto"/>
            <w:left w:val="none" w:sz="0" w:space="0" w:color="auto"/>
            <w:bottom w:val="none" w:sz="0" w:space="0" w:color="auto"/>
            <w:right w:val="none" w:sz="0" w:space="0" w:color="auto"/>
          </w:divBdr>
        </w:div>
        <w:div w:id="327683612">
          <w:marLeft w:val="547"/>
          <w:marRight w:val="0"/>
          <w:marTop w:val="125"/>
          <w:marBottom w:val="0"/>
          <w:divBdr>
            <w:top w:val="none" w:sz="0" w:space="0" w:color="auto"/>
            <w:left w:val="none" w:sz="0" w:space="0" w:color="auto"/>
            <w:bottom w:val="none" w:sz="0" w:space="0" w:color="auto"/>
            <w:right w:val="none" w:sz="0" w:space="0" w:color="auto"/>
          </w:divBdr>
        </w:div>
        <w:div w:id="757941960">
          <w:marLeft w:val="547"/>
          <w:marRight w:val="0"/>
          <w:marTop w:val="240"/>
          <w:marBottom w:val="240"/>
          <w:divBdr>
            <w:top w:val="none" w:sz="0" w:space="0" w:color="auto"/>
            <w:left w:val="none" w:sz="0" w:space="0" w:color="auto"/>
            <w:bottom w:val="none" w:sz="0" w:space="0" w:color="auto"/>
            <w:right w:val="none" w:sz="0" w:space="0" w:color="auto"/>
          </w:divBdr>
        </w:div>
        <w:div w:id="811866592">
          <w:marLeft w:val="547"/>
          <w:marRight w:val="0"/>
          <w:marTop w:val="240"/>
          <w:marBottom w:val="240"/>
          <w:divBdr>
            <w:top w:val="none" w:sz="0" w:space="0" w:color="auto"/>
            <w:left w:val="none" w:sz="0" w:space="0" w:color="auto"/>
            <w:bottom w:val="none" w:sz="0" w:space="0" w:color="auto"/>
            <w:right w:val="none" w:sz="0" w:space="0" w:color="auto"/>
          </w:divBdr>
        </w:div>
        <w:div w:id="1173573859">
          <w:marLeft w:val="547"/>
          <w:marRight w:val="0"/>
          <w:marTop w:val="134"/>
          <w:marBottom w:val="0"/>
          <w:divBdr>
            <w:top w:val="none" w:sz="0" w:space="0" w:color="auto"/>
            <w:left w:val="none" w:sz="0" w:space="0" w:color="auto"/>
            <w:bottom w:val="none" w:sz="0" w:space="0" w:color="auto"/>
            <w:right w:val="none" w:sz="0" w:space="0" w:color="auto"/>
          </w:divBdr>
        </w:div>
        <w:div w:id="1232499760">
          <w:marLeft w:val="547"/>
          <w:marRight w:val="0"/>
          <w:marTop w:val="125"/>
          <w:marBottom w:val="0"/>
          <w:divBdr>
            <w:top w:val="none" w:sz="0" w:space="0" w:color="auto"/>
            <w:left w:val="none" w:sz="0" w:space="0" w:color="auto"/>
            <w:bottom w:val="none" w:sz="0" w:space="0" w:color="auto"/>
            <w:right w:val="none" w:sz="0" w:space="0" w:color="auto"/>
          </w:divBdr>
        </w:div>
        <w:div w:id="1238125399">
          <w:marLeft w:val="547"/>
          <w:marRight w:val="0"/>
          <w:marTop w:val="125"/>
          <w:marBottom w:val="0"/>
          <w:divBdr>
            <w:top w:val="none" w:sz="0" w:space="0" w:color="auto"/>
            <w:left w:val="none" w:sz="0" w:space="0" w:color="auto"/>
            <w:bottom w:val="none" w:sz="0" w:space="0" w:color="auto"/>
            <w:right w:val="none" w:sz="0" w:space="0" w:color="auto"/>
          </w:divBdr>
        </w:div>
        <w:div w:id="1254169178">
          <w:marLeft w:val="547"/>
          <w:marRight w:val="0"/>
          <w:marTop w:val="134"/>
          <w:marBottom w:val="0"/>
          <w:divBdr>
            <w:top w:val="none" w:sz="0" w:space="0" w:color="auto"/>
            <w:left w:val="none" w:sz="0" w:space="0" w:color="auto"/>
            <w:bottom w:val="none" w:sz="0" w:space="0" w:color="auto"/>
            <w:right w:val="none" w:sz="0" w:space="0" w:color="auto"/>
          </w:divBdr>
        </w:div>
        <w:div w:id="1268269989">
          <w:marLeft w:val="547"/>
          <w:marRight w:val="0"/>
          <w:marTop w:val="115"/>
          <w:marBottom w:val="0"/>
          <w:divBdr>
            <w:top w:val="none" w:sz="0" w:space="0" w:color="auto"/>
            <w:left w:val="none" w:sz="0" w:space="0" w:color="auto"/>
            <w:bottom w:val="none" w:sz="0" w:space="0" w:color="auto"/>
            <w:right w:val="none" w:sz="0" w:space="0" w:color="auto"/>
          </w:divBdr>
        </w:div>
        <w:div w:id="1313557606">
          <w:marLeft w:val="547"/>
          <w:marRight w:val="0"/>
          <w:marTop w:val="125"/>
          <w:marBottom w:val="0"/>
          <w:divBdr>
            <w:top w:val="none" w:sz="0" w:space="0" w:color="auto"/>
            <w:left w:val="none" w:sz="0" w:space="0" w:color="auto"/>
            <w:bottom w:val="none" w:sz="0" w:space="0" w:color="auto"/>
            <w:right w:val="none" w:sz="0" w:space="0" w:color="auto"/>
          </w:divBdr>
        </w:div>
        <w:div w:id="1361514272">
          <w:marLeft w:val="547"/>
          <w:marRight w:val="0"/>
          <w:marTop w:val="115"/>
          <w:marBottom w:val="0"/>
          <w:divBdr>
            <w:top w:val="none" w:sz="0" w:space="0" w:color="auto"/>
            <w:left w:val="none" w:sz="0" w:space="0" w:color="auto"/>
            <w:bottom w:val="none" w:sz="0" w:space="0" w:color="auto"/>
            <w:right w:val="none" w:sz="0" w:space="0" w:color="auto"/>
          </w:divBdr>
        </w:div>
        <w:div w:id="1548640008">
          <w:marLeft w:val="547"/>
          <w:marRight w:val="0"/>
          <w:marTop w:val="240"/>
          <w:marBottom w:val="240"/>
          <w:divBdr>
            <w:top w:val="none" w:sz="0" w:space="0" w:color="auto"/>
            <w:left w:val="none" w:sz="0" w:space="0" w:color="auto"/>
            <w:bottom w:val="none" w:sz="0" w:space="0" w:color="auto"/>
            <w:right w:val="none" w:sz="0" w:space="0" w:color="auto"/>
          </w:divBdr>
        </w:div>
        <w:div w:id="1699815499">
          <w:marLeft w:val="547"/>
          <w:marRight w:val="0"/>
          <w:marTop w:val="115"/>
          <w:marBottom w:val="0"/>
          <w:divBdr>
            <w:top w:val="none" w:sz="0" w:space="0" w:color="auto"/>
            <w:left w:val="none" w:sz="0" w:space="0" w:color="auto"/>
            <w:bottom w:val="none" w:sz="0" w:space="0" w:color="auto"/>
            <w:right w:val="none" w:sz="0" w:space="0" w:color="auto"/>
          </w:divBdr>
        </w:div>
      </w:divsChild>
    </w:div>
    <w:div w:id="379061264">
      <w:bodyDiv w:val="1"/>
      <w:marLeft w:val="0"/>
      <w:marRight w:val="0"/>
      <w:marTop w:val="0"/>
      <w:marBottom w:val="0"/>
      <w:divBdr>
        <w:top w:val="none" w:sz="0" w:space="0" w:color="auto"/>
        <w:left w:val="none" w:sz="0" w:space="0" w:color="auto"/>
        <w:bottom w:val="none" w:sz="0" w:space="0" w:color="auto"/>
        <w:right w:val="none" w:sz="0" w:space="0" w:color="auto"/>
      </w:divBdr>
      <w:divsChild>
        <w:div w:id="147404602">
          <w:marLeft w:val="346"/>
          <w:marRight w:val="0"/>
          <w:marTop w:val="96"/>
          <w:marBottom w:val="0"/>
          <w:divBdr>
            <w:top w:val="none" w:sz="0" w:space="0" w:color="auto"/>
            <w:left w:val="none" w:sz="0" w:space="0" w:color="auto"/>
            <w:bottom w:val="none" w:sz="0" w:space="0" w:color="auto"/>
            <w:right w:val="none" w:sz="0" w:space="0" w:color="auto"/>
          </w:divBdr>
        </w:div>
        <w:div w:id="191649211">
          <w:marLeft w:val="749"/>
          <w:marRight w:val="0"/>
          <w:marTop w:val="60"/>
          <w:marBottom w:val="0"/>
          <w:divBdr>
            <w:top w:val="none" w:sz="0" w:space="0" w:color="auto"/>
            <w:left w:val="none" w:sz="0" w:space="0" w:color="auto"/>
            <w:bottom w:val="none" w:sz="0" w:space="0" w:color="auto"/>
            <w:right w:val="none" w:sz="0" w:space="0" w:color="auto"/>
          </w:divBdr>
        </w:div>
        <w:div w:id="313415271">
          <w:marLeft w:val="346"/>
          <w:marRight w:val="0"/>
          <w:marTop w:val="96"/>
          <w:marBottom w:val="0"/>
          <w:divBdr>
            <w:top w:val="none" w:sz="0" w:space="0" w:color="auto"/>
            <w:left w:val="none" w:sz="0" w:space="0" w:color="auto"/>
            <w:bottom w:val="none" w:sz="0" w:space="0" w:color="auto"/>
            <w:right w:val="none" w:sz="0" w:space="0" w:color="auto"/>
          </w:divBdr>
        </w:div>
        <w:div w:id="362831476">
          <w:marLeft w:val="749"/>
          <w:marRight w:val="0"/>
          <w:marTop w:val="60"/>
          <w:marBottom w:val="0"/>
          <w:divBdr>
            <w:top w:val="none" w:sz="0" w:space="0" w:color="auto"/>
            <w:left w:val="none" w:sz="0" w:space="0" w:color="auto"/>
            <w:bottom w:val="none" w:sz="0" w:space="0" w:color="auto"/>
            <w:right w:val="none" w:sz="0" w:space="0" w:color="auto"/>
          </w:divBdr>
        </w:div>
        <w:div w:id="808788041">
          <w:marLeft w:val="346"/>
          <w:marRight w:val="0"/>
          <w:marTop w:val="96"/>
          <w:marBottom w:val="0"/>
          <w:divBdr>
            <w:top w:val="none" w:sz="0" w:space="0" w:color="auto"/>
            <w:left w:val="none" w:sz="0" w:space="0" w:color="auto"/>
            <w:bottom w:val="none" w:sz="0" w:space="0" w:color="auto"/>
            <w:right w:val="none" w:sz="0" w:space="0" w:color="auto"/>
          </w:divBdr>
        </w:div>
        <w:div w:id="1042557921">
          <w:marLeft w:val="346"/>
          <w:marRight w:val="0"/>
          <w:marTop w:val="96"/>
          <w:marBottom w:val="0"/>
          <w:divBdr>
            <w:top w:val="none" w:sz="0" w:space="0" w:color="auto"/>
            <w:left w:val="none" w:sz="0" w:space="0" w:color="auto"/>
            <w:bottom w:val="none" w:sz="0" w:space="0" w:color="auto"/>
            <w:right w:val="none" w:sz="0" w:space="0" w:color="auto"/>
          </w:divBdr>
        </w:div>
        <w:div w:id="1110857418">
          <w:marLeft w:val="749"/>
          <w:marRight w:val="0"/>
          <w:marTop w:val="60"/>
          <w:marBottom w:val="0"/>
          <w:divBdr>
            <w:top w:val="none" w:sz="0" w:space="0" w:color="auto"/>
            <w:left w:val="none" w:sz="0" w:space="0" w:color="auto"/>
            <w:bottom w:val="none" w:sz="0" w:space="0" w:color="auto"/>
            <w:right w:val="none" w:sz="0" w:space="0" w:color="auto"/>
          </w:divBdr>
        </w:div>
        <w:div w:id="1111823996">
          <w:marLeft w:val="749"/>
          <w:marRight w:val="0"/>
          <w:marTop w:val="60"/>
          <w:marBottom w:val="0"/>
          <w:divBdr>
            <w:top w:val="none" w:sz="0" w:space="0" w:color="auto"/>
            <w:left w:val="none" w:sz="0" w:space="0" w:color="auto"/>
            <w:bottom w:val="none" w:sz="0" w:space="0" w:color="auto"/>
            <w:right w:val="none" w:sz="0" w:space="0" w:color="auto"/>
          </w:divBdr>
        </w:div>
        <w:div w:id="1174613255">
          <w:marLeft w:val="346"/>
          <w:marRight w:val="0"/>
          <w:marTop w:val="96"/>
          <w:marBottom w:val="0"/>
          <w:divBdr>
            <w:top w:val="none" w:sz="0" w:space="0" w:color="auto"/>
            <w:left w:val="none" w:sz="0" w:space="0" w:color="auto"/>
            <w:bottom w:val="none" w:sz="0" w:space="0" w:color="auto"/>
            <w:right w:val="none" w:sz="0" w:space="0" w:color="auto"/>
          </w:divBdr>
        </w:div>
        <w:div w:id="1406564716">
          <w:marLeft w:val="749"/>
          <w:marRight w:val="0"/>
          <w:marTop w:val="60"/>
          <w:marBottom w:val="0"/>
          <w:divBdr>
            <w:top w:val="none" w:sz="0" w:space="0" w:color="auto"/>
            <w:left w:val="none" w:sz="0" w:space="0" w:color="auto"/>
            <w:bottom w:val="none" w:sz="0" w:space="0" w:color="auto"/>
            <w:right w:val="none" w:sz="0" w:space="0" w:color="auto"/>
          </w:divBdr>
        </w:div>
      </w:divsChild>
    </w:div>
    <w:div w:id="445850907">
      <w:bodyDiv w:val="1"/>
      <w:marLeft w:val="0"/>
      <w:marRight w:val="0"/>
      <w:marTop w:val="0"/>
      <w:marBottom w:val="0"/>
      <w:divBdr>
        <w:top w:val="none" w:sz="0" w:space="0" w:color="auto"/>
        <w:left w:val="none" w:sz="0" w:space="0" w:color="auto"/>
        <w:bottom w:val="none" w:sz="0" w:space="0" w:color="auto"/>
        <w:right w:val="none" w:sz="0" w:space="0" w:color="auto"/>
      </w:divBdr>
    </w:div>
    <w:div w:id="462358014">
      <w:bodyDiv w:val="1"/>
      <w:marLeft w:val="0"/>
      <w:marRight w:val="0"/>
      <w:marTop w:val="0"/>
      <w:marBottom w:val="0"/>
      <w:divBdr>
        <w:top w:val="none" w:sz="0" w:space="0" w:color="auto"/>
        <w:left w:val="none" w:sz="0" w:space="0" w:color="auto"/>
        <w:bottom w:val="none" w:sz="0" w:space="0" w:color="auto"/>
        <w:right w:val="none" w:sz="0" w:space="0" w:color="auto"/>
      </w:divBdr>
    </w:div>
    <w:div w:id="477188498">
      <w:bodyDiv w:val="1"/>
      <w:marLeft w:val="0"/>
      <w:marRight w:val="0"/>
      <w:marTop w:val="0"/>
      <w:marBottom w:val="0"/>
      <w:divBdr>
        <w:top w:val="none" w:sz="0" w:space="0" w:color="auto"/>
        <w:left w:val="none" w:sz="0" w:space="0" w:color="auto"/>
        <w:bottom w:val="none" w:sz="0" w:space="0" w:color="auto"/>
        <w:right w:val="none" w:sz="0" w:space="0" w:color="auto"/>
      </w:divBdr>
    </w:div>
    <w:div w:id="483394454">
      <w:bodyDiv w:val="1"/>
      <w:marLeft w:val="0"/>
      <w:marRight w:val="0"/>
      <w:marTop w:val="0"/>
      <w:marBottom w:val="0"/>
      <w:divBdr>
        <w:top w:val="none" w:sz="0" w:space="0" w:color="auto"/>
        <w:left w:val="none" w:sz="0" w:space="0" w:color="auto"/>
        <w:bottom w:val="none" w:sz="0" w:space="0" w:color="auto"/>
        <w:right w:val="none" w:sz="0" w:space="0" w:color="auto"/>
      </w:divBdr>
    </w:div>
    <w:div w:id="639386150">
      <w:bodyDiv w:val="1"/>
      <w:marLeft w:val="0"/>
      <w:marRight w:val="0"/>
      <w:marTop w:val="0"/>
      <w:marBottom w:val="0"/>
      <w:divBdr>
        <w:top w:val="none" w:sz="0" w:space="0" w:color="auto"/>
        <w:left w:val="none" w:sz="0" w:space="0" w:color="auto"/>
        <w:bottom w:val="none" w:sz="0" w:space="0" w:color="auto"/>
        <w:right w:val="none" w:sz="0" w:space="0" w:color="auto"/>
      </w:divBdr>
    </w:div>
    <w:div w:id="724839329">
      <w:bodyDiv w:val="1"/>
      <w:marLeft w:val="0"/>
      <w:marRight w:val="0"/>
      <w:marTop w:val="0"/>
      <w:marBottom w:val="0"/>
      <w:divBdr>
        <w:top w:val="none" w:sz="0" w:space="0" w:color="auto"/>
        <w:left w:val="none" w:sz="0" w:space="0" w:color="auto"/>
        <w:bottom w:val="none" w:sz="0" w:space="0" w:color="auto"/>
        <w:right w:val="none" w:sz="0" w:space="0" w:color="auto"/>
      </w:divBdr>
    </w:div>
    <w:div w:id="732967578">
      <w:bodyDiv w:val="1"/>
      <w:marLeft w:val="0"/>
      <w:marRight w:val="0"/>
      <w:marTop w:val="0"/>
      <w:marBottom w:val="0"/>
      <w:divBdr>
        <w:top w:val="none" w:sz="0" w:space="0" w:color="auto"/>
        <w:left w:val="none" w:sz="0" w:space="0" w:color="auto"/>
        <w:bottom w:val="none" w:sz="0" w:space="0" w:color="auto"/>
        <w:right w:val="none" w:sz="0" w:space="0" w:color="auto"/>
      </w:divBdr>
    </w:div>
    <w:div w:id="742948685">
      <w:bodyDiv w:val="1"/>
      <w:marLeft w:val="0"/>
      <w:marRight w:val="0"/>
      <w:marTop w:val="0"/>
      <w:marBottom w:val="0"/>
      <w:divBdr>
        <w:top w:val="none" w:sz="0" w:space="0" w:color="auto"/>
        <w:left w:val="none" w:sz="0" w:space="0" w:color="auto"/>
        <w:bottom w:val="none" w:sz="0" w:space="0" w:color="auto"/>
        <w:right w:val="none" w:sz="0" w:space="0" w:color="auto"/>
      </w:divBdr>
    </w:div>
    <w:div w:id="766659178">
      <w:bodyDiv w:val="1"/>
      <w:marLeft w:val="0"/>
      <w:marRight w:val="0"/>
      <w:marTop w:val="0"/>
      <w:marBottom w:val="0"/>
      <w:divBdr>
        <w:top w:val="none" w:sz="0" w:space="0" w:color="auto"/>
        <w:left w:val="none" w:sz="0" w:space="0" w:color="auto"/>
        <w:bottom w:val="none" w:sz="0" w:space="0" w:color="auto"/>
        <w:right w:val="none" w:sz="0" w:space="0" w:color="auto"/>
      </w:divBdr>
    </w:div>
    <w:div w:id="877661888">
      <w:bodyDiv w:val="1"/>
      <w:marLeft w:val="0"/>
      <w:marRight w:val="0"/>
      <w:marTop w:val="0"/>
      <w:marBottom w:val="0"/>
      <w:divBdr>
        <w:top w:val="none" w:sz="0" w:space="0" w:color="auto"/>
        <w:left w:val="none" w:sz="0" w:space="0" w:color="auto"/>
        <w:bottom w:val="none" w:sz="0" w:space="0" w:color="auto"/>
        <w:right w:val="none" w:sz="0" w:space="0" w:color="auto"/>
      </w:divBdr>
    </w:div>
    <w:div w:id="891310442">
      <w:bodyDiv w:val="1"/>
      <w:marLeft w:val="0"/>
      <w:marRight w:val="0"/>
      <w:marTop w:val="0"/>
      <w:marBottom w:val="0"/>
      <w:divBdr>
        <w:top w:val="none" w:sz="0" w:space="0" w:color="auto"/>
        <w:left w:val="none" w:sz="0" w:space="0" w:color="auto"/>
        <w:bottom w:val="none" w:sz="0" w:space="0" w:color="auto"/>
        <w:right w:val="none" w:sz="0" w:space="0" w:color="auto"/>
      </w:divBdr>
    </w:div>
    <w:div w:id="904411235">
      <w:bodyDiv w:val="1"/>
      <w:marLeft w:val="0"/>
      <w:marRight w:val="0"/>
      <w:marTop w:val="0"/>
      <w:marBottom w:val="0"/>
      <w:divBdr>
        <w:top w:val="none" w:sz="0" w:space="0" w:color="auto"/>
        <w:left w:val="none" w:sz="0" w:space="0" w:color="auto"/>
        <w:bottom w:val="none" w:sz="0" w:space="0" w:color="auto"/>
        <w:right w:val="none" w:sz="0" w:space="0" w:color="auto"/>
      </w:divBdr>
    </w:div>
    <w:div w:id="910237584">
      <w:bodyDiv w:val="1"/>
      <w:marLeft w:val="0"/>
      <w:marRight w:val="0"/>
      <w:marTop w:val="0"/>
      <w:marBottom w:val="0"/>
      <w:divBdr>
        <w:top w:val="none" w:sz="0" w:space="0" w:color="auto"/>
        <w:left w:val="none" w:sz="0" w:space="0" w:color="auto"/>
        <w:bottom w:val="none" w:sz="0" w:space="0" w:color="auto"/>
        <w:right w:val="none" w:sz="0" w:space="0" w:color="auto"/>
      </w:divBdr>
    </w:div>
    <w:div w:id="1099831748">
      <w:bodyDiv w:val="1"/>
      <w:marLeft w:val="0"/>
      <w:marRight w:val="0"/>
      <w:marTop w:val="0"/>
      <w:marBottom w:val="0"/>
      <w:divBdr>
        <w:top w:val="none" w:sz="0" w:space="0" w:color="auto"/>
        <w:left w:val="none" w:sz="0" w:space="0" w:color="auto"/>
        <w:bottom w:val="none" w:sz="0" w:space="0" w:color="auto"/>
        <w:right w:val="none" w:sz="0" w:space="0" w:color="auto"/>
      </w:divBdr>
    </w:div>
    <w:div w:id="1105423142">
      <w:bodyDiv w:val="1"/>
      <w:marLeft w:val="0"/>
      <w:marRight w:val="0"/>
      <w:marTop w:val="0"/>
      <w:marBottom w:val="0"/>
      <w:divBdr>
        <w:top w:val="none" w:sz="0" w:space="0" w:color="auto"/>
        <w:left w:val="none" w:sz="0" w:space="0" w:color="auto"/>
        <w:bottom w:val="none" w:sz="0" w:space="0" w:color="auto"/>
        <w:right w:val="none" w:sz="0" w:space="0" w:color="auto"/>
      </w:divBdr>
    </w:div>
    <w:div w:id="1136801060">
      <w:bodyDiv w:val="1"/>
      <w:marLeft w:val="0"/>
      <w:marRight w:val="0"/>
      <w:marTop w:val="0"/>
      <w:marBottom w:val="0"/>
      <w:divBdr>
        <w:top w:val="none" w:sz="0" w:space="0" w:color="auto"/>
        <w:left w:val="none" w:sz="0" w:space="0" w:color="auto"/>
        <w:bottom w:val="none" w:sz="0" w:space="0" w:color="auto"/>
        <w:right w:val="none" w:sz="0" w:space="0" w:color="auto"/>
      </w:divBdr>
    </w:div>
    <w:div w:id="1178616832">
      <w:bodyDiv w:val="1"/>
      <w:marLeft w:val="0"/>
      <w:marRight w:val="0"/>
      <w:marTop w:val="0"/>
      <w:marBottom w:val="0"/>
      <w:divBdr>
        <w:top w:val="none" w:sz="0" w:space="0" w:color="auto"/>
        <w:left w:val="none" w:sz="0" w:space="0" w:color="auto"/>
        <w:bottom w:val="none" w:sz="0" w:space="0" w:color="auto"/>
        <w:right w:val="none" w:sz="0" w:space="0" w:color="auto"/>
      </w:divBdr>
    </w:div>
    <w:div w:id="1224608690">
      <w:bodyDiv w:val="1"/>
      <w:marLeft w:val="0"/>
      <w:marRight w:val="0"/>
      <w:marTop w:val="0"/>
      <w:marBottom w:val="0"/>
      <w:divBdr>
        <w:top w:val="none" w:sz="0" w:space="0" w:color="auto"/>
        <w:left w:val="none" w:sz="0" w:space="0" w:color="auto"/>
        <w:bottom w:val="none" w:sz="0" w:space="0" w:color="auto"/>
        <w:right w:val="none" w:sz="0" w:space="0" w:color="auto"/>
      </w:divBdr>
    </w:div>
    <w:div w:id="1328049660">
      <w:bodyDiv w:val="1"/>
      <w:marLeft w:val="0"/>
      <w:marRight w:val="0"/>
      <w:marTop w:val="0"/>
      <w:marBottom w:val="0"/>
      <w:divBdr>
        <w:top w:val="none" w:sz="0" w:space="0" w:color="auto"/>
        <w:left w:val="none" w:sz="0" w:space="0" w:color="auto"/>
        <w:bottom w:val="none" w:sz="0" w:space="0" w:color="auto"/>
        <w:right w:val="none" w:sz="0" w:space="0" w:color="auto"/>
      </w:divBdr>
    </w:div>
    <w:div w:id="1390422381">
      <w:bodyDiv w:val="1"/>
      <w:marLeft w:val="0"/>
      <w:marRight w:val="0"/>
      <w:marTop w:val="0"/>
      <w:marBottom w:val="0"/>
      <w:divBdr>
        <w:top w:val="none" w:sz="0" w:space="0" w:color="auto"/>
        <w:left w:val="none" w:sz="0" w:space="0" w:color="auto"/>
        <w:bottom w:val="none" w:sz="0" w:space="0" w:color="auto"/>
        <w:right w:val="none" w:sz="0" w:space="0" w:color="auto"/>
      </w:divBdr>
    </w:div>
    <w:div w:id="1406024402">
      <w:bodyDiv w:val="1"/>
      <w:marLeft w:val="0"/>
      <w:marRight w:val="0"/>
      <w:marTop w:val="0"/>
      <w:marBottom w:val="0"/>
      <w:divBdr>
        <w:top w:val="none" w:sz="0" w:space="0" w:color="auto"/>
        <w:left w:val="none" w:sz="0" w:space="0" w:color="auto"/>
        <w:bottom w:val="none" w:sz="0" w:space="0" w:color="auto"/>
        <w:right w:val="none" w:sz="0" w:space="0" w:color="auto"/>
      </w:divBdr>
      <w:divsChild>
        <w:div w:id="260140379">
          <w:marLeft w:val="346"/>
          <w:marRight w:val="0"/>
          <w:marTop w:val="96"/>
          <w:marBottom w:val="0"/>
          <w:divBdr>
            <w:top w:val="none" w:sz="0" w:space="0" w:color="auto"/>
            <w:left w:val="none" w:sz="0" w:space="0" w:color="auto"/>
            <w:bottom w:val="none" w:sz="0" w:space="0" w:color="auto"/>
            <w:right w:val="none" w:sz="0" w:space="0" w:color="auto"/>
          </w:divBdr>
        </w:div>
      </w:divsChild>
    </w:div>
    <w:div w:id="1480612318">
      <w:bodyDiv w:val="1"/>
      <w:marLeft w:val="0"/>
      <w:marRight w:val="0"/>
      <w:marTop w:val="0"/>
      <w:marBottom w:val="0"/>
      <w:divBdr>
        <w:top w:val="none" w:sz="0" w:space="0" w:color="auto"/>
        <w:left w:val="none" w:sz="0" w:space="0" w:color="auto"/>
        <w:bottom w:val="none" w:sz="0" w:space="0" w:color="auto"/>
        <w:right w:val="none" w:sz="0" w:space="0" w:color="auto"/>
      </w:divBdr>
    </w:div>
    <w:div w:id="1499225814">
      <w:bodyDiv w:val="1"/>
      <w:marLeft w:val="0"/>
      <w:marRight w:val="0"/>
      <w:marTop w:val="0"/>
      <w:marBottom w:val="0"/>
      <w:divBdr>
        <w:top w:val="none" w:sz="0" w:space="0" w:color="auto"/>
        <w:left w:val="none" w:sz="0" w:space="0" w:color="auto"/>
        <w:bottom w:val="none" w:sz="0" w:space="0" w:color="auto"/>
        <w:right w:val="none" w:sz="0" w:space="0" w:color="auto"/>
      </w:divBdr>
    </w:div>
    <w:div w:id="1629974775">
      <w:bodyDiv w:val="1"/>
      <w:marLeft w:val="0"/>
      <w:marRight w:val="0"/>
      <w:marTop w:val="0"/>
      <w:marBottom w:val="0"/>
      <w:divBdr>
        <w:top w:val="none" w:sz="0" w:space="0" w:color="auto"/>
        <w:left w:val="none" w:sz="0" w:space="0" w:color="auto"/>
        <w:bottom w:val="none" w:sz="0" w:space="0" w:color="auto"/>
        <w:right w:val="none" w:sz="0" w:space="0" w:color="auto"/>
      </w:divBdr>
    </w:div>
    <w:div w:id="1663393476">
      <w:bodyDiv w:val="1"/>
      <w:marLeft w:val="0"/>
      <w:marRight w:val="0"/>
      <w:marTop w:val="0"/>
      <w:marBottom w:val="0"/>
      <w:divBdr>
        <w:top w:val="none" w:sz="0" w:space="0" w:color="auto"/>
        <w:left w:val="none" w:sz="0" w:space="0" w:color="auto"/>
        <w:bottom w:val="none" w:sz="0" w:space="0" w:color="auto"/>
        <w:right w:val="none" w:sz="0" w:space="0" w:color="auto"/>
      </w:divBdr>
    </w:div>
    <w:div w:id="1675302312">
      <w:bodyDiv w:val="1"/>
      <w:marLeft w:val="0"/>
      <w:marRight w:val="0"/>
      <w:marTop w:val="0"/>
      <w:marBottom w:val="0"/>
      <w:divBdr>
        <w:top w:val="none" w:sz="0" w:space="0" w:color="auto"/>
        <w:left w:val="none" w:sz="0" w:space="0" w:color="auto"/>
        <w:bottom w:val="none" w:sz="0" w:space="0" w:color="auto"/>
        <w:right w:val="none" w:sz="0" w:space="0" w:color="auto"/>
      </w:divBdr>
    </w:div>
    <w:div w:id="1683162496">
      <w:bodyDiv w:val="1"/>
      <w:marLeft w:val="0"/>
      <w:marRight w:val="0"/>
      <w:marTop w:val="0"/>
      <w:marBottom w:val="0"/>
      <w:divBdr>
        <w:top w:val="none" w:sz="0" w:space="0" w:color="auto"/>
        <w:left w:val="none" w:sz="0" w:space="0" w:color="auto"/>
        <w:bottom w:val="none" w:sz="0" w:space="0" w:color="auto"/>
        <w:right w:val="none" w:sz="0" w:space="0" w:color="auto"/>
      </w:divBdr>
    </w:div>
    <w:div w:id="1742172285">
      <w:bodyDiv w:val="1"/>
      <w:marLeft w:val="0"/>
      <w:marRight w:val="0"/>
      <w:marTop w:val="0"/>
      <w:marBottom w:val="0"/>
      <w:divBdr>
        <w:top w:val="none" w:sz="0" w:space="0" w:color="auto"/>
        <w:left w:val="none" w:sz="0" w:space="0" w:color="auto"/>
        <w:bottom w:val="none" w:sz="0" w:space="0" w:color="auto"/>
        <w:right w:val="none" w:sz="0" w:space="0" w:color="auto"/>
      </w:divBdr>
    </w:div>
    <w:div w:id="1754737032">
      <w:bodyDiv w:val="1"/>
      <w:marLeft w:val="0"/>
      <w:marRight w:val="0"/>
      <w:marTop w:val="0"/>
      <w:marBottom w:val="0"/>
      <w:divBdr>
        <w:top w:val="none" w:sz="0" w:space="0" w:color="auto"/>
        <w:left w:val="none" w:sz="0" w:space="0" w:color="auto"/>
        <w:bottom w:val="none" w:sz="0" w:space="0" w:color="auto"/>
        <w:right w:val="none" w:sz="0" w:space="0" w:color="auto"/>
      </w:divBdr>
    </w:div>
    <w:div w:id="1760364971">
      <w:bodyDiv w:val="1"/>
      <w:marLeft w:val="0"/>
      <w:marRight w:val="0"/>
      <w:marTop w:val="0"/>
      <w:marBottom w:val="0"/>
      <w:divBdr>
        <w:top w:val="none" w:sz="0" w:space="0" w:color="auto"/>
        <w:left w:val="none" w:sz="0" w:space="0" w:color="auto"/>
        <w:bottom w:val="none" w:sz="0" w:space="0" w:color="auto"/>
        <w:right w:val="none" w:sz="0" w:space="0" w:color="auto"/>
      </w:divBdr>
      <w:divsChild>
        <w:div w:id="231281965">
          <w:marLeft w:val="1152"/>
          <w:marRight w:val="0"/>
          <w:marTop w:val="40"/>
          <w:marBottom w:val="0"/>
          <w:divBdr>
            <w:top w:val="none" w:sz="0" w:space="0" w:color="auto"/>
            <w:left w:val="none" w:sz="0" w:space="0" w:color="auto"/>
            <w:bottom w:val="none" w:sz="0" w:space="0" w:color="auto"/>
            <w:right w:val="none" w:sz="0" w:space="0" w:color="auto"/>
          </w:divBdr>
        </w:div>
        <w:div w:id="1040085834">
          <w:marLeft w:val="346"/>
          <w:marRight w:val="0"/>
          <w:marTop w:val="96"/>
          <w:marBottom w:val="0"/>
          <w:divBdr>
            <w:top w:val="none" w:sz="0" w:space="0" w:color="auto"/>
            <w:left w:val="none" w:sz="0" w:space="0" w:color="auto"/>
            <w:bottom w:val="none" w:sz="0" w:space="0" w:color="auto"/>
            <w:right w:val="none" w:sz="0" w:space="0" w:color="auto"/>
          </w:divBdr>
        </w:div>
        <w:div w:id="1048260463">
          <w:marLeft w:val="749"/>
          <w:marRight w:val="0"/>
          <w:marTop w:val="60"/>
          <w:marBottom w:val="0"/>
          <w:divBdr>
            <w:top w:val="none" w:sz="0" w:space="0" w:color="auto"/>
            <w:left w:val="none" w:sz="0" w:space="0" w:color="auto"/>
            <w:bottom w:val="none" w:sz="0" w:space="0" w:color="auto"/>
            <w:right w:val="none" w:sz="0" w:space="0" w:color="auto"/>
          </w:divBdr>
        </w:div>
        <w:div w:id="1332836503">
          <w:marLeft w:val="749"/>
          <w:marRight w:val="0"/>
          <w:marTop w:val="60"/>
          <w:marBottom w:val="0"/>
          <w:divBdr>
            <w:top w:val="none" w:sz="0" w:space="0" w:color="auto"/>
            <w:left w:val="none" w:sz="0" w:space="0" w:color="auto"/>
            <w:bottom w:val="none" w:sz="0" w:space="0" w:color="auto"/>
            <w:right w:val="none" w:sz="0" w:space="0" w:color="auto"/>
          </w:divBdr>
        </w:div>
        <w:div w:id="1361541945">
          <w:marLeft w:val="749"/>
          <w:marRight w:val="0"/>
          <w:marTop w:val="60"/>
          <w:marBottom w:val="0"/>
          <w:divBdr>
            <w:top w:val="none" w:sz="0" w:space="0" w:color="auto"/>
            <w:left w:val="none" w:sz="0" w:space="0" w:color="auto"/>
            <w:bottom w:val="none" w:sz="0" w:space="0" w:color="auto"/>
            <w:right w:val="none" w:sz="0" w:space="0" w:color="auto"/>
          </w:divBdr>
        </w:div>
        <w:div w:id="1405450611">
          <w:marLeft w:val="1152"/>
          <w:marRight w:val="0"/>
          <w:marTop w:val="40"/>
          <w:marBottom w:val="0"/>
          <w:divBdr>
            <w:top w:val="none" w:sz="0" w:space="0" w:color="auto"/>
            <w:left w:val="none" w:sz="0" w:space="0" w:color="auto"/>
            <w:bottom w:val="none" w:sz="0" w:space="0" w:color="auto"/>
            <w:right w:val="none" w:sz="0" w:space="0" w:color="auto"/>
          </w:divBdr>
        </w:div>
        <w:div w:id="1796635647">
          <w:marLeft w:val="749"/>
          <w:marRight w:val="0"/>
          <w:marTop w:val="60"/>
          <w:marBottom w:val="0"/>
          <w:divBdr>
            <w:top w:val="none" w:sz="0" w:space="0" w:color="auto"/>
            <w:left w:val="none" w:sz="0" w:space="0" w:color="auto"/>
            <w:bottom w:val="none" w:sz="0" w:space="0" w:color="auto"/>
            <w:right w:val="none" w:sz="0" w:space="0" w:color="auto"/>
          </w:divBdr>
        </w:div>
      </w:divsChild>
    </w:div>
    <w:div w:id="1777292341">
      <w:bodyDiv w:val="1"/>
      <w:marLeft w:val="0"/>
      <w:marRight w:val="0"/>
      <w:marTop w:val="0"/>
      <w:marBottom w:val="0"/>
      <w:divBdr>
        <w:top w:val="none" w:sz="0" w:space="0" w:color="auto"/>
        <w:left w:val="none" w:sz="0" w:space="0" w:color="auto"/>
        <w:bottom w:val="none" w:sz="0" w:space="0" w:color="auto"/>
        <w:right w:val="none" w:sz="0" w:space="0" w:color="auto"/>
      </w:divBdr>
      <w:divsChild>
        <w:div w:id="1379892151">
          <w:marLeft w:val="0"/>
          <w:marRight w:val="0"/>
          <w:marTop w:val="90"/>
          <w:marBottom w:val="90"/>
          <w:divBdr>
            <w:top w:val="none" w:sz="0" w:space="0" w:color="auto"/>
            <w:left w:val="none" w:sz="0" w:space="0" w:color="auto"/>
            <w:bottom w:val="none" w:sz="0" w:space="0" w:color="auto"/>
            <w:right w:val="none" w:sz="0" w:space="0" w:color="auto"/>
          </w:divBdr>
        </w:div>
      </w:divsChild>
    </w:div>
    <w:div w:id="1784380584">
      <w:bodyDiv w:val="1"/>
      <w:marLeft w:val="0"/>
      <w:marRight w:val="0"/>
      <w:marTop w:val="0"/>
      <w:marBottom w:val="0"/>
      <w:divBdr>
        <w:top w:val="none" w:sz="0" w:space="0" w:color="auto"/>
        <w:left w:val="none" w:sz="0" w:space="0" w:color="auto"/>
        <w:bottom w:val="none" w:sz="0" w:space="0" w:color="auto"/>
        <w:right w:val="none" w:sz="0" w:space="0" w:color="auto"/>
      </w:divBdr>
    </w:div>
    <w:div w:id="1797328391">
      <w:bodyDiv w:val="1"/>
      <w:marLeft w:val="0"/>
      <w:marRight w:val="0"/>
      <w:marTop w:val="0"/>
      <w:marBottom w:val="0"/>
      <w:divBdr>
        <w:top w:val="none" w:sz="0" w:space="0" w:color="auto"/>
        <w:left w:val="none" w:sz="0" w:space="0" w:color="auto"/>
        <w:bottom w:val="none" w:sz="0" w:space="0" w:color="auto"/>
        <w:right w:val="none" w:sz="0" w:space="0" w:color="auto"/>
      </w:divBdr>
    </w:div>
    <w:div w:id="1971013747">
      <w:bodyDiv w:val="1"/>
      <w:marLeft w:val="0"/>
      <w:marRight w:val="0"/>
      <w:marTop w:val="0"/>
      <w:marBottom w:val="0"/>
      <w:divBdr>
        <w:top w:val="none" w:sz="0" w:space="0" w:color="auto"/>
        <w:left w:val="none" w:sz="0" w:space="0" w:color="auto"/>
        <w:bottom w:val="none" w:sz="0" w:space="0" w:color="auto"/>
        <w:right w:val="none" w:sz="0" w:space="0" w:color="auto"/>
      </w:divBdr>
    </w:div>
    <w:div w:id="2007172742">
      <w:bodyDiv w:val="1"/>
      <w:marLeft w:val="0"/>
      <w:marRight w:val="0"/>
      <w:marTop w:val="0"/>
      <w:marBottom w:val="0"/>
      <w:divBdr>
        <w:top w:val="none" w:sz="0" w:space="0" w:color="auto"/>
        <w:left w:val="none" w:sz="0" w:space="0" w:color="auto"/>
        <w:bottom w:val="none" w:sz="0" w:space="0" w:color="auto"/>
        <w:right w:val="none" w:sz="0" w:space="0" w:color="auto"/>
      </w:divBdr>
    </w:div>
    <w:div w:id="2046831347">
      <w:bodyDiv w:val="1"/>
      <w:marLeft w:val="0"/>
      <w:marRight w:val="0"/>
      <w:marTop w:val="0"/>
      <w:marBottom w:val="0"/>
      <w:divBdr>
        <w:top w:val="none" w:sz="0" w:space="0" w:color="auto"/>
        <w:left w:val="none" w:sz="0" w:space="0" w:color="auto"/>
        <w:bottom w:val="none" w:sz="0" w:space="0" w:color="auto"/>
        <w:right w:val="none" w:sz="0" w:space="0" w:color="auto"/>
      </w:divBdr>
      <w:divsChild>
        <w:div w:id="391193574">
          <w:marLeft w:val="1152"/>
          <w:marRight w:val="0"/>
          <w:marTop w:val="120"/>
          <w:marBottom w:val="0"/>
          <w:divBdr>
            <w:top w:val="none" w:sz="0" w:space="0" w:color="auto"/>
            <w:left w:val="none" w:sz="0" w:space="0" w:color="auto"/>
            <w:bottom w:val="none" w:sz="0" w:space="0" w:color="auto"/>
            <w:right w:val="none" w:sz="0" w:space="0" w:color="auto"/>
          </w:divBdr>
        </w:div>
        <w:div w:id="439031902">
          <w:marLeft w:val="1152"/>
          <w:marRight w:val="0"/>
          <w:marTop w:val="120"/>
          <w:marBottom w:val="0"/>
          <w:divBdr>
            <w:top w:val="none" w:sz="0" w:space="0" w:color="auto"/>
            <w:left w:val="none" w:sz="0" w:space="0" w:color="auto"/>
            <w:bottom w:val="none" w:sz="0" w:space="0" w:color="auto"/>
            <w:right w:val="none" w:sz="0" w:space="0" w:color="auto"/>
          </w:divBdr>
        </w:div>
        <w:div w:id="1158351589">
          <w:marLeft w:val="1152"/>
          <w:marRight w:val="0"/>
          <w:marTop w:val="120"/>
          <w:marBottom w:val="0"/>
          <w:divBdr>
            <w:top w:val="none" w:sz="0" w:space="0" w:color="auto"/>
            <w:left w:val="none" w:sz="0" w:space="0" w:color="auto"/>
            <w:bottom w:val="none" w:sz="0" w:space="0" w:color="auto"/>
            <w:right w:val="none" w:sz="0" w:space="0" w:color="auto"/>
          </w:divBdr>
        </w:div>
        <w:div w:id="1224833073">
          <w:marLeft w:val="1152"/>
          <w:marRight w:val="0"/>
          <w:marTop w:val="120"/>
          <w:marBottom w:val="0"/>
          <w:divBdr>
            <w:top w:val="none" w:sz="0" w:space="0" w:color="auto"/>
            <w:left w:val="none" w:sz="0" w:space="0" w:color="auto"/>
            <w:bottom w:val="none" w:sz="0" w:space="0" w:color="auto"/>
            <w:right w:val="none" w:sz="0" w:space="0" w:color="auto"/>
          </w:divBdr>
        </w:div>
        <w:div w:id="1739940016">
          <w:marLeft w:val="1152"/>
          <w:marRight w:val="0"/>
          <w:marTop w:val="120"/>
          <w:marBottom w:val="0"/>
          <w:divBdr>
            <w:top w:val="none" w:sz="0" w:space="0" w:color="auto"/>
            <w:left w:val="none" w:sz="0" w:space="0" w:color="auto"/>
            <w:bottom w:val="none" w:sz="0" w:space="0" w:color="auto"/>
            <w:right w:val="none" w:sz="0" w:space="0" w:color="auto"/>
          </w:divBdr>
        </w:div>
      </w:divsChild>
    </w:div>
    <w:div w:id="207561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oleObject7.bin"/><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oleObject" Target="embeddings/oleObject8.bin"/></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25273-38D1-4EAA-A0E6-9615B62E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1222</Words>
  <Characters>7211</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ÚJV Řež a.s.</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Jiří Sedlák</dc:creator>
  <cp:lastModifiedBy>Sedlak Jiri</cp:lastModifiedBy>
  <cp:revision>2</cp:revision>
  <cp:lastPrinted>2018-02-26T17:16:00Z</cp:lastPrinted>
  <dcterms:created xsi:type="dcterms:W3CDTF">2019-06-26T16:11:00Z</dcterms:created>
  <dcterms:modified xsi:type="dcterms:W3CDTF">2019-06-26T16:11:00Z</dcterms:modified>
</cp:coreProperties>
</file>