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824" w:rsidRDefault="00BF4824" w:rsidP="00BE6C5A">
      <w:pPr>
        <w:pStyle w:val="Heading1"/>
        <w:bidi w:val="0"/>
        <w:jc w:val="center"/>
        <w:rPr>
          <w:rFonts w:ascii="IranNastaliq" w:hAnsi="IranNastaliq" w:cs="B Mitra"/>
          <w:b w:val="0"/>
          <w:bCs w:val="0"/>
          <w:sz w:val="72"/>
          <w:szCs w:val="72"/>
          <w:rtl/>
        </w:rPr>
      </w:pPr>
      <w:bookmarkStart w:id="0" w:name="_Toc94740210"/>
    </w:p>
    <w:p w:rsidR="00BF4824" w:rsidRDefault="00BF4824" w:rsidP="00E25F89">
      <w:pPr>
        <w:pStyle w:val="Heading1"/>
        <w:jc w:val="center"/>
        <w:rPr>
          <w:rFonts w:ascii="IranNastaliq" w:hAnsi="IranNastaliq" w:cs="B Mitra"/>
          <w:b w:val="0"/>
          <w:bCs w:val="0"/>
          <w:sz w:val="72"/>
          <w:szCs w:val="72"/>
          <w:rtl/>
        </w:rPr>
      </w:pPr>
    </w:p>
    <w:p w:rsidR="00E25F89" w:rsidRPr="006F4897" w:rsidRDefault="00E25F89" w:rsidP="006F4897">
      <w:pPr>
        <w:pStyle w:val="Heading1"/>
        <w:jc w:val="center"/>
        <w:rPr>
          <w:rFonts w:ascii="IranNastaliq" w:hAnsi="IranNastaliq" w:cs="B Mitra"/>
          <w:b w:val="0"/>
          <w:bCs w:val="0"/>
          <w:color w:val="auto"/>
          <w:sz w:val="72"/>
          <w:szCs w:val="72"/>
          <w:rtl/>
        </w:rPr>
      </w:pPr>
      <w:r w:rsidRPr="006F4897">
        <w:rPr>
          <w:rFonts w:ascii="IranNastaliq" w:hAnsi="IranNastaliq" w:cs="B Mitra" w:hint="cs"/>
          <w:b w:val="0"/>
          <w:bCs w:val="0"/>
          <w:color w:val="auto"/>
          <w:sz w:val="72"/>
          <w:szCs w:val="72"/>
          <w:rtl/>
        </w:rPr>
        <w:t>سند راهبردی توسعه نیروگاه</w:t>
      </w:r>
      <w:r w:rsidRPr="006F4897">
        <w:rPr>
          <w:rFonts w:ascii="IranNastaliq" w:hAnsi="IranNastaliq" w:cs="B Mitra"/>
          <w:b w:val="0"/>
          <w:bCs w:val="0"/>
          <w:color w:val="auto"/>
          <w:sz w:val="72"/>
          <w:szCs w:val="72"/>
          <w:rtl/>
        </w:rPr>
        <w:softHyphen/>
      </w:r>
      <w:r w:rsidRPr="006F4897">
        <w:rPr>
          <w:rFonts w:ascii="IranNastaliq" w:hAnsi="IranNastaliq" w:cs="B Mitra" w:hint="cs"/>
          <w:b w:val="0"/>
          <w:bCs w:val="0"/>
          <w:color w:val="auto"/>
          <w:sz w:val="72"/>
          <w:szCs w:val="72"/>
          <w:rtl/>
        </w:rPr>
        <w:t xml:space="preserve">های </w:t>
      </w:r>
      <w:r w:rsidR="00362BA0" w:rsidRPr="006F4897">
        <w:rPr>
          <w:rFonts w:ascii="IranNastaliq" w:hAnsi="IranNastaliq" w:cs="B Mitra" w:hint="cs"/>
          <w:b w:val="0"/>
          <w:bCs w:val="0"/>
          <w:color w:val="auto"/>
          <w:sz w:val="72"/>
          <w:szCs w:val="72"/>
          <w:rtl/>
        </w:rPr>
        <w:t xml:space="preserve">هسته‌ای </w:t>
      </w:r>
      <w:r w:rsidRPr="006F4897">
        <w:rPr>
          <w:rFonts w:ascii="IranNastaliq" w:hAnsi="IranNastaliq" w:cs="B Mitra" w:hint="cs"/>
          <w:b w:val="0"/>
          <w:bCs w:val="0"/>
          <w:color w:val="auto"/>
          <w:sz w:val="72"/>
          <w:szCs w:val="72"/>
          <w:rtl/>
        </w:rPr>
        <w:t xml:space="preserve"> کشور</w:t>
      </w:r>
      <w:r w:rsidR="006F4897">
        <w:rPr>
          <w:rFonts w:ascii="IranNastaliq" w:hAnsi="IranNastaliq" w:cs="B Mitra" w:hint="cs"/>
          <w:b w:val="0"/>
          <w:bCs w:val="0"/>
          <w:color w:val="auto"/>
          <w:sz w:val="72"/>
          <w:szCs w:val="72"/>
          <w:rtl/>
        </w:rPr>
        <w:t xml:space="preserve"> </w:t>
      </w:r>
      <w:r w:rsidRPr="006F4897">
        <w:rPr>
          <w:rFonts w:ascii="IranNastaliq" w:hAnsi="IranNastaliq" w:cs="B Mitra" w:hint="cs"/>
          <w:b w:val="0"/>
          <w:bCs w:val="0"/>
          <w:color w:val="auto"/>
          <w:sz w:val="72"/>
          <w:szCs w:val="72"/>
          <w:rtl/>
        </w:rPr>
        <w:t>در افق 1420</w:t>
      </w:r>
      <w:bookmarkEnd w:id="0"/>
    </w:p>
    <w:p w:rsidR="00E25F89" w:rsidRPr="00BF4824" w:rsidRDefault="00E25F89" w:rsidP="00E25F89">
      <w:pPr>
        <w:spacing w:after="0" w:line="276" w:lineRule="auto"/>
        <w:ind w:left="360"/>
        <w:jc w:val="center"/>
        <w:rPr>
          <w:rFonts w:cs="B Mitra"/>
          <w:b/>
          <w:bCs/>
          <w:color w:val="000000" w:themeColor="text1"/>
          <w:sz w:val="28"/>
          <w:szCs w:val="28"/>
          <w:rtl/>
        </w:rPr>
      </w:pPr>
    </w:p>
    <w:p w:rsidR="00E25F89" w:rsidRPr="00BF4824" w:rsidRDefault="00E25F89" w:rsidP="00BE6C5A">
      <w:pPr>
        <w:bidi w:val="0"/>
        <w:spacing w:after="0" w:line="276" w:lineRule="auto"/>
        <w:ind w:left="360"/>
        <w:jc w:val="center"/>
        <w:rPr>
          <w:rFonts w:cs="B Mitra"/>
          <w:b/>
          <w:bCs/>
          <w:color w:val="000000" w:themeColor="text1"/>
          <w:sz w:val="28"/>
          <w:szCs w:val="28"/>
          <w:rtl/>
        </w:rPr>
      </w:pPr>
    </w:p>
    <w:p w:rsidR="00E25F89" w:rsidRPr="00BF4824" w:rsidRDefault="00E25F89" w:rsidP="00E25F89">
      <w:pPr>
        <w:spacing w:after="0" w:line="276" w:lineRule="auto"/>
        <w:ind w:left="360"/>
        <w:jc w:val="center"/>
        <w:rPr>
          <w:rFonts w:cs="B Mitra"/>
          <w:b/>
          <w:bCs/>
          <w:color w:val="000000" w:themeColor="text1"/>
          <w:sz w:val="28"/>
          <w:szCs w:val="28"/>
          <w:rtl/>
        </w:rPr>
      </w:pPr>
    </w:p>
    <w:p w:rsidR="00E25F89" w:rsidRDefault="00E25F89" w:rsidP="00E25F89">
      <w:pPr>
        <w:spacing w:after="0" w:line="276" w:lineRule="auto"/>
        <w:ind w:left="360"/>
        <w:jc w:val="center"/>
        <w:rPr>
          <w:rFonts w:cs="B Mitra"/>
          <w:b/>
          <w:bCs/>
          <w:color w:val="000000" w:themeColor="text1"/>
          <w:sz w:val="28"/>
          <w:szCs w:val="28"/>
          <w:rtl/>
        </w:rPr>
      </w:pPr>
    </w:p>
    <w:p w:rsidR="00BF4824" w:rsidRDefault="00BF4824" w:rsidP="00E25F89">
      <w:pPr>
        <w:spacing w:after="0" w:line="276" w:lineRule="auto"/>
        <w:ind w:left="360"/>
        <w:jc w:val="center"/>
        <w:rPr>
          <w:rFonts w:cs="B Mitra"/>
          <w:b/>
          <w:bCs/>
          <w:color w:val="000000" w:themeColor="text1"/>
          <w:sz w:val="28"/>
          <w:szCs w:val="28"/>
          <w:rtl/>
        </w:rPr>
      </w:pPr>
    </w:p>
    <w:p w:rsidR="00BF4824" w:rsidRDefault="00BF4824" w:rsidP="00E25F89">
      <w:pPr>
        <w:spacing w:after="0" w:line="276" w:lineRule="auto"/>
        <w:ind w:left="360"/>
        <w:jc w:val="center"/>
        <w:rPr>
          <w:rFonts w:cs="B Mitra"/>
          <w:b/>
          <w:bCs/>
          <w:color w:val="000000" w:themeColor="text1"/>
          <w:sz w:val="28"/>
          <w:szCs w:val="28"/>
          <w:rtl/>
        </w:rPr>
      </w:pPr>
    </w:p>
    <w:p w:rsidR="006F4897" w:rsidRDefault="006F4897" w:rsidP="00E25F89">
      <w:pPr>
        <w:spacing w:after="0" w:line="276" w:lineRule="auto"/>
        <w:ind w:left="360"/>
        <w:jc w:val="center"/>
        <w:rPr>
          <w:rFonts w:cs="B Mitra"/>
          <w:b/>
          <w:bCs/>
          <w:color w:val="000000" w:themeColor="text1"/>
          <w:sz w:val="28"/>
          <w:szCs w:val="28"/>
          <w:rtl/>
        </w:rPr>
      </w:pPr>
    </w:p>
    <w:p w:rsidR="00BF4824" w:rsidRDefault="006F4897" w:rsidP="00E25F89">
      <w:pPr>
        <w:spacing w:after="0" w:line="276" w:lineRule="auto"/>
        <w:ind w:left="360"/>
        <w:jc w:val="center"/>
        <w:rPr>
          <w:rFonts w:cs="B Mitra"/>
          <w:b/>
          <w:bCs/>
          <w:color w:val="000000" w:themeColor="text1"/>
          <w:sz w:val="28"/>
          <w:szCs w:val="28"/>
          <w:rtl/>
        </w:rPr>
      </w:pPr>
      <w:r>
        <w:rPr>
          <w:rFonts w:cs="B Mitra" w:hint="cs"/>
          <w:b/>
          <w:bCs/>
          <w:color w:val="000000" w:themeColor="text1"/>
          <w:sz w:val="28"/>
          <w:szCs w:val="28"/>
          <w:rtl/>
        </w:rPr>
        <w:t>بهمن 1400</w:t>
      </w:r>
    </w:p>
    <w:p w:rsidR="00BF4824" w:rsidRDefault="00BF4824" w:rsidP="00E25F89">
      <w:pPr>
        <w:spacing w:after="0" w:line="276" w:lineRule="auto"/>
        <w:ind w:left="360"/>
        <w:jc w:val="center"/>
        <w:rPr>
          <w:rFonts w:cs="B Mitra"/>
          <w:b/>
          <w:bCs/>
          <w:color w:val="000000" w:themeColor="text1"/>
          <w:sz w:val="28"/>
          <w:szCs w:val="28"/>
          <w:rtl/>
        </w:rPr>
      </w:pPr>
    </w:p>
    <w:p w:rsidR="00BF4824" w:rsidRDefault="00BF4824" w:rsidP="00E25F89">
      <w:pPr>
        <w:spacing w:after="0" w:line="276" w:lineRule="auto"/>
        <w:ind w:left="360"/>
        <w:jc w:val="center"/>
        <w:rPr>
          <w:rFonts w:cs="B Mitra"/>
          <w:b/>
          <w:bCs/>
          <w:color w:val="000000" w:themeColor="text1"/>
          <w:sz w:val="28"/>
          <w:szCs w:val="28"/>
          <w:rtl/>
        </w:rPr>
      </w:pPr>
    </w:p>
    <w:p w:rsidR="00BF4824" w:rsidRDefault="00BF4824" w:rsidP="00E25F89">
      <w:pPr>
        <w:spacing w:after="0" w:line="276" w:lineRule="auto"/>
        <w:ind w:left="360"/>
        <w:jc w:val="center"/>
        <w:rPr>
          <w:rFonts w:cs="B Mitra"/>
          <w:b/>
          <w:bCs/>
          <w:color w:val="000000" w:themeColor="text1"/>
          <w:sz w:val="28"/>
          <w:szCs w:val="28"/>
          <w:rtl/>
        </w:rPr>
      </w:pPr>
    </w:p>
    <w:p w:rsidR="00BF4824" w:rsidRPr="00BF4824" w:rsidRDefault="00BF4824" w:rsidP="00E25F89">
      <w:pPr>
        <w:spacing w:after="0" w:line="276" w:lineRule="auto"/>
        <w:ind w:left="360"/>
        <w:jc w:val="center"/>
        <w:rPr>
          <w:rFonts w:cs="B Mitra"/>
          <w:b/>
          <w:bCs/>
          <w:color w:val="000000" w:themeColor="text1"/>
          <w:sz w:val="28"/>
          <w:szCs w:val="28"/>
          <w:rtl/>
        </w:rPr>
      </w:pPr>
    </w:p>
    <w:p w:rsidR="00E25F89" w:rsidRPr="00BF4824" w:rsidRDefault="00E25F89" w:rsidP="00E25F89">
      <w:pPr>
        <w:spacing w:after="0" w:line="276" w:lineRule="auto"/>
        <w:ind w:left="360"/>
        <w:jc w:val="center"/>
        <w:rPr>
          <w:rFonts w:cs="B Mitra"/>
          <w:b/>
          <w:bCs/>
          <w:color w:val="000000" w:themeColor="text1"/>
          <w:sz w:val="28"/>
          <w:szCs w:val="28"/>
          <w:rtl/>
        </w:rPr>
      </w:pPr>
    </w:p>
    <w:p w:rsidR="00E25F89" w:rsidRPr="00BF4824" w:rsidRDefault="00E25F89" w:rsidP="00E25F89">
      <w:pPr>
        <w:spacing w:after="0" w:line="276" w:lineRule="auto"/>
        <w:ind w:left="360"/>
        <w:jc w:val="center"/>
        <w:rPr>
          <w:rFonts w:cs="B Mitra"/>
          <w:b/>
          <w:bCs/>
          <w:color w:val="000000" w:themeColor="text1"/>
          <w:sz w:val="28"/>
          <w:szCs w:val="28"/>
          <w:rtl/>
        </w:rPr>
      </w:pPr>
    </w:p>
    <w:p w:rsidR="00E25F89" w:rsidRPr="00BF4824" w:rsidRDefault="00E25F89" w:rsidP="00E25F89">
      <w:pPr>
        <w:spacing w:after="0" w:line="276" w:lineRule="auto"/>
        <w:ind w:left="360"/>
        <w:jc w:val="center"/>
        <w:rPr>
          <w:rFonts w:cs="B Mitra"/>
          <w:b/>
          <w:bCs/>
          <w:color w:val="000000" w:themeColor="text1"/>
          <w:sz w:val="28"/>
          <w:szCs w:val="28"/>
          <w:rtl/>
        </w:rPr>
      </w:pPr>
    </w:p>
    <w:p w:rsidR="00E25F89" w:rsidRPr="00BF4824" w:rsidRDefault="001D6E93">
      <w:pPr>
        <w:bidi w:val="0"/>
        <w:rPr>
          <w:rFonts w:ascii="IranNastaliq" w:eastAsiaTheme="majorEastAsia" w:hAnsi="IranNastaliq" w:cs="B Mitra"/>
          <w:color w:val="2E74B5" w:themeColor="accent1" w:themeShade="BF"/>
          <w:sz w:val="96"/>
          <w:szCs w:val="96"/>
          <w:rtl/>
        </w:rPr>
      </w:pPr>
      <w:r>
        <w:rPr>
          <w:rFonts w:ascii="IranNastaliq" w:eastAsiaTheme="majorEastAsia" w:hAnsi="IranNastaliq" w:cs="B Mitra"/>
          <w:noProof/>
          <w:color w:val="2E74B5" w:themeColor="accent1" w:themeShade="BF"/>
          <w:sz w:val="96"/>
          <w:szCs w:val="96"/>
          <w:rtl/>
          <w:lang w:bidi="ar-SA"/>
        </w:rPr>
        <w:lastRenderedPageBreak/>
        <mc:AlternateContent>
          <mc:Choice Requires="wpg">
            <w:drawing>
              <wp:anchor distT="0" distB="0" distL="114300" distR="114300" simplePos="0" relativeHeight="251660288" behindDoc="0" locked="0" layoutInCell="1" allowOverlap="1">
                <wp:simplePos x="0" y="0"/>
                <wp:positionH relativeFrom="column">
                  <wp:posOffset>32385</wp:posOffset>
                </wp:positionH>
                <wp:positionV relativeFrom="paragraph">
                  <wp:posOffset>0</wp:posOffset>
                </wp:positionV>
                <wp:extent cx="5867400" cy="5600700"/>
                <wp:effectExtent l="0" t="0" r="0" b="0"/>
                <wp:wrapNone/>
                <wp:docPr id="4" name="Group 4"/>
                <wp:cNvGraphicFramePr/>
                <a:graphic xmlns:a="http://schemas.openxmlformats.org/drawingml/2006/main">
                  <a:graphicData uri="http://schemas.microsoft.com/office/word/2010/wordprocessingGroup">
                    <wpg:wgp>
                      <wpg:cNvGrpSpPr/>
                      <wpg:grpSpPr>
                        <a:xfrm>
                          <a:off x="0" y="0"/>
                          <a:ext cx="5867400" cy="5600700"/>
                          <a:chOff x="0" y="0"/>
                          <a:chExt cx="5867400" cy="5600700"/>
                        </a:xfrm>
                      </wpg:grpSpPr>
                      <pic:pic xmlns:pic="http://schemas.openxmlformats.org/drawingml/2006/picture">
                        <pic:nvPicPr>
                          <pic:cNvPr id="23561" name="Picture 2356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67400" cy="5600700"/>
                          </a:xfrm>
                          <a:prstGeom prst="rect">
                            <a:avLst/>
                          </a:prstGeom>
                        </pic:spPr>
                      </pic:pic>
                      <pic:pic xmlns:pic="http://schemas.openxmlformats.org/drawingml/2006/picture">
                        <pic:nvPicPr>
                          <pic:cNvPr id="23564" name="Picture 2356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62200" y="1990725"/>
                            <a:ext cx="1250315" cy="1682115"/>
                          </a:xfrm>
                          <a:prstGeom prst="rect">
                            <a:avLst/>
                          </a:prstGeom>
                        </pic:spPr>
                      </pic:pic>
                    </wpg:wgp>
                  </a:graphicData>
                </a:graphic>
              </wp:anchor>
            </w:drawing>
          </mc:Choice>
          <mc:Fallback>
            <w:pict>
              <v:group w14:anchorId="0DEC5C18" id="Group 4" o:spid="_x0000_s1026" style="position:absolute;margin-left:2.55pt;margin-top:0;width:462pt;height:441pt;z-index:251660288" coordsize="58674,5600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&#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61" o:spid="_x0000_s1027" type="#_x0000_t75" style="position:absolute;width:58674;height:56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1GfXIAAAA3gAAAA8AAABkcnMvZG93bnJldi54bWxEj0FrwkAUhO+C/2F5Qm+6MVUrqauI2FLE&#10;g1VBentkn0lM9m3IbjX+e1co9DjMzDfMbNGaSlypcYVlBcNBBII4tbrgTMHx8NGfgnAeWWNlmRTc&#10;ycFi3u3MMNH2xt903ftMBAi7BBXk3teJlC7NyaAb2Jo4eGfbGPRBNpnUDd4C3FQyjqKJNFhwWMix&#10;plVOabn/NQpOvI3X2ee4XE9/juXbbjO67OKRUi+9dvkOwlPr/8N/7S+tIH4dT4bwvBOugJw/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ZtRn1yAAAAN4AAAAPAAAAAAAAAAAA&#10;AAAAAJ8CAABkcnMvZG93bnJldi54bWxQSwUGAAAAAAQABAD3AAAAlAMAAAAA&#10;">
                  <v:imagedata r:id="rId10" o:title=""/>
                  <v:path arrowok="t"/>
                </v:shape>
                <v:shape id="Picture 23564" o:spid="_x0000_s1028" type="#_x0000_t75" style="position:absolute;left:23622;top:19907;width:12503;height:16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vAzJAAAA3gAAAA8AAABkcnMvZG93bnJldi54bWxEj0FrwkAUhO8F/8PyCt7qRm2DRFcRRerB&#10;Hqr14O2ZfWZDs29jdmtSf323UOhxmJlvmNmis5W4UeNLxwqGgwQEce50yYWCj8PmaQLCB2SNlWNS&#10;8E0eFvPewwwz7Vp+p9s+FCJC2GeowIRQZ1L63JBFP3A1cfQurrEYomwKqRtsI9xWcpQkqbRYclww&#10;WNPKUP65/7IKqF2b6+5Qb0/pcr0634vj69two1T/sVtOQQTqwn/4r73VCkbjl/QZfu/EKyDn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7q8DMkAAADeAAAADwAAAAAAAAAA&#10;AAAAAACfAgAAZHJzL2Rvd25yZXYueG1sUEsFBgAAAAAEAAQA9wAAAJUDAAAAAA==&#10;">
                  <v:imagedata r:id="rId11" o:title=""/>
                  <v:path arrowok="t"/>
                </v:shape>
              </v:group>
            </w:pict>
          </mc:Fallback>
        </mc:AlternateContent>
      </w:r>
    </w:p>
    <w:p w:rsidR="00E25F89" w:rsidRPr="00BF4824" w:rsidRDefault="00E25F89" w:rsidP="00E25F89">
      <w:pPr>
        <w:bidi w:val="0"/>
        <w:rPr>
          <w:rFonts w:ascii="IranNastaliq" w:eastAsiaTheme="majorEastAsia" w:hAnsi="IranNastaliq" w:cs="B Mitra"/>
          <w:color w:val="2E74B5" w:themeColor="accent1" w:themeShade="BF"/>
          <w:sz w:val="96"/>
          <w:szCs w:val="96"/>
          <w:rtl/>
        </w:rPr>
      </w:pPr>
    </w:p>
    <w:p w:rsidR="001D6E93" w:rsidRDefault="001D6E93" w:rsidP="00F43DDF">
      <w:pPr>
        <w:bidi w:val="0"/>
        <w:jc w:val="center"/>
        <w:rPr>
          <w:rFonts w:cs="B Mitra"/>
          <w:noProof/>
          <w:sz w:val="28"/>
          <w:szCs w:val="28"/>
          <w:rtl/>
          <w:lang w:bidi="ar-SA"/>
        </w:rPr>
      </w:pPr>
    </w:p>
    <w:p w:rsidR="00E25F89" w:rsidRDefault="00E25F89" w:rsidP="001D6E93">
      <w:pPr>
        <w:bidi w:val="0"/>
        <w:jc w:val="center"/>
        <w:rPr>
          <w:rFonts w:cs="B Mitra"/>
          <w:noProof/>
          <w:sz w:val="28"/>
          <w:szCs w:val="28"/>
          <w:rtl/>
          <w:lang w:bidi="ar-SA"/>
        </w:rPr>
      </w:pPr>
    </w:p>
    <w:p w:rsidR="001D6E93" w:rsidRDefault="001D6E93" w:rsidP="001D6E93">
      <w:pPr>
        <w:bidi w:val="0"/>
        <w:jc w:val="center"/>
        <w:rPr>
          <w:rFonts w:cs="B Mitra"/>
          <w:noProof/>
          <w:sz w:val="28"/>
          <w:szCs w:val="28"/>
          <w:rtl/>
          <w:lang w:bidi="ar-SA"/>
        </w:rPr>
      </w:pPr>
    </w:p>
    <w:p w:rsidR="001D6E93" w:rsidRDefault="001D6E93" w:rsidP="001D6E93">
      <w:pPr>
        <w:bidi w:val="0"/>
        <w:jc w:val="center"/>
        <w:rPr>
          <w:rFonts w:cs="B Mitra"/>
          <w:noProof/>
          <w:sz w:val="28"/>
          <w:szCs w:val="28"/>
          <w:rtl/>
          <w:lang w:bidi="ar-SA"/>
        </w:rPr>
      </w:pPr>
    </w:p>
    <w:p w:rsidR="001D6E93" w:rsidRDefault="001D6E93" w:rsidP="001D6E93">
      <w:pPr>
        <w:bidi w:val="0"/>
        <w:jc w:val="center"/>
        <w:rPr>
          <w:rFonts w:cs="B Mitra"/>
          <w:noProof/>
          <w:sz w:val="28"/>
          <w:szCs w:val="28"/>
          <w:rtl/>
          <w:lang w:bidi="ar-SA"/>
        </w:rPr>
      </w:pPr>
    </w:p>
    <w:p w:rsidR="001D6E93" w:rsidRDefault="001D6E93" w:rsidP="001D6E93">
      <w:pPr>
        <w:bidi w:val="0"/>
        <w:jc w:val="center"/>
        <w:rPr>
          <w:rFonts w:ascii="IranNastaliq" w:eastAsiaTheme="majorEastAsia" w:hAnsi="IranNastaliq" w:cs="B Mitra"/>
          <w:color w:val="2E74B5" w:themeColor="accent1" w:themeShade="BF"/>
          <w:sz w:val="96"/>
          <w:szCs w:val="96"/>
          <w:rtl/>
        </w:rPr>
      </w:pPr>
    </w:p>
    <w:p w:rsidR="001D6E93" w:rsidRPr="00BF4824" w:rsidRDefault="001D6E93" w:rsidP="001D6E93">
      <w:pPr>
        <w:bidi w:val="0"/>
        <w:jc w:val="center"/>
        <w:rPr>
          <w:rFonts w:ascii="IranNastaliq" w:eastAsiaTheme="majorEastAsia" w:hAnsi="IranNastaliq" w:cs="B Mitra"/>
          <w:color w:val="2E74B5" w:themeColor="accent1" w:themeShade="BF"/>
          <w:sz w:val="96"/>
          <w:szCs w:val="96"/>
          <w:rtl/>
        </w:rPr>
      </w:pPr>
    </w:p>
    <w:p w:rsidR="00BF4824" w:rsidRDefault="00BF4824" w:rsidP="00BF4824">
      <w:pPr>
        <w:bidi w:val="0"/>
        <w:jc w:val="center"/>
        <w:rPr>
          <w:rFonts w:ascii="IranNastaliq" w:eastAsiaTheme="majorEastAsia" w:hAnsi="IranNastaliq" w:cs="B Mitra"/>
          <w:color w:val="2E74B5" w:themeColor="accent1" w:themeShade="BF"/>
          <w:sz w:val="52"/>
          <w:szCs w:val="52"/>
          <w:rtl/>
        </w:rPr>
      </w:pPr>
    </w:p>
    <w:p w:rsidR="003C1CAB" w:rsidRPr="003C1CAB" w:rsidRDefault="003C1CAB" w:rsidP="003C1CAB">
      <w:pPr>
        <w:bidi w:val="0"/>
        <w:jc w:val="center"/>
        <w:rPr>
          <w:rFonts w:ascii="IranNastaliq" w:eastAsiaTheme="majorEastAsia" w:hAnsi="IranNastaliq" w:cs="B Mitra"/>
          <w:color w:val="2E74B5" w:themeColor="accent1" w:themeShade="BF"/>
          <w:sz w:val="26"/>
          <w:szCs w:val="26"/>
          <w:rtl/>
        </w:rPr>
      </w:pPr>
    </w:p>
    <w:p w:rsidR="003C1CAB" w:rsidRPr="003C1CAB" w:rsidRDefault="003C1CAB" w:rsidP="003C1CAB">
      <w:pPr>
        <w:bidi w:val="0"/>
        <w:jc w:val="right"/>
        <w:rPr>
          <w:rFonts w:ascii="IranNastaliq" w:eastAsiaTheme="majorEastAsia" w:hAnsi="IranNastaliq" w:cs="B Mitra"/>
          <w:color w:val="2E74B5" w:themeColor="accent1" w:themeShade="BF"/>
          <w:sz w:val="34"/>
          <w:szCs w:val="34"/>
        </w:rPr>
      </w:pPr>
      <w:r w:rsidRPr="003C1CAB">
        <w:rPr>
          <w:rFonts w:ascii="IranNastaliq" w:eastAsiaTheme="majorEastAsia" w:hAnsi="IranNastaliq" w:cs="B Mitra" w:hint="cs"/>
          <w:b/>
          <w:bCs/>
          <w:color w:val="2E74B5" w:themeColor="accent1" w:themeShade="BF"/>
          <w:sz w:val="34"/>
          <w:szCs w:val="34"/>
          <w:rtl/>
        </w:rPr>
        <w:t>قوامُ</w:t>
      </w:r>
      <w:r w:rsidRPr="003C1CAB">
        <w:rPr>
          <w:rFonts w:ascii="IranNastaliq" w:eastAsiaTheme="majorEastAsia" w:hAnsi="IranNastaliq" w:cs="B Mitra"/>
          <w:b/>
          <w:bCs/>
          <w:color w:val="2E74B5" w:themeColor="accent1" w:themeShade="BF"/>
          <w:sz w:val="34"/>
          <w:szCs w:val="34"/>
          <w:rtl/>
        </w:rPr>
        <w:t xml:space="preserve"> العَیشِ حُسنُ التَقدیر و مِلاکُهُ حُسنُ التَدبیر</w:t>
      </w:r>
    </w:p>
    <w:p w:rsidR="003C1CAB" w:rsidRPr="003C1CAB" w:rsidRDefault="003C1CAB" w:rsidP="003C1CAB">
      <w:pPr>
        <w:bidi w:val="0"/>
        <w:jc w:val="center"/>
        <w:rPr>
          <w:rFonts w:ascii="IranNastaliq" w:eastAsiaTheme="majorEastAsia" w:hAnsi="IranNastaliq" w:cs="B Mitra"/>
          <w:color w:val="2E74B5" w:themeColor="accent1" w:themeShade="BF"/>
          <w:sz w:val="16"/>
          <w:szCs w:val="16"/>
        </w:rPr>
      </w:pPr>
      <w:r w:rsidRPr="003C1CAB">
        <w:rPr>
          <w:rFonts w:ascii="IranNastaliq" w:eastAsiaTheme="majorEastAsia" w:hAnsi="IranNastaliq" w:cs="B Mitra" w:hint="cs"/>
          <w:b/>
          <w:bCs/>
          <w:color w:val="2E74B5" w:themeColor="accent1" w:themeShade="BF"/>
          <w:sz w:val="34"/>
          <w:szCs w:val="34"/>
          <w:rtl/>
        </w:rPr>
        <w:t>پایداری زندگی به برنامه‌ریزی درست و وسیله رسیدن به آن، مدیریت صحیح است</w:t>
      </w:r>
      <w:r w:rsidRPr="003C1CAB">
        <w:rPr>
          <w:rFonts w:ascii="IranNastaliq" w:eastAsiaTheme="majorEastAsia" w:hAnsi="IranNastaliq" w:cs="B Mitra" w:hint="cs"/>
          <w:b/>
          <w:bCs/>
          <w:color w:val="2E74B5" w:themeColor="accent1" w:themeShade="BF"/>
          <w:sz w:val="16"/>
          <w:szCs w:val="16"/>
          <w:rtl/>
        </w:rPr>
        <w:t>.</w:t>
      </w:r>
    </w:p>
    <w:p w:rsidR="003C1CAB" w:rsidRPr="003C1CAB" w:rsidRDefault="003C1CAB" w:rsidP="003C1CAB">
      <w:pPr>
        <w:jc w:val="center"/>
        <w:rPr>
          <w:rFonts w:ascii="IranNastaliq" w:eastAsiaTheme="majorEastAsia" w:hAnsi="IranNastaliq" w:cs="B Mitra"/>
          <w:color w:val="2E74B5" w:themeColor="accent1" w:themeShade="BF"/>
          <w:sz w:val="16"/>
          <w:szCs w:val="16"/>
          <w:rtl/>
        </w:rPr>
      </w:pP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r>
      <w:r w:rsidRPr="003C1CAB">
        <w:rPr>
          <w:rFonts w:ascii="IranNastaliq" w:eastAsiaTheme="majorEastAsia" w:hAnsi="IranNastaliq" w:cs="B Mitra"/>
          <w:b/>
          <w:bCs/>
          <w:color w:val="2E74B5" w:themeColor="accent1" w:themeShade="BF"/>
          <w:sz w:val="16"/>
          <w:szCs w:val="16"/>
          <w:rtl/>
        </w:rPr>
        <w:tab/>
        <w:t xml:space="preserve">                        </w:t>
      </w:r>
      <w:r w:rsidRPr="003C1CAB">
        <w:rPr>
          <w:rFonts w:ascii="IranNastaliq" w:eastAsiaTheme="majorEastAsia" w:hAnsi="IranNastaliq" w:cs="B Mitra"/>
          <w:color w:val="2E74B5" w:themeColor="accent1" w:themeShade="BF"/>
          <w:sz w:val="16"/>
          <w:szCs w:val="16"/>
          <w:rtl/>
        </w:rPr>
        <w:t>«حضرت علی(</w:t>
      </w:r>
      <w:r w:rsidRPr="003C1CAB">
        <w:rPr>
          <w:rFonts w:ascii="IranNastaliq" w:eastAsiaTheme="majorEastAsia" w:hAnsi="IranNastaliq" w:cs="B Mitra" w:hint="cs"/>
          <w:color w:val="2E74B5" w:themeColor="accent1" w:themeShade="BF"/>
          <w:sz w:val="16"/>
          <w:szCs w:val="16"/>
          <w:rtl/>
        </w:rPr>
        <w:t>ع</w:t>
      </w:r>
      <w:r w:rsidRPr="003C1CAB">
        <w:rPr>
          <w:rFonts w:ascii="IranNastaliq" w:eastAsiaTheme="majorEastAsia" w:hAnsi="IranNastaliq" w:cs="B Mitra"/>
          <w:color w:val="2E74B5" w:themeColor="accent1" w:themeShade="BF"/>
          <w:sz w:val="16"/>
          <w:szCs w:val="16"/>
          <w:rtl/>
        </w:rPr>
        <w:t>)_غرر الحکم ص 357 ح 6807»</w:t>
      </w:r>
    </w:p>
    <w:p w:rsidR="001D6E93" w:rsidRPr="003C1CAB" w:rsidRDefault="001D6E93" w:rsidP="001D6E93">
      <w:pPr>
        <w:bidi w:val="0"/>
        <w:jc w:val="center"/>
        <w:rPr>
          <w:rFonts w:ascii="IranNastaliq" w:eastAsiaTheme="majorEastAsia" w:hAnsi="IranNastaliq" w:cs="B Mitra"/>
          <w:color w:val="2E74B5" w:themeColor="accent1" w:themeShade="BF"/>
          <w:sz w:val="38"/>
          <w:szCs w:val="38"/>
          <w:rtl/>
        </w:rPr>
      </w:pPr>
    </w:p>
    <w:sdt>
      <w:sdtPr>
        <w:rPr>
          <w:rFonts w:asciiTheme="minorHAnsi" w:eastAsiaTheme="minorHAnsi" w:hAnsiTheme="minorHAnsi" w:cs="B Mitra"/>
          <w:color w:val="auto"/>
          <w:sz w:val="22"/>
          <w:szCs w:val="22"/>
          <w:lang w:bidi="fa-IR"/>
        </w:rPr>
        <w:id w:val="726032234"/>
        <w:docPartObj>
          <w:docPartGallery w:val="Table of Contents"/>
          <w:docPartUnique/>
        </w:docPartObj>
      </w:sdtPr>
      <w:sdtEndPr>
        <w:rPr>
          <w:b/>
          <w:bCs/>
          <w:noProof/>
          <w:rtl/>
        </w:rPr>
      </w:sdtEndPr>
      <w:sdtContent>
        <w:p w:rsidR="00435629" w:rsidRPr="00BF4824" w:rsidRDefault="00435629" w:rsidP="00435629">
          <w:pPr>
            <w:pStyle w:val="TOCHeading"/>
            <w:jc w:val="center"/>
            <w:rPr>
              <w:rFonts w:cs="B Mitra"/>
            </w:rPr>
          </w:pPr>
          <w:r w:rsidRPr="00BF4824">
            <w:rPr>
              <w:rFonts w:ascii="IranNastaliq" w:hAnsi="IranNastaliq" w:cs="B Mitra" w:hint="cs"/>
              <w:sz w:val="46"/>
              <w:szCs w:val="46"/>
              <w:rtl/>
            </w:rPr>
            <w:t>فهرست مطالب</w:t>
          </w:r>
        </w:p>
        <w:p w:rsidR="00435629" w:rsidRPr="00BF4824" w:rsidRDefault="00435629" w:rsidP="003C1CAB">
          <w:pPr>
            <w:pStyle w:val="TOC1"/>
            <w:rPr>
              <w:rtl/>
            </w:rPr>
          </w:pPr>
          <w:r w:rsidRPr="00BF4824">
            <w:fldChar w:fldCharType="begin"/>
          </w:r>
          <w:r w:rsidRPr="00BF4824">
            <w:instrText xml:space="preserve"> TOC \o "1-3" \h \z \u </w:instrText>
          </w:r>
          <w:r w:rsidRPr="00BF4824">
            <w:fldChar w:fldCharType="separate"/>
          </w:r>
          <w:hyperlink w:anchor="_Toc94740210" w:history="1">
            <w:r w:rsidRPr="00BF4824">
              <w:rPr>
                <w:rStyle w:val="Hyperlink"/>
                <w:rFonts w:hint="eastAsia"/>
                <w:rtl/>
              </w:rPr>
              <w:t>سند</w:t>
            </w:r>
            <w:r w:rsidRPr="00BF4824">
              <w:rPr>
                <w:rStyle w:val="Hyperlink"/>
                <w:rtl/>
              </w:rPr>
              <w:t xml:space="preserve"> </w:t>
            </w:r>
            <w:r w:rsidRPr="00BF4824">
              <w:rPr>
                <w:rStyle w:val="Hyperlink"/>
                <w:rFonts w:hint="eastAsia"/>
                <w:rtl/>
              </w:rPr>
              <w:t>راهبرد</w:t>
            </w:r>
            <w:r w:rsidRPr="00BF4824">
              <w:rPr>
                <w:rStyle w:val="Hyperlink"/>
                <w:rFonts w:hint="cs"/>
                <w:rtl/>
              </w:rPr>
              <w:t>ی</w:t>
            </w:r>
            <w:r w:rsidRPr="00BF4824">
              <w:rPr>
                <w:rStyle w:val="Hyperlink"/>
                <w:rtl/>
              </w:rPr>
              <w:t xml:space="preserve"> </w:t>
            </w:r>
            <w:r w:rsidRPr="00BF4824">
              <w:rPr>
                <w:rStyle w:val="Hyperlink"/>
                <w:rFonts w:hint="eastAsia"/>
                <w:rtl/>
              </w:rPr>
              <w:t>توسعه</w:t>
            </w:r>
            <w:r w:rsidRPr="00BF4824">
              <w:rPr>
                <w:rStyle w:val="Hyperlink"/>
                <w:rtl/>
              </w:rPr>
              <w:t xml:space="preserve"> </w:t>
            </w:r>
            <w:r w:rsidR="00362BA0">
              <w:rPr>
                <w:rStyle w:val="Hyperlink"/>
                <w:rFonts w:hint="eastAsia"/>
                <w:rtl/>
              </w:rPr>
              <w:t xml:space="preserve">نیروگاه‌های </w:t>
            </w:r>
            <w:r w:rsidR="00BE6C5A">
              <w:rPr>
                <w:rStyle w:val="Hyperlink"/>
                <w:rFonts w:hint="eastAsia"/>
                <w:rtl/>
              </w:rPr>
              <w:t xml:space="preserve"> </w:t>
            </w:r>
            <w:r w:rsidR="00362BA0">
              <w:rPr>
                <w:rStyle w:val="Hyperlink"/>
                <w:rFonts w:hint="eastAsia"/>
                <w:rtl/>
              </w:rPr>
              <w:t xml:space="preserve">هسته‌ای </w:t>
            </w:r>
            <w:r w:rsidRPr="00BF4824">
              <w:rPr>
                <w:rStyle w:val="Hyperlink"/>
                <w:rFonts w:hint="eastAsia"/>
                <w:rtl/>
              </w:rPr>
              <w:t>کشور</w:t>
            </w:r>
            <w:r w:rsidRPr="00BF4824">
              <w:rPr>
                <w:rStyle w:val="Hyperlink"/>
                <w:rtl/>
              </w:rPr>
              <w:t xml:space="preserve"> </w:t>
            </w:r>
            <w:r w:rsidRPr="00BF4824">
              <w:rPr>
                <w:rStyle w:val="Hyperlink"/>
                <w:rFonts w:hint="eastAsia"/>
                <w:rtl/>
              </w:rPr>
              <w:t>در</w:t>
            </w:r>
            <w:r w:rsidRPr="00BF4824">
              <w:rPr>
                <w:rStyle w:val="Hyperlink"/>
                <w:rtl/>
              </w:rPr>
              <w:t xml:space="preserve"> </w:t>
            </w:r>
            <w:r w:rsidRPr="00BF4824">
              <w:rPr>
                <w:rStyle w:val="Hyperlink"/>
                <w:rFonts w:hint="eastAsia"/>
                <w:rtl/>
              </w:rPr>
              <w:t>افق</w:t>
            </w:r>
            <w:r w:rsidRPr="00BF4824">
              <w:rPr>
                <w:rStyle w:val="Hyperlink"/>
                <w:rtl/>
              </w:rPr>
              <w:t>1420</w:t>
            </w:r>
          </w:hyperlink>
        </w:p>
        <w:p w:rsidR="00435629" w:rsidRPr="003C1CAB" w:rsidRDefault="003C1CAB" w:rsidP="003C1CAB">
          <w:pPr>
            <w:pStyle w:val="TOC1"/>
            <w:rPr>
              <w:rtl/>
            </w:rPr>
          </w:pPr>
          <w:hyperlink w:anchor="_Toc94740211" w:history="1">
            <w:r w:rsidR="00435629" w:rsidRPr="003C1CAB">
              <w:rPr>
                <w:rStyle w:val="Hyperlink"/>
                <w:rFonts w:hint="eastAsia"/>
                <w:rtl/>
              </w:rPr>
              <w:t>بخش</w:t>
            </w:r>
            <w:r w:rsidR="00435629" w:rsidRPr="003C1CAB">
              <w:rPr>
                <w:rStyle w:val="Hyperlink"/>
                <w:rtl/>
              </w:rPr>
              <w:t xml:space="preserve">  </w:t>
            </w:r>
            <w:r w:rsidR="00435629" w:rsidRPr="003C1CAB">
              <w:rPr>
                <w:rStyle w:val="Hyperlink"/>
                <w:rFonts w:hint="eastAsia"/>
                <w:rtl/>
              </w:rPr>
              <w:t>اول</w:t>
            </w:r>
          </w:hyperlink>
          <w:r>
            <w:rPr>
              <w:rFonts w:hint="cs"/>
              <w:rtl/>
            </w:rPr>
            <w:t xml:space="preserve"> - </w:t>
          </w:r>
          <w:hyperlink w:anchor="_Toc94740212" w:history="1">
            <w:r w:rsidR="00435629" w:rsidRPr="003C1CAB">
              <w:rPr>
                <w:rStyle w:val="Hyperlink"/>
                <w:rFonts w:hint="eastAsia"/>
                <w:rtl/>
              </w:rPr>
              <w:t>مقد</w:t>
            </w:r>
            <w:r w:rsidR="00435629" w:rsidRPr="003C1CAB">
              <w:rPr>
                <w:rStyle w:val="Hyperlink"/>
                <w:rtl/>
              </w:rPr>
              <w:t xml:space="preserve"> </w:t>
            </w:r>
            <w:r w:rsidR="00435629" w:rsidRPr="003C1CAB">
              <w:rPr>
                <w:rStyle w:val="Hyperlink"/>
                <w:rFonts w:hint="eastAsia"/>
                <w:rtl/>
              </w:rPr>
              <w:t>ما</w:t>
            </w:r>
            <w:r w:rsidR="00435629" w:rsidRPr="003C1CAB">
              <w:rPr>
                <w:rStyle w:val="Hyperlink"/>
                <w:rtl/>
              </w:rPr>
              <w:t xml:space="preserve"> </w:t>
            </w:r>
            <w:r w:rsidR="00435629" w:rsidRPr="003C1CAB">
              <w:rPr>
                <w:rStyle w:val="Hyperlink"/>
                <w:rFonts w:hint="eastAsia"/>
                <w:rtl/>
              </w:rPr>
              <w:t>ت</w:t>
            </w:r>
            <w:r w:rsidR="00435629" w:rsidRPr="003C1CAB">
              <w:rPr>
                <w:rStyle w:val="Hyperlink"/>
                <w:rtl/>
              </w:rPr>
              <w:t xml:space="preserve">  </w:t>
            </w:r>
            <w:r w:rsidR="00435629" w:rsidRPr="003C1CAB">
              <w:rPr>
                <w:rStyle w:val="Hyperlink"/>
                <w:rFonts w:hint="eastAsia"/>
                <w:rtl/>
              </w:rPr>
              <w:t>سند</w:t>
            </w:r>
            <w:r w:rsidR="00435629" w:rsidRPr="003C1CAB">
              <w:rPr>
                <w:webHidden/>
                <w:rtl/>
              </w:rPr>
              <w:tab/>
            </w:r>
            <w:r w:rsidR="00435629" w:rsidRPr="003C1CAB">
              <w:rPr>
                <w:webHidden/>
                <w:rtl/>
              </w:rPr>
              <w:fldChar w:fldCharType="begin"/>
            </w:r>
            <w:r w:rsidR="00435629" w:rsidRPr="003C1CAB">
              <w:rPr>
                <w:webHidden/>
                <w:rtl/>
              </w:rPr>
              <w:instrText xml:space="preserve"> </w:instrText>
            </w:r>
            <w:r w:rsidR="00435629" w:rsidRPr="003C1CAB">
              <w:rPr>
                <w:webHidden/>
              </w:rPr>
              <w:instrText>PAGEREF</w:instrText>
            </w:r>
            <w:r w:rsidR="00435629" w:rsidRPr="003C1CAB">
              <w:rPr>
                <w:webHidden/>
                <w:rtl/>
              </w:rPr>
              <w:instrText xml:space="preserve"> _</w:instrText>
            </w:r>
            <w:r w:rsidR="00435629" w:rsidRPr="003C1CAB">
              <w:rPr>
                <w:webHidden/>
              </w:rPr>
              <w:instrText>Toc94740212 \h</w:instrText>
            </w:r>
            <w:r w:rsidR="00435629" w:rsidRPr="003C1CAB">
              <w:rPr>
                <w:webHidden/>
                <w:rtl/>
              </w:rPr>
              <w:instrText xml:space="preserve"> </w:instrText>
            </w:r>
            <w:r w:rsidR="00435629" w:rsidRPr="003C1CAB">
              <w:rPr>
                <w:webHidden/>
                <w:rtl/>
              </w:rPr>
            </w:r>
            <w:r w:rsidR="00435629" w:rsidRPr="003C1CAB">
              <w:rPr>
                <w:webHidden/>
                <w:rtl/>
              </w:rPr>
              <w:fldChar w:fldCharType="separate"/>
            </w:r>
            <w:r w:rsidRPr="003C1CAB">
              <w:rPr>
                <w:webHidden/>
                <w:rtl/>
              </w:rPr>
              <w:t>5</w:t>
            </w:r>
            <w:r w:rsidR="00435629" w:rsidRPr="003C1CAB">
              <w:rPr>
                <w:webHidden/>
                <w:rtl/>
              </w:rPr>
              <w:fldChar w:fldCharType="end"/>
            </w:r>
          </w:hyperlink>
        </w:p>
        <w:p w:rsidR="00435629" w:rsidRPr="003C1CAB" w:rsidRDefault="003C1CAB" w:rsidP="003C1CAB">
          <w:pPr>
            <w:pStyle w:val="TOC2"/>
            <w:rPr>
              <w:b/>
              <w:bCs/>
              <w:rtl/>
            </w:rPr>
          </w:pPr>
          <w:hyperlink w:anchor="_Toc94740213" w:history="1">
            <w:r w:rsidR="00435629" w:rsidRPr="003C1CAB">
              <w:rPr>
                <w:rStyle w:val="Hyperlink"/>
                <w:rFonts w:hint="eastAsia"/>
                <w:b/>
                <w:bCs/>
                <w:rtl/>
              </w:rPr>
              <w:t>د</w:t>
            </w:r>
            <w:r w:rsidR="00435629" w:rsidRPr="003C1CAB">
              <w:rPr>
                <w:rStyle w:val="Hyperlink"/>
                <w:rFonts w:hint="cs"/>
                <w:b/>
                <w:bCs/>
                <w:rtl/>
              </w:rPr>
              <w:t>ی</w:t>
            </w:r>
            <w:r w:rsidR="00435629" w:rsidRPr="003C1CAB">
              <w:rPr>
                <w:rStyle w:val="Hyperlink"/>
                <w:rFonts w:hint="eastAsia"/>
                <w:b/>
                <w:bCs/>
                <w:rtl/>
              </w:rPr>
              <w:t>باچه</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Toc94740213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Pr="003C1CAB">
              <w:rPr>
                <w:b/>
                <w:bCs/>
                <w:webHidden/>
                <w:rtl/>
              </w:rPr>
              <w:t>6</w:t>
            </w:r>
            <w:r w:rsidR="00435629" w:rsidRPr="003C1CAB">
              <w:rPr>
                <w:b/>
                <w:bCs/>
                <w:webHidden/>
                <w:rtl/>
              </w:rPr>
              <w:fldChar w:fldCharType="end"/>
            </w:r>
          </w:hyperlink>
        </w:p>
        <w:p w:rsidR="00435629" w:rsidRPr="003C1CAB" w:rsidRDefault="003C1CAB" w:rsidP="003C1CAB">
          <w:pPr>
            <w:pStyle w:val="TOC2"/>
            <w:rPr>
              <w:b/>
              <w:bCs/>
              <w:rtl/>
            </w:rPr>
          </w:pPr>
          <w:hyperlink w:anchor="_Toc94740214" w:history="1">
            <w:r w:rsidR="00435629" w:rsidRPr="003C1CAB">
              <w:rPr>
                <w:rStyle w:val="Hyperlink"/>
                <w:rFonts w:hint="eastAsia"/>
                <w:b/>
                <w:bCs/>
                <w:rtl/>
              </w:rPr>
              <w:t>مقدمه</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Toc94740214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Pr="003C1CAB">
              <w:rPr>
                <w:b/>
                <w:bCs/>
                <w:webHidden/>
                <w:rtl/>
              </w:rPr>
              <w:t>7</w:t>
            </w:r>
            <w:r w:rsidR="00435629" w:rsidRPr="003C1CAB">
              <w:rPr>
                <w:b/>
                <w:bCs/>
                <w:webHidden/>
                <w:rtl/>
              </w:rPr>
              <w:fldChar w:fldCharType="end"/>
            </w:r>
          </w:hyperlink>
        </w:p>
        <w:p w:rsidR="00435629" w:rsidRPr="003C1CAB" w:rsidRDefault="003C1CAB" w:rsidP="003C1CAB">
          <w:pPr>
            <w:pStyle w:val="TOC2"/>
            <w:rPr>
              <w:b/>
              <w:bCs/>
              <w:rtl/>
            </w:rPr>
          </w:pPr>
          <w:hyperlink w:anchor="_Toc94740215" w:history="1">
            <w:r w:rsidR="00435629" w:rsidRPr="003C1CAB">
              <w:rPr>
                <w:rStyle w:val="Hyperlink"/>
                <w:rFonts w:hint="eastAsia"/>
                <w:b/>
                <w:bCs/>
                <w:rtl/>
              </w:rPr>
              <w:t>اسناد</w:t>
            </w:r>
            <w:r w:rsidR="00435629" w:rsidRPr="003C1CAB">
              <w:rPr>
                <w:rStyle w:val="Hyperlink"/>
                <w:b/>
                <w:bCs/>
                <w:rtl/>
              </w:rPr>
              <w:t xml:space="preserve"> </w:t>
            </w:r>
            <w:r w:rsidR="00435629" w:rsidRPr="003C1CAB">
              <w:rPr>
                <w:rStyle w:val="Hyperlink"/>
                <w:rFonts w:hint="eastAsia"/>
                <w:b/>
                <w:bCs/>
                <w:rtl/>
              </w:rPr>
              <w:t>بالادست</w:t>
            </w:r>
            <w:r w:rsidR="00435629" w:rsidRPr="003C1CAB">
              <w:rPr>
                <w:rStyle w:val="Hyperlink"/>
                <w:rFonts w:hint="cs"/>
                <w:b/>
                <w:bCs/>
                <w:rtl/>
              </w:rPr>
              <w:t>ی</w:t>
            </w:r>
            <w:r w:rsidR="00435629" w:rsidRPr="003C1CAB">
              <w:rPr>
                <w:rStyle w:val="Hyperlink"/>
                <w:rFonts w:hint="eastAsia"/>
                <w:b/>
                <w:bCs/>
                <w:rtl/>
              </w:rPr>
              <w:t>،</w:t>
            </w:r>
            <w:r w:rsidR="00435629" w:rsidRPr="003C1CAB">
              <w:rPr>
                <w:rStyle w:val="Hyperlink"/>
                <w:b/>
                <w:bCs/>
                <w:rtl/>
              </w:rPr>
              <w:t xml:space="preserve"> </w:t>
            </w:r>
            <w:r w:rsidR="00435629" w:rsidRPr="003C1CAB">
              <w:rPr>
                <w:rStyle w:val="Hyperlink"/>
                <w:rFonts w:hint="eastAsia"/>
                <w:b/>
                <w:bCs/>
                <w:rtl/>
              </w:rPr>
              <w:t>مبان</w:t>
            </w:r>
            <w:r w:rsidR="00435629" w:rsidRPr="003C1CAB">
              <w:rPr>
                <w:rStyle w:val="Hyperlink"/>
                <w:rFonts w:hint="cs"/>
                <w:b/>
                <w:bCs/>
                <w:rtl/>
              </w:rPr>
              <w:t>ی</w:t>
            </w:r>
            <w:r w:rsidR="00435629" w:rsidRPr="003C1CAB">
              <w:rPr>
                <w:rStyle w:val="Hyperlink"/>
                <w:b/>
                <w:bCs/>
                <w:rtl/>
              </w:rPr>
              <w:t xml:space="preserve"> </w:t>
            </w:r>
            <w:r w:rsidR="00435629" w:rsidRPr="003C1CAB">
              <w:rPr>
                <w:rStyle w:val="Hyperlink"/>
                <w:rFonts w:hint="eastAsia"/>
                <w:b/>
                <w:bCs/>
                <w:rtl/>
              </w:rPr>
              <w:t>و</w:t>
            </w:r>
            <w:r w:rsidR="00435629" w:rsidRPr="003C1CAB">
              <w:rPr>
                <w:rStyle w:val="Hyperlink"/>
                <w:b/>
                <w:bCs/>
                <w:rtl/>
              </w:rPr>
              <w:t xml:space="preserve"> </w:t>
            </w:r>
            <w:r w:rsidR="00435629" w:rsidRPr="003C1CAB">
              <w:rPr>
                <w:rStyle w:val="Hyperlink"/>
                <w:rFonts w:hint="eastAsia"/>
                <w:b/>
                <w:bCs/>
                <w:rtl/>
              </w:rPr>
              <w:t>الزامات</w:t>
            </w:r>
            <w:r w:rsidR="00435629" w:rsidRPr="003C1CAB">
              <w:rPr>
                <w:rStyle w:val="Hyperlink"/>
                <w:b/>
                <w:bCs/>
                <w:rtl/>
              </w:rPr>
              <w:t>:</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Toc94740215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Pr="003C1CAB">
              <w:rPr>
                <w:b/>
                <w:bCs/>
                <w:webHidden/>
                <w:rtl/>
              </w:rPr>
              <w:t>8</w:t>
            </w:r>
            <w:r w:rsidR="00435629" w:rsidRPr="003C1CAB">
              <w:rPr>
                <w:b/>
                <w:bCs/>
                <w:webHidden/>
                <w:rtl/>
              </w:rPr>
              <w:fldChar w:fldCharType="end"/>
            </w:r>
          </w:hyperlink>
        </w:p>
        <w:p w:rsidR="00435629" w:rsidRPr="003C1CAB" w:rsidRDefault="003C1CAB" w:rsidP="003C1CAB">
          <w:pPr>
            <w:pStyle w:val="TOC2"/>
            <w:rPr>
              <w:b/>
              <w:bCs/>
              <w:rtl/>
            </w:rPr>
          </w:pPr>
          <w:hyperlink w:anchor="_Toc94740216" w:history="1">
            <w:r w:rsidR="00435629" w:rsidRPr="003C1CAB">
              <w:rPr>
                <w:rStyle w:val="Hyperlink"/>
                <w:rFonts w:hint="eastAsia"/>
                <w:b/>
                <w:bCs/>
                <w:rtl/>
              </w:rPr>
              <w:t>تعار</w:t>
            </w:r>
            <w:r w:rsidR="00435629" w:rsidRPr="003C1CAB">
              <w:rPr>
                <w:rStyle w:val="Hyperlink"/>
                <w:rFonts w:hint="cs"/>
                <w:b/>
                <w:bCs/>
                <w:rtl/>
              </w:rPr>
              <w:t>ی</w:t>
            </w:r>
            <w:r w:rsidR="00435629" w:rsidRPr="003C1CAB">
              <w:rPr>
                <w:rStyle w:val="Hyperlink"/>
                <w:rFonts w:hint="eastAsia"/>
                <w:b/>
                <w:bCs/>
                <w:rtl/>
              </w:rPr>
              <w:t>ف</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Toc94740216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Pr="003C1CAB">
              <w:rPr>
                <w:b/>
                <w:bCs/>
                <w:webHidden/>
                <w:rtl/>
              </w:rPr>
              <w:t>8</w:t>
            </w:r>
            <w:r w:rsidR="00435629" w:rsidRPr="003C1CAB">
              <w:rPr>
                <w:b/>
                <w:bCs/>
                <w:webHidden/>
                <w:rtl/>
              </w:rPr>
              <w:fldChar w:fldCharType="end"/>
            </w:r>
          </w:hyperlink>
        </w:p>
        <w:p w:rsidR="00435629" w:rsidRPr="003C1CAB" w:rsidRDefault="003C1CAB" w:rsidP="003C1CAB">
          <w:pPr>
            <w:pStyle w:val="TOC2"/>
            <w:rPr>
              <w:b/>
              <w:bCs/>
              <w:rtl/>
            </w:rPr>
          </w:pPr>
          <w:hyperlink w:anchor="_Toc94740217" w:history="1">
            <w:r w:rsidR="00435629" w:rsidRPr="003C1CAB">
              <w:rPr>
                <w:rStyle w:val="Hyperlink"/>
                <w:rFonts w:hint="eastAsia"/>
                <w:b/>
                <w:bCs/>
                <w:rtl/>
              </w:rPr>
              <w:t>وضع</w:t>
            </w:r>
            <w:r w:rsidR="00435629" w:rsidRPr="003C1CAB">
              <w:rPr>
                <w:rStyle w:val="Hyperlink"/>
                <w:b/>
                <w:bCs/>
                <w:rtl/>
              </w:rPr>
              <w:t xml:space="preserve"> </w:t>
            </w:r>
            <w:r w:rsidR="00435629" w:rsidRPr="003C1CAB">
              <w:rPr>
                <w:rStyle w:val="Hyperlink"/>
                <w:rFonts w:hint="eastAsia"/>
                <w:b/>
                <w:bCs/>
                <w:rtl/>
              </w:rPr>
              <w:t>موجود</w:t>
            </w:r>
            <w:r w:rsidR="00435629" w:rsidRPr="003C1CAB">
              <w:rPr>
                <w:rStyle w:val="Hyperlink"/>
                <w:b/>
                <w:bCs/>
                <w:rtl/>
              </w:rPr>
              <w:t xml:space="preserve"> </w:t>
            </w:r>
            <w:r w:rsidR="00435629" w:rsidRPr="003C1CAB">
              <w:rPr>
                <w:rStyle w:val="Hyperlink"/>
                <w:rFonts w:hint="eastAsia"/>
                <w:b/>
                <w:bCs/>
                <w:rtl/>
              </w:rPr>
              <w:t>جهان</w:t>
            </w:r>
            <w:r w:rsidR="00435629" w:rsidRPr="003C1CAB">
              <w:rPr>
                <w:rStyle w:val="Hyperlink"/>
                <w:rFonts w:hint="cs"/>
                <w:b/>
                <w:bCs/>
                <w:rtl/>
              </w:rPr>
              <w:t>ی</w:t>
            </w:r>
            <w:r w:rsidR="00435629" w:rsidRPr="003C1CAB">
              <w:rPr>
                <w:rStyle w:val="Hyperlink"/>
                <w:rFonts w:hint="eastAsia"/>
                <w:b/>
                <w:bCs/>
                <w:rtl/>
              </w:rPr>
              <w:t>،</w:t>
            </w:r>
            <w:r w:rsidR="00435629" w:rsidRPr="003C1CAB">
              <w:rPr>
                <w:rStyle w:val="Hyperlink"/>
                <w:b/>
                <w:bCs/>
                <w:rtl/>
              </w:rPr>
              <w:t xml:space="preserve"> </w:t>
            </w:r>
            <w:r w:rsidR="00435629" w:rsidRPr="003C1CAB">
              <w:rPr>
                <w:rStyle w:val="Hyperlink"/>
                <w:rFonts w:hint="eastAsia"/>
                <w:b/>
                <w:bCs/>
                <w:rtl/>
              </w:rPr>
              <w:t>پ</w:t>
            </w:r>
            <w:r w:rsidR="00435629" w:rsidRPr="003C1CAB">
              <w:rPr>
                <w:rStyle w:val="Hyperlink"/>
                <w:rFonts w:hint="cs"/>
                <w:b/>
                <w:bCs/>
                <w:rtl/>
              </w:rPr>
              <w:t>ی</w:t>
            </w:r>
            <w:r w:rsidR="00435629" w:rsidRPr="003C1CAB">
              <w:rPr>
                <w:rStyle w:val="Hyperlink"/>
                <w:rFonts w:hint="eastAsia"/>
                <w:b/>
                <w:bCs/>
                <w:rtl/>
              </w:rPr>
              <w:t>ش</w:t>
            </w:r>
            <w:r w:rsidR="00435629" w:rsidRPr="003C1CAB">
              <w:rPr>
                <w:rStyle w:val="Hyperlink"/>
                <w:rFonts w:hint="cs"/>
                <w:b/>
                <w:bCs/>
                <w:rtl/>
              </w:rPr>
              <w:t>ی</w:t>
            </w:r>
            <w:r w:rsidR="00435629" w:rsidRPr="003C1CAB">
              <w:rPr>
                <w:rStyle w:val="Hyperlink"/>
                <w:rFonts w:hint="eastAsia"/>
                <w:b/>
                <w:bCs/>
                <w:rtl/>
              </w:rPr>
              <w:t>نه</w:t>
            </w:r>
            <w:r w:rsidR="00435629" w:rsidRPr="003C1CAB">
              <w:rPr>
                <w:rStyle w:val="Hyperlink"/>
                <w:b/>
                <w:bCs/>
                <w:rtl/>
              </w:rPr>
              <w:t xml:space="preserve"> </w:t>
            </w:r>
            <w:r w:rsidR="00435629" w:rsidRPr="003C1CAB">
              <w:rPr>
                <w:rStyle w:val="Hyperlink"/>
                <w:rFonts w:hint="eastAsia"/>
                <w:b/>
                <w:bCs/>
                <w:rtl/>
              </w:rPr>
              <w:t>و</w:t>
            </w:r>
            <w:r w:rsidR="00435629" w:rsidRPr="003C1CAB">
              <w:rPr>
                <w:rStyle w:val="Hyperlink"/>
                <w:b/>
                <w:bCs/>
                <w:rtl/>
              </w:rPr>
              <w:t xml:space="preserve"> </w:t>
            </w:r>
            <w:r w:rsidR="00435629" w:rsidRPr="003C1CAB">
              <w:rPr>
                <w:rStyle w:val="Hyperlink"/>
                <w:rFonts w:hint="eastAsia"/>
                <w:b/>
                <w:bCs/>
                <w:rtl/>
              </w:rPr>
              <w:t>وضع</w:t>
            </w:r>
            <w:r w:rsidR="00435629" w:rsidRPr="003C1CAB">
              <w:rPr>
                <w:rStyle w:val="Hyperlink"/>
                <w:rFonts w:hint="cs"/>
                <w:b/>
                <w:bCs/>
                <w:rtl/>
              </w:rPr>
              <w:t>ی</w:t>
            </w:r>
            <w:r w:rsidR="00435629" w:rsidRPr="003C1CAB">
              <w:rPr>
                <w:rStyle w:val="Hyperlink"/>
                <w:rFonts w:hint="eastAsia"/>
                <w:b/>
                <w:bCs/>
                <w:rtl/>
              </w:rPr>
              <w:t>ت</w:t>
            </w:r>
            <w:r w:rsidR="00435629" w:rsidRPr="003C1CAB">
              <w:rPr>
                <w:rStyle w:val="Hyperlink"/>
                <w:b/>
                <w:bCs/>
                <w:rtl/>
              </w:rPr>
              <w:t xml:space="preserve"> </w:t>
            </w:r>
            <w:r w:rsidR="00435629" w:rsidRPr="003C1CAB">
              <w:rPr>
                <w:rStyle w:val="Hyperlink"/>
                <w:rFonts w:hint="eastAsia"/>
                <w:b/>
                <w:bCs/>
                <w:rtl/>
              </w:rPr>
              <w:t>فعل</w:t>
            </w:r>
            <w:r w:rsidR="00435629" w:rsidRPr="003C1CAB">
              <w:rPr>
                <w:rStyle w:val="Hyperlink"/>
                <w:rFonts w:hint="cs"/>
                <w:b/>
                <w:bCs/>
                <w:rtl/>
              </w:rPr>
              <w:t>ی</w:t>
            </w:r>
            <w:r w:rsidR="00435629" w:rsidRPr="003C1CAB">
              <w:rPr>
                <w:rStyle w:val="Hyperlink"/>
                <w:b/>
                <w:bCs/>
                <w:rtl/>
              </w:rPr>
              <w:t xml:space="preserve"> </w:t>
            </w:r>
            <w:r w:rsidR="00435629" w:rsidRPr="003C1CAB">
              <w:rPr>
                <w:rStyle w:val="Hyperlink"/>
                <w:rFonts w:hint="eastAsia"/>
                <w:b/>
                <w:bCs/>
                <w:rtl/>
              </w:rPr>
              <w:t>ن</w:t>
            </w:r>
            <w:r w:rsidR="00435629" w:rsidRPr="003C1CAB">
              <w:rPr>
                <w:rStyle w:val="Hyperlink"/>
                <w:rFonts w:hint="cs"/>
                <w:b/>
                <w:bCs/>
                <w:rtl/>
              </w:rPr>
              <w:t>ی</w:t>
            </w:r>
            <w:r w:rsidR="00435629" w:rsidRPr="003C1CAB">
              <w:rPr>
                <w:rStyle w:val="Hyperlink"/>
                <w:rFonts w:hint="eastAsia"/>
                <w:b/>
                <w:bCs/>
                <w:rtl/>
              </w:rPr>
              <w:t>روگاه‌ها</w:t>
            </w:r>
            <w:r w:rsidR="00435629" w:rsidRPr="003C1CAB">
              <w:rPr>
                <w:rStyle w:val="Hyperlink"/>
                <w:rFonts w:hint="cs"/>
                <w:b/>
                <w:bCs/>
                <w:rtl/>
              </w:rPr>
              <w:t>ی</w:t>
            </w:r>
            <w:r w:rsidR="00435629" w:rsidRPr="003C1CAB">
              <w:rPr>
                <w:rStyle w:val="Hyperlink"/>
                <w:b/>
                <w:bCs/>
                <w:rtl/>
              </w:rPr>
              <w:t xml:space="preserve"> </w:t>
            </w:r>
            <w:r w:rsidR="00435629" w:rsidRPr="003C1CAB">
              <w:rPr>
                <w:rStyle w:val="Hyperlink"/>
                <w:rFonts w:hint="eastAsia"/>
                <w:b/>
                <w:bCs/>
                <w:rtl/>
              </w:rPr>
              <w:t>هسته‌ا</w:t>
            </w:r>
            <w:r w:rsidR="00435629" w:rsidRPr="003C1CAB">
              <w:rPr>
                <w:rStyle w:val="Hyperlink"/>
                <w:rFonts w:hint="cs"/>
                <w:b/>
                <w:bCs/>
                <w:rtl/>
              </w:rPr>
              <w:t>ی</w:t>
            </w:r>
            <w:r w:rsidR="00435629" w:rsidRPr="003C1CAB">
              <w:rPr>
                <w:rStyle w:val="Hyperlink"/>
                <w:b/>
                <w:bCs/>
                <w:rtl/>
              </w:rPr>
              <w:t xml:space="preserve"> </w:t>
            </w:r>
            <w:r w:rsidR="00435629" w:rsidRPr="003C1CAB">
              <w:rPr>
                <w:rStyle w:val="Hyperlink"/>
                <w:rFonts w:hint="eastAsia"/>
                <w:b/>
                <w:bCs/>
                <w:rtl/>
              </w:rPr>
              <w:t>در</w:t>
            </w:r>
            <w:r w:rsidR="00435629" w:rsidRPr="003C1CAB">
              <w:rPr>
                <w:rStyle w:val="Hyperlink"/>
                <w:b/>
                <w:bCs/>
                <w:rtl/>
              </w:rPr>
              <w:t xml:space="preserve"> </w:t>
            </w:r>
            <w:r w:rsidR="00435629" w:rsidRPr="003C1CAB">
              <w:rPr>
                <w:rStyle w:val="Hyperlink"/>
                <w:rFonts w:hint="eastAsia"/>
                <w:b/>
                <w:bCs/>
                <w:rtl/>
              </w:rPr>
              <w:t>ا</w:t>
            </w:r>
            <w:r w:rsidR="00435629" w:rsidRPr="003C1CAB">
              <w:rPr>
                <w:rStyle w:val="Hyperlink"/>
                <w:rFonts w:hint="cs"/>
                <w:b/>
                <w:bCs/>
                <w:rtl/>
              </w:rPr>
              <w:t>ی</w:t>
            </w:r>
            <w:r w:rsidR="00435629" w:rsidRPr="003C1CAB">
              <w:rPr>
                <w:rStyle w:val="Hyperlink"/>
                <w:rFonts w:hint="eastAsia"/>
                <w:b/>
                <w:bCs/>
                <w:rtl/>
              </w:rPr>
              <w:t>ران</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Toc94740217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Pr="003C1CAB">
              <w:rPr>
                <w:b/>
                <w:bCs/>
                <w:webHidden/>
                <w:rtl/>
              </w:rPr>
              <w:t>9</w:t>
            </w:r>
            <w:r w:rsidR="00435629" w:rsidRPr="003C1CAB">
              <w:rPr>
                <w:b/>
                <w:bCs/>
                <w:webHidden/>
                <w:rtl/>
              </w:rPr>
              <w:fldChar w:fldCharType="end"/>
            </w:r>
          </w:hyperlink>
        </w:p>
        <w:p w:rsidR="00435629" w:rsidRPr="003C1CAB" w:rsidRDefault="003C1CAB" w:rsidP="003C1CAB">
          <w:pPr>
            <w:pStyle w:val="TOC2"/>
            <w:rPr>
              <w:b/>
              <w:bCs/>
              <w:rtl/>
            </w:rPr>
          </w:pPr>
          <w:hyperlink w:anchor="_Toc94740218" w:history="1">
            <w:r w:rsidR="00435629" w:rsidRPr="003C1CAB">
              <w:rPr>
                <w:rStyle w:val="Hyperlink"/>
                <w:rFonts w:hint="eastAsia"/>
                <w:b/>
                <w:bCs/>
                <w:rtl/>
              </w:rPr>
              <w:t>مبان</w:t>
            </w:r>
            <w:r w:rsidR="00435629" w:rsidRPr="003C1CAB">
              <w:rPr>
                <w:rStyle w:val="Hyperlink"/>
                <w:rFonts w:hint="cs"/>
                <w:b/>
                <w:bCs/>
                <w:rtl/>
              </w:rPr>
              <w:t>ی</w:t>
            </w:r>
            <w:r w:rsidR="00435629" w:rsidRPr="003C1CAB">
              <w:rPr>
                <w:rStyle w:val="Hyperlink"/>
                <w:rFonts w:hint="eastAsia"/>
                <w:b/>
                <w:bCs/>
                <w:rtl/>
              </w:rPr>
              <w:t>،</w:t>
            </w:r>
            <w:r w:rsidR="00435629" w:rsidRPr="003C1CAB">
              <w:rPr>
                <w:rStyle w:val="Hyperlink"/>
                <w:b/>
                <w:bCs/>
                <w:rtl/>
              </w:rPr>
              <w:t xml:space="preserve"> </w:t>
            </w:r>
            <w:r w:rsidR="00435629" w:rsidRPr="003C1CAB">
              <w:rPr>
                <w:rStyle w:val="Hyperlink"/>
                <w:rFonts w:hint="eastAsia"/>
                <w:b/>
                <w:bCs/>
                <w:rtl/>
              </w:rPr>
              <w:t>اصول</w:t>
            </w:r>
            <w:r w:rsidR="00435629" w:rsidRPr="003C1CAB">
              <w:rPr>
                <w:rStyle w:val="Hyperlink"/>
                <w:b/>
                <w:bCs/>
                <w:rtl/>
              </w:rPr>
              <w:t xml:space="preserve"> </w:t>
            </w:r>
            <w:r w:rsidR="00435629" w:rsidRPr="003C1CAB">
              <w:rPr>
                <w:rStyle w:val="Hyperlink"/>
                <w:rFonts w:hint="eastAsia"/>
                <w:b/>
                <w:bCs/>
                <w:rtl/>
              </w:rPr>
              <w:t>و</w:t>
            </w:r>
            <w:r w:rsidR="00435629" w:rsidRPr="003C1CAB">
              <w:rPr>
                <w:rStyle w:val="Hyperlink"/>
                <w:b/>
                <w:bCs/>
                <w:rtl/>
              </w:rPr>
              <w:t xml:space="preserve"> </w:t>
            </w:r>
            <w:r w:rsidR="00435629" w:rsidRPr="003C1CAB">
              <w:rPr>
                <w:rStyle w:val="Hyperlink"/>
                <w:rFonts w:hint="eastAsia"/>
                <w:b/>
                <w:bCs/>
                <w:rtl/>
              </w:rPr>
              <w:t>الزامات</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Toc94740218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Pr="003C1CAB">
              <w:rPr>
                <w:b/>
                <w:bCs/>
                <w:webHidden/>
                <w:rtl/>
              </w:rPr>
              <w:t>12</w:t>
            </w:r>
            <w:r w:rsidR="00435629" w:rsidRPr="003C1CAB">
              <w:rPr>
                <w:b/>
                <w:bCs/>
                <w:webHidden/>
                <w:rtl/>
              </w:rPr>
              <w:fldChar w:fldCharType="end"/>
            </w:r>
          </w:hyperlink>
        </w:p>
        <w:p w:rsidR="00435629" w:rsidRPr="003C1CAB" w:rsidRDefault="003C1CAB" w:rsidP="003C1CAB">
          <w:pPr>
            <w:pStyle w:val="TOC2"/>
            <w:rPr>
              <w:b/>
              <w:bCs/>
              <w:rtl/>
            </w:rPr>
          </w:pPr>
          <w:hyperlink w:anchor="_Toc94740219" w:history="1">
            <w:r w:rsidR="00435629" w:rsidRPr="003C1CAB">
              <w:rPr>
                <w:rStyle w:val="Hyperlink"/>
                <w:rFonts w:hint="eastAsia"/>
                <w:b/>
                <w:bCs/>
                <w:rtl/>
              </w:rPr>
              <w:t>ضرورت</w:t>
            </w:r>
            <w:r w:rsidR="00435629" w:rsidRPr="003C1CAB">
              <w:rPr>
                <w:rStyle w:val="Hyperlink"/>
                <w:b/>
                <w:bCs/>
                <w:rtl/>
              </w:rPr>
              <w:t xml:space="preserve"> </w:t>
            </w:r>
            <w:r w:rsidR="00435629" w:rsidRPr="003C1CAB">
              <w:rPr>
                <w:rStyle w:val="Hyperlink"/>
                <w:rFonts w:hint="eastAsia"/>
                <w:b/>
                <w:bCs/>
                <w:rtl/>
              </w:rPr>
              <w:t>و</w:t>
            </w:r>
            <w:r w:rsidR="00435629" w:rsidRPr="003C1CAB">
              <w:rPr>
                <w:rStyle w:val="Hyperlink"/>
                <w:b/>
                <w:bCs/>
                <w:rtl/>
              </w:rPr>
              <w:t xml:space="preserve"> </w:t>
            </w:r>
            <w:r w:rsidR="00435629" w:rsidRPr="003C1CAB">
              <w:rPr>
                <w:rStyle w:val="Hyperlink"/>
                <w:rFonts w:hint="eastAsia"/>
                <w:b/>
                <w:bCs/>
                <w:rtl/>
              </w:rPr>
              <w:t>دلا</w:t>
            </w:r>
            <w:r w:rsidR="00435629" w:rsidRPr="003C1CAB">
              <w:rPr>
                <w:rStyle w:val="Hyperlink"/>
                <w:rFonts w:hint="cs"/>
                <w:b/>
                <w:bCs/>
                <w:rtl/>
              </w:rPr>
              <w:t>ی</w:t>
            </w:r>
            <w:r w:rsidR="00435629" w:rsidRPr="003C1CAB">
              <w:rPr>
                <w:rStyle w:val="Hyperlink"/>
                <w:rFonts w:hint="eastAsia"/>
                <w:b/>
                <w:bCs/>
                <w:rtl/>
              </w:rPr>
              <w:t>ل</w:t>
            </w:r>
            <w:r w:rsidR="00435629" w:rsidRPr="003C1CAB">
              <w:rPr>
                <w:rStyle w:val="Hyperlink"/>
                <w:b/>
                <w:bCs/>
                <w:rtl/>
              </w:rPr>
              <w:t xml:space="preserve"> </w:t>
            </w:r>
            <w:r w:rsidR="00435629" w:rsidRPr="003C1CAB">
              <w:rPr>
                <w:rStyle w:val="Hyperlink"/>
                <w:rFonts w:hint="eastAsia"/>
                <w:b/>
                <w:bCs/>
                <w:rtl/>
              </w:rPr>
              <w:t>توج</w:t>
            </w:r>
            <w:r w:rsidR="00435629" w:rsidRPr="003C1CAB">
              <w:rPr>
                <w:rStyle w:val="Hyperlink"/>
                <w:rFonts w:hint="cs"/>
                <w:b/>
                <w:bCs/>
                <w:rtl/>
              </w:rPr>
              <w:t>ی</w:t>
            </w:r>
            <w:r w:rsidR="00435629" w:rsidRPr="003C1CAB">
              <w:rPr>
                <w:rStyle w:val="Hyperlink"/>
                <w:rFonts w:hint="eastAsia"/>
                <w:b/>
                <w:bCs/>
                <w:rtl/>
              </w:rPr>
              <w:t>ه</w:t>
            </w:r>
            <w:r w:rsidR="00435629" w:rsidRPr="003C1CAB">
              <w:rPr>
                <w:rStyle w:val="Hyperlink"/>
                <w:rFonts w:hint="cs"/>
                <w:b/>
                <w:bCs/>
                <w:rtl/>
              </w:rPr>
              <w:t>ی</w:t>
            </w:r>
            <w:r w:rsidR="00435629" w:rsidRPr="003C1CAB">
              <w:rPr>
                <w:rStyle w:val="Hyperlink"/>
                <w:b/>
                <w:bCs/>
                <w:rtl/>
              </w:rPr>
              <w:t xml:space="preserve"> </w:t>
            </w:r>
            <w:r w:rsidR="00435629" w:rsidRPr="003C1CAB">
              <w:rPr>
                <w:rStyle w:val="Hyperlink"/>
                <w:rFonts w:hint="eastAsia"/>
                <w:b/>
                <w:bCs/>
                <w:rtl/>
              </w:rPr>
              <w:t>توسعه</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Toc94740219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Pr="003C1CAB">
              <w:rPr>
                <w:b/>
                <w:bCs/>
                <w:webHidden/>
                <w:rtl/>
              </w:rPr>
              <w:t>12</w:t>
            </w:r>
            <w:r w:rsidR="00435629" w:rsidRPr="003C1CAB">
              <w:rPr>
                <w:b/>
                <w:bCs/>
                <w:webHidden/>
                <w:rtl/>
              </w:rPr>
              <w:fldChar w:fldCharType="end"/>
            </w:r>
          </w:hyperlink>
        </w:p>
        <w:p w:rsidR="00435629" w:rsidRPr="00BF4824" w:rsidRDefault="003C1CAB">
          <w:pPr>
            <w:pStyle w:val="TOC3"/>
            <w:tabs>
              <w:tab w:val="right" w:leader="dot" w:pos="9322"/>
            </w:tabs>
            <w:rPr>
              <w:rFonts w:cs="B Mitra"/>
              <w:noProof/>
              <w:rtl/>
            </w:rPr>
          </w:pPr>
          <w:hyperlink w:anchor="_Toc94740220" w:history="1">
            <w:r w:rsidR="00435629" w:rsidRPr="00BF4824">
              <w:rPr>
                <w:rStyle w:val="Hyperlink"/>
                <w:rFonts w:cs="B Mitra" w:hint="eastAsia"/>
                <w:noProof/>
                <w:rtl/>
              </w:rPr>
              <w:t>نياز</w:t>
            </w:r>
            <w:r w:rsidR="00435629" w:rsidRPr="00BF4824">
              <w:rPr>
                <w:rStyle w:val="Hyperlink"/>
                <w:rFonts w:cs="B Mitra"/>
                <w:noProof/>
                <w:rtl/>
              </w:rPr>
              <w:t xml:space="preserve"> </w:t>
            </w:r>
            <w:r w:rsidR="00435629" w:rsidRPr="00BF4824">
              <w:rPr>
                <w:rStyle w:val="Hyperlink"/>
                <w:rFonts w:cs="B Mitra" w:hint="eastAsia"/>
                <w:noProof/>
                <w:rtl/>
              </w:rPr>
              <w:t>برنامه‌هاي</w:t>
            </w:r>
            <w:r w:rsidR="00435629" w:rsidRPr="00BF4824">
              <w:rPr>
                <w:rStyle w:val="Hyperlink"/>
                <w:rFonts w:cs="B Mitra"/>
                <w:noProof/>
                <w:rtl/>
              </w:rPr>
              <w:t xml:space="preserve"> </w:t>
            </w:r>
            <w:r w:rsidR="00435629" w:rsidRPr="00BF4824">
              <w:rPr>
                <w:rStyle w:val="Hyperlink"/>
                <w:rFonts w:cs="B Mitra" w:hint="eastAsia"/>
                <w:noProof/>
                <w:rtl/>
              </w:rPr>
              <w:t>توسعه</w:t>
            </w:r>
            <w:r w:rsidR="00435629" w:rsidRPr="00BF4824">
              <w:rPr>
                <w:rStyle w:val="Hyperlink"/>
                <w:rFonts w:cs="B Mitra"/>
                <w:noProof/>
                <w:rtl/>
              </w:rPr>
              <w:t xml:space="preserve"> </w:t>
            </w:r>
            <w:r w:rsidR="00435629" w:rsidRPr="00BF4824">
              <w:rPr>
                <w:rStyle w:val="Hyperlink"/>
                <w:rFonts w:cs="B Mitra" w:hint="eastAsia"/>
                <w:noProof/>
                <w:rtl/>
              </w:rPr>
              <w:t>کشور</w:t>
            </w:r>
            <w:r w:rsidR="00435629" w:rsidRPr="00BF4824">
              <w:rPr>
                <w:rStyle w:val="Hyperlink"/>
                <w:rFonts w:cs="B Mitra"/>
                <w:noProof/>
                <w:rtl/>
              </w:rPr>
              <w:t xml:space="preserve"> </w:t>
            </w:r>
            <w:r w:rsidR="00435629" w:rsidRPr="00BF4824">
              <w:rPr>
                <w:rStyle w:val="Hyperlink"/>
                <w:rFonts w:cs="B Mitra" w:hint="eastAsia"/>
                <w:noProof/>
                <w:rtl/>
              </w:rPr>
              <w:t>به</w:t>
            </w:r>
            <w:r w:rsidR="00435629" w:rsidRPr="00BF4824">
              <w:rPr>
                <w:rStyle w:val="Hyperlink"/>
                <w:rFonts w:cs="B Mitra"/>
                <w:noProof/>
                <w:rtl/>
              </w:rPr>
              <w:t xml:space="preserve"> </w:t>
            </w:r>
            <w:r w:rsidR="00435629" w:rsidRPr="00BF4824">
              <w:rPr>
                <w:rStyle w:val="Hyperlink"/>
                <w:rFonts w:cs="B Mitra" w:hint="eastAsia"/>
                <w:noProof/>
                <w:rtl/>
              </w:rPr>
              <w:t>انرژي</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Toc94740220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Pr>
                <w:rFonts w:cs="B Mitra"/>
                <w:noProof/>
                <w:webHidden/>
                <w:rtl/>
              </w:rPr>
              <w:t>12</w:t>
            </w:r>
            <w:r w:rsidR="00435629" w:rsidRPr="00BF4824">
              <w:rPr>
                <w:rFonts w:cs="B Mitra"/>
                <w:noProof/>
                <w:webHidden/>
                <w:rtl/>
              </w:rPr>
              <w:fldChar w:fldCharType="end"/>
            </w:r>
          </w:hyperlink>
        </w:p>
        <w:p w:rsidR="00435629" w:rsidRPr="00BF4824" w:rsidRDefault="003C1CAB">
          <w:pPr>
            <w:pStyle w:val="TOC3"/>
            <w:tabs>
              <w:tab w:val="right" w:leader="dot" w:pos="9322"/>
            </w:tabs>
            <w:rPr>
              <w:rFonts w:cs="B Mitra"/>
              <w:noProof/>
              <w:rtl/>
            </w:rPr>
          </w:pPr>
          <w:hyperlink w:anchor="_Toc94740221" w:history="1">
            <w:r w:rsidR="00435629" w:rsidRPr="00BF4824">
              <w:rPr>
                <w:rStyle w:val="Hyperlink"/>
                <w:rFonts w:cs="B Mitra" w:hint="eastAsia"/>
                <w:noProof/>
                <w:rtl/>
              </w:rPr>
              <w:t>كسب</w:t>
            </w:r>
            <w:r w:rsidR="00435629" w:rsidRPr="00BF4824">
              <w:rPr>
                <w:rStyle w:val="Hyperlink"/>
                <w:rFonts w:cs="B Mitra"/>
                <w:noProof/>
                <w:rtl/>
              </w:rPr>
              <w:t xml:space="preserve"> </w:t>
            </w:r>
            <w:r w:rsidR="00435629" w:rsidRPr="00BF4824">
              <w:rPr>
                <w:rStyle w:val="Hyperlink"/>
                <w:rFonts w:cs="B Mitra" w:hint="eastAsia"/>
                <w:noProof/>
                <w:rtl/>
              </w:rPr>
              <w:t>فناوري‌هاي</w:t>
            </w:r>
            <w:r w:rsidR="00435629" w:rsidRPr="00BF4824">
              <w:rPr>
                <w:rStyle w:val="Hyperlink"/>
                <w:rFonts w:cs="B Mitra"/>
                <w:noProof/>
                <w:rtl/>
              </w:rPr>
              <w:t xml:space="preserve"> </w:t>
            </w:r>
            <w:r w:rsidR="00435629" w:rsidRPr="00BF4824">
              <w:rPr>
                <w:rStyle w:val="Hyperlink"/>
                <w:rFonts w:cs="B Mitra" w:hint="eastAsia"/>
                <w:noProof/>
                <w:rtl/>
              </w:rPr>
              <w:t>برتر</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Toc94740221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Pr>
                <w:rFonts w:cs="B Mitra"/>
                <w:noProof/>
                <w:webHidden/>
                <w:rtl/>
              </w:rPr>
              <w:t>12</w:t>
            </w:r>
            <w:r w:rsidR="00435629" w:rsidRPr="00BF4824">
              <w:rPr>
                <w:rFonts w:cs="B Mitra"/>
                <w:noProof/>
                <w:webHidden/>
                <w:rtl/>
              </w:rPr>
              <w:fldChar w:fldCharType="end"/>
            </w:r>
          </w:hyperlink>
        </w:p>
        <w:p w:rsidR="00435629" w:rsidRPr="00BF4824" w:rsidRDefault="003C1CAB">
          <w:pPr>
            <w:pStyle w:val="TOC3"/>
            <w:tabs>
              <w:tab w:val="right" w:leader="dot" w:pos="9322"/>
            </w:tabs>
            <w:rPr>
              <w:rFonts w:cs="B Mitra"/>
              <w:noProof/>
              <w:rtl/>
            </w:rPr>
          </w:pPr>
          <w:hyperlink w:anchor="_Toc94740222" w:history="1">
            <w:r w:rsidR="00435629" w:rsidRPr="00BF4824">
              <w:rPr>
                <w:rStyle w:val="Hyperlink"/>
                <w:rFonts w:cs="B Mitra" w:hint="eastAsia"/>
                <w:noProof/>
                <w:rtl/>
              </w:rPr>
              <w:t>ايجاد</w:t>
            </w:r>
            <w:r w:rsidR="00435629" w:rsidRPr="00BF4824">
              <w:rPr>
                <w:rStyle w:val="Hyperlink"/>
                <w:rFonts w:cs="B Mitra"/>
                <w:noProof/>
                <w:rtl/>
              </w:rPr>
              <w:t xml:space="preserve"> </w:t>
            </w:r>
            <w:r w:rsidR="00435629" w:rsidRPr="00BF4824">
              <w:rPr>
                <w:rStyle w:val="Hyperlink"/>
                <w:rFonts w:cs="B Mitra" w:hint="eastAsia"/>
                <w:noProof/>
                <w:rtl/>
              </w:rPr>
              <w:t>تنوع</w:t>
            </w:r>
            <w:r w:rsidR="00435629" w:rsidRPr="00BF4824">
              <w:rPr>
                <w:rStyle w:val="Hyperlink"/>
                <w:rFonts w:cs="B Mitra"/>
                <w:noProof/>
                <w:rtl/>
              </w:rPr>
              <w:t xml:space="preserve"> </w:t>
            </w:r>
            <w:r w:rsidR="00435629" w:rsidRPr="00BF4824">
              <w:rPr>
                <w:rStyle w:val="Hyperlink"/>
                <w:rFonts w:cs="B Mitra" w:hint="eastAsia"/>
                <w:noProof/>
                <w:rtl/>
              </w:rPr>
              <w:t>و</w:t>
            </w:r>
            <w:r w:rsidR="00435629" w:rsidRPr="00BF4824">
              <w:rPr>
                <w:rStyle w:val="Hyperlink"/>
                <w:rFonts w:cs="B Mitra"/>
                <w:noProof/>
                <w:rtl/>
              </w:rPr>
              <w:t xml:space="preserve"> </w:t>
            </w:r>
            <w:r w:rsidR="00435629" w:rsidRPr="00BF4824">
              <w:rPr>
                <w:rStyle w:val="Hyperlink"/>
                <w:rFonts w:cs="B Mitra" w:hint="eastAsia"/>
                <w:noProof/>
                <w:rtl/>
              </w:rPr>
              <w:t>تأمين</w:t>
            </w:r>
            <w:r w:rsidR="00435629" w:rsidRPr="00BF4824">
              <w:rPr>
                <w:rStyle w:val="Hyperlink"/>
                <w:rFonts w:cs="B Mitra"/>
                <w:noProof/>
                <w:rtl/>
              </w:rPr>
              <w:t xml:space="preserve"> </w:t>
            </w:r>
            <w:r w:rsidR="00435629" w:rsidRPr="00BF4824">
              <w:rPr>
                <w:rStyle w:val="Hyperlink"/>
                <w:rFonts w:cs="B Mitra" w:hint="eastAsia"/>
                <w:noProof/>
                <w:rtl/>
              </w:rPr>
              <w:t>امنيت</w:t>
            </w:r>
            <w:r w:rsidR="00435629" w:rsidRPr="00BF4824">
              <w:rPr>
                <w:rStyle w:val="Hyperlink"/>
                <w:rFonts w:cs="B Mitra"/>
                <w:noProof/>
                <w:rtl/>
              </w:rPr>
              <w:t xml:space="preserve"> </w:t>
            </w:r>
            <w:r w:rsidR="00435629" w:rsidRPr="00BF4824">
              <w:rPr>
                <w:rStyle w:val="Hyperlink"/>
                <w:rFonts w:cs="B Mitra" w:hint="eastAsia"/>
                <w:noProof/>
                <w:rtl/>
              </w:rPr>
              <w:t>انرژ</w:t>
            </w:r>
            <w:r w:rsidR="00435629" w:rsidRPr="00BF4824">
              <w:rPr>
                <w:rStyle w:val="Hyperlink"/>
                <w:rFonts w:cs="B Mitra" w:hint="cs"/>
                <w:noProof/>
                <w:rtl/>
              </w:rPr>
              <w:t>ی</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Toc94740222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Pr>
                <w:rFonts w:cs="B Mitra"/>
                <w:noProof/>
                <w:webHidden/>
                <w:rtl/>
              </w:rPr>
              <w:t>13</w:t>
            </w:r>
            <w:r w:rsidR="00435629" w:rsidRPr="00BF4824">
              <w:rPr>
                <w:rFonts w:cs="B Mitra"/>
                <w:noProof/>
                <w:webHidden/>
                <w:rtl/>
              </w:rPr>
              <w:fldChar w:fldCharType="end"/>
            </w:r>
          </w:hyperlink>
        </w:p>
        <w:p w:rsidR="00435629" w:rsidRPr="00BF4824" w:rsidRDefault="003C1CAB">
          <w:pPr>
            <w:pStyle w:val="TOC3"/>
            <w:tabs>
              <w:tab w:val="right" w:leader="dot" w:pos="9322"/>
            </w:tabs>
            <w:rPr>
              <w:rFonts w:cs="B Mitra"/>
              <w:noProof/>
              <w:rtl/>
            </w:rPr>
          </w:pPr>
          <w:hyperlink w:anchor="_Toc94740223" w:history="1">
            <w:r w:rsidR="00435629" w:rsidRPr="00BF4824">
              <w:rPr>
                <w:rStyle w:val="Hyperlink"/>
                <w:rFonts w:cs="B Mitra" w:hint="eastAsia"/>
                <w:noProof/>
                <w:rtl/>
              </w:rPr>
              <w:t>ملاحظات</w:t>
            </w:r>
            <w:r w:rsidR="00435629" w:rsidRPr="00BF4824">
              <w:rPr>
                <w:rStyle w:val="Hyperlink"/>
                <w:rFonts w:cs="B Mitra"/>
                <w:noProof/>
                <w:rtl/>
              </w:rPr>
              <w:t xml:space="preserve"> </w:t>
            </w:r>
            <w:r w:rsidR="00435629" w:rsidRPr="00BF4824">
              <w:rPr>
                <w:rStyle w:val="Hyperlink"/>
                <w:rFonts w:cs="B Mitra" w:hint="eastAsia"/>
                <w:noProof/>
                <w:rtl/>
              </w:rPr>
              <w:t>زيست‌محيطي</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Toc94740223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Pr>
                <w:rFonts w:cs="B Mitra"/>
                <w:noProof/>
                <w:webHidden/>
                <w:rtl/>
              </w:rPr>
              <w:t>13</w:t>
            </w:r>
            <w:r w:rsidR="00435629" w:rsidRPr="00BF4824">
              <w:rPr>
                <w:rFonts w:cs="B Mitra"/>
                <w:noProof/>
                <w:webHidden/>
                <w:rtl/>
              </w:rPr>
              <w:fldChar w:fldCharType="end"/>
            </w:r>
          </w:hyperlink>
        </w:p>
        <w:p w:rsidR="00435629" w:rsidRPr="00BF4824" w:rsidRDefault="003C1CAB">
          <w:pPr>
            <w:pStyle w:val="TOC3"/>
            <w:tabs>
              <w:tab w:val="right" w:leader="dot" w:pos="9322"/>
            </w:tabs>
            <w:rPr>
              <w:rFonts w:cs="B Mitra"/>
              <w:noProof/>
              <w:rtl/>
            </w:rPr>
          </w:pPr>
          <w:hyperlink w:anchor="_Toc94740224" w:history="1">
            <w:r w:rsidR="00435629" w:rsidRPr="00BF4824">
              <w:rPr>
                <w:rStyle w:val="Hyperlink"/>
                <w:rFonts w:cs="B Mitra" w:hint="eastAsia"/>
                <w:noProof/>
                <w:rtl/>
              </w:rPr>
              <w:t>مزاياي</w:t>
            </w:r>
            <w:r w:rsidR="00435629" w:rsidRPr="00BF4824">
              <w:rPr>
                <w:rStyle w:val="Hyperlink"/>
                <w:rFonts w:cs="B Mitra"/>
                <w:noProof/>
                <w:rtl/>
              </w:rPr>
              <w:t xml:space="preserve"> </w:t>
            </w:r>
            <w:r w:rsidR="00435629" w:rsidRPr="00BF4824">
              <w:rPr>
                <w:rStyle w:val="Hyperlink"/>
                <w:rFonts w:cs="B Mitra" w:hint="eastAsia"/>
                <w:noProof/>
                <w:rtl/>
              </w:rPr>
              <w:t>فني</w:t>
            </w:r>
            <w:r w:rsidR="00435629" w:rsidRPr="00BF4824">
              <w:rPr>
                <w:rStyle w:val="Hyperlink"/>
                <w:rFonts w:cs="B Mitra"/>
                <w:noProof/>
                <w:rtl/>
              </w:rPr>
              <w:t xml:space="preserve"> </w:t>
            </w:r>
            <w:r w:rsidR="00435629" w:rsidRPr="00BF4824">
              <w:rPr>
                <w:rStyle w:val="Hyperlink"/>
                <w:rFonts w:cs="B Mitra" w:hint="eastAsia"/>
                <w:noProof/>
                <w:rtl/>
              </w:rPr>
              <w:t>و</w:t>
            </w:r>
            <w:r w:rsidR="00435629" w:rsidRPr="00BF4824">
              <w:rPr>
                <w:rStyle w:val="Hyperlink"/>
                <w:rFonts w:cs="B Mitra"/>
                <w:noProof/>
                <w:rtl/>
              </w:rPr>
              <w:t xml:space="preserve"> </w:t>
            </w:r>
            <w:r w:rsidR="00435629" w:rsidRPr="00BF4824">
              <w:rPr>
                <w:rStyle w:val="Hyperlink"/>
                <w:rFonts w:cs="B Mitra" w:hint="eastAsia"/>
                <w:noProof/>
                <w:rtl/>
              </w:rPr>
              <w:t>اقتصادي</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Toc94740224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Pr>
                <w:rFonts w:cs="B Mitra"/>
                <w:noProof/>
                <w:webHidden/>
                <w:rtl/>
              </w:rPr>
              <w:t>13</w:t>
            </w:r>
            <w:r w:rsidR="00435629" w:rsidRPr="00BF4824">
              <w:rPr>
                <w:rFonts w:cs="B Mitra"/>
                <w:noProof/>
                <w:webHidden/>
                <w:rtl/>
              </w:rPr>
              <w:fldChar w:fldCharType="end"/>
            </w:r>
          </w:hyperlink>
        </w:p>
        <w:p w:rsidR="00435629" w:rsidRPr="00BF4824" w:rsidRDefault="003C1CAB">
          <w:pPr>
            <w:pStyle w:val="TOC3"/>
            <w:tabs>
              <w:tab w:val="right" w:leader="dot" w:pos="9322"/>
            </w:tabs>
            <w:rPr>
              <w:rFonts w:cs="B Mitra"/>
              <w:noProof/>
              <w:rtl/>
            </w:rPr>
          </w:pPr>
          <w:hyperlink w:anchor="_Toc94740225" w:history="1">
            <w:r w:rsidR="00435629" w:rsidRPr="00BF4824">
              <w:rPr>
                <w:rStyle w:val="Hyperlink"/>
                <w:rFonts w:cs="B Mitra" w:hint="eastAsia"/>
                <w:noProof/>
                <w:rtl/>
              </w:rPr>
              <w:t>قوان</w:t>
            </w:r>
            <w:r w:rsidR="00435629" w:rsidRPr="00BF4824">
              <w:rPr>
                <w:rStyle w:val="Hyperlink"/>
                <w:rFonts w:cs="B Mitra" w:hint="cs"/>
                <w:noProof/>
                <w:rtl/>
              </w:rPr>
              <w:t>ی</w:t>
            </w:r>
            <w:r w:rsidR="00435629" w:rsidRPr="00BF4824">
              <w:rPr>
                <w:rStyle w:val="Hyperlink"/>
                <w:rFonts w:cs="B Mitra" w:hint="eastAsia"/>
                <w:noProof/>
                <w:rtl/>
              </w:rPr>
              <w:t>ن</w:t>
            </w:r>
            <w:r w:rsidR="00435629" w:rsidRPr="00BF4824">
              <w:rPr>
                <w:rStyle w:val="Hyperlink"/>
                <w:rFonts w:cs="B Mitra"/>
                <w:noProof/>
                <w:rtl/>
              </w:rPr>
              <w:t xml:space="preserve"> </w:t>
            </w:r>
            <w:r w:rsidR="00435629" w:rsidRPr="00BF4824">
              <w:rPr>
                <w:rStyle w:val="Hyperlink"/>
                <w:rFonts w:cs="B Mitra" w:hint="eastAsia"/>
                <w:noProof/>
                <w:rtl/>
              </w:rPr>
              <w:t>،</w:t>
            </w:r>
            <w:r w:rsidR="00435629" w:rsidRPr="00BF4824">
              <w:rPr>
                <w:rStyle w:val="Hyperlink"/>
                <w:rFonts w:cs="B Mitra"/>
                <w:noProof/>
                <w:rtl/>
              </w:rPr>
              <w:t xml:space="preserve"> </w:t>
            </w:r>
            <w:r w:rsidR="00435629" w:rsidRPr="00BF4824">
              <w:rPr>
                <w:rStyle w:val="Hyperlink"/>
                <w:rFonts w:cs="B Mitra" w:hint="eastAsia"/>
                <w:noProof/>
                <w:rtl/>
              </w:rPr>
              <w:t>مقررات</w:t>
            </w:r>
            <w:r w:rsidR="00435629" w:rsidRPr="00BF4824">
              <w:rPr>
                <w:rStyle w:val="Hyperlink"/>
                <w:rFonts w:cs="B Mitra"/>
                <w:noProof/>
                <w:rtl/>
              </w:rPr>
              <w:t xml:space="preserve"> </w:t>
            </w:r>
            <w:r w:rsidR="00435629" w:rsidRPr="00BF4824">
              <w:rPr>
                <w:rStyle w:val="Hyperlink"/>
                <w:rFonts w:cs="B Mitra" w:hint="eastAsia"/>
                <w:noProof/>
                <w:rtl/>
              </w:rPr>
              <w:t>و</w:t>
            </w:r>
            <w:r w:rsidR="00435629" w:rsidRPr="00BF4824">
              <w:rPr>
                <w:rStyle w:val="Hyperlink"/>
                <w:rFonts w:cs="B Mitra"/>
                <w:noProof/>
                <w:rtl/>
              </w:rPr>
              <w:t xml:space="preserve">  </w:t>
            </w:r>
            <w:r w:rsidR="00435629" w:rsidRPr="00BF4824">
              <w:rPr>
                <w:rStyle w:val="Hyperlink"/>
                <w:rFonts w:cs="B Mitra" w:hint="eastAsia"/>
                <w:noProof/>
                <w:rtl/>
              </w:rPr>
              <w:t>اسناد</w:t>
            </w:r>
            <w:r w:rsidR="00435629" w:rsidRPr="00BF4824">
              <w:rPr>
                <w:rStyle w:val="Hyperlink"/>
                <w:rFonts w:cs="B Mitra"/>
                <w:noProof/>
                <w:rtl/>
              </w:rPr>
              <w:t xml:space="preserve"> (</w:t>
            </w:r>
            <w:r w:rsidR="00435629" w:rsidRPr="00BF4824">
              <w:rPr>
                <w:rStyle w:val="Hyperlink"/>
                <w:rFonts w:cs="B Mitra" w:hint="eastAsia"/>
                <w:noProof/>
                <w:rtl/>
              </w:rPr>
              <w:t>الزام</w:t>
            </w:r>
            <w:r w:rsidR="00435629" w:rsidRPr="00BF4824">
              <w:rPr>
                <w:rStyle w:val="Hyperlink"/>
                <w:rFonts w:cs="B Mitra"/>
                <w:noProof/>
                <w:rtl/>
              </w:rPr>
              <w:t xml:space="preserve"> </w:t>
            </w:r>
            <w:r w:rsidR="00435629" w:rsidRPr="00BF4824">
              <w:rPr>
                <w:rStyle w:val="Hyperlink"/>
                <w:rFonts w:cs="B Mitra" w:hint="eastAsia"/>
                <w:noProof/>
                <w:rtl/>
              </w:rPr>
              <w:t>آور</w:t>
            </w:r>
            <w:r w:rsidR="00435629" w:rsidRPr="00BF4824">
              <w:rPr>
                <w:rStyle w:val="Hyperlink"/>
                <w:rFonts w:cs="B Mitra"/>
                <w:noProof/>
                <w:rtl/>
              </w:rPr>
              <w:t xml:space="preserve"> </w:t>
            </w:r>
            <w:r w:rsidR="00435629" w:rsidRPr="00BF4824">
              <w:rPr>
                <w:rStyle w:val="Hyperlink"/>
                <w:rFonts w:cs="B Mitra" w:hint="eastAsia"/>
                <w:noProof/>
                <w:rtl/>
              </w:rPr>
              <w:t>داخل</w:t>
            </w:r>
            <w:r w:rsidR="00435629" w:rsidRPr="00BF4824">
              <w:rPr>
                <w:rStyle w:val="Hyperlink"/>
                <w:rFonts w:cs="B Mitra" w:hint="cs"/>
                <w:noProof/>
                <w:rtl/>
              </w:rPr>
              <w:t>ی</w:t>
            </w:r>
            <w:r w:rsidR="00435629" w:rsidRPr="00BF4824">
              <w:rPr>
                <w:rStyle w:val="Hyperlink"/>
                <w:rFonts w:cs="B Mitra"/>
                <w:noProof/>
                <w:rtl/>
              </w:rPr>
              <w:t xml:space="preserve"> </w:t>
            </w:r>
            <w:r w:rsidR="00435629" w:rsidRPr="00BF4824">
              <w:rPr>
                <w:rStyle w:val="Hyperlink"/>
                <w:rFonts w:cs="B Mitra" w:hint="eastAsia"/>
                <w:noProof/>
                <w:rtl/>
              </w:rPr>
              <w:t>و</w:t>
            </w:r>
            <w:r w:rsidR="00435629" w:rsidRPr="00BF4824">
              <w:rPr>
                <w:rStyle w:val="Hyperlink"/>
                <w:rFonts w:cs="B Mitra"/>
                <w:noProof/>
                <w:rtl/>
              </w:rPr>
              <w:t xml:space="preserve"> </w:t>
            </w:r>
            <w:r w:rsidR="00435629" w:rsidRPr="00BF4824">
              <w:rPr>
                <w:rStyle w:val="Hyperlink"/>
                <w:rFonts w:cs="B Mitra" w:hint="eastAsia"/>
                <w:noProof/>
                <w:rtl/>
              </w:rPr>
              <w:t>ب</w:t>
            </w:r>
            <w:r w:rsidR="00435629" w:rsidRPr="00BF4824">
              <w:rPr>
                <w:rStyle w:val="Hyperlink"/>
                <w:rFonts w:cs="B Mitra" w:hint="cs"/>
                <w:noProof/>
                <w:rtl/>
              </w:rPr>
              <w:t>ی</w:t>
            </w:r>
            <w:r w:rsidR="00435629" w:rsidRPr="00BF4824">
              <w:rPr>
                <w:rStyle w:val="Hyperlink"/>
                <w:rFonts w:cs="B Mitra" w:hint="eastAsia"/>
                <w:noProof/>
                <w:rtl/>
              </w:rPr>
              <w:t>ن</w:t>
            </w:r>
            <w:r w:rsidR="00435629" w:rsidRPr="00BF4824">
              <w:rPr>
                <w:rStyle w:val="Hyperlink"/>
                <w:rFonts w:cs="B Mitra"/>
                <w:noProof/>
                <w:rtl/>
              </w:rPr>
              <w:t xml:space="preserve"> </w:t>
            </w:r>
            <w:r w:rsidR="00435629" w:rsidRPr="00BF4824">
              <w:rPr>
                <w:rStyle w:val="Hyperlink"/>
                <w:rFonts w:cs="B Mitra" w:hint="eastAsia"/>
                <w:noProof/>
                <w:rtl/>
              </w:rPr>
              <w:t>الملل</w:t>
            </w:r>
            <w:r w:rsidR="00435629" w:rsidRPr="00BF4824">
              <w:rPr>
                <w:rStyle w:val="Hyperlink"/>
                <w:rFonts w:cs="B Mitra" w:hint="cs"/>
                <w:noProof/>
                <w:rtl/>
              </w:rPr>
              <w:t>ی</w:t>
            </w:r>
            <w:r w:rsidR="00435629" w:rsidRPr="00BF4824">
              <w:rPr>
                <w:rStyle w:val="Hyperlink"/>
                <w:rFonts w:cs="B Mitra"/>
                <w:noProof/>
                <w:rtl/>
              </w:rPr>
              <w:t>)</w:t>
            </w:r>
            <w:r w:rsidR="00435629" w:rsidRPr="00BF4824">
              <w:rPr>
                <w:rFonts w:cs="B Mitra"/>
                <w:noProof/>
                <w:webHidden/>
                <w:rtl/>
              </w:rPr>
              <w:tab/>
            </w:r>
            <w:r w:rsidR="00435629" w:rsidRPr="00BF4824">
              <w:rPr>
                <w:rFonts w:cs="B Mitra"/>
                <w:noProof/>
                <w:webHidden/>
                <w:rtl/>
              </w:rPr>
              <w:fldChar w:fldCharType="begin"/>
            </w:r>
            <w:r w:rsidR="00435629" w:rsidRPr="00BF4824">
              <w:rPr>
                <w:rFonts w:cs="B Mitra"/>
                <w:noProof/>
                <w:webHidden/>
                <w:rtl/>
              </w:rPr>
              <w:instrText xml:space="preserve"> </w:instrText>
            </w:r>
            <w:r w:rsidR="00435629" w:rsidRPr="00BF4824">
              <w:rPr>
                <w:rFonts w:cs="B Mitra"/>
                <w:noProof/>
                <w:webHidden/>
              </w:rPr>
              <w:instrText>PAGEREF</w:instrText>
            </w:r>
            <w:r w:rsidR="00435629" w:rsidRPr="00BF4824">
              <w:rPr>
                <w:rFonts w:cs="B Mitra"/>
                <w:noProof/>
                <w:webHidden/>
                <w:rtl/>
              </w:rPr>
              <w:instrText xml:space="preserve"> _</w:instrText>
            </w:r>
            <w:r w:rsidR="00435629" w:rsidRPr="00BF4824">
              <w:rPr>
                <w:rFonts w:cs="B Mitra"/>
                <w:noProof/>
                <w:webHidden/>
              </w:rPr>
              <w:instrText>Toc94740225 \h</w:instrText>
            </w:r>
            <w:r w:rsidR="00435629" w:rsidRPr="00BF4824">
              <w:rPr>
                <w:rFonts w:cs="B Mitra"/>
                <w:noProof/>
                <w:webHidden/>
                <w:rtl/>
              </w:rPr>
              <w:instrText xml:space="preserve"> </w:instrText>
            </w:r>
            <w:r w:rsidR="00435629" w:rsidRPr="00BF4824">
              <w:rPr>
                <w:rFonts w:cs="B Mitra"/>
                <w:noProof/>
                <w:webHidden/>
                <w:rtl/>
              </w:rPr>
            </w:r>
            <w:r w:rsidR="00435629" w:rsidRPr="00BF4824">
              <w:rPr>
                <w:rFonts w:cs="B Mitra"/>
                <w:noProof/>
                <w:webHidden/>
                <w:rtl/>
              </w:rPr>
              <w:fldChar w:fldCharType="separate"/>
            </w:r>
            <w:r>
              <w:rPr>
                <w:rFonts w:cs="B Mitra"/>
                <w:noProof/>
                <w:webHidden/>
                <w:rtl/>
              </w:rPr>
              <w:t>14</w:t>
            </w:r>
            <w:r w:rsidR="00435629" w:rsidRPr="00BF4824">
              <w:rPr>
                <w:rFonts w:cs="B Mitra"/>
                <w:noProof/>
                <w:webHidden/>
                <w:rtl/>
              </w:rPr>
              <w:fldChar w:fldCharType="end"/>
            </w:r>
          </w:hyperlink>
        </w:p>
        <w:p w:rsidR="00435629" w:rsidRPr="00BF4824" w:rsidRDefault="003C1CAB" w:rsidP="003C1CAB">
          <w:pPr>
            <w:pStyle w:val="TOC2"/>
            <w:rPr>
              <w:rtl/>
            </w:rPr>
          </w:pPr>
          <w:hyperlink w:anchor="_Toc94740226" w:history="1">
            <w:r w:rsidR="00435629" w:rsidRPr="00BF4824">
              <w:rPr>
                <w:rStyle w:val="Hyperlink"/>
                <w:rFonts w:asciiTheme="majorHAnsi" w:eastAsiaTheme="majorEastAsia" w:hAnsiTheme="majorHAnsi" w:hint="eastAsia"/>
                <w:b/>
                <w:bCs/>
                <w:rtl/>
              </w:rPr>
              <w:t>توانمند</w:t>
            </w:r>
            <w:r w:rsidR="00435629" w:rsidRPr="00BF4824">
              <w:rPr>
                <w:rStyle w:val="Hyperlink"/>
                <w:rFonts w:asciiTheme="majorHAnsi" w:eastAsiaTheme="majorEastAsia" w:hAnsiTheme="majorHAnsi" w:hint="cs"/>
                <w:b/>
                <w:bCs/>
                <w:rtl/>
              </w:rPr>
              <w:t>ی</w:t>
            </w:r>
            <w:r w:rsidR="00100FF0" w:rsidRPr="00BF4824">
              <w:rPr>
                <w:rStyle w:val="Hyperlink"/>
                <w:rFonts w:asciiTheme="majorHAnsi" w:eastAsiaTheme="majorEastAsia" w:hAnsiTheme="majorHAnsi"/>
                <w:b/>
                <w:bCs/>
              </w:rPr>
              <w:t xml:space="preserve"> </w:t>
            </w:r>
            <w:r w:rsidR="00435629" w:rsidRPr="00BF4824">
              <w:rPr>
                <w:rStyle w:val="Hyperlink"/>
                <w:rFonts w:asciiTheme="majorHAnsi" w:eastAsiaTheme="majorEastAsia" w:hAnsiTheme="majorHAnsi" w:hint="eastAsia"/>
                <w:b/>
                <w:bCs/>
                <w:rtl/>
              </w:rPr>
              <w:t>ها</w:t>
            </w:r>
            <w:r w:rsidR="00435629" w:rsidRPr="00BF4824">
              <w:rPr>
                <w:rStyle w:val="Hyperlink"/>
                <w:rFonts w:asciiTheme="majorHAnsi" w:eastAsiaTheme="majorEastAsia" w:hAnsiTheme="majorHAnsi"/>
                <w:b/>
                <w:bCs/>
                <w:rtl/>
              </w:rPr>
              <w:t xml:space="preserve"> </w:t>
            </w:r>
            <w:r w:rsidR="00435629" w:rsidRPr="00BF4824">
              <w:rPr>
                <w:rStyle w:val="Hyperlink"/>
                <w:rFonts w:asciiTheme="majorHAnsi" w:eastAsiaTheme="majorEastAsia" w:hAnsiTheme="majorHAnsi" w:hint="eastAsia"/>
                <w:b/>
                <w:bCs/>
                <w:rtl/>
              </w:rPr>
              <w:t>و</w:t>
            </w:r>
            <w:r w:rsidR="00435629" w:rsidRPr="00BF4824">
              <w:rPr>
                <w:rStyle w:val="Hyperlink"/>
                <w:rFonts w:asciiTheme="majorHAnsi" w:eastAsiaTheme="majorEastAsia" w:hAnsiTheme="majorHAnsi"/>
                <w:b/>
                <w:bCs/>
                <w:rtl/>
              </w:rPr>
              <w:t xml:space="preserve"> </w:t>
            </w:r>
            <w:r w:rsidR="00435629" w:rsidRPr="00BF4824">
              <w:rPr>
                <w:rStyle w:val="Hyperlink"/>
                <w:rFonts w:asciiTheme="majorHAnsi" w:eastAsiaTheme="majorEastAsia" w:hAnsiTheme="majorHAnsi" w:hint="eastAsia"/>
                <w:b/>
                <w:bCs/>
                <w:rtl/>
              </w:rPr>
              <w:t>سرما</w:t>
            </w:r>
            <w:r w:rsidR="00435629" w:rsidRPr="00BF4824">
              <w:rPr>
                <w:rStyle w:val="Hyperlink"/>
                <w:rFonts w:asciiTheme="majorHAnsi" w:eastAsiaTheme="majorEastAsia" w:hAnsiTheme="majorHAnsi" w:hint="cs"/>
                <w:b/>
                <w:bCs/>
                <w:rtl/>
              </w:rPr>
              <w:t>ی</w:t>
            </w:r>
            <w:r w:rsidR="00435629" w:rsidRPr="00BF4824">
              <w:rPr>
                <w:rStyle w:val="Hyperlink"/>
                <w:rFonts w:asciiTheme="majorHAnsi" w:eastAsiaTheme="majorEastAsia" w:hAnsiTheme="majorHAnsi" w:hint="eastAsia"/>
                <w:b/>
                <w:bCs/>
                <w:rtl/>
              </w:rPr>
              <w:t>ه</w:t>
            </w:r>
            <w:r w:rsidR="00100FF0" w:rsidRPr="00BF4824">
              <w:rPr>
                <w:rStyle w:val="Hyperlink"/>
                <w:rFonts w:asciiTheme="majorHAnsi" w:eastAsiaTheme="majorEastAsia" w:hAnsiTheme="majorHAnsi"/>
                <w:b/>
                <w:bCs/>
              </w:rPr>
              <w:t xml:space="preserve"> </w:t>
            </w:r>
            <w:r w:rsidR="00435629" w:rsidRPr="00BF4824">
              <w:rPr>
                <w:rStyle w:val="Hyperlink"/>
                <w:rFonts w:asciiTheme="majorHAnsi" w:eastAsiaTheme="majorEastAsia" w:hAnsiTheme="majorHAnsi" w:hint="eastAsia"/>
                <w:b/>
                <w:bCs/>
                <w:rtl/>
              </w:rPr>
              <w:t>ها</w:t>
            </w:r>
            <w:r w:rsidR="00435629" w:rsidRPr="00BF4824">
              <w:rPr>
                <w:webHidden/>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Toc94740226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Pr>
                <w:webHidden/>
                <w:rtl/>
              </w:rPr>
              <w:t>15</w:t>
            </w:r>
            <w:r w:rsidR="00435629" w:rsidRPr="00BF4824">
              <w:rPr>
                <w:webHidden/>
                <w:rtl/>
              </w:rPr>
              <w:fldChar w:fldCharType="end"/>
            </w:r>
          </w:hyperlink>
        </w:p>
        <w:p w:rsidR="00435629" w:rsidRPr="003C1CAB" w:rsidRDefault="003C1CAB">
          <w:pPr>
            <w:pStyle w:val="TOC3"/>
            <w:tabs>
              <w:tab w:val="right" w:leader="dot" w:pos="9322"/>
            </w:tabs>
            <w:rPr>
              <w:rFonts w:cs="B Mitra"/>
              <w:noProof/>
              <w:rtl/>
            </w:rPr>
          </w:pPr>
          <w:hyperlink w:anchor="_Toc94740227"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انسان</w:t>
            </w:r>
            <w:r w:rsidR="00435629" w:rsidRPr="003C1CAB">
              <w:rPr>
                <w:rStyle w:val="Hyperlink"/>
                <w:rFonts w:ascii="Tahoma" w:hAnsi="Tahoma" w:cs="B Mitra" w:hint="cs"/>
                <w:noProof/>
                <w:rtl/>
              </w:rPr>
              <w:t>ی</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سازمان</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Toc94740227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Pr="003C1CAB">
              <w:rPr>
                <w:rFonts w:cs="B Mitra"/>
                <w:noProof/>
                <w:webHidden/>
                <w:rtl/>
              </w:rPr>
              <w:t>16</w:t>
            </w:r>
            <w:r w:rsidR="00435629" w:rsidRPr="003C1CAB">
              <w:rPr>
                <w:rFonts w:cs="B Mitra"/>
                <w:noProof/>
                <w:webHidden/>
                <w:rtl/>
              </w:rPr>
              <w:fldChar w:fldCharType="end"/>
            </w:r>
          </w:hyperlink>
        </w:p>
        <w:p w:rsidR="00435629" w:rsidRPr="003C1CAB" w:rsidRDefault="003C1CAB">
          <w:pPr>
            <w:pStyle w:val="TOC3"/>
            <w:tabs>
              <w:tab w:val="right" w:leader="dot" w:pos="9322"/>
            </w:tabs>
            <w:rPr>
              <w:rFonts w:cs="B Mitra"/>
              <w:noProof/>
              <w:rtl/>
            </w:rPr>
          </w:pPr>
          <w:hyperlink w:anchor="_Toc94740228"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علم</w:t>
            </w:r>
            <w:r w:rsidR="00435629" w:rsidRPr="003C1CAB">
              <w:rPr>
                <w:rStyle w:val="Hyperlink"/>
                <w:rFonts w:ascii="Tahoma" w:hAnsi="Tahoma" w:cs="B Mitra" w:hint="cs"/>
                <w:noProof/>
                <w:rtl/>
              </w:rPr>
              <w:t>ی</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و</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فن</w:t>
            </w:r>
            <w:r w:rsidR="00435629" w:rsidRPr="003C1CAB">
              <w:rPr>
                <w:rStyle w:val="Hyperlink"/>
                <w:rFonts w:ascii="Tahoma" w:hAnsi="Tahoma" w:cs="B Mitra" w:hint="cs"/>
                <w:noProof/>
                <w:rtl/>
              </w:rPr>
              <w:t>ی</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Toc94740228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Pr="003C1CAB">
              <w:rPr>
                <w:rFonts w:cs="B Mitra"/>
                <w:noProof/>
                <w:webHidden/>
                <w:rtl/>
              </w:rPr>
              <w:t>16</w:t>
            </w:r>
            <w:r w:rsidR="00435629" w:rsidRPr="003C1CAB">
              <w:rPr>
                <w:rFonts w:cs="B Mitra"/>
                <w:noProof/>
                <w:webHidden/>
                <w:rtl/>
              </w:rPr>
              <w:fldChar w:fldCharType="end"/>
            </w:r>
          </w:hyperlink>
        </w:p>
        <w:p w:rsidR="00435629" w:rsidRPr="003C1CAB" w:rsidRDefault="003C1CAB">
          <w:pPr>
            <w:pStyle w:val="TOC3"/>
            <w:tabs>
              <w:tab w:val="right" w:leader="dot" w:pos="9322"/>
            </w:tabs>
            <w:rPr>
              <w:rFonts w:cs="B Mitra"/>
              <w:noProof/>
              <w:rtl/>
            </w:rPr>
          </w:pPr>
          <w:hyperlink w:anchor="_Toc94740229"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مال</w:t>
            </w:r>
            <w:r w:rsidR="00435629" w:rsidRPr="003C1CAB">
              <w:rPr>
                <w:rStyle w:val="Hyperlink"/>
                <w:rFonts w:ascii="Tahoma" w:hAnsi="Tahoma" w:cs="B Mitra" w:hint="cs"/>
                <w:noProof/>
                <w:rtl/>
              </w:rPr>
              <w:t>ی</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Toc94740229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Pr="003C1CAB">
              <w:rPr>
                <w:rFonts w:cs="B Mitra"/>
                <w:noProof/>
                <w:webHidden/>
                <w:rtl/>
              </w:rPr>
              <w:t>17</w:t>
            </w:r>
            <w:r w:rsidR="00435629" w:rsidRPr="003C1CAB">
              <w:rPr>
                <w:rFonts w:cs="B Mitra"/>
                <w:noProof/>
                <w:webHidden/>
                <w:rtl/>
              </w:rPr>
              <w:fldChar w:fldCharType="end"/>
            </w:r>
          </w:hyperlink>
        </w:p>
        <w:p w:rsidR="00435629" w:rsidRPr="003C1CAB" w:rsidRDefault="003C1CAB">
          <w:pPr>
            <w:pStyle w:val="TOC3"/>
            <w:tabs>
              <w:tab w:val="right" w:leader="dot" w:pos="9322"/>
            </w:tabs>
            <w:rPr>
              <w:rFonts w:cs="B Mitra"/>
              <w:noProof/>
              <w:rtl/>
            </w:rPr>
          </w:pPr>
          <w:hyperlink w:anchor="_Toc94740230"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امکانات</w:t>
            </w:r>
            <w:r w:rsidR="00435629" w:rsidRPr="003C1CAB">
              <w:rPr>
                <w:rStyle w:val="Hyperlink"/>
                <w:rFonts w:ascii="Tahoma" w:hAnsi="Tahoma" w:cs="B Mitra" w:hint="cs"/>
                <w:noProof/>
                <w:rtl/>
              </w:rPr>
              <w:t>ی</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Toc94740230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Pr="003C1CAB">
              <w:rPr>
                <w:rFonts w:cs="B Mitra"/>
                <w:noProof/>
                <w:webHidden/>
                <w:rtl/>
              </w:rPr>
              <w:t>17</w:t>
            </w:r>
            <w:r w:rsidR="00435629" w:rsidRPr="003C1CAB">
              <w:rPr>
                <w:rFonts w:cs="B Mitra"/>
                <w:noProof/>
                <w:webHidden/>
                <w:rtl/>
              </w:rPr>
              <w:fldChar w:fldCharType="end"/>
            </w:r>
          </w:hyperlink>
        </w:p>
        <w:p w:rsidR="00435629" w:rsidRPr="003C1CAB" w:rsidRDefault="003C1CAB">
          <w:pPr>
            <w:pStyle w:val="TOC3"/>
            <w:tabs>
              <w:tab w:val="right" w:leader="dot" w:pos="9322"/>
            </w:tabs>
            <w:rPr>
              <w:rFonts w:cs="B Mitra"/>
              <w:noProof/>
              <w:rtl/>
            </w:rPr>
          </w:pPr>
          <w:hyperlink w:anchor="_Toc94740231"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تجه</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زات</w:t>
            </w:r>
            <w:r w:rsidR="00435629" w:rsidRPr="003C1CAB">
              <w:rPr>
                <w:rStyle w:val="Hyperlink"/>
                <w:rFonts w:ascii="Tahoma" w:hAnsi="Tahoma" w:cs="B Mitra" w:hint="cs"/>
                <w:noProof/>
                <w:rtl/>
              </w:rPr>
              <w:t>ی</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Toc94740231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Pr="003C1CAB">
              <w:rPr>
                <w:rFonts w:cs="B Mitra"/>
                <w:noProof/>
                <w:webHidden/>
                <w:rtl/>
              </w:rPr>
              <w:t>17</w:t>
            </w:r>
            <w:r w:rsidR="00435629" w:rsidRPr="003C1CAB">
              <w:rPr>
                <w:rFonts w:cs="B Mitra"/>
                <w:noProof/>
                <w:webHidden/>
                <w:rtl/>
              </w:rPr>
              <w:fldChar w:fldCharType="end"/>
            </w:r>
          </w:hyperlink>
        </w:p>
        <w:p w:rsidR="00435629" w:rsidRPr="003C1CAB" w:rsidRDefault="003C1CAB">
          <w:pPr>
            <w:pStyle w:val="TOC3"/>
            <w:tabs>
              <w:tab w:val="right" w:leader="dot" w:pos="9322"/>
            </w:tabs>
            <w:rPr>
              <w:rFonts w:cs="B Mitra"/>
              <w:noProof/>
              <w:rtl/>
            </w:rPr>
          </w:pPr>
          <w:hyperlink w:anchor="_Toc94740232" w:history="1">
            <w:r w:rsidR="00435629" w:rsidRPr="003C1CAB">
              <w:rPr>
                <w:rStyle w:val="Hyperlink"/>
                <w:rFonts w:ascii="Tahoma" w:hAnsi="Tahoma" w:cs="B Mitra" w:hint="eastAsia"/>
                <w:noProof/>
                <w:rtl/>
              </w:rPr>
              <w:t>سرما</w:t>
            </w:r>
            <w:r w:rsidR="00435629" w:rsidRPr="003C1CAB">
              <w:rPr>
                <w:rStyle w:val="Hyperlink"/>
                <w:rFonts w:ascii="Tahoma" w:hAnsi="Tahoma" w:cs="B Mitra" w:hint="cs"/>
                <w:noProof/>
                <w:rtl/>
              </w:rPr>
              <w:t>ی</w:t>
            </w:r>
            <w:r w:rsidR="00435629" w:rsidRPr="003C1CAB">
              <w:rPr>
                <w:rStyle w:val="Hyperlink"/>
                <w:rFonts w:ascii="Tahoma" w:hAnsi="Tahoma" w:cs="B Mitra" w:hint="eastAsia"/>
                <w:noProof/>
                <w:rtl/>
              </w:rPr>
              <w:t>ه</w:t>
            </w:r>
            <w:r w:rsidR="00435629" w:rsidRPr="003C1CAB">
              <w:rPr>
                <w:rStyle w:val="Hyperlink"/>
                <w:rFonts w:ascii="Tahoma" w:hAnsi="Tahoma" w:cs="B Mitra"/>
                <w:noProof/>
                <w:rtl/>
              </w:rPr>
              <w:t xml:space="preserve"> </w:t>
            </w:r>
            <w:r w:rsidR="00435629" w:rsidRPr="003C1CAB">
              <w:rPr>
                <w:rStyle w:val="Hyperlink"/>
                <w:rFonts w:ascii="Tahoma" w:hAnsi="Tahoma" w:cs="B Mitra" w:hint="eastAsia"/>
                <w:noProof/>
                <w:rtl/>
              </w:rPr>
              <w:t>فرهنگ</w:t>
            </w:r>
            <w:r w:rsidR="00435629" w:rsidRPr="003C1CAB">
              <w:rPr>
                <w:rStyle w:val="Hyperlink"/>
                <w:rFonts w:ascii="Tahoma" w:hAnsi="Tahoma" w:cs="B Mitra" w:hint="cs"/>
                <w:noProof/>
                <w:rtl/>
              </w:rPr>
              <w:t>ی</w:t>
            </w:r>
            <w:r w:rsidR="00435629" w:rsidRPr="003C1CAB">
              <w:rPr>
                <w:rFonts w:cs="B Mitra"/>
                <w:noProof/>
                <w:webHidden/>
                <w:rtl/>
              </w:rPr>
              <w:tab/>
            </w:r>
            <w:r w:rsidR="00435629" w:rsidRPr="003C1CAB">
              <w:rPr>
                <w:rFonts w:cs="B Mitra"/>
                <w:noProof/>
                <w:webHidden/>
                <w:rtl/>
              </w:rPr>
              <w:fldChar w:fldCharType="begin"/>
            </w:r>
            <w:r w:rsidR="00435629" w:rsidRPr="003C1CAB">
              <w:rPr>
                <w:rFonts w:cs="B Mitra"/>
                <w:noProof/>
                <w:webHidden/>
                <w:rtl/>
              </w:rPr>
              <w:instrText xml:space="preserve"> </w:instrText>
            </w:r>
            <w:r w:rsidR="00435629" w:rsidRPr="003C1CAB">
              <w:rPr>
                <w:rFonts w:cs="B Mitra"/>
                <w:noProof/>
                <w:webHidden/>
              </w:rPr>
              <w:instrText>PAGEREF</w:instrText>
            </w:r>
            <w:r w:rsidR="00435629" w:rsidRPr="003C1CAB">
              <w:rPr>
                <w:rFonts w:cs="B Mitra"/>
                <w:noProof/>
                <w:webHidden/>
                <w:rtl/>
              </w:rPr>
              <w:instrText xml:space="preserve"> _</w:instrText>
            </w:r>
            <w:r w:rsidR="00435629" w:rsidRPr="003C1CAB">
              <w:rPr>
                <w:rFonts w:cs="B Mitra"/>
                <w:noProof/>
                <w:webHidden/>
              </w:rPr>
              <w:instrText>Toc94740232 \h</w:instrText>
            </w:r>
            <w:r w:rsidR="00435629" w:rsidRPr="003C1CAB">
              <w:rPr>
                <w:rFonts w:cs="B Mitra"/>
                <w:noProof/>
                <w:webHidden/>
                <w:rtl/>
              </w:rPr>
              <w:instrText xml:space="preserve"> </w:instrText>
            </w:r>
            <w:r w:rsidR="00435629" w:rsidRPr="003C1CAB">
              <w:rPr>
                <w:rFonts w:cs="B Mitra"/>
                <w:noProof/>
                <w:webHidden/>
                <w:rtl/>
              </w:rPr>
            </w:r>
            <w:r w:rsidR="00435629" w:rsidRPr="003C1CAB">
              <w:rPr>
                <w:rFonts w:cs="B Mitra"/>
                <w:noProof/>
                <w:webHidden/>
                <w:rtl/>
              </w:rPr>
              <w:fldChar w:fldCharType="separate"/>
            </w:r>
            <w:r w:rsidRPr="003C1CAB">
              <w:rPr>
                <w:rFonts w:cs="B Mitra"/>
                <w:noProof/>
                <w:webHidden/>
                <w:rtl/>
              </w:rPr>
              <w:t>17</w:t>
            </w:r>
            <w:r w:rsidR="00435629" w:rsidRPr="003C1CAB">
              <w:rPr>
                <w:rFonts w:cs="B Mitra"/>
                <w:noProof/>
                <w:webHidden/>
                <w:rtl/>
              </w:rPr>
              <w:fldChar w:fldCharType="end"/>
            </w:r>
          </w:hyperlink>
        </w:p>
        <w:p w:rsidR="00435629" w:rsidRPr="00BF4824" w:rsidRDefault="003C1CAB" w:rsidP="003C1CAB">
          <w:pPr>
            <w:pStyle w:val="TOC2"/>
            <w:rPr>
              <w:rtl/>
            </w:rPr>
          </w:pPr>
          <w:hyperlink w:anchor="_Toc94740233" w:history="1">
            <w:r w:rsidR="00435629" w:rsidRPr="00BF4824">
              <w:rPr>
                <w:rStyle w:val="Hyperlink"/>
                <w:rFonts w:hint="eastAsia"/>
                <w:b/>
                <w:bCs/>
                <w:rtl/>
              </w:rPr>
              <w:t>چالشها</w:t>
            </w:r>
            <w:r w:rsidR="00435629" w:rsidRPr="00BF4824">
              <w:rPr>
                <w:rStyle w:val="Hyperlink"/>
                <w:rFonts w:hint="cs"/>
                <w:b/>
                <w:bCs/>
                <w:rtl/>
              </w:rPr>
              <w:t>ی</w:t>
            </w:r>
            <w:r w:rsidR="00435629" w:rsidRPr="00BF4824">
              <w:rPr>
                <w:rStyle w:val="Hyperlink"/>
                <w:b/>
                <w:bCs/>
                <w:rtl/>
              </w:rPr>
              <w:t xml:space="preserve"> </w:t>
            </w:r>
            <w:r w:rsidR="00435629" w:rsidRPr="00BF4824">
              <w:rPr>
                <w:rStyle w:val="Hyperlink"/>
                <w:rFonts w:hint="eastAsia"/>
                <w:b/>
                <w:bCs/>
                <w:rtl/>
              </w:rPr>
              <w:t>کل</w:t>
            </w:r>
            <w:r w:rsidR="00435629" w:rsidRPr="00BF4824">
              <w:rPr>
                <w:rStyle w:val="Hyperlink"/>
                <w:rFonts w:hint="cs"/>
                <w:b/>
                <w:bCs/>
                <w:rtl/>
              </w:rPr>
              <w:t>ی</w:t>
            </w:r>
            <w:r>
              <w:rPr>
                <w:rStyle w:val="Hyperlink"/>
                <w:b/>
                <w:bCs/>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Toc94740233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Pr>
                <w:webHidden/>
                <w:rtl/>
              </w:rPr>
              <w:t>18</w:t>
            </w:r>
            <w:r w:rsidR="00435629" w:rsidRPr="00BF4824">
              <w:rPr>
                <w:webHidden/>
                <w:rtl/>
              </w:rPr>
              <w:fldChar w:fldCharType="end"/>
            </w:r>
          </w:hyperlink>
        </w:p>
        <w:p w:rsidR="00435629" w:rsidRPr="003C1CAB" w:rsidRDefault="003C1CAB">
          <w:pPr>
            <w:pStyle w:val="TOC3"/>
            <w:tabs>
              <w:tab w:val="left" w:pos="1320"/>
              <w:tab w:val="right" w:leader="dot" w:pos="9322"/>
            </w:tabs>
            <w:rPr>
              <w:rFonts w:cs="B Mitra"/>
              <w:noProof/>
            </w:rPr>
          </w:pPr>
          <w:hyperlink w:anchor="_Toc94740234" w:history="1">
            <w:r w:rsidR="00435629" w:rsidRPr="003C1CAB">
              <w:rPr>
                <w:rStyle w:val="Hyperlink"/>
                <w:rFonts w:ascii="Symbol" w:hAnsi="Symbol" w:cs="B Mitra"/>
                <w:noProof/>
              </w:rPr>
              <w:t></w:t>
            </w:r>
            <w:r w:rsidR="00435629" w:rsidRPr="003C1CAB">
              <w:rPr>
                <w:rFonts w:cs="B Mitra"/>
                <w:noProof/>
              </w:rPr>
              <w:tab/>
            </w:r>
            <w:r w:rsidR="00435629" w:rsidRPr="003C1CAB">
              <w:rPr>
                <w:rStyle w:val="Hyperlink"/>
                <w:rFonts w:cs="B Mitra" w:hint="eastAsia"/>
                <w:noProof/>
                <w:rtl/>
              </w:rPr>
              <w:t>چالشها</w:t>
            </w:r>
            <w:r w:rsidR="00435629" w:rsidRPr="003C1CAB">
              <w:rPr>
                <w:rStyle w:val="Hyperlink"/>
                <w:rFonts w:cs="B Mitra" w:hint="cs"/>
                <w:noProof/>
                <w:rtl/>
              </w:rPr>
              <w:t>ی</w:t>
            </w:r>
            <w:r w:rsidR="00435629" w:rsidRPr="003C1CAB">
              <w:rPr>
                <w:rStyle w:val="Hyperlink"/>
                <w:rFonts w:cs="B Mitra"/>
                <w:noProof/>
                <w:rtl/>
              </w:rPr>
              <w:t xml:space="preserve"> </w:t>
            </w:r>
            <w:r w:rsidR="00435629" w:rsidRPr="003C1CAB">
              <w:rPr>
                <w:rStyle w:val="Hyperlink"/>
                <w:rFonts w:cs="B Mitra" w:hint="eastAsia"/>
                <w:noProof/>
                <w:rtl/>
              </w:rPr>
              <w:t>درون</w:t>
            </w:r>
            <w:r w:rsidR="00435629" w:rsidRPr="003C1CAB">
              <w:rPr>
                <w:rStyle w:val="Hyperlink"/>
                <w:rFonts w:cs="B Mitra"/>
                <w:noProof/>
                <w:rtl/>
              </w:rPr>
              <w:t xml:space="preserve"> </w:t>
            </w:r>
            <w:r w:rsidR="00435629" w:rsidRPr="003C1CAB">
              <w:rPr>
                <w:rStyle w:val="Hyperlink"/>
                <w:rFonts w:cs="B Mitra" w:hint="eastAsia"/>
                <w:noProof/>
                <w:rtl/>
              </w:rPr>
              <w:t>سازمان</w:t>
            </w:r>
            <w:r w:rsidR="00435629" w:rsidRPr="003C1CAB">
              <w:rPr>
                <w:rStyle w:val="Hyperlink"/>
                <w:rFonts w:cs="B Mitra" w:hint="cs"/>
                <w:noProof/>
                <w:rtl/>
              </w:rPr>
              <w:t>ی</w:t>
            </w:r>
            <w:r w:rsidR="00435629" w:rsidRPr="003C1CAB">
              <w:rPr>
                <w:rFonts w:cs="B Mitra"/>
                <w:noProof/>
                <w:webHidden/>
              </w:rPr>
              <w:tab/>
            </w:r>
            <w:r w:rsidR="00435629" w:rsidRPr="003C1CAB">
              <w:rPr>
                <w:rFonts w:cs="B Mitra"/>
                <w:noProof/>
                <w:webHidden/>
              </w:rPr>
              <w:fldChar w:fldCharType="begin"/>
            </w:r>
            <w:r w:rsidR="00435629" w:rsidRPr="003C1CAB">
              <w:rPr>
                <w:rFonts w:cs="B Mitra"/>
                <w:noProof/>
                <w:webHidden/>
              </w:rPr>
              <w:instrText xml:space="preserve"> PAGEREF _Toc94740234 \h </w:instrText>
            </w:r>
            <w:r w:rsidR="00435629" w:rsidRPr="003C1CAB">
              <w:rPr>
                <w:rFonts w:cs="B Mitra"/>
                <w:noProof/>
                <w:webHidden/>
              </w:rPr>
            </w:r>
            <w:r w:rsidR="00435629" w:rsidRPr="003C1CAB">
              <w:rPr>
                <w:rFonts w:cs="B Mitra"/>
                <w:noProof/>
                <w:webHidden/>
              </w:rPr>
              <w:fldChar w:fldCharType="separate"/>
            </w:r>
            <w:r w:rsidRPr="003C1CAB">
              <w:rPr>
                <w:rFonts w:cs="B Mitra"/>
                <w:noProof/>
                <w:webHidden/>
                <w:rtl/>
              </w:rPr>
              <w:t>18</w:t>
            </w:r>
            <w:r w:rsidR="00435629" w:rsidRPr="003C1CAB">
              <w:rPr>
                <w:rFonts w:cs="B Mitra"/>
                <w:noProof/>
                <w:webHidden/>
              </w:rPr>
              <w:fldChar w:fldCharType="end"/>
            </w:r>
          </w:hyperlink>
        </w:p>
        <w:p w:rsidR="00435629" w:rsidRPr="003C1CAB" w:rsidRDefault="003C1CAB">
          <w:pPr>
            <w:pStyle w:val="TOC3"/>
            <w:tabs>
              <w:tab w:val="left" w:pos="1320"/>
              <w:tab w:val="right" w:leader="dot" w:pos="9322"/>
            </w:tabs>
            <w:rPr>
              <w:rFonts w:cs="B Mitra"/>
              <w:noProof/>
            </w:rPr>
          </w:pPr>
          <w:hyperlink w:anchor="_Toc94740235" w:history="1">
            <w:r w:rsidR="00435629" w:rsidRPr="003C1CAB">
              <w:rPr>
                <w:rStyle w:val="Hyperlink"/>
                <w:rFonts w:ascii="Symbol" w:hAnsi="Symbol" w:cs="B Mitra"/>
                <w:noProof/>
              </w:rPr>
              <w:t></w:t>
            </w:r>
            <w:r w:rsidR="00435629" w:rsidRPr="003C1CAB">
              <w:rPr>
                <w:rFonts w:cs="B Mitra"/>
                <w:noProof/>
              </w:rPr>
              <w:tab/>
            </w:r>
            <w:r w:rsidR="00435629" w:rsidRPr="003C1CAB">
              <w:rPr>
                <w:rStyle w:val="Hyperlink"/>
                <w:rFonts w:cs="B Mitra" w:hint="eastAsia"/>
                <w:noProof/>
                <w:rtl/>
              </w:rPr>
              <w:t>چالشها</w:t>
            </w:r>
            <w:r w:rsidR="00435629" w:rsidRPr="003C1CAB">
              <w:rPr>
                <w:rStyle w:val="Hyperlink"/>
                <w:rFonts w:cs="B Mitra" w:hint="cs"/>
                <w:noProof/>
                <w:rtl/>
              </w:rPr>
              <w:t>ی</w:t>
            </w:r>
            <w:r w:rsidR="00435629" w:rsidRPr="003C1CAB">
              <w:rPr>
                <w:rStyle w:val="Hyperlink"/>
                <w:rFonts w:cs="B Mitra"/>
                <w:noProof/>
                <w:rtl/>
              </w:rPr>
              <w:t xml:space="preserve"> </w:t>
            </w:r>
            <w:r w:rsidR="00435629" w:rsidRPr="003C1CAB">
              <w:rPr>
                <w:rStyle w:val="Hyperlink"/>
                <w:rFonts w:cs="B Mitra" w:hint="eastAsia"/>
                <w:noProof/>
                <w:rtl/>
              </w:rPr>
              <w:t>برون</w:t>
            </w:r>
            <w:r w:rsidR="00435629" w:rsidRPr="003C1CAB">
              <w:rPr>
                <w:rStyle w:val="Hyperlink"/>
                <w:rFonts w:cs="B Mitra"/>
                <w:noProof/>
                <w:rtl/>
              </w:rPr>
              <w:t xml:space="preserve"> </w:t>
            </w:r>
            <w:r w:rsidR="00435629" w:rsidRPr="003C1CAB">
              <w:rPr>
                <w:rStyle w:val="Hyperlink"/>
                <w:rFonts w:cs="B Mitra" w:hint="eastAsia"/>
                <w:noProof/>
                <w:rtl/>
              </w:rPr>
              <w:t>سازمان</w:t>
            </w:r>
            <w:r w:rsidR="00435629" w:rsidRPr="003C1CAB">
              <w:rPr>
                <w:rStyle w:val="Hyperlink"/>
                <w:rFonts w:cs="B Mitra" w:hint="cs"/>
                <w:noProof/>
                <w:rtl/>
              </w:rPr>
              <w:t>ی</w:t>
            </w:r>
            <w:r w:rsidR="00435629" w:rsidRPr="003C1CAB">
              <w:rPr>
                <w:rFonts w:cs="B Mitra"/>
                <w:noProof/>
                <w:webHidden/>
              </w:rPr>
              <w:tab/>
            </w:r>
            <w:r w:rsidR="00435629" w:rsidRPr="003C1CAB">
              <w:rPr>
                <w:rFonts w:cs="B Mitra"/>
                <w:noProof/>
                <w:webHidden/>
              </w:rPr>
              <w:fldChar w:fldCharType="begin"/>
            </w:r>
            <w:r w:rsidR="00435629" w:rsidRPr="003C1CAB">
              <w:rPr>
                <w:rFonts w:cs="B Mitra"/>
                <w:noProof/>
                <w:webHidden/>
              </w:rPr>
              <w:instrText xml:space="preserve"> PAGEREF _Toc94740235 \h </w:instrText>
            </w:r>
            <w:r w:rsidR="00435629" w:rsidRPr="003C1CAB">
              <w:rPr>
                <w:rFonts w:cs="B Mitra"/>
                <w:noProof/>
                <w:webHidden/>
              </w:rPr>
            </w:r>
            <w:r w:rsidR="00435629" w:rsidRPr="003C1CAB">
              <w:rPr>
                <w:rFonts w:cs="B Mitra"/>
                <w:noProof/>
                <w:webHidden/>
              </w:rPr>
              <w:fldChar w:fldCharType="separate"/>
            </w:r>
            <w:r w:rsidRPr="003C1CAB">
              <w:rPr>
                <w:rFonts w:cs="B Mitra"/>
                <w:noProof/>
                <w:webHidden/>
                <w:rtl/>
              </w:rPr>
              <w:t>18</w:t>
            </w:r>
            <w:r w:rsidR="00435629" w:rsidRPr="003C1CAB">
              <w:rPr>
                <w:rFonts w:cs="B Mitra"/>
                <w:noProof/>
                <w:webHidden/>
              </w:rPr>
              <w:fldChar w:fldCharType="end"/>
            </w:r>
          </w:hyperlink>
        </w:p>
        <w:p w:rsidR="00435629" w:rsidRPr="003C1CAB" w:rsidRDefault="003C1CAB">
          <w:pPr>
            <w:pStyle w:val="TOC3"/>
            <w:tabs>
              <w:tab w:val="left" w:pos="1320"/>
              <w:tab w:val="right" w:leader="dot" w:pos="9322"/>
            </w:tabs>
            <w:rPr>
              <w:rFonts w:cs="B Mitra"/>
              <w:noProof/>
            </w:rPr>
          </w:pPr>
          <w:hyperlink w:anchor="_Toc94740236" w:history="1">
            <w:r w:rsidR="00435629" w:rsidRPr="003C1CAB">
              <w:rPr>
                <w:rStyle w:val="Hyperlink"/>
                <w:rFonts w:ascii="Symbol" w:hAnsi="Symbol" w:cs="B Mitra"/>
                <w:noProof/>
              </w:rPr>
              <w:t></w:t>
            </w:r>
            <w:r w:rsidR="00435629" w:rsidRPr="003C1CAB">
              <w:rPr>
                <w:rFonts w:cs="B Mitra"/>
                <w:noProof/>
              </w:rPr>
              <w:tab/>
            </w:r>
            <w:r w:rsidR="00435629" w:rsidRPr="003C1CAB">
              <w:rPr>
                <w:rStyle w:val="Hyperlink"/>
                <w:rFonts w:cs="B Mitra" w:hint="eastAsia"/>
                <w:noProof/>
                <w:rtl/>
              </w:rPr>
              <w:t>چالشها</w:t>
            </w:r>
            <w:r w:rsidR="00435629" w:rsidRPr="003C1CAB">
              <w:rPr>
                <w:rStyle w:val="Hyperlink"/>
                <w:rFonts w:cs="B Mitra" w:hint="cs"/>
                <w:noProof/>
                <w:rtl/>
              </w:rPr>
              <w:t>ی</w:t>
            </w:r>
            <w:r w:rsidR="00435629" w:rsidRPr="003C1CAB">
              <w:rPr>
                <w:rStyle w:val="Hyperlink"/>
                <w:rFonts w:cs="B Mitra"/>
                <w:noProof/>
                <w:rtl/>
              </w:rPr>
              <w:t xml:space="preserve"> </w:t>
            </w:r>
            <w:r w:rsidR="00435629" w:rsidRPr="003C1CAB">
              <w:rPr>
                <w:rStyle w:val="Hyperlink"/>
                <w:rFonts w:cs="B Mitra" w:hint="eastAsia"/>
                <w:noProof/>
                <w:rtl/>
              </w:rPr>
              <w:t>ب</w:t>
            </w:r>
            <w:r w:rsidR="00435629" w:rsidRPr="003C1CAB">
              <w:rPr>
                <w:rStyle w:val="Hyperlink"/>
                <w:rFonts w:cs="B Mitra" w:hint="cs"/>
                <w:noProof/>
                <w:rtl/>
              </w:rPr>
              <w:t>ی</w:t>
            </w:r>
            <w:r w:rsidR="00435629" w:rsidRPr="003C1CAB">
              <w:rPr>
                <w:rStyle w:val="Hyperlink"/>
                <w:rFonts w:cs="B Mitra" w:hint="eastAsia"/>
                <w:noProof/>
                <w:rtl/>
              </w:rPr>
              <w:t>ن</w:t>
            </w:r>
            <w:r w:rsidR="00100FF0" w:rsidRPr="003C1CAB">
              <w:rPr>
                <w:rStyle w:val="Hyperlink"/>
                <w:rFonts w:cs="B Mitra"/>
                <w:noProof/>
              </w:rPr>
              <w:t xml:space="preserve"> </w:t>
            </w:r>
            <w:r w:rsidR="00435629" w:rsidRPr="003C1CAB">
              <w:rPr>
                <w:rStyle w:val="Hyperlink"/>
                <w:rFonts w:cs="B Mitra" w:hint="eastAsia"/>
                <w:noProof/>
                <w:rtl/>
              </w:rPr>
              <w:t>الملل</w:t>
            </w:r>
            <w:r w:rsidR="00435629" w:rsidRPr="003C1CAB">
              <w:rPr>
                <w:rStyle w:val="Hyperlink"/>
                <w:rFonts w:cs="B Mitra" w:hint="cs"/>
                <w:noProof/>
                <w:rtl/>
              </w:rPr>
              <w:t>ی</w:t>
            </w:r>
            <w:r w:rsidR="00435629" w:rsidRPr="003C1CAB">
              <w:rPr>
                <w:rFonts w:cs="B Mitra"/>
                <w:noProof/>
                <w:webHidden/>
              </w:rPr>
              <w:tab/>
            </w:r>
            <w:r w:rsidR="00435629" w:rsidRPr="003C1CAB">
              <w:rPr>
                <w:rFonts w:cs="B Mitra"/>
                <w:noProof/>
                <w:webHidden/>
              </w:rPr>
              <w:fldChar w:fldCharType="begin"/>
            </w:r>
            <w:r w:rsidR="00435629" w:rsidRPr="003C1CAB">
              <w:rPr>
                <w:rFonts w:cs="B Mitra"/>
                <w:noProof/>
                <w:webHidden/>
              </w:rPr>
              <w:instrText xml:space="preserve"> PAGEREF _Toc94740236 \h </w:instrText>
            </w:r>
            <w:r w:rsidR="00435629" w:rsidRPr="003C1CAB">
              <w:rPr>
                <w:rFonts w:cs="B Mitra"/>
                <w:noProof/>
                <w:webHidden/>
              </w:rPr>
            </w:r>
            <w:r w:rsidR="00435629" w:rsidRPr="003C1CAB">
              <w:rPr>
                <w:rFonts w:cs="B Mitra"/>
                <w:noProof/>
                <w:webHidden/>
              </w:rPr>
              <w:fldChar w:fldCharType="separate"/>
            </w:r>
            <w:r w:rsidRPr="003C1CAB">
              <w:rPr>
                <w:rFonts w:cs="B Mitra"/>
                <w:noProof/>
                <w:webHidden/>
                <w:rtl/>
              </w:rPr>
              <w:t>19</w:t>
            </w:r>
            <w:r w:rsidR="00435629" w:rsidRPr="003C1CAB">
              <w:rPr>
                <w:rFonts w:cs="B Mitra"/>
                <w:noProof/>
                <w:webHidden/>
              </w:rPr>
              <w:fldChar w:fldCharType="end"/>
            </w:r>
          </w:hyperlink>
        </w:p>
        <w:p w:rsidR="00435629" w:rsidRPr="00BF4824" w:rsidRDefault="003C1CAB" w:rsidP="003C1CAB">
          <w:pPr>
            <w:pStyle w:val="TOC2"/>
            <w:rPr>
              <w:rtl/>
            </w:rPr>
          </w:pPr>
          <w:hyperlink w:anchor="_Toc94740237" w:history="1">
            <w:r w:rsidR="00435629" w:rsidRPr="00BF4824">
              <w:rPr>
                <w:rStyle w:val="Hyperlink"/>
                <w:rFonts w:hint="eastAsia"/>
                <w:rtl/>
              </w:rPr>
              <w:t>ر</w:t>
            </w:r>
            <w:r w:rsidR="00435629" w:rsidRPr="00BF4824">
              <w:rPr>
                <w:rStyle w:val="Hyperlink"/>
                <w:rFonts w:hint="cs"/>
                <w:rtl/>
              </w:rPr>
              <w:t>ی</w:t>
            </w:r>
            <w:r w:rsidR="00435629" w:rsidRPr="00BF4824">
              <w:rPr>
                <w:rStyle w:val="Hyperlink"/>
                <w:rFonts w:hint="eastAsia"/>
                <w:rtl/>
              </w:rPr>
              <w:t>سک‌ها</w:t>
            </w:r>
            <w:r w:rsidR="00435629" w:rsidRPr="00BF4824">
              <w:rPr>
                <w:rStyle w:val="Hyperlink"/>
                <w:rFonts w:hint="cs"/>
                <w:rtl/>
              </w:rPr>
              <w:t>ی</w:t>
            </w:r>
            <w:r w:rsidR="00435629" w:rsidRPr="00BF4824">
              <w:rPr>
                <w:rStyle w:val="Hyperlink"/>
                <w:rtl/>
              </w:rPr>
              <w:t xml:space="preserve"> </w:t>
            </w:r>
            <w:r w:rsidR="00435629" w:rsidRPr="00BF4824">
              <w:rPr>
                <w:rStyle w:val="Hyperlink"/>
                <w:rFonts w:hint="eastAsia"/>
                <w:rtl/>
              </w:rPr>
              <w:t>اقتصاد</w:t>
            </w:r>
            <w:r w:rsidR="00435629" w:rsidRPr="00BF4824">
              <w:rPr>
                <w:rStyle w:val="Hyperlink"/>
                <w:rFonts w:hint="cs"/>
                <w:rtl/>
              </w:rPr>
              <w:t>ی</w:t>
            </w:r>
            <w:r w:rsidR="00435629" w:rsidRPr="00BF4824">
              <w:rPr>
                <w:rStyle w:val="Hyperlink"/>
                <w:rtl/>
              </w:rPr>
              <w:t>:</w:t>
            </w:r>
            <w:r w:rsidR="00435629" w:rsidRPr="00BF4824">
              <w:rPr>
                <w:webHidden/>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Toc94740237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Pr>
                <w:webHidden/>
                <w:rtl/>
              </w:rPr>
              <w:t>19</w:t>
            </w:r>
            <w:r w:rsidR="00435629" w:rsidRPr="00BF4824">
              <w:rPr>
                <w:webHidden/>
                <w:rtl/>
              </w:rPr>
              <w:fldChar w:fldCharType="end"/>
            </w:r>
          </w:hyperlink>
        </w:p>
        <w:p w:rsidR="00435629" w:rsidRPr="00BF4824" w:rsidRDefault="003C1CAB" w:rsidP="003C1CAB">
          <w:pPr>
            <w:pStyle w:val="TOC2"/>
            <w:rPr>
              <w:rtl/>
            </w:rPr>
          </w:pPr>
          <w:hyperlink w:anchor="_Toc94740238" w:history="1">
            <w:r w:rsidR="00435629" w:rsidRPr="00BF4824">
              <w:rPr>
                <w:rStyle w:val="Hyperlink"/>
                <w:rFonts w:hint="eastAsia"/>
                <w:rtl/>
              </w:rPr>
              <w:t>ر</w:t>
            </w:r>
            <w:r w:rsidR="00435629" w:rsidRPr="00BF4824">
              <w:rPr>
                <w:rStyle w:val="Hyperlink"/>
                <w:rFonts w:hint="cs"/>
                <w:rtl/>
              </w:rPr>
              <w:t>ی</w:t>
            </w:r>
            <w:r w:rsidR="00435629" w:rsidRPr="00BF4824">
              <w:rPr>
                <w:rStyle w:val="Hyperlink"/>
                <w:rFonts w:hint="eastAsia"/>
                <w:rtl/>
              </w:rPr>
              <w:t>سک‌ها</w:t>
            </w:r>
            <w:r w:rsidR="00435629" w:rsidRPr="00BF4824">
              <w:rPr>
                <w:rStyle w:val="Hyperlink"/>
                <w:rFonts w:hint="cs"/>
                <w:rtl/>
              </w:rPr>
              <w:t>ی</w:t>
            </w:r>
            <w:r w:rsidR="00435629" w:rsidRPr="00BF4824">
              <w:rPr>
                <w:rStyle w:val="Hyperlink"/>
                <w:rtl/>
              </w:rPr>
              <w:t xml:space="preserve"> </w:t>
            </w:r>
            <w:r w:rsidR="00435629" w:rsidRPr="00BF4824">
              <w:rPr>
                <w:rStyle w:val="Hyperlink"/>
                <w:rFonts w:hint="eastAsia"/>
                <w:rtl/>
              </w:rPr>
              <w:t>فن</w:t>
            </w:r>
            <w:r w:rsidR="00435629" w:rsidRPr="00BF4824">
              <w:rPr>
                <w:rStyle w:val="Hyperlink"/>
                <w:rFonts w:hint="cs"/>
                <w:rtl/>
              </w:rPr>
              <w:t>ی</w:t>
            </w:r>
            <w:r w:rsidR="00435629" w:rsidRPr="00BF4824">
              <w:rPr>
                <w:rStyle w:val="Hyperlink"/>
                <w:rtl/>
              </w:rPr>
              <w:t>:</w:t>
            </w:r>
            <w:r w:rsidR="00435629" w:rsidRPr="00BF4824">
              <w:rPr>
                <w:webHidden/>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Toc94740238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Pr>
                <w:webHidden/>
                <w:rtl/>
              </w:rPr>
              <w:t>19</w:t>
            </w:r>
            <w:r w:rsidR="00435629" w:rsidRPr="00BF4824">
              <w:rPr>
                <w:webHidden/>
                <w:rtl/>
              </w:rPr>
              <w:fldChar w:fldCharType="end"/>
            </w:r>
          </w:hyperlink>
        </w:p>
        <w:p w:rsidR="00435629" w:rsidRPr="00BF4824" w:rsidRDefault="003C1CAB" w:rsidP="003C1CAB">
          <w:pPr>
            <w:pStyle w:val="TOC2"/>
            <w:rPr>
              <w:rtl/>
            </w:rPr>
          </w:pPr>
          <w:hyperlink w:anchor="_Toc94740239" w:history="1">
            <w:r w:rsidR="00435629" w:rsidRPr="00BF4824">
              <w:rPr>
                <w:rStyle w:val="Hyperlink"/>
                <w:rFonts w:hint="eastAsia"/>
                <w:rtl/>
              </w:rPr>
              <w:t>ر</w:t>
            </w:r>
            <w:r w:rsidR="00435629" w:rsidRPr="00BF4824">
              <w:rPr>
                <w:rStyle w:val="Hyperlink"/>
                <w:rFonts w:hint="cs"/>
                <w:rtl/>
              </w:rPr>
              <w:t>ی</w:t>
            </w:r>
            <w:r w:rsidR="00435629" w:rsidRPr="00BF4824">
              <w:rPr>
                <w:rStyle w:val="Hyperlink"/>
                <w:rFonts w:hint="eastAsia"/>
                <w:rtl/>
              </w:rPr>
              <w:t>سک‌ها</w:t>
            </w:r>
            <w:r w:rsidR="00435629" w:rsidRPr="00BF4824">
              <w:rPr>
                <w:rStyle w:val="Hyperlink"/>
                <w:rFonts w:hint="cs"/>
                <w:rtl/>
              </w:rPr>
              <w:t>ی</w:t>
            </w:r>
            <w:r w:rsidR="00435629" w:rsidRPr="00BF4824">
              <w:rPr>
                <w:rStyle w:val="Hyperlink"/>
                <w:rtl/>
              </w:rPr>
              <w:t xml:space="preserve"> </w:t>
            </w:r>
            <w:r w:rsidR="00435629" w:rsidRPr="00BF4824">
              <w:rPr>
                <w:rStyle w:val="Hyperlink"/>
                <w:rFonts w:hint="eastAsia"/>
                <w:rtl/>
              </w:rPr>
              <w:t>س</w:t>
            </w:r>
            <w:r w:rsidR="00435629" w:rsidRPr="00BF4824">
              <w:rPr>
                <w:rStyle w:val="Hyperlink"/>
                <w:rFonts w:hint="cs"/>
                <w:rtl/>
              </w:rPr>
              <w:t>ی</w:t>
            </w:r>
            <w:r w:rsidR="00435629" w:rsidRPr="00BF4824">
              <w:rPr>
                <w:rStyle w:val="Hyperlink"/>
                <w:rFonts w:hint="eastAsia"/>
                <w:rtl/>
              </w:rPr>
              <w:t>اس</w:t>
            </w:r>
            <w:r w:rsidR="00435629" w:rsidRPr="00BF4824">
              <w:rPr>
                <w:rStyle w:val="Hyperlink"/>
                <w:rFonts w:hint="cs"/>
                <w:rtl/>
              </w:rPr>
              <w:t>ی</w:t>
            </w:r>
            <w:r w:rsidR="00435629" w:rsidRPr="00BF4824">
              <w:rPr>
                <w:rStyle w:val="Hyperlink"/>
                <w:rFonts w:hint="eastAsia"/>
                <w:rtl/>
              </w:rPr>
              <w:t>،</w:t>
            </w:r>
            <w:r w:rsidR="00435629" w:rsidRPr="00BF4824">
              <w:rPr>
                <w:rStyle w:val="Hyperlink"/>
                <w:rtl/>
              </w:rPr>
              <w:t xml:space="preserve"> </w:t>
            </w:r>
            <w:r w:rsidR="00435629" w:rsidRPr="00BF4824">
              <w:rPr>
                <w:rStyle w:val="Hyperlink"/>
                <w:rFonts w:hint="eastAsia"/>
                <w:rtl/>
              </w:rPr>
              <w:t>قوان</w:t>
            </w:r>
            <w:r w:rsidR="00435629" w:rsidRPr="00BF4824">
              <w:rPr>
                <w:rStyle w:val="Hyperlink"/>
                <w:rFonts w:hint="cs"/>
                <w:rtl/>
              </w:rPr>
              <w:t>ی</w:t>
            </w:r>
            <w:r w:rsidR="00435629" w:rsidRPr="00BF4824">
              <w:rPr>
                <w:rStyle w:val="Hyperlink"/>
                <w:rFonts w:hint="eastAsia"/>
                <w:rtl/>
              </w:rPr>
              <w:t>ن</w:t>
            </w:r>
            <w:r w:rsidR="00435629" w:rsidRPr="00BF4824">
              <w:rPr>
                <w:rStyle w:val="Hyperlink"/>
                <w:rtl/>
              </w:rPr>
              <w:t xml:space="preserve"> </w:t>
            </w:r>
            <w:r w:rsidR="00435629" w:rsidRPr="00BF4824">
              <w:rPr>
                <w:rStyle w:val="Hyperlink"/>
                <w:rFonts w:hint="eastAsia"/>
                <w:rtl/>
              </w:rPr>
              <w:t>و</w:t>
            </w:r>
            <w:r w:rsidR="00435629" w:rsidRPr="00BF4824">
              <w:rPr>
                <w:rStyle w:val="Hyperlink"/>
                <w:rtl/>
              </w:rPr>
              <w:t xml:space="preserve"> </w:t>
            </w:r>
            <w:r w:rsidR="00435629" w:rsidRPr="00BF4824">
              <w:rPr>
                <w:rStyle w:val="Hyperlink"/>
                <w:rFonts w:hint="eastAsia"/>
                <w:rtl/>
              </w:rPr>
              <w:t>مقررات</w:t>
            </w:r>
            <w:r w:rsidR="00435629" w:rsidRPr="00BF4824">
              <w:rPr>
                <w:rStyle w:val="Hyperlink"/>
                <w:rtl/>
              </w:rPr>
              <w:t xml:space="preserve"> </w:t>
            </w:r>
            <w:r w:rsidR="00435629" w:rsidRPr="00BF4824">
              <w:rPr>
                <w:rStyle w:val="Hyperlink"/>
                <w:rFonts w:hint="eastAsia"/>
                <w:rtl/>
              </w:rPr>
              <w:t>داخل</w:t>
            </w:r>
            <w:r w:rsidR="00435629" w:rsidRPr="00BF4824">
              <w:rPr>
                <w:rStyle w:val="Hyperlink"/>
                <w:rFonts w:hint="cs"/>
                <w:rtl/>
              </w:rPr>
              <w:t>ی</w:t>
            </w:r>
            <w:r w:rsidR="00435629" w:rsidRPr="00BF4824">
              <w:rPr>
                <w:rStyle w:val="Hyperlink"/>
                <w:rtl/>
              </w:rPr>
              <w:t xml:space="preserve"> </w:t>
            </w:r>
            <w:r w:rsidR="00435629" w:rsidRPr="00BF4824">
              <w:rPr>
                <w:rStyle w:val="Hyperlink"/>
                <w:rFonts w:hint="eastAsia"/>
                <w:rtl/>
              </w:rPr>
              <w:t>و</w:t>
            </w:r>
            <w:r w:rsidR="00435629" w:rsidRPr="00BF4824">
              <w:rPr>
                <w:rStyle w:val="Hyperlink"/>
                <w:rtl/>
              </w:rPr>
              <w:t xml:space="preserve"> </w:t>
            </w:r>
            <w:r w:rsidR="00435629" w:rsidRPr="00BF4824">
              <w:rPr>
                <w:rStyle w:val="Hyperlink"/>
                <w:rFonts w:hint="eastAsia"/>
                <w:rtl/>
              </w:rPr>
              <w:t>ناظر</w:t>
            </w:r>
            <w:r w:rsidR="00435629" w:rsidRPr="00BF4824">
              <w:rPr>
                <w:rStyle w:val="Hyperlink"/>
                <w:rtl/>
              </w:rPr>
              <w:t xml:space="preserve"> </w:t>
            </w:r>
            <w:r w:rsidR="00435629" w:rsidRPr="00BF4824">
              <w:rPr>
                <w:rStyle w:val="Hyperlink"/>
                <w:rFonts w:hint="eastAsia"/>
                <w:rtl/>
              </w:rPr>
              <w:t>بر</w:t>
            </w:r>
            <w:r w:rsidR="00435629" w:rsidRPr="00BF4824">
              <w:rPr>
                <w:rStyle w:val="Hyperlink"/>
                <w:rtl/>
              </w:rPr>
              <w:t xml:space="preserve"> </w:t>
            </w:r>
            <w:r w:rsidR="00435629" w:rsidRPr="00BF4824">
              <w:rPr>
                <w:rStyle w:val="Hyperlink"/>
                <w:rFonts w:hint="eastAsia"/>
                <w:rtl/>
              </w:rPr>
              <w:t>همکار</w:t>
            </w:r>
            <w:r w:rsidR="00435629" w:rsidRPr="00BF4824">
              <w:rPr>
                <w:rStyle w:val="Hyperlink"/>
                <w:rFonts w:hint="cs"/>
                <w:rtl/>
              </w:rPr>
              <w:t>ی‌</w:t>
            </w:r>
            <w:r w:rsidR="00435629" w:rsidRPr="00BF4824">
              <w:rPr>
                <w:rStyle w:val="Hyperlink"/>
                <w:rFonts w:hint="eastAsia"/>
                <w:rtl/>
              </w:rPr>
              <w:t>ها</w:t>
            </w:r>
            <w:r w:rsidR="00435629" w:rsidRPr="00BF4824">
              <w:rPr>
                <w:rStyle w:val="Hyperlink"/>
                <w:rFonts w:hint="cs"/>
                <w:rtl/>
              </w:rPr>
              <w:t>ی</w:t>
            </w:r>
            <w:r w:rsidR="00435629" w:rsidRPr="00BF4824">
              <w:rPr>
                <w:rStyle w:val="Hyperlink"/>
                <w:rtl/>
              </w:rPr>
              <w:t xml:space="preserve"> </w:t>
            </w:r>
            <w:r w:rsidR="00435629" w:rsidRPr="00BF4824">
              <w:rPr>
                <w:rStyle w:val="Hyperlink"/>
                <w:rFonts w:hint="eastAsia"/>
                <w:rtl/>
              </w:rPr>
              <w:t>ب</w:t>
            </w:r>
            <w:r w:rsidR="00435629" w:rsidRPr="00BF4824">
              <w:rPr>
                <w:rStyle w:val="Hyperlink"/>
                <w:rFonts w:hint="cs"/>
                <w:rtl/>
              </w:rPr>
              <w:t>ی</w:t>
            </w:r>
            <w:r w:rsidR="00435629" w:rsidRPr="00BF4824">
              <w:rPr>
                <w:rStyle w:val="Hyperlink"/>
                <w:rFonts w:hint="eastAsia"/>
                <w:rtl/>
              </w:rPr>
              <w:t>ن</w:t>
            </w:r>
            <w:r w:rsidR="00435629" w:rsidRPr="00BF4824">
              <w:rPr>
                <w:rStyle w:val="Hyperlink"/>
                <w:rFonts w:hint="eastAsia"/>
              </w:rPr>
              <w:t>‌</w:t>
            </w:r>
            <w:r w:rsidR="00435629" w:rsidRPr="00BF4824">
              <w:rPr>
                <w:rStyle w:val="Hyperlink"/>
                <w:rFonts w:hint="eastAsia"/>
                <w:rtl/>
              </w:rPr>
              <w:t>الملل</w:t>
            </w:r>
            <w:r w:rsidR="00435629" w:rsidRPr="00BF4824">
              <w:rPr>
                <w:rStyle w:val="Hyperlink"/>
                <w:rFonts w:hint="cs"/>
                <w:rtl/>
              </w:rPr>
              <w:t>ی</w:t>
            </w:r>
            <w:r w:rsidR="00435629" w:rsidRPr="00BF4824">
              <w:rPr>
                <w:rStyle w:val="Hyperlink"/>
                <w:rtl/>
              </w:rPr>
              <w:t>:</w:t>
            </w:r>
            <w:r w:rsidR="00435629" w:rsidRPr="00BF4824">
              <w:rPr>
                <w:webHidden/>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Toc94740239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Pr>
                <w:webHidden/>
                <w:rtl/>
              </w:rPr>
              <w:t>19</w:t>
            </w:r>
            <w:r w:rsidR="00435629" w:rsidRPr="00BF4824">
              <w:rPr>
                <w:webHidden/>
                <w:rtl/>
              </w:rPr>
              <w:fldChar w:fldCharType="end"/>
            </w:r>
          </w:hyperlink>
        </w:p>
        <w:p w:rsidR="00435629" w:rsidRPr="003C1CAB" w:rsidRDefault="003C1CAB" w:rsidP="003C1CAB">
          <w:pPr>
            <w:pStyle w:val="TOC1"/>
            <w:rPr>
              <w:rtl/>
            </w:rPr>
          </w:pPr>
          <w:hyperlink w:anchor="_Toc94740240" w:history="1">
            <w:r w:rsidR="00435629" w:rsidRPr="003C1CAB">
              <w:rPr>
                <w:rStyle w:val="Hyperlink"/>
                <w:rFonts w:hint="eastAsia"/>
                <w:rtl/>
              </w:rPr>
              <w:t>بخش</w:t>
            </w:r>
            <w:r w:rsidR="00435629" w:rsidRPr="003C1CAB">
              <w:rPr>
                <w:rStyle w:val="Hyperlink"/>
                <w:rtl/>
              </w:rPr>
              <w:t xml:space="preserve"> </w:t>
            </w:r>
            <w:r w:rsidR="00435629" w:rsidRPr="003C1CAB">
              <w:rPr>
                <w:rStyle w:val="Hyperlink"/>
                <w:rFonts w:hint="eastAsia"/>
                <w:rtl/>
              </w:rPr>
              <w:t>دوم</w:t>
            </w:r>
          </w:hyperlink>
          <w:r>
            <w:rPr>
              <w:rFonts w:hint="cs"/>
              <w:rtl/>
            </w:rPr>
            <w:t xml:space="preserve"> - </w:t>
          </w:r>
          <w:bookmarkStart w:id="1" w:name="_GoBack"/>
          <w:bookmarkEnd w:id="1"/>
          <w:r w:rsidRPr="003C1CAB">
            <w:fldChar w:fldCharType="begin"/>
          </w:r>
          <w:r w:rsidRPr="003C1CAB">
            <w:instrText xml:space="preserve"> HYPERLINK \l "_Toc94740241" </w:instrText>
          </w:r>
          <w:r w:rsidRPr="003C1CAB">
            <w:fldChar w:fldCharType="separate"/>
          </w:r>
          <w:r w:rsidR="00435629" w:rsidRPr="003C1CAB">
            <w:rPr>
              <w:rStyle w:val="Hyperlink"/>
              <w:rFonts w:hint="eastAsia"/>
              <w:rtl/>
            </w:rPr>
            <w:t>سند</w:t>
          </w:r>
          <w:r w:rsidR="00435629" w:rsidRPr="003C1CAB">
            <w:rPr>
              <w:rStyle w:val="Hyperlink"/>
              <w:rtl/>
            </w:rPr>
            <w:t xml:space="preserve"> </w:t>
          </w:r>
          <w:r w:rsidR="00435629" w:rsidRPr="003C1CAB">
            <w:rPr>
              <w:rStyle w:val="Hyperlink"/>
              <w:rFonts w:hint="eastAsia"/>
              <w:rtl/>
            </w:rPr>
            <w:t>ملي</w:t>
          </w:r>
          <w:r w:rsidR="00435629" w:rsidRPr="003C1CAB">
            <w:rPr>
              <w:rStyle w:val="Hyperlink"/>
              <w:rtl/>
            </w:rPr>
            <w:t xml:space="preserve"> </w:t>
          </w:r>
          <w:r w:rsidR="00435629" w:rsidRPr="003C1CAB">
            <w:rPr>
              <w:rStyle w:val="Hyperlink"/>
              <w:rFonts w:hint="eastAsia"/>
              <w:rtl/>
            </w:rPr>
            <w:t>توسعه</w:t>
          </w:r>
          <w:r w:rsidR="00435629" w:rsidRPr="003C1CAB">
            <w:rPr>
              <w:rStyle w:val="Hyperlink"/>
              <w:rtl/>
            </w:rPr>
            <w:t xml:space="preserve"> </w:t>
          </w:r>
          <w:r w:rsidR="00435629" w:rsidRPr="003C1CAB">
            <w:rPr>
              <w:rStyle w:val="Hyperlink"/>
              <w:rFonts w:hint="eastAsia"/>
              <w:rtl/>
            </w:rPr>
            <w:t>نيروگاه‌هاي</w:t>
          </w:r>
          <w:r w:rsidR="00435629" w:rsidRPr="003C1CAB">
            <w:rPr>
              <w:rStyle w:val="Hyperlink"/>
              <w:rtl/>
            </w:rPr>
            <w:t xml:space="preserve"> </w:t>
          </w:r>
          <w:r w:rsidR="00435629" w:rsidRPr="003C1CAB">
            <w:rPr>
              <w:rStyle w:val="Hyperlink"/>
              <w:rFonts w:hint="eastAsia"/>
              <w:rtl/>
            </w:rPr>
            <w:t>هسته‌اي</w:t>
          </w:r>
          <w:r w:rsidR="00435629" w:rsidRPr="003C1CAB">
            <w:rPr>
              <w:webHidden/>
              <w:rtl/>
            </w:rPr>
            <w:tab/>
          </w:r>
          <w:r w:rsidR="00435629" w:rsidRPr="003C1CAB">
            <w:rPr>
              <w:webHidden/>
              <w:rtl/>
            </w:rPr>
            <w:fldChar w:fldCharType="begin"/>
          </w:r>
          <w:r w:rsidR="00435629" w:rsidRPr="003C1CAB">
            <w:rPr>
              <w:webHidden/>
              <w:rtl/>
            </w:rPr>
            <w:instrText xml:space="preserve"> </w:instrText>
          </w:r>
          <w:r w:rsidR="00435629" w:rsidRPr="003C1CAB">
            <w:rPr>
              <w:webHidden/>
            </w:rPr>
            <w:instrText>PAGEREF</w:instrText>
          </w:r>
          <w:r w:rsidR="00435629" w:rsidRPr="003C1CAB">
            <w:rPr>
              <w:webHidden/>
              <w:rtl/>
            </w:rPr>
            <w:instrText xml:space="preserve"> _</w:instrText>
          </w:r>
          <w:r w:rsidR="00435629" w:rsidRPr="003C1CAB">
            <w:rPr>
              <w:webHidden/>
            </w:rPr>
            <w:instrText>Toc94740241 \h</w:instrText>
          </w:r>
          <w:r w:rsidR="00435629" w:rsidRPr="003C1CAB">
            <w:rPr>
              <w:webHidden/>
              <w:rtl/>
            </w:rPr>
            <w:instrText xml:space="preserve"> </w:instrText>
          </w:r>
          <w:r w:rsidR="00435629" w:rsidRPr="003C1CAB">
            <w:rPr>
              <w:webHidden/>
              <w:rtl/>
            </w:rPr>
          </w:r>
          <w:r w:rsidR="00435629" w:rsidRPr="003C1CAB">
            <w:rPr>
              <w:webHidden/>
              <w:rtl/>
            </w:rPr>
            <w:fldChar w:fldCharType="separate"/>
          </w:r>
          <w:r w:rsidRPr="003C1CAB">
            <w:rPr>
              <w:webHidden/>
              <w:rtl/>
            </w:rPr>
            <w:t>21</w:t>
          </w:r>
          <w:r w:rsidR="00435629" w:rsidRPr="003C1CAB">
            <w:rPr>
              <w:webHidden/>
              <w:rtl/>
            </w:rPr>
            <w:fldChar w:fldCharType="end"/>
          </w:r>
          <w:r w:rsidRPr="003C1CAB">
            <w:fldChar w:fldCharType="end"/>
          </w:r>
        </w:p>
        <w:p w:rsidR="00435629" w:rsidRPr="00BF4824" w:rsidRDefault="003C1CAB" w:rsidP="003C1CAB">
          <w:pPr>
            <w:pStyle w:val="TOC2"/>
          </w:pPr>
          <w:hyperlink w:anchor="_Toc94740242" w:history="1">
            <w:r w:rsidR="00435629" w:rsidRPr="00BF4824">
              <w:rPr>
                <w:rStyle w:val="Hyperlink"/>
                <w:rFonts w:hint="eastAsia"/>
                <w:b/>
                <w:bCs/>
                <w:rtl/>
              </w:rPr>
              <w:t>چشم</w:t>
            </w:r>
            <w:r w:rsidR="00100FF0" w:rsidRPr="00BF4824">
              <w:rPr>
                <w:rStyle w:val="Hyperlink"/>
                <w:b/>
                <w:bCs/>
              </w:rPr>
              <w:t xml:space="preserve"> </w:t>
            </w:r>
            <w:r w:rsidR="00435629" w:rsidRPr="00BF4824">
              <w:rPr>
                <w:rStyle w:val="Hyperlink"/>
                <w:rFonts w:hint="eastAsia"/>
                <w:b/>
                <w:bCs/>
                <w:rtl/>
              </w:rPr>
              <w:t>انداز</w:t>
            </w:r>
            <w:r w:rsidR="00435629" w:rsidRPr="00BF4824">
              <w:rPr>
                <w:webHidden/>
              </w:rPr>
              <w:tab/>
            </w:r>
            <w:r w:rsidR="00435629" w:rsidRPr="00BF4824">
              <w:rPr>
                <w:webHidden/>
              </w:rPr>
              <w:fldChar w:fldCharType="begin"/>
            </w:r>
            <w:r w:rsidR="00435629" w:rsidRPr="00BF4824">
              <w:rPr>
                <w:webHidden/>
              </w:rPr>
              <w:instrText xml:space="preserve"> PAGEREF _Toc94740242 \h </w:instrText>
            </w:r>
            <w:r w:rsidR="00435629" w:rsidRPr="00BF4824">
              <w:rPr>
                <w:webHidden/>
              </w:rPr>
            </w:r>
            <w:r w:rsidR="00435629" w:rsidRPr="00BF4824">
              <w:rPr>
                <w:webHidden/>
              </w:rPr>
              <w:fldChar w:fldCharType="separate"/>
            </w:r>
            <w:r>
              <w:rPr>
                <w:webHidden/>
                <w:rtl/>
              </w:rPr>
              <w:t>22</w:t>
            </w:r>
            <w:r w:rsidR="00435629" w:rsidRPr="00BF4824">
              <w:rPr>
                <w:webHidden/>
              </w:rPr>
              <w:fldChar w:fldCharType="end"/>
            </w:r>
          </w:hyperlink>
        </w:p>
        <w:p w:rsidR="00435629" w:rsidRPr="00BF4824" w:rsidRDefault="003C1CAB" w:rsidP="003C1CAB">
          <w:pPr>
            <w:pStyle w:val="TOC2"/>
          </w:pPr>
          <w:hyperlink w:anchor="_Toc94740243" w:history="1">
            <w:r w:rsidR="00435629" w:rsidRPr="00BF4824">
              <w:rPr>
                <w:rStyle w:val="Hyperlink"/>
                <w:rFonts w:hint="eastAsia"/>
                <w:b/>
                <w:bCs/>
                <w:rtl/>
              </w:rPr>
              <w:t>ارزشها</w:t>
            </w:r>
            <w:r w:rsidR="00435629" w:rsidRPr="00BF4824">
              <w:rPr>
                <w:rStyle w:val="Hyperlink"/>
                <w:rFonts w:hint="cs"/>
                <w:b/>
                <w:bCs/>
                <w:rtl/>
              </w:rPr>
              <w:t>ی</w:t>
            </w:r>
            <w:r w:rsidR="00435629" w:rsidRPr="00BF4824">
              <w:rPr>
                <w:rStyle w:val="Hyperlink"/>
                <w:b/>
                <w:bCs/>
                <w:rtl/>
              </w:rPr>
              <w:t xml:space="preserve"> </w:t>
            </w:r>
            <w:r w:rsidR="00435629" w:rsidRPr="00BF4824">
              <w:rPr>
                <w:rStyle w:val="Hyperlink"/>
                <w:rFonts w:hint="eastAsia"/>
                <w:b/>
                <w:bCs/>
                <w:rtl/>
              </w:rPr>
              <w:t>محور</w:t>
            </w:r>
            <w:r w:rsidR="00435629" w:rsidRPr="00BF4824">
              <w:rPr>
                <w:rStyle w:val="Hyperlink"/>
                <w:rFonts w:hint="cs"/>
                <w:b/>
                <w:bCs/>
                <w:rtl/>
              </w:rPr>
              <w:t>ی</w:t>
            </w:r>
            <w:r w:rsidR="00435629" w:rsidRPr="00BF4824">
              <w:rPr>
                <w:webHidden/>
              </w:rPr>
              <w:tab/>
            </w:r>
            <w:r w:rsidR="00435629" w:rsidRPr="00BF4824">
              <w:rPr>
                <w:webHidden/>
              </w:rPr>
              <w:fldChar w:fldCharType="begin"/>
            </w:r>
            <w:r w:rsidR="00435629" w:rsidRPr="00BF4824">
              <w:rPr>
                <w:webHidden/>
              </w:rPr>
              <w:instrText xml:space="preserve"> PAGEREF _Toc94740243 \h </w:instrText>
            </w:r>
            <w:r w:rsidR="00435629" w:rsidRPr="00BF4824">
              <w:rPr>
                <w:webHidden/>
              </w:rPr>
            </w:r>
            <w:r w:rsidR="00435629" w:rsidRPr="00BF4824">
              <w:rPr>
                <w:webHidden/>
              </w:rPr>
              <w:fldChar w:fldCharType="separate"/>
            </w:r>
            <w:r>
              <w:rPr>
                <w:webHidden/>
                <w:rtl/>
              </w:rPr>
              <w:t>22</w:t>
            </w:r>
            <w:r w:rsidR="00435629" w:rsidRPr="00BF4824">
              <w:rPr>
                <w:webHidden/>
              </w:rPr>
              <w:fldChar w:fldCharType="end"/>
            </w:r>
          </w:hyperlink>
        </w:p>
        <w:p w:rsidR="00435629" w:rsidRPr="00BF4824" w:rsidRDefault="003C1CAB" w:rsidP="003C1CAB">
          <w:pPr>
            <w:pStyle w:val="TOC2"/>
          </w:pPr>
          <w:hyperlink w:anchor="_Toc94740244" w:history="1">
            <w:r w:rsidR="00435629" w:rsidRPr="00BF4824">
              <w:rPr>
                <w:rStyle w:val="Hyperlink"/>
                <w:rFonts w:hint="eastAsia"/>
                <w:b/>
                <w:bCs/>
                <w:rtl/>
              </w:rPr>
              <w:t>مامور</w:t>
            </w:r>
            <w:r w:rsidR="00435629" w:rsidRPr="00BF4824">
              <w:rPr>
                <w:rStyle w:val="Hyperlink"/>
                <w:rFonts w:hint="cs"/>
                <w:b/>
                <w:bCs/>
                <w:rtl/>
              </w:rPr>
              <w:t>ی</w:t>
            </w:r>
            <w:r w:rsidR="00435629" w:rsidRPr="00BF4824">
              <w:rPr>
                <w:rStyle w:val="Hyperlink"/>
                <w:rFonts w:hint="eastAsia"/>
                <w:b/>
                <w:bCs/>
                <w:rtl/>
              </w:rPr>
              <w:t>ت</w:t>
            </w:r>
            <w:r w:rsidR="00435629" w:rsidRPr="00BF4824">
              <w:rPr>
                <w:webHidden/>
              </w:rPr>
              <w:tab/>
            </w:r>
            <w:r w:rsidR="00435629" w:rsidRPr="00BF4824">
              <w:rPr>
                <w:webHidden/>
              </w:rPr>
              <w:fldChar w:fldCharType="begin"/>
            </w:r>
            <w:r w:rsidR="00435629" w:rsidRPr="00BF4824">
              <w:rPr>
                <w:webHidden/>
              </w:rPr>
              <w:instrText xml:space="preserve"> PAGEREF _Toc94740244 \h </w:instrText>
            </w:r>
            <w:r w:rsidR="00435629" w:rsidRPr="00BF4824">
              <w:rPr>
                <w:webHidden/>
              </w:rPr>
            </w:r>
            <w:r w:rsidR="00435629" w:rsidRPr="00BF4824">
              <w:rPr>
                <w:webHidden/>
              </w:rPr>
              <w:fldChar w:fldCharType="separate"/>
            </w:r>
            <w:r>
              <w:rPr>
                <w:webHidden/>
                <w:rtl/>
              </w:rPr>
              <w:t>22</w:t>
            </w:r>
            <w:r w:rsidR="00435629" w:rsidRPr="00BF4824">
              <w:rPr>
                <w:webHidden/>
              </w:rPr>
              <w:fldChar w:fldCharType="end"/>
            </w:r>
          </w:hyperlink>
        </w:p>
        <w:p w:rsidR="00435629" w:rsidRPr="003C1CAB" w:rsidRDefault="003C1CAB" w:rsidP="003C1CAB">
          <w:pPr>
            <w:pStyle w:val="TOC2"/>
            <w:rPr>
              <w:b/>
              <w:bCs/>
            </w:rPr>
          </w:pPr>
          <w:hyperlink w:anchor="_Toc94740245" w:history="1">
            <w:r w:rsidR="00435629" w:rsidRPr="003C1CAB">
              <w:rPr>
                <w:rStyle w:val="Hyperlink"/>
                <w:rFonts w:hint="eastAsia"/>
                <w:b/>
                <w:bCs/>
                <w:rtl/>
              </w:rPr>
              <w:t>اهداف</w:t>
            </w:r>
            <w:r w:rsidR="00435629" w:rsidRPr="003C1CAB">
              <w:rPr>
                <w:rStyle w:val="Hyperlink"/>
                <w:b/>
                <w:bCs/>
                <w:rtl/>
              </w:rPr>
              <w:t xml:space="preserve"> </w:t>
            </w:r>
            <w:r w:rsidR="00435629" w:rsidRPr="003C1CAB">
              <w:rPr>
                <w:rStyle w:val="Hyperlink"/>
                <w:rFonts w:hint="eastAsia"/>
                <w:b/>
                <w:bCs/>
                <w:rtl/>
              </w:rPr>
              <w:t>کلان</w:t>
            </w:r>
            <w:r w:rsidR="00435629" w:rsidRPr="003C1CAB">
              <w:rPr>
                <w:rStyle w:val="Hyperlink"/>
                <w:b/>
                <w:bCs/>
                <w:rtl/>
              </w:rPr>
              <w:t xml:space="preserve"> (</w:t>
            </w:r>
            <w:r w:rsidR="00435629" w:rsidRPr="003C1CAB">
              <w:rPr>
                <w:rStyle w:val="Hyperlink"/>
                <w:rFonts w:hint="eastAsia"/>
                <w:b/>
                <w:bCs/>
                <w:rtl/>
              </w:rPr>
              <w:t>ک</w:t>
            </w:r>
            <w:r w:rsidR="00435629" w:rsidRPr="003C1CAB">
              <w:rPr>
                <w:rStyle w:val="Hyperlink"/>
                <w:rFonts w:hint="cs"/>
                <w:b/>
                <w:bCs/>
                <w:rtl/>
              </w:rPr>
              <w:t>ی</w:t>
            </w:r>
            <w:r w:rsidR="00435629" w:rsidRPr="003C1CAB">
              <w:rPr>
                <w:rStyle w:val="Hyperlink"/>
                <w:rFonts w:hint="eastAsia"/>
                <w:b/>
                <w:bCs/>
                <w:rtl/>
              </w:rPr>
              <w:t>ف</w:t>
            </w:r>
            <w:r w:rsidR="00435629" w:rsidRPr="003C1CAB">
              <w:rPr>
                <w:rStyle w:val="Hyperlink"/>
                <w:rFonts w:hint="cs"/>
                <w:b/>
                <w:bCs/>
                <w:rtl/>
              </w:rPr>
              <w:t>ی</w:t>
            </w:r>
            <w:r w:rsidR="00435629" w:rsidRPr="003C1CAB">
              <w:rPr>
                <w:rStyle w:val="Hyperlink"/>
                <w:b/>
                <w:bCs/>
                <w:rtl/>
              </w:rPr>
              <w:t>)</w:t>
            </w:r>
            <w:r w:rsidR="00435629" w:rsidRPr="003C1CAB">
              <w:rPr>
                <w:b/>
                <w:bCs/>
                <w:webHidden/>
              </w:rPr>
              <w:tab/>
            </w:r>
            <w:r w:rsidR="00435629" w:rsidRPr="003C1CAB">
              <w:rPr>
                <w:b/>
                <w:bCs/>
                <w:webHidden/>
              </w:rPr>
              <w:fldChar w:fldCharType="begin"/>
            </w:r>
            <w:r w:rsidR="00435629" w:rsidRPr="003C1CAB">
              <w:rPr>
                <w:b/>
                <w:bCs/>
                <w:webHidden/>
              </w:rPr>
              <w:instrText xml:space="preserve"> PAGEREF _Toc94740245 \h </w:instrText>
            </w:r>
            <w:r w:rsidR="00435629" w:rsidRPr="003C1CAB">
              <w:rPr>
                <w:b/>
                <w:bCs/>
                <w:webHidden/>
              </w:rPr>
            </w:r>
            <w:r w:rsidR="00435629" w:rsidRPr="003C1CAB">
              <w:rPr>
                <w:b/>
                <w:bCs/>
                <w:webHidden/>
              </w:rPr>
              <w:fldChar w:fldCharType="separate"/>
            </w:r>
            <w:r w:rsidRPr="003C1CAB">
              <w:rPr>
                <w:b/>
                <w:bCs/>
                <w:webHidden/>
                <w:rtl/>
              </w:rPr>
              <w:t>22</w:t>
            </w:r>
            <w:r w:rsidR="00435629" w:rsidRPr="003C1CAB">
              <w:rPr>
                <w:b/>
                <w:bCs/>
                <w:webHidden/>
              </w:rPr>
              <w:fldChar w:fldCharType="end"/>
            </w:r>
          </w:hyperlink>
        </w:p>
        <w:p w:rsidR="00435629" w:rsidRPr="003C1CAB" w:rsidRDefault="003C1CAB" w:rsidP="003C1CAB">
          <w:pPr>
            <w:pStyle w:val="TOC2"/>
            <w:rPr>
              <w:b/>
              <w:bCs/>
            </w:rPr>
          </w:pPr>
          <w:hyperlink w:anchor="_Toc94740246" w:history="1">
            <w:r w:rsidR="00435629" w:rsidRPr="003C1CAB">
              <w:rPr>
                <w:rStyle w:val="Hyperlink"/>
                <w:rFonts w:hint="eastAsia"/>
                <w:b/>
                <w:bCs/>
                <w:rtl/>
              </w:rPr>
              <w:t>اهداف</w:t>
            </w:r>
            <w:r w:rsidR="00435629" w:rsidRPr="003C1CAB">
              <w:rPr>
                <w:rStyle w:val="Hyperlink"/>
                <w:b/>
                <w:bCs/>
                <w:rtl/>
              </w:rPr>
              <w:t xml:space="preserve"> </w:t>
            </w:r>
            <w:r w:rsidR="00435629" w:rsidRPr="003C1CAB">
              <w:rPr>
                <w:rStyle w:val="Hyperlink"/>
                <w:rFonts w:hint="eastAsia"/>
                <w:b/>
                <w:bCs/>
                <w:rtl/>
              </w:rPr>
              <w:t>کلان</w:t>
            </w:r>
            <w:r w:rsidR="00435629" w:rsidRPr="003C1CAB">
              <w:rPr>
                <w:rStyle w:val="Hyperlink"/>
                <w:b/>
                <w:bCs/>
                <w:rtl/>
              </w:rPr>
              <w:t xml:space="preserve"> (</w:t>
            </w:r>
            <w:r w:rsidR="00435629" w:rsidRPr="003C1CAB">
              <w:rPr>
                <w:rStyle w:val="Hyperlink"/>
                <w:rFonts w:hint="eastAsia"/>
                <w:b/>
                <w:bCs/>
                <w:rtl/>
              </w:rPr>
              <w:t>کم</w:t>
            </w:r>
            <w:r w:rsidR="00435629" w:rsidRPr="003C1CAB">
              <w:rPr>
                <w:rStyle w:val="Hyperlink"/>
                <w:rFonts w:hint="cs"/>
                <w:b/>
                <w:bCs/>
                <w:rtl/>
              </w:rPr>
              <w:t>ی</w:t>
            </w:r>
            <w:r w:rsidR="00435629" w:rsidRPr="003C1CAB">
              <w:rPr>
                <w:rStyle w:val="Hyperlink"/>
                <w:b/>
                <w:bCs/>
                <w:rtl/>
              </w:rPr>
              <w:t>)</w:t>
            </w:r>
            <w:r w:rsidR="00435629" w:rsidRPr="003C1CAB">
              <w:rPr>
                <w:b/>
                <w:bCs/>
                <w:webHidden/>
              </w:rPr>
              <w:tab/>
            </w:r>
            <w:r w:rsidR="00435629" w:rsidRPr="003C1CAB">
              <w:rPr>
                <w:b/>
                <w:bCs/>
                <w:webHidden/>
              </w:rPr>
              <w:fldChar w:fldCharType="begin"/>
            </w:r>
            <w:r w:rsidR="00435629" w:rsidRPr="003C1CAB">
              <w:rPr>
                <w:b/>
                <w:bCs/>
                <w:webHidden/>
              </w:rPr>
              <w:instrText xml:space="preserve"> PAGEREF _Toc94740246 \h </w:instrText>
            </w:r>
            <w:r w:rsidR="00435629" w:rsidRPr="003C1CAB">
              <w:rPr>
                <w:b/>
                <w:bCs/>
                <w:webHidden/>
              </w:rPr>
            </w:r>
            <w:r w:rsidR="00435629" w:rsidRPr="003C1CAB">
              <w:rPr>
                <w:b/>
                <w:bCs/>
                <w:webHidden/>
              </w:rPr>
              <w:fldChar w:fldCharType="separate"/>
            </w:r>
            <w:r w:rsidRPr="003C1CAB">
              <w:rPr>
                <w:b/>
                <w:bCs/>
                <w:webHidden/>
                <w:rtl/>
              </w:rPr>
              <w:t>22</w:t>
            </w:r>
            <w:r w:rsidR="00435629" w:rsidRPr="003C1CAB">
              <w:rPr>
                <w:b/>
                <w:bCs/>
                <w:webHidden/>
              </w:rPr>
              <w:fldChar w:fldCharType="end"/>
            </w:r>
          </w:hyperlink>
        </w:p>
        <w:p w:rsidR="00435629" w:rsidRPr="003C1CAB" w:rsidRDefault="003C1CAB" w:rsidP="003C1CAB">
          <w:pPr>
            <w:pStyle w:val="TOC2"/>
            <w:rPr>
              <w:b/>
              <w:bCs/>
              <w:rtl/>
            </w:rPr>
          </w:pPr>
          <w:hyperlink w:anchor="_Toc94740247" w:history="1">
            <w:r w:rsidR="00435629" w:rsidRPr="003C1CAB">
              <w:rPr>
                <w:rStyle w:val="Hyperlink"/>
                <w:rFonts w:ascii="Times New Roman" w:hAnsi="Times New Roman" w:hint="eastAsia"/>
                <w:b/>
                <w:bCs/>
                <w:rtl/>
              </w:rPr>
              <w:t>اهداف</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کلان</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کم</w:t>
            </w:r>
            <w:r w:rsidR="00435629" w:rsidRPr="003C1CAB">
              <w:rPr>
                <w:rStyle w:val="Hyperlink"/>
                <w:rFonts w:ascii="Times New Roman" w:hAnsi="Times New Roman" w:hint="cs"/>
                <w:b/>
                <w:bCs/>
                <w:rtl/>
              </w:rPr>
              <w:t>ی</w:t>
            </w:r>
            <w:r w:rsidR="00435629" w:rsidRPr="003C1CAB">
              <w:rPr>
                <w:rStyle w:val="Hyperlink"/>
                <w:rFonts w:ascii="Times New Roman" w:hAnsi="Times New Roman" w:hint="eastAsia"/>
                <w:b/>
                <w:bCs/>
                <w:rtl/>
              </w:rPr>
              <w:t>،</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راهبردها،</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س</w:t>
            </w:r>
            <w:r w:rsidR="00435629" w:rsidRPr="003C1CAB">
              <w:rPr>
                <w:rStyle w:val="Hyperlink"/>
                <w:rFonts w:ascii="Times New Roman" w:hAnsi="Times New Roman" w:hint="cs"/>
                <w:b/>
                <w:bCs/>
                <w:rtl/>
              </w:rPr>
              <w:t>ی</w:t>
            </w:r>
            <w:r w:rsidR="00435629" w:rsidRPr="003C1CAB">
              <w:rPr>
                <w:rStyle w:val="Hyperlink"/>
                <w:rFonts w:ascii="Times New Roman" w:hAnsi="Times New Roman" w:hint="eastAsia"/>
                <w:b/>
                <w:bCs/>
                <w:rtl/>
              </w:rPr>
              <w:t>است‌ها</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و</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اقدامات</w:t>
            </w:r>
            <w:r w:rsidR="00435629" w:rsidRPr="003C1CAB">
              <w:rPr>
                <w:rStyle w:val="Hyperlink"/>
                <w:rFonts w:ascii="Times New Roman" w:hAnsi="Times New Roman"/>
                <w:b/>
                <w:bCs/>
                <w:rtl/>
              </w:rPr>
              <w:t xml:space="preserve"> </w:t>
            </w:r>
            <w:r w:rsidR="00435629" w:rsidRPr="003C1CAB">
              <w:rPr>
                <w:rStyle w:val="Hyperlink"/>
                <w:rFonts w:ascii="Times New Roman" w:hAnsi="Times New Roman" w:hint="eastAsia"/>
                <w:b/>
                <w:bCs/>
                <w:rtl/>
              </w:rPr>
              <w:t>اجرا</w:t>
            </w:r>
            <w:r w:rsidR="00435629" w:rsidRPr="003C1CAB">
              <w:rPr>
                <w:rStyle w:val="Hyperlink"/>
                <w:rFonts w:ascii="Times New Roman" w:hAnsi="Times New Roman" w:hint="cs"/>
                <w:b/>
                <w:bCs/>
                <w:rtl/>
              </w:rPr>
              <w:t>یی</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Toc94740247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Pr="003C1CAB">
              <w:rPr>
                <w:b/>
                <w:bCs/>
                <w:webHidden/>
                <w:rtl/>
              </w:rPr>
              <w:t>23</w:t>
            </w:r>
            <w:r w:rsidR="00435629" w:rsidRPr="003C1CAB">
              <w:rPr>
                <w:b/>
                <w:bCs/>
                <w:webHidden/>
                <w:rtl/>
              </w:rPr>
              <w:fldChar w:fldCharType="end"/>
            </w:r>
          </w:hyperlink>
        </w:p>
        <w:p w:rsidR="00435629" w:rsidRPr="003C1CAB" w:rsidRDefault="003C1CAB" w:rsidP="003C1CAB">
          <w:pPr>
            <w:pStyle w:val="TOC2"/>
            <w:rPr>
              <w:b/>
              <w:bCs/>
              <w:rtl/>
            </w:rPr>
          </w:pPr>
          <w:hyperlink w:anchor="_Toc94740248" w:history="1">
            <w:r w:rsidR="00435629" w:rsidRPr="003C1CAB">
              <w:rPr>
                <w:rStyle w:val="Hyperlink"/>
                <w:rFonts w:hint="eastAsia"/>
                <w:b/>
                <w:bCs/>
                <w:rtl/>
              </w:rPr>
              <w:t>الزامات</w:t>
            </w:r>
            <w:r w:rsidR="00435629" w:rsidRPr="003C1CAB">
              <w:rPr>
                <w:rStyle w:val="Hyperlink"/>
                <w:b/>
                <w:bCs/>
                <w:rtl/>
              </w:rPr>
              <w:t xml:space="preserve"> </w:t>
            </w:r>
            <w:r w:rsidR="00435629" w:rsidRPr="003C1CAB">
              <w:rPr>
                <w:rStyle w:val="Hyperlink"/>
                <w:rFonts w:hint="eastAsia"/>
                <w:b/>
                <w:bCs/>
                <w:rtl/>
              </w:rPr>
              <w:t>تحقق</w:t>
            </w:r>
            <w:r w:rsidR="00435629" w:rsidRPr="003C1CAB">
              <w:rPr>
                <w:rStyle w:val="Hyperlink"/>
                <w:b/>
                <w:bCs/>
                <w:rtl/>
              </w:rPr>
              <w:t xml:space="preserve"> </w:t>
            </w:r>
            <w:r w:rsidR="00435629" w:rsidRPr="003C1CAB">
              <w:rPr>
                <w:rStyle w:val="Hyperlink"/>
                <w:rFonts w:hint="eastAsia"/>
                <w:b/>
                <w:bCs/>
                <w:rtl/>
              </w:rPr>
              <w:t>ا</w:t>
            </w:r>
            <w:r w:rsidR="00435629" w:rsidRPr="003C1CAB">
              <w:rPr>
                <w:rStyle w:val="Hyperlink"/>
                <w:rFonts w:hint="cs"/>
                <w:b/>
                <w:bCs/>
                <w:rtl/>
              </w:rPr>
              <w:t>ی</w:t>
            </w:r>
            <w:r w:rsidR="00435629" w:rsidRPr="003C1CAB">
              <w:rPr>
                <w:rStyle w:val="Hyperlink"/>
                <w:rFonts w:hint="eastAsia"/>
                <w:b/>
                <w:bCs/>
                <w:rtl/>
              </w:rPr>
              <w:t>ن</w:t>
            </w:r>
            <w:r w:rsidR="00435629" w:rsidRPr="003C1CAB">
              <w:rPr>
                <w:rStyle w:val="Hyperlink"/>
                <w:b/>
                <w:bCs/>
                <w:rtl/>
              </w:rPr>
              <w:t xml:space="preserve"> </w:t>
            </w:r>
            <w:r w:rsidR="00435629" w:rsidRPr="003C1CAB">
              <w:rPr>
                <w:rStyle w:val="Hyperlink"/>
                <w:rFonts w:hint="eastAsia"/>
                <w:b/>
                <w:bCs/>
                <w:rtl/>
              </w:rPr>
              <w:t>سند</w:t>
            </w:r>
            <w:r w:rsidR="00435629" w:rsidRPr="003C1CAB">
              <w:rPr>
                <w:b/>
                <w:bCs/>
                <w:webHidden/>
                <w:rtl/>
              </w:rPr>
              <w:tab/>
            </w:r>
            <w:r w:rsidR="00435629" w:rsidRPr="003C1CAB">
              <w:rPr>
                <w:b/>
                <w:bCs/>
                <w:webHidden/>
                <w:rtl/>
              </w:rPr>
              <w:fldChar w:fldCharType="begin"/>
            </w:r>
            <w:r w:rsidR="00435629" w:rsidRPr="003C1CAB">
              <w:rPr>
                <w:b/>
                <w:bCs/>
                <w:webHidden/>
                <w:rtl/>
              </w:rPr>
              <w:instrText xml:space="preserve"> </w:instrText>
            </w:r>
            <w:r w:rsidR="00435629" w:rsidRPr="003C1CAB">
              <w:rPr>
                <w:b/>
                <w:bCs/>
                <w:webHidden/>
              </w:rPr>
              <w:instrText>PAGEREF</w:instrText>
            </w:r>
            <w:r w:rsidR="00435629" w:rsidRPr="003C1CAB">
              <w:rPr>
                <w:b/>
                <w:bCs/>
                <w:webHidden/>
                <w:rtl/>
              </w:rPr>
              <w:instrText xml:space="preserve"> _</w:instrText>
            </w:r>
            <w:r w:rsidR="00435629" w:rsidRPr="003C1CAB">
              <w:rPr>
                <w:b/>
                <w:bCs/>
                <w:webHidden/>
              </w:rPr>
              <w:instrText>Toc94740248 \h</w:instrText>
            </w:r>
            <w:r w:rsidR="00435629" w:rsidRPr="003C1CAB">
              <w:rPr>
                <w:b/>
                <w:bCs/>
                <w:webHidden/>
                <w:rtl/>
              </w:rPr>
              <w:instrText xml:space="preserve"> </w:instrText>
            </w:r>
            <w:r w:rsidR="00435629" w:rsidRPr="003C1CAB">
              <w:rPr>
                <w:b/>
                <w:bCs/>
                <w:webHidden/>
                <w:rtl/>
              </w:rPr>
            </w:r>
            <w:r w:rsidR="00435629" w:rsidRPr="003C1CAB">
              <w:rPr>
                <w:b/>
                <w:bCs/>
                <w:webHidden/>
                <w:rtl/>
              </w:rPr>
              <w:fldChar w:fldCharType="separate"/>
            </w:r>
            <w:r w:rsidRPr="003C1CAB">
              <w:rPr>
                <w:b/>
                <w:bCs/>
                <w:webHidden/>
                <w:rtl/>
              </w:rPr>
              <w:t>29</w:t>
            </w:r>
            <w:r w:rsidR="00435629" w:rsidRPr="003C1CAB">
              <w:rPr>
                <w:b/>
                <w:bCs/>
                <w:webHidden/>
                <w:rtl/>
              </w:rPr>
              <w:fldChar w:fldCharType="end"/>
            </w:r>
          </w:hyperlink>
        </w:p>
        <w:p w:rsidR="00435629" w:rsidRPr="00BF4824" w:rsidRDefault="003C1CAB" w:rsidP="003C1CAB">
          <w:pPr>
            <w:pStyle w:val="TOC2"/>
            <w:rPr>
              <w:rtl/>
            </w:rPr>
          </w:pPr>
          <w:hyperlink w:anchor="_Toc94740251" w:history="1">
            <w:r w:rsidR="00435629" w:rsidRPr="00BF4824">
              <w:rPr>
                <w:rStyle w:val="Hyperlink"/>
                <w:rFonts w:hint="eastAsia"/>
                <w:b/>
                <w:bCs/>
                <w:rtl/>
              </w:rPr>
              <w:t>بروزرسان</w:t>
            </w:r>
            <w:r w:rsidR="00435629" w:rsidRPr="00BF4824">
              <w:rPr>
                <w:rStyle w:val="Hyperlink"/>
                <w:rFonts w:hint="cs"/>
                <w:b/>
                <w:bCs/>
                <w:rtl/>
              </w:rPr>
              <w:t>ی</w:t>
            </w:r>
            <w:r w:rsidR="00435629" w:rsidRPr="00BF4824">
              <w:rPr>
                <w:rStyle w:val="Hyperlink"/>
                <w:b/>
                <w:bCs/>
                <w:rtl/>
              </w:rPr>
              <w:t xml:space="preserve"> </w:t>
            </w:r>
            <w:r w:rsidR="00435629" w:rsidRPr="00BF4824">
              <w:rPr>
                <w:rStyle w:val="Hyperlink"/>
                <w:rFonts w:hint="eastAsia"/>
                <w:b/>
                <w:bCs/>
                <w:rtl/>
              </w:rPr>
              <w:t>سند</w:t>
            </w:r>
            <w:r w:rsidR="00435629" w:rsidRPr="00BF4824">
              <w:rPr>
                <w:webHidden/>
                <w:rtl/>
              </w:rPr>
              <w:tab/>
            </w:r>
            <w:r w:rsidR="00435629" w:rsidRPr="00BF4824">
              <w:rPr>
                <w:webHidden/>
                <w:rtl/>
              </w:rPr>
              <w:fldChar w:fldCharType="begin"/>
            </w:r>
            <w:r w:rsidR="00435629" w:rsidRPr="00BF4824">
              <w:rPr>
                <w:webHidden/>
                <w:rtl/>
              </w:rPr>
              <w:instrText xml:space="preserve"> </w:instrText>
            </w:r>
            <w:r w:rsidR="00435629" w:rsidRPr="00BF4824">
              <w:rPr>
                <w:webHidden/>
              </w:rPr>
              <w:instrText>PAGEREF</w:instrText>
            </w:r>
            <w:r w:rsidR="00435629" w:rsidRPr="00BF4824">
              <w:rPr>
                <w:webHidden/>
                <w:rtl/>
              </w:rPr>
              <w:instrText xml:space="preserve"> _</w:instrText>
            </w:r>
            <w:r w:rsidR="00435629" w:rsidRPr="00BF4824">
              <w:rPr>
                <w:webHidden/>
              </w:rPr>
              <w:instrText>Toc94740251 \h</w:instrText>
            </w:r>
            <w:r w:rsidR="00435629" w:rsidRPr="00BF4824">
              <w:rPr>
                <w:webHidden/>
                <w:rtl/>
              </w:rPr>
              <w:instrText xml:space="preserve"> </w:instrText>
            </w:r>
            <w:r w:rsidR="00435629" w:rsidRPr="00BF4824">
              <w:rPr>
                <w:webHidden/>
                <w:rtl/>
              </w:rPr>
            </w:r>
            <w:r w:rsidR="00435629" w:rsidRPr="00BF4824">
              <w:rPr>
                <w:webHidden/>
                <w:rtl/>
              </w:rPr>
              <w:fldChar w:fldCharType="separate"/>
            </w:r>
            <w:r>
              <w:rPr>
                <w:webHidden/>
                <w:rtl/>
              </w:rPr>
              <w:t>29</w:t>
            </w:r>
            <w:r w:rsidR="00435629" w:rsidRPr="00BF4824">
              <w:rPr>
                <w:webHidden/>
                <w:rtl/>
              </w:rPr>
              <w:fldChar w:fldCharType="end"/>
            </w:r>
          </w:hyperlink>
        </w:p>
        <w:p w:rsidR="00435629" w:rsidRPr="00BF4824" w:rsidRDefault="00435629">
          <w:pPr>
            <w:rPr>
              <w:rFonts w:cs="B Mitra"/>
            </w:rPr>
          </w:pPr>
          <w:r w:rsidRPr="00BF4824">
            <w:rPr>
              <w:rFonts w:cs="B Mitra"/>
              <w:b/>
              <w:bCs/>
              <w:noProof/>
            </w:rPr>
            <w:fldChar w:fldCharType="end"/>
          </w:r>
        </w:p>
      </w:sdtContent>
    </w:sdt>
    <w:p w:rsidR="00F43DDF" w:rsidRPr="00BF4824" w:rsidRDefault="00F43DDF" w:rsidP="00F43DDF">
      <w:pPr>
        <w:bidi w:val="0"/>
        <w:jc w:val="center"/>
        <w:rPr>
          <w:rFonts w:ascii="IranNastaliq" w:eastAsiaTheme="majorEastAsia" w:hAnsi="IranNastaliq" w:cs="B Mitra"/>
          <w:color w:val="2E74B5" w:themeColor="accent1" w:themeShade="BF"/>
          <w:sz w:val="24"/>
          <w:szCs w:val="24"/>
          <w:rtl/>
        </w:rPr>
      </w:pPr>
    </w:p>
    <w:p w:rsidR="00F43DDF" w:rsidRPr="00BF4824" w:rsidRDefault="00F43DDF" w:rsidP="00F43DDF">
      <w:pPr>
        <w:bidi w:val="0"/>
        <w:jc w:val="center"/>
        <w:rPr>
          <w:rFonts w:ascii="IranNastaliq" w:eastAsiaTheme="majorEastAsia" w:hAnsi="IranNastaliq" w:cs="B Mitra"/>
          <w:color w:val="2E74B5" w:themeColor="accent1" w:themeShade="BF"/>
          <w:sz w:val="24"/>
          <w:szCs w:val="24"/>
          <w:rtl/>
        </w:rPr>
      </w:pPr>
    </w:p>
    <w:p w:rsidR="00F43DDF" w:rsidRPr="00BF4824" w:rsidRDefault="00F43DDF" w:rsidP="00F43DDF">
      <w:pPr>
        <w:bidi w:val="0"/>
        <w:jc w:val="center"/>
        <w:rPr>
          <w:rFonts w:ascii="IranNastaliq" w:eastAsiaTheme="majorEastAsia" w:hAnsi="IranNastaliq" w:cs="B Mitra"/>
          <w:color w:val="2E74B5" w:themeColor="accent1" w:themeShade="BF"/>
          <w:sz w:val="24"/>
          <w:szCs w:val="24"/>
          <w:rtl/>
        </w:rPr>
      </w:pPr>
    </w:p>
    <w:p w:rsidR="00F43DDF" w:rsidRDefault="00F43DDF" w:rsidP="00F43DDF">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Pr="00BF4824" w:rsidRDefault="00813782" w:rsidP="00813782">
      <w:pPr>
        <w:bidi w:val="0"/>
        <w:jc w:val="center"/>
        <w:rPr>
          <w:rFonts w:ascii="IranNastaliq" w:eastAsiaTheme="majorEastAsia" w:hAnsi="IranNastaliq" w:cs="B Mitra"/>
          <w:color w:val="2E74B5" w:themeColor="accent1" w:themeShade="BF"/>
          <w:sz w:val="24"/>
          <w:szCs w:val="24"/>
          <w:rtl/>
        </w:rPr>
      </w:pPr>
    </w:p>
    <w:p w:rsidR="00836163" w:rsidRPr="00BF4824" w:rsidRDefault="00836163" w:rsidP="00836163">
      <w:pPr>
        <w:bidi w:val="0"/>
        <w:jc w:val="center"/>
        <w:rPr>
          <w:rFonts w:ascii="IranNastaliq" w:eastAsiaTheme="majorEastAsia" w:hAnsi="IranNastaliq" w:cs="B Mitra"/>
          <w:color w:val="2E74B5" w:themeColor="accent1" w:themeShade="BF"/>
          <w:sz w:val="24"/>
          <w:szCs w:val="24"/>
          <w:rtl/>
        </w:rPr>
      </w:pPr>
    </w:p>
    <w:p w:rsidR="00435629" w:rsidRPr="00BF4824" w:rsidRDefault="00435629" w:rsidP="00435629">
      <w:pPr>
        <w:bidi w:val="0"/>
        <w:jc w:val="center"/>
        <w:rPr>
          <w:rFonts w:ascii="IranNastaliq" w:eastAsiaTheme="majorEastAsia" w:hAnsi="IranNastaliq" w:cs="B Mitra"/>
          <w:color w:val="2E74B5" w:themeColor="accent1" w:themeShade="BF"/>
          <w:sz w:val="24"/>
          <w:szCs w:val="24"/>
          <w:rtl/>
        </w:rPr>
      </w:pPr>
    </w:p>
    <w:p w:rsidR="00435629" w:rsidRPr="00BF4824" w:rsidRDefault="00435629" w:rsidP="00435629">
      <w:pPr>
        <w:bidi w:val="0"/>
        <w:jc w:val="center"/>
        <w:rPr>
          <w:rFonts w:ascii="IranNastaliq" w:eastAsiaTheme="majorEastAsia" w:hAnsi="IranNastaliq" w:cs="B Mitra"/>
          <w:color w:val="2E74B5" w:themeColor="accent1" w:themeShade="BF"/>
          <w:sz w:val="24"/>
          <w:szCs w:val="24"/>
          <w:rtl/>
        </w:rPr>
      </w:pPr>
    </w:p>
    <w:p w:rsidR="00435629" w:rsidRPr="00BF4824" w:rsidRDefault="00435629" w:rsidP="00435629">
      <w:pPr>
        <w:bidi w:val="0"/>
        <w:jc w:val="center"/>
        <w:rPr>
          <w:rFonts w:ascii="IranNastaliq" w:eastAsiaTheme="majorEastAsia" w:hAnsi="IranNastaliq" w:cs="B Mitra"/>
          <w:color w:val="2E74B5" w:themeColor="accent1" w:themeShade="BF"/>
          <w:sz w:val="24"/>
          <w:szCs w:val="24"/>
          <w:rtl/>
        </w:rPr>
      </w:pPr>
    </w:p>
    <w:p w:rsidR="00435629" w:rsidRPr="00BF4824" w:rsidRDefault="00435629" w:rsidP="00435629">
      <w:pPr>
        <w:bidi w:val="0"/>
        <w:jc w:val="center"/>
        <w:rPr>
          <w:rFonts w:ascii="IranNastaliq" w:eastAsiaTheme="majorEastAsia" w:hAnsi="IranNastaliq" w:cs="B Mitra"/>
          <w:color w:val="2E74B5" w:themeColor="accent1" w:themeShade="BF"/>
          <w:sz w:val="24"/>
          <w:szCs w:val="24"/>
          <w:rtl/>
        </w:rPr>
      </w:pPr>
    </w:p>
    <w:p w:rsidR="00435629" w:rsidRPr="00BF4824" w:rsidRDefault="00435629" w:rsidP="00435629">
      <w:pPr>
        <w:bidi w:val="0"/>
        <w:jc w:val="center"/>
        <w:rPr>
          <w:rFonts w:ascii="IranNastaliq" w:eastAsiaTheme="majorEastAsia" w:hAnsi="IranNastaliq" w:cs="B Mitra"/>
          <w:color w:val="2E74B5" w:themeColor="accent1" w:themeShade="BF"/>
          <w:sz w:val="24"/>
          <w:szCs w:val="24"/>
          <w:rtl/>
        </w:rPr>
      </w:pPr>
    </w:p>
    <w:p w:rsidR="00435629" w:rsidRDefault="00435629" w:rsidP="00435629">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Default="00813782" w:rsidP="00813782">
      <w:pPr>
        <w:bidi w:val="0"/>
        <w:jc w:val="center"/>
        <w:rPr>
          <w:rFonts w:ascii="IranNastaliq" w:eastAsiaTheme="majorEastAsia" w:hAnsi="IranNastaliq" w:cs="B Mitra"/>
          <w:color w:val="2E74B5" w:themeColor="accent1" w:themeShade="BF"/>
          <w:sz w:val="24"/>
          <w:szCs w:val="24"/>
          <w:rtl/>
        </w:rPr>
      </w:pPr>
    </w:p>
    <w:p w:rsidR="00813782" w:rsidRPr="00BF4824" w:rsidRDefault="00813782" w:rsidP="00813782">
      <w:pPr>
        <w:bidi w:val="0"/>
        <w:jc w:val="center"/>
        <w:rPr>
          <w:rFonts w:ascii="IranNastaliq" w:eastAsiaTheme="majorEastAsia" w:hAnsi="IranNastaliq" w:cs="B Mitra"/>
          <w:color w:val="2E74B5" w:themeColor="accent1" w:themeShade="BF"/>
          <w:sz w:val="24"/>
          <w:szCs w:val="24"/>
          <w:rtl/>
        </w:rPr>
      </w:pPr>
    </w:p>
    <w:p w:rsidR="00E25F89" w:rsidRPr="00813782" w:rsidRDefault="00E25F89" w:rsidP="00813782">
      <w:pPr>
        <w:pStyle w:val="Heading1"/>
        <w:rPr>
          <w:rFonts w:ascii="IranNastaliq" w:hAnsi="IranNastaliq" w:cs="B Mitra"/>
          <w:b w:val="0"/>
          <w:bCs w:val="0"/>
          <w:sz w:val="72"/>
          <w:szCs w:val="72"/>
          <w:rtl/>
        </w:rPr>
      </w:pPr>
      <w:bookmarkStart w:id="2" w:name="_Toc94740211"/>
      <w:r w:rsidRPr="00813782">
        <w:rPr>
          <w:rFonts w:ascii="IranNastaliq" w:hAnsi="IranNastaliq" w:cs="B Mitra"/>
          <w:b w:val="0"/>
          <w:bCs w:val="0"/>
          <w:sz w:val="72"/>
          <w:szCs w:val="72"/>
          <w:rtl/>
        </w:rPr>
        <w:t>بخش</w:t>
      </w:r>
      <w:r w:rsidRPr="00813782">
        <w:rPr>
          <w:rFonts w:ascii="IranNastaliq" w:hAnsi="IranNastaliq" w:cs="B Mitra" w:hint="cs"/>
          <w:b w:val="0"/>
          <w:bCs w:val="0"/>
          <w:sz w:val="72"/>
          <w:szCs w:val="72"/>
          <w:rtl/>
        </w:rPr>
        <w:t xml:space="preserve"> </w:t>
      </w:r>
      <w:r w:rsidRPr="00813782">
        <w:rPr>
          <w:rFonts w:ascii="IranNastaliq" w:hAnsi="IranNastaliq" w:cs="B Mitra"/>
          <w:b w:val="0"/>
          <w:bCs w:val="0"/>
          <w:sz w:val="72"/>
          <w:szCs w:val="72"/>
          <w:rtl/>
        </w:rPr>
        <w:t>اول</w:t>
      </w:r>
      <w:bookmarkEnd w:id="2"/>
      <w:r w:rsidRPr="00813782">
        <w:rPr>
          <w:rFonts w:ascii="IranNastaliq" w:hAnsi="IranNastaliq" w:cs="B Mitra"/>
          <w:b w:val="0"/>
          <w:bCs w:val="0"/>
          <w:sz w:val="72"/>
          <w:szCs w:val="72"/>
          <w:rtl/>
        </w:rPr>
        <w:t xml:space="preserve"> </w:t>
      </w:r>
    </w:p>
    <w:p w:rsidR="00E25F89" w:rsidRPr="00813782" w:rsidRDefault="00E25F89" w:rsidP="00813782">
      <w:pPr>
        <w:pStyle w:val="Heading1"/>
        <w:rPr>
          <w:rFonts w:ascii="IranNastaliq" w:hAnsi="IranNastaliq" w:cs="B Mitra"/>
          <w:b w:val="0"/>
          <w:bCs w:val="0"/>
          <w:sz w:val="72"/>
          <w:szCs w:val="72"/>
          <w:rtl/>
        </w:rPr>
      </w:pPr>
      <w:bookmarkStart w:id="3" w:name="_Toc94740212"/>
      <w:r w:rsidRPr="00813782">
        <w:rPr>
          <w:rFonts w:ascii="IranNastaliq" w:hAnsi="IranNastaliq" w:cs="B Mitra"/>
          <w:b w:val="0"/>
          <w:bCs w:val="0"/>
          <w:sz w:val="72"/>
          <w:szCs w:val="72"/>
          <w:rtl/>
        </w:rPr>
        <w:t>مقدمات</w:t>
      </w:r>
      <w:r w:rsidR="00813782">
        <w:rPr>
          <w:rFonts w:ascii="IranNastaliq" w:hAnsi="IranNastaliq" w:cs="B Mitra" w:hint="cs"/>
          <w:b w:val="0"/>
          <w:bCs w:val="0"/>
          <w:sz w:val="72"/>
          <w:szCs w:val="72"/>
          <w:rtl/>
        </w:rPr>
        <w:t xml:space="preserve"> </w:t>
      </w:r>
      <w:r w:rsidRPr="00813782">
        <w:rPr>
          <w:rFonts w:ascii="IranNastaliq" w:hAnsi="IranNastaliq" w:cs="B Mitra"/>
          <w:b w:val="0"/>
          <w:bCs w:val="0"/>
          <w:sz w:val="72"/>
          <w:szCs w:val="72"/>
          <w:rtl/>
        </w:rPr>
        <w:t>سند</w:t>
      </w:r>
      <w:bookmarkEnd w:id="3"/>
    </w:p>
    <w:p w:rsidR="00E25F89" w:rsidRPr="00BF4824" w:rsidRDefault="00E25F89" w:rsidP="00E25F89">
      <w:pPr>
        <w:bidi w:val="0"/>
        <w:rPr>
          <w:rFonts w:ascii="Arial" w:hAnsi="Arial" w:cs="B Mitra"/>
          <w:kern w:val="32"/>
          <w:sz w:val="32"/>
          <w:szCs w:val="32"/>
          <w:rtl/>
        </w:rPr>
      </w:pPr>
      <w:r w:rsidRPr="00BF4824">
        <w:rPr>
          <w:rFonts w:cs="B Mitra"/>
          <w:rtl/>
        </w:rPr>
        <w:br w:type="page"/>
      </w:r>
    </w:p>
    <w:p w:rsidR="000D0FDB" w:rsidRPr="00BF4824" w:rsidRDefault="000D0FDB" w:rsidP="00836163">
      <w:pPr>
        <w:pStyle w:val="Heading2"/>
        <w:rPr>
          <w:rFonts w:cs="B Mitra"/>
          <w:b w:val="0"/>
          <w:bCs w:val="0"/>
          <w:color w:val="000000" w:themeColor="text1"/>
          <w:sz w:val="32"/>
          <w:szCs w:val="32"/>
        </w:rPr>
      </w:pPr>
      <w:bookmarkStart w:id="4" w:name="_Toc94740213"/>
      <w:r w:rsidRPr="00BF4824">
        <w:rPr>
          <w:rFonts w:cs="B Mitra" w:hint="cs"/>
          <w:b w:val="0"/>
          <w:bCs w:val="0"/>
          <w:color w:val="000000" w:themeColor="text1"/>
          <w:sz w:val="32"/>
          <w:szCs w:val="32"/>
          <w:rtl/>
        </w:rPr>
        <w:lastRenderedPageBreak/>
        <w:t>دیباچه</w:t>
      </w:r>
      <w:bookmarkEnd w:id="4"/>
      <w:r w:rsidR="008665F0" w:rsidRPr="00BF4824">
        <w:rPr>
          <w:rFonts w:cs="B Mitra" w:hint="cs"/>
          <w:b w:val="0"/>
          <w:bCs w:val="0"/>
          <w:color w:val="000000" w:themeColor="text1"/>
          <w:sz w:val="32"/>
          <w:szCs w:val="32"/>
          <w:rtl/>
        </w:rPr>
        <w:t xml:space="preserve"> </w:t>
      </w:r>
    </w:p>
    <w:p w:rsidR="0072515A" w:rsidRPr="00BF4824" w:rsidRDefault="0072515A" w:rsidP="00BB4B46">
      <w:pPr>
        <w:spacing w:after="0" w:line="276" w:lineRule="auto"/>
        <w:jc w:val="both"/>
        <w:rPr>
          <w:rFonts w:ascii="Helvetica" w:hAnsi="Helvetica" w:cs="B Mitra"/>
          <w:color w:val="000000" w:themeColor="text1"/>
          <w:sz w:val="28"/>
          <w:szCs w:val="28"/>
          <w:rtl/>
        </w:rPr>
      </w:pPr>
      <w:r w:rsidRPr="00BF4824">
        <w:rPr>
          <w:rFonts w:ascii="Helvetica" w:hAnsi="Helvetica" w:cs="B Mitra" w:hint="cs"/>
          <w:color w:val="000000" w:themeColor="text1"/>
          <w:sz w:val="28"/>
          <w:szCs w:val="28"/>
          <w:rtl/>
        </w:rPr>
        <w:t>از ابتدای نیمه دوم قرن بیستم تاکنون بهره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برداری صلح</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آمیز از فناوری هسته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ای در زمینه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های مختلف توسعه یافته است. این توسعه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 ناشی از دو فرایند زیر بود:</w:t>
      </w:r>
    </w:p>
    <w:p w:rsidR="0072515A" w:rsidRPr="00BF4824" w:rsidRDefault="0072515A" w:rsidP="00BB4B46">
      <w:pPr>
        <w:pStyle w:val="ListParagraph"/>
        <w:numPr>
          <w:ilvl w:val="0"/>
          <w:numId w:val="11"/>
        </w:numPr>
        <w:spacing w:after="0" w:line="276" w:lineRule="auto"/>
        <w:jc w:val="both"/>
        <w:rPr>
          <w:rFonts w:ascii="Helvetica" w:hAnsi="Helvetica" w:cs="B Mitra"/>
          <w:color w:val="000000" w:themeColor="text1"/>
          <w:sz w:val="28"/>
          <w:szCs w:val="28"/>
        </w:rPr>
      </w:pPr>
      <w:r w:rsidRPr="00BF4824">
        <w:rPr>
          <w:rFonts w:ascii="Helvetica" w:hAnsi="Helvetica" w:cs="B Mitra" w:hint="cs"/>
          <w:color w:val="000000" w:themeColor="text1"/>
          <w:sz w:val="28"/>
          <w:szCs w:val="28"/>
          <w:rtl/>
        </w:rPr>
        <w:t>استفاده از انرژی حاصل از فرآیند شکافت هسته</w:t>
      </w:r>
      <w:r w:rsidR="00C37A81" w:rsidRPr="00BF4824">
        <w:rPr>
          <w:rFonts w:ascii="Helvetica" w:hAnsi="Helvetica" w:cs="B Mitra" w:hint="cs"/>
          <w:color w:val="000000" w:themeColor="text1"/>
          <w:sz w:val="28"/>
          <w:szCs w:val="28"/>
          <w:rtl/>
        </w:rPr>
        <w:t xml:space="preserve">‌ای در راکتورهای </w:t>
      </w:r>
      <w:r w:rsidR="00362BA0">
        <w:rPr>
          <w:rFonts w:ascii="Helvetica" w:hAnsi="Helvetica" w:cs="B Mitra" w:hint="cs"/>
          <w:color w:val="000000" w:themeColor="text1"/>
          <w:sz w:val="28"/>
          <w:szCs w:val="28"/>
          <w:rtl/>
        </w:rPr>
        <w:t xml:space="preserve">هسته‌ای </w:t>
      </w:r>
    </w:p>
    <w:p w:rsidR="0072515A" w:rsidRPr="00BF4824" w:rsidRDefault="0072515A" w:rsidP="00BB4B46">
      <w:pPr>
        <w:pStyle w:val="ListParagraph"/>
        <w:numPr>
          <w:ilvl w:val="0"/>
          <w:numId w:val="11"/>
        </w:numPr>
        <w:spacing w:after="0" w:line="276" w:lineRule="auto"/>
        <w:jc w:val="both"/>
        <w:rPr>
          <w:rFonts w:ascii="Helvetica" w:hAnsi="Helvetica" w:cs="B Mitra"/>
          <w:color w:val="000000" w:themeColor="text1"/>
          <w:sz w:val="28"/>
          <w:szCs w:val="28"/>
        </w:rPr>
      </w:pPr>
      <w:r w:rsidRPr="00BF4824">
        <w:rPr>
          <w:rFonts w:ascii="Helvetica" w:hAnsi="Helvetica" w:cs="B Mitra" w:hint="cs"/>
          <w:color w:val="000000" w:themeColor="text1"/>
          <w:sz w:val="28"/>
          <w:szCs w:val="28"/>
          <w:rtl/>
        </w:rPr>
        <w:t>استفاده از پرتوهای ناشی از رادیوایزوتوپ</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های مختلف در پزشکی، صنعت و کشاورزی</w:t>
      </w:r>
    </w:p>
    <w:p w:rsidR="0072515A" w:rsidRPr="00BF4824" w:rsidRDefault="0072515A" w:rsidP="00BB4B46">
      <w:pPr>
        <w:spacing w:after="0" w:line="276" w:lineRule="auto"/>
        <w:jc w:val="both"/>
        <w:rPr>
          <w:rFonts w:ascii="Helvetica" w:hAnsi="Helvetica" w:cs="B Mitra"/>
          <w:color w:val="000000" w:themeColor="text1"/>
          <w:sz w:val="16"/>
          <w:szCs w:val="14"/>
          <w:rtl/>
        </w:rPr>
      </w:pPr>
    </w:p>
    <w:p w:rsidR="0072515A" w:rsidRPr="00BF4824" w:rsidRDefault="0072515A" w:rsidP="00BB4B46">
      <w:pPr>
        <w:spacing w:after="0" w:line="276" w:lineRule="auto"/>
        <w:jc w:val="both"/>
        <w:rPr>
          <w:rFonts w:ascii="Helvetica" w:hAnsi="Helvetica" w:cs="B Mitra"/>
          <w:color w:val="000000" w:themeColor="text1"/>
          <w:sz w:val="28"/>
          <w:szCs w:val="28"/>
          <w:rtl/>
        </w:rPr>
      </w:pPr>
      <w:r w:rsidRPr="00BF4824">
        <w:rPr>
          <w:rFonts w:ascii="Helvetica" w:hAnsi="Helvetica" w:cs="B Mitra" w:hint="cs"/>
          <w:color w:val="000000" w:themeColor="text1"/>
          <w:sz w:val="28"/>
          <w:szCs w:val="28"/>
          <w:rtl/>
        </w:rPr>
        <w:t>برخی از رادیوایزوتوپ</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 در طبیعت یافت می</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شوند، اما بسیاری از آن</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 از مصنوعات دست بشر هستند که یا توسط شتابدهنده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 ساخته می</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 xml:space="preserve">شوند و یا عمدتاً در راکتورهای </w:t>
      </w:r>
      <w:r w:rsidR="00362BA0">
        <w:rPr>
          <w:rFonts w:ascii="Helvetica" w:hAnsi="Helvetica" w:cs="B Mitra" w:hint="cs"/>
          <w:color w:val="000000" w:themeColor="text1"/>
          <w:sz w:val="28"/>
          <w:szCs w:val="28"/>
          <w:rtl/>
        </w:rPr>
        <w:t xml:space="preserve">هسته‌ای </w:t>
      </w:r>
      <w:r w:rsidRPr="00BF4824">
        <w:rPr>
          <w:rFonts w:ascii="Helvetica" w:hAnsi="Helvetica" w:cs="B Mitra" w:hint="cs"/>
          <w:color w:val="000000" w:themeColor="text1"/>
          <w:sz w:val="28"/>
          <w:szCs w:val="28"/>
          <w:rtl/>
        </w:rPr>
        <w:t xml:space="preserve"> به عنوان محصولات شکافت بشمار می</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 xml:space="preserve">آیند. در هر حال وجود راکتور </w:t>
      </w:r>
      <w:r w:rsidR="00362BA0">
        <w:rPr>
          <w:rFonts w:ascii="Helvetica" w:hAnsi="Helvetica" w:cs="B Mitra" w:hint="cs"/>
          <w:color w:val="000000" w:themeColor="text1"/>
          <w:sz w:val="28"/>
          <w:szCs w:val="28"/>
          <w:rtl/>
        </w:rPr>
        <w:t xml:space="preserve">هسته‌ای </w:t>
      </w:r>
      <w:r w:rsidRPr="00BF4824">
        <w:rPr>
          <w:rFonts w:ascii="Helvetica" w:hAnsi="Helvetica" w:cs="B Mitra" w:hint="cs"/>
          <w:color w:val="000000" w:themeColor="text1"/>
          <w:sz w:val="28"/>
          <w:szCs w:val="28"/>
          <w:rtl/>
        </w:rPr>
        <w:t xml:space="preserve"> به منظور استحصال انرژی (راکتور قدرت) یا برای امور پژوهشی و بویژه تولید رادیوایزوتوپ</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های مختلف (</w:t>
      </w:r>
      <w:r w:rsidR="0056091E" w:rsidRPr="00BF4824">
        <w:rPr>
          <w:rFonts w:ascii="Helvetica" w:hAnsi="Helvetica" w:cs="B Mitra" w:hint="cs"/>
          <w:color w:val="000000" w:themeColor="text1"/>
          <w:sz w:val="28"/>
          <w:szCs w:val="28"/>
          <w:rtl/>
        </w:rPr>
        <w:t xml:space="preserve">و </w:t>
      </w:r>
      <w:r w:rsidRPr="00BF4824">
        <w:rPr>
          <w:rFonts w:ascii="Helvetica" w:hAnsi="Helvetica" w:cs="B Mitra" w:hint="cs"/>
          <w:color w:val="000000" w:themeColor="text1"/>
          <w:sz w:val="28"/>
          <w:szCs w:val="28"/>
          <w:rtl/>
        </w:rPr>
        <w:t>راکتور تحقیقاتی) از ابزارهای اساسی مورد استفاده بشر امروز برای تامین رفاه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 xml:space="preserve"> و پیشرفت خود است و آنچه در این راکتورها مورد استفاده بوده و نقش اساسی دارد تحت عنوان سوخت هسته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ای قلمداد می</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شود.</w:t>
      </w:r>
    </w:p>
    <w:p w:rsidR="0072515A" w:rsidRPr="00BF4824" w:rsidRDefault="0072515A" w:rsidP="00BB4B46">
      <w:pPr>
        <w:spacing w:after="0" w:line="276" w:lineRule="auto"/>
        <w:jc w:val="both"/>
        <w:rPr>
          <w:rFonts w:ascii="Helvetica" w:hAnsi="Helvetica" w:cs="B Mitra"/>
          <w:color w:val="000000" w:themeColor="text1"/>
          <w:sz w:val="28"/>
          <w:szCs w:val="28"/>
        </w:rPr>
      </w:pPr>
      <w:r w:rsidRPr="00BF4824">
        <w:rPr>
          <w:rFonts w:ascii="Helvetica" w:hAnsi="Helvetica" w:cs="B Mitra" w:hint="cs"/>
          <w:color w:val="000000" w:themeColor="text1"/>
          <w:sz w:val="28"/>
          <w:szCs w:val="28"/>
          <w:rtl/>
        </w:rPr>
        <w:t xml:space="preserve">     در حال حاضر صدها راکتور هسته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 xml:space="preserve">ای تحقیقاتی با کاربردهای آموزشی، پژوهشی و حتی تولیدی در بیش از 50 کشور جهان وجود داشته و در حال کار هستند و از طرف دیگر، حدود 10 درصد از برق تولید شده در جهان توسط بیش از 440 </w:t>
      </w:r>
      <w:r w:rsidR="00C37A81" w:rsidRPr="00BF4824">
        <w:rPr>
          <w:rFonts w:ascii="Helvetica" w:hAnsi="Helvetica" w:cs="B Mitra" w:hint="cs"/>
          <w:color w:val="000000" w:themeColor="text1"/>
          <w:sz w:val="28"/>
          <w:szCs w:val="28"/>
          <w:rtl/>
        </w:rPr>
        <w:t>راکتور</w:t>
      </w:r>
      <w:r w:rsidRPr="00BF4824">
        <w:rPr>
          <w:rFonts w:ascii="Helvetica" w:hAnsi="Helvetica" w:cs="B Mitra" w:hint="cs"/>
          <w:color w:val="000000" w:themeColor="text1"/>
          <w:sz w:val="28"/>
          <w:szCs w:val="28"/>
          <w:rtl/>
        </w:rPr>
        <w:t xml:space="preserve"> هسته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ای تامین می</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 xml:space="preserve">شود. </w:t>
      </w:r>
      <w:r w:rsidRPr="00BF4824">
        <w:rPr>
          <w:rFonts w:ascii="Helvetica" w:hAnsi="Helvetica" w:cs="B Mitra"/>
          <w:color w:val="000000" w:themeColor="text1"/>
          <w:sz w:val="28"/>
          <w:szCs w:val="28"/>
          <w:rtl/>
        </w:rPr>
        <w:t>ظرف</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ت</w:t>
      </w:r>
      <w:r w:rsidRPr="00BF4824">
        <w:rPr>
          <w:rFonts w:ascii="Helvetica" w:hAnsi="Helvetica" w:cs="B Mitra" w:hint="cs"/>
          <w:color w:val="000000" w:themeColor="text1"/>
          <w:sz w:val="28"/>
          <w:szCs w:val="28"/>
          <w:rtl/>
        </w:rPr>
        <w:t xml:space="preserve"> اسمی</w:t>
      </w:r>
      <w:r w:rsidRPr="00BF4824">
        <w:rPr>
          <w:rFonts w:ascii="Helvetica" w:hAnsi="Helvetica" w:cs="B Mitra"/>
          <w:color w:val="000000" w:themeColor="text1"/>
          <w:sz w:val="28"/>
          <w:szCs w:val="28"/>
          <w:rtl/>
        </w:rPr>
        <w:t xml:space="preserve"> تول</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د</w:t>
      </w:r>
      <w:r w:rsidRPr="00BF4824">
        <w:rPr>
          <w:rFonts w:ascii="Helvetica" w:hAnsi="Helvetica" w:cs="B Mitra"/>
          <w:color w:val="000000" w:themeColor="text1"/>
          <w:sz w:val="28"/>
          <w:szCs w:val="28"/>
          <w:rtl/>
        </w:rPr>
        <w:t xml:space="preserve"> الکتر</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ک</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نصب شده</w:t>
      </w:r>
      <w:r w:rsidRPr="00BF4824">
        <w:rPr>
          <w:rFonts w:ascii="Helvetica" w:hAnsi="Helvetica" w:cs="B Mitra" w:hint="cs"/>
          <w:color w:val="000000" w:themeColor="text1"/>
          <w:sz w:val="28"/>
          <w:szCs w:val="28"/>
          <w:rtl/>
        </w:rPr>
        <w:t xml:space="preserve"> در این نیروگاه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 بیش از 393</w:t>
      </w:r>
      <w:r w:rsidRPr="00BF4824">
        <w:rPr>
          <w:rFonts w:ascii="Helvetica" w:hAnsi="Helvetica" w:cs="B Mitra"/>
          <w:color w:val="000000" w:themeColor="text1"/>
          <w:sz w:val="28"/>
          <w:szCs w:val="28"/>
          <w:rtl/>
        </w:rPr>
        <w:t xml:space="preserve"> گ</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گاوات</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است</w:t>
      </w:r>
      <w:r w:rsidRPr="00BF4824">
        <w:rPr>
          <w:rFonts w:ascii="Helvetica" w:hAnsi="Helvetica" w:cs="B Mitra"/>
          <w:color w:val="000000" w:themeColor="text1"/>
          <w:sz w:val="28"/>
          <w:szCs w:val="28"/>
          <w:rtl/>
        </w:rPr>
        <w:t>. حدود 83</w:t>
      </w:r>
      <w:r w:rsidRPr="00BF4824">
        <w:rPr>
          <w:rFonts w:ascii="Arial" w:hAnsi="Arial" w:cs="Arial" w:hint="cs"/>
          <w:color w:val="000000" w:themeColor="text1"/>
          <w:sz w:val="28"/>
          <w:szCs w:val="28"/>
          <w:rtl/>
        </w:rPr>
        <w:t>٪</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ظرفی</w:t>
      </w:r>
      <w:r w:rsidRPr="00BF4824">
        <w:rPr>
          <w:rFonts w:ascii="Helvetica" w:hAnsi="Helvetica" w:cs="B Mitra" w:hint="eastAsia"/>
          <w:color w:val="000000" w:themeColor="text1"/>
          <w:sz w:val="28"/>
          <w:szCs w:val="28"/>
          <w:rtl/>
        </w:rPr>
        <w:t>ت</w:t>
      </w:r>
      <w:r w:rsidRPr="00BF4824">
        <w:rPr>
          <w:rFonts w:ascii="Helvetica" w:hAnsi="Helvetica" w:cs="B Mitra"/>
          <w:color w:val="000000" w:themeColor="text1"/>
          <w:sz w:val="28"/>
          <w:szCs w:val="28"/>
          <w:rtl/>
        </w:rPr>
        <w:t xml:space="preserve"> هسته</w:t>
      </w:r>
      <w:r w:rsidRPr="00BF4824">
        <w:rPr>
          <w:rFonts w:ascii="Helvetica" w:hAnsi="Helvetica" w:cs="B Mitra"/>
          <w:color w:val="000000" w:themeColor="text1"/>
          <w:sz w:val="28"/>
          <w:szCs w:val="28"/>
        </w:rPr>
        <w:softHyphen/>
      </w:r>
      <w:r w:rsidRPr="00BF4824">
        <w:rPr>
          <w:rFonts w:ascii="Helvetica" w:hAnsi="Helvetica" w:cs="B Mitra"/>
          <w:color w:val="000000" w:themeColor="text1"/>
          <w:sz w:val="28"/>
          <w:szCs w:val="28"/>
          <w:rtl/>
        </w:rPr>
        <w:t>ا</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جهان در کشورها</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عضو سازمان همکار</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و توسعه اقتصاد</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w:t>
      </w:r>
      <w:r w:rsidRPr="00BF4824">
        <w:rPr>
          <w:rFonts w:asciiTheme="majorBidi" w:hAnsiTheme="majorBidi" w:cs="B Mitra"/>
          <w:color w:val="000000" w:themeColor="text1"/>
        </w:rPr>
        <w:t>OECD</w:t>
      </w:r>
      <w:r w:rsidRPr="00BF4824">
        <w:rPr>
          <w:rFonts w:ascii="Helvetica" w:hAnsi="Helvetica" w:cs="B Mitra"/>
          <w:color w:val="000000" w:themeColor="text1"/>
          <w:sz w:val="28"/>
          <w:szCs w:val="28"/>
          <w:rtl/>
        </w:rPr>
        <w:t>) است</w:t>
      </w:r>
      <w:r w:rsidRPr="00BF4824">
        <w:rPr>
          <w:rFonts w:ascii="Helvetica" w:hAnsi="Helvetica" w:cs="B Mitra" w:hint="cs"/>
          <w:color w:val="000000" w:themeColor="text1"/>
          <w:sz w:val="28"/>
          <w:szCs w:val="28"/>
          <w:rtl/>
        </w:rPr>
        <w:t xml:space="preserve">، </w:t>
      </w:r>
      <w:r w:rsidRPr="00BF4824">
        <w:rPr>
          <w:rFonts w:ascii="Helvetica" w:hAnsi="Helvetica" w:cs="B Mitra"/>
          <w:color w:val="000000" w:themeColor="text1"/>
          <w:sz w:val="28"/>
          <w:szCs w:val="28"/>
          <w:rtl/>
        </w:rPr>
        <w:t>در حال</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که اندک</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ب</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ش</w:t>
      </w:r>
      <w:r w:rsidRPr="00BF4824">
        <w:rPr>
          <w:rFonts w:ascii="Helvetica" w:hAnsi="Helvetica" w:cs="B Mitra"/>
          <w:color w:val="000000" w:themeColor="text1"/>
          <w:sz w:val="28"/>
          <w:szCs w:val="28"/>
          <w:rtl/>
        </w:rPr>
        <w:t xml:space="preserve"> از 13</w:t>
      </w:r>
      <w:r w:rsidRPr="00BF4824">
        <w:rPr>
          <w:rFonts w:ascii="Arial" w:hAnsi="Arial" w:cs="Arial" w:hint="cs"/>
          <w:color w:val="000000" w:themeColor="text1"/>
          <w:sz w:val="28"/>
          <w:szCs w:val="28"/>
          <w:rtl/>
        </w:rPr>
        <w:t>٪</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در</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روسی</w:t>
      </w:r>
      <w:r w:rsidRPr="00BF4824">
        <w:rPr>
          <w:rFonts w:ascii="Helvetica" w:hAnsi="Helvetica" w:cs="B Mitra" w:hint="eastAsia"/>
          <w:color w:val="000000" w:themeColor="text1"/>
          <w:sz w:val="28"/>
          <w:szCs w:val="28"/>
          <w:rtl/>
        </w:rPr>
        <w:t>ه</w:t>
      </w:r>
      <w:r w:rsidRPr="00BF4824">
        <w:rPr>
          <w:rFonts w:ascii="Helvetica" w:hAnsi="Helvetica" w:cs="B Mitra"/>
          <w:color w:val="000000" w:themeColor="text1"/>
          <w:sz w:val="28"/>
          <w:szCs w:val="28"/>
          <w:rtl/>
        </w:rPr>
        <w:t xml:space="preserve"> و سا</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ر</w:t>
      </w:r>
      <w:r w:rsidRPr="00BF4824">
        <w:rPr>
          <w:rFonts w:ascii="Helvetica" w:hAnsi="Helvetica" w:cs="B Mitra"/>
          <w:color w:val="000000" w:themeColor="text1"/>
          <w:sz w:val="28"/>
          <w:szCs w:val="28"/>
          <w:rtl/>
        </w:rPr>
        <w:t xml:space="preserve"> کشورها</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سابق بلوک اتحاد جماه</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ر</w:t>
      </w:r>
      <w:r w:rsidRPr="00BF4824">
        <w:rPr>
          <w:rFonts w:ascii="Helvetica" w:hAnsi="Helvetica" w:cs="B Mitra"/>
          <w:color w:val="000000" w:themeColor="text1"/>
          <w:sz w:val="28"/>
          <w:szCs w:val="28"/>
          <w:rtl/>
        </w:rPr>
        <w:t xml:space="preserve"> شورو</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است. باق</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مانده</w:t>
      </w:r>
      <w:r w:rsidRPr="00BF4824">
        <w:rPr>
          <w:rFonts w:ascii="Helvetica" w:hAnsi="Helvetica" w:cs="B Mitra"/>
          <w:color w:val="000000" w:themeColor="text1"/>
          <w:sz w:val="28"/>
          <w:szCs w:val="28"/>
          <w:rtl/>
        </w:rPr>
        <w:t xml:space="preserve"> کمتر از 5 درصد در کشورها</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در حال توسعه مانند چ</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ن</w:t>
      </w:r>
      <w:r w:rsidRPr="00BF4824">
        <w:rPr>
          <w:rFonts w:ascii="Helvetica" w:hAnsi="Helvetica" w:cs="B Mitra"/>
          <w:color w:val="000000" w:themeColor="text1"/>
          <w:sz w:val="28"/>
          <w:szCs w:val="28"/>
          <w:rtl/>
        </w:rPr>
        <w:t xml:space="preserve"> و هند است. </w:t>
      </w:r>
      <w:r w:rsidRPr="00BF4824">
        <w:rPr>
          <w:rFonts w:ascii="Helvetica" w:hAnsi="Helvetica" w:cs="B Mitra" w:hint="cs"/>
          <w:color w:val="000000" w:themeColor="text1"/>
          <w:sz w:val="28"/>
          <w:szCs w:val="28"/>
          <w:rtl/>
        </w:rPr>
        <w:t>نیروگاه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های هسته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ای حدود 5/21</w:t>
      </w:r>
      <w:r w:rsidRPr="00BF4824">
        <w:rPr>
          <w:rFonts w:ascii="Arial" w:hAnsi="Arial" w:cs="Arial" w:hint="cs"/>
          <w:color w:val="000000" w:themeColor="text1"/>
          <w:sz w:val="28"/>
          <w:szCs w:val="28"/>
          <w:rtl/>
        </w:rPr>
        <w:t>٪</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از</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برق</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تولی</w:t>
      </w:r>
      <w:r w:rsidRPr="00BF4824">
        <w:rPr>
          <w:rFonts w:ascii="Helvetica" w:hAnsi="Helvetica" w:cs="B Mitra" w:hint="eastAsia"/>
          <w:color w:val="000000" w:themeColor="text1"/>
          <w:sz w:val="28"/>
          <w:szCs w:val="28"/>
          <w:rtl/>
        </w:rPr>
        <w:t>د</w:t>
      </w:r>
      <w:r w:rsidRPr="00BF4824">
        <w:rPr>
          <w:rFonts w:ascii="Helvetica" w:hAnsi="Helvetica" w:cs="B Mitra"/>
          <w:color w:val="000000" w:themeColor="text1"/>
          <w:sz w:val="28"/>
          <w:szCs w:val="28"/>
          <w:rtl/>
        </w:rPr>
        <w:t xml:space="preserve"> شده در کشورها</w:t>
      </w:r>
      <w:r w:rsidRPr="00BF4824">
        <w:rPr>
          <w:rFonts w:ascii="Helvetica" w:hAnsi="Helvetica" w:cs="B Mitra" w:hint="cs"/>
          <w:color w:val="000000" w:themeColor="text1"/>
          <w:sz w:val="28"/>
          <w:szCs w:val="28"/>
          <w:rtl/>
        </w:rPr>
        <w:t>ی</w:t>
      </w:r>
      <w:r w:rsidRPr="00BF4824">
        <w:rPr>
          <w:rFonts w:ascii="Helvetica" w:hAnsi="Helvetica" w:cs="B Mitra"/>
          <w:color w:val="000000" w:themeColor="text1"/>
          <w:sz w:val="28"/>
          <w:szCs w:val="28"/>
          <w:rtl/>
        </w:rPr>
        <w:t xml:space="preserve"> </w:t>
      </w:r>
      <w:r w:rsidRPr="00BF4824">
        <w:rPr>
          <w:rFonts w:asciiTheme="majorBidi" w:hAnsiTheme="majorBidi" w:cs="B Mitra"/>
          <w:color w:val="000000" w:themeColor="text1"/>
        </w:rPr>
        <w:t>OECD</w:t>
      </w:r>
      <w:r w:rsidRPr="00BF4824">
        <w:rPr>
          <w:rFonts w:ascii="Helvetica" w:hAnsi="Helvetica" w:cs="B Mitra"/>
          <w:color w:val="000000" w:themeColor="text1"/>
          <w:sz w:val="28"/>
          <w:szCs w:val="28"/>
          <w:rtl/>
        </w:rPr>
        <w:t xml:space="preserve"> و </w:t>
      </w:r>
      <w:r w:rsidRPr="00BF4824">
        <w:rPr>
          <w:rFonts w:ascii="Helvetica" w:hAnsi="Helvetica" w:cs="B Mitra" w:hint="cs"/>
          <w:color w:val="000000" w:themeColor="text1"/>
          <w:sz w:val="28"/>
          <w:szCs w:val="28"/>
          <w:rtl/>
        </w:rPr>
        <w:t>7/4</w:t>
      </w:r>
      <w:r w:rsidRPr="00BF4824">
        <w:rPr>
          <w:rFonts w:ascii="Arial" w:hAnsi="Arial" w:cs="Arial" w:hint="cs"/>
          <w:color w:val="000000" w:themeColor="text1"/>
          <w:sz w:val="28"/>
          <w:szCs w:val="28"/>
          <w:rtl/>
        </w:rPr>
        <w:t>٪</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در</w:t>
      </w:r>
      <w:r w:rsidRPr="00BF4824">
        <w:rPr>
          <w:rFonts w:ascii="Helvetica" w:hAnsi="Helvetica" w:cs="B Mitra"/>
          <w:color w:val="000000" w:themeColor="text1"/>
          <w:sz w:val="28"/>
          <w:szCs w:val="28"/>
          <w:rtl/>
        </w:rPr>
        <w:t xml:space="preserve"> </w:t>
      </w:r>
      <w:r w:rsidRPr="00BF4824">
        <w:rPr>
          <w:rFonts w:ascii="Helvetica" w:hAnsi="Helvetica" w:cs="B Mitra" w:hint="cs"/>
          <w:color w:val="000000" w:themeColor="text1"/>
          <w:sz w:val="28"/>
          <w:szCs w:val="28"/>
          <w:rtl/>
        </w:rPr>
        <w:t>کشورهای</w:t>
      </w:r>
      <w:r w:rsidRPr="00BF4824">
        <w:rPr>
          <w:rFonts w:ascii="Helvetica" w:hAnsi="Helvetica" w:cs="B Mitra"/>
          <w:color w:val="000000" w:themeColor="text1"/>
          <w:sz w:val="28"/>
          <w:szCs w:val="28"/>
          <w:rtl/>
        </w:rPr>
        <w:t xml:space="preserve"> غ</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ر</w:t>
      </w:r>
      <w:r w:rsidRPr="00BF4824">
        <w:rPr>
          <w:rFonts w:ascii="Helvetica" w:hAnsi="Helvetica" w:cs="B Mitra"/>
          <w:color w:val="000000" w:themeColor="text1"/>
          <w:sz w:val="28"/>
          <w:szCs w:val="28"/>
          <w:rtl/>
        </w:rPr>
        <w:t xml:space="preserve"> </w:t>
      </w:r>
      <w:r w:rsidRPr="00BF4824">
        <w:rPr>
          <w:rFonts w:asciiTheme="majorBidi" w:hAnsiTheme="majorBidi" w:cs="B Mitra"/>
          <w:color w:val="000000" w:themeColor="text1"/>
        </w:rPr>
        <w:t>OECD</w:t>
      </w:r>
      <w:r w:rsidRPr="00BF4824">
        <w:rPr>
          <w:rFonts w:ascii="Helvetica" w:hAnsi="Helvetica" w:cs="B Mitra"/>
          <w:color w:val="000000" w:themeColor="text1"/>
          <w:sz w:val="28"/>
          <w:szCs w:val="28"/>
          <w:rtl/>
        </w:rPr>
        <w:t xml:space="preserve"> را تأم</w:t>
      </w:r>
      <w:r w:rsidRPr="00BF4824">
        <w:rPr>
          <w:rFonts w:ascii="Helvetica" w:hAnsi="Helvetica" w:cs="B Mitra" w:hint="cs"/>
          <w:color w:val="000000" w:themeColor="text1"/>
          <w:sz w:val="28"/>
          <w:szCs w:val="28"/>
          <w:rtl/>
        </w:rPr>
        <w:t>ی</w:t>
      </w:r>
      <w:r w:rsidRPr="00BF4824">
        <w:rPr>
          <w:rFonts w:ascii="Helvetica" w:hAnsi="Helvetica" w:cs="B Mitra" w:hint="eastAsia"/>
          <w:color w:val="000000" w:themeColor="text1"/>
          <w:sz w:val="28"/>
          <w:szCs w:val="28"/>
          <w:rtl/>
        </w:rPr>
        <w:t>ن</w:t>
      </w:r>
      <w:r w:rsidRPr="00BF4824">
        <w:rPr>
          <w:rFonts w:ascii="Helvetica" w:hAnsi="Helvetica" w:cs="B Mitra"/>
          <w:color w:val="000000" w:themeColor="text1"/>
          <w:sz w:val="28"/>
          <w:szCs w:val="28"/>
          <w:rtl/>
        </w:rPr>
        <w:t xml:space="preserve"> کرده</w:t>
      </w:r>
      <w:r w:rsidRPr="00BF4824">
        <w:rPr>
          <w:rFonts w:ascii="Helvetica" w:hAnsi="Helvetica" w:cs="B Mitra"/>
          <w:color w:val="000000" w:themeColor="text1"/>
          <w:sz w:val="28"/>
          <w:szCs w:val="28"/>
          <w:rtl/>
        </w:rPr>
        <w:softHyphen/>
      </w:r>
      <w:r w:rsidRPr="00BF4824">
        <w:rPr>
          <w:rFonts w:ascii="Helvetica" w:hAnsi="Helvetica" w:cs="B Mitra" w:hint="cs"/>
          <w:color w:val="000000" w:themeColor="text1"/>
          <w:sz w:val="28"/>
          <w:szCs w:val="28"/>
          <w:rtl/>
        </w:rPr>
        <w:t>اند</w:t>
      </w:r>
      <w:r w:rsidRPr="00BF4824">
        <w:rPr>
          <w:rFonts w:ascii="Helvetica" w:hAnsi="Helvetica" w:cs="B Mitra"/>
          <w:color w:val="000000" w:themeColor="text1"/>
          <w:sz w:val="28"/>
          <w:szCs w:val="28"/>
          <w:rtl/>
        </w:rPr>
        <w:t>.</w:t>
      </w:r>
    </w:p>
    <w:p w:rsidR="007E4651" w:rsidRPr="00BF4824" w:rsidRDefault="00C9627E" w:rsidP="00BB4B46">
      <w:pPr>
        <w:spacing w:after="0" w:line="276" w:lineRule="auto"/>
        <w:jc w:val="both"/>
        <w:rPr>
          <w:rFonts w:ascii="Arial" w:hAnsi="Arial" w:cs="B Mitra"/>
          <w:color w:val="000000" w:themeColor="text1"/>
          <w:szCs w:val="28"/>
          <w:rtl/>
        </w:rPr>
      </w:pPr>
      <w:r w:rsidRPr="00BF4824">
        <w:rPr>
          <w:rFonts w:ascii="Arial" w:hAnsi="Arial" w:cs="B Mitra" w:hint="cs"/>
          <w:color w:val="000000" w:themeColor="text1"/>
          <w:szCs w:val="28"/>
          <w:rtl/>
        </w:rPr>
        <w:t>در ایران، طی چند دهه گذشته، با توجه به روند رشد توسعه اجتماعی و اقتصادی، استراتژی بهره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 xml:space="preserve">برداری از منابع فسیلی متاثر از </w:t>
      </w:r>
      <w:r w:rsidR="007E4651" w:rsidRPr="00BF4824">
        <w:rPr>
          <w:rFonts w:ascii="Arial" w:hAnsi="Arial" w:cs="B Mitra" w:hint="cs"/>
          <w:color w:val="000000" w:themeColor="text1"/>
          <w:szCs w:val="28"/>
          <w:rtl/>
        </w:rPr>
        <w:t>دو</w:t>
      </w:r>
      <w:r w:rsidRPr="00BF4824">
        <w:rPr>
          <w:rFonts w:ascii="Arial" w:hAnsi="Arial" w:cs="B Mitra" w:hint="cs"/>
          <w:color w:val="000000" w:themeColor="text1"/>
          <w:szCs w:val="28"/>
          <w:rtl/>
        </w:rPr>
        <w:t xml:space="preserve"> عامل </w:t>
      </w:r>
      <w:r w:rsidR="007E4651" w:rsidRPr="00BF4824">
        <w:rPr>
          <w:rFonts w:ascii="Arial" w:hAnsi="Arial" w:cs="B Mitra" w:hint="cs"/>
          <w:color w:val="000000" w:themeColor="text1"/>
          <w:szCs w:val="28"/>
          <w:rtl/>
        </w:rPr>
        <w:t>مهم</w:t>
      </w:r>
      <w:r w:rsidRPr="00BF4824">
        <w:rPr>
          <w:rFonts w:ascii="Arial" w:hAnsi="Arial" w:cs="B Mitra" w:hint="cs"/>
          <w:color w:val="000000" w:themeColor="text1"/>
          <w:szCs w:val="28"/>
          <w:rtl/>
        </w:rPr>
        <w:t xml:space="preserve"> گشته است. از یک طرف ارتقای سطح زندگی و برنامه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بهبود شاخص</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اقتصادی، نیازمند تامین روند فزاینده تقاضای انرژی در کلیه بخش</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خانگی و صنعتی می</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باشد و از طرفی دیگر، اقتصاد ملی تا حد زیادی وابسته به درآمدهای نفتی است. رهایی</w:t>
      </w:r>
      <w:r w:rsidR="007E4651" w:rsidRPr="00BF4824">
        <w:rPr>
          <w:rFonts w:ascii="Arial" w:hAnsi="Arial" w:cs="B Mitra" w:hint="cs"/>
          <w:color w:val="000000" w:themeColor="text1"/>
          <w:szCs w:val="28"/>
          <w:rtl/>
        </w:rPr>
        <w:t xml:space="preserve"> از این دو عامل مهم، مستلزم یک استراتژی بلند مدت و تجدید نظر در روند استفاده بی</w:t>
      </w:r>
      <w:r w:rsidR="007E4651" w:rsidRPr="00BF4824">
        <w:rPr>
          <w:rFonts w:ascii="Arial" w:hAnsi="Arial" w:cs="B Mitra"/>
          <w:color w:val="000000" w:themeColor="text1"/>
          <w:szCs w:val="28"/>
          <w:rtl/>
        </w:rPr>
        <w:softHyphen/>
      </w:r>
      <w:r w:rsidR="007E4651" w:rsidRPr="00BF4824">
        <w:rPr>
          <w:rFonts w:ascii="Arial" w:hAnsi="Arial" w:cs="B Mitra" w:hint="cs"/>
          <w:color w:val="000000" w:themeColor="text1"/>
          <w:szCs w:val="28"/>
          <w:rtl/>
        </w:rPr>
        <w:t>رویه از منابع فسیلی در کشور شده است.</w:t>
      </w:r>
    </w:p>
    <w:p w:rsidR="007F7BA2" w:rsidRPr="00BF4824" w:rsidRDefault="007E4651" w:rsidP="00BB4B46">
      <w:pPr>
        <w:spacing w:after="0" w:line="276" w:lineRule="auto"/>
        <w:jc w:val="both"/>
        <w:rPr>
          <w:rFonts w:ascii="Arial" w:hAnsi="Arial" w:cs="B Mitra"/>
          <w:color w:val="000000" w:themeColor="text1"/>
          <w:szCs w:val="28"/>
          <w:rtl/>
        </w:rPr>
      </w:pPr>
      <w:r w:rsidRPr="00BF4824">
        <w:rPr>
          <w:rFonts w:ascii="Arial" w:hAnsi="Arial" w:cs="B Mitra" w:hint="cs"/>
          <w:color w:val="000000" w:themeColor="text1"/>
          <w:szCs w:val="28"/>
          <w:rtl/>
        </w:rPr>
        <w:t>جدا از آنچه گفته شد، بالا بودن شدت انرژی در ایران، بالا رفتن تقاضا برای انرژی الکتریکی در بخش</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مختلف در سال</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آینده، ضرورت منطقی کردن قیمت</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انرژی و کاهش یارانه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پنهان، استفاده از منابع غیر فسیلی نظیر نیروگاه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 xml:space="preserve">های </w:t>
      </w:r>
      <w:r w:rsidR="00362BA0">
        <w:rPr>
          <w:rFonts w:ascii="Arial" w:hAnsi="Arial" w:cs="B Mitra" w:hint="cs"/>
          <w:color w:val="000000" w:themeColor="text1"/>
          <w:szCs w:val="28"/>
          <w:rtl/>
        </w:rPr>
        <w:t xml:space="preserve">هسته‌ای </w:t>
      </w:r>
      <w:r w:rsidRPr="00BF4824">
        <w:rPr>
          <w:rFonts w:ascii="Arial" w:hAnsi="Arial" w:cs="B Mitra" w:hint="cs"/>
          <w:color w:val="000000" w:themeColor="text1"/>
          <w:szCs w:val="28"/>
          <w:rtl/>
        </w:rPr>
        <w:t xml:space="preserve"> را </w:t>
      </w:r>
      <w:r w:rsidR="0056091E" w:rsidRPr="00BF4824">
        <w:rPr>
          <w:rFonts w:ascii="Arial" w:hAnsi="Arial" w:cs="B Mitra" w:hint="cs"/>
          <w:color w:val="000000" w:themeColor="text1"/>
          <w:szCs w:val="28"/>
          <w:rtl/>
        </w:rPr>
        <w:t>در</w:t>
      </w:r>
      <w:r w:rsidRPr="00BF4824">
        <w:rPr>
          <w:rFonts w:ascii="Arial" w:hAnsi="Arial" w:cs="B Mitra" w:hint="cs"/>
          <w:color w:val="000000" w:themeColor="text1"/>
          <w:szCs w:val="28"/>
          <w:rtl/>
        </w:rPr>
        <w:t xml:space="preserve"> تامین انرژی اقتصادی توجیه </w:t>
      </w:r>
      <w:r w:rsidR="0056091E" w:rsidRPr="00BF4824">
        <w:rPr>
          <w:rFonts w:ascii="Arial" w:hAnsi="Arial" w:cs="B Mitra" w:hint="cs"/>
          <w:color w:val="000000" w:themeColor="text1"/>
          <w:szCs w:val="28"/>
          <w:rtl/>
        </w:rPr>
        <w:t>پذیرتر</w:t>
      </w:r>
      <w:r w:rsidRPr="00BF4824">
        <w:rPr>
          <w:rFonts w:ascii="Arial" w:hAnsi="Arial" w:cs="B Mitra" w:hint="cs"/>
          <w:color w:val="000000" w:themeColor="text1"/>
          <w:szCs w:val="28"/>
          <w:rtl/>
        </w:rPr>
        <w:t xml:space="preserve"> خواهد </w:t>
      </w:r>
      <w:r w:rsidR="0056091E" w:rsidRPr="00BF4824">
        <w:rPr>
          <w:rFonts w:ascii="Arial" w:hAnsi="Arial" w:cs="B Mitra" w:hint="cs"/>
          <w:color w:val="000000" w:themeColor="text1"/>
          <w:szCs w:val="28"/>
          <w:rtl/>
        </w:rPr>
        <w:t>نمود</w:t>
      </w:r>
      <w:r w:rsidRPr="00BF4824">
        <w:rPr>
          <w:rFonts w:ascii="Arial" w:hAnsi="Arial" w:cs="B Mitra" w:hint="cs"/>
          <w:color w:val="000000" w:themeColor="text1"/>
          <w:szCs w:val="28"/>
          <w:rtl/>
        </w:rPr>
        <w:t>. همچنین افزایش ملاحظات زیست</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محیطی و فشار بین</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المللی برای کاهش آلاینده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ناشی از کاربرد سوخت</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های فسیلی، سبب مقبولیت بیشتر نیرگاه</w:t>
      </w:r>
      <w:r w:rsidRPr="00BF4824">
        <w:rPr>
          <w:rFonts w:ascii="Arial" w:hAnsi="Arial" w:cs="B Mitra"/>
          <w:color w:val="000000" w:themeColor="text1"/>
          <w:szCs w:val="28"/>
          <w:rtl/>
        </w:rPr>
        <w:softHyphen/>
      </w:r>
      <w:r w:rsidRPr="00BF4824">
        <w:rPr>
          <w:rFonts w:ascii="Arial" w:hAnsi="Arial" w:cs="B Mitra" w:hint="cs"/>
          <w:color w:val="000000" w:themeColor="text1"/>
          <w:szCs w:val="28"/>
          <w:rtl/>
        </w:rPr>
        <w:t xml:space="preserve">های </w:t>
      </w:r>
      <w:r w:rsidR="00362BA0">
        <w:rPr>
          <w:rFonts w:ascii="Arial" w:hAnsi="Arial" w:cs="B Mitra" w:hint="cs"/>
          <w:color w:val="000000" w:themeColor="text1"/>
          <w:szCs w:val="28"/>
          <w:rtl/>
        </w:rPr>
        <w:t xml:space="preserve">هسته‌ای </w:t>
      </w:r>
      <w:r w:rsidRPr="00BF4824">
        <w:rPr>
          <w:rFonts w:ascii="Arial" w:hAnsi="Arial" w:cs="B Mitra" w:hint="cs"/>
          <w:color w:val="000000" w:themeColor="text1"/>
          <w:szCs w:val="28"/>
          <w:rtl/>
        </w:rPr>
        <w:t xml:space="preserve"> خواهد شد</w:t>
      </w:r>
      <w:r w:rsidR="00C37A81" w:rsidRPr="00BF4824">
        <w:rPr>
          <w:rFonts w:ascii="Arial" w:hAnsi="Arial" w:cs="B Mitra" w:hint="cs"/>
          <w:color w:val="000000" w:themeColor="text1"/>
          <w:szCs w:val="28"/>
          <w:rtl/>
        </w:rPr>
        <w:t>.</w:t>
      </w:r>
    </w:p>
    <w:p w:rsidR="000D0FDB" w:rsidRPr="00BF4824" w:rsidRDefault="00C37A81"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در </w:t>
      </w:r>
      <w:r w:rsidR="007F7BA2" w:rsidRPr="00BF4824">
        <w:rPr>
          <w:rFonts w:cs="B Mitra" w:hint="cs"/>
          <w:color w:val="000000" w:themeColor="text1"/>
          <w:sz w:val="28"/>
          <w:szCs w:val="28"/>
          <w:rtl/>
        </w:rPr>
        <w:t xml:space="preserve">سند حاضر </w:t>
      </w:r>
      <w:r w:rsidRPr="00BF4824">
        <w:rPr>
          <w:rFonts w:cs="B Mitra" w:hint="cs"/>
          <w:color w:val="000000" w:themeColor="text1"/>
          <w:sz w:val="28"/>
          <w:szCs w:val="28"/>
          <w:rtl/>
        </w:rPr>
        <w:t xml:space="preserve">تلاش شده است </w:t>
      </w:r>
      <w:r w:rsidR="007F7BA2" w:rsidRPr="00BF4824">
        <w:rPr>
          <w:rFonts w:cs="B Mitra" w:hint="cs"/>
          <w:color w:val="000000" w:themeColor="text1"/>
          <w:sz w:val="28"/>
          <w:szCs w:val="28"/>
          <w:rtl/>
        </w:rPr>
        <w:t>چارچوب منطقی و مناسبی برای توسعه نیروگاه</w:t>
      </w:r>
      <w:r w:rsidR="007F7BA2" w:rsidRPr="00BF4824">
        <w:rPr>
          <w:rFonts w:cs="B Mitra"/>
          <w:color w:val="000000" w:themeColor="text1"/>
          <w:sz w:val="28"/>
          <w:szCs w:val="28"/>
          <w:rtl/>
        </w:rPr>
        <w:softHyphen/>
      </w:r>
      <w:r w:rsidR="007F7BA2" w:rsidRPr="00BF4824">
        <w:rPr>
          <w:rFonts w:cs="B Mitra" w:hint="cs"/>
          <w:color w:val="000000" w:themeColor="text1"/>
          <w:sz w:val="28"/>
          <w:szCs w:val="28"/>
          <w:rtl/>
        </w:rPr>
        <w:t xml:space="preserve">های </w:t>
      </w:r>
      <w:r w:rsidR="00362BA0">
        <w:rPr>
          <w:rFonts w:cs="B Mitra" w:hint="cs"/>
          <w:color w:val="000000" w:themeColor="text1"/>
          <w:sz w:val="28"/>
          <w:szCs w:val="28"/>
          <w:rtl/>
        </w:rPr>
        <w:t xml:space="preserve">هسته‌ای </w:t>
      </w:r>
      <w:r w:rsidR="007F7BA2" w:rsidRPr="00BF4824">
        <w:rPr>
          <w:rFonts w:cs="B Mitra" w:hint="cs"/>
          <w:color w:val="000000" w:themeColor="text1"/>
          <w:sz w:val="28"/>
          <w:szCs w:val="28"/>
          <w:rtl/>
        </w:rPr>
        <w:t xml:space="preserve"> در ایران در افق 1420 </w:t>
      </w:r>
      <w:r w:rsidRPr="00BF4824">
        <w:rPr>
          <w:rFonts w:cs="B Mitra" w:hint="cs"/>
          <w:color w:val="000000" w:themeColor="text1"/>
          <w:sz w:val="28"/>
          <w:szCs w:val="28"/>
          <w:rtl/>
        </w:rPr>
        <w:t xml:space="preserve">ارائه شود. </w:t>
      </w:r>
      <w:r w:rsidR="000D0FDB" w:rsidRPr="00BF4824">
        <w:rPr>
          <w:rFonts w:cs="B Mitra" w:hint="cs"/>
          <w:color w:val="000000" w:themeColor="text1"/>
          <w:sz w:val="28"/>
          <w:szCs w:val="28"/>
          <w:rtl/>
        </w:rPr>
        <w:t>تهيه اين سند بر اساس پيش‌فرض‌هاي زير صورت گرفته‌است</w:t>
      </w:r>
      <w:r w:rsidRPr="00BF4824">
        <w:rPr>
          <w:rFonts w:cs="B Mitra" w:hint="cs"/>
          <w:color w:val="000000" w:themeColor="text1"/>
          <w:sz w:val="28"/>
          <w:szCs w:val="28"/>
          <w:rtl/>
        </w:rPr>
        <w:t xml:space="preserve"> که</w:t>
      </w:r>
      <w:r w:rsidR="000D0FDB" w:rsidRPr="00BF4824">
        <w:rPr>
          <w:rFonts w:cs="B Mitra" w:hint="cs"/>
          <w:color w:val="000000" w:themeColor="text1"/>
          <w:sz w:val="28"/>
          <w:szCs w:val="28"/>
          <w:rtl/>
        </w:rPr>
        <w:t xml:space="preserve"> در هر گونه بررسي و استفاده از آن، اين پيش‌فرض‌ها بايد مد نظر </w:t>
      </w:r>
      <w:r w:rsidRPr="00BF4824">
        <w:rPr>
          <w:rFonts w:cs="B Mitra" w:hint="cs"/>
          <w:color w:val="000000" w:themeColor="text1"/>
          <w:sz w:val="28"/>
          <w:szCs w:val="28"/>
          <w:rtl/>
        </w:rPr>
        <w:t>قرار گیرند</w:t>
      </w:r>
      <w:r w:rsidR="000D0FDB" w:rsidRPr="00BF4824">
        <w:rPr>
          <w:rFonts w:cs="B Mitra" w:hint="cs"/>
          <w:color w:val="000000" w:themeColor="text1"/>
          <w:sz w:val="28"/>
          <w:szCs w:val="28"/>
          <w:rtl/>
        </w:rPr>
        <w:t xml:space="preserve">: </w:t>
      </w:r>
    </w:p>
    <w:p w:rsidR="0013447E" w:rsidRPr="00BF4824" w:rsidRDefault="0013447E" w:rsidP="00BB4B46">
      <w:pPr>
        <w:pStyle w:val="ListParagraph"/>
        <w:numPr>
          <w:ilvl w:val="0"/>
          <w:numId w:val="19"/>
        </w:numPr>
        <w:spacing w:after="0" w:line="276" w:lineRule="auto"/>
        <w:jc w:val="both"/>
        <w:rPr>
          <w:rFonts w:cs="B Mitra"/>
          <w:color w:val="000000" w:themeColor="text1"/>
          <w:sz w:val="28"/>
          <w:szCs w:val="28"/>
        </w:rPr>
      </w:pPr>
      <w:r w:rsidRPr="00BF4824">
        <w:rPr>
          <w:rFonts w:cs="B Mitra" w:hint="cs"/>
          <w:color w:val="000000" w:themeColor="text1"/>
          <w:sz w:val="28"/>
          <w:szCs w:val="28"/>
          <w:rtl/>
        </w:rPr>
        <w:lastRenderedPageBreak/>
        <w:t xml:space="preserve">براي تحقق اهداف بلندمدت حوزه انرژی کشور،، </w:t>
      </w:r>
      <w:r w:rsidRPr="00BF4824">
        <w:rPr>
          <w:rFonts w:cs="B Mitra"/>
          <w:color w:val="000000" w:themeColor="text1"/>
          <w:sz w:val="28"/>
          <w:szCs w:val="28"/>
          <w:rtl/>
        </w:rPr>
        <w:t xml:space="preserve">سند </w:t>
      </w:r>
      <w:r w:rsidRPr="00BF4824">
        <w:rPr>
          <w:rFonts w:cs="B Mitra" w:hint="cs"/>
          <w:color w:val="000000" w:themeColor="text1"/>
          <w:sz w:val="28"/>
          <w:szCs w:val="28"/>
          <w:rtl/>
        </w:rPr>
        <w:t xml:space="preserve">حاضر </w:t>
      </w:r>
      <w:r w:rsidRPr="00BF4824">
        <w:rPr>
          <w:rFonts w:cs="B Mitra"/>
          <w:color w:val="000000" w:themeColor="text1"/>
          <w:sz w:val="28"/>
          <w:szCs w:val="28"/>
          <w:rtl/>
        </w:rPr>
        <w:t xml:space="preserve">به عنوان </w:t>
      </w:r>
      <w:r w:rsidRPr="00BF4824">
        <w:rPr>
          <w:rFonts w:cs="B Mitra" w:hint="cs"/>
          <w:color w:val="000000" w:themeColor="text1"/>
          <w:sz w:val="28"/>
          <w:szCs w:val="28"/>
          <w:rtl/>
        </w:rPr>
        <w:t>مبنا</w:t>
      </w:r>
      <w:r w:rsidRPr="00BF4824">
        <w:rPr>
          <w:rFonts w:cs="B Mitra"/>
          <w:color w:val="000000" w:themeColor="text1"/>
          <w:sz w:val="28"/>
          <w:szCs w:val="28"/>
          <w:rtl/>
        </w:rPr>
        <w:t>،</w:t>
      </w:r>
      <w:r w:rsidRPr="00BF4824">
        <w:rPr>
          <w:rFonts w:cs="B Mitra" w:hint="cs"/>
          <w:color w:val="000000" w:themeColor="text1"/>
          <w:sz w:val="28"/>
          <w:szCs w:val="28"/>
          <w:rtl/>
        </w:rPr>
        <w:t xml:space="preserve"> </w:t>
      </w:r>
      <w:r w:rsidRPr="00BF4824">
        <w:rPr>
          <w:rFonts w:cs="B Mitra"/>
          <w:color w:val="000000" w:themeColor="text1"/>
          <w:sz w:val="28"/>
          <w:szCs w:val="28"/>
          <w:rtl/>
        </w:rPr>
        <w:t>ملاک و راهنما</w:t>
      </w:r>
      <w:r w:rsidRPr="00BF4824">
        <w:rPr>
          <w:rFonts w:cs="B Mitra" w:hint="cs"/>
          <w:color w:val="000000" w:themeColor="text1"/>
          <w:sz w:val="28"/>
          <w:szCs w:val="28"/>
          <w:rtl/>
        </w:rPr>
        <w:t>ي سياستگذاري</w:t>
      </w:r>
      <w:r w:rsidRPr="00BF4824">
        <w:rPr>
          <w:rFonts w:cs="B Mitra"/>
          <w:color w:val="000000" w:themeColor="text1"/>
          <w:sz w:val="28"/>
          <w:szCs w:val="28"/>
          <w:rtl/>
        </w:rPr>
        <w:t xml:space="preserve">، </w:t>
      </w:r>
      <w:r w:rsidRPr="00BF4824">
        <w:rPr>
          <w:rFonts w:cs="B Mitra" w:hint="cs"/>
          <w:color w:val="000000" w:themeColor="text1"/>
          <w:sz w:val="28"/>
          <w:szCs w:val="28"/>
          <w:rtl/>
        </w:rPr>
        <w:t xml:space="preserve">برنامه‌ريزي، </w:t>
      </w:r>
      <w:r w:rsidRPr="00BF4824">
        <w:rPr>
          <w:rFonts w:cs="B Mitra"/>
          <w:color w:val="000000" w:themeColor="text1"/>
          <w:sz w:val="28"/>
          <w:szCs w:val="28"/>
          <w:rtl/>
        </w:rPr>
        <w:t>راهبري</w:t>
      </w:r>
      <w:r w:rsidRPr="00BF4824">
        <w:rPr>
          <w:rFonts w:cs="B Mitra" w:hint="cs"/>
          <w:color w:val="000000" w:themeColor="text1"/>
          <w:sz w:val="28"/>
          <w:szCs w:val="28"/>
          <w:rtl/>
        </w:rPr>
        <w:t xml:space="preserve"> و </w:t>
      </w:r>
      <w:r w:rsidRPr="00BF4824">
        <w:rPr>
          <w:rFonts w:cs="B Mitra"/>
          <w:color w:val="000000" w:themeColor="text1"/>
          <w:sz w:val="28"/>
          <w:szCs w:val="28"/>
          <w:rtl/>
        </w:rPr>
        <w:t xml:space="preserve">نظارت </w:t>
      </w:r>
      <w:r w:rsidRPr="00BF4824">
        <w:rPr>
          <w:rFonts w:cs="B Mitra" w:hint="cs"/>
          <w:color w:val="000000" w:themeColor="text1"/>
          <w:sz w:val="28"/>
          <w:szCs w:val="28"/>
          <w:rtl/>
        </w:rPr>
        <w:t>بر تمامي مراحل توسعه نيروگاه‌هاي هسته‌اي در افق بلندمدت (1420 هـ.ش) خواهدبود.</w:t>
      </w:r>
    </w:p>
    <w:p w:rsidR="0013447E" w:rsidRPr="00BF4824" w:rsidRDefault="0013447E" w:rsidP="00BB4B46">
      <w:pPr>
        <w:numPr>
          <w:ilvl w:val="0"/>
          <w:numId w:val="19"/>
        </w:numPr>
        <w:spacing w:after="0" w:line="276" w:lineRule="auto"/>
        <w:jc w:val="lowKashida"/>
        <w:rPr>
          <w:rFonts w:cs="B Mitra"/>
          <w:color w:val="000000" w:themeColor="text1"/>
          <w:sz w:val="28"/>
          <w:szCs w:val="28"/>
        </w:rPr>
      </w:pPr>
      <w:r w:rsidRPr="00BF4824">
        <w:rPr>
          <w:rFonts w:cs="B Mitra" w:hint="cs"/>
          <w:color w:val="000000" w:themeColor="text1"/>
          <w:sz w:val="28"/>
          <w:szCs w:val="28"/>
          <w:rtl/>
        </w:rPr>
        <w:t xml:space="preserve">تحقق اهداف این سند، مستلزم هماهنگي و هم‌افزايي فعاليت‌هاي نهادها، سازمان‌ها و دستگاه‌هاي مرتبط در سطح ملي مي‌باشد. لذا اين سند با هدف تقسيم كار در سطح ملي و ايجاد هماهنگي و تسهيل ارتباطات ميان سازمان‌ها و نهادهاي مرتبط با هم و با برنامه‌ها و اهداف سازمان انرژي اتمي ايران تهيه شده‌است. </w:t>
      </w:r>
    </w:p>
    <w:p w:rsidR="00930E9B" w:rsidRPr="00BF4824" w:rsidRDefault="00C21F4B" w:rsidP="00C21F4B">
      <w:pPr>
        <w:numPr>
          <w:ilvl w:val="0"/>
          <w:numId w:val="19"/>
        </w:numPr>
        <w:spacing w:after="0" w:line="276" w:lineRule="auto"/>
        <w:jc w:val="lowKashida"/>
        <w:rPr>
          <w:rFonts w:cs="B Mitra"/>
          <w:color w:val="000000" w:themeColor="text1"/>
          <w:sz w:val="28"/>
          <w:szCs w:val="28"/>
        </w:rPr>
      </w:pPr>
      <w:r w:rsidRPr="00BF4824">
        <w:rPr>
          <w:rFonts w:cs="B Mitra" w:hint="cs"/>
          <w:color w:val="000000" w:themeColor="text1"/>
          <w:sz w:val="28"/>
          <w:szCs w:val="28"/>
          <w:rtl/>
        </w:rPr>
        <w:t xml:space="preserve"> </w:t>
      </w:r>
      <w:r w:rsidR="0013447E" w:rsidRPr="00BF4824">
        <w:rPr>
          <w:rFonts w:cs="B Mitra" w:hint="cs"/>
          <w:color w:val="000000" w:themeColor="text1"/>
          <w:sz w:val="28"/>
          <w:szCs w:val="28"/>
          <w:rtl/>
        </w:rPr>
        <w:t>اين سند هرچند در زمره اسناد راهبردي و كلان قرارمي‌گيرد، ولي به طور ماهوي با برنامه‌ريزي راهبردي يا تدوين استراتژي‌هاي سازمان متفاوت است و پس از تصويب بايد به عنوان يكي از اسناد بالادستي</w:t>
      </w:r>
      <w:r w:rsidRPr="00BF4824">
        <w:rPr>
          <w:rFonts w:cs="B Mitra" w:hint="cs"/>
          <w:color w:val="000000" w:themeColor="text1"/>
          <w:sz w:val="28"/>
          <w:szCs w:val="28"/>
          <w:rtl/>
        </w:rPr>
        <w:t xml:space="preserve">، فرابخشی و فراسازمانی مد نظر قرار گیرد. </w:t>
      </w:r>
      <w:r w:rsidR="0013447E" w:rsidRPr="00BF4824">
        <w:rPr>
          <w:rFonts w:cs="B Mitra" w:hint="cs"/>
          <w:color w:val="000000" w:themeColor="text1"/>
          <w:sz w:val="28"/>
          <w:szCs w:val="28"/>
          <w:rtl/>
        </w:rPr>
        <w:t>در تدوين برنامه‌هاي اجرايي و عملياتي و تهيه اسناد درون سازماني سازمان انرژي اتمي ايران و ساير دستگاه‌هاي مرتبط با توسعه نيروگاه‌هاي هسته‌اي مورد توجه قرار گيرد</w:t>
      </w:r>
      <w:r w:rsidRPr="00BF4824">
        <w:rPr>
          <w:rFonts w:cs="B Mitra" w:hint="cs"/>
          <w:color w:val="000000" w:themeColor="text1"/>
          <w:sz w:val="28"/>
          <w:szCs w:val="28"/>
          <w:rtl/>
        </w:rPr>
        <w:t xml:space="preserve">. </w:t>
      </w:r>
    </w:p>
    <w:p w:rsidR="0013447E" w:rsidRPr="00BF4824" w:rsidRDefault="0013447E" w:rsidP="00BB4B46">
      <w:pPr>
        <w:numPr>
          <w:ilvl w:val="0"/>
          <w:numId w:val="19"/>
        </w:numPr>
        <w:spacing w:after="0" w:line="276" w:lineRule="auto"/>
        <w:jc w:val="lowKashida"/>
        <w:rPr>
          <w:rFonts w:cs="B Mitra"/>
          <w:color w:val="000000" w:themeColor="text1"/>
          <w:sz w:val="28"/>
          <w:szCs w:val="28"/>
        </w:rPr>
      </w:pPr>
      <w:r w:rsidRPr="00BF4824">
        <w:rPr>
          <w:rFonts w:cs="B Mitra" w:hint="cs"/>
          <w:color w:val="000000" w:themeColor="text1"/>
          <w:sz w:val="28"/>
          <w:szCs w:val="28"/>
          <w:rtl/>
        </w:rPr>
        <w:t>در تدوين چشم‌انداز و اهداف اين سند، فضاي هموار بين‌المللي برای همکاری‌های حوزه نیروگاه‌های هسته‌‌ای فرض شده‌است</w:t>
      </w:r>
      <w:r w:rsidR="00820ABA" w:rsidRPr="00BF4824">
        <w:rPr>
          <w:rFonts w:cs="B Mitra" w:hint="cs"/>
          <w:color w:val="000000" w:themeColor="text1"/>
          <w:sz w:val="28"/>
          <w:szCs w:val="28"/>
          <w:rtl/>
        </w:rPr>
        <w:t>. این موضوع</w:t>
      </w:r>
      <w:r w:rsidRPr="00BF4824">
        <w:rPr>
          <w:rFonts w:cs="B Mitra" w:hint="cs"/>
          <w:color w:val="000000" w:themeColor="text1"/>
          <w:sz w:val="28"/>
          <w:szCs w:val="28"/>
          <w:rtl/>
        </w:rPr>
        <w:t xml:space="preserve"> ضمن اثرگذاري در تدوين راهبردها، </w:t>
      </w:r>
      <w:r w:rsidR="00820ABA" w:rsidRPr="00BF4824">
        <w:rPr>
          <w:rFonts w:cs="B Mitra" w:hint="cs"/>
          <w:color w:val="000000" w:themeColor="text1"/>
          <w:sz w:val="28"/>
          <w:szCs w:val="28"/>
          <w:rtl/>
        </w:rPr>
        <w:t xml:space="preserve">سبب شده </w:t>
      </w:r>
      <w:r w:rsidRPr="00BF4824">
        <w:rPr>
          <w:rFonts w:cs="B Mitra" w:hint="cs"/>
          <w:color w:val="000000" w:themeColor="text1"/>
          <w:sz w:val="28"/>
          <w:szCs w:val="28"/>
          <w:rtl/>
        </w:rPr>
        <w:t>راهبردهاي تدوين‌شده به دنبال مهيانمودن و بسترسازي برای استفاده هم‌زمان از فضاي بين‌المللي و توسعه زیرساختهای داخلی به همراه بومي‌سازي فناوری نیروگاه‌های هسته‌ای</w:t>
      </w:r>
      <w:r w:rsidR="00820ABA" w:rsidRPr="00BF4824">
        <w:rPr>
          <w:rFonts w:cs="B Mitra" w:hint="cs"/>
          <w:color w:val="000000" w:themeColor="text1"/>
          <w:sz w:val="28"/>
          <w:szCs w:val="28"/>
          <w:rtl/>
        </w:rPr>
        <w:t xml:space="preserve"> </w:t>
      </w:r>
      <w:r w:rsidR="00806198" w:rsidRPr="00BF4824">
        <w:rPr>
          <w:rFonts w:cs="B Mitra" w:hint="cs"/>
          <w:color w:val="000000" w:themeColor="text1"/>
          <w:sz w:val="28"/>
          <w:szCs w:val="28"/>
          <w:rtl/>
        </w:rPr>
        <w:t>باشند.</w:t>
      </w:r>
    </w:p>
    <w:p w:rsidR="0013447E" w:rsidRPr="00BF4824" w:rsidRDefault="0013447E" w:rsidP="005F59A1">
      <w:pPr>
        <w:numPr>
          <w:ilvl w:val="0"/>
          <w:numId w:val="19"/>
        </w:numPr>
        <w:spacing w:line="276" w:lineRule="auto"/>
        <w:jc w:val="lowKashida"/>
        <w:rPr>
          <w:rFonts w:cs="B Mitra"/>
          <w:color w:val="000000" w:themeColor="text1"/>
          <w:sz w:val="28"/>
          <w:szCs w:val="28"/>
        </w:rPr>
      </w:pPr>
      <w:r w:rsidRPr="00BF4824">
        <w:rPr>
          <w:rFonts w:cs="B Mitra" w:hint="cs"/>
          <w:color w:val="000000" w:themeColor="text1"/>
          <w:sz w:val="28"/>
          <w:szCs w:val="28"/>
          <w:rtl/>
        </w:rPr>
        <w:t xml:space="preserve">تلاش‌شده تبيين اهداف و تدوين راهبردها به گونه‌اي صورت‌پذيرد تا سند انعطاف لازم براي تطبيق با اغلب شرايط و موقعيت‌هاي مختلف را داشته و به بازنگري و اصلاح در دوره‌هاي كوتاه‌مدت نياز نباشد، با اين حال، لازم است هر سه سال يك‌بار نسبت به بازنگري آن اقدام شود. </w:t>
      </w:r>
    </w:p>
    <w:p w:rsidR="00876101" w:rsidRPr="00BF4824" w:rsidRDefault="00876101" w:rsidP="00836163">
      <w:pPr>
        <w:pStyle w:val="Heading2"/>
        <w:rPr>
          <w:rFonts w:cs="B Mitra"/>
          <w:b w:val="0"/>
          <w:bCs w:val="0"/>
          <w:color w:val="000000" w:themeColor="text1"/>
          <w:sz w:val="32"/>
          <w:szCs w:val="32"/>
        </w:rPr>
      </w:pPr>
      <w:bookmarkStart w:id="5" w:name="_Toc94740214"/>
      <w:r w:rsidRPr="00BF4824">
        <w:rPr>
          <w:rFonts w:cs="B Mitra" w:hint="cs"/>
          <w:b w:val="0"/>
          <w:bCs w:val="0"/>
          <w:color w:val="000000" w:themeColor="text1"/>
          <w:sz w:val="32"/>
          <w:szCs w:val="32"/>
          <w:rtl/>
        </w:rPr>
        <w:t>مقدمه</w:t>
      </w:r>
      <w:bookmarkEnd w:id="5"/>
    </w:p>
    <w:p w:rsidR="00876101" w:rsidRPr="00BF4824" w:rsidRDefault="00876101" w:rsidP="00BB4B46">
      <w:pPr>
        <w:spacing w:after="0" w:line="276" w:lineRule="auto"/>
        <w:jc w:val="both"/>
        <w:rPr>
          <w:rFonts w:cs="B Mitra"/>
          <w:color w:val="000000" w:themeColor="text1"/>
          <w:sz w:val="28"/>
          <w:szCs w:val="28"/>
          <w:rtl/>
        </w:rPr>
      </w:pPr>
      <w:r w:rsidRPr="00BF4824">
        <w:rPr>
          <w:rFonts w:cs="B Mitra"/>
          <w:color w:val="000000" w:themeColor="text1"/>
          <w:sz w:val="28"/>
          <w:szCs w:val="28"/>
          <w:rtl/>
        </w:rPr>
        <w:t xml:space="preserve">امروزه، انرژي به عنوان يکي از </w:t>
      </w:r>
      <w:r w:rsidRPr="00BF4824">
        <w:rPr>
          <w:rFonts w:cs="B Mitra" w:hint="cs"/>
          <w:color w:val="000000" w:themeColor="text1"/>
          <w:sz w:val="28"/>
          <w:szCs w:val="28"/>
          <w:rtl/>
        </w:rPr>
        <w:t>نهاده‌هاي مهم</w:t>
      </w:r>
      <w:r w:rsidRPr="00BF4824">
        <w:rPr>
          <w:rFonts w:cs="B Mitra"/>
          <w:color w:val="000000" w:themeColor="text1"/>
          <w:sz w:val="28"/>
          <w:szCs w:val="28"/>
          <w:rtl/>
        </w:rPr>
        <w:t xml:space="preserve"> توليد، سهم بزرگي در رشد و توسعه کشورهاي مختلف دارد.</w:t>
      </w:r>
      <w:r w:rsidRPr="00BF4824">
        <w:rPr>
          <w:rFonts w:cs="B Mitra" w:hint="cs"/>
          <w:color w:val="000000" w:themeColor="text1"/>
          <w:sz w:val="28"/>
          <w:szCs w:val="28"/>
          <w:rtl/>
        </w:rPr>
        <w:t xml:space="preserve"> در اين ميان انرژي الکتریکی مهمترين نوع انرژي است كه كاربرد و تقاضاي آن به دليل پر رنگ شدن نقش تكنولوژي و صنعت در دنياي امروز، با شتاب فزاينده‌اي در حال افزايش است.</w:t>
      </w:r>
      <w:r w:rsidRPr="00BF4824">
        <w:rPr>
          <w:rFonts w:cs="B Mitra" w:hint="cs"/>
          <w:b/>
          <w:bCs/>
          <w:color w:val="000000" w:themeColor="text1"/>
          <w:sz w:val="28"/>
          <w:szCs w:val="28"/>
          <w:rtl/>
        </w:rPr>
        <w:t xml:space="preserve"> </w:t>
      </w:r>
      <w:r w:rsidRPr="00BF4824">
        <w:rPr>
          <w:rFonts w:cs="B Mitra" w:hint="cs"/>
          <w:color w:val="000000" w:themeColor="text1"/>
          <w:sz w:val="28"/>
          <w:szCs w:val="28"/>
          <w:rtl/>
        </w:rPr>
        <w:t>در حال حاضر سوخت‌هاي فسيلي عمده‏ترين منبع توليد انرژي برق هستند</w:t>
      </w:r>
      <w:r w:rsidRPr="00BF4824">
        <w:rPr>
          <w:rFonts w:cs="B Mitra"/>
          <w:color w:val="000000" w:themeColor="text1"/>
          <w:sz w:val="28"/>
          <w:szCs w:val="28"/>
          <w:rtl/>
        </w:rPr>
        <w:t>.</w:t>
      </w:r>
      <w:r w:rsidRPr="00BF4824">
        <w:rPr>
          <w:rFonts w:cs="B Mitra" w:hint="cs"/>
          <w:color w:val="000000" w:themeColor="text1"/>
          <w:sz w:val="28"/>
          <w:szCs w:val="28"/>
          <w:rtl/>
        </w:rPr>
        <w:t xml:space="preserve"> اما از يك سو اين منابع با سرعت زيادي رو به پايان هستند و از سوي ديگر باعث افزايش آلودگي محيط‌زيست، اثرات گلخانه‌اي و مشكلات مربوط به گرم‌شدن هوا شده‌اند. در نتيجه امروزه</w:t>
      </w:r>
      <w:r w:rsidRPr="00BF4824">
        <w:rPr>
          <w:rFonts w:cs="B Mitra" w:hint="cs"/>
          <w:color w:val="000000" w:themeColor="text1"/>
          <w:sz w:val="28"/>
          <w:szCs w:val="28"/>
          <w:rtl/>
          <w:lang w:bidi="ar-SA"/>
        </w:rPr>
        <w:t xml:space="preserve"> توسعه استفاده از منابع جايگزين‌ انرژي به جاي استفاده از سوخت‌هاي فسيلي بعنوان امري اجتناب‌ناپذير پذيرفته شده است.</w:t>
      </w:r>
      <w:r w:rsidRPr="00BF4824">
        <w:rPr>
          <w:rFonts w:cs="B Mitra" w:hint="cs"/>
          <w:color w:val="000000" w:themeColor="text1"/>
          <w:sz w:val="28"/>
          <w:szCs w:val="28"/>
          <w:rtl/>
        </w:rPr>
        <w:t xml:space="preserve"> </w:t>
      </w:r>
    </w:p>
    <w:p w:rsidR="00876101" w:rsidRPr="00BF4824" w:rsidRDefault="00876101" w:rsidP="00BB4B46">
      <w:pPr>
        <w:spacing w:after="0" w:line="276" w:lineRule="auto"/>
        <w:jc w:val="both"/>
        <w:rPr>
          <w:rFonts w:cs="B Mitra"/>
          <w:color w:val="000000" w:themeColor="text1"/>
          <w:rtl/>
        </w:rPr>
      </w:pPr>
      <w:r w:rsidRPr="00BF4824">
        <w:rPr>
          <w:rFonts w:cs="B Mitra" w:hint="cs"/>
          <w:color w:val="000000" w:themeColor="text1"/>
          <w:sz w:val="28"/>
          <w:szCs w:val="28"/>
          <w:rtl/>
        </w:rPr>
        <w:t>برق هسته‌اي يكي از پاك‌ترين و مطمئن‌ترين شكل‌هاي توليد برق است و</w:t>
      </w:r>
      <w:r w:rsidRPr="00BF4824">
        <w:rPr>
          <w:rFonts w:cs="B Mitra" w:hint="cs"/>
          <w:i/>
          <w:iCs/>
          <w:color w:val="000000" w:themeColor="text1"/>
          <w:sz w:val="28"/>
          <w:szCs w:val="28"/>
          <w:rtl/>
        </w:rPr>
        <w:t xml:space="preserve"> </w:t>
      </w:r>
      <w:r w:rsidRPr="00BF4824">
        <w:rPr>
          <w:rFonts w:cs="B Mitra" w:hint="cs"/>
          <w:color w:val="000000" w:themeColor="text1"/>
          <w:sz w:val="28"/>
          <w:szCs w:val="28"/>
          <w:rtl/>
        </w:rPr>
        <w:t>نيروگاه‌هاي هسته‌اي مي‌توانند برق را</w:t>
      </w:r>
      <w:r w:rsidRPr="00BF4824">
        <w:rPr>
          <w:rFonts w:cs="B Mitra"/>
          <w:color w:val="000000" w:themeColor="text1"/>
          <w:sz w:val="28"/>
          <w:szCs w:val="28"/>
        </w:rPr>
        <w:t xml:space="preserve"> </w:t>
      </w:r>
      <w:r w:rsidRPr="00BF4824">
        <w:rPr>
          <w:rFonts w:cs="B Mitra" w:hint="cs"/>
          <w:color w:val="000000" w:themeColor="text1"/>
          <w:sz w:val="28"/>
          <w:szCs w:val="28"/>
          <w:rtl/>
        </w:rPr>
        <w:t>بصورت پايدار و  بدون توقف توليد كنند. انرژي‌ هسته‌اي سهم عمده‌اي از انرژي‌هاي پاك را در جهان به خود اختصاص مي‌دهد</w:t>
      </w:r>
      <w:r w:rsidRPr="00BF4824">
        <w:rPr>
          <w:rFonts w:cs="B Mitra" w:hint="cs"/>
          <w:color w:val="000000" w:themeColor="text1"/>
          <w:rtl/>
        </w:rPr>
        <w:t>.</w:t>
      </w:r>
    </w:p>
    <w:p w:rsidR="00876101" w:rsidRPr="00BF4824" w:rsidRDefault="00876101"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در حال حاضر توليد برق در كشور كاملا به سوخت‌هاي فسيلي وابسته است، در حالي كه يکی از موضوعات اصلی در</w:t>
      </w:r>
      <w:r w:rsidRPr="00BF4824">
        <w:rPr>
          <w:rFonts w:cs="B Mitra"/>
          <w:color w:val="000000" w:themeColor="text1"/>
          <w:sz w:val="28"/>
          <w:szCs w:val="28"/>
        </w:rPr>
        <w:t xml:space="preserve"> </w:t>
      </w:r>
      <w:r w:rsidRPr="00BF4824">
        <w:rPr>
          <w:rFonts w:cs="B Mitra" w:hint="cs"/>
          <w:color w:val="000000" w:themeColor="text1"/>
          <w:sz w:val="28"/>
          <w:szCs w:val="28"/>
          <w:rtl/>
        </w:rPr>
        <w:t>تامين</w:t>
      </w:r>
      <w:r w:rsidRPr="00BF4824">
        <w:rPr>
          <w:rFonts w:cs="B Mitra"/>
          <w:color w:val="000000" w:themeColor="text1"/>
          <w:sz w:val="28"/>
          <w:szCs w:val="28"/>
        </w:rPr>
        <w:t xml:space="preserve"> </w:t>
      </w:r>
      <w:r w:rsidRPr="00BF4824">
        <w:rPr>
          <w:rFonts w:cs="B Mitra" w:hint="cs"/>
          <w:color w:val="000000" w:themeColor="text1"/>
          <w:sz w:val="28"/>
          <w:szCs w:val="28"/>
          <w:rtl/>
        </w:rPr>
        <w:t>پايدار و</w:t>
      </w:r>
      <w:r w:rsidRPr="00BF4824">
        <w:rPr>
          <w:rFonts w:cs="B Mitra"/>
          <w:color w:val="000000" w:themeColor="text1"/>
          <w:sz w:val="28"/>
          <w:szCs w:val="28"/>
        </w:rPr>
        <w:t xml:space="preserve"> </w:t>
      </w:r>
      <w:r w:rsidRPr="00BF4824">
        <w:rPr>
          <w:rFonts w:cs="B Mitra" w:hint="cs"/>
          <w:color w:val="000000" w:themeColor="text1"/>
          <w:sz w:val="28"/>
          <w:szCs w:val="28"/>
          <w:rtl/>
        </w:rPr>
        <w:t>پيوسته</w:t>
      </w:r>
      <w:r w:rsidRPr="00BF4824">
        <w:rPr>
          <w:rFonts w:cs="B Mitra"/>
          <w:color w:val="000000" w:themeColor="text1"/>
          <w:sz w:val="28"/>
          <w:szCs w:val="28"/>
        </w:rPr>
        <w:t xml:space="preserve"> </w:t>
      </w:r>
      <w:r w:rsidRPr="00BF4824">
        <w:rPr>
          <w:rFonts w:cs="B Mitra" w:hint="cs"/>
          <w:color w:val="000000" w:themeColor="text1"/>
          <w:sz w:val="28"/>
          <w:szCs w:val="28"/>
          <w:rtl/>
        </w:rPr>
        <w:t>انرژي</w:t>
      </w:r>
      <w:r w:rsidRPr="00BF4824">
        <w:rPr>
          <w:rFonts w:cs="B Mitra"/>
          <w:color w:val="000000" w:themeColor="text1"/>
          <w:sz w:val="28"/>
          <w:szCs w:val="28"/>
        </w:rPr>
        <w:t xml:space="preserve"> </w:t>
      </w:r>
      <w:r w:rsidRPr="00BF4824">
        <w:rPr>
          <w:rFonts w:cs="B Mitra" w:hint="cs"/>
          <w:color w:val="000000" w:themeColor="text1"/>
          <w:sz w:val="28"/>
          <w:szCs w:val="28"/>
          <w:rtl/>
        </w:rPr>
        <w:t>مورد</w:t>
      </w:r>
      <w:r w:rsidRPr="00BF4824">
        <w:rPr>
          <w:rFonts w:cs="B Mitra"/>
          <w:color w:val="000000" w:themeColor="text1"/>
          <w:sz w:val="28"/>
          <w:szCs w:val="28"/>
        </w:rPr>
        <w:t xml:space="preserve"> </w:t>
      </w:r>
      <w:r w:rsidRPr="00BF4824">
        <w:rPr>
          <w:rFonts w:cs="B Mitra" w:hint="cs"/>
          <w:color w:val="000000" w:themeColor="text1"/>
          <w:sz w:val="28"/>
          <w:szCs w:val="28"/>
          <w:rtl/>
        </w:rPr>
        <w:t>نياز جهان</w:t>
      </w:r>
      <w:r w:rsidRPr="00BF4824">
        <w:rPr>
          <w:rFonts w:cs="B Mitra"/>
          <w:color w:val="000000" w:themeColor="text1"/>
          <w:sz w:val="28"/>
          <w:szCs w:val="28"/>
        </w:rPr>
        <w:t xml:space="preserve"> </w:t>
      </w:r>
      <w:r w:rsidRPr="00BF4824">
        <w:rPr>
          <w:rFonts w:cs="B Mitra" w:hint="cs"/>
          <w:color w:val="000000" w:themeColor="text1"/>
          <w:sz w:val="28"/>
          <w:szCs w:val="28"/>
          <w:rtl/>
        </w:rPr>
        <w:t>و</w:t>
      </w:r>
      <w:r w:rsidRPr="00BF4824">
        <w:rPr>
          <w:rFonts w:cs="B Mitra"/>
          <w:color w:val="000000" w:themeColor="text1"/>
          <w:sz w:val="28"/>
          <w:szCs w:val="28"/>
        </w:rPr>
        <w:t xml:space="preserve"> </w:t>
      </w:r>
      <w:r w:rsidRPr="00BF4824">
        <w:rPr>
          <w:rFonts w:cs="B Mitra" w:hint="cs"/>
          <w:color w:val="000000" w:themeColor="text1"/>
          <w:sz w:val="28"/>
          <w:szCs w:val="28"/>
          <w:rtl/>
        </w:rPr>
        <w:t>به</w:t>
      </w:r>
      <w:r w:rsidRPr="00BF4824">
        <w:rPr>
          <w:rFonts w:cs="B Mitra"/>
          <w:color w:val="000000" w:themeColor="text1"/>
          <w:sz w:val="28"/>
          <w:szCs w:val="28"/>
        </w:rPr>
        <w:t xml:space="preserve"> </w:t>
      </w:r>
      <w:r w:rsidRPr="00BF4824">
        <w:rPr>
          <w:rFonts w:cs="B Mitra" w:hint="cs"/>
          <w:color w:val="000000" w:themeColor="text1"/>
          <w:sz w:val="28"/>
          <w:szCs w:val="28"/>
          <w:rtl/>
        </w:rPr>
        <w:t>عبارت</w:t>
      </w:r>
      <w:r w:rsidRPr="00BF4824">
        <w:rPr>
          <w:rFonts w:cs="B Mitra"/>
          <w:color w:val="000000" w:themeColor="text1"/>
          <w:sz w:val="28"/>
          <w:szCs w:val="28"/>
        </w:rPr>
        <w:t xml:space="preserve"> </w:t>
      </w:r>
      <w:r w:rsidRPr="00BF4824">
        <w:rPr>
          <w:rFonts w:cs="B Mitra" w:hint="cs"/>
          <w:color w:val="000000" w:themeColor="text1"/>
          <w:sz w:val="28"/>
          <w:szCs w:val="28"/>
          <w:rtl/>
        </w:rPr>
        <w:t>ديگر، ايجاد</w:t>
      </w:r>
      <w:r w:rsidRPr="00BF4824">
        <w:rPr>
          <w:rFonts w:cs="B Mitra"/>
          <w:color w:val="000000" w:themeColor="text1"/>
          <w:sz w:val="28"/>
          <w:szCs w:val="28"/>
        </w:rPr>
        <w:t xml:space="preserve"> </w:t>
      </w:r>
      <w:r w:rsidRPr="00BF4824">
        <w:rPr>
          <w:rFonts w:cs="B Mitra" w:hint="cs"/>
          <w:color w:val="000000" w:themeColor="text1"/>
          <w:sz w:val="28"/>
          <w:szCs w:val="28"/>
          <w:rtl/>
        </w:rPr>
        <w:t>زمينه</w:t>
      </w:r>
      <w:r w:rsidRPr="00BF4824">
        <w:rPr>
          <w:rFonts w:cs="B Mitra"/>
          <w:color w:val="000000" w:themeColor="text1"/>
          <w:sz w:val="28"/>
          <w:szCs w:val="28"/>
        </w:rPr>
        <w:t xml:space="preserve"> </w:t>
      </w:r>
      <w:r w:rsidRPr="00BF4824">
        <w:rPr>
          <w:rFonts w:cs="B Mitra" w:hint="cs"/>
          <w:color w:val="000000" w:themeColor="text1"/>
          <w:sz w:val="28"/>
          <w:szCs w:val="28"/>
          <w:rtl/>
        </w:rPr>
        <w:t>امنيت</w:t>
      </w:r>
      <w:r w:rsidRPr="00BF4824">
        <w:rPr>
          <w:rFonts w:cs="B Mitra"/>
          <w:color w:val="000000" w:themeColor="text1"/>
          <w:sz w:val="28"/>
          <w:szCs w:val="28"/>
        </w:rPr>
        <w:t xml:space="preserve"> </w:t>
      </w:r>
      <w:r w:rsidRPr="00BF4824">
        <w:rPr>
          <w:rFonts w:cs="B Mitra" w:hint="cs"/>
          <w:color w:val="000000" w:themeColor="text1"/>
          <w:sz w:val="28"/>
          <w:szCs w:val="28"/>
          <w:rtl/>
        </w:rPr>
        <w:t>در</w:t>
      </w:r>
      <w:r w:rsidRPr="00BF4824">
        <w:rPr>
          <w:rFonts w:cs="B Mitra"/>
          <w:color w:val="000000" w:themeColor="text1"/>
          <w:sz w:val="28"/>
          <w:szCs w:val="28"/>
        </w:rPr>
        <w:t xml:space="preserve"> </w:t>
      </w:r>
      <w:r w:rsidRPr="00BF4824">
        <w:rPr>
          <w:rFonts w:cs="B Mitra" w:hint="cs"/>
          <w:color w:val="000000" w:themeColor="text1"/>
          <w:sz w:val="28"/>
          <w:szCs w:val="28"/>
          <w:rtl/>
        </w:rPr>
        <w:t>توليد و عرضه</w:t>
      </w:r>
      <w:r w:rsidRPr="00BF4824">
        <w:rPr>
          <w:rFonts w:cs="B Mitra"/>
          <w:color w:val="000000" w:themeColor="text1"/>
          <w:sz w:val="28"/>
          <w:szCs w:val="28"/>
        </w:rPr>
        <w:t xml:space="preserve"> </w:t>
      </w:r>
      <w:r w:rsidRPr="00BF4824">
        <w:rPr>
          <w:rFonts w:cs="B Mitra" w:hint="cs"/>
          <w:color w:val="000000" w:themeColor="text1"/>
          <w:sz w:val="28"/>
          <w:szCs w:val="28"/>
          <w:rtl/>
        </w:rPr>
        <w:t>انرژي،</w:t>
      </w:r>
      <w:r w:rsidR="00820ABA" w:rsidRPr="00BF4824">
        <w:rPr>
          <w:rFonts w:cs="B Mitra" w:hint="cs"/>
          <w:color w:val="000000" w:themeColor="text1"/>
          <w:sz w:val="28"/>
          <w:szCs w:val="28"/>
          <w:rtl/>
        </w:rPr>
        <w:t xml:space="preserve"> علاوه بر افزایش </w:t>
      </w:r>
      <w:r w:rsidRPr="00BF4824">
        <w:rPr>
          <w:rFonts w:cs="B Mitra" w:hint="cs"/>
          <w:color w:val="000000" w:themeColor="text1"/>
          <w:sz w:val="28"/>
          <w:szCs w:val="28"/>
          <w:rtl/>
        </w:rPr>
        <w:t>اقتدار ملی و منطقه</w:t>
      </w:r>
      <w:r w:rsidR="00820ABA" w:rsidRPr="00BF4824">
        <w:rPr>
          <w:rFonts w:cs="B Mitra" w:hint="cs"/>
          <w:color w:val="000000" w:themeColor="text1"/>
          <w:sz w:val="28"/>
          <w:szCs w:val="28"/>
          <w:rtl/>
        </w:rPr>
        <w:t>‌</w:t>
      </w:r>
      <w:r w:rsidRPr="00BF4824">
        <w:rPr>
          <w:rFonts w:cs="B Mitra" w:hint="cs"/>
          <w:color w:val="000000" w:themeColor="text1"/>
          <w:sz w:val="28"/>
          <w:szCs w:val="28"/>
          <w:rtl/>
        </w:rPr>
        <w:t>ای</w:t>
      </w:r>
      <w:r w:rsidR="00943869" w:rsidRPr="00BF4824">
        <w:rPr>
          <w:rFonts w:cs="B Mitra" w:hint="cs"/>
          <w:color w:val="000000" w:themeColor="text1"/>
          <w:sz w:val="28"/>
          <w:szCs w:val="28"/>
          <w:rtl/>
        </w:rPr>
        <w:t>،</w:t>
      </w:r>
      <w:r w:rsidRPr="00BF4824">
        <w:rPr>
          <w:rFonts w:cs="B Mitra"/>
          <w:color w:val="000000" w:themeColor="text1"/>
          <w:sz w:val="28"/>
          <w:szCs w:val="28"/>
        </w:rPr>
        <w:t xml:space="preserve"> </w:t>
      </w:r>
      <w:r w:rsidR="00943869" w:rsidRPr="00BF4824">
        <w:rPr>
          <w:rFonts w:cs="B Mitra" w:hint="cs"/>
          <w:color w:val="000000" w:themeColor="text1"/>
          <w:sz w:val="28"/>
          <w:szCs w:val="28"/>
          <w:rtl/>
        </w:rPr>
        <w:t xml:space="preserve">سبب </w:t>
      </w:r>
      <w:r w:rsidRPr="00BF4824">
        <w:rPr>
          <w:rFonts w:cs="B Mitra" w:hint="cs"/>
          <w:color w:val="000000" w:themeColor="text1"/>
          <w:sz w:val="28"/>
          <w:szCs w:val="28"/>
          <w:rtl/>
        </w:rPr>
        <w:t>تنوع</w:t>
      </w:r>
      <w:r w:rsidRPr="00BF4824">
        <w:rPr>
          <w:rFonts w:cs="B Mitra"/>
          <w:color w:val="000000" w:themeColor="text1"/>
          <w:sz w:val="28"/>
          <w:szCs w:val="28"/>
        </w:rPr>
        <w:t xml:space="preserve"> </w:t>
      </w:r>
      <w:r w:rsidRPr="00BF4824">
        <w:rPr>
          <w:rFonts w:cs="B Mitra" w:hint="cs"/>
          <w:color w:val="000000" w:themeColor="text1"/>
          <w:sz w:val="28"/>
          <w:szCs w:val="28"/>
          <w:rtl/>
        </w:rPr>
        <w:t>بخشي به</w:t>
      </w:r>
      <w:r w:rsidRPr="00BF4824">
        <w:rPr>
          <w:rFonts w:cs="B Mitra"/>
          <w:color w:val="000000" w:themeColor="text1"/>
          <w:sz w:val="28"/>
          <w:szCs w:val="28"/>
        </w:rPr>
        <w:t xml:space="preserve"> </w:t>
      </w:r>
      <w:r w:rsidRPr="00BF4824">
        <w:rPr>
          <w:rFonts w:cs="B Mitra" w:hint="cs"/>
          <w:color w:val="000000" w:themeColor="text1"/>
          <w:sz w:val="28"/>
          <w:szCs w:val="28"/>
          <w:rtl/>
        </w:rPr>
        <w:t>سبد</w:t>
      </w:r>
      <w:r w:rsidRPr="00BF4824">
        <w:rPr>
          <w:rFonts w:cs="B Mitra"/>
          <w:color w:val="000000" w:themeColor="text1"/>
          <w:sz w:val="28"/>
          <w:szCs w:val="28"/>
        </w:rPr>
        <w:t xml:space="preserve"> </w:t>
      </w:r>
      <w:r w:rsidRPr="00BF4824">
        <w:rPr>
          <w:rFonts w:cs="B Mitra" w:hint="cs"/>
          <w:color w:val="000000" w:themeColor="text1"/>
          <w:sz w:val="28"/>
          <w:szCs w:val="28"/>
          <w:rtl/>
        </w:rPr>
        <w:t>انرژي</w:t>
      </w:r>
      <w:r w:rsidRPr="00BF4824">
        <w:rPr>
          <w:rFonts w:cs="B Mitra"/>
          <w:color w:val="000000" w:themeColor="text1"/>
          <w:sz w:val="28"/>
          <w:szCs w:val="28"/>
        </w:rPr>
        <w:t xml:space="preserve"> </w:t>
      </w:r>
      <w:r w:rsidRPr="00BF4824">
        <w:rPr>
          <w:rFonts w:cs="B Mitra" w:hint="cs"/>
          <w:color w:val="000000" w:themeColor="text1"/>
          <w:sz w:val="28"/>
          <w:szCs w:val="28"/>
          <w:rtl/>
        </w:rPr>
        <w:t>و</w:t>
      </w:r>
      <w:r w:rsidRPr="00BF4824">
        <w:rPr>
          <w:rFonts w:cs="B Mitra"/>
          <w:color w:val="000000" w:themeColor="text1"/>
          <w:sz w:val="28"/>
          <w:szCs w:val="28"/>
        </w:rPr>
        <w:t xml:space="preserve"> </w:t>
      </w:r>
      <w:r w:rsidRPr="00BF4824">
        <w:rPr>
          <w:rFonts w:cs="B Mitra" w:hint="cs"/>
          <w:color w:val="000000" w:themeColor="text1"/>
          <w:sz w:val="28"/>
          <w:szCs w:val="28"/>
          <w:rtl/>
        </w:rPr>
        <w:t>سوخت مورد</w:t>
      </w:r>
      <w:r w:rsidRPr="00BF4824">
        <w:rPr>
          <w:rFonts w:cs="B Mitra"/>
          <w:color w:val="000000" w:themeColor="text1"/>
          <w:sz w:val="28"/>
          <w:szCs w:val="28"/>
        </w:rPr>
        <w:t xml:space="preserve"> </w:t>
      </w:r>
      <w:r w:rsidRPr="00BF4824">
        <w:rPr>
          <w:rFonts w:cs="B Mitra" w:hint="cs"/>
          <w:color w:val="000000" w:themeColor="text1"/>
          <w:sz w:val="28"/>
          <w:szCs w:val="28"/>
          <w:rtl/>
        </w:rPr>
        <w:t>نياز</w:t>
      </w:r>
      <w:r w:rsidRPr="00BF4824">
        <w:rPr>
          <w:rFonts w:cs="B Mitra"/>
          <w:color w:val="000000" w:themeColor="text1"/>
          <w:sz w:val="28"/>
          <w:szCs w:val="28"/>
        </w:rPr>
        <w:t xml:space="preserve"> </w:t>
      </w:r>
      <w:r w:rsidRPr="00BF4824">
        <w:rPr>
          <w:rFonts w:cs="B Mitra" w:hint="cs"/>
          <w:color w:val="000000" w:themeColor="text1"/>
          <w:sz w:val="28"/>
          <w:szCs w:val="28"/>
          <w:rtl/>
        </w:rPr>
        <w:t>مصرف</w:t>
      </w:r>
      <w:r w:rsidRPr="00BF4824">
        <w:rPr>
          <w:rFonts w:cs="B Mitra"/>
          <w:color w:val="000000" w:themeColor="text1"/>
          <w:sz w:val="28"/>
          <w:szCs w:val="28"/>
        </w:rPr>
        <w:t xml:space="preserve"> </w:t>
      </w:r>
      <w:r w:rsidRPr="00BF4824">
        <w:rPr>
          <w:rFonts w:cs="B Mitra" w:hint="cs"/>
          <w:color w:val="000000" w:themeColor="text1"/>
          <w:sz w:val="28"/>
          <w:szCs w:val="28"/>
          <w:rtl/>
        </w:rPr>
        <w:t>با</w:t>
      </w:r>
      <w:r w:rsidRPr="00BF4824">
        <w:rPr>
          <w:rFonts w:cs="B Mitra"/>
          <w:color w:val="000000" w:themeColor="text1"/>
          <w:sz w:val="28"/>
          <w:szCs w:val="28"/>
        </w:rPr>
        <w:t xml:space="preserve"> </w:t>
      </w:r>
      <w:r w:rsidRPr="00BF4824">
        <w:rPr>
          <w:rFonts w:cs="B Mitra" w:hint="cs"/>
          <w:color w:val="000000" w:themeColor="text1"/>
          <w:sz w:val="28"/>
          <w:szCs w:val="28"/>
          <w:rtl/>
        </w:rPr>
        <w:t>تمركز</w:t>
      </w:r>
      <w:r w:rsidRPr="00BF4824">
        <w:rPr>
          <w:rFonts w:cs="B Mitra"/>
          <w:color w:val="000000" w:themeColor="text1"/>
          <w:sz w:val="28"/>
          <w:szCs w:val="28"/>
        </w:rPr>
        <w:t xml:space="preserve"> </w:t>
      </w:r>
      <w:r w:rsidRPr="00BF4824">
        <w:rPr>
          <w:rFonts w:cs="B Mitra" w:hint="cs"/>
          <w:color w:val="000000" w:themeColor="text1"/>
          <w:sz w:val="28"/>
          <w:szCs w:val="28"/>
          <w:rtl/>
        </w:rPr>
        <w:t>بر كاهش</w:t>
      </w:r>
      <w:r w:rsidRPr="00BF4824">
        <w:rPr>
          <w:rFonts w:cs="B Mitra"/>
          <w:color w:val="000000" w:themeColor="text1"/>
          <w:sz w:val="28"/>
          <w:szCs w:val="28"/>
        </w:rPr>
        <w:t xml:space="preserve"> </w:t>
      </w:r>
      <w:r w:rsidRPr="00BF4824">
        <w:rPr>
          <w:rFonts w:cs="B Mitra" w:hint="cs"/>
          <w:color w:val="000000" w:themeColor="text1"/>
          <w:sz w:val="28"/>
          <w:szCs w:val="28"/>
          <w:rtl/>
        </w:rPr>
        <w:t>وابستگي</w:t>
      </w:r>
      <w:r w:rsidRPr="00BF4824">
        <w:rPr>
          <w:rFonts w:cs="B Mitra"/>
          <w:color w:val="000000" w:themeColor="text1"/>
          <w:sz w:val="28"/>
          <w:szCs w:val="28"/>
        </w:rPr>
        <w:t xml:space="preserve"> </w:t>
      </w:r>
      <w:r w:rsidRPr="00BF4824">
        <w:rPr>
          <w:rFonts w:cs="B Mitra" w:hint="cs"/>
          <w:color w:val="000000" w:themeColor="text1"/>
          <w:sz w:val="28"/>
          <w:szCs w:val="28"/>
          <w:rtl/>
        </w:rPr>
        <w:t>به</w:t>
      </w:r>
      <w:r w:rsidRPr="00BF4824">
        <w:rPr>
          <w:rFonts w:cs="B Mitra"/>
          <w:color w:val="000000" w:themeColor="text1"/>
          <w:sz w:val="28"/>
          <w:szCs w:val="28"/>
        </w:rPr>
        <w:t xml:space="preserve"> </w:t>
      </w:r>
      <w:r w:rsidRPr="00BF4824">
        <w:rPr>
          <w:rFonts w:cs="B Mitra" w:hint="cs"/>
          <w:color w:val="000000" w:themeColor="text1"/>
          <w:sz w:val="28"/>
          <w:szCs w:val="28"/>
          <w:rtl/>
        </w:rPr>
        <w:t>نفت خام</w:t>
      </w:r>
      <w:r w:rsidRPr="00BF4824">
        <w:rPr>
          <w:rFonts w:cs="B Mitra"/>
          <w:color w:val="000000" w:themeColor="text1"/>
          <w:sz w:val="28"/>
          <w:szCs w:val="28"/>
        </w:rPr>
        <w:t xml:space="preserve"> </w:t>
      </w:r>
      <w:r w:rsidR="00943869" w:rsidRPr="00BF4824">
        <w:rPr>
          <w:rFonts w:cs="B Mitra" w:hint="cs"/>
          <w:color w:val="000000" w:themeColor="text1"/>
          <w:sz w:val="28"/>
          <w:szCs w:val="28"/>
          <w:rtl/>
        </w:rPr>
        <w:t>خواهد شد</w:t>
      </w:r>
      <w:r w:rsidRPr="00BF4824">
        <w:rPr>
          <w:rFonts w:cs="B Mitra" w:hint="cs"/>
          <w:color w:val="000000" w:themeColor="text1"/>
          <w:sz w:val="28"/>
          <w:szCs w:val="28"/>
          <w:rtl/>
        </w:rPr>
        <w:t>. انرژي هسته‌اي علاوه بر مزيت زيست</w:t>
      </w:r>
      <w:r w:rsidR="00943869" w:rsidRPr="00BF4824">
        <w:rPr>
          <w:rFonts w:cs="B Mitra" w:hint="cs"/>
          <w:color w:val="000000" w:themeColor="text1"/>
          <w:sz w:val="28"/>
          <w:szCs w:val="28"/>
          <w:rtl/>
        </w:rPr>
        <w:t>‌</w:t>
      </w:r>
      <w:r w:rsidRPr="00BF4824">
        <w:rPr>
          <w:rFonts w:cs="B Mitra" w:hint="cs"/>
          <w:color w:val="000000" w:themeColor="text1"/>
          <w:sz w:val="28"/>
          <w:szCs w:val="28"/>
          <w:rtl/>
        </w:rPr>
        <w:t>محيطي و مباحث مربوط به امنيت انرژي، هم از لحاظ اقتصادي رقابت</w:t>
      </w:r>
      <w:r w:rsidR="00943869" w:rsidRPr="00BF4824">
        <w:rPr>
          <w:rFonts w:cs="B Mitra" w:hint="cs"/>
          <w:color w:val="000000" w:themeColor="text1"/>
          <w:sz w:val="28"/>
          <w:szCs w:val="28"/>
          <w:rtl/>
        </w:rPr>
        <w:t>‌</w:t>
      </w:r>
      <w:r w:rsidRPr="00BF4824">
        <w:rPr>
          <w:rFonts w:cs="B Mitra" w:hint="cs"/>
          <w:color w:val="000000" w:themeColor="text1"/>
          <w:sz w:val="28"/>
          <w:szCs w:val="28"/>
          <w:rtl/>
        </w:rPr>
        <w:t xml:space="preserve">پذير است و هم اينكه منبعي پايدار و قابل پيش‌بيني در توليد برق است. بنابراين عوامل بررسي شده به خوبي نشان ‌مي‌دهد توسعه </w:t>
      </w:r>
      <w:r w:rsidRPr="00BF4824">
        <w:rPr>
          <w:rFonts w:cs="B Mitra" w:hint="cs"/>
          <w:color w:val="000000" w:themeColor="text1"/>
          <w:sz w:val="28"/>
          <w:szCs w:val="28"/>
          <w:rtl/>
        </w:rPr>
        <w:lastRenderedPageBreak/>
        <w:t>استفاده نيروگاه‌هاي برق هسته‌اي از اهميت ويژه‌اي برخوردار بوده و  بايد در مديريت بخش انرژي كشور قرار مورد توجه قرار گيرد.</w:t>
      </w:r>
    </w:p>
    <w:p w:rsidR="00876101" w:rsidRPr="00BF4824" w:rsidRDefault="00876101" w:rsidP="00BB4B46">
      <w:pPr>
        <w:spacing w:after="0" w:line="276" w:lineRule="auto"/>
        <w:jc w:val="both"/>
        <w:rPr>
          <w:rFonts w:cs="B Mitra"/>
          <w:color w:val="000000" w:themeColor="text1"/>
          <w:sz w:val="28"/>
          <w:szCs w:val="28"/>
          <w:rtl/>
        </w:rPr>
      </w:pPr>
      <w:r w:rsidRPr="00BF4824">
        <w:rPr>
          <w:rFonts w:cs="B Mitra" w:hint="cs"/>
          <w:b/>
          <w:bCs/>
          <w:color w:val="000000" w:themeColor="text1"/>
          <w:sz w:val="28"/>
          <w:szCs w:val="28"/>
          <w:rtl/>
        </w:rPr>
        <w:t xml:space="preserve">قلمرو و کاربرد این سند، </w:t>
      </w:r>
      <w:r w:rsidRPr="00BF4824">
        <w:rPr>
          <w:rFonts w:cs="B Mitra" w:hint="cs"/>
          <w:color w:val="000000" w:themeColor="text1"/>
          <w:sz w:val="28"/>
          <w:szCs w:val="28"/>
          <w:rtl/>
        </w:rPr>
        <w:t>تمامی عرصه ها اعم از اقتصادی، فنی، سیاسی، اجتماعی، امیتی و فرهنگی را در ارتباط با توسعه صنعت هسته</w:t>
      </w:r>
      <w:r w:rsidRPr="00BF4824">
        <w:rPr>
          <w:rFonts w:cs="B Mitra"/>
          <w:color w:val="000000" w:themeColor="text1"/>
          <w:sz w:val="28"/>
          <w:szCs w:val="28"/>
          <w:rtl/>
        </w:rPr>
        <w:softHyphen/>
      </w:r>
      <w:r w:rsidRPr="00BF4824">
        <w:rPr>
          <w:rFonts w:cs="B Mitra" w:hint="cs"/>
          <w:color w:val="000000" w:themeColor="text1"/>
          <w:sz w:val="28"/>
          <w:szCs w:val="28"/>
          <w:rtl/>
        </w:rPr>
        <w:t xml:space="preserve">ای به ویژه </w:t>
      </w:r>
      <w:r w:rsidR="00362BA0">
        <w:rPr>
          <w:rFonts w:cs="B Mitra" w:hint="cs"/>
          <w:color w:val="000000" w:themeColor="text1"/>
          <w:sz w:val="28"/>
          <w:szCs w:val="28"/>
          <w:rtl/>
        </w:rPr>
        <w:t xml:space="preserve">نیروگاه‌های </w:t>
      </w:r>
      <w:r w:rsidRPr="00BF4824">
        <w:rPr>
          <w:rFonts w:cs="B Mitra" w:hint="cs"/>
          <w:color w:val="000000" w:themeColor="text1"/>
          <w:sz w:val="28"/>
          <w:szCs w:val="28"/>
          <w:rtl/>
        </w:rPr>
        <w:t xml:space="preserve">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قدرت را در بر می گیرد. سند حاضر به عنوان مبنا، ملاک و راهنمای سیاست گذاری، برنامه ریزی، راهبری و نظارت بر تمامی مراحل توسعه </w:t>
      </w:r>
      <w:r w:rsidR="00362BA0">
        <w:rPr>
          <w:rFonts w:cs="B Mitra" w:hint="cs"/>
          <w:color w:val="000000" w:themeColor="text1"/>
          <w:sz w:val="28"/>
          <w:szCs w:val="28"/>
          <w:rtl/>
        </w:rPr>
        <w:t xml:space="preserve">نیروگاه‌های </w:t>
      </w:r>
      <w:r w:rsidRPr="00BF4824">
        <w:rPr>
          <w:rFonts w:cs="B Mitra" w:hint="cs"/>
          <w:color w:val="000000" w:themeColor="text1"/>
          <w:sz w:val="28"/>
          <w:szCs w:val="28"/>
          <w:rtl/>
        </w:rPr>
        <w:t xml:space="preserve">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قرار می گیرد.</w:t>
      </w:r>
    </w:p>
    <w:p w:rsidR="00876101" w:rsidRPr="00BF4824" w:rsidRDefault="00876101" w:rsidP="00FB2C25">
      <w:pPr>
        <w:spacing w:after="0" w:line="276" w:lineRule="auto"/>
        <w:jc w:val="both"/>
        <w:rPr>
          <w:rFonts w:cs="B Mitra"/>
          <w:color w:val="000000" w:themeColor="text1"/>
          <w:sz w:val="28"/>
          <w:szCs w:val="28"/>
          <w:highlight w:val="yellow"/>
          <w:rtl/>
        </w:rPr>
      </w:pPr>
      <w:r w:rsidRPr="00BF4824">
        <w:rPr>
          <w:rFonts w:cs="B Mitra" w:hint="cs"/>
          <w:b/>
          <w:bCs/>
          <w:color w:val="000000" w:themeColor="text1"/>
          <w:sz w:val="28"/>
          <w:szCs w:val="28"/>
          <w:highlight w:val="yellow"/>
          <w:rtl/>
        </w:rPr>
        <w:t xml:space="preserve">هدف از تدوین این سند </w:t>
      </w:r>
      <w:r w:rsidRPr="00BF4824">
        <w:rPr>
          <w:rFonts w:cs="B Mitra" w:hint="cs"/>
          <w:color w:val="000000" w:themeColor="text1"/>
          <w:sz w:val="28"/>
          <w:szCs w:val="28"/>
          <w:highlight w:val="yellow"/>
          <w:rtl/>
        </w:rPr>
        <w:t xml:space="preserve">ارائه راهبردهای کلان برای توسعه ظرفیت تولید برق هسته‌ای به میزان 10000 مگاوات از طریق همکاری‌های بین‌المللی </w:t>
      </w:r>
      <w:r w:rsidR="00CA16C5" w:rsidRPr="00BF4824">
        <w:rPr>
          <w:rFonts w:cs="B Mitra" w:hint="cs"/>
          <w:color w:val="000000" w:themeColor="text1"/>
          <w:sz w:val="28"/>
          <w:szCs w:val="28"/>
          <w:highlight w:val="yellow"/>
          <w:rtl/>
        </w:rPr>
        <w:t xml:space="preserve">و </w:t>
      </w:r>
      <w:r w:rsidR="00FB2C25" w:rsidRPr="00BF4824">
        <w:rPr>
          <w:rFonts w:cs="B Mitra" w:hint="cs"/>
          <w:color w:val="000000" w:themeColor="text1"/>
          <w:sz w:val="28"/>
          <w:szCs w:val="28"/>
          <w:highlight w:val="yellow"/>
          <w:rtl/>
        </w:rPr>
        <w:t>(</w:t>
      </w:r>
      <w:r w:rsidR="00FB2C25" w:rsidRPr="00BF4824">
        <w:rPr>
          <w:rFonts w:cs="B Mitra" w:hint="cs"/>
          <w:color w:val="FF0000"/>
          <w:sz w:val="28"/>
          <w:szCs w:val="28"/>
          <w:highlight w:val="yellow"/>
          <w:rtl/>
        </w:rPr>
        <w:t>در صورت شرایط مساعد و هموار</w:t>
      </w:r>
      <w:r w:rsidR="00FB2C25" w:rsidRPr="00BF4824">
        <w:rPr>
          <w:rFonts w:cs="B Mitra" w:hint="cs"/>
          <w:color w:val="000000" w:themeColor="text1"/>
          <w:sz w:val="28"/>
          <w:szCs w:val="28"/>
          <w:highlight w:val="yellow"/>
          <w:rtl/>
        </w:rPr>
        <w:t xml:space="preserve">) </w:t>
      </w:r>
      <w:r w:rsidRPr="00BF4824">
        <w:rPr>
          <w:rFonts w:cs="B Mitra" w:hint="cs"/>
          <w:color w:val="000000" w:themeColor="text1"/>
          <w:sz w:val="28"/>
          <w:szCs w:val="28"/>
          <w:highlight w:val="yellow"/>
          <w:rtl/>
        </w:rPr>
        <w:t>کسب توانمندی داخلی حداقل 80 درصد در طراحی، ساخت تجهیزات، احداث و راه‌اندازی نیروگاه قدرت</w:t>
      </w:r>
      <w:r w:rsidR="0055066E" w:rsidRPr="00BF4824">
        <w:rPr>
          <w:rFonts w:cs="B Mitra" w:hint="cs"/>
          <w:color w:val="000000" w:themeColor="text1"/>
          <w:sz w:val="28"/>
          <w:szCs w:val="28"/>
          <w:highlight w:val="yellow"/>
          <w:rtl/>
        </w:rPr>
        <w:t xml:space="preserve"> و </w:t>
      </w:r>
      <w:r w:rsidR="00C06B53" w:rsidRPr="00BF4824">
        <w:rPr>
          <w:rFonts w:cs="B Mitra" w:hint="cs"/>
          <w:color w:val="000000" w:themeColor="text1"/>
          <w:sz w:val="28"/>
          <w:szCs w:val="28"/>
          <w:highlight w:val="yellow"/>
          <w:rtl/>
        </w:rPr>
        <w:t xml:space="preserve">ساخت صد درصدی </w:t>
      </w:r>
      <w:r w:rsidR="0055066E" w:rsidRPr="00BF4824">
        <w:rPr>
          <w:rFonts w:cs="B Mitra" w:hint="cs"/>
          <w:color w:val="000000" w:themeColor="text1"/>
          <w:sz w:val="28"/>
          <w:szCs w:val="28"/>
          <w:highlight w:val="yellow"/>
          <w:rtl/>
        </w:rPr>
        <w:t>سوخت</w:t>
      </w:r>
      <w:r w:rsidR="00CD0A85" w:rsidRPr="00BF4824">
        <w:rPr>
          <w:rFonts w:cs="B Mitra" w:hint="cs"/>
          <w:color w:val="000000" w:themeColor="text1"/>
          <w:sz w:val="28"/>
          <w:szCs w:val="28"/>
          <w:highlight w:val="yellow"/>
          <w:rtl/>
        </w:rPr>
        <w:t xml:space="preserve"> </w:t>
      </w:r>
      <w:r w:rsidRPr="00BF4824">
        <w:rPr>
          <w:rFonts w:cs="B Mitra" w:hint="cs"/>
          <w:color w:val="000000" w:themeColor="text1"/>
          <w:sz w:val="28"/>
          <w:szCs w:val="28"/>
          <w:highlight w:val="yellow"/>
          <w:rtl/>
        </w:rPr>
        <w:t>در پایان برنامه است.</w:t>
      </w:r>
    </w:p>
    <w:p w:rsidR="00C21F4B" w:rsidRPr="00BF4824" w:rsidRDefault="00CA16C5" w:rsidP="00057903">
      <w:pPr>
        <w:spacing w:after="0" w:line="276" w:lineRule="auto"/>
        <w:jc w:val="both"/>
        <w:rPr>
          <w:rFonts w:cs="B Mitra"/>
          <w:b/>
          <w:bCs/>
          <w:color w:val="FF0000"/>
          <w:sz w:val="28"/>
          <w:szCs w:val="28"/>
          <w:rtl/>
        </w:rPr>
      </w:pPr>
      <w:r w:rsidRPr="00BF4824">
        <w:rPr>
          <w:rFonts w:cs="B Mitra" w:hint="cs"/>
          <w:color w:val="FF0000"/>
          <w:sz w:val="28"/>
          <w:szCs w:val="28"/>
          <w:highlight w:val="yellow"/>
          <w:rtl/>
        </w:rPr>
        <w:t xml:space="preserve">ارائه راهبردهای کلان در کسب توانمندی داخلی حداقل 80 درصد در طراحی، ساخت تجهیزات، احداث و راه‌اندازی </w:t>
      </w:r>
      <w:r w:rsidR="00057903" w:rsidRPr="00BF4824">
        <w:rPr>
          <w:rFonts w:cs="B Mitra" w:hint="cs"/>
          <w:color w:val="FF0000"/>
          <w:sz w:val="28"/>
          <w:szCs w:val="28"/>
          <w:highlight w:val="yellow"/>
          <w:rtl/>
        </w:rPr>
        <w:t xml:space="preserve">راکتورهای </w:t>
      </w:r>
      <w:r w:rsidRPr="00BF4824">
        <w:rPr>
          <w:rFonts w:cs="B Mitra" w:hint="cs"/>
          <w:color w:val="FF0000"/>
          <w:sz w:val="28"/>
          <w:szCs w:val="28"/>
          <w:highlight w:val="yellow"/>
          <w:rtl/>
        </w:rPr>
        <w:t>قدرت که در پایان برنامه با بررسی</w:t>
      </w:r>
      <w:r w:rsidR="00C2358D">
        <w:rPr>
          <w:rFonts w:cs="B Mitra" w:hint="cs"/>
          <w:color w:val="FF0000"/>
          <w:sz w:val="28"/>
          <w:szCs w:val="28"/>
          <w:highlight w:val="yellow"/>
          <w:rtl/>
        </w:rPr>
        <w:t>‌های</w:t>
      </w:r>
      <w:r w:rsidRPr="00BF4824">
        <w:rPr>
          <w:rFonts w:cs="B Mitra" w:hint="cs"/>
          <w:color w:val="FF0000"/>
          <w:sz w:val="28"/>
          <w:szCs w:val="28"/>
          <w:highlight w:val="yellow"/>
          <w:rtl/>
        </w:rPr>
        <w:t xml:space="preserve"> صورت گرفته به ظرفیت 10 هزار مگاوات برق هسته</w:t>
      </w:r>
      <w:r w:rsidRPr="00BF4824">
        <w:rPr>
          <w:rFonts w:cs="B Mitra"/>
          <w:color w:val="FF0000"/>
          <w:sz w:val="28"/>
          <w:szCs w:val="28"/>
          <w:highlight w:val="yellow"/>
          <w:rtl/>
        </w:rPr>
        <w:softHyphen/>
      </w:r>
      <w:r w:rsidRPr="00BF4824">
        <w:rPr>
          <w:rFonts w:cs="B Mitra" w:hint="cs"/>
          <w:color w:val="FF0000"/>
          <w:sz w:val="28"/>
          <w:szCs w:val="28"/>
          <w:highlight w:val="yellow"/>
          <w:rtl/>
        </w:rPr>
        <w:t xml:space="preserve">ای قابل حصول </w:t>
      </w:r>
      <w:r w:rsidR="00057903" w:rsidRPr="00BF4824">
        <w:rPr>
          <w:rFonts w:cs="B Mitra" w:hint="cs"/>
          <w:color w:val="FF0000"/>
          <w:sz w:val="28"/>
          <w:szCs w:val="28"/>
          <w:highlight w:val="yellow"/>
          <w:rtl/>
        </w:rPr>
        <w:t>باشد</w:t>
      </w:r>
      <w:r w:rsidRPr="00BF4824">
        <w:rPr>
          <w:rFonts w:cs="B Mitra" w:hint="cs"/>
          <w:color w:val="FF0000"/>
          <w:sz w:val="28"/>
          <w:szCs w:val="28"/>
          <w:highlight w:val="yellow"/>
          <w:rtl/>
        </w:rPr>
        <w:t>.</w:t>
      </w:r>
    </w:p>
    <w:p w:rsidR="00CE5857" w:rsidRPr="00BF4824" w:rsidRDefault="00CE5857" w:rsidP="00836163">
      <w:pPr>
        <w:pStyle w:val="Heading2"/>
        <w:rPr>
          <w:rFonts w:cs="B Mitra"/>
          <w:b w:val="0"/>
          <w:bCs w:val="0"/>
          <w:color w:val="000000" w:themeColor="text1"/>
          <w:sz w:val="28"/>
          <w:szCs w:val="28"/>
        </w:rPr>
      </w:pPr>
      <w:bookmarkStart w:id="6" w:name="_Toc94740215"/>
      <w:r w:rsidRPr="00BF4824">
        <w:rPr>
          <w:rFonts w:cs="B Mitra" w:hint="cs"/>
          <w:b w:val="0"/>
          <w:bCs w:val="0"/>
          <w:color w:val="000000" w:themeColor="text1"/>
          <w:sz w:val="28"/>
          <w:szCs w:val="28"/>
          <w:rtl/>
        </w:rPr>
        <w:t>اسناد بالادستی، مبانی و الزامات:</w:t>
      </w:r>
      <w:bookmarkEnd w:id="6"/>
      <w:r w:rsidRPr="00BF4824">
        <w:rPr>
          <w:rFonts w:cs="B Mitra" w:hint="cs"/>
          <w:b w:val="0"/>
          <w:bCs w:val="0"/>
          <w:color w:val="000000" w:themeColor="text1"/>
          <w:sz w:val="28"/>
          <w:szCs w:val="28"/>
          <w:rtl/>
        </w:rPr>
        <w:t xml:space="preserve"> </w:t>
      </w:r>
    </w:p>
    <w:p w:rsidR="00CE5857" w:rsidRPr="00BF4824" w:rsidRDefault="00CE5857"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سند حاضر برای توسعه بهره برداری از فناوری </w:t>
      </w:r>
      <w:r w:rsidR="00362BA0">
        <w:rPr>
          <w:rFonts w:cs="B Mitra" w:hint="cs"/>
          <w:color w:val="000000" w:themeColor="text1"/>
          <w:sz w:val="28"/>
          <w:szCs w:val="28"/>
          <w:rtl/>
        </w:rPr>
        <w:t xml:space="preserve">نیروگاه‌های </w:t>
      </w:r>
      <w:r w:rsidRPr="00BF4824">
        <w:rPr>
          <w:rFonts w:cs="B Mitra" w:hint="cs"/>
          <w:color w:val="000000" w:themeColor="text1"/>
          <w:sz w:val="28"/>
          <w:szCs w:val="28"/>
          <w:rtl/>
        </w:rPr>
        <w:t xml:space="preserve">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در تامین بخشی از نیازهای کشور به انرژی و برق، در راستای سیاست</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کلی نظام جمهوری اسلامی مستند به قوانین و اسناد بالادستی و  برگرفته/برخاسته از:  </w:t>
      </w:r>
    </w:p>
    <w:p w:rsidR="00CE5857" w:rsidRPr="00BF4824" w:rsidRDefault="00CE5857" w:rsidP="00BB4B46">
      <w:pPr>
        <w:pStyle w:val="ListParagraph"/>
        <w:numPr>
          <w:ilvl w:val="0"/>
          <w:numId w:val="16"/>
        </w:numPr>
        <w:spacing w:after="0" w:line="276" w:lineRule="auto"/>
        <w:jc w:val="both"/>
        <w:rPr>
          <w:rFonts w:cs="B Mitra"/>
          <w:color w:val="000000" w:themeColor="text1"/>
          <w:sz w:val="28"/>
          <w:szCs w:val="28"/>
          <w:rtl/>
        </w:rPr>
      </w:pPr>
      <w:r w:rsidRPr="00BF4824">
        <w:rPr>
          <w:rFonts w:cs="B Mitra" w:hint="cs"/>
          <w:color w:val="000000" w:themeColor="text1"/>
          <w:sz w:val="28"/>
          <w:szCs w:val="28"/>
          <w:rtl/>
        </w:rPr>
        <w:t>سند چشم انداز کشور، سند سیاست</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کلی نظام در دوره چشم انداز، اسناد و مفاد مرتبط برنامه</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پنج ساله، قوانین مصوب مجلس شورای اسلامی ( مطابقت و عدم تغییر و نقض و عدم متنافر) </w:t>
      </w:r>
    </w:p>
    <w:p w:rsidR="00CE5857" w:rsidRPr="00BF4824" w:rsidRDefault="00CE5857" w:rsidP="00BB4B46">
      <w:pPr>
        <w:pStyle w:val="ListParagraph"/>
        <w:numPr>
          <w:ilvl w:val="0"/>
          <w:numId w:val="16"/>
        </w:num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سند برنامه توسعه کشور، سند نقشه راه توسعه علمی کشور، قانون اجرای اصل چهل و چهار قانون اساسی با در نظر گرفتن </w:t>
      </w:r>
      <w:r w:rsidRPr="00BF4824">
        <w:rPr>
          <w:rFonts w:ascii="DroidNaskh" w:hAnsi="DroidNaskh" w:cs="B Mitra" w:hint="cs"/>
          <w:color w:val="000000" w:themeColor="text1"/>
          <w:sz w:val="28"/>
          <w:szCs w:val="28"/>
          <w:rtl/>
        </w:rPr>
        <w:t>سیاست‌های راهبردی نظام درباره بند ج اصل چهل و چهار قانون اساسی ابلاغی مقام معظم رهبری،</w:t>
      </w:r>
      <w:r w:rsidRPr="00BF4824">
        <w:rPr>
          <w:rFonts w:cs="B Mitra" w:hint="cs"/>
          <w:color w:val="000000" w:themeColor="text1"/>
          <w:sz w:val="28"/>
          <w:szCs w:val="28"/>
          <w:rtl/>
        </w:rPr>
        <w:t xml:space="preserve"> سند آمایش سرزمینی،</w:t>
      </w:r>
    </w:p>
    <w:p w:rsidR="00CE5857" w:rsidRPr="00BF4824" w:rsidRDefault="00CE5857" w:rsidP="00BB4B46">
      <w:pPr>
        <w:pStyle w:val="ListParagraph"/>
        <w:numPr>
          <w:ilvl w:val="0"/>
          <w:numId w:val="16"/>
        </w:numPr>
        <w:spacing w:after="0" w:line="276" w:lineRule="auto"/>
        <w:jc w:val="both"/>
        <w:rPr>
          <w:rFonts w:cs="B Mitra"/>
          <w:color w:val="000000" w:themeColor="text1"/>
          <w:sz w:val="28"/>
          <w:szCs w:val="28"/>
          <w:rtl/>
        </w:rPr>
      </w:pPr>
      <w:r w:rsidRPr="00BF4824">
        <w:rPr>
          <w:rFonts w:cs="B Mitra" w:hint="cs"/>
          <w:color w:val="000000" w:themeColor="text1"/>
          <w:sz w:val="28"/>
          <w:szCs w:val="28"/>
          <w:rtl/>
        </w:rPr>
        <w:t>اسناد سیاست</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کلی نظام در مباحث مرتبط: نظام اداری، زیست محیطی، معدن، منابع طبیعی، آب، پدافند غیر عامل،</w:t>
      </w:r>
      <w:r w:rsidRPr="00BF4824">
        <w:rPr>
          <w:rFonts w:ascii="DroidNaskh" w:hAnsi="DroidNaskh" w:cs="B Mitra" w:hint="cs"/>
          <w:color w:val="000000" w:themeColor="text1"/>
          <w:sz w:val="28"/>
          <w:szCs w:val="28"/>
          <w:rtl/>
        </w:rPr>
        <w:t xml:space="preserve"> امنیت فضای تولید و تبادل اطلاعات و ارتباطات(افتا)، سیاست</w:t>
      </w:r>
      <w:r w:rsidR="00C2358D">
        <w:rPr>
          <w:rFonts w:ascii="DroidNaskh" w:hAnsi="DroidNaskh" w:cs="B Mitra" w:hint="cs"/>
          <w:color w:val="000000" w:themeColor="text1"/>
          <w:sz w:val="28"/>
          <w:szCs w:val="28"/>
          <w:rtl/>
        </w:rPr>
        <w:t>‌های</w:t>
      </w:r>
      <w:r w:rsidRPr="00BF4824">
        <w:rPr>
          <w:rFonts w:ascii="DroidNaskh" w:hAnsi="DroidNaskh" w:cs="B Mitra" w:hint="cs"/>
          <w:color w:val="000000" w:themeColor="text1"/>
          <w:sz w:val="28"/>
          <w:szCs w:val="28"/>
          <w:rtl/>
        </w:rPr>
        <w:t xml:space="preserve"> کلی تولید ملی، حمایت از سرمایه و کار ایرانی، سیاست</w:t>
      </w:r>
      <w:r w:rsidR="00C2358D">
        <w:rPr>
          <w:rFonts w:ascii="DroidNaskh" w:hAnsi="DroidNaskh" w:cs="B Mitra" w:hint="cs"/>
          <w:color w:val="000000" w:themeColor="text1"/>
          <w:sz w:val="28"/>
          <w:szCs w:val="28"/>
          <w:rtl/>
        </w:rPr>
        <w:t>‌های</w:t>
      </w:r>
      <w:r w:rsidRPr="00BF4824">
        <w:rPr>
          <w:rFonts w:ascii="DroidNaskh" w:hAnsi="DroidNaskh" w:cs="B Mitra" w:hint="cs"/>
          <w:color w:val="000000" w:themeColor="text1"/>
          <w:sz w:val="28"/>
          <w:szCs w:val="28"/>
          <w:rtl/>
        </w:rPr>
        <w:t xml:space="preserve"> کلی اصلاح الگوی مصرف،</w:t>
      </w:r>
      <w:r w:rsidRPr="00BF4824">
        <w:rPr>
          <w:rFonts w:cs="B Mitra" w:hint="cs"/>
          <w:b/>
          <w:bCs/>
          <w:color w:val="000000" w:themeColor="text1"/>
          <w:sz w:val="28"/>
          <w:szCs w:val="28"/>
          <w:rtl/>
        </w:rPr>
        <w:t xml:space="preserve"> </w:t>
      </w:r>
      <w:r w:rsidRPr="00BF4824">
        <w:rPr>
          <w:rFonts w:cs="B Mitra" w:hint="cs"/>
          <w:color w:val="000000" w:themeColor="text1"/>
          <w:sz w:val="28"/>
          <w:szCs w:val="28"/>
          <w:rtl/>
        </w:rPr>
        <w:t>تشویق سرمایه گذاری، اشتغال، سیاست</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اقتصاد مقاومتی، سلامت، علم وفناوری، سند راهبرد انرژی </w:t>
      </w:r>
    </w:p>
    <w:p w:rsidR="007216EA" w:rsidRPr="00BF4824" w:rsidRDefault="00CE5857" w:rsidP="00BB4B46">
      <w:pPr>
        <w:spacing w:after="0" w:line="276" w:lineRule="auto"/>
        <w:jc w:val="both"/>
        <w:rPr>
          <w:rStyle w:val="StyleLatinTahomaComplexMitra14pt"/>
          <w:color w:val="000000" w:themeColor="text1"/>
          <w:rtl/>
        </w:rPr>
      </w:pPr>
      <w:r w:rsidRPr="00BF4824">
        <w:rPr>
          <w:rStyle w:val="StyleLatinTahomaComplexMitra14pt"/>
          <w:rFonts w:hint="cs"/>
          <w:color w:val="000000" w:themeColor="text1"/>
          <w:rtl/>
        </w:rPr>
        <w:t xml:space="preserve">تدوین شده است. این سند </w:t>
      </w:r>
      <w:r w:rsidR="00943869" w:rsidRPr="00BF4824">
        <w:rPr>
          <w:rFonts w:ascii="Arial" w:hAnsi="Arial" w:cs="B Mitra" w:hint="cs"/>
          <w:color w:val="000000" w:themeColor="text1"/>
          <w:szCs w:val="28"/>
          <w:rtl/>
        </w:rPr>
        <w:t xml:space="preserve">به </w:t>
      </w:r>
      <w:r w:rsidR="00943869" w:rsidRPr="00BF4824">
        <w:rPr>
          <w:rStyle w:val="StyleLatinTahomaComplexMitra14pt"/>
          <w:rFonts w:hint="cs"/>
          <w:color w:val="000000" w:themeColor="text1"/>
          <w:rtl/>
        </w:rPr>
        <w:t>مثابه سند مادر مبنا، ملاک، معیار و راهنماي سياستگذاري، برنامه‌ريزي، راهبري و نظارت بر تمامي مراحل توسعه نيروگاه‌هاي هسته‌اي در افق بلندمدت (تا 1420  هـ.ش) و تدوین اسناد بخشی و فرابخشی در هر یک از مباحث فوق مستلزم هماهنگی، همکاری، هم افزایی و مشارکت فعال ذی نفعانی است که در توسعه هر یک از عوامل تاثیرگذار دخالت دارند و دستیابی به اهداف سند حاضر مبنای تقسیم کار در سطح ملی و تسهیل ارتباطات کاری میان سازمان ها و نهادهای درگیر و مرتبط با یکدیگر و با برنامه</w:t>
      </w:r>
      <w:r w:rsidR="00C2358D">
        <w:rPr>
          <w:rStyle w:val="StyleLatinTahomaComplexMitra14pt"/>
          <w:rFonts w:hint="cs"/>
          <w:color w:val="000000" w:themeColor="text1"/>
          <w:rtl/>
        </w:rPr>
        <w:t>‌های</w:t>
      </w:r>
      <w:r w:rsidR="00943869" w:rsidRPr="00BF4824">
        <w:rPr>
          <w:rStyle w:val="StyleLatinTahomaComplexMitra14pt"/>
          <w:rFonts w:hint="cs"/>
          <w:color w:val="000000" w:themeColor="text1"/>
          <w:rtl/>
        </w:rPr>
        <w:t xml:space="preserve"> سازمان انرژی اتمی است.    </w:t>
      </w:r>
    </w:p>
    <w:p w:rsidR="00C21F4B" w:rsidRPr="00BF4824" w:rsidRDefault="00CE5857" w:rsidP="00AD1845">
      <w:pPr>
        <w:spacing w:after="0" w:line="276" w:lineRule="auto"/>
        <w:jc w:val="both"/>
        <w:rPr>
          <w:rFonts w:cs="B Mitra"/>
          <w:color w:val="000000" w:themeColor="text1"/>
          <w:sz w:val="18"/>
          <w:szCs w:val="18"/>
          <w:rtl/>
        </w:rPr>
      </w:pPr>
      <w:r w:rsidRPr="00BF4824">
        <w:rPr>
          <w:rStyle w:val="StyleLatinTahomaComplexMitra14pt"/>
          <w:rFonts w:hint="cs"/>
          <w:color w:val="000000" w:themeColor="text1"/>
          <w:rtl/>
        </w:rPr>
        <w:t xml:space="preserve"> </w:t>
      </w:r>
    </w:p>
    <w:p w:rsidR="00D90C99" w:rsidRPr="00BF4824" w:rsidRDefault="00D90C99" w:rsidP="00836163">
      <w:pPr>
        <w:pStyle w:val="Heading2"/>
        <w:rPr>
          <w:rFonts w:cs="B Mitra"/>
          <w:b w:val="0"/>
          <w:bCs w:val="0"/>
          <w:color w:val="000000" w:themeColor="text1"/>
          <w:sz w:val="28"/>
          <w:szCs w:val="28"/>
          <w:rtl/>
        </w:rPr>
      </w:pPr>
      <w:bookmarkStart w:id="7" w:name="_Toc94740216"/>
      <w:r w:rsidRPr="00BF4824">
        <w:rPr>
          <w:rFonts w:cs="B Mitra" w:hint="cs"/>
          <w:b w:val="0"/>
          <w:bCs w:val="0"/>
          <w:color w:val="000000" w:themeColor="text1"/>
          <w:sz w:val="28"/>
          <w:szCs w:val="28"/>
          <w:rtl/>
        </w:rPr>
        <w:t>تعاریف</w:t>
      </w:r>
      <w:bookmarkEnd w:id="7"/>
    </w:p>
    <w:p w:rsidR="00F43DDF" w:rsidRPr="00BF4824" w:rsidRDefault="00F43DDF" w:rsidP="00C767A0">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tl/>
        </w:rPr>
      </w:pPr>
      <w:r w:rsidRPr="00BF4824">
        <w:rPr>
          <w:rStyle w:val="StyleLatinBMitraBoldComplexMitra11ptBold"/>
          <w:rFonts w:hint="cs"/>
          <w:rtl/>
        </w:rPr>
        <w:t xml:space="preserve"> </w:t>
      </w:r>
      <w:r w:rsidRPr="00BF4824">
        <w:rPr>
          <w:rFonts w:cs="B Mitra" w:hint="cs"/>
          <w:b/>
          <w:bCs/>
          <w:rtl/>
        </w:rPr>
        <w:t xml:space="preserve">استراتژي ( </w:t>
      </w:r>
      <w:r w:rsidRPr="00BF4824">
        <w:rPr>
          <w:rFonts w:ascii="BMitra" w:hAnsi="BMitra" w:cs="B Mitra" w:hint="cs"/>
          <w:b/>
          <w:bCs/>
          <w:color w:val="333333"/>
          <w:sz w:val="28"/>
          <w:rtl/>
        </w:rPr>
        <w:t xml:space="preserve">راهبرد)، </w:t>
      </w:r>
      <w:r w:rsidRPr="00BF4824">
        <w:rPr>
          <w:rFonts w:ascii="BMitra" w:hAnsi="BMitra" w:cs="B Mitra" w:hint="cs"/>
          <w:color w:val="333333"/>
          <w:sz w:val="28"/>
          <w:rtl/>
        </w:rPr>
        <w:t xml:space="preserve">چارچوبي است كه مجموعه حركات و اقدام‌هاي اصلي را براي دستيابي به اهداف ترسيم‌كرده، و نظام كلي اولويت‌گذاري را براي به‌دست آوردن موقعيت‌هاي مطلوب و خنثي‌كردن تهديدها، در حال و آينده بيان مي‌دارد. </w:t>
      </w:r>
      <w:r w:rsidRPr="00BF4824">
        <w:rPr>
          <w:rFonts w:ascii="BMitra" w:hAnsi="BMitra" w:cs="B Mitra" w:hint="cs"/>
          <w:color w:val="333333"/>
          <w:sz w:val="28"/>
          <w:rtl/>
        </w:rPr>
        <w:lastRenderedPageBreak/>
        <w:t>تدوين استراتژي مستلزم برگزيدن جهت‌گيري كلي توسعه‌اي از ميان چارچوب‌هاي جايگزين است و مباني و معيارهايي را در اختيار مديريت خواهدگذاشت كه توان اجرايي و امكان برخورد بهينه با تغييرات محيطي را فراهم سازد.</w:t>
      </w:r>
    </w:p>
    <w:p w:rsidR="00F43DDF" w:rsidRPr="00BF4824" w:rsidRDefault="00F43DDF" w:rsidP="00C767A0">
      <w:pPr>
        <w:pStyle w:val="NormalWeb"/>
        <w:numPr>
          <w:ilvl w:val="0"/>
          <w:numId w:val="21"/>
        </w:numPr>
        <w:shd w:val="clear" w:color="auto" w:fill="FFFFFF"/>
        <w:bidi/>
        <w:spacing w:before="0" w:beforeAutospacing="0" w:after="0" w:afterAutospacing="0"/>
        <w:ind w:left="516" w:hanging="357"/>
        <w:jc w:val="mediumKashida"/>
        <w:rPr>
          <w:rFonts w:ascii="BMitra" w:hAnsi="BMitra" w:cs="B Mitra"/>
          <w:b/>
          <w:bCs/>
          <w:color w:val="333333"/>
          <w:sz w:val="28"/>
          <w:rtl/>
        </w:rPr>
      </w:pPr>
      <w:r w:rsidRPr="00BF4824">
        <w:rPr>
          <w:rFonts w:ascii="BMitra" w:hAnsi="BMitra" w:cs="B Mitra" w:hint="cs"/>
          <w:b/>
          <w:bCs/>
          <w:color w:val="333333"/>
          <w:sz w:val="28"/>
          <w:rtl/>
        </w:rPr>
        <w:t xml:space="preserve">- هدف‌هاي كيفي، </w:t>
      </w:r>
      <w:r w:rsidRPr="00BF4824">
        <w:rPr>
          <w:rFonts w:ascii="BMitra" w:hAnsi="BMitra" w:cs="B Mitra" w:hint="cs"/>
          <w:color w:val="333333"/>
          <w:sz w:val="28"/>
          <w:rtl/>
        </w:rPr>
        <w:t xml:space="preserve"> هدف‌هايي است كه هر بخش در ارتباط با زمينه‌هاي مختلف فعاليت خود، به طور كيفي تنظيم مي‌كند. اين اهداف بر اساس اهداف كلي برنامه و همچنين تحليل عملكرد گذشته و موجود بخش، پيش‌بيني مي‌شود. هدف‌هاي كيفي برنامه، بايد به نحوي تعيين شود كه در پايان دوره برنامه، بتوان ميزان نسبي تحقق اهداف را مشخص‌كرد.</w:t>
      </w:r>
    </w:p>
    <w:p w:rsidR="00F43DDF" w:rsidRPr="00BF4824" w:rsidRDefault="00F43DDF" w:rsidP="00F43DDF">
      <w:pPr>
        <w:pStyle w:val="NormalWeb"/>
        <w:numPr>
          <w:ilvl w:val="0"/>
          <w:numId w:val="21"/>
        </w:numPr>
        <w:shd w:val="clear" w:color="auto" w:fill="FFFFFF"/>
        <w:bidi/>
        <w:spacing w:before="0" w:beforeAutospacing="0" w:after="0" w:afterAutospacing="0"/>
        <w:ind w:left="516" w:hanging="357"/>
        <w:jc w:val="mediumKashida"/>
        <w:rPr>
          <w:rFonts w:ascii="BMitra" w:hAnsi="BMitra" w:cs="B Mitra"/>
          <w:b/>
          <w:bCs/>
          <w:color w:val="333333"/>
          <w:sz w:val="28"/>
          <w:highlight w:val="yellow"/>
        </w:rPr>
      </w:pPr>
      <w:r w:rsidRPr="00BF4824">
        <w:rPr>
          <w:rFonts w:ascii="BMitra" w:hAnsi="BMitra" w:cs="B Mitra" w:hint="cs"/>
          <w:b/>
          <w:bCs/>
          <w:color w:val="333333"/>
          <w:sz w:val="28"/>
          <w:highlight w:val="yellow"/>
          <w:rtl/>
        </w:rPr>
        <w:t>هدف کلان،</w:t>
      </w:r>
    </w:p>
    <w:p w:rsidR="00F43DDF" w:rsidRPr="00BF4824" w:rsidRDefault="00F43DDF" w:rsidP="00C767A0">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hint="cs"/>
          <w:b/>
          <w:bCs/>
          <w:color w:val="333333"/>
          <w:sz w:val="28"/>
          <w:rtl/>
        </w:rPr>
        <w:t xml:space="preserve"> سند توسعه بخشی، </w:t>
      </w:r>
      <w:r w:rsidRPr="00BF4824">
        <w:rPr>
          <w:rFonts w:ascii="BMitra" w:hAnsi="BMitra" w:cs="B Mitra" w:hint="cs"/>
          <w:color w:val="333333"/>
          <w:sz w:val="28"/>
          <w:rtl/>
        </w:rPr>
        <w:t>سندي راهبردي است كه با توجه به قابليت‌ها، امكانات، محدوديت‌ها و مسائل اساسي، جهت‌گيري‌هاي اصلي، هدف‌هاي كمي و كيفي بلندمدت و ميان مدت، فعاليت‌هاي محوري و همچنين اقدام‌هاي مهم محوري و فعاليت‌هاي اولويت‌دار توسعه بخش را تبيين مي‌نمايد.</w:t>
      </w:r>
    </w:p>
    <w:p w:rsidR="00AD1845" w:rsidRPr="00BF4824" w:rsidRDefault="00AD1845" w:rsidP="00F43DDF">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طرح/پروژه</w:t>
      </w:r>
      <w:r w:rsidRPr="00BF4824">
        <w:rPr>
          <w:rFonts w:ascii="BMitra" w:hAnsi="BMitra" w:cs="B Mitra"/>
          <w:color w:val="333333"/>
          <w:sz w:val="28"/>
          <w:rtl/>
        </w:rPr>
        <w:t>: پروژه‌هاي جديد، نيمه‌تمام، تكميل‌شده و آماده بهره‌برداري و در حال بهره‌برداري و ساير پروژه‌هاي طرف عمومي و طرح‌هاي پيشنهادي متقاضيان سرمايه‌گذاري</w:t>
      </w:r>
      <w:r w:rsidRPr="00BF4824">
        <w:rPr>
          <w:rFonts w:ascii="BMitra" w:hAnsi="BMitra" w:cs="B Mitra"/>
          <w:color w:val="333333"/>
          <w:sz w:val="28"/>
        </w:rPr>
        <w:t xml:space="preserve">  </w:t>
      </w:r>
      <w:r w:rsidRPr="00BF4824">
        <w:rPr>
          <w:rFonts w:ascii="BMitra" w:hAnsi="BMitra" w:cs="B Mitra" w:hint="cs"/>
          <w:color w:val="333333"/>
          <w:sz w:val="28"/>
          <w:rtl/>
        </w:rPr>
        <w:t>برای توسعه نیروگاهی</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tl/>
        </w:rPr>
      </w:pPr>
      <w:r w:rsidRPr="00BF4824">
        <w:rPr>
          <w:rFonts w:ascii="BMitra" w:hAnsi="BMitra" w:cs="B Mitra"/>
          <w:b/>
          <w:bCs/>
          <w:color w:val="333333"/>
          <w:sz w:val="28"/>
          <w:rtl/>
        </w:rPr>
        <w:t>طرف خصوصي</w:t>
      </w:r>
      <w:r w:rsidRPr="00BF4824">
        <w:rPr>
          <w:rFonts w:ascii="BMitra" w:hAnsi="BMitra" w:cs="B Mitra"/>
          <w:color w:val="333333"/>
          <w:sz w:val="28"/>
          <w:rtl/>
        </w:rPr>
        <w:t>: اشخاص حقيقي يا حقوقي داخلي، خارجي يا تركيبي از داخلي و خارجي كه به صورت انفرادي يا در قالب كنسرسيوم طرف قرارداد مشاركت با طرف عمومي</w:t>
      </w:r>
      <w:r w:rsidRPr="00BF4824">
        <w:rPr>
          <w:rFonts w:ascii="BMitra" w:hAnsi="BMitra" w:cs="B Mitra" w:hint="cs"/>
          <w:color w:val="333333"/>
          <w:sz w:val="28"/>
          <w:rtl/>
        </w:rPr>
        <w:t xml:space="preserve"> یا از طریق بازار سرمایه و سایر فرایند</w:t>
      </w:r>
      <w:r w:rsidR="00C2358D">
        <w:rPr>
          <w:rFonts w:ascii="BMitra" w:hAnsi="BMitra" w:cs="B Mitra" w:hint="cs"/>
          <w:color w:val="333333"/>
          <w:sz w:val="28"/>
          <w:rtl/>
        </w:rPr>
        <w:t>‌های</w:t>
      </w:r>
      <w:r w:rsidRPr="00BF4824">
        <w:rPr>
          <w:rFonts w:ascii="BMitra" w:hAnsi="BMitra" w:cs="B Mitra" w:hint="cs"/>
          <w:color w:val="333333"/>
          <w:sz w:val="28"/>
          <w:rtl/>
        </w:rPr>
        <w:t xml:space="preserve"> قانونی</w:t>
      </w:r>
      <w:r w:rsidRPr="00BF4824">
        <w:rPr>
          <w:rFonts w:ascii="BMitra" w:hAnsi="BMitra" w:cs="B Mitra"/>
          <w:color w:val="333333"/>
          <w:sz w:val="28"/>
          <w:rtl/>
        </w:rPr>
        <w:t xml:space="preserve"> است</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مشاركت عمومي-خصوصي</w:t>
      </w:r>
      <w:r w:rsidRPr="00BF4824">
        <w:rPr>
          <w:rFonts w:ascii="BMitra" w:hAnsi="BMitra" w:cs="B Mitra"/>
          <w:color w:val="333333"/>
          <w:sz w:val="28"/>
          <w:rtl/>
        </w:rPr>
        <w:t>: سازوكاري كه در آن طرف عمومي به منظور توليد ثروت يا تأمين كالا و خدمات يا هر دو از ظرفيت‌هاي طرف خصوصي استفاده مي‌نمايد. در اين سازوكار طرف خصوصي مسئوليت سرمايه‌گذاري يا ارائه كالا و خدمات يا هر دو اين وظايف را به عهده دارد و حسب مورد تمام يا بخشي از وظايف و مسئوليت‌هاي تأمين اين خدمات مانند پديدآوري، طراحي، ساخت، تجهيز، نوسازي، بهره‌برداري و تعمير و نگهداري را نيز مي‌تواند به عهده بگيرد. در مقابل طرف عمومي علاوه بر نظارت بر كميت و كيفيت ارائه كالا و خدمات و سرمايه‌گذاري، نسبت به ارائه حمايت‌هاي لازم از طرف خصوصي اقدام مي‌نمايد</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فرصت سرمايه‌گذاري</w:t>
      </w:r>
      <w:r w:rsidRPr="00BF4824">
        <w:rPr>
          <w:rFonts w:ascii="BMitra" w:hAnsi="BMitra" w:cs="B Mitra"/>
          <w:color w:val="333333"/>
          <w:sz w:val="28"/>
          <w:rtl/>
        </w:rPr>
        <w:t>: موقعيت مكاني يا فعاليت يا ايده‌اي است كه مطابق با معيارهاي كالبدي، فضايي، عملكردي، زيست‌محيطي، فرهنگي، اجتماعي، اقتصادي و مديريتي داراي قابليت سرمايه‌گذاري مي‌باشد</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بسته سرمايه‌گذاري</w:t>
      </w:r>
      <w:r w:rsidRPr="00BF4824">
        <w:rPr>
          <w:rFonts w:ascii="BMitra" w:hAnsi="BMitra" w:cs="B Mitra"/>
          <w:color w:val="333333"/>
          <w:sz w:val="28"/>
          <w:rtl/>
        </w:rPr>
        <w:t>: گزارشي شامل اطلاعات كلي پروژه در حوزه‌هاي مختلف شامل موقعيت جغرافيايي، ويژگي‌هاي كاركردي، جمعيتي، اجتماعي، اقتصادي، زيرساختي، كالبدي و فضايي، تحليل و ارزيابي پروژه در ابعاد اقتصادي و پيوست‌هاي فرهنگي، اجتماعي و زيست‌محيطي مي‌باشد</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شركت پروژه</w:t>
      </w:r>
      <w:r w:rsidRPr="00BF4824">
        <w:rPr>
          <w:rFonts w:ascii="BMitra" w:hAnsi="BMitra" w:cs="B Mitra"/>
          <w:color w:val="333333"/>
          <w:sz w:val="28"/>
          <w:rtl/>
        </w:rPr>
        <w:t>: شركت سهامي خاص يا شركت تضامني است كه توسط طرف خصوصي منتخب براي انجام پروژه تأسيس مي‌شود و طرف عمومي حق سهام‌داري در شركت مذكور را ندارد</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صندوق پروژه</w:t>
      </w:r>
      <w:r w:rsidRPr="00BF4824">
        <w:rPr>
          <w:rFonts w:ascii="BMitra" w:hAnsi="BMitra" w:cs="B Mitra"/>
          <w:color w:val="333333"/>
          <w:sz w:val="28"/>
          <w:rtl/>
        </w:rPr>
        <w:t>: نهاد مالي است كه با اخذ مجوز از سازمان بورس و اوراق بهادار تأسيس شده و به جمع‌آوري سرمايه از عموم و تخصيص آن به سرمايه‌گذاري در ساخت و تكميل پروژه معين اشاره‌شده در اساسنامه صندوق مي‌پردازد</w:t>
      </w:r>
      <w:r w:rsidRPr="00BF4824">
        <w:rPr>
          <w:rFonts w:ascii="BMitra" w:hAnsi="BMitra" w:cs="B Mitra"/>
          <w:color w:val="333333"/>
          <w:sz w:val="28"/>
        </w:rPr>
        <w:t>.</w:t>
      </w:r>
    </w:p>
    <w:p w:rsidR="00AD1845" w:rsidRPr="00BF4824" w:rsidRDefault="00AD1845" w:rsidP="00AD1845">
      <w:pPr>
        <w:pStyle w:val="NormalWeb"/>
        <w:numPr>
          <w:ilvl w:val="0"/>
          <w:numId w:val="21"/>
        </w:numPr>
        <w:shd w:val="clear" w:color="auto" w:fill="FFFFFF"/>
        <w:bidi/>
        <w:spacing w:before="0" w:beforeAutospacing="0" w:after="0" w:afterAutospacing="0"/>
        <w:ind w:left="516" w:hanging="357"/>
        <w:jc w:val="mediumKashida"/>
        <w:rPr>
          <w:rFonts w:ascii="BMitra" w:hAnsi="BMitra" w:cs="B Mitra"/>
          <w:color w:val="333333"/>
          <w:sz w:val="28"/>
        </w:rPr>
      </w:pPr>
      <w:r w:rsidRPr="00BF4824">
        <w:rPr>
          <w:rFonts w:ascii="BMitra" w:hAnsi="BMitra" w:cs="B Mitra"/>
          <w:b/>
          <w:bCs/>
          <w:color w:val="333333"/>
          <w:sz w:val="28"/>
          <w:rtl/>
        </w:rPr>
        <w:t>سرمايه‌گذاري خارجي</w:t>
      </w:r>
      <w:r w:rsidRPr="00BF4824">
        <w:rPr>
          <w:rFonts w:ascii="BMitra" w:hAnsi="BMitra" w:cs="B Mitra"/>
          <w:color w:val="333333"/>
          <w:sz w:val="28"/>
          <w:rtl/>
        </w:rPr>
        <w:t>: بكارگيري سرمايه خارجي در يك بنگاه اقتصادي جديد يا موجود بر اساس قوانين فرادست</w:t>
      </w:r>
      <w:r w:rsidRPr="00BF4824">
        <w:rPr>
          <w:rFonts w:ascii="BMitra" w:hAnsi="BMitra" w:cs="B Mitra"/>
          <w:color w:val="333333"/>
          <w:sz w:val="28"/>
        </w:rPr>
        <w:t>.</w:t>
      </w:r>
    </w:p>
    <w:p w:rsidR="007D715C" w:rsidRPr="00BF4824" w:rsidRDefault="00AD1845" w:rsidP="00AD1845">
      <w:pPr>
        <w:pStyle w:val="ListParagraph"/>
        <w:numPr>
          <w:ilvl w:val="0"/>
          <w:numId w:val="21"/>
        </w:numPr>
        <w:spacing w:after="0" w:line="240" w:lineRule="auto"/>
        <w:ind w:left="516" w:hanging="357"/>
        <w:rPr>
          <w:rFonts w:cs="B Mitra"/>
          <w:b/>
          <w:bCs/>
          <w:color w:val="000000" w:themeColor="text1"/>
          <w:rtl/>
        </w:rPr>
      </w:pPr>
      <w:r w:rsidRPr="00BF4824">
        <w:rPr>
          <w:rFonts w:ascii="BMitra" w:hAnsi="BMitra" w:cs="B Mitra"/>
          <w:b/>
          <w:bCs/>
          <w:color w:val="333333"/>
          <w:sz w:val="28"/>
          <w:szCs w:val="24"/>
          <w:rtl/>
        </w:rPr>
        <w:t>مجوز سرمايه‌گذاري خارجي</w:t>
      </w:r>
      <w:r w:rsidRPr="00BF4824">
        <w:rPr>
          <w:rFonts w:ascii="BMitra" w:hAnsi="BMitra" w:cs="B Mitra"/>
          <w:color w:val="333333"/>
          <w:sz w:val="28"/>
          <w:szCs w:val="24"/>
          <w:rtl/>
        </w:rPr>
        <w:t>: هر مجوزي كه بر اساس</w:t>
      </w:r>
      <w:r w:rsidRPr="00BF4824">
        <w:rPr>
          <w:rFonts w:ascii="Calibri" w:hAnsi="Calibri" w:cs="Calibri" w:hint="cs"/>
          <w:color w:val="333333"/>
          <w:sz w:val="24"/>
          <w:szCs w:val="24"/>
          <w:rtl/>
        </w:rPr>
        <w:t> </w:t>
      </w:r>
      <w:hyperlink r:id="rId12" w:tgtFrame="_blank" w:history="1">
        <w:r w:rsidRPr="00BF4824">
          <w:rPr>
            <w:rFonts w:cs="B Mitra"/>
            <w:color w:val="333333"/>
            <w:sz w:val="18"/>
            <w:szCs w:val="18"/>
            <w:rtl/>
          </w:rPr>
          <w:t>قانون تشويق و حمايت سرمايه‌گذاري خارجي</w:t>
        </w:r>
      </w:hyperlink>
      <w:r w:rsidRPr="00BF4824">
        <w:rPr>
          <w:rFonts w:ascii="BMitra" w:hAnsi="BMitra" w:cs="B Mitra"/>
          <w:color w:val="333333"/>
          <w:sz w:val="28"/>
          <w:szCs w:val="24"/>
        </w:rPr>
        <w:t> </w:t>
      </w:r>
      <w:r w:rsidRPr="00BF4824">
        <w:rPr>
          <w:rFonts w:ascii="BMitra" w:hAnsi="BMitra" w:cs="B Mitra"/>
          <w:color w:val="333333"/>
          <w:sz w:val="28"/>
          <w:szCs w:val="24"/>
          <w:rtl/>
        </w:rPr>
        <w:t>براي هر مورد سرمايه‌گذاري خارجي لازم باشد</w:t>
      </w:r>
    </w:p>
    <w:p w:rsidR="000D0FDB" w:rsidRPr="00BF4824" w:rsidRDefault="000D0FDB" w:rsidP="00435629">
      <w:pPr>
        <w:pStyle w:val="Heading2"/>
        <w:rPr>
          <w:rFonts w:cs="B Mitra"/>
          <w:b w:val="0"/>
          <w:bCs w:val="0"/>
          <w:color w:val="000000" w:themeColor="text1"/>
          <w:sz w:val="28"/>
          <w:szCs w:val="28"/>
          <w:rtl/>
        </w:rPr>
      </w:pPr>
      <w:bookmarkStart w:id="8" w:name="_Toc94740217"/>
      <w:r w:rsidRPr="00BF4824">
        <w:rPr>
          <w:rFonts w:cs="B Mitra" w:hint="cs"/>
          <w:b w:val="0"/>
          <w:bCs w:val="0"/>
          <w:color w:val="000000" w:themeColor="text1"/>
          <w:sz w:val="28"/>
          <w:szCs w:val="28"/>
          <w:rtl/>
        </w:rPr>
        <w:t>وضع موجود جهانی، پیشینه و وضعیت فعلی نیروگاه‌های هسته‌ای در ایران</w:t>
      </w:r>
      <w:bookmarkEnd w:id="8"/>
    </w:p>
    <w:p w:rsidR="007A0102" w:rsidRPr="00BF4824" w:rsidRDefault="007A010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در انتهای  سال 2021 بیش از 10 درصد برق مصرفي دنيا از طريق نيروگاه‌هاي هسته‌اي تامين ‌شده است. هم‌اكنون 32 کشور (با احتساب تايوان) در جهان در حال بهره‌برداری از نيروگاه‌هاي هسته‌ای بوده و تعداد 441 نيروگاه هسته‌اي(با ظرفیت 394 گیگا وات) در سراسر جهان در حال بهره‌برداري است. افزون بر اين، ۵۲  نيروگاه هسته‌اي(بیش از 52 گیگا وات) در حال ساخت است كه از عمده كشورهايي كه در حال ساخت نيروگاه‌هاي هسته‌اي هستند مي‌توان به چين با </w:t>
      </w:r>
      <w:r w:rsidR="007D715C" w:rsidRPr="00BF4824">
        <w:rPr>
          <w:rFonts w:cs="B Mitra" w:hint="cs"/>
          <w:color w:val="000000" w:themeColor="text1"/>
          <w:sz w:val="28"/>
          <w:szCs w:val="28"/>
          <w:rtl/>
        </w:rPr>
        <w:t>14</w:t>
      </w:r>
      <w:r w:rsidRPr="00BF4824">
        <w:rPr>
          <w:rFonts w:cs="B Mitra" w:hint="cs"/>
          <w:color w:val="000000" w:themeColor="text1"/>
          <w:sz w:val="28"/>
          <w:szCs w:val="28"/>
          <w:rtl/>
        </w:rPr>
        <w:t xml:space="preserve"> نیروگاه در حال ساخت، ، هند با 7 نیروگاه، كره‌جنوبي با 4 نیروگاه،روسيه و امارات هر کدام با 3 نیروگاه، بنگلادش، ترکیه،ژاپن و آمريكا </w:t>
      </w:r>
      <w:r w:rsidRPr="00BF4824">
        <w:rPr>
          <w:rFonts w:cs="B Mitra" w:hint="cs"/>
          <w:color w:val="000000" w:themeColor="text1"/>
          <w:sz w:val="28"/>
          <w:szCs w:val="28"/>
          <w:rtl/>
        </w:rPr>
        <w:lastRenderedPageBreak/>
        <w:t>با دو نیروگاه اشاره كرد. 6 کشور دیگر نیز هر یک، یک نیروگاه در حال ساخت دارند. همچنين بيش از ۸۴ راكتور قدرت با ظرفيت خالص حدود ۹۴ گيگاوات در دست برنامه‌ريزي براي ساخت است. كشورهاي عربستان سعودي، اردن، لهستان،‌ ويتنام، مالزي از مهم‌ترين كشورهايي هستند كه برنامه‌‌ريزي‌هايي جدي براي احداث و بهره‌برداري از نيروگاه‌هاي هسته‌اي را براي اولين‌بار در دست پيگيري دارند</w:t>
      </w:r>
      <w:r w:rsidRPr="00BF4824">
        <w:rPr>
          <w:rFonts w:cs="B Mitra"/>
          <w:color w:val="000000" w:themeColor="text1"/>
          <w:sz w:val="28"/>
          <w:szCs w:val="28"/>
        </w:rPr>
        <w:t>.</w:t>
      </w:r>
      <w:r w:rsidRPr="00BF4824">
        <w:rPr>
          <w:rFonts w:cs="B Mitra" w:hint="cs"/>
          <w:color w:val="000000" w:themeColor="text1"/>
          <w:sz w:val="28"/>
          <w:szCs w:val="28"/>
          <w:rtl/>
        </w:rPr>
        <w:t xml:space="preserve"> </w:t>
      </w:r>
    </w:p>
    <w:p w:rsidR="000D0FDB" w:rsidRPr="00BF4824" w:rsidRDefault="000D0FDB" w:rsidP="00BB4B46">
      <w:pPr>
        <w:pStyle w:val="ListParagraph"/>
        <w:spacing w:after="0" w:line="276" w:lineRule="auto"/>
        <w:jc w:val="both"/>
        <w:rPr>
          <w:rFonts w:cs="B Mitra"/>
          <w:color w:val="000000" w:themeColor="text1"/>
          <w:sz w:val="28"/>
          <w:szCs w:val="28"/>
          <w:rtl/>
        </w:rPr>
      </w:pPr>
      <w:r w:rsidRPr="00BF4824">
        <w:rPr>
          <w:rFonts w:cs="B Mitra" w:hint="cs"/>
          <w:color w:val="000000" w:themeColor="text1"/>
        </w:rPr>
        <w:sym w:font="Wingdings" w:char="F0FC"/>
      </w:r>
      <w:r w:rsidRPr="00BF4824">
        <w:rPr>
          <w:rFonts w:cs="B Mitra" w:hint="cs"/>
          <w:color w:val="000000" w:themeColor="text1"/>
          <w:sz w:val="28"/>
          <w:szCs w:val="28"/>
          <w:rtl/>
        </w:rPr>
        <w:t xml:space="preserve">  در مطالعه موسسه تحقيقاتي استانفورد ( قبل از انقلاب اسلامي) سهم بهينه برق هسته‌اي 16 درصد ظرفيت  شبكه برق كشور برآورده شده است.</w:t>
      </w:r>
    </w:p>
    <w:p w:rsidR="000D0FDB" w:rsidRPr="00BF4824" w:rsidRDefault="000D0FDB" w:rsidP="00BB4B46">
      <w:pPr>
        <w:pStyle w:val="ListParagraph"/>
        <w:spacing w:after="0" w:line="276" w:lineRule="auto"/>
        <w:jc w:val="both"/>
        <w:rPr>
          <w:rFonts w:cs="B Mitra"/>
          <w:color w:val="000000" w:themeColor="text1"/>
          <w:sz w:val="28"/>
          <w:szCs w:val="28"/>
          <w:rtl/>
        </w:rPr>
      </w:pPr>
      <w:r w:rsidRPr="00BF4824">
        <w:rPr>
          <w:rFonts w:cs="B Mitra" w:hint="cs"/>
          <w:color w:val="000000" w:themeColor="text1"/>
        </w:rPr>
        <w:sym w:font="Wingdings" w:char="F0FC"/>
      </w:r>
      <w:r w:rsidRPr="00BF4824">
        <w:rPr>
          <w:rFonts w:cs="B Mitra" w:hint="cs"/>
          <w:color w:val="000000" w:themeColor="text1"/>
          <w:sz w:val="28"/>
          <w:szCs w:val="28"/>
          <w:rtl/>
        </w:rPr>
        <w:t xml:space="preserve">  در مطالعه مشترك موسسه عالي پژوهش در برنامه‌ريزي و توسعه و دانشگاه صنعتي شريف براي سال 1400 با مصرف 52000 مگاوات در شبكه سراسري، سهم بهينه برق هسته‌اي حدود 11000 مگاوات (معادل 20 درصد ظرفيت شبكه) محاسبه شده است.</w:t>
      </w:r>
    </w:p>
    <w:p w:rsidR="000D0FDB" w:rsidRPr="00BF4824" w:rsidRDefault="000D0FDB" w:rsidP="00BB4B46">
      <w:pPr>
        <w:pStyle w:val="ListParagraph"/>
        <w:spacing w:after="0" w:line="276" w:lineRule="auto"/>
        <w:jc w:val="both"/>
        <w:rPr>
          <w:rFonts w:cs="B Mitra"/>
          <w:color w:val="000000" w:themeColor="text1"/>
          <w:sz w:val="28"/>
          <w:szCs w:val="28"/>
          <w:rtl/>
        </w:rPr>
      </w:pPr>
      <w:r w:rsidRPr="00BF4824">
        <w:rPr>
          <w:rFonts w:cs="B Mitra" w:hint="cs"/>
          <w:color w:val="000000" w:themeColor="text1"/>
        </w:rPr>
        <w:sym w:font="Wingdings" w:char="F0FC"/>
      </w:r>
      <w:r w:rsidRPr="00BF4824">
        <w:rPr>
          <w:rFonts w:cs="B Mitra" w:hint="cs"/>
          <w:color w:val="000000" w:themeColor="text1"/>
          <w:sz w:val="28"/>
          <w:szCs w:val="28"/>
          <w:rtl/>
        </w:rPr>
        <w:t xml:space="preserve">  در مطالعات سازمان انرژي اتمي ايران براي ارائه به شوراي عالي انرژي، براي سال 1400 ظرفيت بهينه برق هسته‌اي معادل10000 مگاوات (معادل 5/12 درصد ظرفيت شبكه برق كشور) پيش بيني شده است. </w:t>
      </w:r>
    </w:p>
    <w:p w:rsidR="000D0FDB" w:rsidRPr="00BF4824" w:rsidRDefault="000D0FDB" w:rsidP="00BB4B46">
      <w:pPr>
        <w:pStyle w:val="ListParagraph"/>
        <w:spacing w:after="0" w:line="276" w:lineRule="auto"/>
        <w:jc w:val="both"/>
        <w:rPr>
          <w:rFonts w:cs="B Mitra"/>
          <w:color w:val="000000" w:themeColor="text1"/>
          <w:sz w:val="28"/>
          <w:szCs w:val="28"/>
        </w:rPr>
      </w:pPr>
      <w:r w:rsidRPr="00BF4824">
        <w:rPr>
          <w:rFonts w:cs="B Mitra" w:hint="cs"/>
          <w:color w:val="000000" w:themeColor="text1"/>
        </w:rPr>
        <w:sym w:font="Wingdings" w:char="F0FC"/>
      </w:r>
      <w:r w:rsidRPr="00BF4824">
        <w:rPr>
          <w:rFonts w:cs="B Mitra" w:hint="cs"/>
          <w:color w:val="000000" w:themeColor="text1"/>
          <w:sz w:val="28"/>
          <w:szCs w:val="28"/>
          <w:rtl/>
        </w:rPr>
        <w:t xml:space="preserve">  در مطالعات انجام شده توسط پژوهشگاه نيرو (پروژه تابناك) براي سال 1405 ظرفيت بهينه برق هسته‌اي 15000 مگاوات (معادل 12 درصد ظرفيت شبكه برق كشور) حاصل شده است.</w:t>
      </w:r>
    </w:p>
    <w:p w:rsidR="000D0FDB" w:rsidRPr="00BF4824" w:rsidRDefault="000D0FDB"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در آخرين بررسي انجام شده توسط اين شركت با همكاري شركت توانير و توسط نرم افزار </w:t>
      </w:r>
      <w:r w:rsidRPr="00BF4824">
        <w:rPr>
          <w:rFonts w:cs="B Mitra"/>
          <w:color w:val="000000" w:themeColor="text1"/>
          <w:sz w:val="28"/>
          <w:szCs w:val="28"/>
        </w:rPr>
        <w:t xml:space="preserve"> </w:t>
      </w:r>
      <w:r w:rsidRPr="00BF4824">
        <w:rPr>
          <w:rFonts w:asciiTheme="majorBidi" w:hAnsiTheme="majorBidi" w:cs="B Mitra"/>
          <w:color w:val="000000" w:themeColor="text1"/>
          <w:sz w:val="24"/>
          <w:szCs w:val="24"/>
        </w:rPr>
        <w:t>WASP</w:t>
      </w:r>
      <w:r w:rsidRPr="00BF4824">
        <w:rPr>
          <w:rFonts w:cs="B Mitra" w:hint="cs"/>
          <w:color w:val="000000" w:themeColor="text1"/>
          <w:sz w:val="28"/>
          <w:szCs w:val="28"/>
          <w:rtl/>
        </w:rPr>
        <w:t>‌براي افق 1410 با حدود 120 هزار مگاوات ظرفيت مورد نياز در شبكه سراسري در سناريوهاي مختلف بين 4 تا 20 هزار مگاوات و در سناريوي مرجع ( محتمل‌ترين گزينه) 8 هزار مگاوات برق هسته‌اي توصيه شده است.</w:t>
      </w:r>
    </w:p>
    <w:p w:rsidR="007A1769" w:rsidRPr="00BF4824" w:rsidRDefault="007A1769" w:rsidP="00BB4B46">
      <w:pPr>
        <w:spacing w:after="0" w:line="276" w:lineRule="auto"/>
        <w:jc w:val="both"/>
        <w:rPr>
          <w:rFonts w:cs="B Mitra"/>
          <w:color w:val="000000" w:themeColor="text1"/>
          <w:sz w:val="28"/>
          <w:szCs w:val="28"/>
          <w:rtl/>
        </w:rPr>
      </w:pPr>
    </w:p>
    <w:p w:rsidR="007A1769" w:rsidRPr="00BF4824" w:rsidRDefault="007A1769" w:rsidP="00C21F4B">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براساس مطالعات صورت گرفته پیش از انقلاب اسلامی، با هدف توسعه بهره برداری از </w:t>
      </w:r>
      <w:r w:rsidR="00362BA0">
        <w:rPr>
          <w:rFonts w:cs="B Mitra" w:hint="cs"/>
          <w:color w:val="000000" w:themeColor="text1"/>
          <w:sz w:val="28"/>
          <w:szCs w:val="28"/>
          <w:rtl/>
        </w:rPr>
        <w:t xml:space="preserve">نیروگاه‌های </w:t>
      </w:r>
      <w:r w:rsidRPr="00BF4824">
        <w:rPr>
          <w:rFonts w:cs="B Mitra" w:hint="cs"/>
          <w:color w:val="000000" w:themeColor="text1"/>
          <w:sz w:val="28"/>
          <w:szCs w:val="28"/>
          <w:rtl/>
        </w:rPr>
        <w:t xml:space="preserve">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فعالیت</w:t>
      </w:r>
      <w:r w:rsidR="007D715C" w:rsidRPr="00BF4824">
        <w:rPr>
          <w:rFonts w:cs="B Mitra" w:hint="cs"/>
          <w:color w:val="000000" w:themeColor="text1"/>
          <w:sz w:val="28"/>
          <w:szCs w:val="28"/>
          <w:rtl/>
        </w:rPr>
        <w:t>‌</w:t>
      </w:r>
      <w:r w:rsidRPr="00BF4824">
        <w:rPr>
          <w:rFonts w:cs="B Mitra" w:hint="cs"/>
          <w:color w:val="000000" w:themeColor="text1"/>
          <w:sz w:val="28"/>
          <w:szCs w:val="28"/>
          <w:rtl/>
        </w:rPr>
        <w:t xml:space="preserve">هایی در راستای تامین سوخت و ساخت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آغاز شد. عمده فعالیت‌های توسعه نیروگاه‌های هسته‌ای در ایران در اوایل دهه 50 شمسی و با عقد قرارداد برای احداث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بوشهر با شرکت آلمانی </w:t>
      </w:r>
      <w:r w:rsidRPr="00BF4824">
        <w:rPr>
          <w:rFonts w:cs="B Mitra"/>
          <w:color w:val="000000" w:themeColor="text1"/>
          <w:sz w:val="28"/>
          <w:szCs w:val="28"/>
        </w:rPr>
        <w:t>KWU</w:t>
      </w:r>
      <w:r w:rsidRPr="00BF4824">
        <w:rPr>
          <w:rFonts w:cs="B Mitra" w:hint="cs"/>
          <w:color w:val="000000" w:themeColor="text1"/>
          <w:sz w:val="28"/>
          <w:szCs w:val="28"/>
          <w:rtl/>
        </w:rPr>
        <w:t xml:space="preserve"> و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دارخوین اهواز با شرکت فرانسوی فراماتوم شروع شد</w:t>
      </w:r>
      <w:r w:rsidRPr="00BF4824">
        <w:rPr>
          <w:rFonts w:cs="B Mitra"/>
          <w:color w:val="000000" w:themeColor="text1"/>
          <w:sz w:val="28"/>
          <w:szCs w:val="28"/>
        </w:rPr>
        <w:t>.</w:t>
      </w:r>
      <w:r w:rsidR="00C21F4B" w:rsidRPr="00BF4824">
        <w:rPr>
          <w:rFonts w:cs="B Mitra" w:hint="cs"/>
          <w:color w:val="000000" w:themeColor="text1"/>
          <w:sz w:val="28"/>
          <w:szCs w:val="28"/>
          <w:rtl/>
        </w:rPr>
        <w:t xml:space="preserve"> </w:t>
      </w:r>
      <w:r w:rsidRPr="00BF4824">
        <w:rPr>
          <w:rFonts w:cs="B Mitra" w:hint="cs"/>
          <w:color w:val="000000" w:themeColor="text1"/>
          <w:sz w:val="28"/>
          <w:szCs w:val="28"/>
          <w:rtl/>
        </w:rPr>
        <w:t xml:space="preserve">قرارداد احداث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بوشهر شامل دو واحد 1294 مگاواتی بوده که در سال 1354 آغاز شد. </w:t>
      </w:r>
    </w:p>
    <w:p w:rsidR="007A1769" w:rsidRPr="00BF4824" w:rsidRDefault="007A1769" w:rsidP="00C21F4B">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با پیروزی انقلاب اسلامی و شروع جنگ تحمیلی، عملیات اجرایی احداث این نیروگاه متوقف و دو واحد نیمه‌ساخته روی دست ایران ماند. با وجود تمامی تلاش‌های صورت‌گرفته، </w:t>
      </w:r>
      <w:r w:rsidR="00C21F4B" w:rsidRPr="00BF4824">
        <w:rPr>
          <w:rFonts w:cs="B Mitra" w:hint="cs"/>
          <w:color w:val="000000" w:themeColor="text1"/>
          <w:sz w:val="28"/>
          <w:szCs w:val="28"/>
          <w:rtl/>
        </w:rPr>
        <w:t xml:space="preserve">امکان ادامه همکاری با </w:t>
      </w:r>
      <w:r w:rsidRPr="00BF4824">
        <w:rPr>
          <w:rFonts w:cs="B Mitra" w:hint="cs"/>
          <w:color w:val="000000" w:themeColor="text1"/>
          <w:sz w:val="28"/>
          <w:szCs w:val="28"/>
          <w:rtl/>
        </w:rPr>
        <w:t xml:space="preserve">پیمانکار آلمانی </w:t>
      </w:r>
      <w:r w:rsidR="00C21F4B" w:rsidRPr="00BF4824">
        <w:rPr>
          <w:rFonts w:cs="B Mitra" w:hint="cs"/>
          <w:color w:val="000000" w:themeColor="text1"/>
          <w:sz w:val="28"/>
          <w:szCs w:val="28"/>
          <w:rtl/>
        </w:rPr>
        <w:t xml:space="preserve">فراهم نگردید و </w:t>
      </w:r>
      <w:r w:rsidRPr="00BF4824">
        <w:rPr>
          <w:rFonts w:cs="B Mitra" w:hint="cs"/>
          <w:color w:val="000000" w:themeColor="text1"/>
          <w:sz w:val="28"/>
          <w:szCs w:val="28"/>
          <w:rtl/>
        </w:rPr>
        <w:t xml:space="preserve">قرارداد </w:t>
      </w:r>
      <w:r w:rsidR="00C21F4B" w:rsidRPr="00BF4824">
        <w:rPr>
          <w:rFonts w:cs="B Mitra" w:hint="cs"/>
          <w:color w:val="000000" w:themeColor="text1"/>
          <w:sz w:val="28"/>
          <w:szCs w:val="28"/>
          <w:rtl/>
        </w:rPr>
        <w:t xml:space="preserve">نیمه تمام ماند. </w:t>
      </w:r>
      <w:r w:rsidRPr="00BF4824">
        <w:rPr>
          <w:rFonts w:cs="B Mitra" w:hint="cs"/>
          <w:color w:val="000000" w:themeColor="text1"/>
          <w:sz w:val="28"/>
          <w:szCs w:val="28"/>
          <w:rtl/>
        </w:rPr>
        <w:t>نیروگاه حدود بیست سال به همان صورت نیمه‌تمام باقی‌ماند. سرانجام پس از گفتگوهای فراوان و براساس توافق سال 1372بین دولتین ایران و روسیه و عملاً از سال 1377 عملیات اجرایی تکمیل تنها یکی از واحدها به ظرفیت 1000 مگاوات، با قراردادی از نوع "کلید در دست"</w:t>
      </w:r>
      <w:r w:rsidRPr="00BF4824">
        <w:rPr>
          <w:rFonts w:cs="B Mitra" w:hint="cs"/>
          <w:color w:val="000000" w:themeColor="text1"/>
          <w:sz w:val="28"/>
          <w:szCs w:val="28"/>
        </w:rPr>
        <w:t xml:space="preserve"> </w:t>
      </w:r>
      <w:r w:rsidRPr="00BF4824">
        <w:rPr>
          <w:rFonts w:cs="B Mitra" w:hint="cs"/>
          <w:color w:val="000000" w:themeColor="text1"/>
          <w:sz w:val="28"/>
          <w:szCs w:val="28"/>
          <w:rtl/>
        </w:rPr>
        <w:t xml:space="preserve">توسط روسیه شروع شد. درنهایت، پس از طی مسیری پر از فرازونشیب، واحد یکم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بوشهر برای نخستین بار در مهرماه 1390 به شبکه سراسری برق کشور متصل و پس از انجام تست‌های متعدد فنی و ایمنی در شهریورماه 1392 وارد مرحله بهره‌برداری تجاری شد</w:t>
      </w:r>
      <w:r w:rsidR="00C21F4B" w:rsidRPr="00BF4824">
        <w:rPr>
          <w:rFonts w:cs="B Mitra" w:hint="cs"/>
          <w:color w:val="000000" w:themeColor="text1"/>
          <w:sz w:val="28"/>
          <w:szCs w:val="28"/>
          <w:rtl/>
        </w:rPr>
        <w:t xml:space="preserve"> که </w:t>
      </w:r>
      <w:r w:rsidRPr="00BF4824">
        <w:rPr>
          <w:rFonts w:cs="B Mitra" w:hint="cs"/>
          <w:color w:val="000000" w:themeColor="text1"/>
          <w:sz w:val="28"/>
          <w:szCs w:val="28"/>
          <w:rtl/>
        </w:rPr>
        <w:t xml:space="preserve">تا پایان سال 1400، حدود 52 میلیارد کیلووات ساعت برق تولید و به شبکه سراسری برق کشور تحویل شده است. این میزان تولید سبب صرفه‌جوئی در مصرف حدود سالانه 2 میلیارد مترمکعب گاز طبیعی شده است. از ابتدای تولید تجاری برق در این نیروگاه تاکنون بیش از </w:t>
      </w:r>
      <w:r w:rsidRPr="00BF4824">
        <w:rPr>
          <w:rFonts w:cs="B Mitra" w:hint="cs"/>
          <w:color w:val="000000" w:themeColor="text1"/>
          <w:sz w:val="28"/>
          <w:szCs w:val="28"/>
          <w:rtl/>
        </w:rPr>
        <w:lastRenderedPageBreak/>
        <w:t xml:space="preserve">83 میلیون بشکه معادل نفت خام در مصرف سوختهای فسیلی برای تولید برق در کشور صرفه‌جوئی شده است. علاوه بر آن از انتشار بیش از 45 میلیون تن انواع آلاینده‌های زیست‌محیطی جلوگیری شده است. </w:t>
      </w:r>
    </w:p>
    <w:p w:rsidR="007A1769" w:rsidRPr="00BF4824" w:rsidRDefault="007A1769"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گفتنی است که پس از پیروزی انقلاب، شرکت فرانسوی که در مراحل اولیه احداث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دارخوین بود، ایران را ترک نمود. بدلیل موقعیت ساختگاه این نیروگاه با شروع جنگ تحمیلی عراق علیه ایران، امکان ادامه کار وجود نداشت که سبب شد این پروژه دیگر تکمیل نگردد.</w:t>
      </w:r>
    </w:p>
    <w:p w:rsidR="007D715C" w:rsidRPr="00BF4824" w:rsidRDefault="007D715C" w:rsidP="00BB4B46">
      <w:pPr>
        <w:spacing w:after="0" w:line="276" w:lineRule="auto"/>
        <w:jc w:val="lowKashida"/>
        <w:rPr>
          <w:rFonts w:cs="B Mitra"/>
          <w:color w:val="000000" w:themeColor="text1"/>
          <w:sz w:val="28"/>
          <w:szCs w:val="28"/>
          <w:rtl/>
        </w:rPr>
      </w:pPr>
      <w:r w:rsidRPr="00BF4824">
        <w:rPr>
          <w:rFonts w:cs="B Mitra" w:hint="cs"/>
          <w:b/>
          <w:bCs/>
          <w:sz w:val="28"/>
          <w:szCs w:val="28"/>
          <w:rtl/>
        </w:rPr>
        <w:t>علاوه بر آن،</w:t>
      </w:r>
      <w:r w:rsidRPr="00BF4824">
        <w:rPr>
          <w:rFonts w:cs="B Mitra" w:hint="cs"/>
          <w:sz w:val="32"/>
          <w:szCs w:val="32"/>
          <w:rtl/>
        </w:rPr>
        <w:t xml:space="preserve"> </w:t>
      </w:r>
      <w:r w:rsidRPr="00BF4824">
        <w:rPr>
          <w:rFonts w:cs="B Mitra" w:hint="cs"/>
          <w:color w:val="000000" w:themeColor="text1"/>
          <w:sz w:val="28"/>
          <w:szCs w:val="28"/>
          <w:rtl/>
        </w:rPr>
        <w:t xml:space="preserve">سازمان انرژی اتمی ایران در راستای ایفای نقش خود برای نیل به اهداف دولت در سند چشم‌انداز توسعه کشور، همواره ايجاد و افزایش ظرفيت تولید برق هسته‌ای را در دستور کار قرار داده و از سال‌های قبل اقدامات لازم به منظور انتخاب گزينه‌هاي مناسب براي احداث واحدهای جدید نیروگاهي را از طریق شركت مادرتخصصی توليد و توسعه انرژي اتمي ايران به‌عمل آورده است. با توجه به مجوزهای اخذ شده از دولت یازدهم و پس از انجام مذاكرات طولاني و فشرده در زمينه‌هاي فني، قراردادي و مالي و لحاظ نمودن موارد مهمي همچون ايمني و مسئوليت هسته‌اي، استفاده از حداكثر توان داخلي كشور و مديريت ريسك‌هاي مترتب، قرارداد احداث 2 واحد جديد در ساختگاه بوشهر در آبان ماه سال 1393 بين شركت مادرتخصصي توليد و توسعه انرژي اتمي ايران و شركت روسي اتم استروي اكسپورت مبادله شد. مبلغ قرارداد، 8/8 میلیارد یورو (350 میلیون یورو به‌عنوان تعهدات کارفرما) و </w:t>
      </w:r>
      <w:r w:rsidRPr="00BF4824">
        <w:rPr>
          <w:rFonts w:cs="B Mitra"/>
          <w:color w:val="000000" w:themeColor="text1"/>
          <w:sz w:val="28"/>
          <w:szCs w:val="28"/>
          <w:rtl/>
        </w:rPr>
        <w:t xml:space="preserve">زمان تحویل واحد 2 و 3 به ترتیب 108 ماه و 126 ماه </w:t>
      </w:r>
      <w:r w:rsidRPr="00BF4824">
        <w:rPr>
          <w:rFonts w:cs="B Mitra" w:hint="cs"/>
          <w:color w:val="000000" w:themeColor="text1"/>
          <w:sz w:val="28"/>
          <w:szCs w:val="28"/>
          <w:rtl/>
        </w:rPr>
        <w:t>پس از شروع قرارداد است. اجراي قرارداد پس از پرداخت پيش‌پرداخت، از انتهاي سال 2016 ميلادي (دي ماه 1395) آغاز شد. موضوع قرارداد شامل طراحي، احداث و راه‌اندازي دو واحد راكتور هسته‌اي از نوع آب سبک تحت فشار، هر يك به قدرت 1057 مگاوات الكتريكي است. پس از انجام مطالعات مهندسی و فاز طراحی، در آبان ماه سال 1398 نیز بتن</w:t>
      </w:r>
      <w:r w:rsidRPr="00BF4824">
        <w:rPr>
          <w:rFonts w:cs="B Mitra"/>
          <w:color w:val="000000" w:themeColor="text1"/>
          <w:sz w:val="28"/>
          <w:szCs w:val="28"/>
          <w:rtl/>
        </w:rPr>
        <w:softHyphen/>
      </w:r>
      <w:r w:rsidRPr="00BF4824">
        <w:rPr>
          <w:rFonts w:cs="B Mitra" w:hint="cs"/>
          <w:color w:val="000000" w:themeColor="text1"/>
          <w:sz w:val="28"/>
          <w:szCs w:val="28"/>
          <w:rtl/>
        </w:rPr>
        <w:t xml:space="preserve">ریزی واحد 2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بوشهر آغاز شده است. </w:t>
      </w:r>
    </w:p>
    <w:p w:rsidR="007A1769" w:rsidRPr="00BF4824" w:rsidRDefault="007A1769"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فعالیت</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سازمان انرژی اتمی ایران از زمان آغاز آن در دهه 50 هجری شمسی تاکنون با فراز و نشیب</w:t>
      </w:r>
      <w:r w:rsidR="00BB4B46" w:rsidRPr="00BF4824">
        <w:rPr>
          <w:rFonts w:cs="B Mitra" w:hint="cs"/>
          <w:color w:val="000000" w:themeColor="text1"/>
          <w:sz w:val="28"/>
          <w:szCs w:val="28"/>
          <w:rtl/>
        </w:rPr>
        <w:t>‌</w:t>
      </w:r>
      <w:r w:rsidRPr="00BF4824">
        <w:rPr>
          <w:rFonts w:cs="B Mitra" w:hint="cs"/>
          <w:color w:val="000000" w:themeColor="text1"/>
          <w:sz w:val="28"/>
          <w:szCs w:val="28"/>
          <w:rtl/>
        </w:rPr>
        <w:t>های فراوانی همراه بوده است</w:t>
      </w:r>
      <w:r w:rsidR="00BB4B46" w:rsidRPr="00BF4824">
        <w:rPr>
          <w:rFonts w:cs="B Mitra" w:hint="cs"/>
          <w:color w:val="000000" w:themeColor="text1"/>
          <w:sz w:val="28"/>
          <w:szCs w:val="28"/>
          <w:rtl/>
        </w:rPr>
        <w:t>.</w:t>
      </w:r>
      <w:r w:rsidRPr="00BF4824">
        <w:rPr>
          <w:rFonts w:cs="B Mitra" w:hint="cs"/>
          <w:color w:val="000000" w:themeColor="text1"/>
          <w:sz w:val="28"/>
          <w:szCs w:val="28"/>
          <w:rtl/>
        </w:rPr>
        <w:t xml:space="preserve"> قبل از پیروزی انقلاب این سازمان متولی اجرای برنامه</w:t>
      </w:r>
      <w:r w:rsidR="00BB4B46" w:rsidRPr="00BF4824">
        <w:rPr>
          <w:rFonts w:cs="B Mitra" w:hint="cs"/>
          <w:color w:val="000000" w:themeColor="text1"/>
          <w:sz w:val="28"/>
          <w:szCs w:val="28"/>
          <w:rtl/>
        </w:rPr>
        <w:t>‌</w:t>
      </w:r>
      <w:r w:rsidRPr="00BF4824">
        <w:rPr>
          <w:rFonts w:cs="B Mitra" w:hint="cs"/>
          <w:color w:val="000000" w:themeColor="text1"/>
          <w:sz w:val="28"/>
          <w:szCs w:val="28"/>
          <w:rtl/>
        </w:rPr>
        <w:t>های بسیار گسترده</w:t>
      </w:r>
      <w:r w:rsidR="00BB4B46" w:rsidRPr="00BF4824">
        <w:rPr>
          <w:rFonts w:cs="B Mitra" w:hint="cs"/>
          <w:color w:val="000000" w:themeColor="text1"/>
          <w:sz w:val="28"/>
          <w:szCs w:val="28"/>
          <w:rtl/>
        </w:rPr>
        <w:t xml:space="preserve"> برای</w:t>
      </w:r>
      <w:r w:rsidRPr="00BF4824">
        <w:rPr>
          <w:rFonts w:cs="B Mitra" w:hint="cs"/>
          <w:color w:val="000000" w:themeColor="text1"/>
          <w:sz w:val="28"/>
          <w:szCs w:val="28"/>
          <w:rtl/>
        </w:rPr>
        <w:t xml:space="preserve"> توسعه استفاده از فنآوری و نیروگاه</w:t>
      </w:r>
      <w:r w:rsidR="00BB4B46" w:rsidRPr="00BF4824">
        <w:rPr>
          <w:rFonts w:cs="B Mitra" w:hint="cs"/>
          <w:color w:val="000000" w:themeColor="text1"/>
          <w:sz w:val="28"/>
          <w:szCs w:val="28"/>
          <w:rtl/>
        </w:rPr>
        <w:t>‌</w:t>
      </w:r>
      <w:r w:rsidRPr="00BF4824">
        <w:rPr>
          <w:rFonts w:cs="B Mitra" w:hint="cs"/>
          <w:color w:val="000000" w:themeColor="text1"/>
          <w:sz w:val="28"/>
          <w:szCs w:val="28"/>
          <w:rtl/>
        </w:rPr>
        <w:t>های هسته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بوده که با پیروزی انقلاب اسلامی این برنامه</w:t>
      </w:r>
      <w:r w:rsidR="00BB4B46" w:rsidRPr="00BF4824">
        <w:rPr>
          <w:rFonts w:cs="B Mitra" w:hint="cs"/>
          <w:color w:val="000000" w:themeColor="text1"/>
          <w:sz w:val="28"/>
          <w:szCs w:val="28"/>
          <w:rtl/>
        </w:rPr>
        <w:t>‌</w:t>
      </w:r>
      <w:r w:rsidRPr="00BF4824">
        <w:rPr>
          <w:rFonts w:cs="B Mitra" w:hint="cs"/>
          <w:color w:val="000000" w:themeColor="text1"/>
          <w:sz w:val="28"/>
          <w:szCs w:val="28"/>
          <w:rtl/>
        </w:rPr>
        <w:t>ها با وقفه و در مواقعی توقف کامل مواجه گردید. از عوامل موثر این موضوع می</w:t>
      </w:r>
      <w:r w:rsidR="00BB4B46" w:rsidRPr="00BF4824">
        <w:rPr>
          <w:rFonts w:cs="B Mitra" w:hint="cs"/>
          <w:color w:val="000000" w:themeColor="text1"/>
          <w:sz w:val="28"/>
          <w:szCs w:val="28"/>
          <w:rtl/>
        </w:rPr>
        <w:t>‌</w:t>
      </w:r>
      <w:r w:rsidRPr="00BF4824">
        <w:rPr>
          <w:rFonts w:cs="B Mitra" w:hint="cs"/>
          <w:color w:val="000000" w:themeColor="text1"/>
          <w:sz w:val="28"/>
          <w:szCs w:val="28"/>
          <w:rtl/>
        </w:rPr>
        <w:t>توان به شر</w:t>
      </w:r>
      <w:r w:rsidR="00BB4B46" w:rsidRPr="00BF4824">
        <w:rPr>
          <w:rFonts w:cs="B Mitra" w:hint="cs"/>
          <w:color w:val="000000" w:themeColor="text1"/>
          <w:sz w:val="28"/>
          <w:szCs w:val="28"/>
          <w:rtl/>
        </w:rPr>
        <w:t>ا</w:t>
      </w:r>
      <w:r w:rsidRPr="00BF4824">
        <w:rPr>
          <w:rFonts w:cs="B Mitra" w:hint="cs"/>
          <w:color w:val="000000" w:themeColor="text1"/>
          <w:sz w:val="28"/>
          <w:szCs w:val="28"/>
          <w:rtl/>
        </w:rPr>
        <w:t xml:space="preserve">یط خاص کشور پس از پیروزی انقلاب، وقوع جنگ تحمیلی </w:t>
      </w:r>
      <w:r w:rsidR="00BB4B46" w:rsidRPr="00BF4824">
        <w:rPr>
          <w:rFonts w:cs="B Mitra" w:hint="cs"/>
          <w:color w:val="000000" w:themeColor="text1"/>
          <w:sz w:val="28"/>
          <w:szCs w:val="28"/>
          <w:rtl/>
        </w:rPr>
        <w:t xml:space="preserve">عراق </w:t>
      </w:r>
      <w:r w:rsidRPr="00BF4824">
        <w:rPr>
          <w:rFonts w:cs="B Mitra" w:hint="cs"/>
          <w:color w:val="000000" w:themeColor="text1"/>
          <w:sz w:val="28"/>
          <w:szCs w:val="28"/>
          <w:rtl/>
        </w:rPr>
        <w:t>علیه ایران و عدم همکاری بین</w:t>
      </w:r>
      <w:r w:rsidR="00BB4B46" w:rsidRPr="00BF4824">
        <w:rPr>
          <w:rFonts w:cs="B Mitra" w:hint="cs"/>
          <w:color w:val="000000" w:themeColor="text1"/>
          <w:sz w:val="28"/>
          <w:szCs w:val="28"/>
          <w:rtl/>
        </w:rPr>
        <w:t>‌</w:t>
      </w:r>
      <w:r w:rsidRPr="00BF4824">
        <w:rPr>
          <w:rFonts w:cs="B Mitra" w:hint="cs"/>
          <w:color w:val="000000" w:themeColor="text1"/>
          <w:sz w:val="28"/>
          <w:szCs w:val="28"/>
          <w:rtl/>
        </w:rPr>
        <w:t>المللی به</w:t>
      </w:r>
      <w:r w:rsidR="00BB4B46" w:rsidRPr="00BF4824">
        <w:rPr>
          <w:rFonts w:cs="B Mitra" w:hint="cs"/>
          <w:color w:val="000000" w:themeColor="text1"/>
          <w:sz w:val="28"/>
          <w:szCs w:val="28"/>
          <w:rtl/>
        </w:rPr>
        <w:t>‌</w:t>
      </w:r>
      <w:r w:rsidRPr="00BF4824">
        <w:rPr>
          <w:rFonts w:cs="B Mitra" w:hint="cs"/>
          <w:color w:val="000000" w:themeColor="text1"/>
          <w:sz w:val="28"/>
          <w:szCs w:val="28"/>
          <w:rtl/>
        </w:rPr>
        <w:t>رغم تعهدات قراردادی اشاره نمود. بر اثر این عوامل در دهه 60 و 70 شمسی توسعه صنعت هسته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در کشور با چالش</w:t>
      </w:r>
      <w:r w:rsidR="00BB4B46" w:rsidRPr="00BF4824">
        <w:rPr>
          <w:rFonts w:cs="B Mitra" w:hint="cs"/>
          <w:color w:val="000000" w:themeColor="text1"/>
          <w:sz w:val="28"/>
          <w:szCs w:val="28"/>
          <w:rtl/>
        </w:rPr>
        <w:t>‌</w:t>
      </w:r>
      <w:r w:rsidRPr="00BF4824">
        <w:rPr>
          <w:rFonts w:cs="B Mitra" w:hint="cs"/>
          <w:color w:val="000000" w:themeColor="text1"/>
          <w:sz w:val="28"/>
          <w:szCs w:val="28"/>
          <w:rtl/>
        </w:rPr>
        <w:t xml:space="preserve">های متعددی رو به رو </w:t>
      </w:r>
      <w:r w:rsidR="00BB4B46" w:rsidRPr="00BF4824">
        <w:rPr>
          <w:rFonts w:cs="B Mitra" w:hint="cs"/>
          <w:color w:val="000000" w:themeColor="text1"/>
          <w:sz w:val="28"/>
          <w:szCs w:val="28"/>
          <w:rtl/>
        </w:rPr>
        <w:t>ش</w:t>
      </w:r>
      <w:r w:rsidRPr="00BF4824">
        <w:rPr>
          <w:rFonts w:cs="B Mitra" w:hint="cs"/>
          <w:color w:val="000000" w:themeColor="text1"/>
          <w:sz w:val="28"/>
          <w:szCs w:val="28"/>
          <w:rtl/>
        </w:rPr>
        <w:t>د. از دهه 70 با توجه به ضرورت و تاکید سیاست</w:t>
      </w:r>
      <w:r w:rsidR="00BB4B46" w:rsidRPr="00BF4824">
        <w:rPr>
          <w:rFonts w:cs="B Mitra" w:hint="cs"/>
          <w:color w:val="000000" w:themeColor="text1"/>
          <w:sz w:val="28"/>
          <w:szCs w:val="28"/>
          <w:rtl/>
        </w:rPr>
        <w:t>‌</w:t>
      </w:r>
      <w:r w:rsidRPr="00BF4824">
        <w:rPr>
          <w:rFonts w:cs="B Mitra" w:hint="cs"/>
          <w:color w:val="000000" w:themeColor="text1"/>
          <w:sz w:val="28"/>
          <w:szCs w:val="28"/>
          <w:rtl/>
        </w:rPr>
        <w:t>های کلان کشور بر توسعه این صنعت، فعالیت</w:t>
      </w:r>
      <w:r w:rsidR="00BB4B46" w:rsidRPr="00BF4824">
        <w:rPr>
          <w:rFonts w:cs="B Mitra" w:hint="cs"/>
          <w:color w:val="000000" w:themeColor="text1"/>
          <w:sz w:val="28"/>
          <w:szCs w:val="28"/>
          <w:rtl/>
        </w:rPr>
        <w:t>‌</w:t>
      </w:r>
      <w:r w:rsidRPr="00BF4824">
        <w:rPr>
          <w:rFonts w:cs="B Mitra" w:hint="cs"/>
          <w:color w:val="000000" w:themeColor="text1"/>
          <w:sz w:val="28"/>
          <w:szCs w:val="28"/>
          <w:rtl/>
        </w:rPr>
        <w:t>های سازمان انرژی اتمی ایران وارد فاز جدیدی از عملیات توسعه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شد. نتیجه این اقدامات علاوه بر دستیابی کشور به فناوری</w:t>
      </w:r>
      <w:r w:rsidR="00BB4B46" w:rsidRPr="00BF4824">
        <w:rPr>
          <w:rFonts w:cs="B Mitra" w:hint="cs"/>
          <w:color w:val="000000" w:themeColor="text1"/>
          <w:sz w:val="28"/>
          <w:szCs w:val="28"/>
          <w:rtl/>
        </w:rPr>
        <w:t>‌</w:t>
      </w:r>
      <w:r w:rsidRPr="00BF4824">
        <w:rPr>
          <w:rFonts w:cs="B Mitra" w:hint="cs"/>
          <w:color w:val="000000" w:themeColor="text1"/>
          <w:sz w:val="28"/>
          <w:szCs w:val="28"/>
          <w:rtl/>
        </w:rPr>
        <w:t>ها</w:t>
      </w:r>
      <w:r w:rsidR="00BB4B46" w:rsidRPr="00BF4824">
        <w:rPr>
          <w:rFonts w:cs="B Mitra" w:hint="cs"/>
          <w:color w:val="000000" w:themeColor="text1"/>
          <w:sz w:val="28"/>
          <w:szCs w:val="28"/>
          <w:rtl/>
        </w:rPr>
        <w:t xml:space="preserve">ی مربوط به </w:t>
      </w:r>
      <w:r w:rsidRPr="00BF4824">
        <w:rPr>
          <w:rFonts w:cs="B Mitra" w:hint="cs"/>
          <w:color w:val="000000" w:themeColor="text1"/>
          <w:sz w:val="28"/>
          <w:szCs w:val="28"/>
          <w:rtl/>
        </w:rPr>
        <w:t xml:space="preserve">راکتورهای </w:t>
      </w:r>
      <w:r w:rsidR="00BB4B46" w:rsidRPr="00BF4824">
        <w:rPr>
          <w:rFonts w:cs="B Mitra" w:hint="cs"/>
          <w:color w:val="000000" w:themeColor="text1"/>
          <w:sz w:val="28"/>
          <w:szCs w:val="28"/>
          <w:rtl/>
        </w:rPr>
        <w:t xml:space="preserve">تحقیقاتی و </w:t>
      </w:r>
      <w:r w:rsidRPr="00BF4824">
        <w:rPr>
          <w:rFonts w:cs="B Mitra" w:hint="cs"/>
          <w:color w:val="000000" w:themeColor="text1"/>
          <w:sz w:val="28"/>
          <w:szCs w:val="28"/>
          <w:rtl/>
        </w:rPr>
        <w:t>قدرت، چرخه سوخت هسته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و کاربرد پرتوها، باعث شد مطالبه ملی در امر توسعه همه جانبه فناوری</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صلح</w:t>
      </w:r>
      <w:r w:rsidR="00BB4B46" w:rsidRPr="00BF4824">
        <w:rPr>
          <w:rFonts w:cs="B Mitra" w:hint="cs"/>
          <w:color w:val="000000" w:themeColor="text1"/>
          <w:sz w:val="28"/>
          <w:szCs w:val="28"/>
          <w:rtl/>
        </w:rPr>
        <w:t>‌</w:t>
      </w:r>
      <w:r w:rsidRPr="00BF4824">
        <w:rPr>
          <w:rFonts w:cs="B Mitra" w:hint="cs"/>
          <w:color w:val="000000" w:themeColor="text1"/>
          <w:sz w:val="28"/>
          <w:szCs w:val="28"/>
          <w:rtl/>
        </w:rPr>
        <w:t>آمیز هسته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کشور ایجاد گردد.</w:t>
      </w:r>
    </w:p>
    <w:p w:rsidR="00BB4B46" w:rsidRPr="00BF4824" w:rsidRDefault="007A1769" w:rsidP="00C21F4B">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از او</w:t>
      </w:r>
      <w:r w:rsidR="00C21F4B" w:rsidRPr="00BF4824">
        <w:rPr>
          <w:rFonts w:cs="B Mitra" w:hint="cs"/>
          <w:color w:val="000000" w:themeColor="text1"/>
          <w:sz w:val="28"/>
          <w:szCs w:val="28"/>
          <w:rtl/>
        </w:rPr>
        <w:t>ا</w:t>
      </w:r>
      <w:r w:rsidRPr="00BF4824">
        <w:rPr>
          <w:rFonts w:cs="B Mitra" w:hint="cs"/>
          <w:color w:val="000000" w:themeColor="text1"/>
          <w:sz w:val="28"/>
          <w:szCs w:val="28"/>
          <w:rtl/>
        </w:rPr>
        <w:t xml:space="preserve">یل دهه 80 به واسطه نوع نگرش ایران نسبت به موضوعات </w:t>
      </w:r>
      <w:r w:rsidR="00C21F4B" w:rsidRPr="00BF4824">
        <w:rPr>
          <w:rFonts w:cs="B Mitra" w:hint="cs"/>
          <w:color w:val="000000" w:themeColor="text1"/>
          <w:sz w:val="28"/>
          <w:szCs w:val="28"/>
          <w:rtl/>
        </w:rPr>
        <w:t>اقتدار در صحنه ب</w:t>
      </w:r>
      <w:r w:rsidRPr="00BF4824">
        <w:rPr>
          <w:rFonts w:cs="B Mitra" w:hint="cs"/>
          <w:color w:val="000000" w:themeColor="text1"/>
          <w:sz w:val="28"/>
          <w:szCs w:val="28"/>
          <w:rtl/>
        </w:rPr>
        <w:t>ین</w:t>
      </w:r>
      <w:r w:rsidR="00BB4B46" w:rsidRPr="00BF4824">
        <w:rPr>
          <w:rFonts w:cs="B Mitra" w:hint="cs"/>
          <w:color w:val="000000" w:themeColor="text1"/>
          <w:sz w:val="28"/>
          <w:szCs w:val="28"/>
          <w:rtl/>
        </w:rPr>
        <w:t>‌</w:t>
      </w:r>
      <w:r w:rsidRPr="00BF4824">
        <w:rPr>
          <w:rFonts w:cs="B Mitra" w:hint="cs"/>
          <w:color w:val="000000" w:themeColor="text1"/>
          <w:sz w:val="28"/>
          <w:szCs w:val="28"/>
          <w:rtl/>
        </w:rPr>
        <w:t>المللی و تقابل کشورهای پیشرفته و صاحب فناوری با این رویکرد، مجدداً کارشکنی</w:t>
      </w:r>
      <w:r w:rsidR="00BB4B46" w:rsidRPr="00BF4824">
        <w:rPr>
          <w:rFonts w:cs="B Mitra" w:hint="cs"/>
          <w:color w:val="000000" w:themeColor="text1"/>
          <w:sz w:val="28"/>
          <w:szCs w:val="28"/>
          <w:rtl/>
        </w:rPr>
        <w:t>‌</w:t>
      </w:r>
      <w:r w:rsidRPr="00BF4824">
        <w:rPr>
          <w:rFonts w:cs="B Mitra" w:hint="cs"/>
          <w:color w:val="000000" w:themeColor="text1"/>
          <w:sz w:val="28"/>
          <w:szCs w:val="28"/>
          <w:rtl/>
        </w:rPr>
        <w:t>ها وارد فاز جدیدی گردید و با تحمیل جنگ اقتصادی و سیاسی عملاً توسعه صنعت هسته</w:t>
      </w:r>
      <w:r w:rsidR="00BB4B46" w:rsidRPr="00BF4824">
        <w:rPr>
          <w:rFonts w:cs="B Mitra" w:hint="cs"/>
          <w:color w:val="000000" w:themeColor="text1"/>
          <w:sz w:val="28"/>
          <w:szCs w:val="28"/>
          <w:rtl/>
        </w:rPr>
        <w:t>‌</w:t>
      </w:r>
      <w:r w:rsidRPr="00BF4824">
        <w:rPr>
          <w:rFonts w:cs="B Mitra" w:hint="cs"/>
          <w:color w:val="000000" w:themeColor="text1"/>
          <w:sz w:val="28"/>
          <w:szCs w:val="28"/>
          <w:rtl/>
        </w:rPr>
        <w:t>ای با چالش</w:t>
      </w:r>
      <w:r w:rsidR="00BB4B46" w:rsidRPr="00BF4824">
        <w:rPr>
          <w:rFonts w:cs="B Mitra" w:hint="cs"/>
          <w:color w:val="000000" w:themeColor="text1"/>
          <w:sz w:val="28"/>
          <w:szCs w:val="28"/>
          <w:rtl/>
        </w:rPr>
        <w:t>‌</w:t>
      </w:r>
      <w:r w:rsidRPr="00BF4824">
        <w:rPr>
          <w:rFonts w:cs="B Mitra" w:hint="cs"/>
          <w:color w:val="000000" w:themeColor="text1"/>
          <w:sz w:val="28"/>
          <w:szCs w:val="28"/>
          <w:rtl/>
        </w:rPr>
        <w:t>هایی مواجه گردید.</w:t>
      </w:r>
      <w:r w:rsidR="00BB4B46" w:rsidRPr="00BF4824">
        <w:rPr>
          <w:rFonts w:cs="B Mitra" w:hint="cs"/>
          <w:color w:val="000000" w:themeColor="text1"/>
          <w:sz w:val="28"/>
          <w:szCs w:val="28"/>
          <w:rtl/>
        </w:rPr>
        <w:t xml:space="preserve"> </w:t>
      </w:r>
    </w:p>
    <w:p w:rsidR="007A1769" w:rsidRPr="00BF4824" w:rsidRDefault="00BB4B46" w:rsidP="00C51B07">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وضعیت زیرساخت‌های صنعتی کشور به گونه‌ای است توانمندی احداث نیروگاه‌های برق با سوخت فسیلی تا قدرت 250 مگاوات را دارد. بعد از راه‌اندازی و بهره‌برداری از واحد یکم نیروگاه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بوشهر،  توان مشارکت در تأمین نیازمندی‌های </w:t>
      </w:r>
      <w:r w:rsidRPr="00BF4824">
        <w:rPr>
          <w:rFonts w:cs="B Mitra" w:hint="cs"/>
          <w:color w:val="000000" w:themeColor="text1"/>
          <w:sz w:val="28"/>
          <w:szCs w:val="28"/>
          <w:rtl/>
        </w:rPr>
        <w:lastRenderedPageBreak/>
        <w:t xml:space="preserve">نیروگاه‌های برق هسته‌ای در حدود 30% در کشور ارزیابی می‌شود. هم‌اکنون </w:t>
      </w:r>
      <w:r w:rsidR="00C51B07" w:rsidRPr="00BF4824">
        <w:rPr>
          <w:rFonts w:cs="B Mitra" w:hint="cs"/>
          <w:color w:val="000000" w:themeColor="text1"/>
          <w:sz w:val="28"/>
          <w:szCs w:val="28"/>
          <w:rtl/>
        </w:rPr>
        <w:t>بهره‌برداری کامل از این واحد توسط نیروهای باصلاحیت ایرانی انجام شده و نگهداری و تعمیرات آن علاوه بر نیروهای انسانی نیروگاه، با استفاده از توانمندی شرکتهای ایرانی صورت می‌گیرد.</w:t>
      </w:r>
      <w:r w:rsidRPr="00BF4824">
        <w:rPr>
          <w:rFonts w:cs="B Mitra" w:hint="cs"/>
          <w:color w:val="000000" w:themeColor="text1"/>
          <w:sz w:val="28"/>
          <w:szCs w:val="28"/>
          <w:rtl/>
        </w:rPr>
        <w:t xml:space="preserve"> سوخت این </w:t>
      </w:r>
      <w:r w:rsidR="00C51B07" w:rsidRPr="00BF4824">
        <w:rPr>
          <w:rFonts w:cs="B Mitra" w:hint="cs"/>
          <w:color w:val="000000" w:themeColor="text1"/>
          <w:sz w:val="28"/>
          <w:szCs w:val="28"/>
          <w:rtl/>
        </w:rPr>
        <w:t xml:space="preserve">واحد </w:t>
      </w:r>
      <w:r w:rsidRPr="00BF4824">
        <w:rPr>
          <w:rFonts w:cs="B Mitra" w:hint="cs"/>
          <w:color w:val="000000" w:themeColor="text1"/>
          <w:sz w:val="28"/>
          <w:szCs w:val="28"/>
          <w:rtl/>
        </w:rPr>
        <w:t xml:space="preserve">از طریق کشور روسیه </w:t>
      </w:r>
      <w:r w:rsidR="00C51B07" w:rsidRPr="00BF4824">
        <w:rPr>
          <w:rFonts w:cs="B Mitra" w:hint="cs"/>
          <w:color w:val="000000" w:themeColor="text1"/>
          <w:sz w:val="28"/>
          <w:szCs w:val="28"/>
          <w:rtl/>
        </w:rPr>
        <w:t xml:space="preserve">تأمین </w:t>
      </w:r>
      <w:r w:rsidRPr="00BF4824">
        <w:rPr>
          <w:rFonts w:cs="B Mitra" w:hint="cs"/>
          <w:color w:val="000000" w:themeColor="text1"/>
          <w:sz w:val="28"/>
          <w:szCs w:val="28"/>
          <w:rtl/>
        </w:rPr>
        <w:t xml:space="preserve">شده </w:t>
      </w:r>
      <w:r w:rsidR="00C51B07" w:rsidRPr="00BF4824">
        <w:rPr>
          <w:rFonts w:cs="B Mitra" w:hint="cs"/>
          <w:color w:val="000000" w:themeColor="text1"/>
          <w:sz w:val="28"/>
          <w:szCs w:val="28"/>
          <w:rtl/>
        </w:rPr>
        <w:t xml:space="preserve">و شرکت‌های روسی حدود 5 درصد در تعمیرات سالیانه آن مشارکت دارند. ساختارهای لازم برای </w:t>
      </w:r>
      <w:r w:rsidRPr="00BF4824">
        <w:rPr>
          <w:rFonts w:cs="B Mitra" w:hint="cs"/>
          <w:color w:val="000000" w:themeColor="text1"/>
          <w:sz w:val="28"/>
          <w:szCs w:val="28"/>
          <w:rtl/>
        </w:rPr>
        <w:t xml:space="preserve">پشتیبانی فنی </w:t>
      </w:r>
      <w:r w:rsidR="00C51B07" w:rsidRPr="00BF4824">
        <w:rPr>
          <w:rFonts w:cs="B Mitra" w:hint="cs"/>
          <w:color w:val="000000" w:themeColor="text1"/>
          <w:sz w:val="28"/>
          <w:szCs w:val="28"/>
          <w:rtl/>
        </w:rPr>
        <w:t xml:space="preserve">از </w:t>
      </w:r>
      <w:r w:rsidRPr="00BF4824">
        <w:rPr>
          <w:rFonts w:cs="B Mitra" w:hint="cs"/>
          <w:color w:val="000000" w:themeColor="text1"/>
          <w:sz w:val="28"/>
          <w:szCs w:val="28"/>
          <w:rtl/>
        </w:rPr>
        <w:t xml:space="preserve">نیروگاه تشکیل </w:t>
      </w:r>
      <w:r w:rsidR="00C51B07" w:rsidRPr="00BF4824">
        <w:rPr>
          <w:rFonts w:cs="B Mitra" w:hint="cs"/>
          <w:color w:val="000000" w:themeColor="text1"/>
          <w:sz w:val="28"/>
          <w:szCs w:val="28"/>
          <w:rtl/>
        </w:rPr>
        <w:t>ش</w:t>
      </w:r>
      <w:r w:rsidRPr="00BF4824">
        <w:rPr>
          <w:rFonts w:cs="B Mitra" w:hint="cs"/>
          <w:color w:val="000000" w:themeColor="text1"/>
          <w:sz w:val="28"/>
          <w:szCs w:val="28"/>
          <w:rtl/>
        </w:rPr>
        <w:t xml:space="preserve">ده و </w:t>
      </w:r>
      <w:r w:rsidR="00C51B07" w:rsidRPr="00BF4824">
        <w:rPr>
          <w:rFonts w:cs="B Mitra" w:hint="cs"/>
          <w:color w:val="000000" w:themeColor="text1"/>
          <w:sz w:val="28"/>
          <w:szCs w:val="28"/>
          <w:rtl/>
        </w:rPr>
        <w:t xml:space="preserve">تلاش می‌شود حداکثر </w:t>
      </w:r>
      <w:r w:rsidRPr="00BF4824">
        <w:rPr>
          <w:rFonts w:cs="B Mitra" w:hint="cs"/>
          <w:color w:val="000000" w:themeColor="text1"/>
          <w:sz w:val="28"/>
          <w:szCs w:val="28"/>
          <w:rtl/>
        </w:rPr>
        <w:t xml:space="preserve">نیازهای فنی </w:t>
      </w:r>
      <w:r w:rsidR="00C51B07" w:rsidRPr="00BF4824">
        <w:rPr>
          <w:rFonts w:cs="B Mitra" w:hint="cs"/>
          <w:color w:val="000000" w:themeColor="text1"/>
          <w:sz w:val="28"/>
          <w:szCs w:val="28"/>
          <w:rtl/>
        </w:rPr>
        <w:t>از داخل کشور تأمین شود.</w:t>
      </w:r>
    </w:p>
    <w:p w:rsidR="00146B7B" w:rsidRPr="00BF4824" w:rsidRDefault="00146B7B" w:rsidP="00BB4B46">
      <w:pPr>
        <w:spacing w:after="0" w:line="276" w:lineRule="auto"/>
        <w:rPr>
          <w:rFonts w:cs="B Mitra"/>
          <w:b/>
          <w:bCs/>
          <w:color w:val="000000" w:themeColor="text1"/>
          <w:sz w:val="28"/>
          <w:szCs w:val="28"/>
          <w:rtl/>
        </w:rPr>
      </w:pPr>
    </w:p>
    <w:p w:rsidR="00D90C99" w:rsidRPr="00BF4824" w:rsidRDefault="00556F4D" w:rsidP="00435629">
      <w:pPr>
        <w:pStyle w:val="Heading2"/>
        <w:rPr>
          <w:rFonts w:cs="B Mitra"/>
          <w:b w:val="0"/>
          <w:bCs w:val="0"/>
          <w:color w:val="000000" w:themeColor="text1"/>
          <w:sz w:val="28"/>
          <w:szCs w:val="28"/>
        </w:rPr>
      </w:pPr>
      <w:bookmarkStart w:id="9" w:name="_Toc94740218"/>
      <w:r w:rsidRPr="00BF4824">
        <w:rPr>
          <w:rFonts w:cs="B Mitra" w:hint="cs"/>
          <w:b w:val="0"/>
          <w:bCs w:val="0"/>
          <w:color w:val="000000" w:themeColor="text1"/>
          <w:sz w:val="28"/>
          <w:szCs w:val="28"/>
          <w:rtl/>
        </w:rPr>
        <w:t xml:space="preserve">مبانی، </w:t>
      </w:r>
      <w:r w:rsidR="00D90C99" w:rsidRPr="00BF4824">
        <w:rPr>
          <w:rFonts w:cs="B Mitra" w:hint="cs"/>
          <w:b w:val="0"/>
          <w:bCs w:val="0"/>
          <w:color w:val="000000" w:themeColor="text1"/>
          <w:sz w:val="28"/>
          <w:szCs w:val="28"/>
          <w:rtl/>
        </w:rPr>
        <w:t>اصول</w:t>
      </w:r>
      <w:r w:rsidR="009D6EAA" w:rsidRPr="00BF4824">
        <w:rPr>
          <w:rFonts w:cs="B Mitra" w:hint="cs"/>
          <w:b w:val="0"/>
          <w:bCs w:val="0"/>
          <w:color w:val="000000" w:themeColor="text1"/>
          <w:sz w:val="28"/>
          <w:szCs w:val="28"/>
          <w:rtl/>
        </w:rPr>
        <w:t xml:space="preserve"> و</w:t>
      </w:r>
      <w:r w:rsidRPr="00BF4824">
        <w:rPr>
          <w:rFonts w:cs="B Mitra" w:hint="cs"/>
          <w:b w:val="0"/>
          <w:bCs w:val="0"/>
          <w:color w:val="000000" w:themeColor="text1"/>
          <w:sz w:val="28"/>
          <w:szCs w:val="28"/>
          <w:rtl/>
        </w:rPr>
        <w:t xml:space="preserve"> الزامات</w:t>
      </w:r>
      <w:bookmarkEnd w:id="9"/>
    </w:p>
    <w:p w:rsidR="009D6EAA" w:rsidRPr="00BF4824" w:rsidRDefault="009D6EAA"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 xml:space="preserve"> در حال حاضر، انرژي يكي از مهم‌ترين عوامل توسعه اقتصادي و رفاه اجتماعي به‌شمار آمده و دسترسي به‌منابع ارزان و پاك و درعين‌حال، سهل‌الوصول از اهداف راهبردي كشورها محسوب مي‌شود. نيازهاي آتي جهان به انرژي به‌منظور دستيابي به رشد و تداوم توسعه اقتصادي و محدوديت منابع فسيلي از مهم‌ترين چالش‌هاي قرن حاضر به شمار مي‌آيد. </w:t>
      </w:r>
    </w:p>
    <w:p w:rsidR="009D6EAA" w:rsidRPr="00BF4824" w:rsidRDefault="009D6EAA" w:rsidP="00BB4B46">
      <w:pPr>
        <w:pStyle w:val="StyleLatinTahomaComplexMitra14ptJustifyLowBefore2"/>
        <w:spacing w:line="276" w:lineRule="auto"/>
        <w:jc w:val="both"/>
        <w:rPr>
          <w:color w:val="000000" w:themeColor="text1"/>
          <w:rtl/>
        </w:rPr>
      </w:pPr>
      <w:r w:rsidRPr="00BF4824">
        <w:rPr>
          <w:rFonts w:hint="cs"/>
          <w:color w:val="000000" w:themeColor="text1"/>
          <w:rtl/>
        </w:rPr>
        <w:t xml:space="preserve">برق در بين گونه‌هاي مختلف انرژي به دلايل متعدد از جمله پاك‌بودن، سهولت مصرف و امكان تبديل به انواع ديگر انرژي، از ويژگي‌هاي مطلوب و منحصر به فردي برخوردار است. يكي از روش‌هاي تأمين برق مطمئن و رسيدن به ثبات در عرضه مناسب برق، ايجاد تنوع روش‌هاي توليد برق از جمله استفاده از نيروگاه‌هاي هسته‌اي است. </w:t>
      </w:r>
    </w:p>
    <w:p w:rsidR="009D6EAA" w:rsidRPr="00BF4824" w:rsidRDefault="009D6EAA" w:rsidP="00E65382">
      <w:pPr>
        <w:pStyle w:val="StyleLatinTahomaComplexMitra14ptJustifyLowBefore2"/>
        <w:spacing w:after="240" w:line="276" w:lineRule="auto"/>
        <w:ind w:firstLine="545"/>
        <w:jc w:val="both"/>
        <w:rPr>
          <w:color w:val="000000" w:themeColor="text1"/>
          <w:rtl/>
        </w:rPr>
      </w:pPr>
      <w:r w:rsidRPr="00BF4824">
        <w:rPr>
          <w:rFonts w:hint="cs"/>
          <w:color w:val="000000" w:themeColor="text1"/>
          <w:rtl/>
        </w:rPr>
        <w:t xml:space="preserve">جمهوري اسلامي ايران به عنوان كشوري پيشرو در ميان كشورهاي در حال توسعه، به </w:t>
      </w:r>
      <w:r w:rsidRPr="00BF4824">
        <w:rPr>
          <w:rFonts w:hint="cs"/>
          <w:color w:val="FF0000"/>
          <w:rtl/>
        </w:rPr>
        <w:t xml:space="preserve">دلايل مختلف از جمله </w:t>
      </w:r>
      <w:r w:rsidR="00C51B07" w:rsidRPr="00BF4824">
        <w:rPr>
          <w:rFonts w:hint="cs"/>
          <w:color w:val="000000" w:themeColor="text1"/>
          <w:rtl/>
        </w:rPr>
        <w:t xml:space="preserve">حفظ اقتدار ملی و ارتقای قدرت منطقه‌ای، </w:t>
      </w:r>
      <w:r w:rsidRPr="00BF4824">
        <w:rPr>
          <w:rFonts w:hint="cs"/>
          <w:color w:val="000000" w:themeColor="text1"/>
          <w:rtl/>
        </w:rPr>
        <w:t xml:space="preserve">نياز برنامه‌هاي توسعه به انرژي، کسب فناوري‌های برتر، ايجاد تنوع و تأمين امنيت انرژی، </w:t>
      </w:r>
      <w:r w:rsidRPr="00BF4824">
        <w:rPr>
          <w:color w:val="000000" w:themeColor="text1"/>
          <w:rtl/>
        </w:rPr>
        <w:t>ملاحظات زيست‌محيطي</w:t>
      </w:r>
      <w:r w:rsidRPr="00BF4824">
        <w:rPr>
          <w:rFonts w:hint="cs"/>
          <w:color w:val="000000" w:themeColor="text1"/>
          <w:rtl/>
        </w:rPr>
        <w:t xml:space="preserve"> و مزايای فنی و اقتصادی، توسعه نيروگاه‌هاي هسته‌اي را به عنوان يك ضرورت در برنامه بلندمدت تأمين انرژي در نظر گرفته است. به برخی از موارد </w:t>
      </w:r>
      <w:r w:rsidR="00C51B07" w:rsidRPr="00BF4824">
        <w:rPr>
          <w:rFonts w:hint="cs"/>
          <w:color w:val="000000" w:themeColor="text1"/>
          <w:rtl/>
        </w:rPr>
        <w:t>در ادامه اشاره می</w:t>
      </w:r>
      <w:r w:rsidR="00AD1845" w:rsidRPr="00BF4824">
        <w:rPr>
          <w:rFonts w:hint="cs"/>
          <w:color w:val="000000" w:themeColor="text1"/>
          <w:rtl/>
        </w:rPr>
        <w:t>‌</w:t>
      </w:r>
      <w:r w:rsidR="00C51B07" w:rsidRPr="00BF4824">
        <w:rPr>
          <w:rFonts w:hint="cs"/>
          <w:color w:val="000000" w:themeColor="text1"/>
          <w:rtl/>
        </w:rPr>
        <w:t>شود.</w:t>
      </w:r>
    </w:p>
    <w:p w:rsidR="00D90C99" w:rsidRPr="00BF4824" w:rsidRDefault="00D90C99" w:rsidP="00435629">
      <w:pPr>
        <w:pStyle w:val="Heading2"/>
        <w:rPr>
          <w:rFonts w:cs="B Mitra"/>
          <w:b w:val="0"/>
          <w:bCs w:val="0"/>
          <w:color w:val="000000" w:themeColor="text1"/>
          <w:sz w:val="28"/>
          <w:szCs w:val="28"/>
          <w:rtl/>
        </w:rPr>
      </w:pPr>
      <w:bookmarkStart w:id="10" w:name="_Toc94740219"/>
      <w:r w:rsidRPr="00BF4824">
        <w:rPr>
          <w:rFonts w:cs="B Mitra" w:hint="cs"/>
          <w:b w:val="0"/>
          <w:bCs w:val="0"/>
          <w:color w:val="000000" w:themeColor="text1"/>
          <w:sz w:val="28"/>
          <w:szCs w:val="28"/>
          <w:rtl/>
        </w:rPr>
        <w:t>ضرورت و دلایل توجیهی</w:t>
      </w:r>
      <w:r w:rsidR="00556F4D" w:rsidRPr="00BF4824">
        <w:rPr>
          <w:rFonts w:cs="B Mitra" w:hint="cs"/>
          <w:b w:val="0"/>
          <w:bCs w:val="0"/>
          <w:color w:val="000000" w:themeColor="text1"/>
          <w:sz w:val="28"/>
          <w:szCs w:val="28"/>
          <w:rtl/>
        </w:rPr>
        <w:t xml:space="preserve"> توسعه</w:t>
      </w:r>
      <w:bookmarkEnd w:id="10"/>
    </w:p>
    <w:p w:rsidR="00165862" w:rsidRPr="00BF4824" w:rsidRDefault="00165862" w:rsidP="00435629">
      <w:pPr>
        <w:pStyle w:val="Heading3"/>
        <w:rPr>
          <w:rFonts w:cs="B Mitra"/>
          <w:i/>
          <w:iCs/>
          <w:color w:val="000000" w:themeColor="text1"/>
          <w:sz w:val="28"/>
          <w:szCs w:val="28"/>
        </w:rPr>
      </w:pPr>
      <w:bookmarkStart w:id="11" w:name="_Toc259892577"/>
      <w:bookmarkStart w:id="12" w:name="_Toc260560373"/>
      <w:bookmarkStart w:id="13" w:name="_Toc94740220"/>
      <w:bookmarkStart w:id="14" w:name="_Toc200015246"/>
      <w:bookmarkStart w:id="15" w:name="_Toc201293022"/>
      <w:r w:rsidRPr="00BF4824">
        <w:rPr>
          <w:rFonts w:cs="B Mitra" w:hint="cs"/>
          <w:color w:val="000000" w:themeColor="text1"/>
          <w:sz w:val="28"/>
          <w:szCs w:val="28"/>
          <w:rtl/>
        </w:rPr>
        <w:t>نياز برنامه‌هاي توسعه کشور به انرژي</w:t>
      </w:r>
      <w:bookmarkEnd w:id="11"/>
      <w:bookmarkEnd w:id="12"/>
      <w:bookmarkEnd w:id="13"/>
      <w:r w:rsidRPr="00BF4824">
        <w:rPr>
          <w:rFonts w:cs="B Mitra" w:hint="cs"/>
          <w:color w:val="000000" w:themeColor="text1"/>
          <w:sz w:val="28"/>
          <w:szCs w:val="28"/>
          <w:rtl/>
        </w:rPr>
        <w:t xml:space="preserve"> </w:t>
      </w:r>
      <w:bookmarkEnd w:id="14"/>
      <w:bookmarkEnd w:id="15"/>
    </w:p>
    <w:p w:rsidR="00165862" w:rsidRPr="00BF4824" w:rsidRDefault="00165862" w:rsidP="00AD1845">
      <w:pPr>
        <w:spacing w:after="0" w:line="276" w:lineRule="auto"/>
        <w:ind w:left="-5"/>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سند چشم انداز و برنامه‌هاي توسعه کشور، رشد اقتصادي بالا و  پايدار را مد نظر دارند. اين امر پيش‌بيني </w:t>
      </w:r>
      <w:r w:rsidR="00C51B07" w:rsidRPr="00BF4824">
        <w:rPr>
          <w:rFonts w:ascii="Tahoma" w:hAnsi="Tahoma" w:cs="B Mitra" w:hint="cs"/>
          <w:color w:val="000000" w:themeColor="text1"/>
          <w:sz w:val="28"/>
          <w:szCs w:val="28"/>
          <w:rtl/>
        </w:rPr>
        <w:t xml:space="preserve">افزایش </w:t>
      </w:r>
      <w:r w:rsidRPr="00BF4824">
        <w:rPr>
          <w:rFonts w:ascii="Tahoma" w:hAnsi="Tahoma" w:cs="B Mitra" w:hint="cs"/>
          <w:color w:val="000000" w:themeColor="text1"/>
          <w:sz w:val="28"/>
          <w:szCs w:val="28"/>
          <w:rtl/>
        </w:rPr>
        <w:t xml:space="preserve">تقاضاي حدود دو برابري انرژي و حدود سه برابري انرژي الکتريکي در </w:t>
      </w:r>
      <w:r w:rsidR="00C51B07" w:rsidRPr="00BF4824">
        <w:rPr>
          <w:rFonts w:ascii="Tahoma" w:hAnsi="Tahoma" w:cs="B Mitra" w:hint="cs"/>
          <w:color w:val="000000" w:themeColor="text1"/>
          <w:sz w:val="28"/>
          <w:szCs w:val="28"/>
          <w:rtl/>
        </w:rPr>
        <w:t xml:space="preserve">بیست سال آینده </w:t>
      </w:r>
      <w:r w:rsidRPr="00BF4824">
        <w:rPr>
          <w:rFonts w:ascii="Tahoma" w:hAnsi="Tahoma" w:cs="B Mitra" w:hint="cs"/>
          <w:color w:val="000000" w:themeColor="text1"/>
          <w:sz w:val="28"/>
          <w:szCs w:val="28"/>
          <w:rtl/>
        </w:rPr>
        <w:t>را به دنبال دارد. برآورده نمودن اين تقاضا استفاده از تمامي منابع کنوني توليد انرژي، توأم با ارتقاي عمده در کارايي آنها را نياز دارد.</w:t>
      </w:r>
      <w:r w:rsidR="00BF5E38"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با توجه به محدوديت منابع فسيلی كشور استفاده از ساير روش‌های تأمين انرژی از جمله نيروگاه‌هاي هسته‌اي ضروري خواهد بود.</w:t>
      </w:r>
    </w:p>
    <w:p w:rsidR="00165862" w:rsidRPr="00BF4824" w:rsidRDefault="00165862" w:rsidP="00435629">
      <w:pPr>
        <w:pStyle w:val="Heading3"/>
        <w:rPr>
          <w:rFonts w:cs="B Mitra"/>
          <w:i/>
          <w:iCs/>
          <w:color w:val="000000" w:themeColor="text1"/>
          <w:sz w:val="28"/>
          <w:szCs w:val="28"/>
          <w:rtl/>
        </w:rPr>
      </w:pPr>
      <w:bookmarkStart w:id="16" w:name="_Toc259892578"/>
      <w:bookmarkStart w:id="17" w:name="_Toc260560374"/>
      <w:bookmarkStart w:id="18" w:name="_Toc94740221"/>
      <w:bookmarkStart w:id="19" w:name="_Toc200015247"/>
      <w:bookmarkStart w:id="20" w:name="_Toc201293023"/>
      <w:r w:rsidRPr="00BF4824">
        <w:rPr>
          <w:rFonts w:cs="B Mitra" w:hint="cs"/>
          <w:color w:val="000000" w:themeColor="text1"/>
          <w:sz w:val="28"/>
          <w:szCs w:val="28"/>
          <w:rtl/>
        </w:rPr>
        <w:t>كسب فناوري‌هاي برتر</w:t>
      </w:r>
      <w:bookmarkEnd w:id="16"/>
      <w:bookmarkEnd w:id="17"/>
      <w:bookmarkEnd w:id="18"/>
    </w:p>
    <w:p w:rsidR="007A1769" w:rsidRPr="00BF4824" w:rsidRDefault="007A1769" w:rsidP="00BB4B46">
      <w:pPr>
        <w:spacing w:after="0" w:line="276" w:lineRule="auto"/>
        <w:jc w:val="lowKashida"/>
        <w:rPr>
          <w:rFonts w:ascii="Tahoma" w:hAnsi="Tahoma" w:cs="B Mitra"/>
          <w:color w:val="000000" w:themeColor="text1"/>
          <w:sz w:val="28"/>
          <w:szCs w:val="28"/>
        </w:rPr>
      </w:pPr>
      <w:bookmarkStart w:id="21" w:name="_Toc259892579"/>
      <w:bookmarkStart w:id="22" w:name="_Toc260560375"/>
      <w:r w:rsidRPr="00BF4824">
        <w:rPr>
          <w:rFonts w:ascii="Tahoma" w:hAnsi="Tahoma" w:cs="B Mitra" w:hint="cs"/>
          <w:color w:val="000000" w:themeColor="text1"/>
          <w:sz w:val="28"/>
          <w:szCs w:val="28"/>
          <w:rtl/>
        </w:rPr>
        <w:t xml:space="preserve">در هر كشور اهميت و جايگاه هر فناوري بر اساس نقش و توانايي آن فناوري در پاسخگويي به اهداف توسعه علمي، فني، سياسي، اجتماعي، اقتصادي، صنعتي آن كشور سنجيده مي‌شود. فناوري هسته‌اي از جمله پيچيده‌ترين و در عين حال انحصاري‌ترين فناوري‌‌هاي عصر حاضر به شمار مي‌رود كه ورود آن در عرصه علوم و فنون هر كشور مستلزم فعاليت‌هاي گسترده و برنامه‌ريزي‌شده در خصوص پژوهش‌هاي بنيادي و كاربردي، همچنين، كاربرد طيف وسيعي از فناوري‌ها با مقياس‌هاي گوناگون و ارتقاي سطح استانداردهاي به‌كارگرفته شده در زمينه‌هاي مختلف است. در نتيجه، در بحث توسعه نيروگاه‌هاي هسته‌اي در كشور، از آن جايي‌كه طراحي، ساخت و راه‌اندازي نيروگاه هسته‌اي، مستلزم فعاليت مشترك و </w:t>
      </w:r>
      <w:r w:rsidRPr="00BF4824">
        <w:rPr>
          <w:rFonts w:ascii="Tahoma" w:hAnsi="Tahoma" w:cs="B Mitra" w:hint="cs"/>
          <w:color w:val="000000" w:themeColor="text1"/>
          <w:sz w:val="28"/>
          <w:szCs w:val="28"/>
          <w:rtl/>
        </w:rPr>
        <w:lastRenderedPageBreak/>
        <w:t>هماهنگ علوم و فنون مختلف و پيشرفته امروزي است، در نتيجه، توسعه و پيشرفت آنها را نيز به دنبال خواهد داشت. به بيان ديگر، اين بخش به عنوان يك بخش پيشرو عمل‌كرده و باعث تحرك در بخش‌هاي ديگر مي‌شود. همچنين، به دليل وجود و اعمال استانداردهاي ايمني در سطوح بالا در تمام مراحل ساخت نيروگاه‌هاي هسته‌اي‏، بخش‌هاي مرتبط در ساخت نيروگاه به ناچار بايد استانداردهاي كاري خود را ارتقا دهند كه اين خود باعث رشد دانش فني و كسب تجربه لازم براي قبول و انجام فعاليت‌هايي با سطح استاندارد بالا در آينده مي‌شود. بنابراين، دستيابي به فناوري هسته‌اي به ويژه ساخت و توسعه نيروگاه‌هاي هسته‌اي، باعث ارتقاي كيفيت توليد و استانداردهاي مربوطه، سيستم‌هاي آموزشي و نيز فرهنگ ايمني كار در بخش‌هاي مختلف صنعت‌ شده و ارتقا و تعميق كمي و كيفي صنايع مرتبط را به همراه خواهد داشت.</w:t>
      </w:r>
    </w:p>
    <w:p w:rsidR="00165862" w:rsidRPr="00BF4824" w:rsidRDefault="00165862" w:rsidP="00435629">
      <w:pPr>
        <w:pStyle w:val="Heading3"/>
        <w:rPr>
          <w:rFonts w:cs="B Mitra"/>
          <w:i/>
          <w:iCs/>
          <w:color w:val="000000" w:themeColor="text1"/>
          <w:sz w:val="28"/>
          <w:szCs w:val="28"/>
          <w:rtl/>
        </w:rPr>
      </w:pPr>
      <w:bookmarkStart w:id="23" w:name="_Toc94740222"/>
      <w:r w:rsidRPr="00BF4824">
        <w:rPr>
          <w:rFonts w:cs="B Mitra" w:hint="cs"/>
          <w:color w:val="000000" w:themeColor="text1"/>
          <w:sz w:val="28"/>
          <w:szCs w:val="28"/>
          <w:rtl/>
        </w:rPr>
        <w:t>ايجاد تنوع و تأمين امنيت انرژی</w:t>
      </w:r>
      <w:bookmarkEnd w:id="21"/>
      <w:bookmarkEnd w:id="22"/>
      <w:bookmarkEnd w:id="23"/>
    </w:p>
    <w:p w:rsidR="007A1769" w:rsidRPr="00BF4824" w:rsidRDefault="007A1769" w:rsidP="00BB4B46">
      <w:pPr>
        <w:spacing w:after="0" w:line="276" w:lineRule="auto"/>
        <w:ind w:left="-5"/>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امنيت انرژي به مفهوم دسترسي به منابع  مطمئن و متنوع انرژي است. روند رو به رشد مصرف انرژي‌هاي فسيلي در كشورهاي جهان و محدوديت ذخاير آنها و نيز روند صعودي قيمت اين حامل‌هاي انرژي، امنيت انرژي را به عنوان يكي از محوري‌ترين مباحث مطرح در امنيت ملي كشورها تبديل كرده است. از سوي ديگر، به لحاظ راهبردي تأمين انرژي مورد نياز يك كشور تنها از يك منبع اوليه حتي اگر به فراواني نيز وجود داشته باشد، منطقي نيست.  بنابراين، به منظور افزايش سطح امنيت انرژي كشور، ايجاد و توسعه نيروگاه‌هاي هسته‌اي به عنوان يكي از منابع مطمئن توليد انرژي الكتريكي از اهميت بالايي برخوردار است.</w:t>
      </w:r>
    </w:p>
    <w:p w:rsidR="00165862" w:rsidRPr="00BF4824" w:rsidRDefault="00165862" w:rsidP="00435629">
      <w:pPr>
        <w:pStyle w:val="Heading3"/>
        <w:rPr>
          <w:rFonts w:cs="B Mitra"/>
          <w:i/>
          <w:iCs/>
          <w:color w:val="000000" w:themeColor="text1"/>
          <w:sz w:val="28"/>
          <w:szCs w:val="28"/>
          <w:rtl/>
        </w:rPr>
      </w:pPr>
      <w:bookmarkStart w:id="24" w:name="_Toc259892580"/>
      <w:bookmarkStart w:id="25" w:name="_Toc260560376"/>
      <w:bookmarkStart w:id="26" w:name="_Toc94740223"/>
      <w:r w:rsidRPr="00BF4824">
        <w:rPr>
          <w:rFonts w:cs="B Mitra" w:hint="cs"/>
          <w:color w:val="000000" w:themeColor="text1"/>
          <w:sz w:val="28"/>
          <w:szCs w:val="28"/>
          <w:rtl/>
        </w:rPr>
        <w:t>ملاحظات زيست‌محيطي</w:t>
      </w:r>
      <w:bookmarkEnd w:id="24"/>
      <w:bookmarkEnd w:id="25"/>
      <w:bookmarkEnd w:id="26"/>
    </w:p>
    <w:p w:rsidR="007A1769" w:rsidRPr="00BF4824" w:rsidRDefault="007A1769" w:rsidP="002661F9">
      <w:pPr>
        <w:spacing w:after="0" w:line="276" w:lineRule="auto"/>
        <w:ind w:left="-5"/>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امروزه يكي از چالش‌هاي مهم و پيچيده در موضوع تأمين انرژي و توسعه پايدار، کاهش ميزان توليد آلاينده</w:t>
      </w:r>
      <w:r w:rsidR="00C2358D">
        <w:rPr>
          <w:rFonts w:ascii="Tahoma" w:hAnsi="Tahoma" w:cs="B Mitra" w:hint="cs"/>
          <w:color w:val="000000" w:themeColor="text1"/>
          <w:sz w:val="28"/>
          <w:szCs w:val="28"/>
          <w:rtl/>
        </w:rPr>
        <w:t>‌های</w:t>
      </w:r>
      <w:r w:rsidRPr="00BF4824">
        <w:rPr>
          <w:rFonts w:ascii="Tahoma" w:hAnsi="Tahoma" w:cs="B Mitra" w:hint="cs"/>
          <w:color w:val="000000" w:themeColor="text1"/>
          <w:sz w:val="28"/>
          <w:szCs w:val="28"/>
          <w:rtl/>
        </w:rPr>
        <w:t xml:space="preserve"> زيست محيطی و مقابله با اثرات سوء ناشی از انتشار آنها در فرايندهای توليد انرژي و صنايع انرژي‌بر است. از آنجا که منابع فسيلی مورد استفاده براي توليد برق نقش عمده‌ای در ايجاد آلودگي‌های زيست‌محيطي دارند، نيروگاه‌هاي هسته‌اي با نداشتن اثرات گلخانه‌اي (شامل تغييرات آب و هوايي و گرم‌شدن زمين) و باران‌های اسيدی، کنترل آلاينده‌های مخرب، حجم کم پسمان نهايی و امکان بازفراوری آن، نسبت به نيروگاه‌های فسيلی از نظر ملاحظات زيست محيطی مزاياي انكار ناپذيري دارند. </w:t>
      </w:r>
    </w:p>
    <w:p w:rsidR="007A1769" w:rsidRPr="00BF4824" w:rsidRDefault="007A1769" w:rsidP="002661F9">
      <w:pPr>
        <w:spacing w:after="0" w:line="276" w:lineRule="auto"/>
        <w:jc w:val="both"/>
        <w:rPr>
          <w:rFonts w:ascii="Times New Roman" w:hAnsi="Times New Roman" w:cs="B Mitra"/>
          <w:color w:val="000000" w:themeColor="text1"/>
          <w:sz w:val="24"/>
          <w:szCs w:val="24"/>
          <w:rtl/>
          <w:lang w:bidi="ar-SA"/>
        </w:rPr>
      </w:pPr>
      <w:r w:rsidRPr="00BF4824">
        <w:rPr>
          <w:rFonts w:ascii="Tahoma" w:hAnsi="Tahoma" w:cs="B Mitra" w:hint="cs"/>
          <w:color w:val="000000" w:themeColor="text1"/>
          <w:sz w:val="28"/>
          <w:szCs w:val="28"/>
          <w:rtl/>
        </w:rPr>
        <w:t xml:space="preserve">در ايران نيز سهم بالاي منابع فسيلي در توليد برق كشور باعث‌شده است كه بخش نيروگاهي سهم قابل ملاحظه‌اي در توليد گازهاي آلاينده و گلخانه‌اي داشته باشد. بديهي‌است با افزايش سهم توليد برق نيروگاه‌هاي هسته‌اي در كشور، نگراني‌هاي مربوط به مسائل زيست‌‌محيطي كاهش خواهديافت. </w:t>
      </w:r>
    </w:p>
    <w:p w:rsidR="00165862" w:rsidRPr="00BF4824" w:rsidRDefault="00165862" w:rsidP="00435629">
      <w:pPr>
        <w:pStyle w:val="Heading3"/>
        <w:rPr>
          <w:rFonts w:cs="B Mitra"/>
          <w:color w:val="000000" w:themeColor="text1"/>
          <w:sz w:val="28"/>
          <w:szCs w:val="28"/>
        </w:rPr>
      </w:pPr>
      <w:r w:rsidRPr="00BF4824">
        <w:rPr>
          <w:rFonts w:cs="B Mitra" w:hint="cs"/>
          <w:color w:val="000000" w:themeColor="text1"/>
          <w:sz w:val="28"/>
          <w:szCs w:val="28"/>
          <w:rtl/>
        </w:rPr>
        <w:t xml:space="preserve"> </w:t>
      </w:r>
      <w:bookmarkStart w:id="27" w:name="_Toc259892581"/>
      <w:bookmarkStart w:id="28" w:name="_Toc260560377"/>
      <w:bookmarkStart w:id="29" w:name="_Toc94740224"/>
      <w:r w:rsidRPr="00BF4824">
        <w:rPr>
          <w:rFonts w:cs="B Mitra" w:hint="cs"/>
          <w:color w:val="000000" w:themeColor="text1"/>
          <w:sz w:val="28"/>
          <w:szCs w:val="28"/>
          <w:rtl/>
        </w:rPr>
        <w:t>مزاياي فني و اقتصادي</w:t>
      </w:r>
      <w:bookmarkEnd w:id="19"/>
      <w:bookmarkEnd w:id="20"/>
      <w:bookmarkEnd w:id="27"/>
      <w:bookmarkEnd w:id="28"/>
      <w:bookmarkEnd w:id="29"/>
    </w:p>
    <w:p w:rsidR="007A1769" w:rsidRPr="00BF4824" w:rsidRDefault="007A1769" w:rsidP="00AD1845">
      <w:pPr>
        <w:spacing w:after="0" w:line="276" w:lineRule="auto"/>
        <w:ind w:left="-5"/>
        <w:jc w:val="lowKashida"/>
        <w:rPr>
          <w:rFonts w:cs="B Mitra"/>
          <w:color w:val="000000" w:themeColor="text1"/>
          <w:sz w:val="28"/>
          <w:szCs w:val="28"/>
        </w:rPr>
      </w:pPr>
      <w:bookmarkStart w:id="30" w:name="_Toc200015248"/>
      <w:bookmarkStart w:id="31" w:name="_Toc201293024"/>
      <w:r w:rsidRPr="00BF4824">
        <w:rPr>
          <w:rFonts w:cs="B Mitra" w:hint="cs"/>
          <w:color w:val="000000" w:themeColor="text1"/>
          <w:sz w:val="28"/>
          <w:szCs w:val="28"/>
          <w:rtl/>
        </w:rPr>
        <w:t>با توجه به محدوديت منابع فسيلي، افزايش قيمت و هزينه فرصت استفاده از اين منابع در نيروگاه‌هاي حرارتي و ظرفيت‌های محدود ساير روش‌های توليد انرژی الکتريکی، در حال حاضر روند استفاده از نيروگاه‌هاي هسته‌اي در جهان رو به افزايش است.</w:t>
      </w:r>
      <w:r w:rsidRPr="00BF4824">
        <w:rPr>
          <w:rStyle w:val="StyleLatinTahomaComplexMitra14pt"/>
          <w:rFonts w:hint="cs"/>
          <w:color w:val="000000" w:themeColor="text1"/>
          <w:rtl/>
        </w:rPr>
        <w:t xml:space="preserve"> </w:t>
      </w:r>
      <w:r w:rsidRPr="00BF4824">
        <w:rPr>
          <w:rFonts w:cs="B Mitra" w:hint="cs"/>
          <w:color w:val="000000" w:themeColor="text1"/>
          <w:sz w:val="28"/>
          <w:szCs w:val="28"/>
          <w:rtl/>
        </w:rPr>
        <w:t xml:space="preserve">به رغم بالابودن هزينه سرمايه‌گذاري اوليه نيروگاه‌هاي هسته‌اي در مقايسه با نيروگاه‌هاي فسيلي ناشي از به‌كارگيري استانداردهاي ايمني، مواردي نظير هزينه‌های پايين سوخت، هزينه‌هاي اجتماعي کمتر، طول عمر بيشتر، </w:t>
      </w:r>
      <w:r w:rsidRPr="00BF4824">
        <w:rPr>
          <w:rStyle w:val="StyleLatinTahomaComplexMitra14pt"/>
          <w:rFonts w:hint="cs"/>
          <w:color w:val="000000" w:themeColor="text1"/>
          <w:rtl/>
        </w:rPr>
        <w:t xml:space="preserve">تأمين بار پايه شبكه‌هاي برق و كاربردهاي جانبي </w:t>
      </w:r>
      <w:r w:rsidR="00BF5E38" w:rsidRPr="00BF4824">
        <w:rPr>
          <w:rStyle w:val="StyleLatinTahomaComplexMitra14pt"/>
          <w:rFonts w:hint="cs"/>
          <w:color w:val="000000" w:themeColor="text1"/>
          <w:rtl/>
        </w:rPr>
        <w:t xml:space="preserve">آن، </w:t>
      </w:r>
      <w:r w:rsidRPr="00BF4824">
        <w:rPr>
          <w:rFonts w:cs="B Mitra" w:hint="cs"/>
          <w:color w:val="000000" w:themeColor="text1"/>
          <w:sz w:val="28"/>
          <w:szCs w:val="28"/>
          <w:rtl/>
        </w:rPr>
        <w:t xml:space="preserve">از جمله مزاياي نيروگاه‌هاي هسته‌اي در مقايسه با ساير گزينه‌هاي توليد انرژي از جمله نيروگاه‌هاي با سوخت فسيلي ‌است. </w:t>
      </w:r>
    </w:p>
    <w:p w:rsidR="00067A82" w:rsidRPr="00BF4824" w:rsidRDefault="00067A82" w:rsidP="00BB4B46">
      <w:pPr>
        <w:spacing w:after="0" w:line="276" w:lineRule="auto"/>
        <w:jc w:val="both"/>
        <w:rPr>
          <w:rFonts w:cs="B Mitra"/>
          <w:color w:val="000000" w:themeColor="text1"/>
          <w:sz w:val="28"/>
          <w:szCs w:val="28"/>
        </w:rPr>
      </w:pPr>
      <w:r w:rsidRPr="00BF4824">
        <w:rPr>
          <w:rFonts w:cs="B Mitra" w:hint="cs"/>
          <w:color w:val="000000" w:themeColor="text1"/>
          <w:sz w:val="28"/>
          <w:szCs w:val="28"/>
          <w:rtl/>
        </w:rPr>
        <w:lastRenderedPageBreak/>
        <w:t>سهم نیروگاه</w:t>
      </w:r>
      <w:r w:rsidRPr="00BF4824">
        <w:rPr>
          <w:rFonts w:cs="B Mitra" w:hint="cs"/>
          <w:color w:val="000000" w:themeColor="text1"/>
          <w:sz w:val="28"/>
          <w:szCs w:val="28"/>
          <w:rtl/>
        </w:rPr>
        <w:softHyphen/>
        <w:t>های فسیلی از تولید برق ایران در سال 2016 بیش از 94 درصد بوده است. بنابراین، وابستگی بیش از حد به گاز برای تأمین برق کشور، قطعاً از دیدگاه پدافند غیرعامل مشکل</w:t>
      </w:r>
      <w:r w:rsidRPr="00BF4824">
        <w:rPr>
          <w:rFonts w:cs="B Mitra" w:hint="cs"/>
          <w:color w:val="000000" w:themeColor="text1"/>
          <w:sz w:val="28"/>
          <w:szCs w:val="28"/>
          <w:rtl/>
        </w:rPr>
        <w:softHyphen/>
        <w:t>زا و مسأله</w:t>
      </w:r>
      <w:r w:rsidRPr="00BF4824">
        <w:rPr>
          <w:rFonts w:cs="B Mitra" w:hint="cs"/>
          <w:color w:val="000000" w:themeColor="text1"/>
          <w:sz w:val="28"/>
          <w:szCs w:val="28"/>
          <w:rtl/>
        </w:rPr>
        <w:softHyphen/>
        <w:t xml:space="preserve">ساز است. </w:t>
      </w:r>
    </w:p>
    <w:p w:rsidR="00067A82" w:rsidRPr="00BF4824" w:rsidRDefault="00067A8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از سویی، مصرف گاز در ایران طی سال</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اخیر با روند افزایشی همراه بوده و اضافه شدن ظرفیت تولید فازهای جدید پارس جنوبی نیز نتوانسته در فصل اوج مصرف يعنی ماه</w:t>
      </w:r>
      <w:r w:rsidRPr="00BF4824">
        <w:rPr>
          <w:rFonts w:cs="B Mitra" w:hint="cs"/>
          <w:color w:val="000000" w:themeColor="text1"/>
          <w:sz w:val="28"/>
          <w:szCs w:val="28"/>
          <w:rtl/>
        </w:rPr>
        <w:softHyphen/>
        <w:t>هایی از تابستان برای تأمین خوراک نیروگاه</w:t>
      </w:r>
      <w:r w:rsidRPr="00BF4824">
        <w:rPr>
          <w:rFonts w:cs="B Mitra" w:hint="cs"/>
          <w:color w:val="000000" w:themeColor="text1"/>
          <w:sz w:val="28"/>
          <w:szCs w:val="28"/>
          <w:rtl/>
        </w:rPr>
        <w:softHyphen/>
        <w:t>ها و در زمستان با میزان مصرف خانگی برابری کند. این مسأله باعث می</w:t>
      </w:r>
      <w:r w:rsidRPr="00BF4824">
        <w:rPr>
          <w:rFonts w:cs="B Mitra" w:hint="cs"/>
          <w:color w:val="000000" w:themeColor="text1"/>
          <w:sz w:val="28"/>
          <w:szCs w:val="28"/>
          <w:rtl/>
        </w:rPr>
        <w:softHyphen/>
        <w:t>شود تا نیروگاه</w:t>
      </w:r>
      <w:r w:rsidRPr="00BF4824">
        <w:rPr>
          <w:rFonts w:cs="B Mitra" w:hint="cs"/>
          <w:color w:val="000000" w:themeColor="text1"/>
          <w:sz w:val="28"/>
          <w:szCs w:val="28"/>
          <w:rtl/>
        </w:rPr>
        <w:softHyphen/>
        <w:t>ها در زمستان از سوخت مازوت استفاده کنند که باعث آلودگی شدید هوای کلانشهرها و حتی شهرهای کوچک می</w:t>
      </w:r>
      <w:r w:rsidRPr="00BF4824">
        <w:rPr>
          <w:rFonts w:cs="B Mitra" w:hint="cs"/>
          <w:color w:val="000000" w:themeColor="text1"/>
          <w:sz w:val="28"/>
          <w:szCs w:val="28"/>
          <w:rtl/>
        </w:rPr>
        <w:softHyphen/>
        <w:t xml:space="preserve">شود. </w:t>
      </w:r>
    </w:p>
    <w:p w:rsidR="00067A82" w:rsidRPr="00BF4824" w:rsidRDefault="00067A8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همچنین در چنین ایامی خوراک واحدهای پتروشیمی، سیمان، فولاد و صنایع دیگر کاهش می</w:t>
      </w:r>
      <w:r w:rsidRPr="00BF4824">
        <w:rPr>
          <w:rFonts w:cs="B Mitra" w:hint="cs"/>
          <w:color w:val="000000" w:themeColor="text1"/>
          <w:sz w:val="28"/>
          <w:szCs w:val="28"/>
          <w:rtl/>
        </w:rPr>
        <w:softHyphen/>
        <w:t xml:space="preserve">یابد یا قطع می شود تا مشکلی در تأمین گرمایش خانگی ایجاد نشود که باعث مشکلات زیادی برای این واحدها و همچنین تأمین ارز موردنیاز کشور ایجاد خواهد شد. </w:t>
      </w:r>
    </w:p>
    <w:p w:rsidR="00067A82" w:rsidRPr="00BF4824" w:rsidRDefault="00067A82" w:rsidP="00BF5E38">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اگر بخشی از نیاز نیروگاهی کشور با نیروگاه</w:t>
      </w:r>
      <w:r w:rsidRPr="00BF4824">
        <w:rPr>
          <w:rFonts w:cs="B Mitra" w:hint="cs"/>
          <w:color w:val="000000" w:themeColor="text1"/>
          <w:sz w:val="28"/>
          <w:szCs w:val="28"/>
          <w:rtl/>
        </w:rPr>
        <w:softHyphen/>
        <w:t>های هسته</w:t>
      </w:r>
      <w:r w:rsidRPr="00BF4824">
        <w:rPr>
          <w:rFonts w:cs="B Mitra" w:hint="cs"/>
          <w:color w:val="000000" w:themeColor="text1"/>
          <w:sz w:val="28"/>
          <w:szCs w:val="28"/>
          <w:rtl/>
        </w:rPr>
        <w:softHyphen/>
        <w:t>ای تأمین شود، هم این مشکلات رفع می</w:t>
      </w:r>
      <w:r w:rsidRPr="00BF4824">
        <w:rPr>
          <w:rFonts w:cs="B Mitra" w:hint="cs"/>
          <w:color w:val="000000" w:themeColor="text1"/>
          <w:sz w:val="28"/>
          <w:szCs w:val="28"/>
          <w:rtl/>
        </w:rPr>
        <w:softHyphen/>
        <w:t>شوند و هم فضا برای بهره</w:t>
      </w:r>
      <w:r w:rsidRPr="00BF4824">
        <w:rPr>
          <w:rFonts w:cs="B Mitra" w:hint="cs"/>
          <w:color w:val="000000" w:themeColor="text1"/>
          <w:sz w:val="28"/>
          <w:szCs w:val="28"/>
          <w:rtl/>
        </w:rPr>
        <w:softHyphen/>
        <w:t>برداری بهتر از نفت و گاز فراهم خواهد شد. چراکه می</w:t>
      </w:r>
      <w:r w:rsidRPr="00BF4824">
        <w:rPr>
          <w:rFonts w:cs="B Mitra" w:hint="cs"/>
          <w:color w:val="000000" w:themeColor="text1"/>
          <w:sz w:val="28"/>
          <w:szCs w:val="28"/>
          <w:rtl/>
        </w:rPr>
        <w:softHyphen/>
        <w:t>توان نفت و گاز بیشتری صادر کرد یا از آنها برای تولید فراورده</w:t>
      </w:r>
      <w:r w:rsidRPr="00BF4824">
        <w:rPr>
          <w:rFonts w:cs="B Mitra" w:hint="cs"/>
          <w:color w:val="000000" w:themeColor="text1"/>
          <w:sz w:val="28"/>
          <w:szCs w:val="28"/>
          <w:rtl/>
        </w:rPr>
        <w:softHyphen/>
        <w:t>هایی با ارزش افزوده بسیار بالاتر بهره برد.</w:t>
      </w:r>
      <w:r w:rsidR="00BF5E38" w:rsidRPr="00BF4824">
        <w:rPr>
          <w:rFonts w:cs="B Mitra" w:hint="cs"/>
          <w:color w:val="000000" w:themeColor="text1"/>
          <w:sz w:val="28"/>
          <w:szCs w:val="28"/>
          <w:rtl/>
        </w:rPr>
        <w:t xml:space="preserve"> </w:t>
      </w:r>
      <w:r w:rsidRPr="00BF4824">
        <w:rPr>
          <w:rFonts w:cs="B Mitra" w:hint="cs"/>
          <w:color w:val="000000" w:themeColor="text1"/>
          <w:sz w:val="28"/>
          <w:szCs w:val="28"/>
          <w:rtl/>
        </w:rPr>
        <w:t>یکی دیگر از مهم</w:t>
      </w:r>
      <w:r w:rsidRPr="00BF4824">
        <w:rPr>
          <w:rFonts w:cs="B Mitra" w:hint="cs"/>
          <w:color w:val="000000" w:themeColor="text1"/>
          <w:sz w:val="28"/>
          <w:szCs w:val="28"/>
          <w:rtl/>
        </w:rPr>
        <w:softHyphen/>
        <w:t>ترین فرصت</w:t>
      </w:r>
      <w:r w:rsidRPr="00BF4824">
        <w:rPr>
          <w:rFonts w:cs="B Mitra" w:hint="cs"/>
          <w:color w:val="000000" w:themeColor="text1"/>
          <w:sz w:val="28"/>
          <w:szCs w:val="28"/>
          <w:rtl/>
        </w:rPr>
        <w:softHyphen/>
        <w:t>ها برای کشور، عطش بالای واردات برق در کشورهای همسایه و امکان ایجاد بازار صادراتی بزرگی در مجاورت ایران است که با ایجاد وابستگی در این کشورها، جلوی تحریم</w:t>
      </w:r>
      <w:r w:rsidRPr="00BF4824">
        <w:rPr>
          <w:rFonts w:cs="B Mitra" w:hint="cs"/>
          <w:color w:val="000000" w:themeColor="text1"/>
          <w:sz w:val="28"/>
          <w:szCs w:val="28"/>
          <w:rtl/>
        </w:rPr>
        <w:softHyphen/>
        <w:t>های احتمالی یا فشارهای سیاسی به کشور هم تا حد زیادی گرفته خواهد شد.</w:t>
      </w:r>
    </w:p>
    <w:p w:rsidR="00067A82" w:rsidRPr="00BF4824" w:rsidRDefault="00067A8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علاوه بر اینها در امتداد گذار جهانی به سوی انرژی</w:t>
      </w:r>
      <w:r w:rsidRPr="00BF4824">
        <w:rPr>
          <w:rFonts w:cs="B Mitra" w:hint="cs"/>
          <w:color w:val="000000" w:themeColor="text1"/>
          <w:sz w:val="28"/>
          <w:szCs w:val="28"/>
          <w:rtl/>
        </w:rPr>
        <w:softHyphen/>
        <w:t>های پاک برای مبارزه با تغییرات اقلیمی، روند برقی شدن صنعت حمل</w:t>
      </w:r>
      <w:r w:rsidRPr="00BF4824">
        <w:rPr>
          <w:rFonts w:cs="B Mitra" w:hint="cs"/>
          <w:color w:val="000000" w:themeColor="text1"/>
          <w:sz w:val="28"/>
          <w:szCs w:val="28"/>
          <w:rtl/>
        </w:rPr>
        <w:softHyphen/>
        <w:t>و</w:t>
      </w:r>
      <w:r w:rsidRPr="00BF4824">
        <w:rPr>
          <w:rFonts w:cs="B Mitra" w:hint="cs"/>
          <w:color w:val="000000" w:themeColor="text1"/>
          <w:sz w:val="28"/>
          <w:szCs w:val="28"/>
          <w:rtl/>
        </w:rPr>
        <w:softHyphen/>
        <w:t>نقل بسیار سریع</w:t>
      </w:r>
      <w:r w:rsidRPr="00BF4824">
        <w:rPr>
          <w:rFonts w:cs="B Mitra" w:hint="cs"/>
          <w:color w:val="000000" w:themeColor="text1"/>
          <w:sz w:val="28"/>
          <w:szCs w:val="28"/>
          <w:rtl/>
        </w:rPr>
        <w:softHyphen/>
        <w:t>تر از گذشته در حال عملیاتی</w:t>
      </w:r>
      <w:r w:rsidRPr="00BF4824">
        <w:rPr>
          <w:rFonts w:cs="B Mitra" w:hint="cs"/>
          <w:color w:val="000000" w:themeColor="text1"/>
          <w:sz w:val="28"/>
          <w:szCs w:val="28"/>
          <w:rtl/>
        </w:rPr>
        <w:softHyphen/>
        <w:t>شدن است و از دوجنبه باید به این مسأله مهم توجه داشت. اول اینکه، کشور به برق بیشتری نیاز خواهد داشت که باید از منابع مختلف تأمین شود. ثانیاً در جریان گذار انرژی، تقاضای جهانی نفت و گاز کمتر خواهد شد و به</w:t>
      </w:r>
      <w:r w:rsidRPr="00BF4824">
        <w:rPr>
          <w:rFonts w:cs="B Mitra" w:hint="cs"/>
          <w:color w:val="000000" w:themeColor="text1"/>
          <w:sz w:val="28"/>
          <w:szCs w:val="28"/>
          <w:rtl/>
        </w:rPr>
        <w:softHyphen/>
        <w:t xml:space="preserve">ویژه نفت خام، ارزش استراتژیک امروز خود را از دست خواهد داد. </w:t>
      </w:r>
    </w:p>
    <w:p w:rsidR="00067A82" w:rsidRPr="00BF4824" w:rsidRDefault="00067A8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بنابراین در دهه پیش رو تا جای ممکن باید نفت بیشتری استحصال و صادر یا آن را به فراورده</w:t>
      </w:r>
      <w:r w:rsidRPr="00BF4824">
        <w:rPr>
          <w:rFonts w:cs="B Mitra" w:hint="cs"/>
          <w:color w:val="000000" w:themeColor="text1"/>
          <w:sz w:val="28"/>
          <w:szCs w:val="28"/>
          <w:rtl/>
        </w:rPr>
        <w:softHyphen/>
        <w:t>های پالایشی موردنیاز تبدیل کرد تا با کسب درآمد ارزی از آنها در بخش</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زیرساختی کشور یا حوزه</w:t>
      </w:r>
      <w:r w:rsidRPr="00BF4824">
        <w:rPr>
          <w:rFonts w:cs="B Mitra" w:hint="cs"/>
          <w:color w:val="000000" w:themeColor="text1"/>
          <w:sz w:val="28"/>
          <w:szCs w:val="28"/>
          <w:rtl/>
        </w:rPr>
        <w:softHyphen/>
        <w:t>های مرتبط با فناوری</w:t>
      </w:r>
      <w:r w:rsidRPr="00BF4824">
        <w:rPr>
          <w:rFonts w:cs="B Mitra" w:hint="cs"/>
          <w:color w:val="000000" w:themeColor="text1"/>
          <w:sz w:val="28"/>
          <w:szCs w:val="28"/>
          <w:rtl/>
        </w:rPr>
        <w:softHyphen/>
        <w:t>های آینده سرمایه</w:t>
      </w:r>
      <w:r w:rsidRPr="00BF4824">
        <w:rPr>
          <w:rFonts w:cs="B Mitra" w:hint="cs"/>
          <w:color w:val="000000" w:themeColor="text1"/>
          <w:sz w:val="28"/>
          <w:szCs w:val="28"/>
          <w:rtl/>
        </w:rPr>
        <w:softHyphen/>
        <w:t>گذاری کرد. این موضوع مهم، تنها با تغییر جهت دادن به سبد مصرف نفت و گاز و تولید برق از انرژی هسته</w:t>
      </w:r>
      <w:r w:rsidRPr="00BF4824">
        <w:rPr>
          <w:rFonts w:cs="B Mitra" w:hint="cs"/>
          <w:color w:val="000000" w:themeColor="text1"/>
          <w:sz w:val="28"/>
          <w:szCs w:val="28"/>
          <w:rtl/>
        </w:rPr>
        <w:softHyphen/>
        <w:t>ای یا تجدیدپذیرها یا با افزایش بهره</w:t>
      </w:r>
      <w:r w:rsidRPr="00BF4824">
        <w:rPr>
          <w:rFonts w:cs="B Mitra" w:hint="cs"/>
          <w:color w:val="000000" w:themeColor="text1"/>
          <w:sz w:val="28"/>
          <w:szCs w:val="28"/>
          <w:rtl/>
        </w:rPr>
        <w:softHyphen/>
        <w:t>وری محقق خواهد شد.</w:t>
      </w:r>
    </w:p>
    <w:p w:rsidR="00067A82" w:rsidRPr="00BF4824" w:rsidRDefault="00067A82" w:rsidP="00BB4B46">
      <w:pPr>
        <w:spacing w:after="0" w:line="276" w:lineRule="auto"/>
        <w:jc w:val="both"/>
        <w:rPr>
          <w:rFonts w:cs="B Mitra"/>
          <w:color w:val="000000" w:themeColor="text1"/>
          <w:sz w:val="28"/>
          <w:szCs w:val="28"/>
          <w:rtl/>
        </w:rPr>
      </w:pPr>
      <w:r w:rsidRPr="00BF4824">
        <w:rPr>
          <w:rFonts w:cs="B Mitra" w:hint="cs"/>
          <w:color w:val="000000" w:themeColor="text1"/>
          <w:sz w:val="28"/>
          <w:szCs w:val="28"/>
          <w:rtl/>
        </w:rPr>
        <w:t>یکی دیگر از روندهای مهم دنیا سرمایه</w:t>
      </w:r>
      <w:r w:rsidRPr="00BF4824">
        <w:rPr>
          <w:rFonts w:cs="B Mitra" w:hint="cs"/>
          <w:color w:val="000000" w:themeColor="text1"/>
          <w:sz w:val="28"/>
          <w:szCs w:val="28"/>
          <w:rtl/>
        </w:rPr>
        <w:softHyphen/>
        <w:t>گذاری گسترده روی تولید هیدروژن است که ایران با توجه به مزیت نسبی منابع گسترده فسیلی و تجدیدپذیر، قابلیت تبدیل شدن به یکی از قطب</w:t>
      </w:r>
      <w:r w:rsidRPr="00BF4824">
        <w:rPr>
          <w:rFonts w:cs="B Mitra" w:hint="cs"/>
          <w:color w:val="000000" w:themeColor="text1"/>
          <w:sz w:val="28"/>
          <w:szCs w:val="28"/>
          <w:rtl/>
        </w:rPr>
        <w:softHyphen/>
        <w:t>های هیدروژن دنیا را دارد. این موضوع نیز با باز شدن ظرفیت برای استفاده از نفت و گاز و تجدیدپذیرها امکان عملی شدن خواهد یافت و این باز شدن ظرفیت از طریق تولید برق هسته</w:t>
      </w:r>
      <w:r w:rsidRPr="00BF4824">
        <w:rPr>
          <w:rFonts w:cs="B Mitra" w:hint="cs"/>
          <w:color w:val="000000" w:themeColor="text1"/>
          <w:sz w:val="28"/>
          <w:szCs w:val="28"/>
          <w:rtl/>
        </w:rPr>
        <w:softHyphen/>
        <w:t>ای ممکن خواهد بود.</w:t>
      </w:r>
    </w:p>
    <w:p w:rsidR="00D90C99" w:rsidRPr="00BF4824" w:rsidRDefault="006F25C3" w:rsidP="00435629">
      <w:pPr>
        <w:pStyle w:val="Heading3"/>
        <w:rPr>
          <w:rFonts w:cs="B Mitra"/>
          <w:color w:val="000000" w:themeColor="text1"/>
          <w:sz w:val="28"/>
          <w:szCs w:val="28"/>
        </w:rPr>
      </w:pPr>
      <w:bookmarkStart w:id="32" w:name="_Toc94740225"/>
      <w:bookmarkEnd w:id="30"/>
      <w:bookmarkEnd w:id="31"/>
      <w:r w:rsidRPr="00BF4824">
        <w:rPr>
          <w:rFonts w:cs="B Mitra" w:hint="cs"/>
          <w:color w:val="000000" w:themeColor="text1"/>
          <w:sz w:val="28"/>
          <w:szCs w:val="28"/>
          <w:rtl/>
        </w:rPr>
        <w:t xml:space="preserve">قوانین ، </w:t>
      </w:r>
      <w:r w:rsidR="00D90C99" w:rsidRPr="00BF4824">
        <w:rPr>
          <w:rFonts w:cs="B Mitra" w:hint="cs"/>
          <w:color w:val="000000" w:themeColor="text1"/>
          <w:sz w:val="28"/>
          <w:szCs w:val="28"/>
          <w:rtl/>
        </w:rPr>
        <w:t>مقررات</w:t>
      </w:r>
      <w:r w:rsidRPr="00BF4824">
        <w:rPr>
          <w:rFonts w:cs="B Mitra" w:hint="cs"/>
          <w:color w:val="000000" w:themeColor="text1"/>
          <w:sz w:val="28"/>
          <w:szCs w:val="28"/>
          <w:rtl/>
        </w:rPr>
        <w:t xml:space="preserve"> و  اسناد</w:t>
      </w:r>
      <w:r w:rsidR="001C3F3A" w:rsidRPr="00BF4824">
        <w:rPr>
          <w:rFonts w:cs="B Mitra" w:hint="cs"/>
          <w:color w:val="000000" w:themeColor="text1"/>
          <w:sz w:val="28"/>
          <w:szCs w:val="28"/>
          <w:rtl/>
        </w:rPr>
        <w:t xml:space="preserve"> </w:t>
      </w:r>
      <w:r w:rsidRPr="00BF4824">
        <w:rPr>
          <w:rFonts w:cs="B Mitra" w:hint="cs"/>
          <w:color w:val="000000" w:themeColor="text1"/>
          <w:sz w:val="28"/>
          <w:szCs w:val="28"/>
          <w:rtl/>
        </w:rPr>
        <w:t>(الزام آور داخلی و بین المللی)</w:t>
      </w:r>
      <w:bookmarkEnd w:id="32"/>
    </w:p>
    <w:p w:rsidR="006F25C3" w:rsidRPr="00BF4824" w:rsidRDefault="006F25C3" w:rsidP="00BB4B46">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به دليل نياز جمهوري اسلامي ايران در فرآيند توسعه پايدار خود به انرژي هسته‌اي در سياست‌هاي كلي نظام (ابلاغي مقام معظم رهبري) و قوانين مصوب در مراجع ذي‌صلاح از جمله مجلس شوراي اسلامي و شوراي انرژي اتمي كشور اشاره نمود كه بايد در برنامه‌هاي بلندمدت، توسعه فعاليت‌هاي هسته‌اي به خصوص نيروگاه‌هاي هسته‌اي مورد توجه قرار گيرند. </w:t>
      </w:r>
    </w:p>
    <w:p w:rsidR="006F25C3" w:rsidRPr="00BF4824" w:rsidRDefault="006F25C3" w:rsidP="0066294C">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lastRenderedPageBreak/>
        <w:t>در بخش انرژي، يكي از سياست‌هاي كلي نظام اين چنين تبيين شده است: «تلاش براي كسب فناوري و دانش هسته‌اي و ايجاد نيروگاه‌هاي هسته‌اي به منظور تأمين سهمي از انرژي كشور و تربيت نيروهاي متخصص»</w:t>
      </w:r>
    </w:p>
    <w:p w:rsidR="0066294C" w:rsidRPr="00BF4824" w:rsidRDefault="0066294C" w:rsidP="00E15AB2">
      <w:pPr>
        <w:spacing w:after="0" w:line="276" w:lineRule="auto"/>
        <w:rPr>
          <w:rFonts w:cs="B Mitra"/>
          <w:b/>
          <w:bCs/>
          <w:sz w:val="28"/>
          <w:szCs w:val="28"/>
        </w:rPr>
      </w:pPr>
      <w:r w:rsidRPr="00BF4824">
        <w:rPr>
          <w:rFonts w:cs="B Mitra" w:hint="cs"/>
          <w:b/>
          <w:bCs/>
          <w:sz w:val="28"/>
          <w:szCs w:val="28"/>
          <w:rtl/>
        </w:rPr>
        <w:t xml:space="preserve">توسعه ساختار ملی ایمنی هسته‌ای </w:t>
      </w:r>
      <w:r w:rsidR="00081E87" w:rsidRPr="00BF4824">
        <w:rPr>
          <w:rFonts w:ascii="Tahoma" w:hAnsi="Tahoma" w:cs="B Mitra" w:hint="cs"/>
          <w:b/>
          <w:bCs/>
          <w:color w:val="000000" w:themeColor="text1"/>
          <w:sz w:val="28"/>
          <w:szCs w:val="28"/>
          <w:rtl/>
        </w:rPr>
        <w:t>در کشور (الزامات و نیازها)</w:t>
      </w:r>
    </w:p>
    <w:p w:rsidR="0066294C" w:rsidRPr="00BF4824" w:rsidRDefault="0066294C"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توسعه ساختار ملی ایمنی هسته‌ای در برنامه ملی توسعه</w:t>
      </w:r>
      <w:r w:rsidR="0022246C" w:rsidRPr="00BF4824">
        <w:rPr>
          <w:rFonts w:ascii="Tahoma" w:hAnsi="Tahoma" w:cs="B Mitra" w:hint="cs"/>
          <w:color w:val="000000" w:themeColor="text1"/>
          <w:sz w:val="28"/>
          <w:szCs w:val="28"/>
          <w:rtl/>
        </w:rPr>
        <w:t xml:space="preserve"> و بهره‌برداری ایمن، مطمئن و اقتصادی از نیروگاه‌های </w:t>
      </w:r>
      <w:r w:rsidRPr="00BF4824">
        <w:rPr>
          <w:rFonts w:ascii="Tahoma" w:hAnsi="Tahoma" w:cs="B Mitra" w:hint="cs"/>
          <w:color w:val="000000" w:themeColor="text1"/>
          <w:sz w:val="28"/>
          <w:szCs w:val="28"/>
          <w:rtl/>
        </w:rPr>
        <w:t xml:space="preserve">هسته‌ای یک ضرورت ملی است. ساختار ایمنی هسته‌ای در کشور باید متناسب با این برنامه ملی و در حمایت از آن، تقویت شده و توسعه یابد، به گونه‌ای که اطمینان دهد تاسیسات هسته‌ای کشور و انجام فعالیت‌های مرتبط با آن، در سطح ملی و بین المللی، ایمن و امن بوده و میزان پرتوگیری کارکنان، مردم و نسل‌های آینده و همچنین آلودگی پرتوی محیط زیست، در حداقل میزان معقول قابل دستیابی است. </w:t>
      </w:r>
    </w:p>
    <w:p w:rsidR="0066294C" w:rsidRPr="00BF4824" w:rsidRDefault="0066294C"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برگرفته از استانداردهای آژانس بین المللی انرژی اتمی، توسعه ساختار ملی ایمنی هسته‌ای در برنامه ملی توسعه و تولید ده هزار مگاوات برق هسته‌ای، شامل توسعه زیرساخت‌های شناخته شده‌ بیست گانه‌ای‌ می‌باشد که تحقق توسعه آنها در کشور، مستلزم ایفای نقش جدی نهادهایی مانند مجلس شورای اسلامی، شورای امنیت ملی، دولت، سازمان انرژی اتمی ایران/ مرکز نظام ایمنی هسته‌ای کشور و شرکت تولید و توسعه انرژی اتمی به عنوان سازمان بهره بردار نیروگاه‌های هسته‌ای است.</w:t>
      </w:r>
    </w:p>
    <w:p w:rsidR="0066294C" w:rsidRPr="00BF4824" w:rsidRDefault="0066294C"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توسعه ساختار ملی ایمنی هسته‌ای مستلزم ایفای نقش و مسئولیت‌های نهادهای فوق در طول عمر نیروگاه‌های هسته‌ای، در سه فاز 1- قبل از تصمیم ملی به توسعه نیروگاه‌های هسته‌ای، 2- فاز برگزاری مناقصه و مذاکره قرارداد و 3- فاز بهره ‌برداری و ازکاراندازی راکتورهای هسته‌ای می‌باشد.</w:t>
      </w:r>
    </w:p>
    <w:p w:rsidR="0066294C" w:rsidRPr="00BF4824" w:rsidRDefault="0066294C" w:rsidP="00E15AB2">
      <w:pPr>
        <w:spacing w:after="0" w:line="276" w:lineRule="auto"/>
        <w:jc w:val="lowKashida"/>
        <w:rPr>
          <w:rFonts w:ascii="Tahoma" w:hAnsi="Tahoma" w:cs="B Mitra"/>
          <w:color w:val="000000" w:themeColor="text1"/>
          <w:sz w:val="24"/>
          <w:szCs w:val="24"/>
          <w:rtl/>
        </w:rPr>
      </w:pPr>
      <w:r w:rsidRPr="00BF4824">
        <w:rPr>
          <w:rFonts w:ascii="Tahoma" w:hAnsi="Tahoma" w:cs="B Mitra" w:hint="cs"/>
          <w:color w:val="000000" w:themeColor="text1"/>
          <w:sz w:val="28"/>
          <w:szCs w:val="28"/>
          <w:rtl/>
        </w:rPr>
        <w:t xml:space="preserve">مهمترین زیرساخت‌ها از مجموعه زیرساخت‌های بیست گانه ایمنی هسته‌ای که در حال حاضر جهت پیاده سازی برنامه ملی توسعه و تولید ده هزار مگاوات برق هسته‌ای باید مورد توجه جدی قرار گرفته و توسعه </w:t>
      </w:r>
      <w:r w:rsidRPr="00BF4824">
        <w:rPr>
          <w:rFonts w:ascii="Tahoma" w:hAnsi="Tahoma" w:cs="B Mitra" w:hint="cs"/>
          <w:b/>
          <w:bCs/>
          <w:color w:val="000000" w:themeColor="text1"/>
          <w:sz w:val="24"/>
          <w:szCs w:val="24"/>
          <w:rtl/>
        </w:rPr>
        <w:t>توسعه چارچوب قانونی و دولتی موثر در ایم</w:t>
      </w:r>
      <w:r w:rsidR="00E15AB2" w:rsidRPr="00BF4824">
        <w:rPr>
          <w:rFonts w:ascii="Tahoma" w:hAnsi="Tahoma" w:cs="B Mitra" w:hint="cs"/>
          <w:b/>
          <w:bCs/>
          <w:color w:val="000000" w:themeColor="text1"/>
          <w:sz w:val="24"/>
          <w:szCs w:val="24"/>
          <w:rtl/>
        </w:rPr>
        <w:t xml:space="preserve">نی، امنیت و پادمان هسته‌ای شامل </w:t>
      </w:r>
      <w:r w:rsidR="00E15AB2" w:rsidRPr="00BF4824">
        <w:rPr>
          <w:rFonts w:ascii="Tahoma" w:hAnsi="Tahoma" w:cs="B Mitra" w:hint="cs"/>
          <w:color w:val="000000" w:themeColor="text1"/>
          <w:sz w:val="24"/>
          <w:szCs w:val="24"/>
          <w:rtl/>
        </w:rPr>
        <w:t>موارد زیر انجام شود.</w:t>
      </w:r>
      <w:r w:rsidRPr="00BF4824">
        <w:rPr>
          <w:rFonts w:ascii="Tahoma" w:hAnsi="Tahoma" w:cs="B Mitra" w:hint="cs"/>
          <w:color w:val="000000" w:themeColor="text1"/>
          <w:sz w:val="24"/>
          <w:szCs w:val="24"/>
          <w:rtl/>
        </w:rPr>
        <w:t xml:space="preserve"> </w:t>
      </w:r>
    </w:p>
    <w:p w:rsidR="0066294C" w:rsidRPr="00BF4824" w:rsidRDefault="0066294C" w:rsidP="00E15AB2">
      <w:pPr>
        <w:pStyle w:val="ListParagraph"/>
        <w:numPr>
          <w:ilvl w:val="0"/>
          <w:numId w:val="24"/>
        </w:numPr>
        <w:spacing w:after="0" w:line="276" w:lineRule="auto"/>
        <w:ind w:left="968" w:hanging="283"/>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توسعه قوانین و مقررات ناظر بر تاسیسات هسته‌ای و فعالیت‌های مربوطه،</w:t>
      </w:r>
    </w:p>
    <w:p w:rsidR="0066294C" w:rsidRPr="00BF4824" w:rsidRDefault="0066294C" w:rsidP="00E15AB2">
      <w:pPr>
        <w:pStyle w:val="ListParagraph"/>
        <w:numPr>
          <w:ilvl w:val="0"/>
          <w:numId w:val="24"/>
        </w:numPr>
        <w:spacing w:after="0" w:line="276" w:lineRule="auto"/>
        <w:ind w:left="968" w:hanging="283"/>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توسعه استقلال موثر ساختار نظارت قانونی بر تاسیسات هسته‌ای، </w:t>
      </w:r>
    </w:p>
    <w:p w:rsidR="0066294C" w:rsidRPr="00BF4824" w:rsidRDefault="0066294C" w:rsidP="00E15AB2">
      <w:pPr>
        <w:pStyle w:val="ListParagraph"/>
        <w:numPr>
          <w:ilvl w:val="0"/>
          <w:numId w:val="24"/>
        </w:numPr>
        <w:spacing w:after="0" w:line="276" w:lineRule="auto"/>
        <w:ind w:left="968" w:hanging="283"/>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بررسی پیوستن کشور به رژیم بین المللی ایمنی و امنیت هسته‌ای، </w:t>
      </w:r>
    </w:p>
    <w:p w:rsidR="0066294C" w:rsidRPr="00BF4824" w:rsidRDefault="0066294C" w:rsidP="00E65382">
      <w:pPr>
        <w:pStyle w:val="ListParagraph"/>
        <w:numPr>
          <w:ilvl w:val="0"/>
          <w:numId w:val="24"/>
        </w:numPr>
        <w:spacing w:before="240" w:line="276" w:lineRule="auto"/>
        <w:ind w:left="968" w:hanging="283"/>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توسعه مدیریت شرایط اضطراری نیروگاه‌های هسته‌ای در کشور، </w:t>
      </w:r>
    </w:p>
    <w:p w:rsidR="00C91E00" w:rsidRPr="00BF4824" w:rsidRDefault="00D90C99" w:rsidP="00435629">
      <w:pPr>
        <w:pStyle w:val="ListParagraph"/>
        <w:spacing w:before="240" w:after="0" w:line="276" w:lineRule="auto"/>
        <w:ind w:left="260"/>
        <w:outlineLvl w:val="1"/>
        <w:rPr>
          <w:rFonts w:cs="B Mitra"/>
          <w:color w:val="000000" w:themeColor="text1"/>
          <w:sz w:val="28"/>
          <w:szCs w:val="28"/>
          <w:rtl/>
        </w:rPr>
      </w:pPr>
      <w:bookmarkStart w:id="33" w:name="_Toc94740226"/>
      <w:r w:rsidRPr="00BF4824">
        <w:rPr>
          <w:rFonts w:asciiTheme="majorHAnsi" w:eastAsiaTheme="majorEastAsia" w:hAnsiTheme="majorHAnsi" w:cs="B Mitra" w:hint="cs"/>
          <w:b/>
          <w:bCs/>
          <w:color w:val="000000" w:themeColor="text1"/>
          <w:sz w:val="28"/>
          <w:szCs w:val="28"/>
          <w:rtl/>
        </w:rPr>
        <w:t>توانمندی</w:t>
      </w:r>
      <w:r w:rsidRPr="00BF4824">
        <w:rPr>
          <w:rFonts w:asciiTheme="majorHAnsi" w:eastAsiaTheme="majorEastAsia" w:hAnsiTheme="majorHAnsi" w:cs="B Mitra"/>
          <w:b/>
          <w:bCs/>
          <w:color w:val="000000" w:themeColor="text1"/>
          <w:sz w:val="28"/>
          <w:szCs w:val="28"/>
          <w:rtl/>
        </w:rPr>
        <w:softHyphen/>
      </w:r>
      <w:r w:rsidRPr="00BF4824">
        <w:rPr>
          <w:rFonts w:asciiTheme="majorHAnsi" w:eastAsiaTheme="majorEastAsia" w:hAnsiTheme="majorHAnsi" w:cs="B Mitra" w:hint="cs"/>
          <w:b/>
          <w:bCs/>
          <w:color w:val="000000" w:themeColor="text1"/>
          <w:sz w:val="28"/>
          <w:szCs w:val="28"/>
          <w:rtl/>
        </w:rPr>
        <w:t xml:space="preserve">ها </w:t>
      </w:r>
      <w:r w:rsidR="00154214" w:rsidRPr="00BF4824">
        <w:rPr>
          <w:rFonts w:asciiTheme="majorHAnsi" w:eastAsiaTheme="majorEastAsia" w:hAnsiTheme="majorHAnsi" w:cs="B Mitra" w:hint="cs"/>
          <w:b/>
          <w:bCs/>
          <w:color w:val="000000" w:themeColor="text1"/>
          <w:sz w:val="28"/>
          <w:szCs w:val="28"/>
          <w:rtl/>
        </w:rPr>
        <w:t>و سرمایه</w:t>
      </w:r>
      <w:r w:rsidR="00C91E00" w:rsidRPr="00BF4824">
        <w:rPr>
          <w:rFonts w:asciiTheme="majorHAnsi" w:eastAsiaTheme="majorEastAsia" w:hAnsiTheme="majorHAnsi" w:cs="B Mitra"/>
          <w:b/>
          <w:bCs/>
          <w:color w:val="000000" w:themeColor="text1"/>
          <w:sz w:val="28"/>
          <w:szCs w:val="28"/>
          <w:rtl/>
        </w:rPr>
        <w:softHyphen/>
      </w:r>
      <w:r w:rsidR="00154214" w:rsidRPr="00BF4824">
        <w:rPr>
          <w:rFonts w:asciiTheme="majorHAnsi" w:eastAsiaTheme="majorEastAsia" w:hAnsiTheme="majorHAnsi" w:cs="B Mitra" w:hint="cs"/>
          <w:b/>
          <w:bCs/>
          <w:color w:val="000000" w:themeColor="text1"/>
          <w:sz w:val="28"/>
          <w:szCs w:val="28"/>
          <w:rtl/>
        </w:rPr>
        <w:t>ها</w:t>
      </w:r>
      <w:bookmarkEnd w:id="33"/>
      <w:r w:rsidR="006F25C3" w:rsidRPr="00BF4824">
        <w:rPr>
          <w:rFonts w:asciiTheme="majorHAnsi" w:eastAsiaTheme="majorEastAsia" w:hAnsiTheme="majorHAnsi" w:cs="B Mitra" w:hint="cs"/>
          <w:b/>
          <w:bCs/>
          <w:color w:val="000000" w:themeColor="text1"/>
          <w:sz w:val="28"/>
          <w:szCs w:val="28"/>
          <w:rtl/>
        </w:rPr>
        <w:t xml:space="preserve"> </w:t>
      </w:r>
    </w:p>
    <w:p w:rsidR="00C91E00" w:rsidRPr="00BF4824" w:rsidRDefault="00C91E00"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هر </w:t>
      </w:r>
      <w:r w:rsidR="00DF7A1F" w:rsidRPr="00BF4824">
        <w:rPr>
          <w:rFonts w:ascii="Tahoma" w:hAnsi="Tahoma" w:cs="B Mitra" w:hint="cs"/>
          <w:color w:val="000000" w:themeColor="text1"/>
          <w:sz w:val="28"/>
          <w:szCs w:val="28"/>
          <w:rtl/>
        </w:rPr>
        <w:t>سازمانی</w:t>
      </w:r>
      <w:r w:rsidRPr="00BF4824">
        <w:rPr>
          <w:rFonts w:ascii="Tahoma" w:hAnsi="Tahoma" w:cs="B Mitra" w:hint="cs"/>
          <w:color w:val="000000" w:themeColor="text1"/>
          <w:sz w:val="28"/>
          <w:szCs w:val="28"/>
          <w:rtl/>
        </w:rPr>
        <w:t xml:space="preserve"> با هر ماموریت نگاشته شده و با هرنوع شرح وظایف</w:t>
      </w:r>
      <w:r w:rsidR="00DF7A1F" w:rsidRPr="00BF4824">
        <w:rPr>
          <w:rFonts w:ascii="Tahoma" w:hAnsi="Tahoma" w:cs="B Mitra" w:hint="cs"/>
          <w:color w:val="000000" w:themeColor="text1"/>
          <w:sz w:val="28"/>
          <w:szCs w:val="28"/>
          <w:rtl/>
        </w:rPr>
        <w:t>ی</w:t>
      </w:r>
      <w:r w:rsidRPr="00BF4824">
        <w:rPr>
          <w:rFonts w:ascii="Tahoma" w:hAnsi="Tahoma" w:cs="B Mitra" w:hint="cs"/>
          <w:color w:val="000000" w:themeColor="text1"/>
          <w:sz w:val="28"/>
          <w:szCs w:val="28"/>
          <w:rtl/>
        </w:rPr>
        <w:t>، دارای سرمایه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مختلفی است که با استفاده از آن سرمایه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w:t>
      </w:r>
      <w:r w:rsidR="00310BF7" w:rsidRPr="00BF4824">
        <w:rPr>
          <w:rFonts w:ascii="Tahoma" w:hAnsi="Tahoma" w:cs="B Mitra" w:hint="cs"/>
          <w:color w:val="000000" w:themeColor="text1"/>
          <w:sz w:val="28"/>
          <w:szCs w:val="28"/>
          <w:rtl/>
        </w:rPr>
        <w:t>ست که</w:t>
      </w:r>
      <w:r w:rsidRPr="00BF4824">
        <w:rPr>
          <w:rFonts w:ascii="Tahoma" w:hAnsi="Tahoma" w:cs="B Mitra" w:hint="cs"/>
          <w:color w:val="000000" w:themeColor="text1"/>
          <w:sz w:val="28"/>
          <w:szCs w:val="28"/>
          <w:rtl/>
        </w:rPr>
        <w:t xml:space="preserve"> تو</w:t>
      </w:r>
      <w:r w:rsidR="00310BF7" w:rsidRPr="00BF4824">
        <w:rPr>
          <w:rFonts w:ascii="Tahoma" w:hAnsi="Tahoma" w:cs="B Mitra" w:hint="cs"/>
          <w:color w:val="000000" w:themeColor="text1"/>
          <w:sz w:val="28"/>
          <w:szCs w:val="28"/>
          <w:rtl/>
        </w:rPr>
        <w:t>ا</w:t>
      </w:r>
      <w:r w:rsidRPr="00BF4824">
        <w:rPr>
          <w:rFonts w:ascii="Tahoma" w:hAnsi="Tahoma" w:cs="B Mitra" w:hint="cs"/>
          <w:color w:val="000000" w:themeColor="text1"/>
          <w:sz w:val="28"/>
          <w:szCs w:val="28"/>
          <w:rtl/>
        </w:rPr>
        <w:t>نایی انجام ماموریت</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 و وظایف محوله را دارد. این سرمایه</w:t>
      </w:r>
      <w:r w:rsidRPr="00BF4824">
        <w:rPr>
          <w:rFonts w:ascii="Tahoma" w:hAnsi="Tahoma" w:cs="B Mitra"/>
          <w:color w:val="000000" w:themeColor="text1"/>
          <w:sz w:val="28"/>
          <w:szCs w:val="28"/>
          <w:rtl/>
        </w:rPr>
        <w:softHyphen/>
      </w:r>
      <w:r w:rsidR="00DF7A1F" w:rsidRPr="00BF4824">
        <w:rPr>
          <w:rFonts w:ascii="Tahoma" w:hAnsi="Tahoma" w:cs="B Mitra" w:hint="cs"/>
          <w:color w:val="000000" w:themeColor="text1"/>
          <w:sz w:val="28"/>
          <w:szCs w:val="28"/>
          <w:rtl/>
        </w:rPr>
        <w:t xml:space="preserve">ها عبارتند از، </w:t>
      </w:r>
      <w:r w:rsidRPr="00BF4824">
        <w:rPr>
          <w:rFonts w:ascii="Tahoma" w:hAnsi="Tahoma" w:cs="B Mitra" w:hint="cs"/>
          <w:color w:val="000000" w:themeColor="text1"/>
          <w:sz w:val="28"/>
          <w:szCs w:val="28"/>
          <w:rtl/>
        </w:rPr>
        <w:t>سرمایه انسانی</w:t>
      </w:r>
      <w:r w:rsidR="00DF7A1F"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سرمایه علمی و فنی</w:t>
      </w:r>
      <w:r w:rsidR="00DF7A1F"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سرمایه مالی</w:t>
      </w:r>
      <w:r w:rsidR="00DF7A1F"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سرمایه امکاناتی</w:t>
      </w:r>
      <w:r w:rsidR="00DF7A1F"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سرمایه تجهیزاتی</w:t>
      </w:r>
      <w:r w:rsidR="00DF7A1F" w:rsidRPr="00BF4824">
        <w:rPr>
          <w:rFonts w:ascii="Tahoma" w:hAnsi="Tahoma" w:cs="B Mitra" w:hint="cs"/>
          <w:color w:val="000000" w:themeColor="text1"/>
          <w:sz w:val="28"/>
          <w:szCs w:val="28"/>
          <w:rtl/>
        </w:rPr>
        <w:t>،</w:t>
      </w:r>
      <w:r w:rsidRPr="00BF4824">
        <w:rPr>
          <w:rFonts w:ascii="Tahoma" w:hAnsi="Tahoma" w:cs="B Mitra" w:hint="cs"/>
          <w:color w:val="000000" w:themeColor="text1"/>
          <w:sz w:val="28"/>
          <w:szCs w:val="28"/>
          <w:rtl/>
        </w:rPr>
        <w:t>سرمایه فرهنگی</w:t>
      </w:r>
      <w:r w:rsidR="00DF7A1F" w:rsidRPr="00BF4824">
        <w:rPr>
          <w:rFonts w:ascii="Tahoma" w:hAnsi="Tahoma" w:cs="B Mitra" w:hint="cs"/>
          <w:color w:val="000000" w:themeColor="text1"/>
          <w:sz w:val="28"/>
          <w:szCs w:val="28"/>
          <w:rtl/>
        </w:rPr>
        <w:t>.</w:t>
      </w:r>
      <w:r w:rsidR="00F302F6" w:rsidRPr="00BF4824">
        <w:rPr>
          <w:rFonts w:ascii="Tahoma" w:hAnsi="Tahoma" w:cs="B Mitra" w:hint="cs"/>
          <w:color w:val="000000" w:themeColor="text1"/>
          <w:sz w:val="28"/>
          <w:szCs w:val="28"/>
          <w:rtl/>
        </w:rPr>
        <w:t xml:space="preserve"> توانمندی‌های کلی به شرح زیر ارائه می‌شود:</w:t>
      </w:r>
    </w:p>
    <w:p w:rsidR="00F302F6" w:rsidRPr="00BF4824" w:rsidRDefault="00F302F6" w:rsidP="00F302F6">
      <w:pPr>
        <w:pStyle w:val="BodyText"/>
        <w:numPr>
          <w:ilvl w:val="0"/>
          <w:numId w:val="27"/>
        </w:numPr>
        <w:spacing w:line="312" w:lineRule="auto"/>
        <w:jc w:val="both"/>
        <w:rPr>
          <w:rFonts w:cs="B Mitra"/>
          <w:sz w:val="28"/>
          <w:lang w:bidi="fa-IR"/>
        </w:rPr>
      </w:pPr>
      <w:r w:rsidRPr="00BF4824">
        <w:rPr>
          <w:rFonts w:cs="B Mitra" w:hint="cs"/>
          <w:sz w:val="28"/>
          <w:rtl/>
          <w:lang w:bidi="fa-IR"/>
        </w:rPr>
        <w:t>تربيت تعداد زيادی دانش آموختگان مهندسي هسته‌اي (سرمايه انسانی) در سه دهه گذشته،</w:t>
      </w:r>
    </w:p>
    <w:p w:rsidR="00F302F6" w:rsidRPr="00BF4824" w:rsidRDefault="00F302F6" w:rsidP="00F302F6">
      <w:pPr>
        <w:pStyle w:val="BodyText"/>
        <w:numPr>
          <w:ilvl w:val="0"/>
          <w:numId w:val="27"/>
        </w:numPr>
        <w:spacing w:line="312" w:lineRule="auto"/>
        <w:jc w:val="both"/>
        <w:rPr>
          <w:rFonts w:cs="B Mitra"/>
          <w:sz w:val="28"/>
          <w:lang w:bidi="fa-IR"/>
        </w:rPr>
      </w:pPr>
      <w:r w:rsidRPr="00BF4824">
        <w:rPr>
          <w:rFonts w:cs="B Mitra" w:hint="cs"/>
          <w:sz w:val="28"/>
          <w:rtl/>
          <w:lang w:bidi="fa-IR"/>
        </w:rPr>
        <w:t>موفقيت در دستيابي به برخي فناوريهاي چرخه سوخت هسته‌اي،</w:t>
      </w:r>
    </w:p>
    <w:p w:rsidR="00F302F6" w:rsidRPr="00BF4824" w:rsidRDefault="00F302F6" w:rsidP="00F302F6">
      <w:pPr>
        <w:pStyle w:val="BodyText"/>
        <w:numPr>
          <w:ilvl w:val="0"/>
          <w:numId w:val="27"/>
        </w:numPr>
        <w:spacing w:line="312" w:lineRule="auto"/>
        <w:jc w:val="both"/>
        <w:rPr>
          <w:rFonts w:cs="B Mitra"/>
          <w:sz w:val="28"/>
          <w:rtl/>
          <w:lang w:bidi="fa-IR"/>
        </w:rPr>
      </w:pPr>
      <w:r w:rsidRPr="00BF4824">
        <w:rPr>
          <w:rFonts w:cs="B Mitra" w:hint="cs"/>
          <w:sz w:val="28"/>
          <w:rtl/>
          <w:lang w:bidi="fa-IR"/>
        </w:rPr>
        <w:t>موفقيت در توليد آب سنگين،</w:t>
      </w:r>
    </w:p>
    <w:p w:rsidR="00F302F6" w:rsidRPr="00BF4824" w:rsidRDefault="00F302F6" w:rsidP="00F302F6">
      <w:pPr>
        <w:numPr>
          <w:ilvl w:val="0"/>
          <w:numId w:val="27"/>
        </w:numPr>
        <w:spacing w:after="0" w:line="312" w:lineRule="auto"/>
        <w:jc w:val="both"/>
        <w:rPr>
          <w:rFonts w:cs="B Mitra"/>
          <w:sz w:val="28"/>
          <w:szCs w:val="28"/>
        </w:rPr>
      </w:pPr>
      <w:r w:rsidRPr="00BF4824">
        <w:rPr>
          <w:rFonts w:cs="B Mitra" w:hint="cs"/>
          <w:sz w:val="28"/>
          <w:szCs w:val="28"/>
          <w:rtl/>
        </w:rPr>
        <w:t xml:space="preserve">كسب تجربه حرفه اي کارکنان سازمان در تکميل و بهره‌برداری از نيروگاه </w:t>
      </w:r>
      <w:r w:rsidR="00362BA0">
        <w:rPr>
          <w:rFonts w:cs="B Mitra" w:hint="cs"/>
          <w:sz w:val="28"/>
          <w:szCs w:val="28"/>
          <w:rtl/>
        </w:rPr>
        <w:t xml:space="preserve">هسته‌ای </w:t>
      </w:r>
      <w:r w:rsidRPr="00BF4824">
        <w:rPr>
          <w:rFonts w:cs="B Mitra" w:hint="cs"/>
          <w:sz w:val="28"/>
          <w:szCs w:val="28"/>
          <w:rtl/>
        </w:rPr>
        <w:t xml:space="preserve"> بوشهر،</w:t>
      </w:r>
    </w:p>
    <w:p w:rsidR="00F302F6" w:rsidRPr="00BF4824" w:rsidRDefault="00F302F6" w:rsidP="00F302F6">
      <w:pPr>
        <w:numPr>
          <w:ilvl w:val="0"/>
          <w:numId w:val="27"/>
        </w:numPr>
        <w:spacing w:after="0" w:line="312" w:lineRule="auto"/>
        <w:jc w:val="both"/>
        <w:rPr>
          <w:rFonts w:cs="B Mitra"/>
          <w:sz w:val="28"/>
          <w:szCs w:val="28"/>
        </w:rPr>
      </w:pPr>
      <w:r w:rsidRPr="00BF4824">
        <w:rPr>
          <w:rFonts w:cs="B Mitra" w:hint="cs"/>
          <w:sz w:val="28"/>
          <w:szCs w:val="28"/>
          <w:rtl/>
        </w:rPr>
        <w:lastRenderedPageBreak/>
        <w:t>مشاركت محدود صنايع و مشاوران داخلي در تكميل نيروگاه بوشهر،</w:t>
      </w:r>
    </w:p>
    <w:p w:rsidR="00F302F6" w:rsidRPr="00BF4824" w:rsidRDefault="00F302F6" w:rsidP="00F302F6">
      <w:pPr>
        <w:pStyle w:val="BodyText"/>
        <w:numPr>
          <w:ilvl w:val="0"/>
          <w:numId w:val="27"/>
        </w:numPr>
        <w:spacing w:line="312" w:lineRule="auto"/>
        <w:jc w:val="both"/>
        <w:rPr>
          <w:rFonts w:cs="B Mitra"/>
          <w:sz w:val="28"/>
          <w:lang w:bidi="fa-IR"/>
        </w:rPr>
      </w:pPr>
      <w:r w:rsidRPr="00BF4824">
        <w:rPr>
          <w:rFonts w:cs="B Mitra" w:hint="cs"/>
          <w:sz w:val="28"/>
          <w:rtl/>
          <w:lang w:bidi="fa-IR"/>
        </w:rPr>
        <w:t xml:space="preserve">كسب تجربه حرفه اي در طراحي (مفهومي، پايه و تفصيلي) و ساخت راكتور </w:t>
      </w:r>
      <w:r w:rsidRPr="00BF4824">
        <w:rPr>
          <w:rFonts w:cs="B Mitra"/>
          <w:sz w:val="28"/>
          <w:lang w:bidi="fa-IR"/>
        </w:rPr>
        <w:t>IR40</w:t>
      </w:r>
      <w:r w:rsidRPr="00BF4824">
        <w:rPr>
          <w:rFonts w:cs="B Mitra" w:hint="cs"/>
          <w:sz w:val="28"/>
          <w:rtl/>
          <w:lang w:bidi="fa-IR"/>
        </w:rPr>
        <w:t>،</w:t>
      </w:r>
    </w:p>
    <w:p w:rsidR="00F302F6" w:rsidRPr="00BF4824" w:rsidRDefault="00F302F6" w:rsidP="00F302F6">
      <w:pPr>
        <w:pStyle w:val="BodyText"/>
        <w:numPr>
          <w:ilvl w:val="0"/>
          <w:numId w:val="27"/>
        </w:numPr>
        <w:spacing w:line="312" w:lineRule="auto"/>
        <w:jc w:val="both"/>
        <w:rPr>
          <w:rFonts w:cs="B Mitra"/>
          <w:sz w:val="28"/>
          <w:lang w:bidi="fa-IR"/>
        </w:rPr>
      </w:pPr>
      <w:r w:rsidRPr="00BF4824">
        <w:rPr>
          <w:rFonts w:cs="B Mitra" w:hint="cs"/>
          <w:sz w:val="28"/>
          <w:rtl/>
          <w:lang w:bidi="fa-IR"/>
        </w:rPr>
        <w:t xml:space="preserve">كسب تجربه حرفه اي در طراحي (مفهومي و پايه) راکتور </w:t>
      </w:r>
      <w:r w:rsidRPr="00BF4824">
        <w:rPr>
          <w:rFonts w:cs="B Mitra"/>
          <w:sz w:val="28"/>
          <w:lang w:bidi="fa-IR"/>
        </w:rPr>
        <w:t>IR360</w:t>
      </w:r>
      <w:r w:rsidRPr="00BF4824">
        <w:rPr>
          <w:rFonts w:cs="B Mitra" w:hint="cs"/>
          <w:sz w:val="28"/>
          <w:rtl/>
          <w:lang w:bidi="fa-IR"/>
        </w:rPr>
        <w:t>،</w:t>
      </w:r>
    </w:p>
    <w:p w:rsidR="00F302F6" w:rsidRPr="00BF4824" w:rsidRDefault="00F302F6" w:rsidP="00F302F6">
      <w:pPr>
        <w:pStyle w:val="BodyText"/>
        <w:numPr>
          <w:ilvl w:val="0"/>
          <w:numId w:val="27"/>
        </w:numPr>
        <w:spacing w:line="312" w:lineRule="auto"/>
        <w:jc w:val="both"/>
        <w:rPr>
          <w:rFonts w:cs="B Mitra"/>
          <w:sz w:val="28"/>
          <w:lang w:bidi="fa-IR"/>
        </w:rPr>
      </w:pPr>
      <w:r w:rsidRPr="00BF4824">
        <w:rPr>
          <w:rFonts w:cs="B Mitra" w:hint="cs"/>
          <w:sz w:val="28"/>
          <w:rtl/>
          <w:lang w:bidi="fa-IR"/>
        </w:rPr>
        <w:t>وجود برخي زيرساخت‌هاي تحقيق و توسعه در مراكز تحقيقات تهران، اصفهان، يزد و كرج.</w:t>
      </w:r>
    </w:p>
    <w:p w:rsidR="00C91E00" w:rsidRPr="00BF4824" w:rsidRDefault="00C91E00" w:rsidP="00E65382">
      <w:pPr>
        <w:spacing w:before="240"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نگاهی به</w:t>
      </w:r>
      <w:r w:rsidR="00310BF7" w:rsidRPr="00BF4824">
        <w:rPr>
          <w:rFonts w:ascii="Tahoma" w:hAnsi="Tahoma" w:cs="B Mitra" w:hint="cs"/>
          <w:color w:val="000000" w:themeColor="text1"/>
          <w:sz w:val="28"/>
          <w:szCs w:val="28"/>
          <w:rtl/>
        </w:rPr>
        <w:t xml:space="preserve"> انواع</w:t>
      </w:r>
      <w:r w:rsidRPr="00BF4824">
        <w:rPr>
          <w:rFonts w:ascii="Tahoma" w:hAnsi="Tahoma" w:cs="B Mitra" w:hint="cs"/>
          <w:color w:val="000000" w:themeColor="text1"/>
          <w:sz w:val="28"/>
          <w:szCs w:val="28"/>
          <w:rtl/>
        </w:rPr>
        <w:t xml:space="preserve"> سرمایه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سازمانی نشان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دهد که </w:t>
      </w:r>
      <w:r w:rsidR="00310BF7" w:rsidRPr="00BF4824">
        <w:rPr>
          <w:rFonts w:ascii="Tahoma" w:hAnsi="Tahoma" w:cs="B Mitra" w:hint="cs"/>
          <w:color w:val="000000" w:themeColor="text1"/>
          <w:sz w:val="28"/>
          <w:szCs w:val="28"/>
          <w:rtl/>
        </w:rPr>
        <w:t xml:space="preserve">نگاشت </w:t>
      </w:r>
      <w:r w:rsidRPr="00BF4824">
        <w:rPr>
          <w:rFonts w:ascii="Tahoma" w:hAnsi="Tahoma" w:cs="B Mitra" w:hint="cs"/>
          <w:color w:val="000000" w:themeColor="text1"/>
          <w:sz w:val="28"/>
          <w:szCs w:val="28"/>
          <w:rtl/>
        </w:rPr>
        <w:t>هر برنامه تحول</w:t>
      </w:r>
      <w:r w:rsidR="00310BF7" w:rsidRPr="00BF4824">
        <w:rPr>
          <w:rFonts w:ascii="Tahoma" w:hAnsi="Tahoma" w:cs="B Mitra" w:hint="cs"/>
          <w:color w:val="000000" w:themeColor="text1"/>
          <w:sz w:val="28"/>
          <w:szCs w:val="28"/>
          <w:rtl/>
        </w:rPr>
        <w:t xml:space="preserve"> و انجام آن</w:t>
      </w:r>
      <w:r w:rsidRPr="00BF4824">
        <w:rPr>
          <w:rFonts w:ascii="Tahoma" w:hAnsi="Tahoma" w:cs="B Mitra" w:hint="cs"/>
          <w:color w:val="000000" w:themeColor="text1"/>
          <w:sz w:val="28"/>
          <w:szCs w:val="28"/>
          <w:rtl/>
        </w:rPr>
        <w:t xml:space="preserve"> در قالب برنامه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کوتاه مدت، میان مدت و بلند مدت بدون توجه به تحول سرمایه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 و بدون تعیین دقیق مسیر آن</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ها </w:t>
      </w:r>
      <w:r w:rsidR="0024421A" w:rsidRPr="00BF4824">
        <w:rPr>
          <w:rFonts w:ascii="Tahoma" w:hAnsi="Tahoma" w:cs="B Mitra" w:hint="cs"/>
          <w:color w:val="000000" w:themeColor="text1"/>
          <w:sz w:val="28"/>
          <w:szCs w:val="28"/>
          <w:rtl/>
        </w:rPr>
        <w:t xml:space="preserve">در طول دوران تحول </w:t>
      </w:r>
      <w:r w:rsidR="00310BF7" w:rsidRPr="00BF4824">
        <w:rPr>
          <w:rFonts w:ascii="Tahoma" w:hAnsi="Tahoma" w:cs="B Mitra" w:hint="cs"/>
          <w:color w:val="000000" w:themeColor="text1"/>
          <w:sz w:val="28"/>
          <w:szCs w:val="28"/>
          <w:rtl/>
        </w:rPr>
        <w:t xml:space="preserve">عملا </w:t>
      </w:r>
      <w:r w:rsidR="00DF7A1F" w:rsidRPr="00BF4824">
        <w:rPr>
          <w:rFonts w:ascii="Tahoma" w:hAnsi="Tahoma" w:cs="B Mitra" w:hint="cs"/>
          <w:color w:val="000000" w:themeColor="text1"/>
          <w:sz w:val="28"/>
          <w:szCs w:val="28"/>
          <w:rtl/>
        </w:rPr>
        <w:t>امکان‌پذیر نیست</w:t>
      </w:r>
      <w:r w:rsidR="00310BF7" w:rsidRPr="00BF4824">
        <w:rPr>
          <w:rFonts w:ascii="Tahoma" w:hAnsi="Tahoma" w:cs="B Mitra" w:hint="cs"/>
          <w:color w:val="000000" w:themeColor="text1"/>
          <w:sz w:val="28"/>
          <w:szCs w:val="28"/>
          <w:rtl/>
        </w:rPr>
        <w:t xml:space="preserve"> و در صورت اجرای آن به سبب عدم قطعیت فراوان، به سرانجام مطلوب</w:t>
      </w:r>
      <w:r w:rsidR="0024421A" w:rsidRPr="00BF4824">
        <w:rPr>
          <w:rFonts w:ascii="Tahoma" w:hAnsi="Tahoma" w:cs="B Mitra" w:hint="cs"/>
          <w:color w:val="000000" w:themeColor="text1"/>
          <w:sz w:val="28"/>
          <w:szCs w:val="28"/>
          <w:rtl/>
        </w:rPr>
        <w:t xml:space="preserve"> و شایسته </w:t>
      </w:r>
      <w:r w:rsidR="00310BF7" w:rsidRPr="00BF4824">
        <w:rPr>
          <w:rFonts w:ascii="Tahoma" w:hAnsi="Tahoma" w:cs="B Mitra" w:hint="cs"/>
          <w:color w:val="000000" w:themeColor="text1"/>
          <w:sz w:val="28"/>
          <w:szCs w:val="28"/>
          <w:rtl/>
        </w:rPr>
        <w:t>نخواهد رسید. از این رو در هر برنامه تحول و به هنگام تدوین نقشه راه آن، می</w:t>
      </w:r>
      <w:r w:rsidR="00310BF7" w:rsidRPr="00BF4824">
        <w:rPr>
          <w:rFonts w:ascii="Tahoma" w:hAnsi="Tahoma" w:cs="B Mitra"/>
          <w:color w:val="000000" w:themeColor="text1"/>
          <w:sz w:val="28"/>
          <w:szCs w:val="28"/>
          <w:rtl/>
        </w:rPr>
        <w:softHyphen/>
      </w:r>
      <w:r w:rsidR="00310BF7" w:rsidRPr="00BF4824">
        <w:rPr>
          <w:rFonts w:ascii="Tahoma" w:hAnsi="Tahoma" w:cs="B Mitra" w:hint="cs"/>
          <w:color w:val="000000" w:themeColor="text1"/>
          <w:sz w:val="28"/>
          <w:szCs w:val="28"/>
          <w:rtl/>
        </w:rPr>
        <w:t xml:space="preserve">بایست نقشه </w:t>
      </w:r>
      <w:r w:rsidR="0024421A" w:rsidRPr="00BF4824">
        <w:rPr>
          <w:rFonts w:ascii="Tahoma" w:hAnsi="Tahoma" w:cs="B Mitra" w:hint="cs"/>
          <w:color w:val="000000" w:themeColor="text1"/>
          <w:sz w:val="28"/>
          <w:szCs w:val="28"/>
          <w:rtl/>
        </w:rPr>
        <w:t>تغییرات</w:t>
      </w:r>
      <w:r w:rsidR="00310BF7" w:rsidRPr="00BF4824">
        <w:rPr>
          <w:rFonts w:ascii="Tahoma" w:hAnsi="Tahoma" w:cs="B Mitra" w:hint="cs"/>
          <w:color w:val="000000" w:themeColor="text1"/>
          <w:sz w:val="28"/>
          <w:szCs w:val="28"/>
          <w:rtl/>
        </w:rPr>
        <w:t xml:space="preserve"> هر یک از سرمایه</w:t>
      </w:r>
      <w:r w:rsidR="00310BF7" w:rsidRPr="00BF4824">
        <w:rPr>
          <w:rFonts w:ascii="Tahoma" w:hAnsi="Tahoma" w:cs="B Mitra"/>
          <w:color w:val="000000" w:themeColor="text1"/>
          <w:sz w:val="28"/>
          <w:szCs w:val="28"/>
          <w:rtl/>
        </w:rPr>
        <w:softHyphen/>
      </w:r>
      <w:r w:rsidR="00310BF7" w:rsidRPr="00BF4824">
        <w:rPr>
          <w:rFonts w:ascii="Tahoma" w:hAnsi="Tahoma" w:cs="B Mitra" w:hint="cs"/>
          <w:color w:val="000000" w:themeColor="text1"/>
          <w:sz w:val="28"/>
          <w:szCs w:val="28"/>
          <w:rtl/>
        </w:rPr>
        <w:t xml:space="preserve">ها </w:t>
      </w:r>
      <w:r w:rsidR="0024421A" w:rsidRPr="00BF4824">
        <w:rPr>
          <w:rFonts w:ascii="Tahoma" w:hAnsi="Tahoma" w:cs="B Mitra" w:hint="cs"/>
          <w:color w:val="000000" w:themeColor="text1"/>
          <w:sz w:val="28"/>
          <w:szCs w:val="28"/>
          <w:rtl/>
        </w:rPr>
        <w:t>با توجه به شاخص</w:t>
      </w:r>
      <w:r w:rsidR="0024421A" w:rsidRPr="00BF4824">
        <w:rPr>
          <w:rFonts w:ascii="Tahoma" w:hAnsi="Tahoma" w:cs="B Mitra"/>
          <w:color w:val="000000" w:themeColor="text1"/>
          <w:sz w:val="28"/>
          <w:szCs w:val="28"/>
          <w:rtl/>
        </w:rPr>
        <w:softHyphen/>
      </w:r>
      <w:r w:rsidR="0024421A" w:rsidRPr="00BF4824">
        <w:rPr>
          <w:rFonts w:ascii="Tahoma" w:hAnsi="Tahoma" w:cs="B Mitra" w:hint="cs"/>
          <w:color w:val="000000" w:themeColor="text1"/>
          <w:sz w:val="28"/>
          <w:szCs w:val="28"/>
          <w:rtl/>
        </w:rPr>
        <w:t xml:space="preserve">های گوناگون </w:t>
      </w:r>
      <w:r w:rsidR="00310BF7" w:rsidRPr="00BF4824">
        <w:rPr>
          <w:rFonts w:ascii="Tahoma" w:hAnsi="Tahoma" w:cs="B Mitra" w:hint="cs"/>
          <w:color w:val="000000" w:themeColor="text1"/>
          <w:sz w:val="28"/>
          <w:szCs w:val="28"/>
          <w:rtl/>
        </w:rPr>
        <w:t>به دقت تنظیم شود و در هر لحظه از اجرای برنامه و بطور مرتب و مستمر</w:t>
      </w:r>
      <w:r w:rsidR="00012564" w:rsidRPr="00BF4824">
        <w:rPr>
          <w:rFonts w:ascii="Tahoma" w:hAnsi="Tahoma" w:cs="B Mitra" w:hint="cs"/>
          <w:color w:val="000000" w:themeColor="text1"/>
          <w:sz w:val="28"/>
          <w:szCs w:val="28"/>
          <w:rtl/>
        </w:rPr>
        <w:t>، این سرمایه</w:t>
      </w:r>
      <w:r w:rsidR="00012564" w:rsidRPr="00BF4824">
        <w:rPr>
          <w:rFonts w:ascii="Tahoma" w:hAnsi="Tahoma" w:cs="B Mitra"/>
          <w:color w:val="000000" w:themeColor="text1"/>
          <w:sz w:val="28"/>
          <w:szCs w:val="28"/>
          <w:rtl/>
        </w:rPr>
        <w:softHyphen/>
      </w:r>
      <w:r w:rsidR="00012564" w:rsidRPr="00BF4824">
        <w:rPr>
          <w:rFonts w:ascii="Tahoma" w:hAnsi="Tahoma" w:cs="B Mitra" w:hint="cs"/>
          <w:color w:val="000000" w:themeColor="text1"/>
          <w:sz w:val="28"/>
          <w:szCs w:val="28"/>
          <w:rtl/>
        </w:rPr>
        <w:t>ها</w:t>
      </w:r>
      <w:r w:rsidR="00310BF7" w:rsidRPr="00BF4824">
        <w:rPr>
          <w:rFonts w:ascii="Tahoma" w:hAnsi="Tahoma" w:cs="B Mitra" w:hint="cs"/>
          <w:color w:val="000000" w:themeColor="text1"/>
          <w:sz w:val="28"/>
          <w:szCs w:val="28"/>
          <w:rtl/>
        </w:rPr>
        <w:t xml:space="preserve"> مورد ارزیابی قرار گرفته و در صورت</w:t>
      </w:r>
      <w:r w:rsidR="00012564" w:rsidRPr="00BF4824">
        <w:rPr>
          <w:rFonts w:ascii="Tahoma" w:hAnsi="Tahoma" w:cs="B Mitra" w:hint="cs"/>
          <w:color w:val="000000" w:themeColor="text1"/>
          <w:sz w:val="28"/>
          <w:szCs w:val="28"/>
          <w:rtl/>
        </w:rPr>
        <w:t xml:space="preserve"> لزوم و با توجه به مقتضیات زمان و مکان</w:t>
      </w:r>
      <w:r w:rsidR="00310BF7" w:rsidRPr="00BF4824">
        <w:rPr>
          <w:rFonts w:ascii="Tahoma" w:hAnsi="Tahoma" w:cs="B Mitra" w:hint="cs"/>
          <w:color w:val="000000" w:themeColor="text1"/>
          <w:sz w:val="28"/>
          <w:szCs w:val="28"/>
          <w:rtl/>
        </w:rPr>
        <w:t xml:space="preserve"> مورد تجدیدنظر</w:t>
      </w:r>
      <w:r w:rsidR="00F32094" w:rsidRPr="00BF4824">
        <w:rPr>
          <w:rFonts w:ascii="Tahoma" w:hAnsi="Tahoma" w:cs="B Mitra" w:hint="cs"/>
          <w:color w:val="000000" w:themeColor="text1"/>
          <w:sz w:val="28"/>
          <w:szCs w:val="28"/>
          <w:rtl/>
        </w:rPr>
        <w:t xml:space="preserve"> و بازبینی</w:t>
      </w:r>
      <w:r w:rsidR="00310BF7" w:rsidRPr="00BF4824">
        <w:rPr>
          <w:rFonts w:ascii="Tahoma" w:hAnsi="Tahoma" w:cs="B Mitra" w:hint="cs"/>
          <w:color w:val="000000" w:themeColor="text1"/>
          <w:sz w:val="28"/>
          <w:szCs w:val="28"/>
          <w:rtl/>
        </w:rPr>
        <w:t xml:space="preserve"> قرار گیر</w:t>
      </w:r>
      <w:r w:rsidR="00012564" w:rsidRPr="00BF4824">
        <w:rPr>
          <w:rFonts w:ascii="Tahoma" w:hAnsi="Tahoma" w:cs="B Mitra" w:hint="cs"/>
          <w:color w:val="000000" w:themeColor="text1"/>
          <w:sz w:val="28"/>
          <w:szCs w:val="28"/>
          <w:rtl/>
        </w:rPr>
        <w:t>ن</w:t>
      </w:r>
      <w:r w:rsidR="00310BF7" w:rsidRPr="00BF4824">
        <w:rPr>
          <w:rFonts w:ascii="Tahoma" w:hAnsi="Tahoma" w:cs="B Mitra" w:hint="cs"/>
          <w:color w:val="000000" w:themeColor="text1"/>
          <w:sz w:val="28"/>
          <w:szCs w:val="28"/>
          <w:rtl/>
        </w:rPr>
        <w:t xml:space="preserve">د. </w:t>
      </w:r>
    </w:p>
    <w:p w:rsidR="00310BF7" w:rsidRPr="00BF4824" w:rsidRDefault="00DF7A1F" w:rsidP="00F302F6">
      <w:p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بدین‌رو </w:t>
      </w:r>
      <w:r w:rsidR="00310BF7" w:rsidRPr="00BF4824">
        <w:rPr>
          <w:rFonts w:ascii="Tahoma" w:hAnsi="Tahoma" w:cs="B Mitra" w:hint="cs"/>
          <w:color w:val="000000" w:themeColor="text1"/>
          <w:sz w:val="28"/>
          <w:szCs w:val="28"/>
          <w:rtl/>
        </w:rPr>
        <w:t>در سند حاضر</w:t>
      </w:r>
      <w:r w:rsidRPr="00BF4824">
        <w:rPr>
          <w:rFonts w:ascii="Tahoma" w:hAnsi="Tahoma" w:cs="B Mitra" w:hint="cs"/>
          <w:color w:val="000000" w:themeColor="text1"/>
          <w:sz w:val="28"/>
          <w:szCs w:val="28"/>
          <w:rtl/>
        </w:rPr>
        <w:t>،</w:t>
      </w:r>
      <w:r w:rsidR="00310BF7" w:rsidRPr="00BF4824">
        <w:rPr>
          <w:rFonts w:ascii="Tahoma" w:hAnsi="Tahoma" w:cs="B Mitra" w:hint="cs"/>
          <w:color w:val="000000" w:themeColor="text1"/>
          <w:sz w:val="28"/>
          <w:szCs w:val="28"/>
          <w:rtl/>
        </w:rPr>
        <w:t xml:space="preserve"> </w:t>
      </w:r>
      <w:r w:rsidR="00012564" w:rsidRPr="00BF4824">
        <w:rPr>
          <w:rFonts w:ascii="Tahoma" w:hAnsi="Tahoma" w:cs="B Mitra" w:hint="cs"/>
          <w:color w:val="000000" w:themeColor="text1"/>
          <w:sz w:val="28"/>
          <w:szCs w:val="28"/>
          <w:rtl/>
        </w:rPr>
        <w:t>وضعیت موجود و مطلوب انواع سرمایه</w:t>
      </w:r>
      <w:r w:rsidR="00012564" w:rsidRPr="00BF4824">
        <w:rPr>
          <w:rFonts w:ascii="Tahoma" w:hAnsi="Tahoma" w:cs="B Mitra"/>
          <w:color w:val="000000" w:themeColor="text1"/>
          <w:sz w:val="28"/>
          <w:szCs w:val="28"/>
          <w:rtl/>
        </w:rPr>
        <w:softHyphen/>
      </w:r>
      <w:r w:rsidR="00012564" w:rsidRPr="00BF4824">
        <w:rPr>
          <w:rFonts w:ascii="Tahoma" w:hAnsi="Tahoma" w:cs="B Mitra" w:hint="cs"/>
          <w:color w:val="000000" w:themeColor="text1"/>
          <w:sz w:val="28"/>
          <w:szCs w:val="28"/>
          <w:rtl/>
        </w:rPr>
        <w:t xml:space="preserve">های سازمان انرژی اتمی ایران </w:t>
      </w:r>
      <w:r w:rsidRPr="00BF4824">
        <w:rPr>
          <w:rFonts w:ascii="Tahoma" w:hAnsi="Tahoma" w:cs="B Mitra" w:hint="cs"/>
          <w:color w:val="000000" w:themeColor="text1"/>
          <w:sz w:val="28"/>
          <w:szCs w:val="28"/>
          <w:rtl/>
        </w:rPr>
        <w:t>و زیرمجم</w:t>
      </w:r>
      <w:r w:rsidR="00F302F6" w:rsidRPr="00BF4824">
        <w:rPr>
          <w:rFonts w:ascii="Tahoma" w:hAnsi="Tahoma" w:cs="B Mitra" w:hint="cs"/>
          <w:color w:val="000000" w:themeColor="text1"/>
          <w:sz w:val="28"/>
          <w:szCs w:val="28"/>
          <w:rtl/>
        </w:rPr>
        <w:t>و</w:t>
      </w:r>
      <w:r w:rsidRPr="00BF4824">
        <w:rPr>
          <w:rFonts w:ascii="Tahoma" w:hAnsi="Tahoma" w:cs="B Mitra" w:hint="cs"/>
          <w:color w:val="000000" w:themeColor="text1"/>
          <w:sz w:val="28"/>
          <w:szCs w:val="28"/>
          <w:rtl/>
        </w:rPr>
        <w:t xml:space="preserve">عه‌ها - </w:t>
      </w:r>
      <w:r w:rsidR="00012564" w:rsidRPr="00BF4824">
        <w:rPr>
          <w:rFonts w:ascii="Tahoma" w:hAnsi="Tahoma" w:cs="B Mitra" w:hint="cs"/>
          <w:color w:val="000000" w:themeColor="text1"/>
          <w:sz w:val="28"/>
          <w:szCs w:val="28"/>
          <w:rtl/>
        </w:rPr>
        <w:t>به عنوان م</w:t>
      </w:r>
      <w:r w:rsidRPr="00BF4824">
        <w:rPr>
          <w:rFonts w:ascii="Tahoma" w:hAnsi="Tahoma" w:cs="B Mitra" w:hint="cs"/>
          <w:color w:val="000000" w:themeColor="text1"/>
          <w:sz w:val="28"/>
          <w:szCs w:val="28"/>
          <w:rtl/>
        </w:rPr>
        <w:t>حور</w:t>
      </w:r>
      <w:r w:rsidR="00012564" w:rsidRPr="00BF4824">
        <w:rPr>
          <w:rFonts w:ascii="Tahoma" w:hAnsi="Tahoma" w:cs="B Mitra" w:hint="cs"/>
          <w:color w:val="000000" w:themeColor="text1"/>
          <w:sz w:val="28"/>
          <w:szCs w:val="28"/>
          <w:rtl/>
        </w:rPr>
        <w:t xml:space="preserve"> اصلی </w:t>
      </w:r>
      <w:r w:rsidRPr="00BF4824">
        <w:rPr>
          <w:rFonts w:ascii="Tahoma" w:hAnsi="Tahoma" w:cs="B Mitra" w:hint="cs"/>
          <w:color w:val="000000" w:themeColor="text1"/>
          <w:sz w:val="28"/>
          <w:szCs w:val="28"/>
          <w:rtl/>
        </w:rPr>
        <w:t xml:space="preserve">اجرای این سند- </w:t>
      </w:r>
      <w:r w:rsidR="00012564" w:rsidRPr="00BF4824">
        <w:rPr>
          <w:rFonts w:ascii="Tahoma" w:hAnsi="Tahoma" w:cs="B Mitra" w:hint="cs"/>
          <w:color w:val="000000" w:themeColor="text1"/>
          <w:sz w:val="28"/>
          <w:szCs w:val="28"/>
          <w:rtl/>
        </w:rPr>
        <w:t xml:space="preserve"> مدنظر قرار گر</w:t>
      </w:r>
      <w:r w:rsidRPr="00BF4824">
        <w:rPr>
          <w:rFonts w:ascii="Tahoma" w:hAnsi="Tahoma" w:cs="B Mitra" w:hint="cs"/>
          <w:color w:val="000000" w:themeColor="text1"/>
          <w:sz w:val="28"/>
          <w:szCs w:val="28"/>
          <w:rtl/>
        </w:rPr>
        <w:t>فته است</w:t>
      </w:r>
      <w:r w:rsidR="00012564"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 xml:space="preserve">بررسی‌ها نشان می‌دهد </w:t>
      </w:r>
      <w:r w:rsidR="00012564" w:rsidRPr="00BF4824">
        <w:rPr>
          <w:rFonts w:ascii="Tahoma" w:hAnsi="Tahoma" w:cs="B Mitra" w:hint="cs"/>
          <w:color w:val="000000" w:themeColor="text1"/>
          <w:sz w:val="28"/>
          <w:szCs w:val="28"/>
          <w:rtl/>
        </w:rPr>
        <w:t xml:space="preserve">که </w:t>
      </w:r>
      <w:r w:rsidR="009913D6" w:rsidRPr="00BF4824">
        <w:rPr>
          <w:rFonts w:ascii="Tahoma" w:hAnsi="Tahoma" w:cs="B Mitra" w:hint="cs"/>
          <w:color w:val="000000" w:themeColor="text1"/>
          <w:sz w:val="28"/>
          <w:szCs w:val="28"/>
          <w:rtl/>
        </w:rPr>
        <w:t xml:space="preserve">این </w:t>
      </w:r>
      <w:r w:rsidR="00012564" w:rsidRPr="00BF4824">
        <w:rPr>
          <w:rFonts w:ascii="Tahoma" w:hAnsi="Tahoma" w:cs="B Mitra" w:hint="cs"/>
          <w:color w:val="000000" w:themeColor="text1"/>
          <w:sz w:val="28"/>
          <w:szCs w:val="28"/>
          <w:rtl/>
        </w:rPr>
        <w:t>سازمان توانمند</w:t>
      </w:r>
      <w:r w:rsidRPr="00BF4824">
        <w:rPr>
          <w:rFonts w:ascii="Tahoma" w:hAnsi="Tahoma" w:cs="B Mitra" w:hint="cs"/>
          <w:color w:val="000000" w:themeColor="text1"/>
          <w:sz w:val="28"/>
          <w:szCs w:val="28"/>
          <w:rtl/>
        </w:rPr>
        <w:t>تر از</w:t>
      </w:r>
      <w:r w:rsidR="00012564"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 xml:space="preserve">گذشته برای </w:t>
      </w:r>
      <w:r w:rsidR="00012564" w:rsidRPr="00BF4824">
        <w:rPr>
          <w:rFonts w:ascii="Tahoma" w:hAnsi="Tahoma" w:cs="B Mitra" w:hint="cs"/>
          <w:color w:val="000000" w:themeColor="text1"/>
          <w:sz w:val="28"/>
          <w:szCs w:val="28"/>
          <w:rtl/>
        </w:rPr>
        <w:t>اجرای برنامه توسعه</w:t>
      </w:r>
      <w:r w:rsidR="003635BE" w:rsidRPr="00BF4824">
        <w:rPr>
          <w:rFonts w:ascii="Tahoma" w:hAnsi="Tahoma" w:cs="B Mitra" w:hint="cs"/>
          <w:color w:val="000000" w:themeColor="text1"/>
          <w:sz w:val="28"/>
          <w:szCs w:val="28"/>
          <w:rtl/>
        </w:rPr>
        <w:t xml:space="preserve"> </w:t>
      </w:r>
      <w:r w:rsidR="00012564" w:rsidRPr="00BF4824">
        <w:rPr>
          <w:rFonts w:ascii="Tahoma" w:hAnsi="Tahoma" w:cs="B Mitra" w:hint="cs"/>
          <w:color w:val="000000" w:themeColor="text1"/>
          <w:sz w:val="28"/>
          <w:szCs w:val="28"/>
          <w:rtl/>
        </w:rPr>
        <w:t>نیرگاه</w:t>
      </w:r>
      <w:r w:rsidR="00012564" w:rsidRPr="00BF4824">
        <w:rPr>
          <w:rFonts w:ascii="Tahoma" w:hAnsi="Tahoma" w:cs="B Mitra"/>
          <w:color w:val="000000" w:themeColor="text1"/>
          <w:sz w:val="28"/>
          <w:szCs w:val="28"/>
          <w:rtl/>
        </w:rPr>
        <w:softHyphen/>
      </w:r>
      <w:r w:rsidR="00012564" w:rsidRPr="00BF4824">
        <w:rPr>
          <w:rFonts w:ascii="Tahoma" w:hAnsi="Tahoma" w:cs="B Mitra" w:hint="cs"/>
          <w:color w:val="000000" w:themeColor="text1"/>
          <w:sz w:val="28"/>
          <w:szCs w:val="28"/>
          <w:rtl/>
        </w:rPr>
        <w:t xml:space="preserve">های </w:t>
      </w:r>
      <w:r w:rsidR="00362BA0">
        <w:rPr>
          <w:rFonts w:ascii="Tahoma" w:hAnsi="Tahoma" w:cs="B Mitra" w:hint="cs"/>
          <w:color w:val="000000" w:themeColor="text1"/>
          <w:sz w:val="28"/>
          <w:szCs w:val="28"/>
          <w:rtl/>
        </w:rPr>
        <w:t xml:space="preserve">هسته‌ای </w:t>
      </w:r>
      <w:r w:rsidR="00012564"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 xml:space="preserve">در کشور </w:t>
      </w:r>
      <w:r w:rsidR="00012564" w:rsidRPr="00BF4824">
        <w:rPr>
          <w:rFonts w:ascii="Tahoma" w:hAnsi="Tahoma" w:cs="B Mitra" w:hint="cs"/>
          <w:color w:val="000000" w:themeColor="text1"/>
          <w:sz w:val="28"/>
          <w:szCs w:val="28"/>
          <w:rtl/>
        </w:rPr>
        <w:t xml:space="preserve">است و چنانچه رصد سبد انرژی کشور در افق 1420 </w:t>
      </w:r>
      <w:r w:rsidR="001347E3" w:rsidRPr="00BF4824">
        <w:rPr>
          <w:rFonts w:ascii="Tahoma" w:hAnsi="Tahoma" w:cs="B Mitra" w:hint="cs"/>
          <w:color w:val="000000" w:themeColor="text1"/>
          <w:sz w:val="28"/>
          <w:szCs w:val="28"/>
          <w:rtl/>
        </w:rPr>
        <w:t>بدرستی صورت گیرد،</w:t>
      </w:r>
      <w:r w:rsidR="003635BE" w:rsidRPr="00BF4824">
        <w:rPr>
          <w:rFonts w:ascii="Tahoma" w:hAnsi="Tahoma" w:cs="B Mitra" w:hint="cs"/>
          <w:color w:val="000000" w:themeColor="text1"/>
          <w:sz w:val="28"/>
          <w:szCs w:val="28"/>
          <w:rtl/>
        </w:rPr>
        <w:t xml:space="preserve"> سازمان می</w:t>
      </w:r>
      <w:r w:rsidR="003635BE" w:rsidRPr="00BF4824">
        <w:rPr>
          <w:rFonts w:ascii="Tahoma" w:hAnsi="Tahoma" w:cs="B Mitra"/>
          <w:color w:val="000000" w:themeColor="text1"/>
          <w:sz w:val="28"/>
          <w:szCs w:val="28"/>
          <w:rtl/>
        </w:rPr>
        <w:softHyphen/>
      </w:r>
      <w:r w:rsidR="003635BE" w:rsidRPr="00BF4824">
        <w:rPr>
          <w:rFonts w:ascii="Tahoma" w:hAnsi="Tahoma" w:cs="B Mitra" w:hint="cs"/>
          <w:color w:val="000000" w:themeColor="text1"/>
          <w:sz w:val="28"/>
          <w:szCs w:val="28"/>
          <w:rtl/>
        </w:rPr>
        <w:t>تواند با سرمایه</w:t>
      </w:r>
      <w:r w:rsidR="003635BE" w:rsidRPr="00BF4824">
        <w:rPr>
          <w:rFonts w:ascii="Tahoma" w:hAnsi="Tahoma" w:cs="B Mitra"/>
          <w:color w:val="000000" w:themeColor="text1"/>
          <w:sz w:val="28"/>
          <w:szCs w:val="28"/>
          <w:rtl/>
        </w:rPr>
        <w:softHyphen/>
      </w:r>
      <w:r w:rsidR="003635BE" w:rsidRPr="00BF4824">
        <w:rPr>
          <w:rFonts w:ascii="Tahoma" w:hAnsi="Tahoma" w:cs="B Mitra" w:hint="cs"/>
          <w:color w:val="000000" w:themeColor="text1"/>
          <w:sz w:val="28"/>
          <w:szCs w:val="28"/>
          <w:rtl/>
        </w:rPr>
        <w:t>های خود و با یک برنامه منسجم و نقشه</w:t>
      </w:r>
      <w:r w:rsidR="003635BE" w:rsidRPr="00BF4824">
        <w:rPr>
          <w:rFonts w:ascii="Tahoma" w:hAnsi="Tahoma" w:cs="B Mitra"/>
          <w:color w:val="000000" w:themeColor="text1"/>
          <w:sz w:val="28"/>
          <w:szCs w:val="28"/>
          <w:rtl/>
        </w:rPr>
        <w:softHyphen/>
      </w:r>
      <w:r w:rsidR="003635BE" w:rsidRPr="00BF4824">
        <w:rPr>
          <w:rFonts w:ascii="Tahoma" w:hAnsi="Tahoma" w:cs="B Mitra" w:hint="cs"/>
          <w:color w:val="000000" w:themeColor="text1"/>
          <w:sz w:val="28"/>
          <w:szCs w:val="28"/>
          <w:rtl/>
        </w:rPr>
        <w:t>راه منطقی، آن را به سرانجام مطلوب</w:t>
      </w:r>
      <w:r w:rsidR="0024421A" w:rsidRPr="00BF4824">
        <w:rPr>
          <w:rFonts w:ascii="Tahoma" w:hAnsi="Tahoma" w:cs="B Mitra" w:hint="cs"/>
          <w:color w:val="000000" w:themeColor="text1"/>
          <w:sz w:val="28"/>
          <w:szCs w:val="28"/>
          <w:rtl/>
        </w:rPr>
        <w:t xml:space="preserve"> و از پیش تعیین</w:t>
      </w:r>
      <w:r w:rsidRPr="00BF4824">
        <w:rPr>
          <w:rFonts w:ascii="Tahoma" w:hAnsi="Tahoma" w:cs="B Mitra" w:hint="cs"/>
          <w:color w:val="000000" w:themeColor="text1"/>
          <w:sz w:val="28"/>
          <w:szCs w:val="28"/>
          <w:rtl/>
        </w:rPr>
        <w:t>‌</w:t>
      </w:r>
      <w:r w:rsidR="0024421A" w:rsidRPr="00BF4824">
        <w:rPr>
          <w:rFonts w:ascii="Tahoma" w:hAnsi="Tahoma" w:cs="B Mitra" w:hint="cs"/>
          <w:color w:val="000000" w:themeColor="text1"/>
          <w:sz w:val="28"/>
          <w:szCs w:val="28"/>
          <w:rtl/>
        </w:rPr>
        <w:t xml:space="preserve">شده و در زمان مقرر </w:t>
      </w:r>
      <w:r w:rsidR="003635BE" w:rsidRPr="00BF4824">
        <w:rPr>
          <w:rFonts w:ascii="Tahoma" w:hAnsi="Tahoma" w:cs="B Mitra" w:hint="cs"/>
          <w:color w:val="000000" w:themeColor="text1"/>
          <w:sz w:val="28"/>
          <w:szCs w:val="28"/>
          <w:rtl/>
        </w:rPr>
        <w:t xml:space="preserve">برساند. </w:t>
      </w:r>
      <w:r w:rsidR="00012564" w:rsidRPr="00BF4824">
        <w:rPr>
          <w:rFonts w:ascii="Tahoma" w:hAnsi="Tahoma" w:cs="B Mitra" w:hint="cs"/>
          <w:color w:val="000000" w:themeColor="text1"/>
          <w:sz w:val="28"/>
          <w:szCs w:val="28"/>
          <w:rtl/>
        </w:rPr>
        <w:t xml:space="preserve">  </w:t>
      </w:r>
    </w:p>
    <w:p w:rsidR="00C91E00" w:rsidRPr="00BF4824" w:rsidRDefault="00C91E00" w:rsidP="00435629">
      <w:pPr>
        <w:pStyle w:val="Heading3"/>
        <w:rPr>
          <w:rFonts w:ascii="Tahoma" w:hAnsi="Tahoma" w:cs="B Mitra"/>
          <w:b/>
          <w:bCs/>
          <w:color w:val="000000" w:themeColor="text1"/>
          <w:sz w:val="28"/>
          <w:szCs w:val="28"/>
        </w:rPr>
      </w:pPr>
      <w:bookmarkStart w:id="34" w:name="_Toc94740227"/>
      <w:r w:rsidRPr="00BF4824">
        <w:rPr>
          <w:rFonts w:ascii="Tahoma" w:hAnsi="Tahoma" w:cs="B Mitra" w:hint="cs"/>
          <w:b/>
          <w:bCs/>
          <w:color w:val="000000" w:themeColor="text1"/>
          <w:sz w:val="28"/>
          <w:szCs w:val="28"/>
          <w:rtl/>
        </w:rPr>
        <w:t>سرمایه انسانی سازمان</w:t>
      </w:r>
      <w:bookmarkEnd w:id="34"/>
    </w:p>
    <w:p w:rsidR="00C91E00" w:rsidRPr="00BF4824" w:rsidRDefault="0089103A" w:rsidP="00FB2C25">
      <w:p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سازمان انرژی اتمی ایران واجد نیروی انسانی کارآمد است. عمده این نیروها از کارشناسان برجسته در حوزه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مختلف علوم و فناوری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باشند. پژوهشگاه علوم و فنون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که به عنوان پشتیبان علمی و فنی</w:t>
      </w:r>
      <w:r w:rsidR="00F32094" w:rsidRPr="00BF4824">
        <w:rPr>
          <w:rFonts w:ascii="Tahoma" w:hAnsi="Tahoma" w:cs="B Mitra" w:hint="cs"/>
          <w:color w:val="000000" w:themeColor="text1"/>
          <w:sz w:val="28"/>
          <w:szCs w:val="28"/>
          <w:rtl/>
        </w:rPr>
        <w:t xml:space="preserve"> صنعت هسته</w:t>
      </w:r>
      <w:r w:rsidR="00F32094" w:rsidRPr="00BF4824">
        <w:rPr>
          <w:rFonts w:ascii="Tahoma" w:hAnsi="Tahoma" w:cs="B Mitra"/>
          <w:color w:val="000000" w:themeColor="text1"/>
          <w:sz w:val="28"/>
          <w:szCs w:val="28"/>
          <w:rtl/>
        </w:rPr>
        <w:softHyphen/>
      </w:r>
      <w:r w:rsidR="00F32094" w:rsidRPr="00BF4824">
        <w:rPr>
          <w:rFonts w:ascii="Tahoma" w:hAnsi="Tahoma" w:cs="B Mitra" w:hint="cs"/>
          <w:color w:val="000000" w:themeColor="text1"/>
          <w:sz w:val="28"/>
          <w:szCs w:val="28"/>
          <w:rtl/>
        </w:rPr>
        <w:t>ای</w:t>
      </w:r>
      <w:r w:rsidRPr="00BF4824">
        <w:rPr>
          <w:rFonts w:ascii="Tahoma" w:hAnsi="Tahoma" w:cs="B Mitra" w:hint="cs"/>
          <w:color w:val="000000" w:themeColor="text1"/>
          <w:sz w:val="28"/>
          <w:szCs w:val="28"/>
          <w:rtl/>
        </w:rPr>
        <w:t xml:space="preserve"> مطرح بوده و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توان آن را به عنوان یک سازمان یادگیرنده در کنار پروژه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بزرگ صنعت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به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شمار آورد</w:t>
      </w:r>
      <w:r w:rsidR="00DC7C13" w:rsidRPr="00BF4824">
        <w:rPr>
          <w:rFonts w:ascii="Tahoma" w:hAnsi="Tahoma" w:cs="B Mitra" w:hint="cs"/>
          <w:color w:val="000000" w:themeColor="text1"/>
          <w:sz w:val="28"/>
          <w:szCs w:val="28"/>
          <w:rtl/>
        </w:rPr>
        <w:t>،</w:t>
      </w:r>
      <w:r w:rsidRPr="00BF4824">
        <w:rPr>
          <w:rFonts w:ascii="Tahoma" w:hAnsi="Tahoma" w:cs="B Mitra" w:hint="cs"/>
          <w:color w:val="000000" w:themeColor="text1"/>
          <w:sz w:val="28"/>
          <w:szCs w:val="28"/>
          <w:rtl/>
        </w:rPr>
        <w:t xml:space="preserve"> به تنهایی </w:t>
      </w:r>
      <w:r w:rsidR="00DC7C13" w:rsidRPr="00BF4824">
        <w:rPr>
          <w:rFonts w:ascii="Tahoma" w:hAnsi="Tahoma" w:cs="B Mitra" w:hint="cs"/>
          <w:color w:val="000000" w:themeColor="text1"/>
          <w:sz w:val="28"/>
          <w:szCs w:val="28"/>
          <w:rtl/>
        </w:rPr>
        <w:t>واجد صدها کارشناس برجسته</w:t>
      </w:r>
      <w:r w:rsidR="00F32094" w:rsidRPr="00BF4824">
        <w:rPr>
          <w:rFonts w:ascii="Tahoma" w:hAnsi="Tahoma" w:cs="B Mitra" w:hint="cs"/>
          <w:color w:val="000000" w:themeColor="text1"/>
          <w:sz w:val="28"/>
          <w:szCs w:val="28"/>
          <w:rtl/>
        </w:rPr>
        <w:t xml:space="preserve"> و </w:t>
      </w:r>
      <w:r w:rsidR="00FB2C25" w:rsidRPr="00BF4824">
        <w:rPr>
          <w:rFonts w:ascii="Tahoma" w:hAnsi="Tahoma" w:cs="B Mitra" w:hint="cs"/>
          <w:color w:val="000000" w:themeColor="text1"/>
          <w:sz w:val="28"/>
          <w:szCs w:val="28"/>
          <w:rtl/>
        </w:rPr>
        <w:t>اعضای</w:t>
      </w:r>
      <w:r w:rsidR="00F32094" w:rsidRPr="00BF4824">
        <w:rPr>
          <w:rFonts w:ascii="Tahoma" w:hAnsi="Tahoma" w:cs="B Mitra" w:hint="cs"/>
          <w:color w:val="000000" w:themeColor="text1"/>
          <w:sz w:val="28"/>
          <w:szCs w:val="28"/>
          <w:rtl/>
        </w:rPr>
        <w:t xml:space="preserve"> هیات علمی</w:t>
      </w:r>
      <w:r w:rsidR="00DC7C13" w:rsidRPr="00BF4824">
        <w:rPr>
          <w:rFonts w:ascii="Tahoma" w:hAnsi="Tahoma" w:cs="B Mitra" w:hint="cs"/>
          <w:color w:val="000000" w:themeColor="text1"/>
          <w:sz w:val="28"/>
          <w:szCs w:val="28"/>
          <w:rtl/>
        </w:rPr>
        <w:t xml:space="preserve"> است. در حال حاضر بطور متوسط سالانه حدود </w:t>
      </w:r>
      <w:r w:rsidR="00FB2C25" w:rsidRPr="00BF4824">
        <w:rPr>
          <w:rFonts w:ascii="Tahoma" w:hAnsi="Tahoma" w:cs="B Mitra" w:hint="cs"/>
          <w:color w:val="000000" w:themeColor="text1"/>
          <w:sz w:val="28"/>
          <w:szCs w:val="28"/>
          <w:rtl/>
        </w:rPr>
        <w:t>ده</w:t>
      </w:r>
      <w:r w:rsidR="00FB2C25" w:rsidRPr="00BF4824">
        <w:rPr>
          <w:rFonts w:ascii="Tahoma" w:hAnsi="Tahoma" w:cs="B Mitra"/>
          <w:color w:val="000000" w:themeColor="text1"/>
          <w:sz w:val="28"/>
          <w:szCs w:val="28"/>
          <w:rtl/>
        </w:rPr>
        <w:softHyphen/>
      </w:r>
      <w:r w:rsidR="00FB2C25" w:rsidRPr="00BF4824">
        <w:rPr>
          <w:rFonts w:ascii="Tahoma" w:hAnsi="Tahoma" w:cs="B Mitra" w:hint="cs"/>
          <w:color w:val="000000" w:themeColor="text1"/>
          <w:sz w:val="28"/>
          <w:szCs w:val="28"/>
          <w:rtl/>
        </w:rPr>
        <w:t>ها</w:t>
      </w:r>
      <w:r w:rsidR="00DC7C13" w:rsidRPr="00BF4824">
        <w:rPr>
          <w:rFonts w:ascii="Tahoma" w:hAnsi="Tahoma" w:cs="B Mitra" w:hint="cs"/>
          <w:color w:val="000000" w:themeColor="text1"/>
          <w:sz w:val="28"/>
          <w:szCs w:val="28"/>
          <w:rtl/>
        </w:rPr>
        <w:t xml:space="preserve"> دانشجوی کارشناس ارشد و دکتری</w:t>
      </w:r>
      <w:r w:rsidR="000047AE" w:rsidRPr="00BF4824">
        <w:rPr>
          <w:rFonts w:ascii="Tahoma" w:hAnsi="Tahoma" w:cs="B Mitra" w:hint="cs"/>
          <w:color w:val="000000" w:themeColor="text1"/>
          <w:sz w:val="28"/>
          <w:szCs w:val="28"/>
          <w:rtl/>
        </w:rPr>
        <w:t xml:space="preserve"> از دانشگاه</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های برتر کشور و حتی پژوهشگران پسادکتری</w:t>
      </w:r>
      <w:r w:rsidR="00DC7C13" w:rsidRPr="00BF4824">
        <w:rPr>
          <w:rFonts w:ascii="Tahoma" w:hAnsi="Tahoma" w:cs="B Mitra" w:hint="cs"/>
          <w:color w:val="000000" w:themeColor="text1"/>
          <w:sz w:val="28"/>
          <w:szCs w:val="28"/>
          <w:rtl/>
        </w:rPr>
        <w:t>، پایان</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نامه</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های کارشناسی ارشد</w:t>
      </w:r>
      <w:r w:rsidR="000047AE" w:rsidRPr="00BF4824">
        <w:rPr>
          <w:rFonts w:ascii="Tahoma" w:hAnsi="Tahoma" w:cs="B Mitra" w:hint="cs"/>
          <w:color w:val="000000" w:themeColor="text1"/>
          <w:sz w:val="28"/>
          <w:szCs w:val="28"/>
          <w:rtl/>
        </w:rPr>
        <w:t>،</w:t>
      </w:r>
      <w:r w:rsidR="00DC7C13" w:rsidRPr="00BF4824">
        <w:rPr>
          <w:rFonts w:ascii="Tahoma" w:hAnsi="Tahoma" w:cs="B Mitra" w:hint="cs"/>
          <w:color w:val="000000" w:themeColor="text1"/>
          <w:sz w:val="28"/>
          <w:szCs w:val="28"/>
          <w:rtl/>
        </w:rPr>
        <w:t xml:space="preserve"> رساله</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های دکتری</w:t>
      </w:r>
      <w:r w:rsidR="000047AE" w:rsidRPr="00BF4824">
        <w:rPr>
          <w:rFonts w:ascii="Tahoma" w:hAnsi="Tahoma" w:cs="B Mitra" w:hint="cs"/>
          <w:color w:val="000000" w:themeColor="text1"/>
          <w:sz w:val="28"/>
          <w:szCs w:val="28"/>
          <w:rtl/>
        </w:rPr>
        <w:t xml:space="preserve"> و پروژه</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های تحقیقاتی</w:t>
      </w:r>
      <w:r w:rsidR="00DC7C13" w:rsidRPr="00BF4824">
        <w:rPr>
          <w:rFonts w:ascii="Tahoma" w:hAnsi="Tahoma" w:cs="B Mitra" w:hint="cs"/>
          <w:color w:val="000000" w:themeColor="text1"/>
          <w:sz w:val="28"/>
          <w:szCs w:val="28"/>
          <w:rtl/>
        </w:rPr>
        <w:t xml:space="preserve"> خود را در تمامی قلمروهای علوم و فناوری</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های  هسته</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ای در پژوهشگاه می</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 xml:space="preserve">گذرانند. </w:t>
      </w:r>
      <w:r w:rsidR="00F32094" w:rsidRPr="00BF4824">
        <w:rPr>
          <w:rFonts w:ascii="Tahoma" w:hAnsi="Tahoma" w:cs="B Mitra" w:hint="cs"/>
          <w:color w:val="000000" w:themeColor="text1"/>
          <w:sz w:val="28"/>
          <w:szCs w:val="28"/>
          <w:rtl/>
        </w:rPr>
        <w:t xml:space="preserve">علاوه بر آن، </w:t>
      </w:r>
      <w:r w:rsidR="00DC7C13" w:rsidRPr="00BF4824">
        <w:rPr>
          <w:rFonts w:ascii="Tahoma" w:hAnsi="Tahoma" w:cs="B Mitra" w:hint="cs"/>
          <w:color w:val="000000" w:themeColor="text1"/>
          <w:sz w:val="28"/>
          <w:szCs w:val="28"/>
          <w:rtl/>
        </w:rPr>
        <w:t>سازمان انرژی اتمی ایران واجد شرکت</w:t>
      </w:r>
      <w:r w:rsidR="00B05338" w:rsidRPr="00BF4824">
        <w:rPr>
          <w:rFonts w:ascii="Tahoma" w:hAnsi="Tahoma" w:cs="B Mitra" w:hint="cs"/>
          <w:color w:val="000000" w:themeColor="text1"/>
          <w:sz w:val="28"/>
          <w:szCs w:val="28"/>
          <w:rtl/>
        </w:rPr>
        <w:t xml:space="preserve">های تخصصی </w:t>
      </w:r>
      <w:r w:rsidR="00DC7C13" w:rsidRPr="00BF4824">
        <w:rPr>
          <w:rFonts w:ascii="Tahoma" w:hAnsi="Tahoma" w:cs="B Mitra" w:hint="cs"/>
          <w:color w:val="000000" w:themeColor="text1"/>
          <w:sz w:val="28"/>
          <w:szCs w:val="28"/>
          <w:rtl/>
        </w:rPr>
        <w:t>صنعتی است که هر یک از آن</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ها، برخوردار از کارشناسان و متخصصین برجسته در حوزه</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های مختلف هستند.</w:t>
      </w:r>
      <w:r w:rsidR="000047AE" w:rsidRPr="00BF4824">
        <w:rPr>
          <w:rFonts w:ascii="Tahoma" w:hAnsi="Tahoma" w:cs="B Mitra" w:hint="cs"/>
          <w:color w:val="000000" w:themeColor="text1"/>
          <w:sz w:val="28"/>
          <w:szCs w:val="28"/>
          <w:rtl/>
        </w:rPr>
        <w:t xml:space="preserve"> این کارشناسان که شماری از آن</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ها را می</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توان در سطح کشور و حتی منطقه و جهان اسلام کم</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نظیر و حتی بی</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نظیر دانست، سازمان انرژی اتمی ایران را قادر می</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سازد کلیه پروژه</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های پژوهشی و صنعتی را در عرصه</w:t>
      </w:r>
      <w:r w:rsidR="000047AE" w:rsidRPr="00BF4824">
        <w:rPr>
          <w:rFonts w:ascii="Tahoma" w:hAnsi="Tahoma" w:cs="B Mitra"/>
          <w:color w:val="000000" w:themeColor="text1"/>
          <w:sz w:val="28"/>
          <w:szCs w:val="28"/>
          <w:rtl/>
        </w:rPr>
        <w:softHyphen/>
      </w:r>
      <w:r w:rsidR="000047AE" w:rsidRPr="00BF4824">
        <w:rPr>
          <w:rFonts w:ascii="Tahoma" w:hAnsi="Tahoma" w:cs="B Mitra" w:hint="cs"/>
          <w:color w:val="000000" w:themeColor="text1"/>
          <w:sz w:val="28"/>
          <w:szCs w:val="28"/>
          <w:rtl/>
        </w:rPr>
        <w:t xml:space="preserve">های گوناگون به ثمر رساند. </w:t>
      </w:r>
      <w:r w:rsidR="00DC7C13" w:rsidRPr="00BF4824">
        <w:rPr>
          <w:rFonts w:ascii="Tahoma" w:hAnsi="Tahoma" w:cs="B Mitra" w:hint="cs"/>
          <w:color w:val="000000" w:themeColor="text1"/>
          <w:sz w:val="28"/>
          <w:szCs w:val="28"/>
          <w:rtl/>
        </w:rPr>
        <w:t xml:space="preserve">سازمان انرژی اتمی ایران را به لحاظ برخورداری از سرمایه </w:t>
      </w:r>
      <w:r w:rsidR="00DC7C13" w:rsidRPr="00BF4824">
        <w:rPr>
          <w:rFonts w:ascii="Tahoma" w:hAnsi="Tahoma" w:cs="B Mitra"/>
          <w:color w:val="000000" w:themeColor="text1"/>
          <w:sz w:val="28"/>
          <w:szCs w:val="28"/>
          <w:rtl/>
        </w:rPr>
        <w:softHyphen/>
      </w:r>
      <w:r w:rsidR="00DC7C13" w:rsidRPr="00BF4824">
        <w:rPr>
          <w:rFonts w:ascii="Tahoma" w:hAnsi="Tahoma" w:cs="B Mitra" w:hint="cs"/>
          <w:color w:val="000000" w:themeColor="text1"/>
          <w:sz w:val="28"/>
          <w:szCs w:val="28"/>
          <w:rtl/>
        </w:rPr>
        <w:t xml:space="preserve">انسانی متخصص باید یک سازمان پیشرو در فناوری و صنعت کشور دانست.     </w:t>
      </w:r>
      <w:r w:rsidRPr="00BF4824">
        <w:rPr>
          <w:rFonts w:ascii="Tahoma" w:hAnsi="Tahoma" w:cs="B Mitra" w:hint="cs"/>
          <w:color w:val="000000" w:themeColor="text1"/>
          <w:sz w:val="28"/>
          <w:szCs w:val="28"/>
          <w:rtl/>
        </w:rPr>
        <w:t xml:space="preserve"> </w:t>
      </w:r>
    </w:p>
    <w:p w:rsidR="00F32094" w:rsidRPr="00BF4824" w:rsidRDefault="00F32094" w:rsidP="00435629">
      <w:pPr>
        <w:pStyle w:val="Heading3"/>
        <w:rPr>
          <w:rFonts w:ascii="Tahoma" w:hAnsi="Tahoma" w:cs="B Mitra"/>
          <w:b/>
          <w:bCs/>
          <w:color w:val="000000" w:themeColor="text1"/>
          <w:sz w:val="28"/>
          <w:szCs w:val="28"/>
        </w:rPr>
      </w:pPr>
      <w:bookmarkStart w:id="35" w:name="_Toc94740228"/>
      <w:r w:rsidRPr="00BF4824">
        <w:rPr>
          <w:rFonts w:ascii="Tahoma" w:hAnsi="Tahoma" w:cs="B Mitra" w:hint="cs"/>
          <w:b/>
          <w:bCs/>
          <w:color w:val="000000" w:themeColor="text1"/>
          <w:sz w:val="28"/>
          <w:szCs w:val="28"/>
          <w:rtl/>
        </w:rPr>
        <w:t>سرمایه علمی و فنی</w:t>
      </w:r>
      <w:bookmarkEnd w:id="35"/>
    </w:p>
    <w:p w:rsidR="00805CAA" w:rsidRPr="00BF4824" w:rsidRDefault="00F32094" w:rsidP="00461299">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بیش از 65 سال از ورود علم و فناوری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با تاسیس مرکز اتمی دانشگاه تهران و قریب به 47 سال از تاسیس سازمان انرژی اتمی ایران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گذرد. در طول این مدت در تمامی قلمروهای علوم و فناوری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ای، سازمان انرژی اتمی ایران </w:t>
      </w:r>
      <w:r w:rsidRPr="00BF4824">
        <w:rPr>
          <w:rFonts w:ascii="Tahoma" w:hAnsi="Tahoma" w:cs="B Mitra" w:hint="cs"/>
          <w:color w:val="000000" w:themeColor="text1"/>
          <w:sz w:val="28"/>
          <w:szCs w:val="28"/>
          <w:rtl/>
        </w:rPr>
        <w:lastRenderedPageBreak/>
        <w:t>فعالیت</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چشمگیر و شایسته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ای را انجام داده است که </w:t>
      </w:r>
      <w:r w:rsidR="009913D6" w:rsidRPr="00BF4824">
        <w:rPr>
          <w:rFonts w:ascii="Tahoma" w:hAnsi="Tahoma" w:cs="B Mitra" w:hint="cs"/>
          <w:color w:val="000000" w:themeColor="text1"/>
          <w:sz w:val="28"/>
          <w:szCs w:val="28"/>
          <w:rtl/>
        </w:rPr>
        <w:t>از</w:t>
      </w:r>
      <w:r w:rsidRPr="00BF4824">
        <w:rPr>
          <w:rFonts w:ascii="Tahoma" w:hAnsi="Tahoma" w:cs="B Mitra" w:hint="cs"/>
          <w:color w:val="000000" w:themeColor="text1"/>
          <w:sz w:val="28"/>
          <w:szCs w:val="28"/>
          <w:rtl/>
        </w:rPr>
        <w:t>نقطه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نظر </w:t>
      </w:r>
      <w:r w:rsidR="009913D6" w:rsidRPr="00BF4824">
        <w:rPr>
          <w:rFonts w:ascii="Tahoma" w:hAnsi="Tahoma" w:cs="B Mitra" w:hint="cs"/>
          <w:color w:val="000000" w:themeColor="text1"/>
          <w:sz w:val="28"/>
          <w:szCs w:val="28"/>
          <w:rtl/>
        </w:rPr>
        <w:t>برآیند فعالیت</w:t>
      </w:r>
      <w:r w:rsidR="009913D6" w:rsidRPr="00BF4824">
        <w:rPr>
          <w:rFonts w:ascii="Tahoma" w:hAnsi="Tahoma" w:cs="B Mitra"/>
          <w:color w:val="000000" w:themeColor="text1"/>
          <w:sz w:val="28"/>
          <w:szCs w:val="28"/>
          <w:rtl/>
        </w:rPr>
        <w:softHyphen/>
      </w:r>
      <w:r w:rsidR="009913D6" w:rsidRPr="00BF4824">
        <w:rPr>
          <w:rFonts w:ascii="Tahoma" w:hAnsi="Tahoma" w:cs="B Mitra" w:hint="cs"/>
          <w:color w:val="000000" w:themeColor="text1"/>
          <w:sz w:val="28"/>
          <w:szCs w:val="28"/>
          <w:rtl/>
        </w:rPr>
        <w:t xml:space="preserve">ها </w:t>
      </w:r>
      <w:r w:rsidRPr="00BF4824">
        <w:rPr>
          <w:rFonts w:ascii="Tahoma" w:hAnsi="Tahoma" w:cs="B Mitra" w:hint="cs"/>
          <w:color w:val="000000" w:themeColor="text1"/>
          <w:sz w:val="28"/>
          <w:szCs w:val="28"/>
          <w:rtl/>
        </w:rPr>
        <w:t xml:space="preserve">در میان کشورهای اسلامی </w:t>
      </w:r>
      <w:r w:rsidR="009913D6" w:rsidRPr="00BF4824">
        <w:rPr>
          <w:rFonts w:ascii="Tahoma" w:hAnsi="Tahoma" w:cs="B Mitra" w:hint="cs"/>
          <w:color w:val="000000" w:themeColor="text1"/>
          <w:sz w:val="28"/>
          <w:szCs w:val="28"/>
          <w:rtl/>
        </w:rPr>
        <w:t>بی</w:t>
      </w:r>
      <w:r w:rsidR="009913D6" w:rsidRPr="00BF4824">
        <w:rPr>
          <w:rFonts w:ascii="Tahoma" w:hAnsi="Tahoma" w:cs="B Mitra"/>
          <w:color w:val="000000" w:themeColor="text1"/>
          <w:sz w:val="28"/>
          <w:szCs w:val="28"/>
          <w:rtl/>
        </w:rPr>
        <w:softHyphen/>
      </w:r>
      <w:r w:rsidR="009913D6" w:rsidRPr="00BF4824">
        <w:rPr>
          <w:rFonts w:ascii="Tahoma" w:hAnsi="Tahoma" w:cs="B Mitra" w:hint="cs"/>
          <w:color w:val="000000" w:themeColor="text1"/>
          <w:sz w:val="28"/>
          <w:szCs w:val="28"/>
          <w:rtl/>
        </w:rPr>
        <w:t>نظیر</w:t>
      </w:r>
      <w:r w:rsidR="00B23255" w:rsidRPr="00BF4824">
        <w:rPr>
          <w:rFonts w:ascii="Tahoma" w:hAnsi="Tahoma" w:cs="B Mitra" w:hint="cs"/>
          <w:color w:val="000000" w:themeColor="text1"/>
          <w:sz w:val="28"/>
          <w:szCs w:val="28"/>
          <w:rtl/>
        </w:rPr>
        <w:t>، در قاره آسیا کم</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نظیر و در سطح جهانی از جایگاه شایسته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ای برخوردار است. هم اکنون، سازمان انرژی اتمی ایران و بطور کلی صنعت هسته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ای کشور</w:t>
      </w:r>
      <w:r w:rsidR="00E35087" w:rsidRPr="00BF4824">
        <w:rPr>
          <w:rFonts w:ascii="Tahoma" w:hAnsi="Tahoma" w:cs="B Mitra" w:hint="cs"/>
          <w:color w:val="000000" w:themeColor="text1"/>
          <w:sz w:val="28"/>
          <w:szCs w:val="28"/>
          <w:rtl/>
        </w:rPr>
        <w:t xml:space="preserve"> </w:t>
      </w:r>
      <w:r w:rsidR="00B23255" w:rsidRPr="00BF4824">
        <w:rPr>
          <w:rFonts w:ascii="Tahoma" w:hAnsi="Tahoma" w:cs="B Mitra" w:hint="cs"/>
          <w:color w:val="000000" w:themeColor="text1"/>
          <w:sz w:val="28"/>
          <w:szCs w:val="28"/>
          <w:rtl/>
        </w:rPr>
        <w:t>در تمامی مراحل چرخه سوخت هسته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ای اعم از استخراج و فراوری اورانیم، تبدیل اورانیم، غنی</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سازی، تولید سوخت هسته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 xml:space="preserve">ای و پسمانداری، </w:t>
      </w:r>
      <w:r w:rsidR="00805CAA" w:rsidRPr="00BF4824">
        <w:rPr>
          <w:rFonts w:ascii="Tahoma" w:hAnsi="Tahoma" w:cs="B Mitra" w:hint="cs"/>
          <w:color w:val="000000" w:themeColor="text1"/>
          <w:sz w:val="28"/>
          <w:szCs w:val="28"/>
          <w:rtl/>
        </w:rPr>
        <w:t xml:space="preserve">همچنین در زمینه انواع </w:t>
      </w:r>
      <w:r w:rsidR="00B23255" w:rsidRPr="00BF4824">
        <w:rPr>
          <w:rFonts w:ascii="Tahoma" w:hAnsi="Tahoma" w:cs="B Mitra" w:hint="cs"/>
          <w:color w:val="000000" w:themeColor="text1"/>
          <w:sz w:val="28"/>
          <w:szCs w:val="28"/>
          <w:rtl/>
        </w:rPr>
        <w:t>راکتورهای هسته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ای تحقیقاتی و قدرت، انواع شتابدهنده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 xml:space="preserve">ها، </w:t>
      </w:r>
      <w:r w:rsidR="00B41C27" w:rsidRPr="00BF4824">
        <w:rPr>
          <w:rFonts w:ascii="Tahoma" w:hAnsi="Tahoma" w:cs="B Mitra" w:hint="cs"/>
          <w:color w:val="000000" w:themeColor="text1"/>
          <w:sz w:val="28"/>
          <w:szCs w:val="28"/>
          <w:rtl/>
        </w:rPr>
        <w:t>روش</w:t>
      </w:r>
      <w:r w:rsidR="00B41C27" w:rsidRPr="00BF4824">
        <w:rPr>
          <w:rFonts w:ascii="Tahoma" w:hAnsi="Tahoma" w:cs="B Mitra"/>
          <w:color w:val="000000" w:themeColor="text1"/>
          <w:sz w:val="28"/>
          <w:szCs w:val="28"/>
          <w:rtl/>
        </w:rPr>
        <w:softHyphen/>
      </w:r>
      <w:r w:rsidR="00B41C27" w:rsidRPr="00BF4824">
        <w:rPr>
          <w:rFonts w:ascii="Tahoma" w:hAnsi="Tahoma" w:cs="B Mitra" w:hint="cs"/>
          <w:color w:val="000000" w:themeColor="text1"/>
          <w:sz w:val="28"/>
          <w:szCs w:val="28"/>
          <w:rtl/>
        </w:rPr>
        <w:t xml:space="preserve">های گوناگون </w:t>
      </w:r>
      <w:r w:rsidR="00B23255" w:rsidRPr="00BF4824">
        <w:rPr>
          <w:rFonts w:ascii="Tahoma" w:hAnsi="Tahoma" w:cs="B Mitra" w:hint="cs"/>
          <w:color w:val="000000" w:themeColor="text1"/>
          <w:sz w:val="28"/>
          <w:szCs w:val="28"/>
          <w:rtl/>
        </w:rPr>
        <w:t>هم</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جوشی و گداخت هسته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ای، حوزه</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های گوناگون و متنوع کاربرد پرتوها در پزشکی، صنعت و کشاورزی،</w:t>
      </w:r>
      <w:r w:rsidR="00805CAA" w:rsidRPr="00BF4824">
        <w:rPr>
          <w:rFonts w:ascii="Tahoma" w:hAnsi="Tahoma" w:cs="B Mitra" w:hint="cs"/>
          <w:color w:val="000000" w:themeColor="text1"/>
          <w:sz w:val="28"/>
          <w:szCs w:val="28"/>
          <w:rtl/>
        </w:rPr>
        <w:t xml:space="preserve"> انواع سامانه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 xml:space="preserve">های پرتودهی، </w:t>
      </w:r>
      <w:r w:rsidR="00B23255" w:rsidRPr="00BF4824">
        <w:rPr>
          <w:rFonts w:ascii="Tahoma" w:hAnsi="Tahoma" w:cs="B Mitra" w:hint="cs"/>
          <w:color w:val="000000" w:themeColor="text1"/>
          <w:sz w:val="28"/>
          <w:szCs w:val="28"/>
          <w:rtl/>
        </w:rPr>
        <w:t xml:space="preserve"> </w:t>
      </w:r>
      <w:r w:rsidR="00805CAA" w:rsidRPr="00BF4824">
        <w:rPr>
          <w:rFonts w:ascii="Tahoma" w:hAnsi="Tahoma" w:cs="B Mitra" w:hint="cs"/>
          <w:color w:val="000000" w:themeColor="text1"/>
          <w:sz w:val="28"/>
          <w:szCs w:val="28"/>
          <w:rtl/>
        </w:rPr>
        <w:t>ایمنی هسته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 xml:space="preserve">ای، </w:t>
      </w:r>
      <w:r w:rsidR="00B23255" w:rsidRPr="00BF4824">
        <w:rPr>
          <w:rFonts w:ascii="Tahoma" w:hAnsi="Tahoma" w:cs="B Mitra" w:hint="cs"/>
          <w:color w:val="000000" w:themeColor="text1"/>
          <w:sz w:val="28"/>
          <w:szCs w:val="28"/>
          <w:rtl/>
        </w:rPr>
        <w:t>تولید انواع رادیوداروها و رادیوایزوتوپ</w:t>
      </w:r>
      <w:r w:rsidR="00B23255" w:rsidRPr="00BF4824">
        <w:rPr>
          <w:rFonts w:ascii="Tahoma" w:hAnsi="Tahoma" w:cs="B Mitra"/>
          <w:color w:val="000000" w:themeColor="text1"/>
          <w:sz w:val="28"/>
          <w:szCs w:val="28"/>
          <w:rtl/>
        </w:rPr>
        <w:softHyphen/>
      </w:r>
      <w:r w:rsidR="00B23255" w:rsidRPr="00BF4824">
        <w:rPr>
          <w:rFonts w:ascii="Tahoma" w:hAnsi="Tahoma" w:cs="B Mitra" w:hint="cs"/>
          <w:color w:val="000000" w:themeColor="text1"/>
          <w:sz w:val="28"/>
          <w:szCs w:val="28"/>
          <w:rtl/>
        </w:rPr>
        <w:t>ه</w:t>
      </w:r>
      <w:r w:rsidR="00805CAA" w:rsidRPr="00BF4824">
        <w:rPr>
          <w:rFonts w:ascii="Tahoma" w:hAnsi="Tahoma" w:cs="B Mitra" w:hint="cs"/>
          <w:color w:val="000000" w:themeColor="text1"/>
          <w:sz w:val="28"/>
          <w:szCs w:val="28"/>
          <w:rtl/>
        </w:rPr>
        <w:t>ای پرکاربرد در صنعت و</w:t>
      </w:r>
      <w:r w:rsidR="00B23255" w:rsidRPr="00BF4824">
        <w:rPr>
          <w:rFonts w:ascii="Tahoma" w:hAnsi="Tahoma" w:cs="B Mitra" w:hint="cs"/>
          <w:color w:val="000000" w:themeColor="text1"/>
          <w:sz w:val="28"/>
          <w:szCs w:val="28"/>
          <w:rtl/>
        </w:rPr>
        <w:t xml:space="preserve"> تولید </w:t>
      </w:r>
      <w:r w:rsidR="00805CAA" w:rsidRPr="00BF4824">
        <w:rPr>
          <w:rFonts w:ascii="Tahoma" w:hAnsi="Tahoma" w:cs="B Mitra" w:hint="cs"/>
          <w:color w:val="000000" w:themeColor="text1"/>
          <w:sz w:val="28"/>
          <w:szCs w:val="28"/>
          <w:rtl/>
        </w:rPr>
        <w:t>انواع لیزرها از تجربیات بسیار گرانبها</w:t>
      </w:r>
      <w:r w:rsidR="00FD59D2" w:rsidRPr="00BF4824">
        <w:rPr>
          <w:rFonts w:ascii="Tahoma" w:hAnsi="Tahoma" w:cs="B Mitra" w:hint="cs"/>
          <w:color w:val="000000" w:themeColor="text1"/>
          <w:sz w:val="28"/>
          <w:szCs w:val="28"/>
          <w:rtl/>
        </w:rPr>
        <w:t>یی</w:t>
      </w:r>
      <w:r w:rsidR="00805CAA" w:rsidRPr="00BF4824">
        <w:rPr>
          <w:rFonts w:ascii="Tahoma" w:hAnsi="Tahoma" w:cs="B Mitra" w:hint="cs"/>
          <w:color w:val="000000" w:themeColor="text1"/>
          <w:sz w:val="28"/>
          <w:szCs w:val="28"/>
          <w:rtl/>
        </w:rPr>
        <w:t xml:space="preserve"> برخوردار بوده و به لحاظ کمی و کیفی در جایگاه شایسته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ای قرار دارد. در حال حاضر، سرمایه کم</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نظیر علمی و فنی سازمان در حوزه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های گوناگون علوم و فناوری</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های هسته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ای، آن را قادر به انجام پروژه</w:t>
      </w:r>
      <w:r w:rsidR="00805CAA" w:rsidRPr="00BF4824">
        <w:rPr>
          <w:rFonts w:ascii="Tahoma" w:hAnsi="Tahoma" w:cs="B Mitra"/>
          <w:color w:val="000000" w:themeColor="text1"/>
          <w:sz w:val="28"/>
          <w:szCs w:val="28"/>
          <w:rtl/>
        </w:rPr>
        <w:softHyphen/>
      </w:r>
      <w:r w:rsidR="00805CAA" w:rsidRPr="00BF4824">
        <w:rPr>
          <w:rFonts w:ascii="Tahoma" w:hAnsi="Tahoma" w:cs="B Mitra" w:hint="cs"/>
          <w:color w:val="000000" w:themeColor="text1"/>
          <w:sz w:val="28"/>
          <w:szCs w:val="28"/>
          <w:rtl/>
        </w:rPr>
        <w:t xml:space="preserve">های بزرگ صنعتی ساخته است. </w:t>
      </w:r>
    </w:p>
    <w:p w:rsidR="00805CAA" w:rsidRPr="00BF4824" w:rsidRDefault="00805CAA" w:rsidP="00435629">
      <w:pPr>
        <w:pStyle w:val="Heading3"/>
        <w:rPr>
          <w:rFonts w:ascii="Tahoma" w:hAnsi="Tahoma" w:cs="B Mitra"/>
          <w:b/>
          <w:bCs/>
          <w:color w:val="000000" w:themeColor="text1"/>
          <w:sz w:val="28"/>
          <w:szCs w:val="28"/>
        </w:rPr>
      </w:pPr>
      <w:bookmarkStart w:id="36" w:name="_Toc94740229"/>
      <w:r w:rsidRPr="00BF4824">
        <w:rPr>
          <w:rFonts w:ascii="Tahoma" w:hAnsi="Tahoma" w:cs="B Mitra" w:hint="cs"/>
          <w:b/>
          <w:bCs/>
          <w:color w:val="000000" w:themeColor="text1"/>
          <w:sz w:val="28"/>
          <w:szCs w:val="28"/>
          <w:rtl/>
        </w:rPr>
        <w:t>سرمایه مالی</w:t>
      </w:r>
      <w:bookmarkEnd w:id="36"/>
    </w:p>
    <w:p w:rsidR="00E35087" w:rsidRPr="00BF4824" w:rsidRDefault="00E35087" w:rsidP="00E15AB2">
      <w:p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سازمان انرژی اتمی ایران </w:t>
      </w:r>
      <w:r w:rsidR="00FC3C21" w:rsidRPr="00BF4824">
        <w:rPr>
          <w:rFonts w:ascii="Tahoma" w:hAnsi="Tahoma" w:cs="B Mitra" w:hint="cs"/>
          <w:color w:val="000000" w:themeColor="text1"/>
          <w:sz w:val="28"/>
          <w:szCs w:val="28"/>
          <w:rtl/>
        </w:rPr>
        <w:t>در طول سال</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های فعالیت خود</w:t>
      </w:r>
      <w:r w:rsidR="00970DD8" w:rsidRPr="00BF4824">
        <w:rPr>
          <w:rFonts w:ascii="Tahoma" w:hAnsi="Tahoma" w:cs="B Mitra" w:hint="cs"/>
          <w:color w:val="000000" w:themeColor="text1"/>
          <w:sz w:val="28"/>
          <w:szCs w:val="28"/>
          <w:rtl/>
        </w:rPr>
        <w:t>،</w:t>
      </w:r>
      <w:r w:rsidR="00FC3C21" w:rsidRPr="00BF4824">
        <w:rPr>
          <w:rFonts w:ascii="Tahoma" w:hAnsi="Tahoma" w:cs="B Mitra" w:hint="cs"/>
          <w:color w:val="000000" w:themeColor="text1"/>
          <w:sz w:val="28"/>
          <w:szCs w:val="28"/>
          <w:rtl/>
        </w:rPr>
        <w:t xml:space="preserve"> </w:t>
      </w:r>
      <w:r w:rsidR="00B41C27" w:rsidRPr="00BF4824">
        <w:rPr>
          <w:rFonts w:ascii="Tahoma" w:hAnsi="Tahoma" w:cs="B Mitra" w:hint="cs"/>
          <w:color w:val="000000" w:themeColor="text1"/>
          <w:sz w:val="28"/>
          <w:szCs w:val="28"/>
          <w:rtl/>
        </w:rPr>
        <w:t xml:space="preserve">به لحاظ مالی </w:t>
      </w:r>
      <w:r w:rsidR="00FC3C21" w:rsidRPr="00BF4824">
        <w:rPr>
          <w:rFonts w:ascii="Tahoma" w:hAnsi="Tahoma" w:cs="B Mitra" w:hint="cs"/>
          <w:color w:val="000000" w:themeColor="text1"/>
          <w:sz w:val="28"/>
          <w:szCs w:val="28"/>
          <w:rtl/>
        </w:rPr>
        <w:t>دچار فراز و نشیب</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های گسترده</w:t>
      </w:r>
      <w:r w:rsidR="00C1706A" w:rsidRPr="00BF4824">
        <w:rPr>
          <w:rFonts w:ascii="Tahoma" w:hAnsi="Tahoma" w:cs="B Mitra" w:hint="cs"/>
          <w:color w:val="000000" w:themeColor="text1"/>
          <w:sz w:val="28"/>
          <w:szCs w:val="28"/>
          <w:rtl/>
        </w:rPr>
        <w:t>‌</w:t>
      </w:r>
      <w:r w:rsidR="00FC3C21" w:rsidRPr="00BF4824">
        <w:rPr>
          <w:rFonts w:ascii="Tahoma" w:hAnsi="Tahoma" w:cs="B Mitra" w:hint="cs"/>
          <w:color w:val="000000" w:themeColor="text1"/>
          <w:sz w:val="28"/>
          <w:szCs w:val="28"/>
          <w:rtl/>
        </w:rPr>
        <w:t xml:space="preserve">ای </w:t>
      </w:r>
      <w:r w:rsidR="00C1706A" w:rsidRPr="00BF4824">
        <w:rPr>
          <w:rFonts w:ascii="Tahoma" w:hAnsi="Tahoma" w:cs="B Mitra" w:hint="cs"/>
          <w:color w:val="000000" w:themeColor="text1"/>
          <w:sz w:val="28"/>
          <w:szCs w:val="28"/>
          <w:rtl/>
        </w:rPr>
        <w:t>بود</w:t>
      </w:r>
      <w:r w:rsidR="00FC3C21" w:rsidRPr="00BF4824">
        <w:rPr>
          <w:rFonts w:ascii="Tahoma" w:hAnsi="Tahoma" w:cs="B Mitra" w:hint="cs"/>
          <w:color w:val="000000" w:themeColor="text1"/>
          <w:sz w:val="28"/>
          <w:szCs w:val="28"/>
          <w:rtl/>
        </w:rPr>
        <w:t>ه است. در دوره</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ای به سبب وجود فعالیت</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های اولویت</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 xml:space="preserve">دار دیگر و </w:t>
      </w:r>
      <w:r w:rsidR="00C1706A" w:rsidRPr="00BF4824">
        <w:rPr>
          <w:rFonts w:ascii="Tahoma" w:hAnsi="Tahoma" w:cs="B Mitra" w:hint="cs"/>
          <w:color w:val="000000" w:themeColor="text1"/>
          <w:sz w:val="28"/>
          <w:szCs w:val="28"/>
          <w:rtl/>
        </w:rPr>
        <w:t>اختصاص</w:t>
      </w:r>
      <w:r w:rsidR="00FC3C21" w:rsidRPr="00BF4824">
        <w:rPr>
          <w:rFonts w:ascii="Tahoma" w:hAnsi="Tahoma" w:cs="B Mitra" w:hint="cs"/>
          <w:color w:val="000000" w:themeColor="text1"/>
          <w:sz w:val="28"/>
          <w:szCs w:val="28"/>
          <w:rtl/>
        </w:rPr>
        <w:t xml:space="preserve"> بودجه کشور </w:t>
      </w:r>
      <w:r w:rsidR="00C1706A" w:rsidRPr="00BF4824">
        <w:rPr>
          <w:rFonts w:ascii="Tahoma" w:hAnsi="Tahoma" w:cs="B Mitra" w:hint="cs"/>
          <w:color w:val="000000" w:themeColor="text1"/>
          <w:sz w:val="28"/>
          <w:szCs w:val="28"/>
          <w:rtl/>
        </w:rPr>
        <w:t xml:space="preserve">به </w:t>
      </w:r>
      <w:r w:rsidR="00FC3C21" w:rsidRPr="00BF4824">
        <w:rPr>
          <w:rFonts w:ascii="Tahoma" w:hAnsi="Tahoma" w:cs="B Mitra" w:hint="cs"/>
          <w:color w:val="000000" w:themeColor="text1"/>
          <w:sz w:val="28"/>
          <w:szCs w:val="28"/>
          <w:rtl/>
        </w:rPr>
        <w:t>آن</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ها، رشد فناوری هسته</w:t>
      </w:r>
      <w:r w:rsidR="00FC3C21" w:rsidRPr="00BF4824">
        <w:rPr>
          <w:rFonts w:ascii="Tahoma" w:hAnsi="Tahoma" w:cs="B Mitra"/>
          <w:color w:val="000000" w:themeColor="text1"/>
          <w:sz w:val="28"/>
          <w:szCs w:val="28"/>
          <w:rtl/>
        </w:rPr>
        <w:softHyphen/>
      </w:r>
      <w:r w:rsidR="00FC3C21" w:rsidRPr="00BF4824">
        <w:rPr>
          <w:rFonts w:ascii="Tahoma" w:hAnsi="Tahoma" w:cs="B Mitra" w:hint="cs"/>
          <w:color w:val="000000" w:themeColor="text1"/>
          <w:sz w:val="28"/>
          <w:szCs w:val="28"/>
          <w:rtl/>
        </w:rPr>
        <w:t>ای با</w:t>
      </w:r>
      <w:r w:rsidR="00970DD8" w:rsidRPr="00BF4824">
        <w:rPr>
          <w:rFonts w:ascii="Tahoma" w:hAnsi="Tahoma" w:cs="B Mitra" w:hint="cs"/>
          <w:color w:val="000000" w:themeColor="text1"/>
          <w:sz w:val="28"/>
          <w:szCs w:val="28"/>
          <w:rtl/>
        </w:rPr>
        <w:t xml:space="preserve"> شیب بسیار ملایم و حتی تا اندازه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ای رکود مواجه شده است. اما نگاهی گذرا به تاریخ تحولات فعالیت</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های هسته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ای ایران روشن می</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سازد که هر زمان سازمان انرژی اتمی ایران به لحاظ مالی از داشته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های خوبی برخوردار شده است، علوم و فناوری هسته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ای رشد بسیار مناسبی داشته و به سمت بومی</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سازی و متکی به سرمایه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های داخلی شده است. بهر حال باید قلمرو سرمایه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های مالی سازمان را از جمله چالش</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های مهم در پیش رو صنعت هسته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ای کشور به</w:t>
      </w:r>
      <w:r w:rsidR="00970DD8" w:rsidRPr="00BF4824">
        <w:rPr>
          <w:rFonts w:ascii="Tahoma" w:hAnsi="Tahoma" w:cs="B Mitra"/>
          <w:color w:val="000000" w:themeColor="text1"/>
          <w:sz w:val="28"/>
          <w:szCs w:val="28"/>
          <w:rtl/>
        </w:rPr>
        <w:softHyphen/>
      </w:r>
      <w:r w:rsidR="00970DD8" w:rsidRPr="00BF4824">
        <w:rPr>
          <w:rFonts w:ascii="Tahoma" w:hAnsi="Tahoma" w:cs="B Mitra" w:hint="cs"/>
          <w:color w:val="000000" w:themeColor="text1"/>
          <w:sz w:val="28"/>
          <w:szCs w:val="28"/>
          <w:rtl/>
        </w:rPr>
        <w:t xml:space="preserve">شمار آورد. </w:t>
      </w:r>
      <w:r w:rsidR="00FC3C21" w:rsidRPr="00BF4824">
        <w:rPr>
          <w:rFonts w:ascii="Tahoma" w:hAnsi="Tahoma" w:cs="B Mitra" w:hint="cs"/>
          <w:color w:val="000000" w:themeColor="text1"/>
          <w:sz w:val="28"/>
          <w:szCs w:val="28"/>
          <w:rtl/>
        </w:rPr>
        <w:t xml:space="preserve"> </w:t>
      </w:r>
    </w:p>
    <w:p w:rsidR="00B7205C" w:rsidRPr="00BF4824" w:rsidRDefault="00B7205C" w:rsidP="00435629">
      <w:pPr>
        <w:pStyle w:val="Heading3"/>
        <w:rPr>
          <w:rFonts w:ascii="Tahoma" w:hAnsi="Tahoma" w:cs="B Mitra"/>
          <w:b/>
          <w:bCs/>
          <w:color w:val="000000" w:themeColor="text1"/>
          <w:sz w:val="28"/>
          <w:szCs w:val="28"/>
        </w:rPr>
      </w:pPr>
      <w:bookmarkStart w:id="37" w:name="_Toc94740230"/>
      <w:r w:rsidRPr="00BF4824">
        <w:rPr>
          <w:rFonts w:ascii="Tahoma" w:hAnsi="Tahoma" w:cs="B Mitra" w:hint="cs"/>
          <w:b/>
          <w:bCs/>
          <w:color w:val="000000" w:themeColor="text1"/>
          <w:sz w:val="28"/>
          <w:szCs w:val="28"/>
          <w:rtl/>
        </w:rPr>
        <w:t>سرمایه امکاناتی</w:t>
      </w:r>
      <w:bookmarkEnd w:id="37"/>
    </w:p>
    <w:p w:rsidR="00DD4446" w:rsidRPr="00BF4824" w:rsidRDefault="00DD4446"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هم اکنون سازمان انرژی اتمی ایران برخوردار از فضای ارضی بسیار مناسب</w:t>
      </w:r>
      <w:r w:rsidR="000047AE" w:rsidRPr="00BF4824">
        <w:rPr>
          <w:rFonts w:ascii="Tahoma" w:hAnsi="Tahoma" w:cs="B Mitra" w:hint="cs"/>
          <w:color w:val="000000" w:themeColor="text1"/>
          <w:sz w:val="28"/>
          <w:szCs w:val="28"/>
          <w:rtl/>
        </w:rPr>
        <w:t xml:space="preserve"> همراه با امکانات فراوان</w:t>
      </w:r>
      <w:r w:rsidRPr="00BF4824">
        <w:rPr>
          <w:rFonts w:ascii="Tahoma" w:hAnsi="Tahoma" w:cs="B Mitra" w:hint="cs"/>
          <w:color w:val="000000" w:themeColor="text1"/>
          <w:sz w:val="28"/>
          <w:szCs w:val="28"/>
          <w:rtl/>
        </w:rPr>
        <w:t xml:space="preserve"> برای توسعه صنعتی در سایت</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خود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باشد. فضای وسیع </w:t>
      </w:r>
      <w:r w:rsidR="000047AE" w:rsidRPr="00BF4824">
        <w:rPr>
          <w:rFonts w:ascii="Tahoma" w:hAnsi="Tahoma" w:cs="B Mitra" w:hint="cs"/>
          <w:color w:val="000000" w:themeColor="text1"/>
          <w:sz w:val="28"/>
          <w:szCs w:val="28"/>
          <w:rtl/>
        </w:rPr>
        <w:t xml:space="preserve">و امکانات گسترده موجود </w:t>
      </w:r>
      <w:r w:rsidRPr="00BF4824">
        <w:rPr>
          <w:rFonts w:ascii="Tahoma" w:hAnsi="Tahoma" w:cs="B Mitra" w:hint="cs"/>
          <w:color w:val="000000" w:themeColor="text1"/>
          <w:sz w:val="28"/>
          <w:szCs w:val="28"/>
          <w:rtl/>
        </w:rPr>
        <w:t>در</w:t>
      </w:r>
      <w:r w:rsidR="000047AE"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 xml:space="preserve"> سایت</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های کرج، اصفهان، دارخوین، یزد، بناب و حتی بوشهر </w:t>
      </w:r>
      <w:r w:rsidR="00590262" w:rsidRPr="00BF4824">
        <w:rPr>
          <w:rFonts w:ascii="Tahoma" w:hAnsi="Tahoma" w:cs="B Mitra" w:hint="cs"/>
          <w:color w:val="000000" w:themeColor="text1"/>
          <w:sz w:val="28"/>
          <w:szCs w:val="28"/>
          <w:rtl/>
        </w:rPr>
        <w:t>این امکان را فراهم آورده است که سازمان بتواند در قلمروهای مختلف علوم و فناوری</w:t>
      </w:r>
      <w:r w:rsidR="00590262" w:rsidRPr="00BF4824">
        <w:rPr>
          <w:rFonts w:ascii="Tahoma" w:hAnsi="Tahoma" w:cs="B Mitra"/>
          <w:color w:val="000000" w:themeColor="text1"/>
          <w:sz w:val="28"/>
          <w:szCs w:val="28"/>
          <w:rtl/>
        </w:rPr>
        <w:softHyphen/>
      </w:r>
      <w:r w:rsidR="00590262" w:rsidRPr="00BF4824">
        <w:rPr>
          <w:rFonts w:ascii="Tahoma" w:hAnsi="Tahoma" w:cs="B Mitra" w:hint="cs"/>
          <w:color w:val="000000" w:themeColor="text1"/>
          <w:sz w:val="28"/>
          <w:szCs w:val="28"/>
          <w:rtl/>
        </w:rPr>
        <w:t>های هسته</w:t>
      </w:r>
      <w:r w:rsidR="00590262" w:rsidRPr="00BF4824">
        <w:rPr>
          <w:rFonts w:ascii="Tahoma" w:hAnsi="Tahoma" w:cs="B Mitra"/>
          <w:color w:val="000000" w:themeColor="text1"/>
          <w:sz w:val="28"/>
          <w:szCs w:val="28"/>
          <w:rtl/>
        </w:rPr>
        <w:softHyphen/>
      </w:r>
      <w:r w:rsidR="00590262" w:rsidRPr="00BF4824">
        <w:rPr>
          <w:rFonts w:ascii="Tahoma" w:hAnsi="Tahoma" w:cs="B Mitra" w:hint="cs"/>
          <w:color w:val="000000" w:themeColor="text1"/>
          <w:sz w:val="28"/>
          <w:szCs w:val="28"/>
          <w:rtl/>
        </w:rPr>
        <w:t>ای و در عرصه صنعتی</w:t>
      </w:r>
      <w:r w:rsidR="0097574C" w:rsidRPr="00BF4824">
        <w:rPr>
          <w:rFonts w:ascii="Tahoma" w:hAnsi="Tahoma" w:cs="B Mitra" w:hint="cs"/>
          <w:color w:val="000000" w:themeColor="text1"/>
          <w:sz w:val="28"/>
          <w:szCs w:val="28"/>
          <w:rtl/>
        </w:rPr>
        <w:t>‌</w:t>
      </w:r>
      <w:r w:rsidR="00590262" w:rsidRPr="00BF4824">
        <w:rPr>
          <w:rFonts w:ascii="Tahoma" w:hAnsi="Tahoma" w:cs="B Mitra" w:hint="cs"/>
          <w:color w:val="000000" w:themeColor="text1"/>
          <w:sz w:val="28"/>
          <w:szCs w:val="28"/>
          <w:rtl/>
        </w:rPr>
        <w:t>نمودن آن</w:t>
      </w:r>
      <w:r w:rsidR="00590262" w:rsidRPr="00BF4824">
        <w:rPr>
          <w:rFonts w:ascii="Tahoma" w:hAnsi="Tahoma" w:cs="B Mitra"/>
          <w:color w:val="000000" w:themeColor="text1"/>
          <w:sz w:val="28"/>
          <w:szCs w:val="28"/>
          <w:rtl/>
        </w:rPr>
        <w:softHyphen/>
      </w:r>
      <w:r w:rsidR="00590262" w:rsidRPr="00BF4824">
        <w:rPr>
          <w:rFonts w:ascii="Tahoma" w:hAnsi="Tahoma" w:cs="B Mitra" w:hint="cs"/>
          <w:color w:val="000000" w:themeColor="text1"/>
          <w:sz w:val="28"/>
          <w:szCs w:val="28"/>
          <w:rtl/>
        </w:rPr>
        <w:t>ها فعالیت گسترده</w:t>
      </w:r>
      <w:r w:rsidR="00590262" w:rsidRPr="00BF4824">
        <w:rPr>
          <w:rFonts w:ascii="Tahoma" w:hAnsi="Tahoma" w:cs="B Mitra"/>
          <w:color w:val="000000" w:themeColor="text1"/>
          <w:sz w:val="28"/>
          <w:szCs w:val="28"/>
          <w:rtl/>
        </w:rPr>
        <w:softHyphen/>
      </w:r>
      <w:r w:rsidR="00590262" w:rsidRPr="00BF4824">
        <w:rPr>
          <w:rFonts w:ascii="Tahoma" w:hAnsi="Tahoma" w:cs="B Mitra" w:hint="cs"/>
          <w:color w:val="000000" w:themeColor="text1"/>
          <w:sz w:val="28"/>
          <w:szCs w:val="28"/>
          <w:rtl/>
        </w:rPr>
        <w:t xml:space="preserve">ای داشته باشد.   </w:t>
      </w:r>
      <w:r w:rsidRPr="00BF4824">
        <w:rPr>
          <w:rFonts w:ascii="Tahoma" w:hAnsi="Tahoma" w:cs="B Mitra" w:hint="cs"/>
          <w:color w:val="000000" w:themeColor="text1"/>
          <w:sz w:val="28"/>
          <w:szCs w:val="28"/>
          <w:rtl/>
        </w:rPr>
        <w:t xml:space="preserve">  </w:t>
      </w:r>
    </w:p>
    <w:p w:rsidR="00B7205C" w:rsidRPr="00BF4824" w:rsidRDefault="00B7205C" w:rsidP="00435629">
      <w:pPr>
        <w:pStyle w:val="Heading3"/>
        <w:rPr>
          <w:rFonts w:ascii="Tahoma" w:hAnsi="Tahoma" w:cs="B Mitra"/>
          <w:b/>
          <w:bCs/>
          <w:color w:val="000000" w:themeColor="text1"/>
          <w:sz w:val="28"/>
          <w:szCs w:val="28"/>
        </w:rPr>
      </w:pPr>
      <w:bookmarkStart w:id="38" w:name="_Toc94740231"/>
      <w:r w:rsidRPr="00BF4824">
        <w:rPr>
          <w:rFonts w:ascii="Tahoma" w:hAnsi="Tahoma" w:cs="B Mitra" w:hint="cs"/>
          <w:b/>
          <w:bCs/>
          <w:color w:val="000000" w:themeColor="text1"/>
          <w:sz w:val="28"/>
          <w:szCs w:val="28"/>
          <w:rtl/>
        </w:rPr>
        <w:t>سرمایه تجهیزاتی</w:t>
      </w:r>
      <w:bookmarkEnd w:id="38"/>
    </w:p>
    <w:p w:rsidR="004D6145" w:rsidRPr="00BF4824" w:rsidRDefault="00590262" w:rsidP="00E15AB2">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وجود آزمایشگاه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های پیشرفته در </w:t>
      </w:r>
      <w:r w:rsidR="0097574C" w:rsidRPr="00BF4824">
        <w:rPr>
          <w:rFonts w:ascii="Tahoma" w:hAnsi="Tahoma" w:cs="B Mitra" w:hint="cs"/>
          <w:color w:val="000000" w:themeColor="text1"/>
          <w:sz w:val="28"/>
          <w:szCs w:val="28"/>
          <w:rtl/>
        </w:rPr>
        <w:t>زیرمجموعه‌های</w:t>
      </w:r>
      <w:r w:rsidRPr="00BF4824">
        <w:rPr>
          <w:rFonts w:ascii="Tahoma" w:hAnsi="Tahoma" w:cs="B Mitra" w:hint="cs"/>
          <w:color w:val="000000" w:themeColor="text1"/>
          <w:sz w:val="28"/>
          <w:szCs w:val="28"/>
          <w:rtl/>
        </w:rPr>
        <w:t xml:space="preserve"> سازمان انرژی اتمی ایران </w:t>
      </w:r>
      <w:r w:rsidR="009825ED" w:rsidRPr="00BF4824">
        <w:rPr>
          <w:rFonts w:ascii="Tahoma" w:hAnsi="Tahoma" w:cs="B Mitra" w:hint="cs"/>
          <w:color w:val="000000" w:themeColor="text1"/>
          <w:sz w:val="28"/>
          <w:szCs w:val="28"/>
          <w:rtl/>
        </w:rPr>
        <w:t>در تمامی عرصه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 علوم و فناوری</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 هسته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ای سبب گردیده که سازمان از جمله موسسات تراز اول کشور و حتی منطقه در این زمینه به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شمار آید. وجود این آزمایشگاه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 و ابزار و آلات</w:t>
      </w:r>
      <w:r w:rsidR="0003056F" w:rsidRPr="00BF4824">
        <w:rPr>
          <w:rFonts w:ascii="Tahoma" w:hAnsi="Tahoma" w:cs="B Mitra" w:hint="cs"/>
          <w:color w:val="000000" w:themeColor="text1"/>
          <w:sz w:val="28"/>
          <w:szCs w:val="28"/>
          <w:rtl/>
        </w:rPr>
        <w:t xml:space="preserve"> و </w:t>
      </w:r>
      <w:r w:rsidR="009825ED" w:rsidRPr="00BF4824">
        <w:rPr>
          <w:rFonts w:ascii="Tahoma" w:hAnsi="Tahoma" w:cs="B Mitra" w:hint="cs"/>
          <w:color w:val="000000" w:themeColor="text1"/>
          <w:sz w:val="28"/>
          <w:szCs w:val="28"/>
          <w:rtl/>
        </w:rPr>
        <w:t>تجهیزات و سامانه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 موجود در آن، امکان انجام پژوهش</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 گسترده در علوم مختلف، فناوری</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 گوناگون و تولید انبوه</w:t>
      </w:r>
      <w:r w:rsidR="001F113E" w:rsidRPr="00BF4824">
        <w:rPr>
          <w:rFonts w:ascii="Tahoma" w:hAnsi="Tahoma" w:cs="B Mitra" w:hint="cs"/>
          <w:color w:val="000000" w:themeColor="text1"/>
          <w:sz w:val="28"/>
          <w:szCs w:val="28"/>
          <w:rtl/>
        </w:rPr>
        <w:t xml:space="preserve"> انواع </w:t>
      </w:r>
      <w:r w:rsidR="009825ED" w:rsidRPr="00BF4824">
        <w:rPr>
          <w:rFonts w:ascii="Tahoma" w:hAnsi="Tahoma" w:cs="B Mitra" w:hint="cs"/>
          <w:color w:val="000000" w:themeColor="text1"/>
          <w:sz w:val="28"/>
          <w:szCs w:val="28"/>
          <w:rtl/>
        </w:rPr>
        <w:t>فراورده</w:t>
      </w:r>
      <w:r w:rsidR="009825ED" w:rsidRPr="00BF4824">
        <w:rPr>
          <w:rFonts w:ascii="Tahoma" w:hAnsi="Tahoma" w:cs="B Mitra"/>
          <w:color w:val="000000" w:themeColor="text1"/>
          <w:sz w:val="28"/>
          <w:szCs w:val="28"/>
          <w:rtl/>
        </w:rPr>
        <w:softHyphen/>
      </w:r>
      <w:r w:rsidR="009825ED" w:rsidRPr="00BF4824">
        <w:rPr>
          <w:rFonts w:ascii="Tahoma" w:hAnsi="Tahoma" w:cs="B Mitra" w:hint="cs"/>
          <w:color w:val="000000" w:themeColor="text1"/>
          <w:sz w:val="28"/>
          <w:szCs w:val="28"/>
          <w:rtl/>
        </w:rPr>
        <w:t>های</w:t>
      </w:r>
      <w:r w:rsidR="001F113E" w:rsidRPr="00BF4824">
        <w:rPr>
          <w:rFonts w:ascii="Tahoma" w:hAnsi="Tahoma" w:cs="B Mitra" w:hint="cs"/>
          <w:color w:val="000000" w:themeColor="text1"/>
          <w:sz w:val="28"/>
          <w:szCs w:val="28"/>
          <w:rtl/>
        </w:rPr>
        <w:t xml:space="preserve"> صنعتی مرتبط با ص</w:t>
      </w:r>
      <w:r w:rsidR="0003056F" w:rsidRPr="00BF4824">
        <w:rPr>
          <w:rFonts w:ascii="Tahoma" w:hAnsi="Tahoma" w:cs="B Mitra" w:hint="cs"/>
          <w:color w:val="000000" w:themeColor="text1"/>
          <w:sz w:val="28"/>
          <w:szCs w:val="28"/>
          <w:rtl/>
        </w:rPr>
        <w:t>نعت هسته</w:t>
      </w:r>
      <w:r w:rsidR="0003056F" w:rsidRPr="00BF4824">
        <w:rPr>
          <w:rFonts w:ascii="Tahoma" w:hAnsi="Tahoma" w:cs="B Mitra"/>
          <w:color w:val="000000" w:themeColor="text1"/>
          <w:sz w:val="28"/>
          <w:szCs w:val="28"/>
          <w:rtl/>
        </w:rPr>
        <w:softHyphen/>
      </w:r>
      <w:r w:rsidR="0003056F" w:rsidRPr="00BF4824">
        <w:rPr>
          <w:rFonts w:ascii="Tahoma" w:hAnsi="Tahoma" w:cs="B Mitra" w:hint="cs"/>
          <w:color w:val="000000" w:themeColor="text1"/>
          <w:sz w:val="28"/>
          <w:szCs w:val="28"/>
          <w:rtl/>
        </w:rPr>
        <w:t xml:space="preserve">ای </w:t>
      </w:r>
      <w:r w:rsidR="00FC6EFC" w:rsidRPr="00BF4824">
        <w:rPr>
          <w:rFonts w:ascii="Tahoma" w:hAnsi="Tahoma" w:cs="B Mitra" w:hint="cs"/>
          <w:color w:val="000000" w:themeColor="text1"/>
          <w:sz w:val="28"/>
          <w:szCs w:val="28"/>
          <w:rtl/>
        </w:rPr>
        <w:t xml:space="preserve">را فراهم آورده است. </w:t>
      </w:r>
    </w:p>
    <w:p w:rsidR="00B7205C" w:rsidRPr="00BF4824" w:rsidRDefault="00B7205C" w:rsidP="00435629">
      <w:pPr>
        <w:pStyle w:val="Heading3"/>
        <w:rPr>
          <w:rFonts w:ascii="Tahoma" w:hAnsi="Tahoma" w:cs="B Mitra"/>
          <w:b/>
          <w:bCs/>
          <w:color w:val="000000" w:themeColor="text1"/>
          <w:sz w:val="28"/>
          <w:szCs w:val="28"/>
        </w:rPr>
      </w:pPr>
      <w:bookmarkStart w:id="39" w:name="_Toc94740232"/>
      <w:r w:rsidRPr="00BF4824">
        <w:rPr>
          <w:rFonts w:ascii="Tahoma" w:hAnsi="Tahoma" w:cs="B Mitra" w:hint="cs"/>
          <w:b/>
          <w:bCs/>
          <w:color w:val="000000" w:themeColor="text1"/>
          <w:sz w:val="28"/>
          <w:szCs w:val="28"/>
          <w:rtl/>
        </w:rPr>
        <w:t>سرمایه فرهنگی</w:t>
      </w:r>
      <w:bookmarkEnd w:id="39"/>
    </w:p>
    <w:p w:rsidR="00805CAA" w:rsidRPr="00BF4824" w:rsidRDefault="00FC6EFC" w:rsidP="00E15AB2">
      <w:p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در حال حاضر، صنعت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ای به لحاظ سیاسی و اجتماعی از یک پشتوانه بسیار مناسب مردمی برخوردار می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باشد. این پشتوانه فرهنگی که با استقلال و خوداتکایی کشور عجین گردیده، از طرفی شرایط را برای توسعه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ای بیش از پیش </w:t>
      </w:r>
      <w:r w:rsidR="0097574C" w:rsidRPr="00BF4824">
        <w:rPr>
          <w:rFonts w:ascii="Tahoma" w:hAnsi="Tahoma" w:cs="B Mitra" w:hint="cs"/>
          <w:color w:val="000000" w:themeColor="text1"/>
          <w:sz w:val="28"/>
          <w:szCs w:val="28"/>
          <w:rtl/>
        </w:rPr>
        <w:t xml:space="preserve">کشور </w:t>
      </w:r>
      <w:r w:rsidRPr="00BF4824">
        <w:rPr>
          <w:rFonts w:ascii="Tahoma" w:hAnsi="Tahoma" w:cs="B Mitra" w:hint="cs"/>
          <w:color w:val="000000" w:themeColor="text1"/>
          <w:sz w:val="28"/>
          <w:szCs w:val="28"/>
          <w:rtl/>
        </w:rPr>
        <w:t>فراهم آورده و از طرف دیگر انتظارات مردم ایران و حتی سایر کشورهای اسلامی و دوست ایران را برای دستیابی ایران به فناوری</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های برتر از جمله فناوری هسته</w:t>
      </w:r>
      <w:r w:rsidRPr="00BF4824">
        <w:rPr>
          <w:rFonts w:ascii="Tahoma" w:hAnsi="Tahoma" w:cs="B Mitra"/>
          <w:color w:val="000000" w:themeColor="text1"/>
          <w:sz w:val="28"/>
          <w:szCs w:val="28"/>
          <w:rtl/>
        </w:rPr>
        <w:softHyphen/>
      </w:r>
      <w:r w:rsidRPr="00BF4824">
        <w:rPr>
          <w:rFonts w:ascii="Tahoma" w:hAnsi="Tahoma" w:cs="B Mitra" w:hint="cs"/>
          <w:color w:val="000000" w:themeColor="text1"/>
          <w:sz w:val="28"/>
          <w:szCs w:val="28"/>
          <w:rtl/>
        </w:rPr>
        <w:t xml:space="preserve">ای افزایش داده است. </w:t>
      </w:r>
      <w:r w:rsidR="00484023" w:rsidRPr="00BF4824">
        <w:rPr>
          <w:rFonts w:ascii="Tahoma" w:hAnsi="Tahoma" w:cs="B Mitra" w:hint="cs"/>
          <w:color w:val="000000" w:themeColor="text1"/>
          <w:sz w:val="28"/>
          <w:szCs w:val="28"/>
          <w:rtl/>
        </w:rPr>
        <w:t xml:space="preserve">چنانچه سازمان انرژی اتمی ایران بتواند در عرصه </w:t>
      </w:r>
      <w:r w:rsidR="00484023" w:rsidRPr="00BF4824">
        <w:rPr>
          <w:rFonts w:ascii="Tahoma" w:hAnsi="Tahoma" w:cs="B Mitra" w:hint="cs"/>
          <w:color w:val="000000" w:themeColor="text1"/>
          <w:sz w:val="28"/>
          <w:szCs w:val="28"/>
          <w:rtl/>
        </w:rPr>
        <w:lastRenderedPageBreak/>
        <w:t>هسته</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 xml:space="preserve">ای بیش از گذشته به </w:t>
      </w:r>
      <w:r w:rsidR="0097574C" w:rsidRPr="00BF4824">
        <w:rPr>
          <w:rFonts w:ascii="Tahoma" w:hAnsi="Tahoma" w:cs="B Mitra" w:hint="cs"/>
          <w:color w:val="000000" w:themeColor="text1"/>
          <w:sz w:val="28"/>
          <w:szCs w:val="28"/>
          <w:rtl/>
        </w:rPr>
        <w:t>خوداتکایی</w:t>
      </w:r>
      <w:r w:rsidR="00484023" w:rsidRPr="00BF4824">
        <w:rPr>
          <w:rFonts w:ascii="Tahoma" w:hAnsi="Tahoma" w:cs="B Mitra" w:hint="cs"/>
          <w:color w:val="000000" w:themeColor="text1"/>
          <w:sz w:val="28"/>
          <w:szCs w:val="28"/>
          <w:rtl/>
        </w:rPr>
        <w:t xml:space="preserve"> برسد، می</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تواند کشور ایران را بدرستی به عنوان قطب هسته</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 xml:space="preserve">ای در میان جهان اسلام مطرح نموده و از این طریق نه تنها باعث </w:t>
      </w:r>
      <w:r w:rsidR="0097574C" w:rsidRPr="00BF4824">
        <w:rPr>
          <w:rFonts w:ascii="Tahoma" w:hAnsi="Tahoma" w:cs="B Mitra" w:hint="cs"/>
          <w:color w:val="000000" w:themeColor="text1"/>
          <w:sz w:val="28"/>
          <w:szCs w:val="28"/>
          <w:rtl/>
        </w:rPr>
        <w:t>افزایش</w:t>
      </w:r>
      <w:r w:rsidR="00484023" w:rsidRPr="00BF4824">
        <w:rPr>
          <w:rFonts w:ascii="Tahoma" w:hAnsi="Tahoma" w:cs="B Mitra" w:hint="cs"/>
          <w:color w:val="000000" w:themeColor="text1"/>
          <w:sz w:val="28"/>
          <w:szCs w:val="28"/>
          <w:rtl/>
        </w:rPr>
        <w:t xml:space="preserve"> اعتماد به نفس آن</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ها شده بلکه از این طریق می</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تواند ضمن صدور خدمات فنی</w:t>
      </w:r>
      <w:r w:rsidR="00484023" w:rsidRPr="00BF4824">
        <w:rPr>
          <w:rFonts w:ascii="Tahoma" w:hAnsi="Tahoma" w:cs="B Mitra"/>
          <w:color w:val="000000" w:themeColor="text1"/>
          <w:sz w:val="28"/>
          <w:szCs w:val="28"/>
          <w:rtl/>
        </w:rPr>
        <w:softHyphen/>
      </w:r>
      <w:r w:rsidR="00484023" w:rsidRPr="00BF4824">
        <w:rPr>
          <w:rFonts w:ascii="Tahoma" w:hAnsi="Tahoma" w:cs="B Mitra" w:hint="cs"/>
          <w:color w:val="000000" w:themeColor="text1"/>
          <w:sz w:val="28"/>
          <w:szCs w:val="28"/>
          <w:rtl/>
        </w:rPr>
        <w:t xml:space="preserve">مهندسی به سایر کشورها، از درآمد ارزی قابل توجهی </w:t>
      </w:r>
      <w:r w:rsidR="0097574C" w:rsidRPr="00BF4824">
        <w:rPr>
          <w:rFonts w:ascii="Tahoma" w:hAnsi="Tahoma" w:cs="B Mitra" w:hint="cs"/>
          <w:color w:val="000000" w:themeColor="text1"/>
          <w:sz w:val="28"/>
          <w:szCs w:val="28"/>
          <w:rtl/>
        </w:rPr>
        <w:t xml:space="preserve">نیز </w:t>
      </w:r>
      <w:r w:rsidR="00484023" w:rsidRPr="00BF4824">
        <w:rPr>
          <w:rFonts w:ascii="Tahoma" w:hAnsi="Tahoma" w:cs="B Mitra" w:hint="cs"/>
          <w:color w:val="000000" w:themeColor="text1"/>
          <w:sz w:val="28"/>
          <w:szCs w:val="28"/>
          <w:rtl/>
        </w:rPr>
        <w:t xml:space="preserve">برخوردار شود.  </w:t>
      </w:r>
      <w:r w:rsidRPr="00BF4824">
        <w:rPr>
          <w:rFonts w:ascii="Tahoma" w:hAnsi="Tahoma" w:cs="B Mitra" w:hint="cs"/>
          <w:color w:val="000000" w:themeColor="text1"/>
          <w:sz w:val="28"/>
          <w:szCs w:val="28"/>
          <w:rtl/>
        </w:rPr>
        <w:t xml:space="preserve">  </w:t>
      </w:r>
    </w:p>
    <w:p w:rsidR="00F32094" w:rsidRPr="00BF4824" w:rsidRDefault="00F32094" w:rsidP="00E15AB2">
      <w:p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  </w:t>
      </w:r>
    </w:p>
    <w:p w:rsidR="00D90C99" w:rsidRPr="00BF4824" w:rsidRDefault="00D90C99" w:rsidP="00435629">
      <w:pPr>
        <w:pStyle w:val="ListParagraph"/>
        <w:numPr>
          <w:ilvl w:val="0"/>
          <w:numId w:val="1"/>
        </w:numPr>
        <w:spacing w:after="0" w:line="276" w:lineRule="auto"/>
        <w:outlineLvl w:val="1"/>
        <w:rPr>
          <w:rFonts w:cs="B Mitra"/>
          <w:b/>
          <w:bCs/>
          <w:color w:val="000000" w:themeColor="text1"/>
          <w:sz w:val="28"/>
          <w:szCs w:val="28"/>
        </w:rPr>
      </w:pPr>
      <w:bookmarkStart w:id="40" w:name="_Toc94740233"/>
      <w:r w:rsidRPr="00BF4824">
        <w:rPr>
          <w:rFonts w:cs="B Mitra" w:hint="cs"/>
          <w:b/>
          <w:bCs/>
          <w:color w:val="000000" w:themeColor="text1"/>
          <w:sz w:val="28"/>
          <w:szCs w:val="28"/>
          <w:rtl/>
        </w:rPr>
        <w:t>چالش</w:t>
      </w:r>
      <w:r w:rsidRPr="00BF4824">
        <w:rPr>
          <w:rFonts w:cs="B Mitra"/>
          <w:b/>
          <w:bCs/>
          <w:color w:val="000000" w:themeColor="text1"/>
          <w:sz w:val="28"/>
          <w:szCs w:val="28"/>
          <w:rtl/>
        </w:rPr>
        <w:softHyphen/>
      </w:r>
      <w:r w:rsidRPr="00BF4824">
        <w:rPr>
          <w:rFonts w:cs="B Mitra" w:hint="cs"/>
          <w:b/>
          <w:bCs/>
          <w:color w:val="000000" w:themeColor="text1"/>
          <w:sz w:val="28"/>
          <w:szCs w:val="28"/>
          <w:rtl/>
        </w:rPr>
        <w:t>ها</w:t>
      </w:r>
      <w:r w:rsidR="00556F4D" w:rsidRPr="00BF4824">
        <w:rPr>
          <w:rFonts w:cs="B Mitra" w:hint="cs"/>
          <w:b/>
          <w:bCs/>
          <w:color w:val="000000" w:themeColor="text1"/>
          <w:sz w:val="28"/>
          <w:szCs w:val="28"/>
          <w:rtl/>
        </w:rPr>
        <w:t>ی کلی</w:t>
      </w:r>
      <w:bookmarkEnd w:id="40"/>
    </w:p>
    <w:p w:rsidR="00172813" w:rsidRPr="00BF4824" w:rsidRDefault="00172813" w:rsidP="00172813">
      <w:p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چالشهای کلی پیش‌رو به شرح زیر ارائه می‌شود، </w:t>
      </w:r>
    </w:p>
    <w:p w:rsidR="00172813" w:rsidRPr="00BF4824" w:rsidRDefault="00172813" w:rsidP="00172813">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سابقه كمتر كشور در فناوري نيروگاه هسته‌اي نسبت به کشور</w:t>
      </w:r>
      <w:r w:rsidR="00C2358D">
        <w:rPr>
          <w:rFonts w:ascii="Tahoma" w:hAnsi="Tahoma" w:cs="B Mitra" w:hint="cs"/>
          <w:color w:val="000000" w:themeColor="text1"/>
          <w:sz w:val="28"/>
          <w:szCs w:val="28"/>
          <w:rtl/>
        </w:rPr>
        <w:t>‌های</w:t>
      </w:r>
      <w:r w:rsidRPr="00BF4824">
        <w:rPr>
          <w:rFonts w:ascii="Tahoma" w:hAnsi="Tahoma" w:cs="B Mitra" w:hint="cs"/>
          <w:color w:val="000000" w:themeColor="text1"/>
          <w:sz w:val="28"/>
          <w:szCs w:val="28"/>
          <w:rtl/>
        </w:rPr>
        <w:t xml:space="preserve"> درحال رشد دارنده نيروگاه هسته‌ای، </w:t>
      </w:r>
    </w:p>
    <w:p w:rsidR="003E4910" w:rsidRPr="00BF4824" w:rsidRDefault="003E4910" w:rsidP="003E4910">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imes New Roman" w:eastAsia="Calibri" w:hAnsi="Times New Roman" w:cs="B Mitra" w:hint="cs"/>
          <w:sz w:val="26"/>
          <w:szCs w:val="26"/>
          <w:rtl/>
        </w:rPr>
        <w:t>تامین سوخت هسته‌ای مورد نیاز به ویژه در حوزه دسترسی به اورانیوم طبیعی و ساخت مجتمع میله</w:t>
      </w:r>
      <w:r w:rsidRPr="00BF4824">
        <w:rPr>
          <w:rFonts w:ascii="Times New Roman" w:eastAsia="Calibri" w:hAnsi="Times New Roman" w:cs="B Mitra"/>
          <w:sz w:val="26"/>
          <w:szCs w:val="26"/>
          <w:rtl/>
        </w:rPr>
        <w:softHyphen/>
      </w:r>
      <w:r w:rsidRPr="00BF4824">
        <w:rPr>
          <w:rFonts w:ascii="Times New Roman" w:eastAsia="Calibri" w:hAnsi="Times New Roman" w:cs="B Mitra" w:hint="cs"/>
          <w:sz w:val="26"/>
          <w:szCs w:val="26"/>
          <w:rtl/>
        </w:rPr>
        <w:t>های سوخت راکتور</w:t>
      </w:r>
      <w:r w:rsidRPr="00BF4824">
        <w:rPr>
          <w:rFonts w:ascii="Tahoma" w:hAnsi="Tahoma" w:cs="B Mitra" w:hint="cs"/>
          <w:color w:val="000000" w:themeColor="text1"/>
          <w:sz w:val="28"/>
          <w:szCs w:val="28"/>
          <w:rtl/>
        </w:rPr>
        <w:t xml:space="preserve"> </w:t>
      </w:r>
    </w:p>
    <w:p w:rsidR="00172813" w:rsidRPr="00BF4824" w:rsidRDefault="00172813" w:rsidP="00041031">
      <w:pPr>
        <w:pStyle w:val="ListParagraph"/>
        <w:numPr>
          <w:ilvl w:val="0"/>
          <w:numId w:val="28"/>
        </w:num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كمبود زيرساختهاي تحقيق و توسعه </w:t>
      </w:r>
      <w:r w:rsidR="00041031" w:rsidRPr="00BF4824">
        <w:rPr>
          <w:rFonts w:ascii="Tahoma" w:hAnsi="Tahoma" w:cs="B Mitra" w:hint="cs"/>
          <w:color w:val="000000" w:themeColor="text1"/>
          <w:sz w:val="28"/>
          <w:szCs w:val="28"/>
          <w:rtl/>
        </w:rPr>
        <w:t xml:space="preserve">و مدیریت دانش </w:t>
      </w:r>
      <w:r w:rsidRPr="00BF4824">
        <w:rPr>
          <w:rFonts w:ascii="Tahoma" w:hAnsi="Tahoma" w:cs="B Mitra" w:hint="cs"/>
          <w:color w:val="000000" w:themeColor="text1"/>
          <w:sz w:val="28"/>
          <w:szCs w:val="28"/>
          <w:rtl/>
        </w:rPr>
        <w:t>براي توسعه فناوري نيروگاه هسته‌اي،</w:t>
      </w:r>
    </w:p>
    <w:p w:rsidR="00172813" w:rsidRPr="00BF4824" w:rsidRDefault="00172813" w:rsidP="00172813">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كمبود نيروي انساني با تجربه بين‌المللي،</w:t>
      </w:r>
    </w:p>
    <w:p w:rsidR="00172813" w:rsidRPr="00BF4824" w:rsidRDefault="00172813" w:rsidP="00461299">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ضرورت تقويت </w:t>
      </w:r>
      <w:r w:rsidR="00461299" w:rsidRPr="00BF4824">
        <w:rPr>
          <w:rFonts w:ascii="Tahoma" w:hAnsi="Tahoma" w:cs="B Mitra" w:hint="cs"/>
          <w:color w:val="000000" w:themeColor="text1"/>
          <w:sz w:val="28"/>
          <w:szCs w:val="28"/>
          <w:rtl/>
        </w:rPr>
        <w:t xml:space="preserve">ساختار ملی ايمني هسته‌اي و </w:t>
      </w:r>
      <w:r w:rsidRPr="00BF4824">
        <w:rPr>
          <w:rFonts w:ascii="Tahoma" w:hAnsi="Tahoma" w:cs="B Mitra" w:hint="cs"/>
          <w:color w:val="000000" w:themeColor="text1"/>
          <w:sz w:val="28"/>
          <w:szCs w:val="28"/>
          <w:rtl/>
        </w:rPr>
        <w:t xml:space="preserve">ارزيابی ايمنی و صدور پروانه تاسيسات هسته‌ای،  </w:t>
      </w:r>
    </w:p>
    <w:p w:rsidR="00461299" w:rsidRPr="00BF4824" w:rsidRDefault="00172813" w:rsidP="00461299">
      <w:pPr>
        <w:pStyle w:val="ListParagraph"/>
        <w:numPr>
          <w:ilvl w:val="0"/>
          <w:numId w:val="28"/>
        </w:numPr>
        <w:spacing w:after="0" w:line="276" w:lineRule="auto"/>
        <w:jc w:val="lowKashida"/>
        <w:rPr>
          <w:rFonts w:ascii="Tahoma" w:hAnsi="Tahoma" w:cs="B Mitra"/>
          <w:color w:val="000000" w:themeColor="text1"/>
          <w:sz w:val="28"/>
          <w:szCs w:val="28"/>
          <w:rtl/>
        </w:rPr>
      </w:pPr>
      <w:r w:rsidRPr="00BF4824">
        <w:rPr>
          <w:rFonts w:ascii="Tahoma" w:hAnsi="Tahoma" w:cs="B Mitra" w:hint="cs"/>
          <w:color w:val="000000" w:themeColor="text1"/>
          <w:sz w:val="28"/>
          <w:szCs w:val="28"/>
          <w:rtl/>
        </w:rPr>
        <w:t xml:space="preserve">كمبود صنايع سازنده تجهيزات نيروگاهی </w:t>
      </w:r>
      <w:r w:rsidR="00461299" w:rsidRPr="00BF4824">
        <w:rPr>
          <w:rFonts w:ascii="Tahoma" w:hAnsi="Tahoma" w:cs="B Mitra" w:hint="cs"/>
          <w:color w:val="000000" w:themeColor="text1"/>
          <w:sz w:val="28"/>
          <w:szCs w:val="28"/>
          <w:rtl/>
        </w:rPr>
        <w:t xml:space="preserve">و مهندسان مشاور توانمند و عدم تمایل شرکتهای توانمند موجود به مشارکت در این حوزه به دلایل اقتصادی، سیاسی و امنیتی، </w:t>
      </w:r>
    </w:p>
    <w:p w:rsidR="00172813" w:rsidRPr="00BF4824" w:rsidRDefault="00172813" w:rsidP="00172813">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نوپا بودن دانش، فناوري و فرهنگ ايمني و تضمين كيفيت در سطوح مختلف،</w:t>
      </w:r>
    </w:p>
    <w:p w:rsidR="00985BBE" w:rsidRPr="00BF4824" w:rsidRDefault="00985BBE" w:rsidP="00985BBE">
      <w:pPr>
        <w:pStyle w:val="ListParagraph"/>
        <w:numPr>
          <w:ilvl w:val="0"/>
          <w:numId w:val="28"/>
        </w:numPr>
        <w:spacing w:after="200" w:line="276" w:lineRule="auto"/>
        <w:jc w:val="both"/>
        <w:rPr>
          <w:rFonts w:cs="B Mitra"/>
          <w:sz w:val="26"/>
          <w:szCs w:val="26"/>
          <w:rtl/>
        </w:rPr>
      </w:pPr>
      <w:r w:rsidRPr="00BF4824">
        <w:rPr>
          <w:rFonts w:cs="B Mitra" w:hint="cs"/>
          <w:sz w:val="26"/>
          <w:szCs w:val="26"/>
          <w:rtl/>
        </w:rPr>
        <w:t>کمبود اسناد بالادستی مناسب نظیر سند راهبردی و ضعف در طراحی و استقرار نظام‌ جامع منابع انسانی متناسب با نیازهای توسعه نیروگاه‌های هسته‌ای،</w:t>
      </w:r>
    </w:p>
    <w:p w:rsidR="00172813" w:rsidRPr="00BF4824" w:rsidRDefault="00041031" w:rsidP="00041031">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 xml:space="preserve">تأثير </w:t>
      </w:r>
      <w:r w:rsidR="00172813" w:rsidRPr="00BF4824">
        <w:rPr>
          <w:rFonts w:ascii="Tahoma" w:hAnsi="Tahoma" w:cs="B Mitra" w:hint="cs"/>
          <w:color w:val="000000" w:themeColor="text1"/>
          <w:sz w:val="28"/>
          <w:szCs w:val="28"/>
          <w:rtl/>
        </w:rPr>
        <w:t xml:space="preserve">فضاي </w:t>
      </w:r>
      <w:r w:rsidRPr="00BF4824">
        <w:rPr>
          <w:rFonts w:ascii="Tahoma" w:hAnsi="Tahoma" w:cs="B Mitra" w:hint="cs"/>
          <w:color w:val="000000" w:themeColor="text1"/>
          <w:sz w:val="28"/>
          <w:szCs w:val="28"/>
          <w:rtl/>
        </w:rPr>
        <w:t xml:space="preserve">ناهموار </w:t>
      </w:r>
      <w:r w:rsidR="00172813" w:rsidRPr="00BF4824">
        <w:rPr>
          <w:rFonts w:ascii="Tahoma" w:hAnsi="Tahoma" w:cs="B Mitra" w:hint="cs"/>
          <w:color w:val="000000" w:themeColor="text1"/>
          <w:sz w:val="28"/>
          <w:szCs w:val="28"/>
          <w:rtl/>
        </w:rPr>
        <w:t xml:space="preserve">بين‌المللي </w:t>
      </w:r>
      <w:r w:rsidRPr="00BF4824">
        <w:rPr>
          <w:rFonts w:ascii="Tahoma" w:hAnsi="Tahoma" w:cs="B Mitra" w:hint="cs"/>
          <w:color w:val="000000" w:themeColor="text1"/>
          <w:sz w:val="28"/>
          <w:szCs w:val="28"/>
          <w:rtl/>
        </w:rPr>
        <w:t>بر</w:t>
      </w:r>
      <w:r w:rsidR="00172813" w:rsidRPr="00BF4824">
        <w:rPr>
          <w:rFonts w:ascii="Tahoma" w:hAnsi="Tahoma" w:cs="B Mitra" w:hint="cs"/>
          <w:color w:val="000000" w:themeColor="text1"/>
          <w:sz w:val="28"/>
          <w:szCs w:val="28"/>
          <w:rtl/>
        </w:rPr>
        <w:t xml:space="preserve"> </w:t>
      </w:r>
      <w:r w:rsidRPr="00BF4824">
        <w:rPr>
          <w:rFonts w:ascii="Tahoma" w:hAnsi="Tahoma" w:cs="B Mitra" w:hint="cs"/>
          <w:color w:val="000000" w:themeColor="text1"/>
          <w:sz w:val="28"/>
          <w:szCs w:val="28"/>
          <w:rtl/>
        </w:rPr>
        <w:t xml:space="preserve">همکاری و </w:t>
      </w:r>
      <w:r w:rsidR="00172813" w:rsidRPr="00BF4824">
        <w:rPr>
          <w:rFonts w:ascii="Tahoma" w:hAnsi="Tahoma" w:cs="B Mitra" w:hint="cs"/>
          <w:color w:val="000000" w:themeColor="text1"/>
          <w:sz w:val="28"/>
          <w:szCs w:val="28"/>
          <w:rtl/>
        </w:rPr>
        <w:t>بهره‌مندي از مزاياي فني و اقتصادي نيروگاه‌هاي هسته‌اي،</w:t>
      </w:r>
    </w:p>
    <w:p w:rsidR="00172813" w:rsidRPr="00BF4824" w:rsidRDefault="00172813" w:rsidP="00172813">
      <w:pPr>
        <w:pStyle w:val="ListParagraph"/>
        <w:numPr>
          <w:ilvl w:val="0"/>
          <w:numId w:val="28"/>
        </w:numPr>
        <w:spacing w:after="0" w:line="276" w:lineRule="auto"/>
        <w:jc w:val="lowKashida"/>
        <w:rPr>
          <w:rFonts w:ascii="Tahoma" w:hAnsi="Tahoma" w:cs="B Mitra"/>
          <w:color w:val="000000" w:themeColor="text1"/>
          <w:sz w:val="28"/>
          <w:szCs w:val="28"/>
        </w:rPr>
      </w:pPr>
      <w:r w:rsidRPr="00BF4824">
        <w:rPr>
          <w:rFonts w:ascii="Tahoma" w:hAnsi="Tahoma" w:cs="B Mitra" w:hint="cs"/>
          <w:color w:val="000000" w:themeColor="text1"/>
          <w:sz w:val="28"/>
          <w:szCs w:val="28"/>
          <w:rtl/>
        </w:rPr>
        <w:t>كافي نبودن قوانين و مقررات جامع استفاده از انرژی هسته‌اي در كشور.</w:t>
      </w:r>
    </w:p>
    <w:p w:rsidR="00172813" w:rsidRPr="00BF4824" w:rsidRDefault="00172813" w:rsidP="00172813">
      <w:pPr>
        <w:spacing w:after="0" w:line="276" w:lineRule="auto"/>
        <w:ind w:left="360"/>
        <w:rPr>
          <w:rFonts w:cs="B Mitra"/>
          <w:b/>
          <w:bCs/>
          <w:color w:val="000000" w:themeColor="text1"/>
          <w:sz w:val="28"/>
          <w:szCs w:val="28"/>
        </w:rPr>
      </w:pPr>
      <w:r w:rsidRPr="00BF4824">
        <w:rPr>
          <w:rFonts w:ascii="Tahoma" w:hAnsi="Tahoma" w:cs="B Mitra" w:hint="cs"/>
          <w:color w:val="000000" w:themeColor="text1"/>
          <w:sz w:val="28"/>
          <w:szCs w:val="28"/>
          <w:rtl/>
        </w:rPr>
        <w:t>در ادامه موارد به صورت جزئی‌تر بیان شده است.</w:t>
      </w:r>
    </w:p>
    <w:p w:rsidR="00154214" w:rsidRPr="00BF4824" w:rsidRDefault="00154214" w:rsidP="00435629">
      <w:pPr>
        <w:pStyle w:val="ListParagraph"/>
        <w:numPr>
          <w:ilvl w:val="1"/>
          <w:numId w:val="1"/>
        </w:numPr>
        <w:spacing w:after="0" w:line="276" w:lineRule="auto"/>
        <w:ind w:left="827" w:hanging="426"/>
        <w:jc w:val="both"/>
        <w:outlineLvl w:val="2"/>
        <w:rPr>
          <w:rFonts w:cs="B Mitra"/>
          <w:b/>
          <w:bCs/>
          <w:color w:val="000000" w:themeColor="text1"/>
          <w:sz w:val="24"/>
          <w:szCs w:val="24"/>
        </w:rPr>
      </w:pPr>
      <w:bookmarkStart w:id="41" w:name="_Toc94740234"/>
      <w:r w:rsidRPr="00BF4824">
        <w:rPr>
          <w:rFonts w:cs="B Mitra" w:hint="cs"/>
          <w:b/>
          <w:bCs/>
          <w:color w:val="000000" w:themeColor="text1"/>
          <w:sz w:val="24"/>
          <w:szCs w:val="24"/>
          <w:rtl/>
        </w:rPr>
        <w:t>چالش</w:t>
      </w:r>
      <w:r w:rsidRPr="00BF4824">
        <w:rPr>
          <w:rFonts w:cs="B Mitra"/>
          <w:b/>
          <w:bCs/>
          <w:color w:val="000000" w:themeColor="text1"/>
          <w:sz w:val="24"/>
          <w:szCs w:val="24"/>
          <w:rtl/>
        </w:rPr>
        <w:softHyphen/>
      </w:r>
      <w:r w:rsidRPr="00BF4824">
        <w:rPr>
          <w:rFonts w:cs="B Mitra" w:hint="cs"/>
          <w:b/>
          <w:bCs/>
          <w:color w:val="000000" w:themeColor="text1"/>
          <w:sz w:val="24"/>
          <w:szCs w:val="24"/>
          <w:rtl/>
        </w:rPr>
        <w:t>های درون سازمانی</w:t>
      </w:r>
      <w:bookmarkEnd w:id="41"/>
    </w:p>
    <w:p w:rsidR="004E40E9" w:rsidRPr="00BF4824" w:rsidRDefault="004E40E9" w:rsidP="00172813">
      <w:pPr>
        <w:pStyle w:val="ListParagraph"/>
        <w:numPr>
          <w:ilvl w:val="2"/>
          <w:numId w:val="29"/>
        </w:numPr>
        <w:spacing w:after="0" w:line="276" w:lineRule="auto"/>
        <w:ind w:left="968"/>
        <w:jc w:val="both"/>
        <w:rPr>
          <w:rFonts w:ascii="Calibri" w:eastAsia="Times New Roman" w:hAnsi="Calibri" w:cs="B Mitra"/>
          <w:color w:val="000000" w:themeColor="text1"/>
          <w:sz w:val="26"/>
          <w:szCs w:val="26"/>
          <w:rtl/>
          <w:lang w:bidi="ar-SA"/>
        </w:rPr>
      </w:pPr>
      <w:r w:rsidRPr="00BF4824">
        <w:rPr>
          <w:rFonts w:ascii="Calibri" w:eastAsia="Times New Roman" w:hAnsi="Calibri" w:cs="B Mitra" w:hint="cs"/>
          <w:color w:val="000000" w:themeColor="text1"/>
          <w:sz w:val="26"/>
          <w:szCs w:val="26"/>
          <w:rtl/>
          <w:lang w:bidi="ar-SA"/>
        </w:rPr>
        <w:t xml:space="preserve">واحدهای سازمان در  راستای </w:t>
      </w:r>
      <w:r w:rsidR="006B5D9E" w:rsidRPr="00BF4824">
        <w:rPr>
          <w:rFonts w:ascii="Calibri" w:eastAsia="Times New Roman" w:hAnsi="Calibri" w:cs="B Mitra" w:hint="cs"/>
          <w:color w:val="000000" w:themeColor="text1"/>
          <w:sz w:val="26"/>
          <w:szCs w:val="26"/>
          <w:rtl/>
          <w:lang w:bidi="ar-SA"/>
        </w:rPr>
        <w:t>تأمین</w:t>
      </w:r>
      <w:r w:rsidRPr="00BF4824">
        <w:rPr>
          <w:rFonts w:ascii="Calibri" w:eastAsia="Times New Roman" w:hAnsi="Calibri" w:cs="B Mitra" w:hint="cs"/>
          <w:color w:val="000000" w:themeColor="text1"/>
          <w:sz w:val="26"/>
          <w:szCs w:val="26"/>
          <w:rtl/>
          <w:lang w:bidi="ar-SA"/>
        </w:rPr>
        <w:t xml:space="preserve"> نیازمندیهای نیروگاه‌های برق هسته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 xml:space="preserve">ای </w:t>
      </w:r>
      <w:r w:rsidR="006B5D9E" w:rsidRPr="00BF4824">
        <w:rPr>
          <w:rFonts w:ascii="Calibri" w:eastAsia="Times New Roman" w:hAnsi="Calibri" w:cs="B Mitra" w:hint="cs"/>
          <w:color w:val="000000" w:themeColor="text1"/>
          <w:sz w:val="26"/>
          <w:szCs w:val="26"/>
          <w:rtl/>
          <w:lang w:bidi="ar-SA"/>
        </w:rPr>
        <w:t>کمتر</w:t>
      </w:r>
      <w:r w:rsidRPr="00BF4824">
        <w:rPr>
          <w:rFonts w:ascii="Calibri" w:eastAsia="Times New Roman" w:hAnsi="Calibri" w:cs="B Mitra" w:hint="cs"/>
          <w:color w:val="000000" w:themeColor="text1"/>
          <w:sz w:val="26"/>
          <w:szCs w:val="26"/>
          <w:rtl/>
          <w:lang w:bidi="ar-SA"/>
        </w:rPr>
        <w:t xml:space="preserve"> فعال شده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اند.</w:t>
      </w:r>
    </w:p>
    <w:p w:rsidR="004E40E9" w:rsidRPr="00BF4824" w:rsidRDefault="00041031" w:rsidP="00041031">
      <w:pPr>
        <w:pStyle w:val="ListParagraph"/>
        <w:numPr>
          <w:ilvl w:val="2"/>
          <w:numId w:val="29"/>
        </w:numPr>
        <w:spacing w:after="0" w:line="276" w:lineRule="auto"/>
        <w:ind w:left="968"/>
        <w:jc w:val="both"/>
        <w:rPr>
          <w:rFonts w:ascii="Calibri" w:eastAsia="Times New Roman" w:hAnsi="Calibri" w:cs="B Mitra"/>
          <w:color w:val="000000" w:themeColor="text1"/>
          <w:sz w:val="26"/>
          <w:szCs w:val="26"/>
          <w:rtl/>
          <w:lang w:bidi="ar-SA"/>
        </w:rPr>
      </w:pPr>
      <w:r w:rsidRPr="00BF4824">
        <w:rPr>
          <w:rFonts w:ascii="Calibri" w:eastAsia="Times New Roman" w:hAnsi="Calibri" w:cs="B Mitra" w:hint="cs"/>
          <w:color w:val="000000" w:themeColor="text1"/>
          <w:sz w:val="26"/>
          <w:szCs w:val="26"/>
          <w:rtl/>
          <w:lang w:bidi="ar-SA"/>
        </w:rPr>
        <w:t>ساختار ملی ا</w:t>
      </w:r>
      <w:r w:rsidR="004E40E9" w:rsidRPr="00BF4824">
        <w:rPr>
          <w:rFonts w:ascii="Calibri" w:eastAsia="Times New Roman" w:hAnsi="Calibri" w:cs="B Mitra" w:hint="cs"/>
          <w:color w:val="000000" w:themeColor="text1"/>
          <w:sz w:val="26"/>
          <w:szCs w:val="26"/>
          <w:rtl/>
          <w:lang w:bidi="ar-SA"/>
        </w:rPr>
        <w:t>یمنی هسته‌ای</w:t>
      </w:r>
      <w:r w:rsidRPr="00BF4824">
        <w:rPr>
          <w:rFonts w:ascii="Calibri" w:eastAsia="Times New Roman" w:hAnsi="Calibri" w:cs="B Mitra" w:hint="cs"/>
          <w:color w:val="000000" w:themeColor="text1"/>
          <w:sz w:val="26"/>
          <w:szCs w:val="26"/>
          <w:rtl/>
          <w:lang w:bidi="ar-SA"/>
        </w:rPr>
        <w:t xml:space="preserve"> به صورت موثر مستقل نشده است.</w:t>
      </w:r>
    </w:p>
    <w:p w:rsidR="004E40E9" w:rsidRPr="00BF4824" w:rsidRDefault="004E40E9" w:rsidP="00172813">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توان فنی حاصل شده در حوزه نیروگاهی به دیگر بخش</w:t>
      </w:r>
      <w:r w:rsidR="00C2358D">
        <w:rPr>
          <w:rFonts w:ascii="Calibri" w:eastAsia="Times New Roman" w:hAnsi="Calibri" w:cs="B Mitra" w:hint="cs"/>
          <w:color w:val="000000" w:themeColor="text1"/>
          <w:sz w:val="26"/>
          <w:szCs w:val="26"/>
          <w:rtl/>
          <w:lang w:bidi="ar-SA"/>
        </w:rPr>
        <w:t>‌های</w:t>
      </w:r>
      <w:r w:rsidRPr="00BF4824">
        <w:rPr>
          <w:rFonts w:ascii="Calibri" w:eastAsia="Times New Roman" w:hAnsi="Calibri" w:cs="B Mitra" w:hint="cs"/>
          <w:color w:val="000000" w:themeColor="text1"/>
          <w:sz w:val="26"/>
          <w:szCs w:val="26"/>
          <w:rtl/>
          <w:lang w:bidi="ar-SA"/>
        </w:rPr>
        <w:t xml:space="preserve"> سازمان سرریز ن</w:t>
      </w:r>
      <w:r w:rsidR="006B5D9E" w:rsidRPr="00BF4824">
        <w:rPr>
          <w:rFonts w:ascii="Calibri" w:eastAsia="Times New Roman" w:hAnsi="Calibri" w:cs="B Mitra" w:hint="cs"/>
          <w:color w:val="000000" w:themeColor="text1"/>
          <w:sz w:val="26"/>
          <w:szCs w:val="26"/>
          <w:rtl/>
          <w:lang w:bidi="ar-SA"/>
        </w:rPr>
        <w:t>ش</w:t>
      </w:r>
      <w:r w:rsidRPr="00BF4824">
        <w:rPr>
          <w:rFonts w:ascii="Calibri" w:eastAsia="Times New Roman" w:hAnsi="Calibri" w:cs="B Mitra" w:hint="cs"/>
          <w:color w:val="000000" w:themeColor="text1"/>
          <w:sz w:val="26"/>
          <w:szCs w:val="26"/>
          <w:rtl/>
          <w:lang w:bidi="ar-SA"/>
        </w:rPr>
        <w:t>ده است.</w:t>
      </w:r>
    </w:p>
    <w:p w:rsidR="00067A82" w:rsidRPr="00BF4824" w:rsidRDefault="00067A82" w:rsidP="00172813">
      <w:pPr>
        <w:pStyle w:val="ListParagraph"/>
        <w:numPr>
          <w:ilvl w:val="2"/>
          <w:numId w:val="29"/>
        </w:numPr>
        <w:spacing w:after="0" w:line="276" w:lineRule="auto"/>
        <w:ind w:left="968"/>
        <w:jc w:val="both"/>
        <w:rPr>
          <w:rFonts w:cs="B Mitra"/>
          <w:color w:val="000000" w:themeColor="text1"/>
          <w:sz w:val="28"/>
          <w:szCs w:val="28"/>
        </w:rPr>
      </w:pPr>
      <w:r w:rsidRPr="00BF4824">
        <w:rPr>
          <w:rFonts w:cs="B Mitra" w:hint="cs"/>
          <w:color w:val="000000" w:themeColor="text1"/>
          <w:sz w:val="28"/>
          <w:szCs w:val="28"/>
          <w:rtl/>
        </w:rPr>
        <w:t>ضعف س</w:t>
      </w:r>
      <w:r w:rsidR="00041031" w:rsidRPr="00BF4824">
        <w:rPr>
          <w:rFonts w:cs="B Mitra" w:hint="cs"/>
          <w:color w:val="000000" w:themeColor="text1"/>
          <w:sz w:val="28"/>
          <w:szCs w:val="28"/>
          <w:rtl/>
        </w:rPr>
        <w:t>اختار موجود برای اکتساب فناوری مشهود است.</w:t>
      </w:r>
    </w:p>
    <w:p w:rsidR="00067A82" w:rsidRPr="00BF4824" w:rsidRDefault="00067A82" w:rsidP="00172813">
      <w:pPr>
        <w:pStyle w:val="ListParagraph"/>
        <w:numPr>
          <w:ilvl w:val="2"/>
          <w:numId w:val="29"/>
        </w:numPr>
        <w:spacing w:after="0" w:line="276" w:lineRule="auto"/>
        <w:ind w:left="968"/>
        <w:jc w:val="both"/>
        <w:rPr>
          <w:rFonts w:cs="B Mitra"/>
          <w:color w:val="000000" w:themeColor="text1"/>
          <w:sz w:val="28"/>
          <w:szCs w:val="28"/>
        </w:rPr>
      </w:pPr>
      <w:r w:rsidRPr="00BF4824">
        <w:rPr>
          <w:rFonts w:cs="B Mitra" w:hint="cs"/>
          <w:color w:val="000000" w:themeColor="text1"/>
          <w:sz w:val="28"/>
          <w:szCs w:val="28"/>
          <w:rtl/>
        </w:rPr>
        <w:t>نگرانی نیروی انسانی از امنیتی شدن همکاری با سازمان و آینده مبهم در کسب مشاغل بین المللی در این حوزه</w:t>
      </w:r>
      <w:r w:rsidR="00041031" w:rsidRPr="00BF4824">
        <w:rPr>
          <w:rFonts w:cs="B Mitra" w:hint="cs"/>
          <w:color w:val="000000" w:themeColor="text1"/>
          <w:sz w:val="28"/>
          <w:szCs w:val="28"/>
          <w:rtl/>
        </w:rPr>
        <w:t xml:space="preserve"> وجود دارد.</w:t>
      </w:r>
    </w:p>
    <w:p w:rsidR="00154214" w:rsidRPr="00BF4824" w:rsidRDefault="00154214" w:rsidP="00435629">
      <w:pPr>
        <w:pStyle w:val="ListParagraph"/>
        <w:numPr>
          <w:ilvl w:val="1"/>
          <w:numId w:val="1"/>
        </w:numPr>
        <w:spacing w:after="0" w:line="276" w:lineRule="auto"/>
        <w:ind w:left="827" w:hanging="426"/>
        <w:jc w:val="both"/>
        <w:outlineLvl w:val="2"/>
        <w:rPr>
          <w:rFonts w:cs="B Mitra"/>
          <w:b/>
          <w:bCs/>
          <w:color w:val="000000" w:themeColor="text1"/>
          <w:sz w:val="24"/>
          <w:szCs w:val="24"/>
        </w:rPr>
      </w:pPr>
      <w:bookmarkStart w:id="42" w:name="_Toc94740235"/>
      <w:r w:rsidRPr="00BF4824">
        <w:rPr>
          <w:rFonts w:cs="B Mitra" w:hint="cs"/>
          <w:b/>
          <w:bCs/>
          <w:color w:val="000000" w:themeColor="text1"/>
          <w:sz w:val="24"/>
          <w:szCs w:val="24"/>
          <w:rtl/>
        </w:rPr>
        <w:t>چالش</w:t>
      </w:r>
      <w:r w:rsidRPr="00BF4824">
        <w:rPr>
          <w:rFonts w:cs="B Mitra"/>
          <w:b/>
          <w:bCs/>
          <w:color w:val="000000" w:themeColor="text1"/>
          <w:sz w:val="24"/>
          <w:szCs w:val="24"/>
          <w:rtl/>
        </w:rPr>
        <w:softHyphen/>
      </w:r>
      <w:r w:rsidRPr="00BF4824">
        <w:rPr>
          <w:rFonts w:cs="B Mitra" w:hint="cs"/>
          <w:b/>
          <w:bCs/>
          <w:color w:val="000000" w:themeColor="text1"/>
          <w:sz w:val="24"/>
          <w:szCs w:val="24"/>
          <w:rtl/>
        </w:rPr>
        <w:t>های برون سازمانی</w:t>
      </w:r>
      <w:bookmarkEnd w:id="42"/>
    </w:p>
    <w:p w:rsidR="004E40E9" w:rsidRPr="00BF4824" w:rsidRDefault="004E40E9" w:rsidP="00041031">
      <w:pPr>
        <w:pStyle w:val="ListParagraph"/>
        <w:numPr>
          <w:ilvl w:val="2"/>
          <w:numId w:val="29"/>
        </w:numPr>
        <w:spacing w:after="0" w:line="276" w:lineRule="auto"/>
        <w:ind w:left="968"/>
        <w:jc w:val="both"/>
        <w:rPr>
          <w:rFonts w:ascii="Calibri" w:eastAsia="Times New Roman" w:hAnsi="Calibri" w:cs="B Mitra"/>
          <w:color w:val="000000" w:themeColor="text1"/>
          <w:sz w:val="26"/>
          <w:szCs w:val="26"/>
          <w:rtl/>
          <w:lang w:bidi="ar-SA"/>
        </w:rPr>
      </w:pPr>
      <w:r w:rsidRPr="00BF4824">
        <w:rPr>
          <w:rFonts w:ascii="Calibri" w:eastAsia="Times New Roman" w:hAnsi="Calibri" w:cs="B Mitra" w:hint="cs"/>
          <w:color w:val="000000" w:themeColor="text1"/>
          <w:sz w:val="26"/>
          <w:szCs w:val="26"/>
          <w:rtl/>
          <w:lang w:bidi="ar-SA"/>
        </w:rPr>
        <w:t>برق هست</w:t>
      </w:r>
      <w:r w:rsidR="006B5D9E" w:rsidRPr="00BF4824">
        <w:rPr>
          <w:rFonts w:ascii="Calibri" w:eastAsia="Times New Roman" w:hAnsi="Calibri" w:cs="B Mitra" w:hint="cs"/>
          <w:color w:val="000000" w:themeColor="text1"/>
          <w:sz w:val="26"/>
          <w:szCs w:val="26"/>
          <w:rtl/>
          <w:lang w:bidi="ar-SA"/>
        </w:rPr>
        <w:t>ه‌</w:t>
      </w:r>
      <w:r w:rsidRPr="00BF4824">
        <w:rPr>
          <w:rFonts w:ascii="Calibri" w:eastAsia="Times New Roman" w:hAnsi="Calibri" w:cs="B Mitra" w:hint="cs"/>
          <w:color w:val="000000" w:themeColor="text1"/>
          <w:sz w:val="26"/>
          <w:szCs w:val="26"/>
          <w:rtl/>
          <w:lang w:bidi="ar-SA"/>
        </w:rPr>
        <w:t xml:space="preserve">ای جایگاه خود را در </w:t>
      </w:r>
      <w:r w:rsidR="00CA16C5" w:rsidRPr="00BF4824">
        <w:rPr>
          <w:rFonts w:ascii="Calibri" w:eastAsia="Times New Roman" w:hAnsi="Calibri" w:cs="B Mitra" w:hint="cs"/>
          <w:color w:val="000000" w:themeColor="text1"/>
          <w:sz w:val="26"/>
          <w:szCs w:val="26"/>
          <w:rtl/>
          <w:lang w:bidi="ar-SA"/>
        </w:rPr>
        <w:t>سبد</w:t>
      </w:r>
      <w:r w:rsidRPr="00BF4824">
        <w:rPr>
          <w:rFonts w:ascii="Calibri" w:eastAsia="Times New Roman" w:hAnsi="Calibri" w:cs="B Mitra" w:hint="cs"/>
          <w:color w:val="000000" w:themeColor="text1"/>
          <w:sz w:val="26"/>
          <w:szCs w:val="26"/>
          <w:rtl/>
          <w:lang w:bidi="ar-SA"/>
        </w:rPr>
        <w:t xml:space="preserve"> انرژی کشور پیدا نکرده و ارزش افزوده آن نا</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مشخص است.</w:t>
      </w:r>
    </w:p>
    <w:p w:rsidR="004E40E9" w:rsidRPr="00BF4824" w:rsidRDefault="004E40E9" w:rsidP="00172813">
      <w:pPr>
        <w:pStyle w:val="ListParagraph"/>
        <w:numPr>
          <w:ilvl w:val="2"/>
          <w:numId w:val="29"/>
        </w:numPr>
        <w:spacing w:after="0" w:line="276" w:lineRule="auto"/>
        <w:ind w:left="968"/>
        <w:jc w:val="both"/>
        <w:rPr>
          <w:rFonts w:ascii="Calibri" w:eastAsia="Times New Roman" w:hAnsi="Calibri" w:cs="B Mitra"/>
          <w:color w:val="000000" w:themeColor="text1"/>
          <w:sz w:val="26"/>
          <w:szCs w:val="26"/>
          <w:rtl/>
          <w:lang w:bidi="ar-SA"/>
        </w:rPr>
      </w:pPr>
      <w:r w:rsidRPr="00BF4824">
        <w:rPr>
          <w:rFonts w:ascii="Calibri" w:eastAsia="Times New Roman" w:hAnsi="Calibri" w:cs="B Mitra" w:hint="cs"/>
          <w:color w:val="000000" w:themeColor="text1"/>
          <w:sz w:val="26"/>
          <w:szCs w:val="26"/>
          <w:rtl/>
          <w:lang w:bidi="ar-SA"/>
        </w:rPr>
        <w:t>فلسفه بهره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برداری از نیروگاه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های برق هسته‌ای</w:t>
      </w:r>
      <w:r w:rsidR="006B5D9E" w:rsidRPr="00BF4824">
        <w:rPr>
          <w:rFonts w:ascii="Calibri" w:eastAsia="Times New Roman" w:hAnsi="Calibri" w:cs="B Mitra" w:hint="cs"/>
          <w:color w:val="000000" w:themeColor="text1"/>
          <w:sz w:val="26"/>
          <w:szCs w:val="26"/>
          <w:rtl/>
          <w:lang w:bidi="ar-SA"/>
        </w:rPr>
        <w:t xml:space="preserve"> هنوز</w:t>
      </w:r>
      <w:r w:rsidRPr="00BF4824">
        <w:rPr>
          <w:rFonts w:ascii="Calibri" w:eastAsia="Times New Roman" w:hAnsi="Calibri" w:cs="B Mitra" w:hint="cs"/>
          <w:color w:val="000000" w:themeColor="text1"/>
          <w:sz w:val="26"/>
          <w:szCs w:val="26"/>
          <w:rtl/>
          <w:lang w:bidi="ar-SA"/>
        </w:rPr>
        <w:t xml:space="preserve"> در وزارت نیرو ن</w:t>
      </w:r>
      <w:r w:rsidR="006B5D9E" w:rsidRPr="00BF4824">
        <w:rPr>
          <w:rFonts w:ascii="Calibri" w:eastAsia="Times New Roman" w:hAnsi="Calibri" w:cs="B Mitra" w:hint="cs"/>
          <w:color w:val="000000" w:themeColor="text1"/>
          <w:sz w:val="26"/>
          <w:szCs w:val="26"/>
          <w:rtl/>
          <w:lang w:bidi="ar-SA"/>
        </w:rPr>
        <w:t>ه</w:t>
      </w:r>
      <w:r w:rsidRPr="00BF4824">
        <w:rPr>
          <w:rFonts w:ascii="Calibri" w:eastAsia="Times New Roman" w:hAnsi="Calibri" w:cs="B Mitra" w:hint="cs"/>
          <w:color w:val="000000" w:themeColor="text1"/>
          <w:sz w:val="26"/>
          <w:szCs w:val="26"/>
          <w:rtl/>
          <w:lang w:bidi="ar-SA"/>
        </w:rPr>
        <w:t>ا</w:t>
      </w:r>
      <w:r w:rsidR="006B5D9E" w:rsidRPr="00BF4824">
        <w:rPr>
          <w:rFonts w:ascii="Calibri" w:eastAsia="Times New Roman" w:hAnsi="Calibri" w:cs="B Mitra" w:hint="cs"/>
          <w:color w:val="000000" w:themeColor="text1"/>
          <w:sz w:val="26"/>
          <w:szCs w:val="26"/>
          <w:rtl/>
          <w:lang w:bidi="ar-SA"/>
        </w:rPr>
        <w:t xml:space="preserve">دینه نشده </w:t>
      </w:r>
      <w:r w:rsidRPr="00BF4824">
        <w:rPr>
          <w:rFonts w:ascii="Calibri" w:eastAsia="Times New Roman" w:hAnsi="Calibri" w:cs="B Mitra" w:hint="cs"/>
          <w:color w:val="000000" w:themeColor="text1"/>
          <w:sz w:val="26"/>
          <w:szCs w:val="26"/>
          <w:rtl/>
          <w:lang w:bidi="ar-SA"/>
        </w:rPr>
        <w:t>است.</w:t>
      </w:r>
    </w:p>
    <w:p w:rsidR="004E40E9" w:rsidRPr="00BF4824" w:rsidRDefault="004E40E9" w:rsidP="00172813">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تولید انرژی در نیروگاه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 xml:space="preserve">های سوخت فسیلی </w:t>
      </w:r>
      <w:r w:rsidR="006B5D9E" w:rsidRPr="00BF4824">
        <w:rPr>
          <w:rFonts w:ascii="Calibri" w:eastAsia="Times New Roman" w:hAnsi="Calibri" w:cs="B Mitra" w:hint="cs"/>
          <w:color w:val="000000" w:themeColor="text1"/>
          <w:sz w:val="26"/>
          <w:szCs w:val="26"/>
          <w:rtl/>
          <w:lang w:bidi="ar-SA"/>
        </w:rPr>
        <w:t>به دلیل رایگان بودن سوخت آنها در اولویت قرار گرفته است.</w:t>
      </w:r>
    </w:p>
    <w:p w:rsidR="00067A82" w:rsidRPr="00BF4824" w:rsidRDefault="00067A82" w:rsidP="003E48B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نهاد متولی در بخش انرژی کشور برای ایجاد هماهنگی بین وزارت نیرو، سازمان انرژی اتمی، وزارت نفت، وزارت صنعت و معدن</w:t>
      </w:r>
      <w:r w:rsidR="003E48B0" w:rsidRPr="00BF4824">
        <w:rPr>
          <w:rFonts w:ascii="Calibri" w:eastAsia="Times New Roman" w:hAnsi="Calibri" w:cs="B Mitra" w:hint="cs"/>
          <w:color w:val="000000" w:themeColor="text1"/>
          <w:sz w:val="26"/>
          <w:szCs w:val="26"/>
          <w:rtl/>
          <w:lang w:bidi="ar-SA"/>
        </w:rPr>
        <w:t xml:space="preserve"> و سایر نهادهای کشور وجود ندارد.</w:t>
      </w:r>
    </w:p>
    <w:p w:rsidR="00067A82" w:rsidRPr="00BF4824" w:rsidRDefault="003E48B0" w:rsidP="003E48B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lastRenderedPageBreak/>
        <w:t xml:space="preserve">امکان مالکیت </w:t>
      </w:r>
      <w:r w:rsidR="00067A82" w:rsidRPr="00BF4824">
        <w:rPr>
          <w:rFonts w:ascii="Calibri" w:eastAsia="Times New Roman" w:hAnsi="Calibri" w:cs="B Mitra" w:hint="cs"/>
          <w:color w:val="000000" w:themeColor="text1"/>
          <w:sz w:val="26"/>
          <w:szCs w:val="26"/>
          <w:rtl/>
          <w:lang w:bidi="ar-SA"/>
        </w:rPr>
        <w:t xml:space="preserve">بخش خصوصی </w:t>
      </w:r>
      <w:r w:rsidRPr="00BF4824">
        <w:rPr>
          <w:rFonts w:ascii="Calibri" w:eastAsia="Times New Roman" w:hAnsi="Calibri" w:cs="B Mitra" w:hint="cs"/>
          <w:color w:val="000000" w:themeColor="text1"/>
          <w:sz w:val="26"/>
          <w:szCs w:val="26"/>
          <w:rtl/>
          <w:lang w:bidi="ar-SA"/>
        </w:rPr>
        <w:t xml:space="preserve">در </w:t>
      </w:r>
      <w:r w:rsidR="00067A82" w:rsidRPr="00BF4824">
        <w:rPr>
          <w:rFonts w:ascii="Calibri" w:eastAsia="Times New Roman" w:hAnsi="Calibri" w:cs="B Mitra" w:hint="cs"/>
          <w:color w:val="000000" w:themeColor="text1"/>
          <w:sz w:val="26"/>
          <w:szCs w:val="26"/>
          <w:rtl/>
          <w:lang w:bidi="ar-SA"/>
        </w:rPr>
        <w:t xml:space="preserve">حوزه </w:t>
      </w:r>
      <w:r w:rsidR="00362BA0">
        <w:rPr>
          <w:rFonts w:ascii="Calibri" w:eastAsia="Times New Roman" w:hAnsi="Calibri" w:cs="B Mitra" w:hint="cs"/>
          <w:color w:val="000000" w:themeColor="text1"/>
          <w:sz w:val="26"/>
          <w:szCs w:val="26"/>
          <w:rtl/>
          <w:lang w:bidi="ar-SA"/>
        </w:rPr>
        <w:t xml:space="preserve">نیروگاه‌های </w:t>
      </w:r>
      <w:r w:rsidR="00BE6C5A">
        <w:rPr>
          <w:rFonts w:ascii="Calibri" w:eastAsia="Times New Roman" w:hAnsi="Calibri" w:cs="B Mitra" w:hint="cs"/>
          <w:color w:val="000000" w:themeColor="text1"/>
          <w:sz w:val="26"/>
          <w:szCs w:val="26"/>
          <w:rtl/>
          <w:lang w:bidi="ar-SA"/>
        </w:rPr>
        <w:t xml:space="preserve"> </w:t>
      </w:r>
      <w:r w:rsidR="00362BA0">
        <w:rPr>
          <w:rFonts w:ascii="Calibri" w:eastAsia="Times New Roman" w:hAnsi="Calibri" w:cs="B Mitra" w:hint="cs"/>
          <w:color w:val="000000" w:themeColor="text1"/>
          <w:sz w:val="26"/>
          <w:szCs w:val="26"/>
          <w:rtl/>
          <w:lang w:bidi="ar-SA"/>
        </w:rPr>
        <w:t xml:space="preserve">هسته‌ای </w:t>
      </w:r>
      <w:r w:rsidRPr="00BF4824">
        <w:rPr>
          <w:rFonts w:ascii="Calibri" w:eastAsia="Times New Roman" w:hAnsi="Calibri" w:cs="B Mitra" w:hint="cs"/>
          <w:color w:val="000000" w:themeColor="text1"/>
          <w:sz w:val="26"/>
          <w:szCs w:val="26"/>
          <w:rtl/>
          <w:lang w:bidi="ar-SA"/>
        </w:rPr>
        <w:t>وجود ندارد.</w:t>
      </w:r>
    </w:p>
    <w:p w:rsidR="00067A82" w:rsidRPr="00BF4824" w:rsidRDefault="00067A82" w:rsidP="003E48B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نگرانی شرکت‌ها و صنایع داخلی از همکاری با سازمان به‌دلایل امنیتی و احتمال تحریم</w:t>
      </w:r>
      <w:r w:rsidR="003E48B0" w:rsidRPr="00BF4824">
        <w:rPr>
          <w:rFonts w:ascii="Calibri" w:eastAsia="Times New Roman" w:hAnsi="Calibri" w:cs="B Mitra" w:hint="cs"/>
          <w:color w:val="000000" w:themeColor="text1"/>
          <w:sz w:val="26"/>
          <w:szCs w:val="26"/>
          <w:rtl/>
          <w:lang w:bidi="ar-SA"/>
        </w:rPr>
        <w:t xml:space="preserve"> وجود دارد.</w:t>
      </w:r>
    </w:p>
    <w:p w:rsidR="00154214" w:rsidRPr="00BF4824" w:rsidRDefault="00154214" w:rsidP="00435629">
      <w:pPr>
        <w:pStyle w:val="ListParagraph"/>
        <w:numPr>
          <w:ilvl w:val="1"/>
          <w:numId w:val="1"/>
        </w:numPr>
        <w:spacing w:after="0" w:line="276" w:lineRule="auto"/>
        <w:ind w:left="827" w:hanging="426"/>
        <w:jc w:val="both"/>
        <w:outlineLvl w:val="2"/>
        <w:rPr>
          <w:rFonts w:cs="B Mitra"/>
          <w:b/>
          <w:bCs/>
          <w:color w:val="000000" w:themeColor="text1"/>
          <w:sz w:val="24"/>
          <w:szCs w:val="24"/>
        </w:rPr>
      </w:pPr>
      <w:bookmarkStart w:id="43" w:name="_Toc94740236"/>
      <w:r w:rsidRPr="00BF4824">
        <w:rPr>
          <w:rFonts w:cs="B Mitra" w:hint="cs"/>
          <w:b/>
          <w:bCs/>
          <w:color w:val="000000" w:themeColor="text1"/>
          <w:sz w:val="24"/>
          <w:szCs w:val="24"/>
          <w:rtl/>
        </w:rPr>
        <w:t>چالش</w:t>
      </w:r>
      <w:r w:rsidRPr="00BF4824">
        <w:rPr>
          <w:rFonts w:cs="B Mitra"/>
          <w:b/>
          <w:bCs/>
          <w:color w:val="000000" w:themeColor="text1"/>
          <w:sz w:val="24"/>
          <w:szCs w:val="24"/>
          <w:rtl/>
        </w:rPr>
        <w:softHyphen/>
      </w:r>
      <w:r w:rsidRPr="00BF4824">
        <w:rPr>
          <w:rFonts w:cs="B Mitra" w:hint="cs"/>
          <w:b/>
          <w:bCs/>
          <w:color w:val="000000" w:themeColor="text1"/>
          <w:sz w:val="24"/>
          <w:szCs w:val="24"/>
          <w:rtl/>
        </w:rPr>
        <w:t>های بین</w:t>
      </w:r>
      <w:r w:rsidRPr="00BF4824">
        <w:rPr>
          <w:rFonts w:cs="B Mitra"/>
          <w:b/>
          <w:bCs/>
          <w:color w:val="000000" w:themeColor="text1"/>
          <w:sz w:val="24"/>
          <w:szCs w:val="24"/>
          <w:rtl/>
        </w:rPr>
        <w:softHyphen/>
      </w:r>
      <w:r w:rsidRPr="00BF4824">
        <w:rPr>
          <w:rFonts w:cs="B Mitra" w:hint="cs"/>
          <w:b/>
          <w:bCs/>
          <w:color w:val="000000" w:themeColor="text1"/>
          <w:sz w:val="24"/>
          <w:szCs w:val="24"/>
          <w:rtl/>
        </w:rPr>
        <w:t>المللی</w:t>
      </w:r>
      <w:bookmarkEnd w:id="43"/>
    </w:p>
    <w:p w:rsidR="004E40E9" w:rsidRPr="00BF4824" w:rsidRDefault="004E40E9" w:rsidP="004811F1">
      <w:pPr>
        <w:pStyle w:val="ListParagraph"/>
        <w:numPr>
          <w:ilvl w:val="2"/>
          <w:numId w:val="29"/>
        </w:numPr>
        <w:spacing w:after="0" w:line="276" w:lineRule="auto"/>
        <w:ind w:left="968"/>
        <w:jc w:val="both"/>
        <w:rPr>
          <w:rFonts w:ascii="Calibri" w:eastAsia="Times New Roman" w:hAnsi="Calibri" w:cs="B Mitra"/>
          <w:color w:val="000000" w:themeColor="text1"/>
          <w:sz w:val="26"/>
          <w:szCs w:val="26"/>
          <w:rtl/>
          <w:lang w:bidi="ar-SA"/>
        </w:rPr>
      </w:pPr>
      <w:r w:rsidRPr="00BF4824">
        <w:rPr>
          <w:rFonts w:ascii="Calibri" w:eastAsia="Times New Roman" w:hAnsi="Calibri" w:cs="B Mitra" w:hint="cs"/>
          <w:color w:val="000000" w:themeColor="text1"/>
          <w:sz w:val="26"/>
          <w:szCs w:val="26"/>
          <w:rtl/>
          <w:lang w:bidi="ar-SA"/>
        </w:rPr>
        <w:t xml:space="preserve">تامین </w:t>
      </w:r>
      <w:r w:rsidR="004811F1" w:rsidRPr="00BF4824">
        <w:rPr>
          <w:rFonts w:ascii="Calibri" w:eastAsia="Times New Roman" w:hAnsi="Calibri" w:cs="B Mitra" w:hint="cs"/>
          <w:color w:val="000000" w:themeColor="text1"/>
          <w:sz w:val="26"/>
          <w:szCs w:val="26"/>
          <w:rtl/>
          <w:lang w:bidi="ar-SA"/>
        </w:rPr>
        <w:t xml:space="preserve">مواد و </w:t>
      </w:r>
      <w:r w:rsidRPr="00BF4824">
        <w:rPr>
          <w:rFonts w:ascii="Calibri" w:eastAsia="Times New Roman" w:hAnsi="Calibri" w:cs="B Mitra" w:hint="cs"/>
          <w:color w:val="000000" w:themeColor="text1"/>
          <w:sz w:val="26"/>
          <w:szCs w:val="26"/>
          <w:rtl/>
          <w:lang w:bidi="ar-SA"/>
        </w:rPr>
        <w:t>تجهیزات</w:t>
      </w:r>
      <w:r w:rsidR="004811F1" w:rsidRPr="00BF4824">
        <w:rPr>
          <w:rFonts w:ascii="Calibri" w:eastAsia="Times New Roman" w:hAnsi="Calibri" w:cs="B Mitra" w:hint="cs"/>
          <w:color w:val="000000" w:themeColor="text1"/>
          <w:sz w:val="26"/>
          <w:szCs w:val="26"/>
          <w:rtl/>
          <w:lang w:bidi="ar-SA"/>
        </w:rPr>
        <w:t xml:space="preserve"> </w:t>
      </w:r>
      <w:r w:rsidR="00362BA0">
        <w:rPr>
          <w:rFonts w:ascii="Calibri" w:eastAsia="Times New Roman" w:hAnsi="Calibri" w:cs="B Mitra" w:hint="cs"/>
          <w:color w:val="000000" w:themeColor="text1"/>
          <w:sz w:val="26"/>
          <w:szCs w:val="26"/>
          <w:rtl/>
          <w:lang w:bidi="ar-SA"/>
        </w:rPr>
        <w:t xml:space="preserve">هسته‌ای </w:t>
      </w:r>
      <w:r w:rsidR="004811F1" w:rsidRPr="00BF4824">
        <w:rPr>
          <w:rFonts w:ascii="Calibri" w:eastAsia="Times New Roman" w:hAnsi="Calibri" w:cs="B Mitra" w:hint="cs"/>
          <w:color w:val="000000" w:themeColor="text1"/>
          <w:sz w:val="26"/>
          <w:szCs w:val="26"/>
          <w:rtl/>
          <w:lang w:bidi="ar-SA"/>
        </w:rPr>
        <w:t xml:space="preserve"> از تامین کنندگان و </w:t>
      </w:r>
      <w:r w:rsidRPr="00BF4824">
        <w:rPr>
          <w:rFonts w:ascii="Calibri" w:eastAsia="Times New Roman" w:hAnsi="Calibri" w:cs="B Mitra" w:hint="cs"/>
          <w:color w:val="000000" w:themeColor="text1"/>
          <w:sz w:val="26"/>
          <w:szCs w:val="26"/>
          <w:rtl/>
          <w:lang w:bidi="ar-SA"/>
        </w:rPr>
        <w:t>سازندگان معتبر به لحاظ تحریم</w:t>
      </w:r>
      <w:r w:rsidR="004811F1" w:rsidRPr="00BF4824">
        <w:rPr>
          <w:rFonts w:ascii="Calibri" w:eastAsia="Times New Roman" w:hAnsi="Calibri" w:cs="B Mitra" w:hint="cs"/>
          <w:color w:val="000000" w:themeColor="text1"/>
          <w:sz w:val="26"/>
          <w:szCs w:val="26"/>
          <w:rtl/>
          <w:lang w:bidi="ar-SA"/>
        </w:rPr>
        <w:t xml:space="preserve"> با محدودیت همراه است.</w:t>
      </w:r>
    </w:p>
    <w:p w:rsidR="00AA0CB0" w:rsidRPr="00BF4824" w:rsidRDefault="00866D1D" w:rsidP="00AA0CB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 xml:space="preserve">تاکنون </w:t>
      </w:r>
      <w:r w:rsidR="004E40E9" w:rsidRPr="00BF4824">
        <w:rPr>
          <w:rFonts w:ascii="Calibri" w:eastAsia="Times New Roman" w:hAnsi="Calibri" w:cs="B Mitra" w:hint="cs"/>
          <w:color w:val="000000" w:themeColor="text1"/>
          <w:sz w:val="26"/>
          <w:szCs w:val="26"/>
          <w:rtl/>
          <w:lang w:bidi="ar-SA"/>
        </w:rPr>
        <w:t>برنامه صلح</w:t>
      </w:r>
      <w:r w:rsidR="006B5D9E" w:rsidRPr="00BF4824">
        <w:rPr>
          <w:rFonts w:ascii="Calibri" w:eastAsia="Times New Roman" w:hAnsi="Calibri" w:cs="B Mitra" w:hint="cs"/>
          <w:color w:val="000000" w:themeColor="text1"/>
          <w:sz w:val="26"/>
          <w:szCs w:val="26"/>
          <w:rtl/>
          <w:lang w:bidi="ar-SA"/>
        </w:rPr>
        <w:t>‌</w:t>
      </w:r>
      <w:r w:rsidR="004E40E9" w:rsidRPr="00BF4824">
        <w:rPr>
          <w:rFonts w:ascii="Calibri" w:eastAsia="Times New Roman" w:hAnsi="Calibri" w:cs="B Mitra" w:hint="cs"/>
          <w:color w:val="000000" w:themeColor="text1"/>
          <w:sz w:val="26"/>
          <w:szCs w:val="26"/>
          <w:rtl/>
          <w:lang w:bidi="ar-SA"/>
        </w:rPr>
        <w:t>آمیز اتمی کشور از سوی کشورها</w:t>
      </w:r>
      <w:r w:rsidR="004811F1" w:rsidRPr="00BF4824">
        <w:rPr>
          <w:rFonts w:ascii="Calibri" w:eastAsia="Times New Roman" w:hAnsi="Calibri" w:cs="B Mitra" w:hint="cs"/>
          <w:color w:val="000000" w:themeColor="text1"/>
          <w:sz w:val="26"/>
          <w:szCs w:val="26"/>
          <w:rtl/>
          <w:lang w:bidi="ar-SA"/>
        </w:rPr>
        <w:t>ی متخاصم و غیرهمسو</w:t>
      </w:r>
      <w:r w:rsidR="004E40E9" w:rsidRPr="00BF4824">
        <w:rPr>
          <w:rFonts w:ascii="Calibri" w:eastAsia="Times New Roman" w:hAnsi="Calibri" w:cs="B Mitra" w:hint="cs"/>
          <w:color w:val="000000" w:themeColor="text1"/>
          <w:sz w:val="26"/>
          <w:szCs w:val="26"/>
          <w:rtl/>
          <w:lang w:bidi="ar-SA"/>
        </w:rPr>
        <w:t xml:space="preserve"> </w:t>
      </w:r>
      <w:r w:rsidRPr="00BF4824">
        <w:rPr>
          <w:rFonts w:ascii="Calibri" w:eastAsia="Times New Roman" w:hAnsi="Calibri" w:cs="B Mitra" w:hint="cs"/>
          <w:color w:val="000000" w:themeColor="text1"/>
          <w:sz w:val="26"/>
          <w:szCs w:val="26"/>
          <w:rtl/>
          <w:lang w:bidi="ar-SA"/>
        </w:rPr>
        <w:t>مورد پذیرش قرار نگرفته است.</w:t>
      </w:r>
    </w:p>
    <w:p w:rsidR="00067A82" w:rsidRPr="00BF4824" w:rsidRDefault="00AA0CB0" w:rsidP="00AA0CB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 xml:space="preserve"> کشورهای صاحب فناوری در شرایط کنونی </w:t>
      </w:r>
      <w:r w:rsidR="00067A82" w:rsidRPr="00BF4824">
        <w:rPr>
          <w:rFonts w:ascii="Calibri" w:eastAsia="Times New Roman" w:hAnsi="Calibri" w:cs="B Mitra" w:hint="cs"/>
          <w:color w:val="000000" w:themeColor="text1"/>
          <w:sz w:val="26"/>
          <w:szCs w:val="26"/>
          <w:rtl/>
          <w:lang w:bidi="ar-SA"/>
        </w:rPr>
        <w:t xml:space="preserve">تمایل به همکاری </w:t>
      </w:r>
      <w:r w:rsidRPr="00BF4824">
        <w:rPr>
          <w:rFonts w:ascii="Calibri" w:eastAsia="Times New Roman" w:hAnsi="Calibri" w:cs="B Mitra" w:hint="cs"/>
          <w:color w:val="000000" w:themeColor="text1"/>
          <w:sz w:val="26"/>
          <w:szCs w:val="26"/>
          <w:rtl/>
          <w:lang w:bidi="ar-SA"/>
        </w:rPr>
        <w:t>با ایران در حوزه</w:t>
      </w:r>
      <w:r w:rsidRPr="00BF4824">
        <w:rPr>
          <w:rFonts w:ascii="Calibri" w:eastAsia="Times New Roman" w:hAnsi="Calibri" w:cs="B Mitra"/>
          <w:color w:val="000000" w:themeColor="text1"/>
          <w:sz w:val="26"/>
          <w:szCs w:val="26"/>
          <w:rtl/>
          <w:lang w:bidi="ar-SA"/>
        </w:rPr>
        <w:softHyphen/>
      </w:r>
      <w:r w:rsidRPr="00BF4824">
        <w:rPr>
          <w:rFonts w:ascii="Calibri" w:eastAsia="Times New Roman" w:hAnsi="Calibri" w:cs="B Mitra" w:hint="cs"/>
          <w:color w:val="000000" w:themeColor="text1"/>
          <w:sz w:val="26"/>
          <w:szCs w:val="26"/>
          <w:rtl/>
          <w:lang w:bidi="ar-SA"/>
        </w:rPr>
        <w:t>های فناوری</w:t>
      </w:r>
      <w:r w:rsidRPr="00BF4824">
        <w:rPr>
          <w:rFonts w:ascii="Calibri" w:eastAsia="Times New Roman" w:hAnsi="Calibri" w:cs="B Mitra"/>
          <w:color w:val="000000" w:themeColor="text1"/>
          <w:sz w:val="26"/>
          <w:szCs w:val="26"/>
          <w:rtl/>
          <w:lang w:bidi="ar-SA"/>
        </w:rPr>
        <w:softHyphen/>
      </w:r>
      <w:r w:rsidRPr="00BF4824">
        <w:rPr>
          <w:rFonts w:ascii="Calibri" w:eastAsia="Times New Roman" w:hAnsi="Calibri" w:cs="B Mitra" w:hint="cs"/>
          <w:color w:val="000000" w:themeColor="text1"/>
          <w:sz w:val="26"/>
          <w:szCs w:val="26"/>
          <w:rtl/>
          <w:lang w:bidi="ar-SA"/>
        </w:rPr>
        <w:t xml:space="preserve">های حساس </w:t>
      </w:r>
      <w:r w:rsidR="00362BA0">
        <w:rPr>
          <w:rFonts w:ascii="Calibri" w:eastAsia="Times New Roman" w:hAnsi="Calibri" w:cs="B Mitra" w:hint="cs"/>
          <w:color w:val="000000" w:themeColor="text1"/>
          <w:sz w:val="26"/>
          <w:szCs w:val="26"/>
          <w:rtl/>
          <w:lang w:bidi="ar-SA"/>
        </w:rPr>
        <w:t xml:space="preserve">نیروگاه‌های </w:t>
      </w:r>
      <w:r w:rsidR="00BE6C5A">
        <w:rPr>
          <w:rFonts w:ascii="Calibri" w:eastAsia="Times New Roman" w:hAnsi="Calibri" w:cs="B Mitra" w:hint="cs"/>
          <w:color w:val="000000" w:themeColor="text1"/>
          <w:sz w:val="26"/>
          <w:szCs w:val="26"/>
          <w:rtl/>
          <w:lang w:bidi="ar-SA"/>
        </w:rPr>
        <w:t xml:space="preserve"> </w:t>
      </w:r>
      <w:r w:rsidR="00362BA0">
        <w:rPr>
          <w:rFonts w:ascii="Calibri" w:eastAsia="Times New Roman" w:hAnsi="Calibri" w:cs="B Mitra" w:hint="cs"/>
          <w:color w:val="000000" w:themeColor="text1"/>
          <w:sz w:val="26"/>
          <w:szCs w:val="26"/>
          <w:rtl/>
          <w:lang w:bidi="ar-SA"/>
        </w:rPr>
        <w:t xml:space="preserve">هسته‌ای </w:t>
      </w:r>
      <w:r w:rsidRPr="00BF4824">
        <w:rPr>
          <w:rFonts w:ascii="Calibri" w:eastAsia="Times New Roman" w:hAnsi="Calibri" w:cs="B Mitra" w:hint="cs"/>
          <w:color w:val="000000" w:themeColor="text1"/>
          <w:sz w:val="26"/>
          <w:szCs w:val="26"/>
          <w:rtl/>
          <w:lang w:bidi="ar-SA"/>
        </w:rPr>
        <w:t>را ندارند.</w:t>
      </w:r>
    </w:p>
    <w:p w:rsidR="00067A82" w:rsidRPr="00BF4824" w:rsidRDefault="00243CF0" w:rsidP="00243CF0">
      <w:pPr>
        <w:pStyle w:val="ListParagraph"/>
        <w:numPr>
          <w:ilvl w:val="2"/>
          <w:numId w:val="29"/>
        </w:numPr>
        <w:spacing w:after="0" w:line="276" w:lineRule="auto"/>
        <w:ind w:left="968"/>
        <w:jc w:val="both"/>
        <w:rPr>
          <w:rFonts w:ascii="Calibri" w:eastAsia="Times New Roman" w:hAnsi="Calibri" w:cs="B Mitra"/>
          <w:color w:val="000000" w:themeColor="text1"/>
          <w:sz w:val="26"/>
          <w:szCs w:val="26"/>
          <w:highlight w:val="yellow"/>
          <w:lang w:bidi="ar-SA"/>
        </w:rPr>
      </w:pPr>
      <w:r w:rsidRPr="00BF4824">
        <w:rPr>
          <w:rFonts w:ascii="Calibri" w:eastAsia="Times New Roman" w:hAnsi="Calibri" w:cs="B Mitra" w:hint="cs"/>
          <w:color w:val="000000" w:themeColor="text1"/>
          <w:sz w:val="26"/>
          <w:szCs w:val="26"/>
          <w:highlight w:val="yellow"/>
          <w:rtl/>
          <w:lang w:bidi="ar-SA"/>
        </w:rPr>
        <w:t xml:space="preserve">الزام برجام </w:t>
      </w:r>
      <w:r w:rsidR="00067A82" w:rsidRPr="00BF4824">
        <w:rPr>
          <w:rFonts w:ascii="Calibri" w:eastAsia="Times New Roman" w:hAnsi="Calibri" w:cs="B Mitra" w:hint="cs"/>
          <w:color w:val="000000" w:themeColor="text1"/>
          <w:sz w:val="26"/>
          <w:szCs w:val="26"/>
          <w:highlight w:val="yellow"/>
          <w:rtl/>
          <w:lang w:bidi="ar-SA"/>
        </w:rPr>
        <w:t xml:space="preserve">جهت محدود کردن ایران به فناوری نیروگاه‌های </w:t>
      </w:r>
      <w:r w:rsidR="00067A82" w:rsidRPr="00BF4824">
        <w:rPr>
          <w:rFonts w:ascii="Calibri" w:eastAsia="Times New Roman" w:hAnsi="Calibri" w:cs="B Mitra"/>
          <w:color w:val="000000" w:themeColor="text1"/>
          <w:sz w:val="26"/>
          <w:szCs w:val="26"/>
          <w:highlight w:val="yellow"/>
          <w:rtl/>
          <w:lang w:bidi="ar-SA"/>
        </w:rPr>
        <w:t>"</w:t>
      </w:r>
      <w:r w:rsidR="00067A82" w:rsidRPr="00BF4824">
        <w:rPr>
          <w:rFonts w:ascii="Calibri" w:eastAsia="Times New Roman" w:hAnsi="Calibri" w:cs="B Mitra" w:hint="cs"/>
          <w:color w:val="000000" w:themeColor="text1"/>
          <w:sz w:val="26"/>
          <w:szCs w:val="26"/>
          <w:highlight w:val="yellow"/>
          <w:rtl/>
          <w:lang w:bidi="ar-SA"/>
        </w:rPr>
        <w:t>آب‌سبک تحت فشار"</w:t>
      </w:r>
    </w:p>
    <w:p w:rsidR="00067A82" w:rsidRPr="00BF4824" w:rsidRDefault="00067A82" w:rsidP="00172813">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افزایش تقاضا از طرف همسایگان به توسعه نیروگاه</w:t>
      </w:r>
      <w:r w:rsidR="006B5D9E" w:rsidRPr="00BF4824">
        <w:rPr>
          <w:rFonts w:ascii="Calibri" w:eastAsia="Times New Roman" w:hAnsi="Calibri" w:cs="B Mitra" w:hint="cs"/>
          <w:color w:val="000000" w:themeColor="text1"/>
          <w:sz w:val="26"/>
          <w:szCs w:val="26"/>
          <w:rtl/>
          <w:lang w:bidi="ar-SA"/>
        </w:rPr>
        <w:t>‌</w:t>
      </w:r>
      <w:r w:rsidRPr="00BF4824">
        <w:rPr>
          <w:rFonts w:ascii="Calibri" w:eastAsia="Times New Roman" w:hAnsi="Calibri" w:cs="B Mitra" w:hint="cs"/>
          <w:color w:val="000000" w:themeColor="text1"/>
          <w:sz w:val="26"/>
          <w:szCs w:val="26"/>
          <w:rtl/>
          <w:lang w:bidi="ar-SA"/>
        </w:rPr>
        <w:t xml:space="preserve">های </w:t>
      </w:r>
      <w:r w:rsidR="00362BA0">
        <w:rPr>
          <w:rFonts w:ascii="Calibri" w:eastAsia="Times New Roman" w:hAnsi="Calibri" w:cs="B Mitra" w:hint="cs"/>
          <w:color w:val="000000" w:themeColor="text1"/>
          <w:sz w:val="26"/>
          <w:szCs w:val="26"/>
          <w:rtl/>
          <w:lang w:bidi="ar-SA"/>
        </w:rPr>
        <w:t xml:space="preserve">هسته‌ای </w:t>
      </w:r>
      <w:r w:rsidR="006B5D9E" w:rsidRPr="00BF4824">
        <w:rPr>
          <w:rFonts w:ascii="Calibri" w:eastAsia="Times New Roman" w:hAnsi="Calibri" w:cs="B Mitra" w:hint="cs"/>
          <w:color w:val="000000" w:themeColor="text1"/>
          <w:sz w:val="26"/>
          <w:szCs w:val="26"/>
          <w:rtl/>
          <w:lang w:bidi="ar-SA"/>
        </w:rPr>
        <w:t xml:space="preserve"> و رقابت با ایران.</w:t>
      </w:r>
    </w:p>
    <w:p w:rsidR="00243CF0" w:rsidRPr="00BF4824" w:rsidRDefault="00243CF0" w:rsidP="00243CF0">
      <w:pPr>
        <w:pStyle w:val="ListParagraph"/>
        <w:numPr>
          <w:ilvl w:val="2"/>
          <w:numId w:val="29"/>
        </w:numPr>
        <w:spacing w:after="0" w:line="276" w:lineRule="auto"/>
        <w:ind w:left="968"/>
        <w:jc w:val="both"/>
        <w:rPr>
          <w:rFonts w:ascii="Calibri" w:eastAsia="Times New Roman" w:hAnsi="Calibri" w:cs="B Mitra"/>
          <w:color w:val="000000" w:themeColor="text1"/>
          <w:sz w:val="26"/>
          <w:szCs w:val="26"/>
          <w:lang w:bidi="ar-SA"/>
        </w:rPr>
      </w:pPr>
      <w:r w:rsidRPr="00BF4824">
        <w:rPr>
          <w:rFonts w:ascii="Calibri" w:eastAsia="Times New Roman" w:hAnsi="Calibri" w:cs="B Mitra" w:hint="cs"/>
          <w:color w:val="000000" w:themeColor="text1"/>
          <w:sz w:val="26"/>
          <w:szCs w:val="26"/>
          <w:rtl/>
          <w:lang w:bidi="ar-SA"/>
        </w:rPr>
        <w:t>تقابل همسایگان با دستیابی مناسب کشور به امکانات بین المللی با اجرای برنامه</w:t>
      </w:r>
      <w:r w:rsidR="00C2358D">
        <w:rPr>
          <w:rFonts w:ascii="Calibri" w:eastAsia="Times New Roman" w:hAnsi="Calibri" w:cs="B Mitra" w:hint="cs"/>
          <w:color w:val="000000" w:themeColor="text1"/>
          <w:sz w:val="26"/>
          <w:szCs w:val="26"/>
          <w:rtl/>
          <w:lang w:bidi="ar-SA"/>
        </w:rPr>
        <w:t>‌های</w:t>
      </w:r>
      <w:r w:rsidRPr="00BF4824">
        <w:rPr>
          <w:rFonts w:ascii="Calibri" w:eastAsia="Times New Roman" w:hAnsi="Calibri" w:cs="B Mitra" w:hint="cs"/>
          <w:color w:val="000000" w:themeColor="text1"/>
          <w:sz w:val="26"/>
          <w:szCs w:val="26"/>
          <w:rtl/>
          <w:lang w:bidi="ar-SA"/>
        </w:rPr>
        <w:t xml:space="preserve"> توسعه </w:t>
      </w:r>
      <w:r w:rsidR="00362BA0">
        <w:rPr>
          <w:rFonts w:ascii="Calibri" w:eastAsia="Times New Roman" w:hAnsi="Calibri" w:cs="B Mitra" w:hint="cs"/>
          <w:color w:val="000000" w:themeColor="text1"/>
          <w:sz w:val="26"/>
          <w:szCs w:val="26"/>
          <w:rtl/>
          <w:lang w:bidi="ar-SA"/>
        </w:rPr>
        <w:t xml:space="preserve">نیروگاه‌های </w:t>
      </w:r>
      <w:r w:rsidR="00BE6C5A">
        <w:rPr>
          <w:rFonts w:ascii="Calibri" w:eastAsia="Times New Roman" w:hAnsi="Calibri" w:cs="B Mitra" w:hint="cs"/>
          <w:color w:val="000000" w:themeColor="text1"/>
          <w:sz w:val="26"/>
          <w:szCs w:val="26"/>
          <w:rtl/>
          <w:lang w:bidi="ar-SA"/>
        </w:rPr>
        <w:t xml:space="preserve"> </w:t>
      </w:r>
      <w:r w:rsidR="00362BA0">
        <w:rPr>
          <w:rFonts w:ascii="Calibri" w:eastAsia="Times New Roman" w:hAnsi="Calibri" w:cs="B Mitra" w:hint="cs"/>
          <w:color w:val="000000" w:themeColor="text1"/>
          <w:sz w:val="26"/>
          <w:szCs w:val="26"/>
          <w:rtl/>
          <w:lang w:bidi="ar-SA"/>
        </w:rPr>
        <w:t xml:space="preserve">هسته‌ای </w:t>
      </w:r>
    </w:p>
    <w:p w:rsidR="006915A3" w:rsidRPr="00BF4824" w:rsidRDefault="006B5D9E" w:rsidP="003E4910">
      <w:pPr>
        <w:spacing w:after="0" w:line="240" w:lineRule="auto"/>
        <w:jc w:val="both"/>
        <w:rPr>
          <w:rFonts w:cs="B Mitra"/>
          <w:color w:val="000000" w:themeColor="text1"/>
          <w:sz w:val="28"/>
          <w:szCs w:val="28"/>
        </w:rPr>
      </w:pPr>
      <w:r w:rsidRPr="00BF4824">
        <w:rPr>
          <w:rFonts w:cs="B Mitra" w:hint="cs"/>
          <w:color w:val="000000" w:themeColor="text1"/>
          <w:sz w:val="28"/>
          <w:szCs w:val="28"/>
          <w:rtl/>
        </w:rPr>
        <w:t>علاوه بر چالش‌های کلی بیان شده، ریسک‌های زیر در حوزه</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مختلف، دستیابی به اهداف توسعه پایدار </w:t>
      </w:r>
      <w:r w:rsidR="00CA16C5" w:rsidRPr="00BF4824">
        <w:rPr>
          <w:rFonts w:cs="B Mitra" w:hint="cs"/>
          <w:color w:val="000000" w:themeColor="text1"/>
          <w:sz w:val="28"/>
          <w:szCs w:val="28"/>
          <w:rtl/>
        </w:rPr>
        <w:t xml:space="preserve">را </w:t>
      </w:r>
      <w:r w:rsidRPr="00BF4824">
        <w:rPr>
          <w:rFonts w:cs="B Mitra" w:hint="cs"/>
          <w:color w:val="000000" w:themeColor="text1"/>
          <w:sz w:val="28"/>
          <w:szCs w:val="28"/>
          <w:rtl/>
        </w:rPr>
        <w:t xml:space="preserve">از طریق احداث و بهره‌برداری نیروگاه‌های </w:t>
      </w:r>
      <w:r w:rsidR="00362BA0">
        <w:rPr>
          <w:rFonts w:cs="B Mitra" w:hint="cs"/>
          <w:color w:val="000000" w:themeColor="text1"/>
          <w:sz w:val="28"/>
          <w:szCs w:val="28"/>
          <w:rtl/>
        </w:rPr>
        <w:t xml:space="preserve">هسته‌ای </w:t>
      </w:r>
      <w:r w:rsidRPr="00BF4824">
        <w:rPr>
          <w:rFonts w:cs="B Mitra" w:hint="cs"/>
          <w:color w:val="000000" w:themeColor="text1"/>
          <w:sz w:val="28"/>
          <w:szCs w:val="28"/>
          <w:rtl/>
        </w:rPr>
        <w:t xml:space="preserve"> افزایش داده است. </w:t>
      </w:r>
    </w:p>
    <w:p w:rsidR="006915A3" w:rsidRPr="00BF4824" w:rsidRDefault="009866B9" w:rsidP="00435629">
      <w:pPr>
        <w:pStyle w:val="Heading2"/>
        <w:rPr>
          <w:rFonts w:cs="B Mitra"/>
          <w:b w:val="0"/>
          <w:bCs w:val="0"/>
          <w:color w:val="000000" w:themeColor="text1"/>
          <w:sz w:val="28"/>
          <w:szCs w:val="28"/>
        </w:rPr>
      </w:pPr>
      <w:bookmarkStart w:id="44" w:name="_Toc94740237"/>
      <w:r w:rsidRPr="00BF4824">
        <w:rPr>
          <w:rFonts w:cs="B Mitra" w:hint="cs"/>
          <w:b w:val="0"/>
          <w:bCs w:val="0"/>
          <w:color w:val="000000" w:themeColor="text1"/>
          <w:sz w:val="28"/>
          <w:szCs w:val="28"/>
          <w:rtl/>
        </w:rPr>
        <w:t xml:space="preserve">ریسک‌های </w:t>
      </w:r>
      <w:r w:rsidR="000C0B77" w:rsidRPr="00BF4824">
        <w:rPr>
          <w:rFonts w:cs="B Mitra" w:hint="cs"/>
          <w:b w:val="0"/>
          <w:bCs w:val="0"/>
          <w:color w:val="000000" w:themeColor="text1"/>
          <w:sz w:val="28"/>
          <w:szCs w:val="28"/>
          <w:rtl/>
        </w:rPr>
        <w:t>اقتصادی</w:t>
      </w:r>
      <w:r w:rsidR="006915A3" w:rsidRPr="00BF4824">
        <w:rPr>
          <w:rFonts w:cs="B Mitra" w:hint="cs"/>
          <w:b w:val="0"/>
          <w:bCs w:val="0"/>
          <w:color w:val="000000" w:themeColor="text1"/>
          <w:sz w:val="28"/>
          <w:szCs w:val="28"/>
          <w:rtl/>
        </w:rPr>
        <w:t>:</w:t>
      </w:r>
      <w:bookmarkEnd w:id="44"/>
      <w:r w:rsidR="006915A3" w:rsidRPr="00BF4824">
        <w:rPr>
          <w:rFonts w:cs="B Mitra" w:hint="cs"/>
          <w:b w:val="0"/>
          <w:bCs w:val="0"/>
          <w:color w:val="000000" w:themeColor="text1"/>
          <w:sz w:val="28"/>
          <w:szCs w:val="28"/>
          <w:rtl/>
        </w:rPr>
        <w:t xml:space="preserve"> </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تامین سرمایه گذاری لازم از سوی دولت</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توانایی و تمایل مشارکت بخش غیر دولتی در سرمایه گذاری</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لازم</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توانایی در تامین مالی متناسب با زمان</w:t>
      </w:r>
      <w:r w:rsidR="006B5D9E" w:rsidRPr="00BF4824">
        <w:rPr>
          <w:rFonts w:cs="B Mitra" w:hint="cs"/>
          <w:color w:val="000000" w:themeColor="text1"/>
          <w:sz w:val="28"/>
          <w:szCs w:val="28"/>
          <w:rtl/>
        </w:rPr>
        <w:t>‌</w:t>
      </w:r>
      <w:r w:rsidRPr="00BF4824">
        <w:rPr>
          <w:rFonts w:cs="B Mitra" w:hint="cs"/>
          <w:color w:val="000000" w:themeColor="text1"/>
          <w:sz w:val="28"/>
          <w:szCs w:val="28"/>
          <w:rtl/>
        </w:rPr>
        <w:t>بندی</w:t>
      </w:r>
      <w:r w:rsidR="006B5D9E" w:rsidRPr="00BF4824">
        <w:rPr>
          <w:rFonts w:cs="B Mitra" w:hint="cs"/>
          <w:color w:val="000000" w:themeColor="text1"/>
          <w:sz w:val="28"/>
          <w:szCs w:val="28"/>
          <w:rtl/>
        </w:rPr>
        <w:t xml:space="preserve"> برنامه‌ها</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توانایی در جذب سرمایه</w:t>
      </w:r>
      <w:r w:rsidR="006B5D9E" w:rsidRPr="00BF4824">
        <w:rPr>
          <w:rFonts w:cs="B Mitra" w:hint="cs"/>
          <w:color w:val="000000" w:themeColor="text1"/>
          <w:sz w:val="28"/>
          <w:szCs w:val="28"/>
          <w:rtl/>
        </w:rPr>
        <w:t>‌</w:t>
      </w:r>
      <w:r w:rsidRPr="00BF4824">
        <w:rPr>
          <w:rFonts w:cs="B Mitra" w:hint="cs"/>
          <w:color w:val="000000" w:themeColor="text1"/>
          <w:sz w:val="28"/>
          <w:szCs w:val="28"/>
          <w:rtl/>
        </w:rPr>
        <w:t>گذاری خارجی و یا سایر همکاری</w:t>
      </w:r>
      <w:r w:rsidR="006B5D9E" w:rsidRPr="00BF4824">
        <w:rPr>
          <w:rFonts w:cs="B Mitra" w:hint="cs"/>
          <w:color w:val="000000" w:themeColor="text1"/>
          <w:sz w:val="28"/>
          <w:szCs w:val="28"/>
          <w:rtl/>
        </w:rPr>
        <w:t>‌</w:t>
      </w:r>
      <w:r w:rsidRPr="00BF4824">
        <w:rPr>
          <w:rFonts w:cs="B Mitra" w:hint="cs"/>
          <w:color w:val="000000" w:themeColor="text1"/>
          <w:sz w:val="28"/>
          <w:szCs w:val="28"/>
          <w:rtl/>
        </w:rPr>
        <w:t>های مالی بین</w:t>
      </w:r>
      <w:r w:rsidR="006B5D9E" w:rsidRPr="00BF4824">
        <w:rPr>
          <w:rFonts w:cs="B Mitra" w:hint="cs"/>
          <w:color w:val="000000" w:themeColor="text1"/>
          <w:sz w:val="28"/>
          <w:szCs w:val="28"/>
          <w:rtl/>
        </w:rPr>
        <w:t>‌</w:t>
      </w:r>
      <w:r w:rsidRPr="00BF4824">
        <w:rPr>
          <w:rFonts w:cs="B Mitra" w:hint="cs"/>
          <w:color w:val="000000" w:themeColor="text1"/>
          <w:sz w:val="28"/>
          <w:szCs w:val="28"/>
          <w:rtl/>
        </w:rPr>
        <w:t xml:space="preserve">المللی </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 xml:space="preserve">تمایل طر فهای خارجی به همکاری در زمینه پشتیبانی مالی از برنامه توسعه نیروگاهی کشور </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توانایی در تامین مالی صندوق بیمه حوادث هسته</w:t>
      </w:r>
      <w:r w:rsidR="009866B9" w:rsidRPr="00BF4824">
        <w:rPr>
          <w:rFonts w:cs="B Mitra" w:hint="cs"/>
          <w:color w:val="000000" w:themeColor="text1"/>
          <w:sz w:val="28"/>
          <w:szCs w:val="28"/>
          <w:rtl/>
        </w:rPr>
        <w:t>‌</w:t>
      </w:r>
      <w:r w:rsidRPr="00BF4824">
        <w:rPr>
          <w:rFonts w:cs="B Mitra" w:hint="cs"/>
          <w:color w:val="000000" w:themeColor="text1"/>
          <w:sz w:val="28"/>
          <w:szCs w:val="28"/>
          <w:rtl/>
        </w:rPr>
        <w:t>ای و جبران خسارات</w:t>
      </w:r>
    </w:p>
    <w:p w:rsidR="006915A3" w:rsidRPr="00BF4824" w:rsidRDefault="009866B9" w:rsidP="00435629">
      <w:pPr>
        <w:pStyle w:val="Heading2"/>
        <w:rPr>
          <w:rFonts w:cs="B Mitra"/>
          <w:b w:val="0"/>
          <w:bCs w:val="0"/>
          <w:color w:val="000000" w:themeColor="text1"/>
          <w:sz w:val="28"/>
          <w:szCs w:val="28"/>
        </w:rPr>
      </w:pPr>
      <w:bookmarkStart w:id="45" w:name="_Toc94740238"/>
      <w:r w:rsidRPr="00BF4824">
        <w:rPr>
          <w:rFonts w:cs="B Mitra" w:hint="cs"/>
          <w:b w:val="0"/>
          <w:bCs w:val="0"/>
          <w:color w:val="000000" w:themeColor="text1"/>
          <w:sz w:val="28"/>
          <w:szCs w:val="28"/>
          <w:rtl/>
        </w:rPr>
        <w:t xml:space="preserve">ریسک‌های </w:t>
      </w:r>
      <w:r w:rsidR="006915A3" w:rsidRPr="00BF4824">
        <w:rPr>
          <w:rFonts w:cs="B Mitra" w:hint="cs"/>
          <w:b w:val="0"/>
          <w:bCs w:val="0"/>
          <w:color w:val="000000" w:themeColor="text1"/>
          <w:sz w:val="28"/>
          <w:szCs w:val="28"/>
          <w:rtl/>
        </w:rPr>
        <w:t>فنی:</w:t>
      </w:r>
      <w:bookmarkEnd w:id="45"/>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توانایی زیرساخت</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ملی</w:t>
      </w:r>
      <w:r w:rsidR="009866B9" w:rsidRPr="00BF4824">
        <w:rPr>
          <w:rFonts w:cs="B Mitra" w:hint="cs"/>
          <w:color w:val="000000" w:themeColor="text1"/>
          <w:sz w:val="28"/>
          <w:szCs w:val="28"/>
          <w:rtl/>
        </w:rPr>
        <w:t xml:space="preserve"> </w:t>
      </w:r>
      <w:r w:rsidRPr="00BF4824">
        <w:rPr>
          <w:rFonts w:cs="B Mitra" w:hint="cs"/>
          <w:color w:val="000000" w:themeColor="text1"/>
          <w:sz w:val="28"/>
          <w:szCs w:val="28"/>
          <w:rtl/>
        </w:rPr>
        <w:t>(صنایع و کارخانجات، موسسات تحقیق و توسعه، آزمایشگاه</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تخصصی و استانداردها و...) در پشتیبانی از زنجیره ت</w:t>
      </w:r>
      <w:r w:rsidR="009866B9" w:rsidRPr="00BF4824">
        <w:rPr>
          <w:rFonts w:cs="B Mitra" w:hint="cs"/>
          <w:color w:val="000000" w:themeColor="text1"/>
          <w:sz w:val="28"/>
          <w:szCs w:val="28"/>
          <w:rtl/>
        </w:rPr>
        <w:t>أ</w:t>
      </w:r>
      <w:r w:rsidRPr="00BF4824">
        <w:rPr>
          <w:rFonts w:cs="B Mitra" w:hint="cs"/>
          <w:color w:val="000000" w:themeColor="text1"/>
          <w:sz w:val="28"/>
          <w:szCs w:val="28"/>
          <w:rtl/>
        </w:rPr>
        <w:t>مین به لحاظ کمیت و کیفیت محصولات مورد نیاز و از جمله با در نظر گرفتن بومی</w:t>
      </w:r>
      <w:r w:rsidR="009866B9" w:rsidRPr="00BF4824">
        <w:rPr>
          <w:rFonts w:cs="B Mitra" w:hint="cs"/>
          <w:color w:val="000000" w:themeColor="text1"/>
          <w:sz w:val="28"/>
          <w:szCs w:val="28"/>
          <w:rtl/>
        </w:rPr>
        <w:t>‌</w:t>
      </w:r>
      <w:r w:rsidRPr="00BF4824">
        <w:rPr>
          <w:rFonts w:cs="B Mitra" w:hint="cs"/>
          <w:color w:val="000000" w:themeColor="text1"/>
          <w:sz w:val="28"/>
          <w:szCs w:val="28"/>
          <w:rtl/>
        </w:rPr>
        <w:t>سازی</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مورد نیاز</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مدیریت پروژه</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توسعه نیروگاهی به ویژه در صورت اجرای همزمان چندین پروژه</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 xml:space="preserve">مدیریت پیشبرد </w:t>
      </w:r>
      <w:r w:rsidR="009866B9" w:rsidRPr="00BF4824">
        <w:rPr>
          <w:rFonts w:cs="B Mitra" w:hint="cs"/>
          <w:color w:val="000000" w:themeColor="text1"/>
          <w:sz w:val="28"/>
          <w:szCs w:val="28"/>
          <w:rtl/>
        </w:rPr>
        <w:t xml:space="preserve">و </w:t>
      </w:r>
      <w:r w:rsidRPr="00BF4824">
        <w:rPr>
          <w:rFonts w:cs="B Mitra" w:hint="cs"/>
          <w:color w:val="000000" w:themeColor="text1"/>
          <w:sz w:val="28"/>
          <w:szCs w:val="28"/>
          <w:rtl/>
        </w:rPr>
        <w:t xml:space="preserve">هماهنگ </w:t>
      </w:r>
      <w:r w:rsidR="009866B9" w:rsidRPr="00BF4824">
        <w:rPr>
          <w:rFonts w:cs="B Mitra" w:hint="cs"/>
          <w:color w:val="000000" w:themeColor="text1"/>
          <w:sz w:val="28"/>
          <w:szCs w:val="28"/>
          <w:rtl/>
        </w:rPr>
        <w:t xml:space="preserve">توسعه </w:t>
      </w:r>
      <w:r w:rsidRPr="00BF4824">
        <w:rPr>
          <w:rFonts w:cs="B Mitra" w:hint="cs"/>
          <w:color w:val="000000" w:themeColor="text1"/>
          <w:sz w:val="28"/>
          <w:szCs w:val="28"/>
          <w:rtl/>
        </w:rPr>
        <w:t>زیرساخت</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نوزده گانه توسعه نیروگاهی</w:t>
      </w:r>
      <w:r w:rsidR="009866B9" w:rsidRPr="00BF4824">
        <w:rPr>
          <w:rFonts w:cs="B Mitra" w:hint="cs"/>
          <w:color w:val="000000" w:themeColor="text1"/>
          <w:sz w:val="28"/>
          <w:szCs w:val="28"/>
          <w:rtl/>
        </w:rPr>
        <w:t xml:space="preserve"> مورد نیاز</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تامین نیروی انسانی متخصص و صاحب صلاحیت فنی شامل مدیران و کارشناسان</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تامین تجهیزات خاص</w:t>
      </w:r>
    </w:p>
    <w:p w:rsidR="006915A3" w:rsidRPr="00BF4824" w:rsidRDefault="009866B9" w:rsidP="00435629">
      <w:pPr>
        <w:pStyle w:val="Heading2"/>
        <w:rPr>
          <w:rFonts w:cs="B Mitra"/>
          <w:color w:val="000000" w:themeColor="text1"/>
          <w:sz w:val="28"/>
          <w:szCs w:val="28"/>
        </w:rPr>
      </w:pPr>
      <w:bookmarkStart w:id="46" w:name="_Toc94740239"/>
      <w:r w:rsidRPr="00BF4824">
        <w:rPr>
          <w:rFonts w:cs="B Mitra" w:hint="cs"/>
          <w:b w:val="0"/>
          <w:bCs w:val="0"/>
          <w:color w:val="000000" w:themeColor="text1"/>
          <w:sz w:val="28"/>
          <w:szCs w:val="28"/>
          <w:rtl/>
        </w:rPr>
        <w:t xml:space="preserve">ریسک‌های </w:t>
      </w:r>
      <w:r w:rsidR="006915A3" w:rsidRPr="00BF4824">
        <w:rPr>
          <w:rFonts w:cs="B Mitra" w:hint="cs"/>
          <w:b w:val="0"/>
          <w:bCs w:val="0"/>
          <w:color w:val="000000" w:themeColor="text1"/>
          <w:sz w:val="28"/>
          <w:szCs w:val="28"/>
          <w:rtl/>
        </w:rPr>
        <w:t xml:space="preserve">سیاسی، قوانین </w:t>
      </w:r>
      <w:r w:rsidRPr="00BF4824">
        <w:rPr>
          <w:rFonts w:cs="B Mitra" w:hint="cs"/>
          <w:b w:val="0"/>
          <w:bCs w:val="0"/>
          <w:color w:val="000000" w:themeColor="text1"/>
          <w:sz w:val="28"/>
          <w:szCs w:val="28"/>
          <w:rtl/>
        </w:rPr>
        <w:t>و مقررات داخلی و ناظر بر همکاری‌</w:t>
      </w:r>
      <w:r w:rsidR="006915A3" w:rsidRPr="00BF4824">
        <w:rPr>
          <w:rFonts w:cs="B Mitra" w:hint="cs"/>
          <w:b w:val="0"/>
          <w:bCs w:val="0"/>
          <w:color w:val="000000" w:themeColor="text1"/>
          <w:sz w:val="28"/>
          <w:szCs w:val="28"/>
          <w:rtl/>
        </w:rPr>
        <w:t>های بین</w:t>
      </w:r>
      <w:r w:rsidRPr="00BF4824">
        <w:rPr>
          <w:rFonts w:cs="B Mitra" w:hint="cs"/>
          <w:b w:val="0"/>
          <w:bCs w:val="0"/>
          <w:color w:val="000000" w:themeColor="text1"/>
          <w:sz w:val="28"/>
          <w:szCs w:val="28"/>
          <w:rtl/>
        </w:rPr>
        <w:t>‌</w:t>
      </w:r>
      <w:r w:rsidR="006915A3" w:rsidRPr="00BF4824">
        <w:rPr>
          <w:rFonts w:cs="B Mitra" w:hint="cs"/>
          <w:b w:val="0"/>
          <w:bCs w:val="0"/>
          <w:color w:val="000000" w:themeColor="text1"/>
          <w:sz w:val="28"/>
          <w:szCs w:val="28"/>
          <w:rtl/>
        </w:rPr>
        <w:t>المللی</w:t>
      </w:r>
      <w:r w:rsidR="006915A3" w:rsidRPr="00BF4824">
        <w:rPr>
          <w:rFonts w:cs="B Mitra" w:hint="cs"/>
          <w:color w:val="000000" w:themeColor="text1"/>
          <w:sz w:val="28"/>
          <w:szCs w:val="28"/>
          <w:rtl/>
        </w:rPr>
        <w:t>:</w:t>
      </w:r>
      <w:bookmarkEnd w:id="46"/>
      <w:r w:rsidR="006915A3" w:rsidRPr="00BF4824">
        <w:rPr>
          <w:rFonts w:cs="B Mitra" w:hint="cs"/>
          <w:color w:val="000000" w:themeColor="text1"/>
          <w:sz w:val="28"/>
          <w:szCs w:val="28"/>
          <w:rtl/>
        </w:rPr>
        <w:t xml:space="preserve">    </w:t>
      </w:r>
    </w:p>
    <w:p w:rsidR="006915A3" w:rsidRPr="00BF4824" w:rsidRDefault="006915A3" w:rsidP="000C0B77">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کفایت قوانین و مقررات داخلی و بالادستی و ناظر بر فعالیت در زمینه بهره</w:t>
      </w:r>
      <w:r w:rsidR="009866B9" w:rsidRPr="00BF4824">
        <w:rPr>
          <w:rFonts w:cs="B Mitra" w:hint="cs"/>
          <w:color w:val="000000" w:themeColor="text1"/>
          <w:sz w:val="28"/>
          <w:szCs w:val="28"/>
          <w:rtl/>
        </w:rPr>
        <w:t>‌</w:t>
      </w:r>
      <w:r w:rsidRPr="00BF4824">
        <w:rPr>
          <w:rFonts w:cs="B Mitra" w:hint="cs"/>
          <w:color w:val="000000" w:themeColor="text1"/>
          <w:sz w:val="28"/>
          <w:szCs w:val="28"/>
          <w:rtl/>
        </w:rPr>
        <w:t>برداری از فناوری</w:t>
      </w:r>
      <w:r w:rsidR="009866B9" w:rsidRPr="00BF4824">
        <w:rPr>
          <w:rFonts w:cs="B Mitra" w:hint="cs"/>
          <w:color w:val="000000" w:themeColor="text1"/>
          <w:sz w:val="28"/>
          <w:szCs w:val="28"/>
          <w:rtl/>
        </w:rPr>
        <w:t>‌های</w:t>
      </w:r>
      <w:r w:rsidRPr="00BF4824">
        <w:rPr>
          <w:rFonts w:cs="B Mitra" w:hint="cs"/>
          <w:color w:val="000000" w:themeColor="text1"/>
          <w:sz w:val="28"/>
          <w:szCs w:val="28"/>
          <w:rtl/>
        </w:rPr>
        <w:t xml:space="preserve"> هسته</w:t>
      </w:r>
      <w:r w:rsidR="009866B9" w:rsidRPr="00BF4824">
        <w:rPr>
          <w:rFonts w:cs="B Mitra" w:hint="cs"/>
          <w:color w:val="000000" w:themeColor="text1"/>
          <w:sz w:val="28"/>
          <w:szCs w:val="28"/>
          <w:rtl/>
        </w:rPr>
        <w:t>‌</w:t>
      </w:r>
      <w:r w:rsidRPr="00BF4824">
        <w:rPr>
          <w:rFonts w:cs="B Mitra" w:hint="cs"/>
          <w:color w:val="000000" w:themeColor="text1"/>
          <w:sz w:val="28"/>
          <w:szCs w:val="28"/>
          <w:rtl/>
        </w:rPr>
        <w:t>ای از جمله از جنبه</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مالی، اقتصادی و مشارکت بخش</w:t>
      </w:r>
      <w:r w:rsidR="009866B9" w:rsidRPr="00BF4824">
        <w:rPr>
          <w:rFonts w:cs="B Mitra" w:hint="cs"/>
          <w:color w:val="000000" w:themeColor="text1"/>
          <w:sz w:val="28"/>
          <w:szCs w:val="28"/>
          <w:rtl/>
        </w:rPr>
        <w:t>‌</w:t>
      </w:r>
      <w:r w:rsidRPr="00BF4824">
        <w:rPr>
          <w:rFonts w:cs="B Mitra" w:hint="cs"/>
          <w:color w:val="000000" w:themeColor="text1"/>
          <w:sz w:val="28"/>
          <w:szCs w:val="28"/>
          <w:rtl/>
        </w:rPr>
        <w:t>های مختلف اقتصادی</w:t>
      </w:r>
      <w:r w:rsidR="009866B9" w:rsidRPr="00BF4824">
        <w:rPr>
          <w:rFonts w:cs="B Mitra" w:hint="cs"/>
          <w:color w:val="000000" w:themeColor="text1"/>
          <w:sz w:val="28"/>
          <w:szCs w:val="28"/>
          <w:rtl/>
        </w:rPr>
        <w:t xml:space="preserve"> </w:t>
      </w:r>
      <w:r w:rsidRPr="00BF4824">
        <w:rPr>
          <w:rFonts w:cs="B Mitra" w:hint="cs"/>
          <w:color w:val="000000" w:themeColor="text1"/>
          <w:sz w:val="28"/>
          <w:szCs w:val="28"/>
          <w:rtl/>
        </w:rPr>
        <w:t xml:space="preserve">(دولتی و خصوصی) </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قوانین و مقررات حاکم بر همکاریهای بین المللی در زمینه فناوری هسته</w:t>
      </w:r>
      <w:r w:rsidR="009866B9" w:rsidRPr="00BF4824">
        <w:rPr>
          <w:rFonts w:cs="B Mitra" w:hint="cs"/>
          <w:color w:val="000000" w:themeColor="text1"/>
          <w:sz w:val="28"/>
          <w:szCs w:val="28"/>
          <w:rtl/>
        </w:rPr>
        <w:t>‌</w:t>
      </w:r>
      <w:r w:rsidRPr="00BF4824">
        <w:rPr>
          <w:rFonts w:cs="B Mitra" w:hint="cs"/>
          <w:color w:val="000000" w:themeColor="text1"/>
          <w:sz w:val="28"/>
          <w:szCs w:val="28"/>
          <w:rtl/>
        </w:rPr>
        <w:t xml:space="preserve">ای </w:t>
      </w:r>
    </w:p>
    <w:p w:rsidR="006915A3" w:rsidRPr="00BF4824" w:rsidRDefault="006915A3" w:rsidP="003E4910">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عضویت در معاهدات مرتبط</w:t>
      </w:r>
    </w:p>
    <w:p w:rsidR="006915A3" w:rsidRPr="00BF4824" w:rsidRDefault="006915A3" w:rsidP="000C0B77">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تامین سوخت مورد نیاز از دیدگاه</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مرتبط با همکاری</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دوجانبه و چندجانبه بین المللی</w:t>
      </w:r>
    </w:p>
    <w:p w:rsidR="006915A3" w:rsidRPr="00BF4824" w:rsidRDefault="006915A3" w:rsidP="00BD0D46">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lastRenderedPageBreak/>
        <w:t xml:space="preserve">تداوم تمایل </w:t>
      </w:r>
      <w:r w:rsidR="00BD0D46" w:rsidRPr="00BF4824">
        <w:rPr>
          <w:rFonts w:cs="B Mitra" w:hint="cs"/>
          <w:color w:val="000000" w:themeColor="text1"/>
          <w:sz w:val="28"/>
          <w:szCs w:val="28"/>
          <w:rtl/>
        </w:rPr>
        <w:t>سیاستگذاران داخلی</w:t>
      </w:r>
      <w:r w:rsidRPr="00BF4824">
        <w:rPr>
          <w:rFonts w:cs="B Mitra" w:hint="cs"/>
          <w:color w:val="000000" w:themeColor="text1"/>
          <w:sz w:val="28"/>
          <w:szCs w:val="28"/>
          <w:rtl/>
        </w:rPr>
        <w:t xml:space="preserve"> در پیگیری پروژه</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هزینه بر و طولانی مدت در همکاری و مشارکت با طرف</w:t>
      </w:r>
      <w:r w:rsidR="00C2358D">
        <w:rPr>
          <w:rFonts w:cs="B Mitra" w:hint="cs"/>
          <w:color w:val="000000" w:themeColor="text1"/>
          <w:sz w:val="28"/>
          <w:szCs w:val="28"/>
          <w:rtl/>
        </w:rPr>
        <w:t>‌های</w:t>
      </w:r>
      <w:r w:rsidRPr="00BF4824">
        <w:rPr>
          <w:rFonts w:cs="B Mitra" w:hint="cs"/>
          <w:color w:val="000000" w:themeColor="text1"/>
          <w:sz w:val="28"/>
          <w:szCs w:val="28"/>
          <w:rtl/>
        </w:rPr>
        <w:t xml:space="preserve"> خارجی</w:t>
      </w:r>
      <w:r w:rsidR="00BD0D46" w:rsidRPr="00BF4824">
        <w:rPr>
          <w:rFonts w:cs="B Mitra" w:hint="cs"/>
          <w:color w:val="000000" w:themeColor="text1"/>
          <w:sz w:val="28"/>
          <w:szCs w:val="28"/>
          <w:rtl/>
        </w:rPr>
        <w:t xml:space="preserve"> به دلیل طول عمر دولت ها</w:t>
      </w:r>
    </w:p>
    <w:p w:rsidR="000C0B77" w:rsidRPr="00BF4824" w:rsidRDefault="000C0B77" w:rsidP="000C0B77">
      <w:pPr>
        <w:pStyle w:val="ListParagraph"/>
        <w:numPr>
          <w:ilvl w:val="0"/>
          <w:numId w:val="8"/>
        </w:numPr>
        <w:spacing w:after="0" w:line="240" w:lineRule="auto"/>
        <w:ind w:left="827"/>
        <w:jc w:val="both"/>
        <w:rPr>
          <w:rFonts w:cs="B Mitra"/>
          <w:color w:val="000000" w:themeColor="text1"/>
          <w:sz w:val="28"/>
          <w:szCs w:val="28"/>
        </w:rPr>
      </w:pPr>
      <w:r w:rsidRPr="00BF4824">
        <w:rPr>
          <w:rFonts w:cs="B Mitra" w:hint="cs"/>
          <w:color w:val="000000" w:themeColor="text1"/>
          <w:sz w:val="28"/>
          <w:szCs w:val="28"/>
          <w:rtl/>
        </w:rPr>
        <w:t>همکاری و مشارکت کافی سایر دستگاه‌های دولتی</w:t>
      </w:r>
      <w:r w:rsidR="00DF19EB" w:rsidRPr="00BF4824">
        <w:rPr>
          <w:rFonts w:cs="B Mitra" w:hint="cs"/>
          <w:color w:val="000000" w:themeColor="text1"/>
          <w:sz w:val="28"/>
          <w:szCs w:val="28"/>
          <w:rtl/>
        </w:rPr>
        <w:t xml:space="preserve"> با سازمان انرژی اتمی</w:t>
      </w:r>
    </w:p>
    <w:p w:rsidR="003D4755" w:rsidRPr="00BF4824" w:rsidRDefault="003D4755" w:rsidP="005B02F4">
      <w:pPr>
        <w:pStyle w:val="ListParagraph"/>
        <w:spacing w:after="0" w:line="276" w:lineRule="auto"/>
        <w:rPr>
          <w:rFonts w:cs="B Mitra"/>
          <w:color w:val="000000" w:themeColor="text1"/>
          <w:sz w:val="28"/>
          <w:szCs w:val="28"/>
          <w:rtl/>
        </w:rPr>
      </w:pPr>
    </w:p>
    <w:p w:rsidR="003D4755" w:rsidRPr="00BF4824" w:rsidRDefault="003D4755" w:rsidP="005B02F4">
      <w:pPr>
        <w:pStyle w:val="ListParagraph"/>
        <w:spacing w:after="0" w:line="276" w:lineRule="auto"/>
        <w:rPr>
          <w:rFonts w:cs="B Mitra"/>
          <w:color w:val="000000" w:themeColor="text1"/>
          <w:sz w:val="28"/>
          <w:szCs w:val="28"/>
          <w:rtl/>
        </w:rPr>
      </w:pPr>
    </w:p>
    <w:p w:rsidR="003D4755" w:rsidRPr="00BF4824" w:rsidRDefault="003D4755" w:rsidP="005B02F4">
      <w:pPr>
        <w:pStyle w:val="ListParagraph"/>
        <w:spacing w:after="0" w:line="276" w:lineRule="auto"/>
        <w:rPr>
          <w:rFonts w:cs="B Mitra"/>
          <w:color w:val="000000" w:themeColor="text1"/>
          <w:sz w:val="28"/>
          <w:szCs w:val="28"/>
          <w:rtl/>
        </w:rPr>
      </w:pPr>
    </w:p>
    <w:p w:rsidR="00E65382" w:rsidRPr="00BF4824" w:rsidRDefault="00E65382" w:rsidP="005B02F4">
      <w:pPr>
        <w:pStyle w:val="ListParagraph"/>
        <w:spacing w:after="0" w:line="276" w:lineRule="auto"/>
        <w:rPr>
          <w:rFonts w:cs="B Mitra"/>
          <w:color w:val="000000" w:themeColor="text1"/>
          <w:sz w:val="28"/>
          <w:szCs w:val="28"/>
          <w:rtl/>
        </w:rPr>
      </w:pPr>
    </w:p>
    <w:p w:rsidR="00E65382" w:rsidRDefault="00E653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Pr="00BF4824" w:rsidRDefault="00813782" w:rsidP="005B02F4">
      <w:pPr>
        <w:pStyle w:val="ListParagraph"/>
        <w:spacing w:after="0" w:line="276" w:lineRule="auto"/>
        <w:rPr>
          <w:rFonts w:cs="B Mitra"/>
          <w:color w:val="000000" w:themeColor="text1"/>
          <w:sz w:val="28"/>
          <w:szCs w:val="28"/>
          <w:rtl/>
        </w:rPr>
      </w:pPr>
    </w:p>
    <w:p w:rsidR="00E65382" w:rsidRPr="00BF4824" w:rsidRDefault="00E65382" w:rsidP="005B02F4">
      <w:pPr>
        <w:pStyle w:val="ListParagraph"/>
        <w:spacing w:after="0" w:line="276" w:lineRule="auto"/>
        <w:rPr>
          <w:rFonts w:cs="B Mitra"/>
          <w:color w:val="000000" w:themeColor="text1"/>
          <w:sz w:val="28"/>
          <w:szCs w:val="28"/>
          <w:rtl/>
        </w:rPr>
      </w:pPr>
    </w:p>
    <w:p w:rsidR="00E65382" w:rsidRPr="00BF4824" w:rsidRDefault="00E65382" w:rsidP="005B02F4">
      <w:pPr>
        <w:pStyle w:val="ListParagraph"/>
        <w:spacing w:after="0" w:line="276" w:lineRule="auto"/>
        <w:rPr>
          <w:rFonts w:cs="B Mitra"/>
          <w:color w:val="000000" w:themeColor="text1"/>
          <w:sz w:val="28"/>
          <w:szCs w:val="28"/>
          <w:rtl/>
        </w:rPr>
      </w:pPr>
    </w:p>
    <w:p w:rsidR="003D4755" w:rsidRDefault="003D4755"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813782" w:rsidRDefault="00813782" w:rsidP="005B02F4">
      <w:pPr>
        <w:pStyle w:val="ListParagraph"/>
        <w:spacing w:after="0" w:line="276" w:lineRule="auto"/>
        <w:rPr>
          <w:rFonts w:cs="B Mitra"/>
          <w:color w:val="000000" w:themeColor="text1"/>
          <w:sz w:val="28"/>
          <w:szCs w:val="28"/>
          <w:rtl/>
        </w:rPr>
      </w:pPr>
    </w:p>
    <w:p w:rsidR="00F43DDF" w:rsidRPr="00BF4824" w:rsidRDefault="00F43DDF" w:rsidP="00F43DDF">
      <w:pPr>
        <w:pStyle w:val="Heading1"/>
        <w:rPr>
          <w:rFonts w:ascii="IranNastaliq" w:hAnsi="IranNastaliq" w:cs="B Mitra"/>
          <w:b w:val="0"/>
          <w:bCs w:val="0"/>
          <w:sz w:val="72"/>
          <w:szCs w:val="72"/>
          <w:rtl/>
        </w:rPr>
      </w:pPr>
      <w:bookmarkStart w:id="47" w:name="_Toc94740240"/>
      <w:r w:rsidRPr="00BF4824">
        <w:rPr>
          <w:rFonts w:ascii="IranNastaliq" w:hAnsi="IranNastaliq" w:cs="B Mitra" w:hint="cs"/>
          <w:b w:val="0"/>
          <w:bCs w:val="0"/>
          <w:sz w:val="72"/>
          <w:szCs w:val="72"/>
          <w:rtl/>
        </w:rPr>
        <w:t>بخش دوم</w:t>
      </w:r>
      <w:bookmarkEnd w:id="47"/>
      <w:r w:rsidRPr="00BF4824">
        <w:rPr>
          <w:rFonts w:ascii="IranNastaliq" w:hAnsi="IranNastaliq" w:cs="B Mitra" w:hint="cs"/>
          <w:b w:val="0"/>
          <w:bCs w:val="0"/>
          <w:sz w:val="72"/>
          <w:szCs w:val="72"/>
          <w:rtl/>
        </w:rPr>
        <w:t xml:space="preserve"> </w:t>
      </w:r>
    </w:p>
    <w:p w:rsidR="00F43DDF" w:rsidRPr="00813782" w:rsidRDefault="00F43DDF" w:rsidP="00F43DDF">
      <w:pPr>
        <w:pStyle w:val="Heading1"/>
        <w:jc w:val="center"/>
        <w:rPr>
          <w:rFonts w:ascii="IranNastaliq" w:hAnsi="IranNastaliq" w:cs="B Mitra"/>
          <w:b w:val="0"/>
          <w:bCs w:val="0"/>
          <w:color w:val="333399"/>
          <w:sz w:val="72"/>
          <w:szCs w:val="72"/>
          <w:rtl/>
        </w:rPr>
      </w:pPr>
      <w:bookmarkStart w:id="48" w:name="_Toc259892588"/>
      <w:bookmarkStart w:id="49" w:name="_Toc260560384"/>
      <w:bookmarkStart w:id="50" w:name="_Toc94740241"/>
      <w:r w:rsidRPr="00813782">
        <w:rPr>
          <w:rFonts w:ascii="IranNastaliq" w:hAnsi="IranNastaliq" w:cs="B Mitra"/>
          <w:b w:val="0"/>
          <w:bCs w:val="0"/>
          <w:sz w:val="72"/>
          <w:szCs w:val="72"/>
          <w:rtl/>
        </w:rPr>
        <w:t>سند ملي توسعه نيروگاه‌هاي هسته‌اي</w:t>
      </w:r>
      <w:bookmarkEnd w:id="48"/>
      <w:bookmarkEnd w:id="49"/>
      <w:bookmarkEnd w:id="50"/>
      <w:r w:rsidRPr="00813782">
        <w:rPr>
          <w:rFonts w:ascii="IranNastaliq" w:hAnsi="IranNastaliq" w:cs="B Mitra"/>
          <w:b w:val="0"/>
          <w:bCs w:val="0"/>
          <w:color w:val="333399"/>
          <w:sz w:val="72"/>
          <w:szCs w:val="72"/>
          <w:rtl/>
        </w:rPr>
        <w:br/>
      </w:r>
    </w:p>
    <w:p w:rsidR="003D4755" w:rsidRPr="00BF4824" w:rsidRDefault="003D4755" w:rsidP="005B02F4">
      <w:pPr>
        <w:pStyle w:val="ListParagraph"/>
        <w:spacing w:after="0" w:line="276" w:lineRule="auto"/>
        <w:rPr>
          <w:rFonts w:cs="B Mitra"/>
          <w:color w:val="000000" w:themeColor="text1"/>
          <w:sz w:val="28"/>
          <w:szCs w:val="28"/>
          <w:rtl/>
        </w:rPr>
      </w:pPr>
    </w:p>
    <w:p w:rsidR="003D4755" w:rsidRPr="00BF4824" w:rsidRDefault="003D4755" w:rsidP="005B02F4">
      <w:pPr>
        <w:pStyle w:val="ListParagraph"/>
        <w:spacing w:after="0" w:line="276" w:lineRule="auto"/>
        <w:rPr>
          <w:rFonts w:cs="B Mitra"/>
          <w:color w:val="000000" w:themeColor="text1"/>
          <w:sz w:val="28"/>
          <w:szCs w:val="28"/>
          <w:rtl/>
        </w:rPr>
      </w:pPr>
    </w:p>
    <w:p w:rsidR="00D90C99" w:rsidRPr="00BF4824" w:rsidRDefault="00D90C99" w:rsidP="00435629">
      <w:pPr>
        <w:pStyle w:val="ListParagraph"/>
        <w:numPr>
          <w:ilvl w:val="1"/>
          <w:numId w:val="1"/>
        </w:numPr>
        <w:spacing w:after="0" w:line="276" w:lineRule="auto"/>
        <w:outlineLvl w:val="1"/>
        <w:rPr>
          <w:rFonts w:cs="B Mitra"/>
          <w:b/>
          <w:bCs/>
          <w:color w:val="000000" w:themeColor="text1"/>
          <w:sz w:val="42"/>
          <w:szCs w:val="42"/>
        </w:rPr>
      </w:pPr>
      <w:bookmarkStart w:id="51" w:name="_Toc94740242"/>
      <w:r w:rsidRPr="00BF4824">
        <w:rPr>
          <w:rFonts w:cs="B Mitra" w:hint="cs"/>
          <w:b/>
          <w:bCs/>
          <w:color w:val="000000" w:themeColor="text1"/>
          <w:sz w:val="42"/>
          <w:szCs w:val="42"/>
          <w:rtl/>
        </w:rPr>
        <w:lastRenderedPageBreak/>
        <w:t>چشم</w:t>
      </w:r>
      <w:r w:rsidRPr="00BF4824">
        <w:rPr>
          <w:rFonts w:cs="B Mitra"/>
          <w:b/>
          <w:bCs/>
          <w:color w:val="000000" w:themeColor="text1"/>
          <w:sz w:val="42"/>
          <w:szCs w:val="42"/>
          <w:rtl/>
        </w:rPr>
        <w:softHyphen/>
      </w:r>
      <w:r w:rsidRPr="00BF4824">
        <w:rPr>
          <w:rFonts w:cs="B Mitra" w:hint="cs"/>
          <w:b/>
          <w:bCs/>
          <w:color w:val="000000" w:themeColor="text1"/>
          <w:sz w:val="42"/>
          <w:szCs w:val="42"/>
          <w:rtl/>
        </w:rPr>
        <w:t>انداز</w:t>
      </w:r>
      <w:bookmarkEnd w:id="51"/>
    </w:p>
    <w:p w:rsidR="00822305" w:rsidRPr="00BF4824" w:rsidRDefault="00F604BA" w:rsidP="00514CCD">
      <w:pPr>
        <w:spacing w:after="0" w:line="276" w:lineRule="auto"/>
        <w:jc w:val="center"/>
        <w:rPr>
          <w:rFonts w:cs="B Mitra"/>
          <w:color w:val="000000" w:themeColor="text1"/>
          <w:sz w:val="28"/>
          <w:szCs w:val="28"/>
          <w:lang w:bidi="ar-SA"/>
        </w:rPr>
      </w:pPr>
      <w:r w:rsidRPr="00BF4824">
        <w:rPr>
          <w:rFonts w:cs="B Mitra" w:hint="cs"/>
          <w:b/>
          <w:bCs/>
          <w:color w:val="000000" w:themeColor="text1"/>
          <w:sz w:val="28"/>
          <w:szCs w:val="28"/>
          <w:rtl/>
        </w:rPr>
        <w:t>"</w:t>
      </w:r>
      <w:r w:rsidR="00822305" w:rsidRPr="00BF4824">
        <w:rPr>
          <w:rFonts w:cs="B Mitra"/>
          <w:b/>
          <w:bCs/>
          <w:color w:val="000000" w:themeColor="text1"/>
          <w:sz w:val="28"/>
          <w:szCs w:val="28"/>
          <w:rtl/>
        </w:rPr>
        <w:t xml:space="preserve"> دارای انرژی </w:t>
      </w:r>
      <w:r w:rsidR="00362BA0">
        <w:rPr>
          <w:rFonts w:cs="B Mitra" w:hint="cs"/>
          <w:b/>
          <w:bCs/>
          <w:color w:val="000000" w:themeColor="text1"/>
          <w:sz w:val="28"/>
          <w:szCs w:val="28"/>
          <w:rtl/>
        </w:rPr>
        <w:t xml:space="preserve">هسته‌ای </w:t>
      </w:r>
      <w:r w:rsidR="00822305" w:rsidRPr="00BF4824">
        <w:rPr>
          <w:rFonts w:cs="B Mitra" w:hint="cs"/>
          <w:b/>
          <w:bCs/>
          <w:color w:val="000000" w:themeColor="text1"/>
          <w:sz w:val="28"/>
          <w:szCs w:val="28"/>
          <w:rtl/>
        </w:rPr>
        <w:t xml:space="preserve"> صلح آمیزِ پویایِ اقتدار آفرین</w:t>
      </w:r>
      <w:r w:rsidRPr="00BF4824">
        <w:rPr>
          <w:rFonts w:cs="B Mitra" w:hint="cs"/>
          <w:b/>
          <w:bCs/>
          <w:color w:val="000000" w:themeColor="text1"/>
          <w:sz w:val="28"/>
          <w:szCs w:val="28"/>
          <w:rtl/>
        </w:rPr>
        <w:t>"</w:t>
      </w:r>
    </w:p>
    <w:p w:rsidR="00514CCD" w:rsidRPr="00BF4824" w:rsidRDefault="00514CCD" w:rsidP="00435629">
      <w:pPr>
        <w:pStyle w:val="ListParagraph"/>
        <w:numPr>
          <w:ilvl w:val="1"/>
          <w:numId w:val="1"/>
        </w:numPr>
        <w:spacing w:after="0" w:line="276" w:lineRule="auto"/>
        <w:outlineLvl w:val="1"/>
        <w:rPr>
          <w:rFonts w:cs="B Mitra"/>
          <w:b/>
          <w:bCs/>
          <w:color w:val="000000" w:themeColor="text1"/>
          <w:sz w:val="42"/>
          <w:szCs w:val="42"/>
        </w:rPr>
      </w:pPr>
      <w:bookmarkStart w:id="52" w:name="_Toc94740243"/>
      <w:r w:rsidRPr="00BF4824">
        <w:rPr>
          <w:rFonts w:cs="B Mitra" w:hint="cs"/>
          <w:b/>
          <w:bCs/>
          <w:color w:val="000000" w:themeColor="text1"/>
          <w:sz w:val="42"/>
          <w:szCs w:val="42"/>
          <w:rtl/>
        </w:rPr>
        <w:t>ارزش</w:t>
      </w:r>
      <w:r w:rsidRPr="00BF4824">
        <w:rPr>
          <w:rFonts w:cs="B Mitra"/>
          <w:b/>
          <w:bCs/>
          <w:color w:val="000000" w:themeColor="text1"/>
          <w:sz w:val="42"/>
          <w:szCs w:val="42"/>
          <w:rtl/>
        </w:rPr>
        <w:softHyphen/>
      </w:r>
      <w:r w:rsidRPr="00BF4824">
        <w:rPr>
          <w:rFonts w:cs="B Mitra" w:hint="cs"/>
          <w:b/>
          <w:bCs/>
          <w:color w:val="000000" w:themeColor="text1"/>
          <w:sz w:val="42"/>
          <w:szCs w:val="42"/>
          <w:rtl/>
        </w:rPr>
        <w:t>های محوری</w:t>
      </w:r>
      <w:bookmarkEnd w:id="52"/>
    </w:p>
    <w:p w:rsidR="00514CCD" w:rsidRPr="00BF4824" w:rsidRDefault="00514CCD" w:rsidP="00514CCD">
      <w:pPr>
        <w:pStyle w:val="ListParagraph"/>
        <w:numPr>
          <w:ilvl w:val="2"/>
          <w:numId w:val="35"/>
        </w:numPr>
        <w:jc w:val="both"/>
        <w:rPr>
          <w:rFonts w:cs="B Mitra"/>
          <w:sz w:val="24"/>
          <w:szCs w:val="24"/>
          <w:rtl/>
        </w:rPr>
      </w:pPr>
      <w:r w:rsidRPr="00BF4824">
        <w:rPr>
          <w:rFonts w:cs="B Mitra" w:hint="cs"/>
          <w:sz w:val="24"/>
          <w:szCs w:val="24"/>
          <w:rtl/>
        </w:rPr>
        <w:t xml:space="preserve">فناوری </w:t>
      </w:r>
      <w:r w:rsidRPr="00BF4824">
        <w:rPr>
          <w:rFonts w:cs="B Mitra"/>
          <w:sz w:val="24"/>
          <w:szCs w:val="24"/>
          <w:rtl/>
        </w:rPr>
        <w:t>صلح‌آمیز</w:t>
      </w:r>
      <w:r w:rsidRPr="00BF4824">
        <w:rPr>
          <w:rFonts w:cs="B Mitra" w:hint="cs"/>
          <w:sz w:val="24"/>
          <w:szCs w:val="24"/>
          <w:rtl/>
        </w:rPr>
        <w:t xml:space="preserve"> را توسعه دهیم</w:t>
      </w:r>
    </w:p>
    <w:p w:rsidR="00514CCD" w:rsidRPr="00BF4824" w:rsidRDefault="00514CCD" w:rsidP="00514CCD">
      <w:pPr>
        <w:pStyle w:val="ListParagraph"/>
        <w:numPr>
          <w:ilvl w:val="2"/>
          <w:numId w:val="35"/>
        </w:numPr>
        <w:jc w:val="both"/>
        <w:rPr>
          <w:rFonts w:cs="B Mitra"/>
          <w:sz w:val="24"/>
          <w:szCs w:val="24"/>
          <w:rtl/>
        </w:rPr>
      </w:pPr>
      <w:r w:rsidRPr="00BF4824">
        <w:rPr>
          <w:rFonts w:cs="B Mitra" w:hint="cs"/>
          <w:sz w:val="24"/>
          <w:szCs w:val="24"/>
          <w:rtl/>
        </w:rPr>
        <w:t>برای جامعه سودمند باشیم</w:t>
      </w:r>
    </w:p>
    <w:p w:rsidR="00514CCD" w:rsidRPr="00BF4824" w:rsidRDefault="00514CCD" w:rsidP="00514CCD">
      <w:pPr>
        <w:pStyle w:val="ListParagraph"/>
        <w:numPr>
          <w:ilvl w:val="2"/>
          <w:numId w:val="35"/>
        </w:numPr>
        <w:jc w:val="both"/>
        <w:rPr>
          <w:rFonts w:cs="B Mitra"/>
          <w:sz w:val="24"/>
          <w:szCs w:val="24"/>
        </w:rPr>
      </w:pPr>
      <w:r w:rsidRPr="00BF4824">
        <w:rPr>
          <w:rFonts w:cs="B Mitra" w:hint="cs"/>
          <w:sz w:val="24"/>
          <w:szCs w:val="24"/>
          <w:rtl/>
        </w:rPr>
        <w:t xml:space="preserve">به </w:t>
      </w:r>
      <w:r w:rsidRPr="00BF4824">
        <w:rPr>
          <w:rFonts w:cs="B Mitra"/>
          <w:sz w:val="24"/>
          <w:szCs w:val="24"/>
          <w:rtl/>
        </w:rPr>
        <w:t>سلامت و ایمنی جامعه</w:t>
      </w:r>
      <w:r w:rsidRPr="00BF4824">
        <w:rPr>
          <w:rFonts w:cs="B Mitra" w:hint="cs"/>
          <w:sz w:val="24"/>
          <w:szCs w:val="24"/>
          <w:rtl/>
        </w:rPr>
        <w:t xml:space="preserve"> متعهد باشیم و فناوری و انرژی پاک را توسعه دهیم</w:t>
      </w:r>
    </w:p>
    <w:p w:rsidR="00514CCD" w:rsidRPr="00BF4824" w:rsidRDefault="00514CCD" w:rsidP="00514CCD">
      <w:pPr>
        <w:pStyle w:val="ListParagraph"/>
        <w:numPr>
          <w:ilvl w:val="2"/>
          <w:numId w:val="35"/>
        </w:numPr>
        <w:jc w:val="both"/>
        <w:rPr>
          <w:rFonts w:cs="B Mitra"/>
          <w:sz w:val="24"/>
          <w:szCs w:val="24"/>
          <w:rtl/>
        </w:rPr>
      </w:pPr>
      <w:r w:rsidRPr="00BF4824">
        <w:rPr>
          <w:rFonts w:cs="B Mitra" w:hint="cs"/>
          <w:sz w:val="24"/>
          <w:szCs w:val="24"/>
          <w:rtl/>
        </w:rPr>
        <w:t>اخلاق</w:t>
      </w:r>
      <w:r w:rsidRPr="00BF4824">
        <w:rPr>
          <w:rFonts w:cs="B Mitra"/>
          <w:sz w:val="24"/>
          <w:szCs w:val="24"/>
          <w:rtl/>
        </w:rPr>
        <w:softHyphen/>
      </w:r>
      <w:r w:rsidRPr="00BF4824">
        <w:rPr>
          <w:rFonts w:cs="B Mitra" w:hint="cs"/>
          <w:sz w:val="24"/>
          <w:szCs w:val="24"/>
          <w:rtl/>
        </w:rPr>
        <w:t>گرا بوده و حرفه</w:t>
      </w:r>
      <w:r w:rsidRPr="00BF4824">
        <w:rPr>
          <w:rFonts w:cs="B Mitra"/>
          <w:sz w:val="24"/>
          <w:szCs w:val="24"/>
          <w:rtl/>
        </w:rPr>
        <w:softHyphen/>
      </w:r>
      <w:r w:rsidRPr="00BF4824">
        <w:rPr>
          <w:rFonts w:cs="B Mitra" w:hint="cs"/>
          <w:sz w:val="24"/>
          <w:szCs w:val="24"/>
          <w:rtl/>
        </w:rPr>
        <w:t>ای عمل کنیم</w:t>
      </w:r>
    </w:p>
    <w:p w:rsidR="00514CCD" w:rsidRPr="00BF4824" w:rsidRDefault="00514CCD" w:rsidP="00514CCD">
      <w:pPr>
        <w:pStyle w:val="ListParagraph"/>
        <w:numPr>
          <w:ilvl w:val="2"/>
          <w:numId w:val="35"/>
        </w:numPr>
        <w:jc w:val="both"/>
        <w:rPr>
          <w:rFonts w:cs="B Mitra"/>
          <w:sz w:val="24"/>
          <w:szCs w:val="24"/>
        </w:rPr>
      </w:pPr>
      <w:r w:rsidRPr="00BF4824">
        <w:rPr>
          <w:rFonts w:cs="B Mitra" w:hint="cs"/>
          <w:sz w:val="24"/>
          <w:szCs w:val="24"/>
          <w:rtl/>
        </w:rPr>
        <w:t>خودباور،  خلاق و رافع باشیم</w:t>
      </w:r>
    </w:p>
    <w:p w:rsidR="00514CCD" w:rsidRPr="00BF4824" w:rsidRDefault="00514CCD" w:rsidP="00514CCD">
      <w:pPr>
        <w:pStyle w:val="ListParagraph"/>
        <w:numPr>
          <w:ilvl w:val="2"/>
          <w:numId w:val="35"/>
        </w:numPr>
        <w:jc w:val="both"/>
        <w:rPr>
          <w:rFonts w:cs="B Mitra"/>
          <w:sz w:val="24"/>
          <w:szCs w:val="24"/>
        </w:rPr>
      </w:pPr>
      <w:r w:rsidRPr="00BF4824">
        <w:rPr>
          <w:rFonts w:cs="B Mitra" w:hint="cs"/>
          <w:sz w:val="24"/>
          <w:szCs w:val="24"/>
          <w:rtl/>
        </w:rPr>
        <w:t>اعتماد جامعه را سرمایه خود بدانیم</w:t>
      </w:r>
    </w:p>
    <w:p w:rsidR="00514CCD" w:rsidRPr="00BF4824" w:rsidRDefault="00514CCD" w:rsidP="00514CCD">
      <w:pPr>
        <w:pStyle w:val="ListParagraph"/>
        <w:numPr>
          <w:ilvl w:val="2"/>
          <w:numId w:val="35"/>
        </w:numPr>
        <w:jc w:val="both"/>
        <w:rPr>
          <w:rFonts w:cs="B Mitra"/>
          <w:sz w:val="24"/>
          <w:szCs w:val="24"/>
        </w:rPr>
      </w:pPr>
      <w:r w:rsidRPr="00BF4824">
        <w:rPr>
          <w:rFonts w:cs="B Mitra" w:hint="cs"/>
          <w:sz w:val="24"/>
          <w:szCs w:val="24"/>
          <w:rtl/>
        </w:rPr>
        <w:t xml:space="preserve"> در تمام مراحل صادق باشیم</w:t>
      </w:r>
    </w:p>
    <w:p w:rsidR="00514CCD" w:rsidRPr="00BF4824" w:rsidRDefault="00514CCD" w:rsidP="00514CCD">
      <w:pPr>
        <w:pStyle w:val="ListParagraph"/>
        <w:numPr>
          <w:ilvl w:val="2"/>
          <w:numId w:val="35"/>
        </w:numPr>
        <w:jc w:val="both"/>
        <w:rPr>
          <w:rFonts w:cs="B Mitra"/>
          <w:sz w:val="24"/>
          <w:szCs w:val="24"/>
          <w:rtl/>
        </w:rPr>
      </w:pPr>
      <w:r w:rsidRPr="00BF4824">
        <w:rPr>
          <w:rFonts w:cs="B Mitra"/>
          <w:sz w:val="24"/>
          <w:szCs w:val="24"/>
          <w:rtl/>
        </w:rPr>
        <w:t>مسئولیت‌پذیر</w:t>
      </w:r>
      <w:r w:rsidRPr="00BF4824">
        <w:rPr>
          <w:rFonts w:cs="B Mitra" w:hint="cs"/>
          <w:sz w:val="24"/>
          <w:szCs w:val="24"/>
          <w:rtl/>
        </w:rPr>
        <w:t xml:space="preserve"> و پاسخگو باشیم</w:t>
      </w:r>
    </w:p>
    <w:p w:rsidR="00514CCD" w:rsidRPr="00BF4824" w:rsidRDefault="00514CCD" w:rsidP="00514CCD">
      <w:pPr>
        <w:pStyle w:val="ListParagraph"/>
        <w:numPr>
          <w:ilvl w:val="2"/>
          <w:numId w:val="35"/>
        </w:numPr>
        <w:jc w:val="both"/>
        <w:rPr>
          <w:rFonts w:cs="B Mitra"/>
          <w:sz w:val="24"/>
          <w:szCs w:val="24"/>
        </w:rPr>
      </w:pPr>
      <w:r w:rsidRPr="00BF4824">
        <w:rPr>
          <w:rFonts w:cs="B Mitra"/>
          <w:sz w:val="24"/>
          <w:szCs w:val="24"/>
          <w:rtl/>
        </w:rPr>
        <w:t>کرامت و منزلت نیروی انسانی</w:t>
      </w:r>
      <w:r w:rsidRPr="00BF4824">
        <w:rPr>
          <w:rFonts w:cs="B Mitra" w:hint="cs"/>
          <w:sz w:val="24"/>
          <w:szCs w:val="24"/>
          <w:rtl/>
        </w:rPr>
        <w:t xml:space="preserve"> را ارج نهیم</w:t>
      </w:r>
    </w:p>
    <w:p w:rsidR="00514CCD" w:rsidRPr="00BF4824" w:rsidRDefault="00514CCD" w:rsidP="00514CCD">
      <w:pPr>
        <w:pStyle w:val="ListParagraph"/>
        <w:numPr>
          <w:ilvl w:val="2"/>
          <w:numId w:val="35"/>
        </w:numPr>
        <w:jc w:val="both"/>
        <w:rPr>
          <w:rFonts w:cs="B Mitra"/>
          <w:sz w:val="24"/>
          <w:szCs w:val="24"/>
        </w:rPr>
      </w:pPr>
      <w:r w:rsidRPr="00BF4824">
        <w:rPr>
          <w:rFonts w:cs="B Mitra" w:hint="cs"/>
          <w:sz w:val="24"/>
          <w:szCs w:val="24"/>
          <w:rtl/>
        </w:rPr>
        <w:t>حقوق نسل</w:t>
      </w:r>
      <w:r w:rsidRPr="00BF4824">
        <w:rPr>
          <w:rFonts w:cs="B Mitra"/>
          <w:sz w:val="24"/>
          <w:szCs w:val="24"/>
          <w:rtl/>
        </w:rPr>
        <w:softHyphen/>
      </w:r>
      <w:r w:rsidRPr="00BF4824">
        <w:rPr>
          <w:rFonts w:cs="B Mitra" w:hint="cs"/>
          <w:sz w:val="24"/>
          <w:szCs w:val="24"/>
          <w:rtl/>
        </w:rPr>
        <w:t>های حال و آینده را در نظر بگیریم</w:t>
      </w:r>
    </w:p>
    <w:p w:rsidR="00483047" w:rsidRPr="00BF4824" w:rsidRDefault="00D90C99" w:rsidP="00435629">
      <w:pPr>
        <w:pStyle w:val="ListParagraph"/>
        <w:numPr>
          <w:ilvl w:val="1"/>
          <w:numId w:val="1"/>
        </w:numPr>
        <w:spacing w:after="0" w:line="276" w:lineRule="auto"/>
        <w:outlineLvl w:val="1"/>
        <w:rPr>
          <w:rFonts w:cs="B Mitra"/>
          <w:b/>
          <w:bCs/>
          <w:color w:val="000000" w:themeColor="text1"/>
          <w:sz w:val="42"/>
          <w:szCs w:val="42"/>
        </w:rPr>
      </w:pPr>
      <w:bookmarkStart w:id="53" w:name="_Toc94740244"/>
      <w:r w:rsidRPr="00BF4824">
        <w:rPr>
          <w:rFonts w:cs="B Mitra" w:hint="cs"/>
          <w:b/>
          <w:bCs/>
          <w:color w:val="000000" w:themeColor="text1"/>
          <w:sz w:val="42"/>
          <w:szCs w:val="42"/>
          <w:rtl/>
        </w:rPr>
        <w:t>ماموریت</w:t>
      </w:r>
      <w:bookmarkEnd w:id="53"/>
      <w:r w:rsidRPr="00BF4824">
        <w:rPr>
          <w:rFonts w:cs="B Mitra" w:hint="cs"/>
          <w:b/>
          <w:bCs/>
          <w:color w:val="000000" w:themeColor="text1"/>
          <w:sz w:val="42"/>
          <w:szCs w:val="42"/>
          <w:rtl/>
        </w:rPr>
        <w:t xml:space="preserve"> </w:t>
      </w:r>
    </w:p>
    <w:p w:rsidR="00822305" w:rsidRPr="00BF4824" w:rsidRDefault="00822305" w:rsidP="009752F2">
      <w:pPr>
        <w:spacing w:after="0" w:line="276" w:lineRule="auto"/>
        <w:rPr>
          <w:rFonts w:cs="B Mitra"/>
          <w:b/>
          <w:bCs/>
          <w:color w:val="FF0000"/>
          <w:sz w:val="28"/>
          <w:szCs w:val="28"/>
          <w:rtl/>
        </w:rPr>
      </w:pPr>
      <w:r w:rsidRPr="00BF4824">
        <w:rPr>
          <w:rFonts w:cs="B Mitra"/>
          <w:b/>
          <w:bCs/>
          <w:color w:val="FF0000"/>
          <w:sz w:val="28"/>
          <w:szCs w:val="28"/>
          <w:rtl/>
        </w:rPr>
        <w:t xml:space="preserve"> </w:t>
      </w:r>
      <w:r w:rsidR="009752F2" w:rsidRPr="00BF4824">
        <w:rPr>
          <w:rFonts w:cs="B Mitra" w:hint="cs"/>
          <w:b/>
          <w:bCs/>
          <w:color w:val="FF0000"/>
          <w:sz w:val="28"/>
          <w:szCs w:val="28"/>
          <w:rtl/>
        </w:rPr>
        <w:t xml:space="preserve">توسعه ظرفیت برق </w:t>
      </w:r>
      <w:r w:rsidR="00362BA0">
        <w:rPr>
          <w:rFonts w:cs="B Mitra" w:hint="cs"/>
          <w:b/>
          <w:bCs/>
          <w:color w:val="FF0000"/>
          <w:sz w:val="28"/>
          <w:szCs w:val="28"/>
          <w:rtl/>
        </w:rPr>
        <w:t xml:space="preserve">هسته‌ای </w:t>
      </w:r>
      <w:r w:rsidR="009752F2" w:rsidRPr="00BF4824">
        <w:rPr>
          <w:rFonts w:cs="B Mitra" w:hint="cs"/>
          <w:b/>
          <w:bCs/>
          <w:color w:val="FF0000"/>
          <w:sz w:val="28"/>
          <w:szCs w:val="28"/>
          <w:rtl/>
        </w:rPr>
        <w:t xml:space="preserve"> </w:t>
      </w:r>
      <w:r w:rsidRPr="00BF4824">
        <w:rPr>
          <w:rFonts w:cs="B Mitra"/>
          <w:b/>
          <w:bCs/>
          <w:color w:val="FF0000"/>
          <w:sz w:val="28"/>
          <w:szCs w:val="28"/>
          <w:rtl/>
        </w:rPr>
        <w:t xml:space="preserve"> به</w:t>
      </w:r>
      <w:r w:rsidR="009752F2" w:rsidRPr="00BF4824">
        <w:rPr>
          <w:rFonts w:cs="B Mitra" w:hint="cs"/>
          <w:b/>
          <w:bCs/>
          <w:color w:val="FF0000"/>
          <w:sz w:val="28"/>
          <w:szCs w:val="28"/>
          <w:rtl/>
        </w:rPr>
        <w:t xml:space="preserve"> میزان</w:t>
      </w:r>
      <w:r w:rsidRPr="00BF4824">
        <w:rPr>
          <w:rFonts w:cs="B Mitra"/>
          <w:b/>
          <w:bCs/>
          <w:color w:val="FF0000"/>
          <w:sz w:val="28"/>
          <w:szCs w:val="28"/>
          <w:rtl/>
        </w:rPr>
        <w:t xml:space="preserve"> 10 هزار مگاوات </w:t>
      </w:r>
      <w:r w:rsidR="009752F2" w:rsidRPr="00BF4824">
        <w:rPr>
          <w:rFonts w:cs="B Mitra" w:hint="cs"/>
          <w:b/>
          <w:bCs/>
          <w:color w:val="FF0000"/>
          <w:sz w:val="28"/>
          <w:szCs w:val="28"/>
          <w:rtl/>
        </w:rPr>
        <w:t>با همکاری</w:t>
      </w:r>
      <w:r w:rsidR="00C2358D">
        <w:rPr>
          <w:rFonts w:cs="B Mitra" w:hint="cs"/>
          <w:b/>
          <w:bCs/>
          <w:color w:val="FF0000"/>
          <w:sz w:val="28"/>
          <w:szCs w:val="28"/>
          <w:rtl/>
        </w:rPr>
        <w:t>‌های</w:t>
      </w:r>
      <w:r w:rsidR="009752F2" w:rsidRPr="00BF4824">
        <w:rPr>
          <w:rFonts w:cs="B Mitra" w:hint="cs"/>
          <w:b/>
          <w:bCs/>
          <w:color w:val="FF0000"/>
          <w:sz w:val="28"/>
          <w:szCs w:val="28"/>
          <w:rtl/>
        </w:rPr>
        <w:t xml:space="preserve"> بین المللی و حداکثر سازی مشارکت داخلی ب</w:t>
      </w:r>
      <w:r w:rsidR="009752F2" w:rsidRPr="00BF4824">
        <w:rPr>
          <w:rFonts w:cs="B Mitra"/>
          <w:b/>
          <w:bCs/>
          <w:color w:val="FF0000"/>
          <w:sz w:val="28"/>
          <w:szCs w:val="28"/>
          <w:rtl/>
        </w:rPr>
        <w:t>رای رفع نیازهای انرژی</w:t>
      </w:r>
      <w:r w:rsidR="009752F2" w:rsidRPr="00BF4824">
        <w:rPr>
          <w:rFonts w:cs="B Mitra" w:hint="cs"/>
          <w:b/>
          <w:bCs/>
          <w:color w:val="FF0000"/>
          <w:sz w:val="28"/>
          <w:szCs w:val="28"/>
          <w:rtl/>
        </w:rPr>
        <w:t xml:space="preserve"> </w:t>
      </w:r>
      <w:r w:rsidRPr="00BF4824">
        <w:rPr>
          <w:rFonts w:cs="B Mitra" w:hint="cs"/>
          <w:b/>
          <w:bCs/>
          <w:color w:val="FF0000"/>
          <w:sz w:val="28"/>
          <w:szCs w:val="28"/>
          <w:rtl/>
        </w:rPr>
        <w:t>و اقتصادی.</w:t>
      </w:r>
    </w:p>
    <w:p w:rsidR="00C767A0" w:rsidRPr="00BE6C5A" w:rsidRDefault="00C767A0" w:rsidP="00C767A0">
      <w:pPr>
        <w:spacing w:after="0" w:line="276" w:lineRule="auto"/>
        <w:rPr>
          <w:rFonts w:cs="B Mitra"/>
          <w:b/>
          <w:bCs/>
          <w:color w:val="1F4E79" w:themeColor="accent1" w:themeShade="80"/>
          <w:sz w:val="28"/>
          <w:szCs w:val="28"/>
          <w:rtl/>
        </w:rPr>
      </w:pPr>
      <w:r w:rsidRPr="00BE6C5A">
        <w:rPr>
          <w:rFonts w:cs="B Mitra"/>
          <w:b/>
          <w:bCs/>
          <w:color w:val="1F4E79" w:themeColor="accent1" w:themeShade="80"/>
          <w:sz w:val="28"/>
          <w:szCs w:val="28"/>
          <w:highlight w:val="yellow"/>
          <w:rtl/>
        </w:rPr>
        <w:t xml:space="preserve">- دستیابی به 10 هزار مگاوات برق هسته‌ای برای رفع نیازهای انرژی، </w:t>
      </w:r>
      <w:r w:rsidRPr="00BE6C5A">
        <w:rPr>
          <w:rFonts w:cs="B Mitra" w:hint="cs"/>
          <w:b/>
          <w:bCs/>
          <w:color w:val="1F4E79" w:themeColor="accent1" w:themeShade="80"/>
          <w:sz w:val="28"/>
          <w:szCs w:val="28"/>
          <w:highlight w:val="yellow"/>
          <w:rtl/>
        </w:rPr>
        <w:t>سیاسی، امنیتی و اقتصادی.</w:t>
      </w:r>
    </w:p>
    <w:p w:rsidR="00E723A2" w:rsidRPr="00BF4824" w:rsidRDefault="00E723A2" w:rsidP="00E723A2">
      <w:pPr>
        <w:spacing w:after="0" w:line="276" w:lineRule="auto"/>
        <w:rPr>
          <w:rFonts w:cs="B Mitra"/>
          <w:color w:val="FF0000"/>
          <w:sz w:val="28"/>
          <w:szCs w:val="28"/>
          <w:u w:val="single"/>
          <w:lang w:bidi="ar-SA"/>
        </w:rPr>
      </w:pPr>
      <w:r w:rsidRPr="00BF4824">
        <w:rPr>
          <w:rFonts w:cs="B Mitra" w:hint="cs"/>
          <w:b/>
          <w:bCs/>
          <w:color w:val="FF0000"/>
          <w:sz w:val="28"/>
          <w:szCs w:val="28"/>
          <w:highlight w:val="yellow"/>
          <w:u w:val="single"/>
          <w:rtl/>
        </w:rPr>
        <w:t xml:space="preserve">توسعه </w:t>
      </w:r>
      <w:r w:rsidR="00362BA0">
        <w:rPr>
          <w:rFonts w:cs="B Mitra" w:hint="cs"/>
          <w:b/>
          <w:bCs/>
          <w:color w:val="FF0000"/>
          <w:sz w:val="28"/>
          <w:szCs w:val="28"/>
          <w:highlight w:val="yellow"/>
          <w:u w:val="single"/>
          <w:rtl/>
        </w:rPr>
        <w:t xml:space="preserve">هسته‌ای </w:t>
      </w:r>
      <w:r w:rsidRPr="00BF4824">
        <w:rPr>
          <w:rFonts w:cs="B Mitra" w:hint="cs"/>
          <w:b/>
          <w:bCs/>
          <w:color w:val="FF0000"/>
          <w:sz w:val="28"/>
          <w:szCs w:val="28"/>
          <w:highlight w:val="yellow"/>
          <w:u w:val="single"/>
          <w:rtl/>
        </w:rPr>
        <w:t xml:space="preserve">  در سبد انرژی کشور  بارویکرد </w:t>
      </w:r>
      <w:r w:rsidRPr="00BF4824">
        <w:rPr>
          <w:rFonts w:cs="B Mitra"/>
          <w:b/>
          <w:bCs/>
          <w:color w:val="FF0000"/>
          <w:sz w:val="28"/>
          <w:szCs w:val="28"/>
          <w:highlight w:val="yellow"/>
          <w:u w:val="single"/>
          <w:rtl/>
        </w:rPr>
        <w:t xml:space="preserve"> </w:t>
      </w:r>
      <w:r w:rsidRPr="00BF4824">
        <w:rPr>
          <w:rFonts w:cs="B Mitra" w:hint="cs"/>
          <w:b/>
          <w:bCs/>
          <w:color w:val="FF0000"/>
          <w:sz w:val="28"/>
          <w:szCs w:val="28"/>
          <w:highlight w:val="yellow"/>
          <w:u w:val="single"/>
          <w:rtl/>
        </w:rPr>
        <w:t>سیاسی، امنیتی و اقتصادی</w:t>
      </w:r>
    </w:p>
    <w:p w:rsidR="00514CCD" w:rsidRPr="00BF4824" w:rsidRDefault="00514CCD" w:rsidP="00514CCD">
      <w:pPr>
        <w:spacing w:after="0" w:line="276" w:lineRule="auto"/>
        <w:rPr>
          <w:rFonts w:cs="B Mitra"/>
          <w:color w:val="000000" w:themeColor="text1"/>
          <w:sz w:val="28"/>
          <w:szCs w:val="28"/>
          <w:lang w:bidi="ar-SA"/>
        </w:rPr>
      </w:pPr>
    </w:p>
    <w:p w:rsidR="00E25F89" w:rsidRPr="00BF4824" w:rsidRDefault="00E25F89" w:rsidP="00435629">
      <w:pPr>
        <w:pStyle w:val="ListParagraph"/>
        <w:numPr>
          <w:ilvl w:val="1"/>
          <w:numId w:val="1"/>
        </w:numPr>
        <w:spacing w:after="0" w:line="276" w:lineRule="auto"/>
        <w:outlineLvl w:val="1"/>
        <w:rPr>
          <w:rFonts w:cs="B Mitra"/>
          <w:color w:val="000000" w:themeColor="text1"/>
          <w:sz w:val="30"/>
          <w:szCs w:val="30"/>
        </w:rPr>
      </w:pPr>
      <w:bookmarkStart w:id="54" w:name="_Toc94740245"/>
      <w:r w:rsidRPr="00BF4824">
        <w:rPr>
          <w:rFonts w:cs="B Mitra" w:hint="cs"/>
          <w:color w:val="000000" w:themeColor="text1"/>
          <w:sz w:val="30"/>
          <w:szCs w:val="30"/>
          <w:rtl/>
        </w:rPr>
        <w:t>اهداف کلان (کیفی)</w:t>
      </w:r>
      <w:bookmarkEnd w:id="54"/>
    </w:p>
    <w:p w:rsidR="00E25F89" w:rsidRPr="00BF4824" w:rsidRDefault="00E25F89" w:rsidP="00E25F89">
      <w:pPr>
        <w:pStyle w:val="ListParagraph"/>
        <w:numPr>
          <w:ilvl w:val="2"/>
          <w:numId w:val="1"/>
        </w:numPr>
        <w:jc w:val="both"/>
        <w:rPr>
          <w:rFonts w:cs="B Mitra"/>
          <w:sz w:val="24"/>
          <w:szCs w:val="24"/>
          <w:lang w:bidi="ar-SA"/>
        </w:rPr>
      </w:pPr>
      <w:r w:rsidRPr="00BF4824">
        <w:rPr>
          <w:rFonts w:cs="B Mitra" w:hint="cs"/>
          <w:sz w:val="24"/>
          <w:szCs w:val="24"/>
          <w:rtl/>
        </w:rPr>
        <w:t>حفظ پیشتازی ج</w:t>
      </w:r>
      <w:r w:rsidRPr="00BF4824">
        <w:rPr>
          <w:rFonts w:cs="B Mitra"/>
          <w:sz w:val="24"/>
          <w:szCs w:val="24"/>
          <w:rtl/>
        </w:rPr>
        <w:t xml:space="preserve">. ا. ا. </w:t>
      </w:r>
      <w:r w:rsidRPr="00BF4824">
        <w:rPr>
          <w:rFonts w:cs="B Mitra" w:hint="cs"/>
          <w:sz w:val="24"/>
          <w:szCs w:val="24"/>
          <w:rtl/>
        </w:rPr>
        <w:t xml:space="preserve">در فناوری انرژی </w:t>
      </w:r>
      <w:r w:rsidR="00362BA0">
        <w:rPr>
          <w:rFonts w:cs="B Mitra" w:hint="cs"/>
          <w:sz w:val="24"/>
          <w:szCs w:val="24"/>
          <w:rtl/>
        </w:rPr>
        <w:t xml:space="preserve">هسته‌ای </w:t>
      </w:r>
      <w:r w:rsidRPr="00BF4824">
        <w:rPr>
          <w:rFonts w:cs="B Mitra" w:hint="cs"/>
          <w:sz w:val="24"/>
          <w:szCs w:val="24"/>
          <w:rtl/>
        </w:rPr>
        <w:t xml:space="preserve"> در منطقه</w:t>
      </w:r>
    </w:p>
    <w:p w:rsidR="00E25F89" w:rsidRPr="00BF4824" w:rsidRDefault="00E65382" w:rsidP="00E25F89">
      <w:pPr>
        <w:pStyle w:val="ListParagraph"/>
        <w:numPr>
          <w:ilvl w:val="2"/>
          <w:numId w:val="1"/>
        </w:numPr>
        <w:jc w:val="both"/>
        <w:rPr>
          <w:rFonts w:cs="B Mitra"/>
          <w:color w:val="FF0000"/>
          <w:sz w:val="24"/>
          <w:szCs w:val="24"/>
          <w:highlight w:val="yellow"/>
        </w:rPr>
      </w:pPr>
      <w:r w:rsidRPr="00BF4824">
        <w:rPr>
          <w:rFonts w:cs="B Mitra" w:hint="cs"/>
          <w:color w:val="FF0000"/>
          <w:sz w:val="24"/>
          <w:szCs w:val="24"/>
          <w:highlight w:val="yellow"/>
          <w:rtl/>
        </w:rPr>
        <w:t xml:space="preserve">ارتقاء بهره وری </w:t>
      </w:r>
      <w:r w:rsidR="00480D4B" w:rsidRPr="00BF4824">
        <w:rPr>
          <w:rFonts w:cs="B Mitra" w:hint="cs"/>
          <w:color w:val="FF0000"/>
          <w:sz w:val="24"/>
          <w:szCs w:val="24"/>
          <w:highlight w:val="yellow"/>
          <w:rtl/>
        </w:rPr>
        <w:t>و بالندگی</w:t>
      </w:r>
    </w:p>
    <w:p w:rsidR="00514CCD" w:rsidRPr="00BF4824" w:rsidRDefault="00514CCD" w:rsidP="00480D4B">
      <w:pPr>
        <w:pStyle w:val="ListParagraph"/>
        <w:numPr>
          <w:ilvl w:val="2"/>
          <w:numId w:val="1"/>
        </w:numPr>
        <w:jc w:val="both"/>
        <w:rPr>
          <w:rFonts w:cs="B Mitra"/>
          <w:color w:val="FF0000"/>
          <w:sz w:val="24"/>
          <w:szCs w:val="24"/>
          <w:highlight w:val="yellow"/>
        </w:rPr>
      </w:pPr>
      <w:r w:rsidRPr="00BF4824">
        <w:rPr>
          <w:rFonts w:cs="B Mitra"/>
          <w:color w:val="FF0000"/>
          <w:sz w:val="24"/>
          <w:szCs w:val="24"/>
          <w:highlight w:val="yellow"/>
          <w:rtl/>
        </w:rPr>
        <w:t xml:space="preserve">توسعه پايدار و </w:t>
      </w:r>
      <w:r w:rsidR="00480D4B" w:rsidRPr="00BF4824">
        <w:rPr>
          <w:rFonts w:cs="B Mitra" w:hint="cs"/>
          <w:color w:val="FF0000"/>
          <w:sz w:val="24"/>
          <w:szCs w:val="24"/>
          <w:highlight w:val="yellow"/>
          <w:rtl/>
        </w:rPr>
        <w:t xml:space="preserve"> مسئولانه </w:t>
      </w:r>
      <w:r w:rsidRPr="00BF4824">
        <w:rPr>
          <w:rFonts w:cs="B Mitra"/>
          <w:color w:val="FF0000"/>
          <w:sz w:val="24"/>
          <w:szCs w:val="24"/>
          <w:highlight w:val="yellow"/>
          <w:rtl/>
        </w:rPr>
        <w:t>جهاني</w:t>
      </w:r>
      <w:r w:rsidRPr="00BF4824">
        <w:rPr>
          <w:rFonts w:cs="B Mitra" w:hint="cs"/>
          <w:color w:val="FF0000"/>
          <w:sz w:val="24"/>
          <w:szCs w:val="24"/>
          <w:highlight w:val="yellow"/>
          <w:rtl/>
        </w:rPr>
        <w:t>.</w:t>
      </w:r>
    </w:p>
    <w:p w:rsidR="00D90C99" w:rsidRPr="00BF4824" w:rsidRDefault="00D90C99" w:rsidP="00435629">
      <w:pPr>
        <w:pStyle w:val="ListParagraph"/>
        <w:numPr>
          <w:ilvl w:val="1"/>
          <w:numId w:val="1"/>
        </w:numPr>
        <w:spacing w:after="0" w:line="276" w:lineRule="auto"/>
        <w:outlineLvl w:val="1"/>
        <w:rPr>
          <w:rFonts w:cs="B Mitra"/>
          <w:color w:val="000000" w:themeColor="text1"/>
          <w:sz w:val="30"/>
          <w:szCs w:val="30"/>
        </w:rPr>
      </w:pPr>
      <w:bookmarkStart w:id="55" w:name="_Toc94740246"/>
      <w:r w:rsidRPr="00BF4824">
        <w:rPr>
          <w:rFonts w:cs="B Mitra" w:hint="cs"/>
          <w:color w:val="000000" w:themeColor="text1"/>
          <w:sz w:val="30"/>
          <w:szCs w:val="30"/>
          <w:rtl/>
        </w:rPr>
        <w:t>اهداف کلان</w:t>
      </w:r>
      <w:r w:rsidR="00556F4D" w:rsidRPr="00BF4824">
        <w:rPr>
          <w:rFonts w:cs="B Mitra" w:hint="cs"/>
          <w:color w:val="000000" w:themeColor="text1"/>
          <w:sz w:val="30"/>
          <w:szCs w:val="30"/>
          <w:rtl/>
        </w:rPr>
        <w:t xml:space="preserve"> </w:t>
      </w:r>
      <w:r w:rsidR="00E25F89" w:rsidRPr="00BF4824">
        <w:rPr>
          <w:rFonts w:cs="B Mitra" w:hint="cs"/>
          <w:color w:val="000000" w:themeColor="text1"/>
          <w:sz w:val="30"/>
          <w:szCs w:val="30"/>
          <w:rtl/>
        </w:rPr>
        <w:t>(کمی)</w:t>
      </w:r>
      <w:bookmarkEnd w:id="55"/>
    </w:p>
    <w:p w:rsidR="00E25F89" w:rsidRPr="00BF4824" w:rsidRDefault="00E25F89" w:rsidP="00E25F89">
      <w:pPr>
        <w:pStyle w:val="ListParagraph"/>
        <w:numPr>
          <w:ilvl w:val="2"/>
          <w:numId w:val="1"/>
        </w:numPr>
        <w:jc w:val="both"/>
        <w:rPr>
          <w:rFonts w:cs="B Mitra"/>
          <w:sz w:val="24"/>
          <w:szCs w:val="24"/>
          <w:rtl/>
        </w:rPr>
      </w:pPr>
      <w:r w:rsidRPr="00BF4824">
        <w:rPr>
          <w:rFonts w:cs="B Mitra" w:hint="cs"/>
          <w:sz w:val="24"/>
          <w:szCs w:val="24"/>
          <w:rtl/>
        </w:rPr>
        <w:t>بهره برداری ایمن، مطمئن و اقتصادی از نیروگاه</w:t>
      </w:r>
      <w:r w:rsidRPr="00BF4824">
        <w:rPr>
          <w:rFonts w:cs="B Mitra"/>
          <w:sz w:val="24"/>
          <w:szCs w:val="24"/>
          <w:rtl/>
        </w:rPr>
        <w:softHyphen/>
      </w:r>
      <w:r w:rsidRPr="00BF4824">
        <w:rPr>
          <w:rFonts w:cs="B Mitra" w:hint="cs"/>
          <w:sz w:val="24"/>
          <w:szCs w:val="24"/>
          <w:rtl/>
        </w:rPr>
        <w:t xml:space="preserve">های </w:t>
      </w:r>
      <w:r w:rsidR="00362BA0">
        <w:rPr>
          <w:rFonts w:cs="B Mitra" w:hint="cs"/>
          <w:sz w:val="24"/>
          <w:szCs w:val="24"/>
          <w:rtl/>
        </w:rPr>
        <w:t xml:space="preserve">هسته‌ای </w:t>
      </w:r>
      <w:r w:rsidRPr="00BF4824">
        <w:rPr>
          <w:rFonts w:cs="B Mitra" w:hint="cs"/>
          <w:sz w:val="24"/>
          <w:szCs w:val="24"/>
          <w:rtl/>
        </w:rPr>
        <w:t xml:space="preserve"> </w:t>
      </w:r>
      <w:r w:rsidRPr="00BF4824">
        <w:rPr>
          <w:rFonts w:cs="B Mitra" w:hint="cs"/>
          <w:i/>
          <w:iCs/>
          <w:sz w:val="24"/>
          <w:szCs w:val="24"/>
          <w:u w:val="single"/>
          <w:rtl/>
        </w:rPr>
        <w:t>در حال کار</w:t>
      </w:r>
      <w:r w:rsidRPr="00BF4824">
        <w:rPr>
          <w:rFonts w:cs="B Mitra" w:hint="cs"/>
          <w:sz w:val="24"/>
          <w:szCs w:val="24"/>
          <w:rtl/>
        </w:rPr>
        <w:t xml:space="preserve"> </w:t>
      </w:r>
    </w:p>
    <w:p w:rsidR="00E25F89" w:rsidRPr="00BF4824" w:rsidRDefault="00E25F89" w:rsidP="00E25F89">
      <w:pPr>
        <w:pStyle w:val="ListParagraph"/>
        <w:numPr>
          <w:ilvl w:val="2"/>
          <w:numId w:val="1"/>
        </w:numPr>
        <w:jc w:val="both"/>
        <w:rPr>
          <w:rFonts w:cs="B Mitra"/>
          <w:sz w:val="24"/>
          <w:szCs w:val="24"/>
          <w:rtl/>
        </w:rPr>
      </w:pPr>
      <w:r w:rsidRPr="00BF4824">
        <w:rPr>
          <w:rFonts w:cs="B Mitra" w:hint="cs"/>
          <w:sz w:val="24"/>
          <w:szCs w:val="24"/>
          <w:rtl/>
        </w:rPr>
        <w:t xml:space="preserve">تکمیل و احداث </w:t>
      </w:r>
      <w:r w:rsidR="00362BA0">
        <w:rPr>
          <w:rFonts w:cs="B Mitra" w:hint="cs"/>
          <w:sz w:val="24"/>
          <w:szCs w:val="24"/>
          <w:rtl/>
        </w:rPr>
        <w:t xml:space="preserve">نیروگاه‌های </w:t>
      </w:r>
      <w:r w:rsidR="00BE6C5A">
        <w:rPr>
          <w:rFonts w:cs="B Mitra" w:hint="cs"/>
          <w:sz w:val="24"/>
          <w:szCs w:val="24"/>
          <w:rtl/>
        </w:rPr>
        <w:t xml:space="preserve"> </w:t>
      </w:r>
      <w:r w:rsidR="00362BA0">
        <w:rPr>
          <w:rFonts w:cs="B Mitra" w:hint="cs"/>
          <w:sz w:val="24"/>
          <w:szCs w:val="24"/>
          <w:rtl/>
        </w:rPr>
        <w:t xml:space="preserve">هسته‌ای </w:t>
      </w:r>
      <w:r w:rsidRPr="00BF4824">
        <w:rPr>
          <w:rFonts w:cs="B Mitra" w:hint="cs"/>
          <w:sz w:val="24"/>
          <w:szCs w:val="24"/>
          <w:rtl/>
        </w:rPr>
        <w:t xml:space="preserve">جدید </w:t>
      </w:r>
      <w:r w:rsidRPr="00BE6C5A">
        <w:rPr>
          <w:rFonts w:cs="B Mitra" w:hint="cs"/>
          <w:color w:val="1F4E79" w:themeColor="accent1" w:themeShade="80"/>
          <w:sz w:val="24"/>
          <w:szCs w:val="24"/>
          <w:rtl/>
        </w:rPr>
        <w:t>تا ظرفیت10 هزار مگاوات</w:t>
      </w:r>
    </w:p>
    <w:p w:rsidR="00E25F89" w:rsidRPr="00BF4824" w:rsidRDefault="00E25F89" w:rsidP="00E25F89">
      <w:pPr>
        <w:pStyle w:val="ListParagraph"/>
        <w:numPr>
          <w:ilvl w:val="2"/>
          <w:numId w:val="1"/>
        </w:numPr>
        <w:jc w:val="both"/>
        <w:rPr>
          <w:rFonts w:cs="B Mitra"/>
          <w:sz w:val="24"/>
          <w:szCs w:val="24"/>
          <w:rtl/>
        </w:rPr>
      </w:pPr>
      <w:r w:rsidRPr="00BF4824">
        <w:rPr>
          <w:rFonts w:cs="B Mitra" w:hint="cs"/>
          <w:sz w:val="24"/>
          <w:szCs w:val="24"/>
          <w:rtl/>
        </w:rPr>
        <w:t>توسعه زیر ساخت</w:t>
      </w:r>
      <w:r w:rsidR="00C2358D">
        <w:rPr>
          <w:rFonts w:cs="B Mitra" w:hint="cs"/>
          <w:sz w:val="24"/>
          <w:szCs w:val="24"/>
          <w:rtl/>
        </w:rPr>
        <w:t>‌های</w:t>
      </w:r>
      <w:r w:rsidRPr="00BF4824">
        <w:rPr>
          <w:rFonts w:cs="B Mitra" w:hint="cs"/>
          <w:sz w:val="24"/>
          <w:szCs w:val="24"/>
          <w:rtl/>
        </w:rPr>
        <w:t xml:space="preserve"> مورد نیاز برای پشتیبانی برنامه تولید </w:t>
      </w:r>
      <w:r w:rsidRPr="00BE6C5A">
        <w:rPr>
          <w:rFonts w:cs="B Mitra" w:hint="cs"/>
          <w:color w:val="1F4E79" w:themeColor="accent1" w:themeShade="80"/>
          <w:sz w:val="24"/>
          <w:szCs w:val="24"/>
          <w:rtl/>
        </w:rPr>
        <w:t xml:space="preserve">10 هزار مگاوات برق </w:t>
      </w:r>
      <w:r w:rsidR="00362BA0">
        <w:rPr>
          <w:rFonts w:cs="B Mitra" w:hint="cs"/>
          <w:color w:val="1F4E79" w:themeColor="accent1" w:themeShade="80"/>
          <w:sz w:val="24"/>
          <w:szCs w:val="24"/>
          <w:rtl/>
        </w:rPr>
        <w:t xml:space="preserve">هسته‌ای </w:t>
      </w:r>
      <w:r w:rsidRPr="00BE6C5A">
        <w:rPr>
          <w:rFonts w:cs="B Mitra" w:hint="cs"/>
          <w:color w:val="1F4E79" w:themeColor="accent1" w:themeShade="80"/>
          <w:sz w:val="24"/>
          <w:szCs w:val="24"/>
          <w:rtl/>
        </w:rPr>
        <w:t xml:space="preserve"> </w:t>
      </w:r>
    </w:p>
    <w:p w:rsidR="00E25F89" w:rsidRPr="00BF4824" w:rsidRDefault="00E25F89" w:rsidP="00E25F89">
      <w:pPr>
        <w:pStyle w:val="ListParagraph"/>
        <w:numPr>
          <w:ilvl w:val="2"/>
          <w:numId w:val="1"/>
        </w:numPr>
        <w:jc w:val="both"/>
        <w:rPr>
          <w:rFonts w:cs="B Mitra"/>
          <w:sz w:val="24"/>
          <w:szCs w:val="24"/>
        </w:rPr>
      </w:pPr>
      <w:r w:rsidRPr="00BF4824">
        <w:rPr>
          <w:rFonts w:cs="B Mitra" w:hint="cs"/>
          <w:sz w:val="24"/>
          <w:szCs w:val="24"/>
          <w:rtl/>
        </w:rPr>
        <w:t xml:space="preserve">تامین مطمئن سوخت مورد نیاز برنامه تولید </w:t>
      </w:r>
      <w:r w:rsidRPr="00BE6C5A">
        <w:rPr>
          <w:rFonts w:cs="B Mitra" w:hint="cs"/>
          <w:color w:val="1F4E79" w:themeColor="accent1" w:themeShade="80"/>
          <w:sz w:val="24"/>
          <w:szCs w:val="24"/>
          <w:rtl/>
        </w:rPr>
        <w:t xml:space="preserve">10 هزار مگاوات برق </w:t>
      </w:r>
      <w:r w:rsidR="00362BA0">
        <w:rPr>
          <w:rFonts w:cs="B Mitra" w:hint="cs"/>
          <w:color w:val="1F4E79" w:themeColor="accent1" w:themeShade="80"/>
          <w:sz w:val="24"/>
          <w:szCs w:val="24"/>
          <w:rtl/>
        </w:rPr>
        <w:t xml:space="preserve">هسته‌ای </w:t>
      </w:r>
      <w:r w:rsidRPr="00BE6C5A">
        <w:rPr>
          <w:rFonts w:cs="B Mitra" w:hint="cs"/>
          <w:color w:val="1F4E79" w:themeColor="accent1" w:themeShade="80"/>
          <w:sz w:val="24"/>
          <w:szCs w:val="24"/>
          <w:rtl/>
        </w:rPr>
        <w:t xml:space="preserve"> </w:t>
      </w:r>
    </w:p>
    <w:p w:rsidR="006A16BE" w:rsidRPr="00BF4824" w:rsidRDefault="006A16BE" w:rsidP="006A16BE">
      <w:pPr>
        <w:pStyle w:val="ListParagraph"/>
        <w:numPr>
          <w:ilvl w:val="2"/>
          <w:numId w:val="1"/>
        </w:numPr>
        <w:jc w:val="both"/>
        <w:rPr>
          <w:rFonts w:cs="B Mitra"/>
          <w:sz w:val="24"/>
          <w:szCs w:val="24"/>
          <w:rtl/>
        </w:rPr>
      </w:pPr>
      <w:r w:rsidRPr="00BF4824">
        <w:rPr>
          <w:rFonts w:cs="B Mitra" w:hint="cs"/>
          <w:sz w:val="24"/>
          <w:szCs w:val="24"/>
          <w:rtl/>
        </w:rPr>
        <w:t>کارآمدی ساختارهای اقتصادی توسعه نیروگاهی هسته‌ای کشور</w:t>
      </w:r>
    </w:p>
    <w:p w:rsidR="00E25F89" w:rsidRDefault="00E25F89" w:rsidP="00E25F89">
      <w:pPr>
        <w:pStyle w:val="ListParagraph"/>
        <w:numPr>
          <w:ilvl w:val="2"/>
          <w:numId w:val="1"/>
        </w:numPr>
        <w:jc w:val="both"/>
        <w:rPr>
          <w:rFonts w:cs="B Mitra"/>
          <w:sz w:val="24"/>
          <w:szCs w:val="24"/>
        </w:rPr>
      </w:pPr>
      <w:r w:rsidRPr="00BF4824">
        <w:rPr>
          <w:rFonts w:cs="B Mitra" w:hint="cs"/>
          <w:sz w:val="24"/>
          <w:szCs w:val="24"/>
          <w:rtl/>
        </w:rPr>
        <w:t xml:space="preserve">تامین مالی پایدار احداث و بهره‌برداری نیروگاه‌های </w:t>
      </w:r>
      <w:r w:rsidR="00362BA0">
        <w:rPr>
          <w:rFonts w:cs="B Mitra" w:hint="cs"/>
          <w:sz w:val="24"/>
          <w:szCs w:val="24"/>
          <w:rtl/>
        </w:rPr>
        <w:t xml:space="preserve">هسته‌ای </w:t>
      </w:r>
    </w:p>
    <w:p w:rsidR="0018529C" w:rsidRPr="00BF4824" w:rsidRDefault="0018529C" w:rsidP="00E25F89">
      <w:pPr>
        <w:pStyle w:val="ListParagraph"/>
        <w:numPr>
          <w:ilvl w:val="2"/>
          <w:numId w:val="1"/>
        </w:numPr>
        <w:jc w:val="both"/>
        <w:rPr>
          <w:rFonts w:cs="B Mitra"/>
          <w:sz w:val="24"/>
          <w:szCs w:val="24"/>
          <w:rtl/>
        </w:rPr>
      </w:pPr>
      <w:r w:rsidRPr="0018529C">
        <w:rPr>
          <w:rFonts w:cs="B Mitra" w:hint="cs"/>
          <w:sz w:val="24"/>
          <w:szCs w:val="24"/>
          <w:rtl/>
        </w:rPr>
        <w:t>تقویت</w:t>
      </w:r>
      <w:r w:rsidRPr="0018529C">
        <w:rPr>
          <w:rFonts w:cs="B Mitra"/>
          <w:sz w:val="24"/>
          <w:szCs w:val="24"/>
          <w:rtl/>
        </w:rPr>
        <w:t xml:space="preserve"> </w:t>
      </w:r>
      <w:r w:rsidRPr="0018529C">
        <w:rPr>
          <w:rFonts w:cs="B Mitra" w:hint="cs"/>
          <w:sz w:val="24"/>
          <w:szCs w:val="24"/>
          <w:rtl/>
        </w:rPr>
        <w:t>دیپلماسی</w:t>
      </w:r>
      <w:r w:rsidRPr="0018529C">
        <w:rPr>
          <w:rFonts w:cs="B Mitra"/>
          <w:sz w:val="24"/>
          <w:szCs w:val="24"/>
          <w:rtl/>
        </w:rPr>
        <w:t xml:space="preserve"> </w:t>
      </w:r>
      <w:r w:rsidRPr="0018529C">
        <w:rPr>
          <w:rFonts w:cs="B Mitra" w:hint="cs"/>
          <w:sz w:val="24"/>
          <w:szCs w:val="24"/>
          <w:rtl/>
        </w:rPr>
        <w:t>اقتصادی</w:t>
      </w:r>
      <w:r w:rsidRPr="0018529C">
        <w:rPr>
          <w:rFonts w:cs="B Mitra"/>
          <w:sz w:val="24"/>
          <w:szCs w:val="24"/>
          <w:rtl/>
        </w:rPr>
        <w:t xml:space="preserve"> </w:t>
      </w:r>
      <w:r w:rsidR="00362BA0">
        <w:rPr>
          <w:rFonts w:cs="B Mitra" w:hint="cs"/>
          <w:sz w:val="24"/>
          <w:szCs w:val="24"/>
          <w:rtl/>
        </w:rPr>
        <w:t xml:space="preserve">هسته‌ای </w:t>
      </w:r>
      <w:r w:rsidRPr="0018529C">
        <w:rPr>
          <w:rFonts w:cs="B Mitra" w:hint="cs"/>
          <w:sz w:val="24"/>
          <w:szCs w:val="24"/>
          <w:rtl/>
        </w:rPr>
        <w:t>،</w:t>
      </w:r>
      <w:r w:rsidRPr="0018529C">
        <w:rPr>
          <w:rFonts w:cs="B Mitra"/>
          <w:sz w:val="24"/>
          <w:szCs w:val="24"/>
          <w:rtl/>
        </w:rPr>
        <w:t xml:space="preserve"> </w:t>
      </w:r>
      <w:r w:rsidRPr="0018529C">
        <w:rPr>
          <w:rFonts w:cs="B Mitra" w:hint="cs"/>
          <w:sz w:val="24"/>
          <w:szCs w:val="24"/>
          <w:rtl/>
        </w:rPr>
        <w:t>افزایش</w:t>
      </w:r>
      <w:r w:rsidRPr="0018529C">
        <w:rPr>
          <w:rFonts w:cs="B Mitra"/>
          <w:sz w:val="24"/>
          <w:szCs w:val="24"/>
          <w:rtl/>
        </w:rPr>
        <w:t xml:space="preserve"> </w:t>
      </w:r>
      <w:r w:rsidRPr="0018529C">
        <w:rPr>
          <w:rFonts w:cs="B Mitra" w:hint="cs"/>
          <w:sz w:val="24"/>
          <w:szCs w:val="24"/>
          <w:rtl/>
        </w:rPr>
        <w:t>قدرت</w:t>
      </w:r>
      <w:r w:rsidRPr="0018529C">
        <w:rPr>
          <w:rFonts w:cs="B Mitra"/>
          <w:sz w:val="24"/>
          <w:szCs w:val="24"/>
          <w:rtl/>
        </w:rPr>
        <w:t xml:space="preserve"> </w:t>
      </w:r>
      <w:r w:rsidRPr="0018529C">
        <w:rPr>
          <w:rFonts w:cs="B Mitra" w:hint="cs"/>
          <w:sz w:val="24"/>
          <w:szCs w:val="24"/>
          <w:rtl/>
        </w:rPr>
        <w:t>مقاومت</w:t>
      </w:r>
      <w:r w:rsidRPr="0018529C">
        <w:rPr>
          <w:rFonts w:cs="B Mitra"/>
          <w:sz w:val="24"/>
          <w:szCs w:val="24"/>
          <w:rtl/>
        </w:rPr>
        <w:t xml:space="preserve"> </w:t>
      </w:r>
      <w:r w:rsidRPr="0018529C">
        <w:rPr>
          <w:rFonts w:cs="B Mitra" w:hint="cs"/>
          <w:sz w:val="24"/>
          <w:szCs w:val="24"/>
          <w:rtl/>
        </w:rPr>
        <w:t>و</w:t>
      </w:r>
      <w:r w:rsidRPr="0018529C">
        <w:rPr>
          <w:rFonts w:cs="B Mitra"/>
          <w:sz w:val="24"/>
          <w:szCs w:val="24"/>
          <w:rtl/>
        </w:rPr>
        <w:t xml:space="preserve"> </w:t>
      </w:r>
      <w:r w:rsidRPr="0018529C">
        <w:rPr>
          <w:rFonts w:cs="B Mitra" w:hint="cs"/>
          <w:sz w:val="24"/>
          <w:szCs w:val="24"/>
          <w:rtl/>
        </w:rPr>
        <w:t>کاهش</w:t>
      </w:r>
      <w:r w:rsidRPr="0018529C">
        <w:rPr>
          <w:rFonts w:cs="B Mitra"/>
          <w:sz w:val="24"/>
          <w:szCs w:val="24"/>
          <w:rtl/>
        </w:rPr>
        <w:t xml:space="preserve"> </w:t>
      </w:r>
      <w:r w:rsidRPr="0018529C">
        <w:rPr>
          <w:rFonts w:cs="B Mitra" w:hint="cs"/>
          <w:sz w:val="24"/>
          <w:szCs w:val="24"/>
          <w:rtl/>
        </w:rPr>
        <w:t>آسیب</w:t>
      </w:r>
      <w:r w:rsidRPr="0018529C">
        <w:rPr>
          <w:rFonts w:cs="B Mitra"/>
          <w:sz w:val="24"/>
          <w:szCs w:val="24"/>
          <w:rtl/>
        </w:rPr>
        <w:t xml:space="preserve"> </w:t>
      </w:r>
      <w:r w:rsidRPr="0018529C">
        <w:rPr>
          <w:rFonts w:cs="B Mitra" w:hint="cs"/>
          <w:sz w:val="24"/>
          <w:szCs w:val="24"/>
          <w:rtl/>
        </w:rPr>
        <w:t>پذیری</w:t>
      </w:r>
      <w:r w:rsidRPr="0018529C">
        <w:rPr>
          <w:rFonts w:cs="B Mitra"/>
          <w:sz w:val="24"/>
          <w:szCs w:val="24"/>
          <w:rtl/>
        </w:rPr>
        <w:t xml:space="preserve"> </w:t>
      </w:r>
      <w:r w:rsidRPr="0018529C">
        <w:rPr>
          <w:rFonts w:cs="B Mitra" w:hint="cs"/>
          <w:sz w:val="24"/>
          <w:szCs w:val="24"/>
          <w:rtl/>
        </w:rPr>
        <w:t>اقتصادی</w:t>
      </w:r>
      <w:r w:rsidRPr="0018529C">
        <w:rPr>
          <w:rFonts w:cs="B Mitra"/>
          <w:sz w:val="24"/>
          <w:szCs w:val="24"/>
          <w:rtl/>
        </w:rPr>
        <w:t xml:space="preserve"> </w:t>
      </w:r>
      <w:r w:rsidR="00362BA0">
        <w:rPr>
          <w:rFonts w:cs="B Mitra" w:hint="cs"/>
          <w:sz w:val="24"/>
          <w:szCs w:val="24"/>
          <w:rtl/>
        </w:rPr>
        <w:t xml:space="preserve">هسته‌ای </w:t>
      </w:r>
    </w:p>
    <w:p w:rsidR="00C767A0" w:rsidRPr="00BF4824" w:rsidRDefault="00C767A0" w:rsidP="006A16BE">
      <w:pPr>
        <w:jc w:val="both"/>
        <w:rPr>
          <w:rFonts w:cs="B Mitra"/>
          <w:sz w:val="28"/>
          <w:szCs w:val="28"/>
          <w:rtl/>
        </w:rPr>
        <w:sectPr w:rsidR="00C767A0" w:rsidRPr="00BF4824" w:rsidSect="008E721A">
          <w:footerReference w:type="default" r:id="rId13"/>
          <w:pgSz w:w="11906" w:h="16838"/>
          <w:pgMar w:top="1440" w:right="1440"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bidi/>
          <w:rtlGutter/>
          <w:docGrid w:linePitch="360"/>
        </w:sectPr>
      </w:pPr>
      <w:r w:rsidRPr="00BF4824">
        <w:rPr>
          <w:rFonts w:cs="B Mitra" w:hint="cs"/>
          <w:sz w:val="28"/>
          <w:szCs w:val="28"/>
          <w:rtl/>
        </w:rPr>
        <w:t xml:space="preserve">در ادامه جداول مربوط به راهبردهای کلان ، اهداف، سیاستها (اقدامات) اجرایی به تفکیک برای هر یک از اهداف کلان </w:t>
      </w:r>
      <w:r w:rsidR="006A16BE" w:rsidRPr="00BF4824">
        <w:rPr>
          <w:rFonts w:cs="B Mitra" w:hint="cs"/>
          <w:sz w:val="28"/>
          <w:szCs w:val="28"/>
          <w:rtl/>
        </w:rPr>
        <w:t xml:space="preserve">کمی </w:t>
      </w:r>
      <w:r w:rsidRPr="00BF4824">
        <w:rPr>
          <w:rFonts w:cs="B Mitra" w:hint="cs"/>
          <w:sz w:val="28"/>
          <w:szCs w:val="28"/>
          <w:rtl/>
        </w:rPr>
        <w:t>ارائه می گردد:</w:t>
      </w:r>
    </w:p>
    <w:tbl>
      <w:tblPr>
        <w:tblStyle w:val="TableGrid"/>
        <w:tblW w:w="4840" w:type="pct"/>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50"/>
        <w:gridCol w:w="29"/>
        <w:gridCol w:w="4615"/>
        <w:gridCol w:w="29"/>
        <w:gridCol w:w="3897"/>
        <w:gridCol w:w="29"/>
        <w:gridCol w:w="2053"/>
        <w:gridCol w:w="29"/>
      </w:tblGrid>
      <w:tr w:rsidR="00C767A0" w:rsidRPr="00FA27B4" w:rsidTr="007363F9">
        <w:trPr>
          <w:trHeight w:val="454"/>
          <w:tblHeader/>
          <w:jc w:val="center"/>
        </w:trPr>
        <w:tc>
          <w:tcPr>
            <w:tcW w:w="5000" w:type="pct"/>
            <w:gridSpan w:val="8"/>
            <w:tcBorders>
              <w:top w:val="nil"/>
              <w:left w:val="nil"/>
              <w:right w:val="nil"/>
            </w:tcBorders>
            <w:shd w:val="clear" w:color="auto" w:fill="FFFFFF" w:themeFill="background1"/>
            <w:vAlign w:val="center"/>
          </w:tcPr>
          <w:p w:rsidR="00C767A0" w:rsidRPr="004C494C" w:rsidRDefault="00C767A0" w:rsidP="007363F9">
            <w:pPr>
              <w:pStyle w:val="Heading2"/>
              <w:spacing w:before="0" w:line="240" w:lineRule="auto"/>
              <w:jc w:val="center"/>
              <w:outlineLvl w:val="1"/>
              <w:rPr>
                <w:rFonts w:ascii="Times New Roman" w:hAnsi="Times New Roman" w:cs="B Mitra"/>
                <w:color w:val="auto"/>
                <w:sz w:val="36"/>
                <w:szCs w:val="36"/>
                <w:rtl/>
                <w:lang w:bidi="fa-IR"/>
              </w:rPr>
            </w:pPr>
            <w:bookmarkStart w:id="56" w:name="_Toc94740247"/>
            <w:r w:rsidRPr="004C494C">
              <w:rPr>
                <w:rFonts w:ascii="Times New Roman" w:hAnsi="Times New Roman" w:cs="B Mitra" w:hint="cs"/>
                <w:color w:val="auto"/>
                <w:sz w:val="36"/>
                <w:szCs w:val="36"/>
                <w:rtl/>
              </w:rPr>
              <w:lastRenderedPageBreak/>
              <w:t>اهداف کلان</w:t>
            </w:r>
            <w:r w:rsidR="006A16BE" w:rsidRPr="004C494C">
              <w:rPr>
                <w:rFonts w:ascii="Times New Roman" w:hAnsi="Times New Roman" w:cs="B Mitra" w:hint="cs"/>
                <w:color w:val="auto"/>
                <w:sz w:val="36"/>
                <w:szCs w:val="36"/>
                <w:rtl/>
              </w:rPr>
              <w:t xml:space="preserve"> کمی</w:t>
            </w:r>
            <w:r w:rsidRPr="004C494C">
              <w:rPr>
                <w:rFonts w:ascii="Times New Roman" w:hAnsi="Times New Roman" w:cs="B Mitra" w:hint="cs"/>
                <w:color w:val="auto"/>
                <w:sz w:val="36"/>
                <w:szCs w:val="36"/>
                <w:rtl/>
              </w:rPr>
              <w:t>، راهبردها، سیاست‌ها و اقدامات اجرایی</w:t>
            </w:r>
            <w:bookmarkEnd w:id="56"/>
          </w:p>
        </w:tc>
      </w:tr>
      <w:tr w:rsidR="007363F9" w:rsidRPr="00FA27B4" w:rsidTr="007363F9">
        <w:trPr>
          <w:trHeight w:val="454"/>
          <w:tblHeader/>
          <w:jc w:val="center"/>
        </w:trPr>
        <w:tc>
          <w:tcPr>
            <w:tcW w:w="2406" w:type="pct"/>
            <w:gridSpan w:val="2"/>
            <w:shd w:val="clear" w:color="auto" w:fill="DEEAF6" w:themeFill="accent1" w:themeFillTint="33"/>
            <w:vAlign w:val="center"/>
          </w:tcPr>
          <w:p w:rsidR="00C767A0" w:rsidRPr="00FA27B4" w:rsidRDefault="00C767A0" w:rsidP="007363F9">
            <w:pPr>
              <w:jc w:val="center"/>
              <w:rPr>
                <w:rFonts w:ascii="Times New Roman" w:hAnsi="Times New Roman" w:cs="B Mitra"/>
                <w:b/>
                <w:bCs/>
                <w:sz w:val="28"/>
                <w:szCs w:val="28"/>
              </w:rPr>
            </w:pPr>
            <w:r w:rsidRPr="00FA27B4">
              <w:rPr>
                <w:rFonts w:ascii="Times New Roman" w:hAnsi="Times New Roman" w:cs="B Mitra" w:hint="cs"/>
                <w:b/>
                <w:bCs/>
                <w:sz w:val="28"/>
                <w:szCs w:val="28"/>
                <w:rtl/>
              </w:rPr>
              <w:t>سیاست‌ها و اقدامات اجرایی</w:t>
            </w:r>
          </w:p>
        </w:tc>
        <w:tc>
          <w:tcPr>
            <w:tcW w:w="1131" w:type="pct"/>
            <w:gridSpan w:val="2"/>
            <w:shd w:val="clear" w:color="auto" w:fill="DEEAF6" w:themeFill="accent1" w:themeFillTint="33"/>
            <w:vAlign w:val="center"/>
          </w:tcPr>
          <w:p w:rsidR="00C767A0" w:rsidRPr="00FA27B4" w:rsidRDefault="00C767A0" w:rsidP="007363F9">
            <w:pPr>
              <w:jc w:val="center"/>
              <w:rPr>
                <w:rFonts w:ascii="Times New Roman" w:hAnsi="Times New Roman" w:cs="B Mitra"/>
                <w:b/>
                <w:bCs/>
                <w:sz w:val="28"/>
                <w:szCs w:val="28"/>
              </w:rPr>
            </w:pPr>
            <w:r w:rsidRPr="00FA27B4">
              <w:rPr>
                <w:rFonts w:ascii="Times New Roman" w:hAnsi="Times New Roman" w:cs="B Mitra" w:hint="cs"/>
                <w:b/>
                <w:bCs/>
                <w:sz w:val="28"/>
                <w:szCs w:val="28"/>
                <w:rtl/>
              </w:rPr>
              <w:t>اهداف</w:t>
            </w:r>
          </w:p>
        </w:tc>
        <w:tc>
          <w:tcPr>
            <w:tcW w:w="956" w:type="pct"/>
            <w:gridSpan w:val="2"/>
            <w:shd w:val="clear" w:color="auto" w:fill="DEEAF6" w:themeFill="accent1" w:themeFillTint="33"/>
            <w:vAlign w:val="center"/>
          </w:tcPr>
          <w:p w:rsidR="00C767A0" w:rsidRPr="00FA27B4" w:rsidRDefault="00C767A0" w:rsidP="007363F9">
            <w:pPr>
              <w:jc w:val="center"/>
              <w:rPr>
                <w:rFonts w:ascii="Times New Roman" w:hAnsi="Times New Roman" w:cs="B Mitra"/>
                <w:b/>
                <w:bCs/>
                <w:sz w:val="28"/>
                <w:szCs w:val="28"/>
                <w:rtl/>
                <w:lang w:bidi="fa-IR"/>
              </w:rPr>
            </w:pPr>
            <w:r w:rsidRPr="00FA27B4">
              <w:rPr>
                <w:rFonts w:ascii="Times New Roman" w:hAnsi="Times New Roman" w:cs="B Mitra" w:hint="cs"/>
                <w:b/>
                <w:bCs/>
                <w:sz w:val="28"/>
                <w:szCs w:val="28"/>
                <w:rtl/>
                <w:lang w:bidi="fa-IR"/>
              </w:rPr>
              <w:t>راهبردها</w:t>
            </w:r>
          </w:p>
        </w:tc>
        <w:tc>
          <w:tcPr>
            <w:tcW w:w="507" w:type="pct"/>
            <w:gridSpan w:val="2"/>
            <w:shd w:val="clear" w:color="auto" w:fill="DEEAF6" w:themeFill="accent1" w:themeFillTint="33"/>
            <w:vAlign w:val="center"/>
          </w:tcPr>
          <w:p w:rsidR="00C767A0" w:rsidRPr="00FA27B4" w:rsidRDefault="00C767A0" w:rsidP="007363F9">
            <w:pPr>
              <w:jc w:val="center"/>
              <w:rPr>
                <w:rFonts w:ascii="Times New Roman" w:hAnsi="Times New Roman" w:cs="B Mitra"/>
                <w:b/>
                <w:bCs/>
                <w:sz w:val="28"/>
                <w:szCs w:val="28"/>
                <w:rtl/>
                <w:lang w:bidi="fa-IR"/>
              </w:rPr>
            </w:pPr>
            <w:r w:rsidRPr="00FA27B4">
              <w:rPr>
                <w:rFonts w:ascii="Times New Roman" w:hAnsi="Times New Roman" w:cs="B Mitra" w:hint="cs"/>
                <w:b/>
                <w:bCs/>
                <w:sz w:val="28"/>
                <w:szCs w:val="28"/>
                <w:rtl/>
                <w:lang w:bidi="fa-IR"/>
              </w:rPr>
              <w:t>اهداف کلان</w:t>
            </w:r>
          </w:p>
        </w:tc>
      </w:tr>
      <w:tr w:rsidR="004C494C" w:rsidRPr="00FA27B4" w:rsidTr="007363F9">
        <w:trPr>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تجهیز و تکمیل فازهای بعدی این تأسیسات پسماندگاه انارک</w:t>
            </w:r>
          </w:p>
        </w:tc>
        <w:tc>
          <w:tcPr>
            <w:tcW w:w="1131"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ارزیابی گزینه ها برای ایجاد یک سیستم مدیریت یکپارچه پسماند</w:t>
            </w:r>
          </w:p>
        </w:tc>
        <w:tc>
          <w:tcPr>
            <w:tcW w:w="956" w:type="pct"/>
            <w:gridSpan w:val="2"/>
            <w:vMerge w:val="restart"/>
            <w:vAlign w:val="center"/>
          </w:tcPr>
          <w:p w:rsidR="001F0CEE" w:rsidRPr="00103646" w:rsidRDefault="001F0CEE" w:rsidP="007363F9">
            <w:pPr>
              <w:jc w:val="lowKashida"/>
              <w:rPr>
                <w:rFonts w:cs="B Mitra"/>
                <w:b/>
                <w:bCs/>
                <w:sz w:val="24"/>
                <w:szCs w:val="24"/>
                <w:rtl/>
                <w:lang w:bidi="fa-IR"/>
              </w:rPr>
            </w:pPr>
            <w:r w:rsidRPr="00103646">
              <w:rPr>
                <w:rFonts w:cs="B Mitra" w:hint="cs"/>
                <w:b/>
                <w:bCs/>
                <w:sz w:val="24"/>
                <w:szCs w:val="24"/>
                <w:rtl/>
                <w:lang w:bidi="fa-IR"/>
              </w:rPr>
              <w:t xml:space="preserve"> مدیریت پسماندهای  حاصله در تمامی مراحل بهره برداری</w:t>
            </w:r>
          </w:p>
          <w:p w:rsidR="001F0CEE" w:rsidRPr="00103646" w:rsidRDefault="001F0CEE" w:rsidP="007363F9">
            <w:pPr>
              <w:jc w:val="lowKashida"/>
              <w:rPr>
                <w:rFonts w:cs="B Mitra"/>
                <w:b/>
                <w:bCs/>
                <w:sz w:val="24"/>
                <w:szCs w:val="24"/>
                <w:rtl/>
                <w:lang w:bidi="fa-IR"/>
              </w:rPr>
            </w:pPr>
            <w:r w:rsidRPr="00103646">
              <w:rPr>
                <w:rFonts w:cs="B Mitra" w:hint="cs"/>
                <w:b/>
                <w:bCs/>
                <w:sz w:val="24"/>
                <w:szCs w:val="24"/>
                <w:rtl/>
                <w:lang w:bidi="fa-IR"/>
              </w:rPr>
              <w:t xml:space="preserve"> ارتقاء کمی و کیفی ساخت داخل</w:t>
            </w:r>
          </w:p>
          <w:p w:rsidR="001F0CEE" w:rsidRPr="00103646" w:rsidRDefault="001F0CEE" w:rsidP="007363F9">
            <w:pPr>
              <w:jc w:val="lowKashida"/>
              <w:rPr>
                <w:rFonts w:cs="B Mitra"/>
                <w:b/>
                <w:bCs/>
                <w:sz w:val="24"/>
                <w:szCs w:val="24"/>
                <w:rtl/>
                <w:lang w:bidi="fa-IR"/>
              </w:rPr>
            </w:pPr>
            <w:r w:rsidRPr="00103646">
              <w:rPr>
                <w:rFonts w:cs="B Mitra" w:hint="cs"/>
                <w:b/>
                <w:bCs/>
                <w:sz w:val="24"/>
                <w:szCs w:val="24"/>
                <w:rtl/>
                <w:lang w:bidi="fa-IR"/>
              </w:rPr>
              <w:t xml:space="preserve"> افزایش</w:t>
            </w:r>
            <w:r w:rsidRPr="00103646">
              <w:rPr>
                <w:rFonts w:cs="B Mitra"/>
                <w:b/>
                <w:bCs/>
                <w:sz w:val="24"/>
                <w:szCs w:val="24"/>
                <w:rtl/>
                <w:lang w:bidi="fa-IR"/>
              </w:rPr>
              <w:t xml:space="preserve"> </w:t>
            </w:r>
            <w:r w:rsidRPr="00103646">
              <w:rPr>
                <w:rFonts w:cs="B Mitra" w:hint="cs"/>
                <w:b/>
                <w:bCs/>
                <w:sz w:val="24"/>
                <w:szCs w:val="24"/>
                <w:rtl/>
                <w:lang w:bidi="fa-IR"/>
              </w:rPr>
              <w:t>بهره</w:t>
            </w:r>
            <w:r w:rsidRPr="00103646">
              <w:rPr>
                <w:rFonts w:cs="B Mitra"/>
                <w:b/>
                <w:bCs/>
                <w:sz w:val="24"/>
                <w:szCs w:val="24"/>
                <w:rtl/>
                <w:lang w:bidi="fa-IR"/>
              </w:rPr>
              <w:t xml:space="preserve"> </w:t>
            </w:r>
            <w:r w:rsidRPr="00103646">
              <w:rPr>
                <w:rFonts w:cs="B Mitra" w:hint="cs"/>
                <w:b/>
                <w:bCs/>
                <w:sz w:val="24"/>
                <w:szCs w:val="24"/>
                <w:rtl/>
                <w:lang w:bidi="fa-IR"/>
              </w:rPr>
              <w:t>وری</w:t>
            </w:r>
            <w:r w:rsidRPr="00103646">
              <w:rPr>
                <w:rFonts w:cs="B Mitra"/>
                <w:b/>
                <w:bCs/>
                <w:sz w:val="24"/>
                <w:szCs w:val="24"/>
                <w:rtl/>
                <w:lang w:bidi="fa-IR"/>
              </w:rPr>
              <w:t xml:space="preserve"> </w:t>
            </w:r>
            <w:r w:rsidRPr="00103646">
              <w:rPr>
                <w:rFonts w:cs="B Mitra" w:hint="cs"/>
                <w:b/>
                <w:bCs/>
                <w:sz w:val="24"/>
                <w:szCs w:val="24"/>
                <w:rtl/>
                <w:lang w:bidi="fa-IR"/>
              </w:rPr>
              <w:t>انرژی</w:t>
            </w:r>
          </w:p>
          <w:p w:rsidR="001F0CEE" w:rsidRPr="00103646" w:rsidRDefault="001F0CEE" w:rsidP="007363F9">
            <w:pPr>
              <w:jc w:val="lowKashida"/>
              <w:rPr>
                <w:rFonts w:cs="B Mitra"/>
                <w:b/>
                <w:bCs/>
                <w:sz w:val="24"/>
                <w:szCs w:val="24"/>
                <w:rtl/>
                <w:lang w:bidi="fa-IR"/>
              </w:rPr>
            </w:pPr>
            <w:r w:rsidRPr="00103646">
              <w:rPr>
                <w:rFonts w:cs="B Mitra" w:hint="cs"/>
                <w:b/>
                <w:bCs/>
                <w:sz w:val="24"/>
                <w:szCs w:val="24"/>
                <w:rtl/>
                <w:lang w:bidi="fa-IR"/>
              </w:rPr>
              <w:t xml:space="preserve"> استقرار ساختار ایمنی </w:t>
            </w:r>
          </w:p>
          <w:p w:rsidR="001F0CEE" w:rsidRPr="00103646" w:rsidRDefault="001F0CEE" w:rsidP="007363F9">
            <w:pPr>
              <w:jc w:val="lowKashida"/>
              <w:rPr>
                <w:rFonts w:cs="B Mitra"/>
                <w:b/>
                <w:bCs/>
                <w:sz w:val="24"/>
                <w:szCs w:val="24"/>
                <w:lang w:bidi="fa-IR"/>
              </w:rPr>
            </w:pPr>
          </w:p>
        </w:tc>
        <w:tc>
          <w:tcPr>
            <w:tcW w:w="507" w:type="pct"/>
            <w:gridSpan w:val="2"/>
            <w:vMerge w:val="restart"/>
            <w:textDirection w:val="btLr"/>
            <w:vAlign w:val="center"/>
          </w:tcPr>
          <w:p w:rsidR="001F0CEE" w:rsidRPr="00FA27B4" w:rsidRDefault="001F0CEE" w:rsidP="007363F9">
            <w:pPr>
              <w:ind w:left="360" w:right="113"/>
              <w:jc w:val="center"/>
              <w:rPr>
                <w:rFonts w:ascii="Times New Roman" w:hAnsi="Times New Roman" w:cs="B Mitra"/>
                <w:b/>
                <w:bCs/>
                <w:sz w:val="26"/>
                <w:szCs w:val="26"/>
              </w:rPr>
            </w:pPr>
            <w:r w:rsidRPr="00FA27B4">
              <w:rPr>
                <w:rFonts w:cs="B Mitra" w:hint="cs"/>
                <w:b/>
                <w:bCs/>
                <w:sz w:val="26"/>
                <w:szCs w:val="26"/>
                <w:rtl/>
                <w:lang w:bidi="fa-IR"/>
              </w:rPr>
              <w:t>بهره برداری ایمن، مطمئن و اقتصادی از نیروگاه</w:t>
            </w:r>
            <w:r w:rsidRPr="00FA27B4">
              <w:rPr>
                <w:rFonts w:cs="B Mitra"/>
                <w:b/>
                <w:bCs/>
                <w:sz w:val="26"/>
                <w:szCs w:val="26"/>
                <w:rtl/>
                <w:lang w:bidi="fa-IR"/>
              </w:rPr>
              <w:softHyphen/>
            </w:r>
            <w:r w:rsidRPr="00FA27B4">
              <w:rPr>
                <w:rFonts w:cs="B Mitra" w:hint="cs"/>
                <w:b/>
                <w:bCs/>
                <w:sz w:val="26"/>
                <w:szCs w:val="26"/>
                <w:rtl/>
                <w:lang w:bidi="fa-IR"/>
              </w:rPr>
              <w:t xml:space="preserve">های </w:t>
            </w:r>
            <w:r w:rsidR="00362BA0">
              <w:rPr>
                <w:rFonts w:cs="B Mitra" w:hint="cs"/>
                <w:b/>
                <w:bCs/>
                <w:sz w:val="26"/>
                <w:szCs w:val="26"/>
                <w:rtl/>
                <w:lang w:bidi="fa-IR"/>
              </w:rPr>
              <w:t xml:space="preserve">هسته‌ای </w:t>
            </w:r>
            <w:r w:rsidRPr="00FA27B4">
              <w:rPr>
                <w:rFonts w:cs="B Mitra" w:hint="cs"/>
                <w:b/>
                <w:bCs/>
                <w:sz w:val="26"/>
                <w:szCs w:val="26"/>
                <w:rtl/>
                <w:lang w:bidi="fa-IR"/>
              </w:rPr>
              <w:t xml:space="preserve"> در حال کار</w:t>
            </w:r>
          </w:p>
        </w:tc>
      </w:tr>
      <w:tr w:rsidR="004C494C" w:rsidRPr="00FA27B4" w:rsidTr="007363F9">
        <w:trPr>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تدوین سند ملی استراتژیک مدیریت سوخت مصرف شده،</w:t>
            </w:r>
          </w:p>
        </w:tc>
        <w:tc>
          <w:tcPr>
            <w:tcW w:w="1131" w:type="pct"/>
            <w:gridSpan w:val="2"/>
            <w:vMerge w:val="restart"/>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ارزیابی گزینه ها برای ایجاد یک سیستم مدیریت سوخت مصرف شده</w:t>
            </w:r>
          </w:p>
          <w:p w:rsidR="001F0CEE" w:rsidRPr="00103646" w:rsidRDefault="001F0CEE" w:rsidP="007363F9">
            <w:pPr>
              <w:jc w:val="lowKashida"/>
              <w:rPr>
                <w:rFonts w:cs="B Mitra"/>
                <w:sz w:val="24"/>
                <w:szCs w:val="24"/>
                <w:lang w:bidi="fa-IR"/>
              </w:rPr>
            </w:pP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trHeight w:val="326"/>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تعیین سازمان بهره بردار و دارنده پروانه تاسیسات نگهداری موقت سوخت‌های مصرف شده.</w:t>
            </w:r>
          </w:p>
        </w:tc>
        <w:tc>
          <w:tcPr>
            <w:tcW w:w="1131" w:type="pct"/>
            <w:gridSpan w:val="2"/>
            <w:vMerge/>
            <w:vAlign w:val="center"/>
          </w:tcPr>
          <w:p w:rsidR="001F0CEE" w:rsidRPr="00103646" w:rsidRDefault="001F0CEE" w:rsidP="007363F9">
            <w:pPr>
              <w:jc w:val="lowKashida"/>
              <w:rPr>
                <w:rFonts w:cs="B Mitra"/>
                <w:sz w:val="24"/>
                <w:szCs w:val="24"/>
                <w:lang w:bidi="fa-IR"/>
              </w:rPr>
            </w:pP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trHeight w:val="205"/>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 xml:space="preserve">اتخاذ تصمیم در خصوص محل نگهداری </w:t>
            </w:r>
            <w:r w:rsidRPr="00103646">
              <w:rPr>
                <w:rFonts w:cs="B Mitra"/>
                <w:sz w:val="24"/>
                <w:szCs w:val="24"/>
                <w:rtl/>
                <w:lang w:bidi="fa-IR"/>
              </w:rPr>
              <w:t>موقت</w:t>
            </w:r>
            <w:r w:rsidRPr="00103646">
              <w:rPr>
                <w:rFonts w:cs="B Mitra" w:hint="cs"/>
                <w:sz w:val="24"/>
                <w:szCs w:val="24"/>
                <w:rtl/>
                <w:lang w:bidi="fa-IR"/>
              </w:rPr>
              <w:t xml:space="preserve"> (تا ۵۰ سال)</w:t>
            </w:r>
            <w:r w:rsidRPr="00103646">
              <w:rPr>
                <w:rFonts w:cs="B Mitra"/>
                <w:sz w:val="24"/>
                <w:szCs w:val="24"/>
                <w:rtl/>
                <w:lang w:bidi="fa-IR"/>
              </w:rPr>
              <w:t xml:space="preserve"> سوخت</w:t>
            </w:r>
            <w:r w:rsidRPr="00103646">
              <w:rPr>
                <w:rFonts w:cs="B Mitra" w:hint="cs"/>
                <w:sz w:val="24"/>
                <w:szCs w:val="24"/>
                <w:rtl/>
                <w:lang w:bidi="fa-IR"/>
              </w:rPr>
              <w:t>های</w:t>
            </w:r>
            <w:r w:rsidRPr="00103646">
              <w:rPr>
                <w:rFonts w:cs="B Mitra"/>
                <w:sz w:val="24"/>
                <w:szCs w:val="24"/>
                <w:rtl/>
                <w:lang w:bidi="fa-IR"/>
              </w:rPr>
              <w:t xml:space="preserve"> مصرف شده</w:t>
            </w:r>
          </w:p>
        </w:tc>
        <w:tc>
          <w:tcPr>
            <w:tcW w:w="1131" w:type="pct"/>
            <w:gridSpan w:val="2"/>
            <w:vMerge/>
            <w:vAlign w:val="center"/>
          </w:tcPr>
          <w:p w:rsidR="001F0CEE" w:rsidRPr="00103646" w:rsidRDefault="001F0CEE" w:rsidP="007363F9">
            <w:pPr>
              <w:jc w:val="lowKashida"/>
              <w:rPr>
                <w:rFonts w:cs="B Mitra"/>
                <w:sz w:val="24"/>
                <w:szCs w:val="24"/>
                <w:rtl/>
                <w:lang w:bidi="fa-IR"/>
              </w:rPr>
            </w:pP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ایجاد و توسعه زیرساختهای کارخانه‌ای لازم برای تولید سالانه ۲۵ الی ۴۰ عدد کسک دومنظوره نگهداری سوخت مصرف شده</w:t>
            </w:r>
          </w:p>
        </w:tc>
        <w:tc>
          <w:tcPr>
            <w:tcW w:w="1131" w:type="pct"/>
            <w:gridSpan w:val="2"/>
            <w:vMerge/>
            <w:vAlign w:val="center"/>
          </w:tcPr>
          <w:p w:rsidR="001F0CEE" w:rsidRPr="00103646" w:rsidRDefault="001F0CEE" w:rsidP="007363F9">
            <w:pPr>
              <w:jc w:val="lowKashida"/>
              <w:rPr>
                <w:rFonts w:cs="B Mitra"/>
                <w:sz w:val="24"/>
                <w:szCs w:val="24"/>
                <w:lang w:bidi="fa-IR"/>
              </w:rPr>
            </w:pP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تعیین تکلیف مکانیزم تامین مالی جهت مدیریت سوختهای مصرف شده</w:t>
            </w:r>
          </w:p>
        </w:tc>
        <w:tc>
          <w:tcPr>
            <w:tcW w:w="1131" w:type="pct"/>
            <w:gridSpan w:val="2"/>
            <w:vMerge/>
            <w:vAlign w:val="center"/>
          </w:tcPr>
          <w:p w:rsidR="001F0CEE" w:rsidRPr="00103646" w:rsidRDefault="001F0CEE" w:rsidP="007363F9">
            <w:pPr>
              <w:jc w:val="lowKashida"/>
              <w:rPr>
                <w:rFonts w:cs="B Mitra"/>
                <w:sz w:val="24"/>
                <w:szCs w:val="24"/>
                <w:lang w:bidi="fa-IR"/>
              </w:rPr>
            </w:pP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jc w:val="center"/>
        </w:trPr>
        <w:tc>
          <w:tcPr>
            <w:tcW w:w="2406"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 xml:space="preserve">تدوین سند ملی و سیاست گذاری در خصوص از کار اندازی و برچینش تاسیسات </w:t>
            </w:r>
            <w:r w:rsidR="00362BA0">
              <w:rPr>
                <w:rFonts w:cs="B Mitra" w:hint="cs"/>
                <w:sz w:val="24"/>
                <w:szCs w:val="24"/>
                <w:rtl/>
                <w:lang w:bidi="fa-IR"/>
              </w:rPr>
              <w:t xml:space="preserve">هسته‌ای </w:t>
            </w:r>
          </w:p>
        </w:tc>
        <w:tc>
          <w:tcPr>
            <w:tcW w:w="1131" w:type="pct"/>
            <w:gridSpan w:val="2"/>
            <w:vAlign w:val="center"/>
          </w:tcPr>
          <w:p w:rsidR="001F0CEE" w:rsidRPr="00103646" w:rsidRDefault="001F0CEE" w:rsidP="007363F9">
            <w:pPr>
              <w:jc w:val="lowKashida"/>
              <w:rPr>
                <w:rFonts w:cs="B Mitra"/>
                <w:sz w:val="24"/>
                <w:szCs w:val="24"/>
                <w:lang w:bidi="fa-IR"/>
              </w:rPr>
            </w:pPr>
            <w:r w:rsidRPr="00103646">
              <w:rPr>
                <w:rFonts w:cs="B Mitra" w:hint="cs"/>
                <w:sz w:val="24"/>
                <w:szCs w:val="24"/>
                <w:rtl/>
                <w:lang w:bidi="fa-IR"/>
              </w:rPr>
              <w:t>ارزیابی گزینه ها برای ایجاد یک سیستم مدیریت از کاراندازی</w:t>
            </w:r>
          </w:p>
        </w:tc>
        <w:tc>
          <w:tcPr>
            <w:tcW w:w="956" w:type="pct"/>
            <w:gridSpan w:val="2"/>
            <w:vMerge/>
            <w:vAlign w:val="center"/>
          </w:tcPr>
          <w:p w:rsidR="001F0CEE" w:rsidRPr="00103646" w:rsidRDefault="001F0CEE" w:rsidP="007363F9">
            <w:pPr>
              <w:jc w:val="lowKashida"/>
              <w:rPr>
                <w:rFonts w:cs="B Mitra"/>
                <w:b/>
                <w:bCs/>
                <w:sz w:val="24"/>
                <w:szCs w:val="24"/>
                <w:rtl/>
                <w:lang w:bidi="fa-IR"/>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jc w:val="center"/>
        </w:trPr>
        <w:tc>
          <w:tcPr>
            <w:tcW w:w="2406" w:type="pct"/>
            <w:gridSpan w:val="2"/>
            <w:vAlign w:val="center"/>
          </w:tcPr>
          <w:p w:rsidR="001F0CEE" w:rsidRPr="001F0CEE" w:rsidRDefault="001F0CEE" w:rsidP="007363F9">
            <w:pPr>
              <w:jc w:val="lowKashida"/>
              <w:rPr>
                <w:rFonts w:cs="B Mitra"/>
                <w:sz w:val="24"/>
                <w:szCs w:val="24"/>
                <w:rtl/>
              </w:rPr>
            </w:pPr>
            <w:r w:rsidRPr="001F0CEE">
              <w:rPr>
                <w:rFonts w:ascii="Times New Roman" w:hAnsi="Times New Roman" w:cs="B Mitra" w:hint="cs"/>
                <w:sz w:val="24"/>
                <w:szCs w:val="24"/>
                <w:rtl/>
                <w:lang w:bidi="fa-IR"/>
              </w:rPr>
              <w:t xml:space="preserve">ایجاد و توسعه زیر ساخت فنی برای ارزیابی و بهبود ایمنی و بهره وری </w:t>
            </w:r>
            <w:r w:rsidR="00362BA0">
              <w:rPr>
                <w:rFonts w:ascii="Times New Roman" w:hAnsi="Times New Roman" w:cs="B Mitra" w:hint="cs"/>
                <w:sz w:val="24"/>
                <w:szCs w:val="24"/>
                <w:rtl/>
                <w:lang w:bidi="fa-IR"/>
              </w:rPr>
              <w:t xml:space="preserve">نیروگاه‌های </w:t>
            </w:r>
            <w:r w:rsidRPr="001F0CEE">
              <w:rPr>
                <w:rFonts w:ascii="Times New Roman" w:hAnsi="Times New Roman" w:cs="B Mitra" w:hint="cs"/>
                <w:sz w:val="24"/>
                <w:szCs w:val="24"/>
                <w:rtl/>
                <w:lang w:bidi="fa-IR"/>
              </w:rPr>
              <w:t xml:space="preserve"> در حال کار</w:t>
            </w:r>
          </w:p>
        </w:tc>
        <w:tc>
          <w:tcPr>
            <w:tcW w:w="1131" w:type="pct"/>
            <w:gridSpan w:val="2"/>
            <w:vAlign w:val="center"/>
          </w:tcPr>
          <w:p w:rsidR="001F0CEE" w:rsidRPr="001F0CEE" w:rsidRDefault="001F0CEE" w:rsidP="007363F9">
            <w:pPr>
              <w:jc w:val="lowKashida"/>
              <w:rPr>
                <w:rFonts w:cs="B Mitra"/>
                <w:sz w:val="24"/>
                <w:szCs w:val="24"/>
                <w:rtl/>
              </w:rPr>
            </w:pPr>
            <w:r w:rsidRPr="001F0CEE">
              <w:rPr>
                <w:rFonts w:ascii="Times New Roman" w:hAnsi="Times New Roman" w:cs="B Mitra" w:hint="cs"/>
                <w:sz w:val="24"/>
                <w:szCs w:val="24"/>
                <w:rtl/>
                <w:lang w:bidi="fa-IR"/>
              </w:rPr>
              <w:t xml:space="preserve">افزایش طول عمر </w:t>
            </w:r>
            <w:r w:rsidR="00362BA0">
              <w:rPr>
                <w:rFonts w:ascii="Times New Roman" w:hAnsi="Times New Roman" w:cs="B Mitra" w:hint="cs"/>
                <w:sz w:val="24"/>
                <w:szCs w:val="24"/>
                <w:rtl/>
                <w:lang w:bidi="fa-IR"/>
              </w:rPr>
              <w:t xml:space="preserve">نیروگاه‌های </w:t>
            </w:r>
            <w:r w:rsidRPr="001F0CEE">
              <w:rPr>
                <w:rFonts w:ascii="Times New Roman" w:hAnsi="Times New Roman" w:cs="B Mitra" w:hint="cs"/>
                <w:sz w:val="24"/>
                <w:szCs w:val="24"/>
                <w:rtl/>
                <w:lang w:bidi="fa-IR"/>
              </w:rPr>
              <w:t xml:space="preserve"> در  حال کار</w:t>
            </w:r>
          </w:p>
        </w:tc>
        <w:tc>
          <w:tcPr>
            <w:tcW w:w="956" w:type="pct"/>
            <w:gridSpan w:val="2"/>
            <w:vMerge/>
            <w:vAlign w:val="center"/>
          </w:tcPr>
          <w:p w:rsidR="001F0CEE" w:rsidRPr="00FA27B4" w:rsidRDefault="001F0CEE" w:rsidP="007363F9">
            <w:pPr>
              <w:jc w:val="lowKashida"/>
              <w:rPr>
                <w:rFonts w:cs="B Mitra"/>
                <w:b/>
                <w:bCs/>
                <w:sz w:val="24"/>
                <w:szCs w:val="24"/>
                <w:rtl/>
              </w:rPr>
            </w:pPr>
          </w:p>
        </w:tc>
        <w:tc>
          <w:tcPr>
            <w:tcW w:w="507" w:type="pct"/>
            <w:gridSpan w:val="2"/>
            <w:vMerge/>
            <w:textDirection w:val="btLr"/>
            <w:vAlign w:val="center"/>
          </w:tcPr>
          <w:p w:rsidR="001F0CEE" w:rsidRPr="00FA27B4" w:rsidRDefault="001F0CEE" w:rsidP="007363F9">
            <w:pPr>
              <w:ind w:left="113" w:right="113"/>
              <w:jc w:val="center"/>
              <w:rPr>
                <w:rFonts w:ascii="Times New Roman" w:hAnsi="Times New Roman" w:cs="B Mitra"/>
                <w:b/>
                <w:bCs/>
                <w:sz w:val="26"/>
                <w:szCs w:val="26"/>
              </w:rPr>
            </w:pPr>
          </w:p>
        </w:tc>
      </w:tr>
      <w:tr w:rsidR="004C494C" w:rsidRPr="00FA27B4" w:rsidTr="007363F9">
        <w:trPr>
          <w:jc w:val="center"/>
        </w:trPr>
        <w:tc>
          <w:tcPr>
            <w:tcW w:w="2406" w:type="pct"/>
            <w:gridSpan w:val="2"/>
            <w:vAlign w:val="center"/>
          </w:tcPr>
          <w:p w:rsidR="001F0CEE" w:rsidRPr="00FA27B4" w:rsidRDefault="001F0CEE" w:rsidP="007363F9">
            <w:pPr>
              <w:jc w:val="both"/>
              <w:rPr>
                <w:rFonts w:ascii="Times New Roman" w:hAnsi="Times New Roman" w:cs="B Mitra"/>
                <w:sz w:val="24"/>
                <w:szCs w:val="24"/>
              </w:rPr>
            </w:pPr>
            <w:r w:rsidRPr="00FA27B4">
              <w:rPr>
                <w:rFonts w:ascii="Times New Roman" w:hAnsi="Times New Roman" w:cs="B Mitra" w:hint="cs"/>
                <w:sz w:val="24"/>
                <w:szCs w:val="24"/>
                <w:rtl/>
              </w:rPr>
              <w:t>اقدامات قبل از تملک، بازدید کارشناسانه از ساختگاه‌های برگزیده مورد نظر و حصول اطمینان از به‌روز بودن و صحت اطلاعات استفاده شده در فرآیند انتخاب و عدم وجود هرگونه مغایرت شرایط حاکم بر عرصه ساختگاه‌ها و محیط پیرامونی با معیارهای فنی قابل پذیرش و کسب اطلاعات محلی</w:t>
            </w:r>
          </w:p>
        </w:tc>
        <w:tc>
          <w:tcPr>
            <w:tcW w:w="1131" w:type="pct"/>
            <w:gridSpan w:val="2"/>
            <w:vMerge w:val="restart"/>
            <w:vAlign w:val="center"/>
          </w:tcPr>
          <w:p w:rsidR="001F0CEE" w:rsidRPr="001F0CEE" w:rsidRDefault="001F0CEE" w:rsidP="007363F9">
            <w:pPr>
              <w:rPr>
                <w:rFonts w:ascii="Times New Roman" w:hAnsi="Times New Roman" w:cs="B Mitra"/>
                <w:sz w:val="24"/>
                <w:szCs w:val="24"/>
                <w:rtl/>
                <w:lang w:bidi="fa-IR"/>
              </w:rPr>
            </w:pPr>
            <w:r w:rsidRPr="001F0CEE">
              <w:rPr>
                <w:rFonts w:ascii="Times New Roman" w:hAnsi="Times New Roman" w:cs="B Mitra" w:hint="cs"/>
                <w:sz w:val="24"/>
                <w:szCs w:val="24"/>
                <w:rtl/>
                <w:lang w:bidi="fa-IR"/>
              </w:rPr>
              <w:t xml:space="preserve">ساخت </w:t>
            </w:r>
            <w:r w:rsidR="00362BA0">
              <w:rPr>
                <w:rFonts w:ascii="Times New Roman" w:hAnsi="Times New Roman" w:cs="B Mitra" w:hint="cs"/>
                <w:sz w:val="24"/>
                <w:szCs w:val="24"/>
                <w:rtl/>
                <w:lang w:bidi="fa-IR"/>
              </w:rPr>
              <w:t xml:space="preserve">نیروگاه‌های </w:t>
            </w:r>
            <w:r w:rsidRPr="001F0CEE">
              <w:rPr>
                <w:rFonts w:ascii="Times New Roman" w:hAnsi="Times New Roman" w:cs="B Mitra" w:hint="cs"/>
                <w:sz w:val="24"/>
                <w:szCs w:val="24"/>
                <w:rtl/>
                <w:lang w:bidi="fa-IR"/>
              </w:rPr>
              <w:t xml:space="preserve"> با زمان احداث کوتاه تر</w:t>
            </w:r>
          </w:p>
          <w:p w:rsidR="001F0CEE" w:rsidRPr="001F0CEE" w:rsidRDefault="001F0CEE" w:rsidP="007363F9">
            <w:pPr>
              <w:rPr>
                <w:rFonts w:ascii="Times New Roman" w:hAnsi="Times New Roman" w:cs="B Mitra"/>
                <w:sz w:val="24"/>
                <w:szCs w:val="24"/>
                <w:rtl/>
                <w:lang w:bidi="fa-IR"/>
              </w:rPr>
            </w:pPr>
          </w:p>
        </w:tc>
        <w:tc>
          <w:tcPr>
            <w:tcW w:w="956" w:type="pct"/>
            <w:gridSpan w:val="2"/>
            <w:vMerge w:val="restart"/>
            <w:vAlign w:val="center"/>
          </w:tcPr>
          <w:p w:rsidR="001F0CEE" w:rsidRPr="00FA27B4" w:rsidRDefault="001F0CEE" w:rsidP="007363F9">
            <w:pPr>
              <w:pStyle w:val="NormalWeb"/>
              <w:bidi/>
              <w:spacing w:before="0" w:beforeAutospacing="0"/>
              <w:rPr>
                <w:rFonts w:ascii="Arial" w:hAnsi="Arial" w:cs="B Mitra"/>
                <w:b/>
                <w:bCs/>
                <w:rtl/>
              </w:rPr>
            </w:pPr>
            <w:r w:rsidRPr="00FA27B4">
              <w:rPr>
                <w:rFonts w:ascii="Arial" w:hAnsi="Arial" w:cs="B Mitra"/>
                <w:b/>
                <w:bCs/>
                <w:rtl/>
              </w:rPr>
              <w:t xml:space="preserve"> توسعه </w:t>
            </w:r>
            <w:r w:rsidR="00362BA0">
              <w:rPr>
                <w:rFonts w:ascii="Arial" w:hAnsi="Arial" w:cs="B Mitra"/>
                <w:b/>
                <w:bCs/>
                <w:rtl/>
              </w:rPr>
              <w:t xml:space="preserve">نیروگاه‌های </w:t>
            </w:r>
            <w:r w:rsidRPr="00FA27B4">
              <w:rPr>
                <w:rFonts w:ascii="Arial" w:hAnsi="Arial" w:cs="B Mitra"/>
                <w:b/>
                <w:bCs/>
                <w:rtl/>
              </w:rPr>
              <w:t xml:space="preserve"> هسته</w:t>
            </w:r>
            <w:r w:rsidRPr="00FA27B4">
              <w:rPr>
                <w:rFonts w:ascii="Arial" w:hAnsi="Arial" w:cs="B Mitra"/>
                <w:b/>
                <w:bCs/>
                <w:rtl/>
              </w:rPr>
              <w:softHyphen/>
              <w:t>ای آب سبک تحت فشار (نسل</w:t>
            </w:r>
            <w:r w:rsidR="00C2358D">
              <w:rPr>
                <w:rFonts w:ascii="Arial" w:hAnsi="Arial" w:cs="B Mitra"/>
                <w:b/>
                <w:bCs/>
                <w:rtl/>
              </w:rPr>
              <w:t>‌های</w:t>
            </w:r>
            <w:r w:rsidRPr="00FA27B4">
              <w:rPr>
                <w:rFonts w:ascii="Arial" w:hAnsi="Arial" w:cs="B Mitra"/>
                <w:b/>
                <w:bCs/>
                <w:rtl/>
              </w:rPr>
              <w:t xml:space="preserve"> بالاتر </w:t>
            </w:r>
            <w:r w:rsidRPr="00FA27B4">
              <w:rPr>
                <w:rFonts w:asciiTheme="majorBidi" w:hAnsiTheme="majorBidi" w:cs="B Mitra"/>
                <w:b/>
                <w:bCs/>
                <w:rtl/>
              </w:rPr>
              <w:t>از</w:t>
            </w:r>
            <w:r w:rsidRPr="00FA27B4">
              <w:rPr>
                <w:rFonts w:asciiTheme="majorBidi" w:hAnsiTheme="majorBidi" w:cs="B Mitra" w:hint="cs"/>
                <w:b/>
                <w:bCs/>
                <w:rtl/>
              </w:rPr>
              <w:t xml:space="preserve"> </w:t>
            </w:r>
            <w:r w:rsidRPr="00FA27B4">
              <w:rPr>
                <w:rFonts w:asciiTheme="majorBidi" w:hAnsiTheme="majorBidi" w:cs="B Mitra"/>
                <w:b/>
                <w:bCs/>
              </w:rPr>
              <w:t>III</w:t>
            </w:r>
            <w:r w:rsidRPr="00FA27B4">
              <w:rPr>
                <w:rFonts w:ascii="Arial" w:hAnsi="Arial" w:cs="B Mitra"/>
                <w:b/>
                <w:bCs/>
                <w:rtl/>
              </w:rPr>
              <w:t>)</w:t>
            </w:r>
            <w:r w:rsidRPr="00FA27B4">
              <w:rPr>
                <w:rFonts w:ascii="Arial" w:hAnsi="Arial" w:cs="B Mitra" w:hint="cs"/>
                <w:b/>
                <w:bCs/>
                <w:rtl/>
              </w:rPr>
              <w:t>،</w:t>
            </w:r>
          </w:p>
          <w:p w:rsidR="001F0CEE" w:rsidRPr="00FA27B4" w:rsidRDefault="001F0CEE" w:rsidP="007363F9">
            <w:pPr>
              <w:rPr>
                <w:rFonts w:ascii="Times New Roman" w:hAnsi="Times New Roman" w:cs="B Mitra"/>
                <w:b/>
                <w:bCs/>
                <w:sz w:val="24"/>
                <w:szCs w:val="24"/>
                <w:rtl/>
              </w:rPr>
            </w:pPr>
            <w:r w:rsidRPr="00FA27B4">
              <w:rPr>
                <w:rFonts w:ascii="Times New Roman" w:hAnsi="Times New Roman" w:cs="B Mitra"/>
                <w:b/>
                <w:bCs/>
                <w:sz w:val="24"/>
                <w:szCs w:val="24"/>
                <w:rtl/>
              </w:rPr>
              <w:t>انتخاب ساختگاه</w:t>
            </w:r>
            <w:r w:rsidRPr="00FA27B4">
              <w:rPr>
                <w:rFonts w:ascii="Times New Roman" w:hAnsi="Times New Roman" w:cs="B Mitra" w:hint="cs"/>
                <w:b/>
                <w:bCs/>
                <w:sz w:val="24"/>
                <w:szCs w:val="24"/>
                <w:rtl/>
              </w:rPr>
              <w:t xml:space="preserve"> مناسب بر اساس برنامه آمایش سرزمینی</w:t>
            </w:r>
          </w:p>
          <w:p w:rsidR="001F0CEE" w:rsidRPr="00FA27B4" w:rsidRDefault="001F0CEE" w:rsidP="007363F9">
            <w:pPr>
              <w:rPr>
                <w:rFonts w:ascii="Times New Roman" w:hAnsi="Times New Roman" w:cs="B Mitra"/>
                <w:b/>
                <w:bCs/>
                <w:sz w:val="24"/>
                <w:szCs w:val="24"/>
                <w:rtl/>
              </w:rPr>
            </w:pPr>
          </w:p>
          <w:p w:rsidR="001F0CEE" w:rsidRPr="00FA27B4" w:rsidRDefault="001F0CEE" w:rsidP="007363F9">
            <w:pPr>
              <w:rPr>
                <w:rFonts w:ascii="Times New Roman" w:hAnsi="Times New Roman" w:cs="B Mitra"/>
                <w:b/>
                <w:bCs/>
                <w:sz w:val="24"/>
                <w:szCs w:val="24"/>
              </w:rPr>
            </w:pPr>
            <w:r w:rsidRPr="00FA27B4">
              <w:rPr>
                <w:rFonts w:ascii="Times New Roman" w:hAnsi="Times New Roman" w:cs="B Mitra"/>
                <w:b/>
                <w:bCs/>
                <w:sz w:val="24"/>
                <w:szCs w:val="24"/>
                <w:rtl/>
                <w:lang w:bidi="fa-IR"/>
              </w:rPr>
              <w:t xml:space="preserve"> </w:t>
            </w:r>
            <w:r w:rsidRPr="00FA27B4">
              <w:rPr>
                <w:rFonts w:ascii="Times New Roman" w:hAnsi="Times New Roman" w:cs="B Mitra" w:hint="cs"/>
                <w:b/>
                <w:bCs/>
                <w:sz w:val="24"/>
                <w:szCs w:val="24"/>
                <w:rtl/>
                <w:lang w:bidi="fa-IR"/>
              </w:rPr>
              <w:t xml:space="preserve">کاهش ریسک و زمان مورد نیاز تکمیل و احداث </w:t>
            </w:r>
            <w:r w:rsidR="00362BA0">
              <w:rPr>
                <w:rFonts w:ascii="Times New Roman" w:hAnsi="Times New Roman" w:cs="B Mitra" w:hint="cs"/>
                <w:b/>
                <w:bCs/>
                <w:sz w:val="24"/>
                <w:szCs w:val="24"/>
                <w:rtl/>
                <w:lang w:bidi="fa-IR"/>
              </w:rPr>
              <w:t xml:space="preserve">نیروگاه‌های </w:t>
            </w:r>
            <w:r w:rsidRPr="00FA27B4">
              <w:rPr>
                <w:rFonts w:ascii="Times New Roman" w:hAnsi="Times New Roman" w:cs="B Mitra" w:hint="cs"/>
                <w:b/>
                <w:bCs/>
                <w:sz w:val="24"/>
                <w:szCs w:val="24"/>
                <w:rtl/>
                <w:lang w:bidi="fa-IR"/>
              </w:rPr>
              <w:t xml:space="preserve"> </w:t>
            </w:r>
            <w:r w:rsidR="00362BA0">
              <w:rPr>
                <w:rFonts w:ascii="Times New Roman" w:hAnsi="Times New Roman" w:cs="B Mitra" w:hint="cs"/>
                <w:b/>
                <w:bCs/>
                <w:sz w:val="24"/>
                <w:szCs w:val="24"/>
                <w:rtl/>
                <w:lang w:bidi="fa-IR"/>
              </w:rPr>
              <w:t xml:space="preserve">هسته‌ای </w:t>
            </w:r>
            <w:r w:rsidRPr="00FA27B4">
              <w:rPr>
                <w:rFonts w:ascii="Times New Roman" w:hAnsi="Times New Roman" w:cs="B Mitra" w:hint="cs"/>
                <w:b/>
                <w:bCs/>
                <w:sz w:val="24"/>
                <w:szCs w:val="24"/>
                <w:rtl/>
                <w:lang w:bidi="fa-IR"/>
              </w:rPr>
              <w:t xml:space="preserve"> جدید </w:t>
            </w:r>
          </w:p>
          <w:p w:rsidR="001F0CEE" w:rsidRPr="00FA27B4" w:rsidRDefault="001F0CEE" w:rsidP="007363F9">
            <w:pPr>
              <w:rPr>
                <w:rFonts w:ascii="Times New Roman" w:hAnsi="Times New Roman" w:cs="B Mitra"/>
                <w:b/>
                <w:bCs/>
                <w:sz w:val="24"/>
                <w:szCs w:val="24"/>
                <w:rtl/>
              </w:rPr>
            </w:pPr>
          </w:p>
        </w:tc>
        <w:tc>
          <w:tcPr>
            <w:tcW w:w="507" w:type="pct"/>
            <w:gridSpan w:val="2"/>
            <w:vMerge w:val="restart"/>
            <w:textDirection w:val="btLr"/>
            <w:vAlign w:val="center"/>
          </w:tcPr>
          <w:p w:rsidR="001F0CEE" w:rsidRPr="00FA27B4" w:rsidRDefault="001F0CEE" w:rsidP="007363F9">
            <w:pPr>
              <w:ind w:left="360" w:right="113"/>
              <w:jc w:val="both"/>
              <w:rPr>
                <w:rFonts w:ascii="Times New Roman" w:hAnsi="Times New Roman" w:cs="B Mitra"/>
                <w:b/>
                <w:bCs/>
                <w:sz w:val="26"/>
                <w:szCs w:val="26"/>
              </w:rPr>
            </w:pPr>
            <w:r w:rsidRPr="00FA27B4">
              <w:rPr>
                <w:rFonts w:cs="B Mitra" w:hint="cs"/>
                <w:b/>
                <w:bCs/>
                <w:sz w:val="26"/>
                <w:szCs w:val="26"/>
                <w:rtl/>
                <w:lang w:bidi="fa-IR"/>
              </w:rPr>
              <w:t xml:space="preserve">تکمیل و احداث </w:t>
            </w:r>
            <w:r w:rsidR="00362BA0">
              <w:rPr>
                <w:rFonts w:cs="B Mitra" w:hint="cs"/>
                <w:b/>
                <w:bCs/>
                <w:sz w:val="26"/>
                <w:szCs w:val="26"/>
                <w:rtl/>
                <w:lang w:bidi="fa-IR"/>
              </w:rPr>
              <w:t xml:space="preserve">نیروگاه‌های </w:t>
            </w:r>
            <w:r>
              <w:rPr>
                <w:rFonts w:cs="B Mitra" w:hint="cs"/>
                <w:b/>
                <w:bCs/>
                <w:sz w:val="26"/>
                <w:szCs w:val="26"/>
                <w:rtl/>
                <w:lang w:bidi="fa-IR"/>
              </w:rPr>
              <w:t xml:space="preserve"> </w:t>
            </w:r>
            <w:r w:rsidR="00362BA0">
              <w:rPr>
                <w:rFonts w:cs="B Mitra" w:hint="cs"/>
                <w:b/>
                <w:bCs/>
                <w:sz w:val="26"/>
                <w:szCs w:val="26"/>
                <w:rtl/>
                <w:lang w:bidi="fa-IR"/>
              </w:rPr>
              <w:t xml:space="preserve">هسته‌ای </w:t>
            </w:r>
            <w:r>
              <w:rPr>
                <w:rFonts w:cs="B Mitra" w:hint="cs"/>
                <w:b/>
                <w:bCs/>
                <w:sz w:val="26"/>
                <w:szCs w:val="26"/>
                <w:rtl/>
                <w:lang w:bidi="fa-IR"/>
              </w:rPr>
              <w:t xml:space="preserve"> </w:t>
            </w:r>
            <w:r w:rsidRPr="00FA27B4">
              <w:rPr>
                <w:rFonts w:cs="B Mitra" w:hint="cs"/>
                <w:b/>
                <w:bCs/>
                <w:sz w:val="26"/>
                <w:szCs w:val="26"/>
                <w:rtl/>
                <w:lang w:bidi="fa-IR"/>
              </w:rPr>
              <w:t>جدید تا ظرفیت10 هزار مگاوات</w:t>
            </w:r>
          </w:p>
        </w:tc>
      </w:tr>
      <w:tr w:rsidR="004C494C" w:rsidRPr="00FA27B4" w:rsidTr="007363F9">
        <w:trPr>
          <w:jc w:val="center"/>
        </w:trPr>
        <w:tc>
          <w:tcPr>
            <w:tcW w:w="2406" w:type="pct"/>
            <w:gridSpan w:val="2"/>
            <w:vAlign w:val="center"/>
          </w:tcPr>
          <w:p w:rsidR="001F0CEE" w:rsidRPr="00FA27B4" w:rsidRDefault="001F0CEE" w:rsidP="007363F9">
            <w:pPr>
              <w:jc w:val="both"/>
              <w:rPr>
                <w:rFonts w:ascii="Times New Roman" w:hAnsi="Times New Roman" w:cs="B Mitra"/>
                <w:sz w:val="24"/>
                <w:szCs w:val="24"/>
                <w:rtl/>
              </w:rPr>
            </w:pPr>
            <w:r w:rsidRPr="00FA27B4">
              <w:rPr>
                <w:rFonts w:ascii="Times New Roman" w:hAnsi="Times New Roman" w:cs="B Mitra" w:hint="cs"/>
                <w:sz w:val="24"/>
                <w:szCs w:val="24"/>
                <w:rtl/>
              </w:rPr>
              <w:t>اقدامات برای تکمیل اطلاعات، انجام عملیات میدانی محدود در جهت شناخت قابلیت‌های پی و فونداسیون، وضعیت لرزه‌خیزی، عمق آب و سهولت و اقتصادی بودن نحوه تامین آن برای سیستم خنک‌کننده نیروگاه و تایید نهایی ساختگاه‌ها و بالاخره زمینه‌سازی برای تملک قطعی عرصه ساختگاه</w:t>
            </w:r>
            <w:r w:rsidR="00C2358D">
              <w:rPr>
                <w:rFonts w:ascii="Times New Roman" w:hAnsi="Times New Roman" w:cs="B Mitra" w:hint="cs"/>
                <w:sz w:val="24"/>
                <w:szCs w:val="24"/>
                <w:rtl/>
              </w:rPr>
              <w:t>‌های</w:t>
            </w:r>
            <w:r w:rsidRPr="00FA27B4">
              <w:rPr>
                <w:rFonts w:ascii="Times New Roman" w:hAnsi="Times New Roman" w:cs="B Mitra" w:hint="cs"/>
                <w:sz w:val="24"/>
                <w:szCs w:val="24"/>
                <w:rtl/>
              </w:rPr>
              <w:t xml:space="preserve"> مورد نظر</w:t>
            </w:r>
          </w:p>
        </w:tc>
        <w:tc>
          <w:tcPr>
            <w:tcW w:w="1131" w:type="pct"/>
            <w:gridSpan w:val="2"/>
            <w:vMerge/>
            <w:vAlign w:val="center"/>
          </w:tcPr>
          <w:p w:rsidR="001F0CEE" w:rsidRPr="001F0CEE" w:rsidRDefault="001F0CEE" w:rsidP="007363F9">
            <w:pPr>
              <w:rPr>
                <w:rFonts w:ascii="Times New Roman" w:hAnsi="Times New Roman" w:cs="B Mitra"/>
                <w:sz w:val="24"/>
                <w:szCs w:val="24"/>
              </w:rPr>
            </w:pP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4C494C" w:rsidRPr="00FA27B4" w:rsidTr="007363F9">
        <w:trPr>
          <w:jc w:val="center"/>
        </w:trPr>
        <w:tc>
          <w:tcPr>
            <w:tcW w:w="2406" w:type="pct"/>
            <w:gridSpan w:val="2"/>
            <w:vAlign w:val="center"/>
          </w:tcPr>
          <w:p w:rsidR="001F0CEE" w:rsidRPr="00FA27B4" w:rsidRDefault="001F0CEE" w:rsidP="007363F9">
            <w:pPr>
              <w:jc w:val="both"/>
              <w:rPr>
                <w:rFonts w:ascii="Times New Roman" w:hAnsi="Times New Roman" w:cs="B Mitra"/>
                <w:sz w:val="24"/>
                <w:szCs w:val="24"/>
                <w:rtl/>
              </w:rPr>
            </w:pPr>
            <w:r w:rsidRPr="00FA27B4">
              <w:rPr>
                <w:rFonts w:ascii="Times New Roman" w:hAnsi="Times New Roman" w:cs="B Mitra" w:hint="cs"/>
                <w:sz w:val="24"/>
                <w:szCs w:val="24"/>
                <w:rtl/>
              </w:rPr>
              <w:t>تعیین حدود نهایی عرصه‌های ساختگاهی مورد نظر، تهیه حریم</w:t>
            </w:r>
            <w:r w:rsidRPr="00FA27B4">
              <w:rPr>
                <w:rFonts w:ascii="Times New Roman" w:hAnsi="Times New Roman" w:cs="B Mitra"/>
                <w:sz w:val="24"/>
                <w:szCs w:val="24"/>
                <w:rtl/>
              </w:rPr>
              <w:softHyphen/>
            </w:r>
            <w:r w:rsidRPr="00FA27B4">
              <w:rPr>
                <w:rFonts w:ascii="Times New Roman" w:hAnsi="Times New Roman" w:cs="B Mitra" w:hint="cs"/>
                <w:sz w:val="24"/>
                <w:szCs w:val="24"/>
                <w:rtl/>
              </w:rPr>
              <w:t>های مرتبط و تهیه نقشه‌های توپوگرافی پایه برای آنها</w:t>
            </w:r>
          </w:p>
        </w:tc>
        <w:tc>
          <w:tcPr>
            <w:tcW w:w="1131" w:type="pct"/>
            <w:gridSpan w:val="2"/>
            <w:vMerge/>
            <w:vAlign w:val="center"/>
          </w:tcPr>
          <w:p w:rsidR="001F0CEE" w:rsidRPr="001F0CEE" w:rsidRDefault="001F0CEE" w:rsidP="007363F9">
            <w:pPr>
              <w:rPr>
                <w:rFonts w:ascii="Times New Roman" w:hAnsi="Times New Roman" w:cs="B Mitra"/>
                <w:sz w:val="24"/>
                <w:szCs w:val="24"/>
              </w:rPr>
            </w:pP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4C494C" w:rsidRPr="00FA27B4" w:rsidTr="007363F9">
        <w:trPr>
          <w:trHeight w:val="75"/>
          <w:jc w:val="center"/>
        </w:trPr>
        <w:tc>
          <w:tcPr>
            <w:tcW w:w="2406" w:type="pct"/>
            <w:gridSpan w:val="2"/>
            <w:vAlign w:val="center"/>
          </w:tcPr>
          <w:p w:rsidR="001F0CEE" w:rsidRPr="00FA27B4" w:rsidRDefault="001F0CEE" w:rsidP="007363F9">
            <w:pPr>
              <w:jc w:val="both"/>
              <w:rPr>
                <w:rFonts w:ascii="Times New Roman" w:hAnsi="Times New Roman" w:cs="B Mitra"/>
                <w:sz w:val="24"/>
                <w:szCs w:val="24"/>
                <w:rtl/>
              </w:rPr>
            </w:pPr>
            <w:r w:rsidRPr="00FA27B4">
              <w:rPr>
                <w:rFonts w:ascii="Times New Roman" w:hAnsi="Times New Roman" w:cs="B Mitra" w:hint="cs"/>
                <w:sz w:val="24"/>
                <w:szCs w:val="24"/>
                <w:rtl/>
              </w:rPr>
              <w:t>اقدامات رسمی برای تملک اراضی.</w:t>
            </w:r>
          </w:p>
        </w:tc>
        <w:tc>
          <w:tcPr>
            <w:tcW w:w="1131" w:type="pct"/>
            <w:gridSpan w:val="2"/>
            <w:vMerge/>
            <w:vAlign w:val="center"/>
          </w:tcPr>
          <w:p w:rsidR="001F0CEE" w:rsidRPr="001F0CEE" w:rsidRDefault="001F0CEE" w:rsidP="007363F9">
            <w:pPr>
              <w:rPr>
                <w:rFonts w:ascii="Times New Roman" w:hAnsi="Times New Roman" w:cs="B Mitra"/>
                <w:sz w:val="24"/>
                <w:szCs w:val="24"/>
              </w:rPr>
            </w:pP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4C494C" w:rsidRPr="00FA27B4" w:rsidTr="007363F9">
        <w:trPr>
          <w:jc w:val="center"/>
        </w:trPr>
        <w:tc>
          <w:tcPr>
            <w:tcW w:w="2406" w:type="pct"/>
            <w:gridSpan w:val="2"/>
            <w:vAlign w:val="center"/>
          </w:tcPr>
          <w:p w:rsidR="001F0CEE" w:rsidRPr="00FA27B4" w:rsidRDefault="001F0CEE" w:rsidP="007363F9">
            <w:pPr>
              <w:rPr>
                <w:rFonts w:ascii="Times New Roman" w:hAnsi="Times New Roman" w:cs="B Mitra"/>
                <w:sz w:val="24"/>
                <w:szCs w:val="24"/>
                <w:rtl/>
              </w:rPr>
            </w:pPr>
            <w:r w:rsidRPr="00FA27B4">
              <w:rPr>
                <w:rFonts w:ascii="Times New Roman" w:hAnsi="Times New Roman" w:cs="B Mitra" w:hint="cs"/>
                <w:sz w:val="24"/>
                <w:szCs w:val="24"/>
                <w:rtl/>
              </w:rPr>
              <w:t xml:space="preserve">تکمیل مطالعات انتخاب </w:t>
            </w:r>
            <w:r w:rsidRPr="00FA27B4">
              <w:rPr>
                <w:rFonts w:ascii="Times New Roman" w:hAnsi="Times New Roman" w:cs="B Mitra" w:hint="cs"/>
                <w:sz w:val="24"/>
                <w:szCs w:val="24"/>
                <w:rtl/>
                <w:lang w:bidi="fa-IR"/>
              </w:rPr>
              <w:t>۳</w:t>
            </w:r>
            <w:r w:rsidRPr="00FA27B4">
              <w:rPr>
                <w:rFonts w:ascii="Times New Roman" w:hAnsi="Times New Roman" w:cs="B Mitra" w:hint="cs"/>
                <w:sz w:val="24"/>
                <w:szCs w:val="24"/>
                <w:rtl/>
              </w:rPr>
              <w:t xml:space="preserve"> ساختگاه در منطقه "مکران" و با توجه به سوابق مطالعاتی موجود </w:t>
            </w:r>
          </w:p>
        </w:tc>
        <w:tc>
          <w:tcPr>
            <w:tcW w:w="1131" w:type="pct"/>
            <w:gridSpan w:val="2"/>
            <w:vMerge/>
            <w:vAlign w:val="center"/>
          </w:tcPr>
          <w:p w:rsidR="001F0CEE" w:rsidRPr="001F0CEE" w:rsidRDefault="001F0CEE" w:rsidP="007363F9">
            <w:pPr>
              <w:rPr>
                <w:rFonts w:ascii="Times New Roman" w:hAnsi="Times New Roman" w:cs="B Mitra"/>
                <w:sz w:val="24"/>
                <w:szCs w:val="24"/>
              </w:rPr>
            </w:pP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4C494C" w:rsidRPr="00FA27B4" w:rsidTr="007363F9">
        <w:trPr>
          <w:jc w:val="center"/>
        </w:trPr>
        <w:tc>
          <w:tcPr>
            <w:tcW w:w="2406" w:type="pct"/>
            <w:gridSpan w:val="2"/>
            <w:vAlign w:val="center"/>
          </w:tcPr>
          <w:p w:rsidR="001F0CEE" w:rsidRPr="00FA27B4" w:rsidRDefault="001F0CEE" w:rsidP="007363F9">
            <w:pPr>
              <w:jc w:val="both"/>
              <w:rPr>
                <w:rFonts w:ascii="Times New Roman" w:hAnsi="Times New Roman" w:cs="B Mitra"/>
                <w:sz w:val="24"/>
                <w:szCs w:val="24"/>
                <w:rtl/>
              </w:rPr>
            </w:pPr>
            <w:r w:rsidRPr="00FA27B4">
              <w:rPr>
                <w:rFonts w:ascii="Times New Roman" w:hAnsi="Times New Roman" w:cs="B Mitra" w:hint="cs"/>
                <w:sz w:val="24"/>
                <w:szCs w:val="24"/>
                <w:rtl/>
              </w:rPr>
              <w:t>طراحی و احداث راکتور</w:t>
            </w:r>
            <w:r w:rsidR="00C2358D">
              <w:rPr>
                <w:rFonts w:ascii="Times New Roman" w:hAnsi="Times New Roman" w:cs="B Mitra" w:hint="cs"/>
                <w:sz w:val="24"/>
                <w:szCs w:val="24"/>
                <w:rtl/>
              </w:rPr>
              <w:t>‌های</w:t>
            </w:r>
            <w:r w:rsidRPr="00FA27B4">
              <w:rPr>
                <w:rFonts w:ascii="Times New Roman" w:hAnsi="Times New Roman" w:cs="B Mitra" w:hint="cs"/>
                <w:sz w:val="24"/>
                <w:szCs w:val="24"/>
                <w:rtl/>
              </w:rPr>
              <w:t xml:space="preserve"> </w:t>
            </w:r>
            <w:r w:rsidR="00362BA0">
              <w:rPr>
                <w:rFonts w:ascii="Times New Roman" w:hAnsi="Times New Roman" w:cs="B Mitra" w:hint="cs"/>
                <w:sz w:val="24"/>
                <w:szCs w:val="24"/>
                <w:rtl/>
              </w:rPr>
              <w:t xml:space="preserve">هسته‌ای </w:t>
            </w:r>
            <w:r w:rsidRPr="00FA27B4">
              <w:rPr>
                <w:rFonts w:ascii="Times New Roman" w:hAnsi="Times New Roman" w:cs="B Mitra" w:hint="cs"/>
                <w:sz w:val="24"/>
                <w:szCs w:val="24"/>
                <w:rtl/>
              </w:rPr>
              <w:t xml:space="preserve"> قدرت از نوع آب سبک تحت فشار هرکدام با ظرفیت 1000 مگاوات به بالا و نسل +3  </w:t>
            </w:r>
          </w:p>
        </w:tc>
        <w:tc>
          <w:tcPr>
            <w:tcW w:w="1131" w:type="pct"/>
            <w:gridSpan w:val="2"/>
            <w:vMerge w:val="restart"/>
            <w:vAlign w:val="center"/>
          </w:tcPr>
          <w:p w:rsidR="001F0CEE" w:rsidRPr="001F0CEE" w:rsidRDefault="001F0CEE" w:rsidP="007363F9">
            <w:pPr>
              <w:rPr>
                <w:rFonts w:ascii="Times New Roman" w:hAnsi="Times New Roman" w:cs="B Mitra"/>
                <w:sz w:val="24"/>
                <w:szCs w:val="24"/>
              </w:rPr>
            </w:pPr>
            <w:r w:rsidRPr="001F0CEE">
              <w:rPr>
                <w:rFonts w:ascii="Times New Roman" w:hAnsi="Times New Roman" w:cs="B Mitra" w:hint="cs"/>
                <w:sz w:val="24"/>
                <w:szCs w:val="24"/>
                <w:rtl/>
              </w:rPr>
              <w:t xml:space="preserve">انتخاب تکنولوژی و ظرفیت مناسب نیروگاهی در هر بازه زمانی با توجه به شرایط امنیتی، سیاسی و اقتصادی کشور </w:t>
            </w: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4C494C" w:rsidRPr="00FA27B4" w:rsidTr="007363F9">
        <w:trPr>
          <w:jc w:val="center"/>
        </w:trPr>
        <w:tc>
          <w:tcPr>
            <w:tcW w:w="2406" w:type="pct"/>
            <w:gridSpan w:val="2"/>
            <w:vAlign w:val="center"/>
          </w:tcPr>
          <w:p w:rsidR="001F0CEE" w:rsidRPr="00FA27B4" w:rsidRDefault="001F0CEE" w:rsidP="007363F9">
            <w:pPr>
              <w:rPr>
                <w:rFonts w:ascii="Times New Roman" w:hAnsi="Times New Roman" w:cs="B Mitra"/>
                <w:sz w:val="24"/>
                <w:szCs w:val="24"/>
                <w:rtl/>
              </w:rPr>
            </w:pPr>
            <w:r w:rsidRPr="00FA27B4">
              <w:rPr>
                <w:rFonts w:ascii="Times New Roman" w:hAnsi="Times New Roman" w:cs="B Mitra" w:hint="cs"/>
                <w:sz w:val="24"/>
                <w:szCs w:val="24"/>
                <w:rtl/>
              </w:rPr>
              <w:t xml:space="preserve">ارتقاء ساختار نظام مهندسی کشور بر اساس نیاز صنعت </w:t>
            </w:r>
            <w:r w:rsidR="00362BA0">
              <w:rPr>
                <w:rFonts w:ascii="Times New Roman" w:hAnsi="Times New Roman" w:cs="B Mitra" w:hint="cs"/>
                <w:sz w:val="24"/>
                <w:szCs w:val="24"/>
                <w:rtl/>
              </w:rPr>
              <w:t xml:space="preserve">نیروگاه‌های </w:t>
            </w:r>
            <w:r w:rsidRPr="00FA27B4">
              <w:rPr>
                <w:rFonts w:ascii="Times New Roman" w:hAnsi="Times New Roman" w:cs="B Mitra" w:hint="cs"/>
                <w:sz w:val="24"/>
                <w:szCs w:val="24"/>
                <w:rtl/>
              </w:rPr>
              <w:t xml:space="preserve"> </w:t>
            </w:r>
            <w:r w:rsidR="00362BA0">
              <w:rPr>
                <w:rFonts w:ascii="Times New Roman" w:hAnsi="Times New Roman" w:cs="B Mitra" w:hint="cs"/>
                <w:sz w:val="24"/>
                <w:szCs w:val="24"/>
                <w:rtl/>
              </w:rPr>
              <w:t xml:space="preserve">هسته‌ای </w:t>
            </w:r>
          </w:p>
        </w:tc>
        <w:tc>
          <w:tcPr>
            <w:tcW w:w="1131" w:type="pct"/>
            <w:gridSpan w:val="2"/>
            <w:vMerge/>
            <w:vAlign w:val="center"/>
          </w:tcPr>
          <w:p w:rsidR="001F0CEE" w:rsidRPr="00FA27B4" w:rsidRDefault="001F0CEE" w:rsidP="007363F9">
            <w:pPr>
              <w:rPr>
                <w:rFonts w:ascii="Times New Roman" w:hAnsi="Times New Roman" w:cs="B Mitra"/>
                <w:sz w:val="24"/>
                <w:szCs w:val="24"/>
              </w:rPr>
            </w:pPr>
          </w:p>
        </w:tc>
        <w:tc>
          <w:tcPr>
            <w:tcW w:w="956" w:type="pct"/>
            <w:gridSpan w:val="2"/>
            <w:vMerge/>
            <w:vAlign w:val="center"/>
          </w:tcPr>
          <w:p w:rsidR="001F0CEE" w:rsidRPr="00FA27B4" w:rsidRDefault="001F0CEE" w:rsidP="007363F9">
            <w:pPr>
              <w:rPr>
                <w:rFonts w:ascii="Times New Roman" w:hAnsi="Times New Roman" w:cs="B Mitra"/>
                <w:b/>
                <w:bCs/>
                <w:sz w:val="24"/>
                <w:szCs w:val="24"/>
                <w:rtl/>
              </w:rPr>
            </w:pPr>
          </w:p>
        </w:tc>
        <w:tc>
          <w:tcPr>
            <w:tcW w:w="507" w:type="pct"/>
            <w:gridSpan w:val="2"/>
            <w:vMerge/>
            <w:vAlign w:val="center"/>
          </w:tcPr>
          <w:p w:rsidR="001F0CEE" w:rsidRPr="00FA27B4" w:rsidRDefault="001F0CEE" w:rsidP="007363F9">
            <w:pPr>
              <w:jc w:val="center"/>
              <w:rPr>
                <w:rFonts w:ascii="Times New Roman" w:hAnsi="Times New Roman" w:cs="B Mitra"/>
                <w:b/>
                <w:bCs/>
                <w:sz w:val="26"/>
                <w:szCs w:val="26"/>
                <w:rtl/>
              </w:rPr>
            </w:pPr>
          </w:p>
        </w:tc>
      </w:tr>
      <w:tr w:rsidR="007363F9" w:rsidRPr="00FA27B4" w:rsidTr="007363F9">
        <w:trPr>
          <w:jc w:val="center"/>
        </w:trPr>
        <w:tc>
          <w:tcPr>
            <w:tcW w:w="2406" w:type="pct"/>
            <w:gridSpan w:val="2"/>
            <w:vAlign w:val="center"/>
          </w:tcPr>
          <w:p w:rsidR="00300291" w:rsidRPr="00D4039F" w:rsidRDefault="00300291" w:rsidP="007363F9">
            <w:pPr>
              <w:jc w:val="lowKashida"/>
              <w:rPr>
                <w:rFonts w:cs="B Mitra"/>
                <w:sz w:val="24"/>
                <w:szCs w:val="24"/>
                <w:rtl/>
              </w:rPr>
            </w:pPr>
            <w:r w:rsidRPr="00D4039F">
              <w:rPr>
                <w:rFonts w:ascii="Arial" w:hAnsi="Arial" w:cs="B Mitra" w:hint="eastAsia"/>
                <w:sz w:val="24"/>
                <w:szCs w:val="24"/>
                <w:rtl/>
              </w:rPr>
              <w:t>ايجاد</w:t>
            </w:r>
            <w:r w:rsidRPr="00D4039F">
              <w:rPr>
                <w:rFonts w:ascii="Arial" w:hAnsi="Arial" w:cs="B Mitra"/>
                <w:sz w:val="24"/>
                <w:szCs w:val="24"/>
                <w:rtl/>
              </w:rPr>
              <w:t xml:space="preserve"> </w:t>
            </w:r>
            <w:r w:rsidRPr="00D4039F">
              <w:rPr>
                <w:rFonts w:ascii="Arial" w:hAnsi="Arial" w:cs="B Mitra" w:hint="eastAsia"/>
                <w:sz w:val="24"/>
                <w:szCs w:val="24"/>
                <w:rtl/>
              </w:rPr>
              <w:t>فناوري‌هاي</w:t>
            </w:r>
            <w:r w:rsidRPr="00D4039F">
              <w:rPr>
                <w:rFonts w:ascii="Arial" w:hAnsi="Arial" w:cs="B Mitra"/>
                <w:sz w:val="24"/>
                <w:szCs w:val="24"/>
                <w:rtl/>
              </w:rPr>
              <w:t xml:space="preserve"> </w:t>
            </w:r>
            <w:r w:rsidRPr="00D4039F">
              <w:rPr>
                <w:rFonts w:ascii="Arial" w:hAnsi="Arial" w:cs="B Mitra" w:hint="eastAsia"/>
                <w:sz w:val="24"/>
                <w:szCs w:val="24"/>
                <w:rtl/>
              </w:rPr>
              <w:t>مورد</w:t>
            </w:r>
            <w:r w:rsidRPr="00D4039F">
              <w:rPr>
                <w:rFonts w:ascii="Arial" w:hAnsi="Arial" w:cs="B Mitra"/>
                <w:sz w:val="24"/>
                <w:szCs w:val="24"/>
                <w:rtl/>
              </w:rPr>
              <w:t xml:space="preserve"> </w:t>
            </w:r>
            <w:r w:rsidRPr="00D4039F">
              <w:rPr>
                <w:rFonts w:ascii="Arial" w:hAnsi="Arial" w:cs="B Mitra" w:hint="eastAsia"/>
                <w:sz w:val="24"/>
                <w:szCs w:val="24"/>
                <w:rtl/>
              </w:rPr>
              <w:t>نياز</w:t>
            </w:r>
            <w:r w:rsidRPr="00D4039F">
              <w:rPr>
                <w:rFonts w:ascii="Arial" w:hAnsi="Arial" w:cs="B Mitra"/>
                <w:sz w:val="24"/>
                <w:szCs w:val="24"/>
                <w:rtl/>
              </w:rPr>
              <w:t xml:space="preserve"> </w:t>
            </w:r>
            <w:r w:rsidRPr="00D4039F">
              <w:rPr>
                <w:rFonts w:ascii="Arial" w:hAnsi="Arial" w:cs="B Mitra" w:hint="eastAsia"/>
                <w:sz w:val="24"/>
                <w:szCs w:val="24"/>
                <w:rtl/>
              </w:rPr>
              <w:t>توسعه</w:t>
            </w:r>
            <w:r w:rsidRPr="00D4039F">
              <w:rPr>
                <w:rFonts w:ascii="Arial" w:hAnsi="Arial" w:cs="B Mitra"/>
                <w:sz w:val="24"/>
                <w:szCs w:val="24"/>
                <w:rtl/>
              </w:rPr>
              <w:t xml:space="preserve"> </w:t>
            </w:r>
            <w:r w:rsidRPr="00D4039F">
              <w:rPr>
                <w:rFonts w:ascii="Arial" w:hAnsi="Arial" w:cs="B Mitra" w:hint="eastAsia"/>
                <w:sz w:val="24"/>
                <w:szCs w:val="24"/>
                <w:rtl/>
              </w:rPr>
              <w:t>نيروگاه‌هاي</w:t>
            </w:r>
            <w:r w:rsidRPr="00D4039F">
              <w:rPr>
                <w:rFonts w:ascii="Arial" w:hAnsi="Arial" w:cs="B Mitra"/>
                <w:sz w:val="24"/>
                <w:szCs w:val="24"/>
                <w:rtl/>
              </w:rPr>
              <w:t xml:space="preserve"> </w:t>
            </w:r>
            <w:r w:rsidRPr="00D4039F">
              <w:rPr>
                <w:rFonts w:ascii="Arial" w:hAnsi="Arial" w:cs="B Mitra" w:hint="eastAsia"/>
                <w:sz w:val="24"/>
                <w:szCs w:val="24"/>
                <w:rtl/>
              </w:rPr>
              <w:t>هسته‌اي</w:t>
            </w:r>
            <w:r w:rsidRPr="00D4039F">
              <w:rPr>
                <w:rFonts w:ascii="Arial" w:hAnsi="Arial" w:cs="B Mitra"/>
                <w:sz w:val="24"/>
                <w:szCs w:val="24"/>
                <w:rtl/>
              </w:rPr>
              <w:t xml:space="preserve"> </w:t>
            </w:r>
            <w:r w:rsidRPr="00D4039F">
              <w:rPr>
                <w:rFonts w:ascii="Arial" w:hAnsi="Arial" w:cs="B Mitra" w:hint="eastAsia"/>
                <w:sz w:val="24"/>
                <w:szCs w:val="24"/>
                <w:rtl/>
              </w:rPr>
              <w:t>از</w:t>
            </w:r>
            <w:r w:rsidRPr="00D4039F">
              <w:rPr>
                <w:rFonts w:ascii="Arial" w:hAnsi="Arial" w:cs="B Mitra"/>
                <w:sz w:val="24"/>
                <w:szCs w:val="24"/>
                <w:rtl/>
              </w:rPr>
              <w:t xml:space="preserve"> </w:t>
            </w:r>
            <w:r w:rsidRPr="00D4039F">
              <w:rPr>
                <w:rFonts w:ascii="Arial" w:hAnsi="Arial" w:cs="B Mitra" w:hint="eastAsia"/>
                <w:sz w:val="24"/>
                <w:szCs w:val="24"/>
                <w:rtl/>
              </w:rPr>
              <w:t>طريق</w:t>
            </w:r>
            <w:r w:rsidRPr="00D4039F">
              <w:rPr>
                <w:rFonts w:ascii="Arial" w:hAnsi="Arial" w:cs="B Mitra"/>
                <w:sz w:val="24"/>
                <w:szCs w:val="24"/>
                <w:rtl/>
              </w:rPr>
              <w:t xml:space="preserve"> </w:t>
            </w:r>
            <w:r w:rsidRPr="00D4039F">
              <w:rPr>
                <w:rFonts w:ascii="Arial" w:hAnsi="Arial" w:cs="B Mitra" w:hint="eastAsia"/>
                <w:sz w:val="24"/>
                <w:szCs w:val="24"/>
                <w:rtl/>
              </w:rPr>
              <w:t>گسترش</w:t>
            </w:r>
            <w:r w:rsidRPr="00D4039F">
              <w:rPr>
                <w:rFonts w:ascii="Arial" w:hAnsi="Arial" w:cs="B Mitra"/>
                <w:sz w:val="24"/>
                <w:szCs w:val="24"/>
                <w:rtl/>
              </w:rPr>
              <w:t xml:space="preserve"> </w:t>
            </w:r>
            <w:r w:rsidRPr="00D4039F">
              <w:rPr>
                <w:rFonts w:ascii="Arial" w:hAnsi="Arial" w:cs="B Mitra" w:hint="eastAsia"/>
                <w:sz w:val="24"/>
                <w:szCs w:val="24"/>
                <w:rtl/>
              </w:rPr>
              <w:t>و</w:t>
            </w:r>
            <w:r w:rsidRPr="00D4039F">
              <w:rPr>
                <w:rFonts w:ascii="Arial" w:hAnsi="Arial" w:cs="B Mitra"/>
                <w:sz w:val="24"/>
                <w:szCs w:val="24"/>
                <w:rtl/>
              </w:rPr>
              <w:t xml:space="preserve"> </w:t>
            </w:r>
            <w:r w:rsidRPr="00D4039F">
              <w:rPr>
                <w:rFonts w:ascii="Arial" w:hAnsi="Arial" w:cs="B Mitra" w:hint="eastAsia"/>
                <w:sz w:val="24"/>
                <w:szCs w:val="24"/>
                <w:rtl/>
              </w:rPr>
              <w:t>تعميق</w:t>
            </w:r>
            <w:r w:rsidRPr="00D4039F">
              <w:rPr>
                <w:rFonts w:ascii="Arial" w:hAnsi="Arial" w:cs="B Mitra"/>
                <w:sz w:val="24"/>
                <w:szCs w:val="24"/>
                <w:rtl/>
              </w:rPr>
              <w:t xml:space="preserve"> </w:t>
            </w:r>
            <w:r w:rsidRPr="00D4039F">
              <w:rPr>
                <w:rFonts w:ascii="Arial" w:hAnsi="Arial" w:cs="B Mitra" w:hint="eastAsia"/>
                <w:sz w:val="24"/>
                <w:szCs w:val="24"/>
                <w:rtl/>
              </w:rPr>
              <w:t>پژوهش‌هاي</w:t>
            </w:r>
            <w:r w:rsidRPr="00D4039F">
              <w:rPr>
                <w:rFonts w:ascii="Arial" w:hAnsi="Arial" w:cs="B Mitra"/>
                <w:sz w:val="24"/>
                <w:szCs w:val="24"/>
                <w:rtl/>
              </w:rPr>
              <w:t xml:space="preserve"> </w:t>
            </w:r>
            <w:r w:rsidRPr="00D4039F">
              <w:rPr>
                <w:rFonts w:ascii="Arial" w:hAnsi="Arial" w:cs="B Mitra" w:hint="eastAsia"/>
                <w:sz w:val="24"/>
                <w:szCs w:val="24"/>
                <w:rtl/>
              </w:rPr>
              <w:t>كاربردي</w:t>
            </w:r>
            <w:r w:rsidRPr="00D4039F">
              <w:rPr>
                <w:rFonts w:ascii="Arial" w:hAnsi="Arial" w:cs="B Mitra"/>
                <w:sz w:val="24"/>
                <w:szCs w:val="24"/>
                <w:rtl/>
              </w:rPr>
              <w:t xml:space="preserve"> </w:t>
            </w:r>
            <w:r w:rsidRPr="00D4039F">
              <w:rPr>
                <w:rFonts w:ascii="Arial" w:hAnsi="Arial" w:cs="B Mitra" w:hint="eastAsia"/>
                <w:sz w:val="24"/>
                <w:szCs w:val="24"/>
                <w:rtl/>
              </w:rPr>
              <w:t>و</w:t>
            </w:r>
            <w:r w:rsidRPr="00D4039F">
              <w:rPr>
                <w:rFonts w:ascii="Arial" w:hAnsi="Arial" w:cs="B Mitra"/>
                <w:sz w:val="24"/>
                <w:szCs w:val="24"/>
                <w:rtl/>
              </w:rPr>
              <w:t xml:space="preserve"> </w:t>
            </w:r>
            <w:r w:rsidRPr="00D4039F">
              <w:rPr>
                <w:rFonts w:ascii="Arial" w:hAnsi="Arial" w:cs="B Mitra" w:hint="eastAsia"/>
                <w:sz w:val="24"/>
                <w:szCs w:val="24"/>
                <w:rtl/>
              </w:rPr>
              <w:t>توسعه‌اي</w:t>
            </w:r>
            <w:r w:rsidRPr="00D4039F">
              <w:rPr>
                <w:rFonts w:ascii="Arial" w:hAnsi="Arial" w:cs="B Mitra"/>
                <w:sz w:val="24"/>
                <w:szCs w:val="24"/>
                <w:rtl/>
              </w:rPr>
              <w:t xml:space="preserve"> </w:t>
            </w:r>
            <w:r w:rsidRPr="00D4039F">
              <w:rPr>
                <w:rFonts w:ascii="Arial" w:hAnsi="Arial" w:cs="B Mitra" w:hint="eastAsia"/>
                <w:sz w:val="24"/>
                <w:szCs w:val="24"/>
                <w:rtl/>
              </w:rPr>
              <w:t>داخل</w:t>
            </w:r>
            <w:r w:rsidRPr="00D4039F">
              <w:rPr>
                <w:rFonts w:ascii="Arial" w:hAnsi="Arial" w:cs="B Mitra"/>
                <w:sz w:val="24"/>
                <w:szCs w:val="24"/>
                <w:rtl/>
              </w:rPr>
              <w:t xml:space="preserve"> </w:t>
            </w:r>
            <w:r w:rsidRPr="00D4039F">
              <w:rPr>
                <w:rFonts w:ascii="Arial" w:hAnsi="Arial" w:cs="B Mitra" w:hint="eastAsia"/>
                <w:sz w:val="24"/>
                <w:szCs w:val="24"/>
                <w:rtl/>
              </w:rPr>
              <w:t>كشور</w:t>
            </w:r>
          </w:p>
        </w:tc>
        <w:tc>
          <w:tcPr>
            <w:tcW w:w="1131" w:type="pct"/>
            <w:gridSpan w:val="2"/>
            <w:vAlign w:val="center"/>
          </w:tcPr>
          <w:p w:rsidR="00300291" w:rsidRPr="00FA27B4" w:rsidRDefault="00D4039F" w:rsidP="007363F9">
            <w:pPr>
              <w:rPr>
                <w:rFonts w:ascii="Times New Roman" w:hAnsi="Times New Roman" w:cs="B Mitra"/>
                <w:sz w:val="24"/>
                <w:szCs w:val="24"/>
              </w:rPr>
            </w:pPr>
            <w:r w:rsidRPr="00FA27B4">
              <w:rPr>
                <w:rFonts w:ascii="Arial" w:hAnsi="Arial" w:cs="B Mitra" w:hint="cs"/>
                <w:sz w:val="24"/>
                <w:szCs w:val="24"/>
                <w:rtl/>
              </w:rPr>
              <w:t xml:space="preserve">دستیابی به </w:t>
            </w:r>
            <w:r w:rsidRPr="00FA27B4">
              <w:rPr>
                <w:rFonts w:ascii="Arial" w:hAnsi="Arial" w:cs="B Mitra" w:hint="eastAsia"/>
                <w:sz w:val="24"/>
                <w:szCs w:val="24"/>
                <w:rtl/>
              </w:rPr>
              <w:t>فناوري</w:t>
            </w:r>
            <w:r w:rsidRPr="00FA27B4">
              <w:rPr>
                <w:rFonts w:ascii="Arial" w:hAnsi="Arial" w:cs="B Mitra"/>
                <w:sz w:val="24"/>
                <w:szCs w:val="24"/>
                <w:rtl/>
              </w:rPr>
              <w:t xml:space="preserve"> </w:t>
            </w:r>
            <w:r w:rsidRPr="00FA27B4">
              <w:rPr>
                <w:rFonts w:ascii="Arial" w:hAnsi="Arial" w:cs="B Mitra" w:hint="eastAsia"/>
                <w:sz w:val="24"/>
                <w:szCs w:val="24"/>
                <w:rtl/>
              </w:rPr>
              <w:t>طراحي</w:t>
            </w:r>
            <w:r w:rsidRPr="00FA27B4">
              <w:rPr>
                <w:rFonts w:ascii="Arial" w:hAnsi="Arial" w:cs="B Mitra" w:hint="cs"/>
                <w:sz w:val="24"/>
                <w:szCs w:val="24"/>
                <w:rtl/>
              </w:rPr>
              <w:t xml:space="preserve"> و </w:t>
            </w:r>
            <w:r w:rsidRPr="00FA27B4">
              <w:rPr>
                <w:rFonts w:ascii="Arial" w:hAnsi="Arial" w:cs="B Mitra" w:hint="eastAsia"/>
                <w:sz w:val="24"/>
                <w:szCs w:val="24"/>
                <w:rtl/>
              </w:rPr>
              <w:t>ساخت</w:t>
            </w:r>
            <w:r w:rsidRPr="00FA27B4">
              <w:rPr>
                <w:rFonts w:ascii="Arial" w:hAnsi="Arial" w:cs="B Mitra"/>
                <w:sz w:val="24"/>
                <w:szCs w:val="24"/>
                <w:rtl/>
              </w:rPr>
              <w:t xml:space="preserve"> </w:t>
            </w:r>
            <w:r w:rsidRPr="00FA27B4">
              <w:rPr>
                <w:rFonts w:ascii="Arial" w:hAnsi="Arial" w:cs="B Mitra" w:hint="eastAsia"/>
                <w:sz w:val="24"/>
                <w:szCs w:val="24"/>
                <w:rtl/>
              </w:rPr>
              <w:t>نيروگاه‌هاي</w:t>
            </w:r>
            <w:r w:rsidRPr="00FA27B4">
              <w:rPr>
                <w:rFonts w:ascii="Arial" w:hAnsi="Arial" w:cs="B Mitra"/>
                <w:sz w:val="24"/>
                <w:szCs w:val="24"/>
                <w:rtl/>
              </w:rPr>
              <w:t xml:space="preserve"> </w:t>
            </w:r>
            <w:r w:rsidRPr="00FA27B4">
              <w:rPr>
                <w:rFonts w:ascii="Arial" w:hAnsi="Arial" w:cs="B Mitra" w:hint="eastAsia"/>
                <w:sz w:val="24"/>
                <w:szCs w:val="24"/>
                <w:rtl/>
              </w:rPr>
              <w:t>هسته‌اي</w:t>
            </w:r>
            <w:r w:rsidRPr="00FA27B4">
              <w:rPr>
                <w:rFonts w:ascii="Arial" w:hAnsi="Arial" w:cs="B Mitra"/>
                <w:sz w:val="24"/>
                <w:szCs w:val="24"/>
                <w:rtl/>
              </w:rPr>
              <w:t xml:space="preserve"> </w:t>
            </w:r>
            <w:r w:rsidRPr="00FA27B4">
              <w:rPr>
                <w:rFonts w:ascii="Arial" w:hAnsi="Arial" w:cs="B Mitra" w:hint="cs"/>
                <w:sz w:val="24"/>
                <w:szCs w:val="24"/>
                <w:rtl/>
              </w:rPr>
              <w:t>با</w:t>
            </w:r>
            <w:r w:rsidRPr="00FA27B4">
              <w:rPr>
                <w:rFonts w:ascii="Arial" w:hAnsi="Arial" w:cs="B Mitra"/>
                <w:sz w:val="24"/>
                <w:szCs w:val="24"/>
                <w:rtl/>
              </w:rPr>
              <w:t xml:space="preserve"> </w:t>
            </w:r>
            <w:r w:rsidRPr="00FA27B4">
              <w:rPr>
                <w:rFonts w:ascii="Arial" w:hAnsi="Arial" w:cs="B Mitra" w:hint="eastAsia"/>
                <w:sz w:val="24"/>
                <w:szCs w:val="24"/>
                <w:rtl/>
              </w:rPr>
              <w:t>انعقاد</w:t>
            </w:r>
            <w:r w:rsidRPr="00FA27B4">
              <w:rPr>
                <w:rFonts w:ascii="Arial" w:hAnsi="Arial" w:cs="B Mitra"/>
                <w:sz w:val="24"/>
                <w:szCs w:val="24"/>
                <w:rtl/>
              </w:rPr>
              <w:t xml:space="preserve"> </w:t>
            </w:r>
            <w:r w:rsidRPr="00FA27B4">
              <w:rPr>
                <w:rFonts w:ascii="Arial" w:hAnsi="Arial" w:cs="B Mitra" w:hint="eastAsia"/>
                <w:sz w:val="24"/>
                <w:szCs w:val="24"/>
                <w:rtl/>
              </w:rPr>
              <w:t>قرارداد</w:t>
            </w:r>
            <w:r w:rsidRPr="00FA27B4">
              <w:rPr>
                <w:rFonts w:ascii="Arial" w:hAnsi="Arial" w:cs="B Mitra"/>
                <w:sz w:val="24"/>
                <w:szCs w:val="24"/>
                <w:rtl/>
              </w:rPr>
              <w:t xml:space="preserve"> </w:t>
            </w:r>
            <w:r w:rsidRPr="00FA27B4">
              <w:rPr>
                <w:rFonts w:ascii="Arial" w:hAnsi="Arial" w:cs="B Mitra" w:hint="eastAsia"/>
                <w:sz w:val="24"/>
                <w:szCs w:val="24"/>
                <w:rtl/>
              </w:rPr>
              <w:t>با</w:t>
            </w:r>
            <w:r w:rsidRPr="00FA27B4">
              <w:rPr>
                <w:rFonts w:ascii="Arial" w:hAnsi="Arial" w:cs="B Mitra"/>
                <w:sz w:val="24"/>
                <w:szCs w:val="24"/>
                <w:rtl/>
              </w:rPr>
              <w:t xml:space="preserve"> </w:t>
            </w:r>
            <w:r w:rsidRPr="00FA27B4">
              <w:rPr>
                <w:rFonts w:ascii="Arial" w:hAnsi="Arial" w:cs="B Mitra" w:hint="eastAsia"/>
                <w:sz w:val="24"/>
                <w:szCs w:val="24"/>
                <w:rtl/>
              </w:rPr>
              <w:t>كشورهاي</w:t>
            </w:r>
            <w:r w:rsidRPr="00FA27B4">
              <w:rPr>
                <w:rFonts w:ascii="Arial" w:hAnsi="Arial" w:cs="B Mitra"/>
                <w:sz w:val="24"/>
                <w:szCs w:val="24"/>
                <w:rtl/>
              </w:rPr>
              <w:t xml:space="preserve"> </w:t>
            </w:r>
            <w:r w:rsidRPr="00FA27B4">
              <w:rPr>
                <w:rFonts w:ascii="Arial" w:hAnsi="Arial" w:cs="B Mitra" w:hint="eastAsia"/>
                <w:sz w:val="24"/>
                <w:szCs w:val="24"/>
                <w:rtl/>
              </w:rPr>
              <w:t>خارجي</w:t>
            </w:r>
            <w:r w:rsidRPr="00FA27B4">
              <w:rPr>
                <w:rFonts w:ascii="Arial" w:hAnsi="Arial" w:cs="B Mitra"/>
                <w:sz w:val="24"/>
                <w:szCs w:val="24"/>
                <w:rtl/>
              </w:rPr>
              <w:t xml:space="preserve"> </w:t>
            </w:r>
            <w:r w:rsidRPr="00FA27B4">
              <w:rPr>
                <w:rFonts w:ascii="Arial" w:hAnsi="Arial" w:cs="B Mitra" w:hint="eastAsia"/>
                <w:sz w:val="24"/>
                <w:szCs w:val="24"/>
                <w:rtl/>
              </w:rPr>
              <w:t>صاحب</w:t>
            </w:r>
            <w:r w:rsidRPr="00FA27B4">
              <w:rPr>
                <w:rFonts w:ascii="Arial" w:hAnsi="Arial" w:cs="B Mitra"/>
                <w:sz w:val="24"/>
                <w:szCs w:val="24"/>
                <w:rtl/>
              </w:rPr>
              <w:t xml:space="preserve"> </w:t>
            </w:r>
            <w:r w:rsidRPr="00FA27B4">
              <w:rPr>
                <w:rFonts w:ascii="Arial" w:hAnsi="Arial" w:cs="B Mitra" w:hint="eastAsia"/>
                <w:sz w:val="24"/>
                <w:szCs w:val="24"/>
                <w:rtl/>
              </w:rPr>
              <w:t>فناوري</w:t>
            </w:r>
            <w:r w:rsidRPr="00FA27B4">
              <w:rPr>
                <w:rFonts w:ascii="Arial" w:hAnsi="Arial" w:cs="B Mitra" w:hint="cs"/>
                <w:sz w:val="24"/>
                <w:szCs w:val="24"/>
                <w:rtl/>
              </w:rPr>
              <w:t xml:space="preserve"> و </w:t>
            </w:r>
            <w:r w:rsidRPr="00FA27B4">
              <w:rPr>
                <w:rFonts w:ascii="Arial" w:hAnsi="Arial" w:cs="B Mitra" w:hint="eastAsia"/>
                <w:sz w:val="24"/>
                <w:szCs w:val="24"/>
                <w:rtl/>
              </w:rPr>
              <w:t>استفاده</w:t>
            </w:r>
            <w:r w:rsidRPr="00FA27B4">
              <w:rPr>
                <w:rFonts w:ascii="Arial" w:hAnsi="Arial" w:cs="B Mitra"/>
                <w:sz w:val="24"/>
                <w:szCs w:val="24"/>
                <w:rtl/>
              </w:rPr>
              <w:t xml:space="preserve"> </w:t>
            </w:r>
            <w:r w:rsidRPr="00FA27B4">
              <w:rPr>
                <w:rFonts w:ascii="Arial" w:hAnsi="Arial" w:cs="B Mitra" w:hint="eastAsia"/>
                <w:sz w:val="24"/>
                <w:szCs w:val="24"/>
                <w:rtl/>
              </w:rPr>
              <w:t>از</w:t>
            </w:r>
            <w:r w:rsidRPr="00FA27B4">
              <w:rPr>
                <w:rFonts w:ascii="Arial" w:hAnsi="Arial" w:cs="B Mitra"/>
                <w:sz w:val="24"/>
                <w:szCs w:val="24"/>
                <w:rtl/>
              </w:rPr>
              <w:t xml:space="preserve"> </w:t>
            </w:r>
            <w:r w:rsidRPr="00FA27B4">
              <w:rPr>
                <w:rFonts w:ascii="Arial" w:hAnsi="Arial" w:cs="B Mitra" w:hint="eastAsia"/>
                <w:sz w:val="24"/>
                <w:szCs w:val="24"/>
                <w:rtl/>
              </w:rPr>
              <w:t>توانمندي</w:t>
            </w:r>
            <w:r w:rsidRPr="00FA27B4">
              <w:rPr>
                <w:rFonts w:ascii="Arial" w:hAnsi="Arial" w:cs="B Mitra"/>
                <w:sz w:val="24"/>
                <w:szCs w:val="24"/>
                <w:rtl/>
              </w:rPr>
              <w:t xml:space="preserve"> </w:t>
            </w:r>
            <w:r w:rsidRPr="00FA27B4">
              <w:rPr>
                <w:rFonts w:ascii="Arial" w:hAnsi="Arial" w:cs="B Mitra" w:hint="eastAsia"/>
                <w:sz w:val="24"/>
                <w:szCs w:val="24"/>
                <w:rtl/>
              </w:rPr>
              <w:t>و</w:t>
            </w:r>
            <w:r w:rsidRPr="00FA27B4">
              <w:rPr>
                <w:rFonts w:ascii="Arial" w:hAnsi="Arial" w:cs="B Mitra"/>
                <w:sz w:val="24"/>
                <w:szCs w:val="24"/>
                <w:rtl/>
              </w:rPr>
              <w:t xml:space="preserve"> </w:t>
            </w:r>
            <w:r w:rsidRPr="00FA27B4">
              <w:rPr>
                <w:rFonts w:ascii="Arial" w:hAnsi="Arial" w:cs="B Mitra" w:hint="eastAsia"/>
                <w:sz w:val="24"/>
                <w:szCs w:val="24"/>
                <w:rtl/>
              </w:rPr>
              <w:t>تجربه</w:t>
            </w:r>
            <w:r w:rsidRPr="00FA27B4">
              <w:rPr>
                <w:rFonts w:ascii="Arial" w:hAnsi="Arial" w:cs="B Mitra"/>
                <w:sz w:val="24"/>
                <w:szCs w:val="24"/>
                <w:rtl/>
              </w:rPr>
              <w:t xml:space="preserve"> </w:t>
            </w:r>
            <w:r w:rsidRPr="00FA27B4">
              <w:rPr>
                <w:rFonts w:ascii="Arial" w:hAnsi="Arial" w:cs="B Mitra" w:hint="eastAsia"/>
                <w:sz w:val="24"/>
                <w:szCs w:val="24"/>
                <w:rtl/>
              </w:rPr>
              <w:t>آنها</w:t>
            </w:r>
          </w:p>
        </w:tc>
        <w:tc>
          <w:tcPr>
            <w:tcW w:w="956" w:type="pct"/>
            <w:gridSpan w:val="2"/>
            <w:vAlign w:val="center"/>
          </w:tcPr>
          <w:p w:rsidR="00300291" w:rsidRPr="00FA27B4" w:rsidRDefault="00300291" w:rsidP="007363F9">
            <w:pPr>
              <w:rPr>
                <w:rFonts w:ascii="Times New Roman" w:hAnsi="Times New Roman" w:cs="B Mitra"/>
                <w:b/>
                <w:bCs/>
                <w:sz w:val="24"/>
                <w:szCs w:val="24"/>
                <w:rtl/>
              </w:rPr>
            </w:pPr>
            <w:r w:rsidRPr="00FA27B4">
              <w:rPr>
                <w:rFonts w:ascii="Arial" w:hAnsi="Arial" w:cs="B Mitra" w:hint="cs"/>
                <w:b/>
                <w:bCs/>
                <w:sz w:val="24"/>
                <w:szCs w:val="24"/>
                <w:rtl/>
              </w:rPr>
              <w:t>تقويت و توسعه بهر‌ه‌گيري از توانمنديهاي فني، مالي و علمي كشورهاي صاحب فناوری ساخت (طراحي مهندسي، تأمين تجهيزات و جز اينها) نيروگاه‌هاي هسته‌اي با گسترش روابط مناسب سياسي، اقتصادي، صنعتي، تبادل نيروي انساني و همكاري‌هاي مشترك</w:t>
            </w:r>
          </w:p>
        </w:tc>
        <w:tc>
          <w:tcPr>
            <w:tcW w:w="507" w:type="pct"/>
            <w:gridSpan w:val="2"/>
            <w:vMerge/>
            <w:vAlign w:val="center"/>
          </w:tcPr>
          <w:p w:rsidR="00300291" w:rsidRPr="00FA27B4" w:rsidRDefault="00300291" w:rsidP="007363F9">
            <w:pPr>
              <w:jc w:val="center"/>
              <w:rPr>
                <w:rFonts w:ascii="Times New Roman" w:hAnsi="Times New Roman" w:cs="B Mitra"/>
                <w:b/>
                <w:bCs/>
                <w:sz w:val="26"/>
                <w:szCs w:val="26"/>
                <w:rtl/>
              </w:rPr>
            </w:pPr>
          </w:p>
        </w:tc>
      </w:tr>
      <w:tr w:rsidR="004C494C" w:rsidRPr="00FA27B4" w:rsidTr="007363F9">
        <w:trPr>
          <w:cantSplit/>
          <w:trHeight w:val="1482"/>
          <w:jc w:val="center"/>
        </w:trPr>
        <w:tc>
          <w:tcPr>
            <w:tcW w:w="2406" w:type="pct"/>
            <w:gridSpan w:val="2"/>
            <w:vAlign w:val="center"/>
          </w:tcPr>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 xml:space="preserve">قانون گذاری از سوی مجلس با تصویب لایحه جامع بومی سازی طراحی و ساخت نیروگاههای </w:t>
            </w:r>
            <w:r w:rsidR="00362BA0">
              <w:rPr>
                <w:rFonts w:ascii="Times New Roman" w:hAnsi="Times New Roman" w:cs="B Mitra" w:hint="cs"/>
                <w:sz w:val="24"/>
                <w:szCs w:val="24"/>
                <w:rtl/>
                <w:lang w:bidi="fa-IR"/>
              </w:rPr>
              <w:t xml:space="preserve">هسته‌ای </w:t>
            </w:r>
          </w:p>
          <w:p w:rsidR="0036648E" w:rsidRPr="00FA27B4" w:rsidRDefault="0036648E" w:rsidP="007363F9">
            <w:pPr>
              <w:jc w:val="both"/>
              <w:rPr>
                <w:rFonts w:ascii="Times New Roman" w:hAnsi="Times New Roman" w:cs="B Mitra"/>
                <w:color w:val="0D0D0D" w:themeColor="text1" w:themeTint="F2"/>
                <w:sz w:val="24"/>
                <w:szCs w:val="24"/>
                <w:rtl/>
              </w:rPr>
            </w:pPr>
            <w:r w:rsidRPr="00FA27B4">
              <w:rPr>
                <w:rFonts w:ascii="Times New Roman" w:hAnsi="Times New Roman" w:cs="B Mitra" w:hint="cs"/>
                <w:sz w:val="24"/>
                <w:szCs w:val="24"/>
                <w:rtl/>
                <w:lang w:bidi="fa-IR"/>
              </w:rPr>
              <w:t>تقویت نهادهای ملی موجود همچون ارگان اصلی مواد، نهاد صدور گواهینامه انطباق محصول، ارگان دارای صلاحیت.</w:t>
            </w:r>
          </w:p>
        </w:tc>
        <w:tc>
          <w:tcPr>
            <w:tcW w:w="1131" w:type="pct"/>
            <w:gridSpan w:val="2"/>
            <w:vMerge w:val="restart"/>
            <w:vAlign w:val="center"/>
          </w:tcPr>
          <w:p w:rsidR="0036648E" w:rsidRPr="00FA27B4" w:rsidRDefault="0036648E" w:rsidP="007363F9">
            <w:pPr>
              <w:rPr>
                <w:rFonts w:ascii="Times New Roman" w:hAnsi="Times New Roman" w:cs="B Mitra"/>
                <w:sz w:val="24"/>
                <w:szCs w:val="24"/>
              </w:rPr>
            </w:pPr>
            <w:r w:rsidRPr="00FA27B4">
              <w:rPr>
                <w:rFonts w:ascii="Times New Roman" w:hAnsi="Times New Roman" w:cs="B Mitra" w:hint="cs"/>
                <w:sz w:val="24"/>
                <w:szCs w:val="24"/>
                <w:rtl/>
              </w:rPr>
              <w:t xml:space="preserve">ایجاد </w:t>
            </w:r>
            <w:r w:rsidRPr="00FA27B4">
              <w:rPr>
                <w:rFonts w:ascii="Times New Roman" w:hAnsi="Times New Roman" w:cs="B Mitra"/>
                <w:sz w:val="24"/>
                <w:szCs w:val="24"/>
                <w:rtl/>
              </w:rPr>
              <w:t>ز</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ر</w:t>
            </w:r>
            <w:r w:rsidRPr="00FA27B4">
              <w:rPr>
                <w:rFonts w:ascii="Times New Roman" w:hAnsi="Times New Roman" w:cs="B Mitra"/>
                <w:sz w:val="24"/>
                <w:szCs w:val="24"/>
                <w:rtl/>
              </w:rPr>
              <w:t xml:space="preserve"> ساخت ها و زنج</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ره‌ها</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صنعت</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مورد ن</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از</w:t>
            </w:r>
            <w:r w:rsidRPr="00FA27B4">
              <w:rPr>
                <w:rFonts w:ascii="Times New Roman" w:hAnsi="Times New Roman" w:cs="B Mitra"/>
                <w:sz w:val="24"/>
                <w:szCs w:val="24"/>
                <w:rtl/>
              </w:rPr>
              <w:t xml:space="preserve"> برا</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تحقق هدف بوم</w:t>
            </w:r>
            <w:r w:rsidRPr="00FA27B4">
              <w:rPr>
                <w:rFonts w:ascii="Times New Roman" w:hAnsi="Times New Roman" w:cs="B Mitra" w:hint="cs"/>
                <w:sz w:val="24"/>
                <w:szCs w:val="24"/>
                <w:rtl/>
              </w:rPr>
              <w:t xml:space="preserve">ی </w:t>
            </w:r>
            <w:r w:rsidRPr="00FA27B4">
              <w:rPr>
                <w:rFonts w:ascii="Times New Roman" w:hAnsi="Times New Roman" w:cs="B Mitra"/>
                <w:sz w:val="24"/>
                <w:szCs w:val="24"/>
                <w:rtl/>
              </w:rPr>
              <w:t>ساز</w:t>
            </w:r>
            <w:r w:rsidRPr="00FA27B4">
              <w:rPr>
                <w:rFonts w:ascii="Times New Roman" w:hAnsi="Times New Roman" w:cs="B Mitra" w:hint="cs"/>
                <w:sz w:val="24"/>
                <w:szCs w:val="24"/>
                <w:rtl/>
              </w:rPr>
              <w:t>ی</w:t>
            </w:r>
          </w:p>
        </w:tc>
        <w:tc>
          <w:tcPr>
            <w:tcW w:w="956" w:type="pct"/>
            <w:gridSpan w:val="2"/>
            <w:vMerge w:val="restart"/>
            <w:vAlign w:val="center"/>
          </w:tcPr>
          <w:p w:rsidR="0036648E" w:rsidRPr="00FA27B4" w:rsidRDefault="0036648E" w:rsidP="007363F9">
            <w:pPr>
              <w:jc w:val="both"/>
              <w:rPr>
                <w:rFonts w:ascii="Times New Roman" w:hAnsi="Times New Roman" w:cs="B Mitra"/>
                <w:b/>
                <w:bCs/>
                <w:sz w:val="24"/>
                <w:szCs w:val="24"/>
                <w:rtl/>
              </w:rPr>
            </w:pPr>
            <w:r w:rsidRPr="00FA27B4">
              <w:rPr>
                <w:rFonts w:ascii="Times New Roman" w:hAnsi="Times New Roman" w:cs="B Mitra" w:hint="cs"/>
                <w:b/>
                <w:bCs/>
                <w:sz w:val="24"/>
                <w:szCs w:val="24"/>
                <w:rtl/>
              </w:rPr>
              <w:t>دست‌يابي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به</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فناوري‌هاي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نيروگاه‌هاي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هسته‌اي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از</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طريق</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ايجاد</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انتقال</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فناوري،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گسترش</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فضاها،</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موسسات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تجهيزات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آموزشي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پژوهشي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lastRenderedPageBreak/>
              <w:t>برقراري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نظام</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جامع</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ارتباط</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حوزه‌هاي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اجرايي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پژوهشي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مرتبط</w:t>
            </w:r>
          </w:p>
          <w:p w:rsidR="0036648E" w:rsidRPr="00FA27B4" w:rsidRDefault="0036648E" w:rsidP="007363F9">
            <w:pPr>
              <w:jc w:val="both"/>
              <w:rPr>
                <w:rFonts w:ascii="Times New Roman" w:hAnsi="Times New Roman" w:cs="B Mitra"/>
                <w:b/>
                <w:bCs/>
                <w:sz w:val="24"/>
                <w:szCs w:val="24"/>
                <w:rtl/>
              </w:rPr>
            </w:pPr>
          </w:p>
          <w:p w:rsidR="0036648E" w:rsidRPr="00FA27B4" w:rsidRDefault="0036648E" w:rsidP="007363F9">
            <w:pPr>
              <w:jc w:val="both"/>
              <w:rPr>
                <w:rFonts w:ascii="Times New Roman" w:hAnsi="Times New Roman" w:cs="B Mitra"/>
                <w:b/>
                <w:bCs/>
                <w:sz w:val="24"/>
                <w:szCs w:val="24"/>
                <w:rtl/>
              </w:rPr>
            </w:pPr>
          </w:p>
          <w:p w:rsidR="0036648E" w:rsidRPr="00FA27B4" w:rsidRDefault="0036648E" w:rsidP="007363F9">
            <w:pPr>
              <w:jc w:val="both"/>
              <w:rPr>
                <w:rFonts w:ascii="Times New Roman" w:hAnsi="Times New Roman" w:cs="B Mitra"/>
                <w:b/>
                <w:bCs/>
                <w:sz w:val="24"/>
                <w:szCs w:val="24"/>
                <w:rtl/>
              </w:rPr>
            </w:pPr>
          </w:p>
          <w:p w:rsidR="0036648E" w:rsidRPr="00FA27B4" w:rsidRDefault="0036648E" w:rsidP="007363F9">
            <w:pPr>
              <w:jc w:val="both"/>
              <w:rPr>
                <w:rFonts w:ascii="Times New Roman" w:hAnsi="Times New Roman" w:cs="B Mitra"/>
                <w:b/>
                <w:bCs/>
                <w:sz w:val="24"/>
                <w:szCs w:val="24"/>
                <w:rtl/>
              </w:rPr>
            </w:pPr>
            <w:r w:rsidRPr="00FA27B4">
              <w:rPr>
                <w:rFonts w:ascii="Times New Roman" w:hAnsi="Times New Roman" w:cs="B Mitra" w:hint="eastAsia"/>
                <w:b/>
                <w:bCs/>
                <w:sz w:val="24"/>
                <w:szCs w:val="24"/>
                <w:rtl/>
              </w:rPr>
              <w:t>توسعه</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ارتقاي</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زيرساخت‌هاي</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صنعتي</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كشور</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از</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طريق</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سياستگذاري‌هاي</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مناسب</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eastAsia"/>
                <w:b/>
                <w:bCs/>
                <w:sz w:val="24"/>
                <w:szCs w:val="24"/>
                <w:rtl/>
              </w:rPr>
              <w:t>پايدار</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با هدف افزايش مشاركت داخلي و بومي‌سازي فناوري در طراحي و ساخت قطعات و تجهيزات نيروگاه‌هاي هسته</w:t>
            </w:r>
            <w:r w:rsidRPr="00FA27B4">
              <w:rPr>
                <w:rFonts w:ascii="Times New Roman" w:hAnsi="Times New Roman" w:cs="B Mitra"/>
                <w:b/>
                <w:bCs/>
                <w:sz w:val="24"/>
                <w:szCs w:val="24"/>
                <w:rtl/>
              </w:rPr>
              <w:t>‌</w:t>
            </w:r>
            <w:r w:rsidRPr="00FA27B4">
              <w:rPr>
                <w:rFonts w:ascii="Times New Roman" w:hAnsi="Times New Roman" w:cs="B Mitra" w:hint="cs"/>
                <w:b/>
                <w:bCs/>
                <w:sz w:val="24"/>
                <w:szCs w:val="24"/>
                <w:rtl/>
              </w:rPr>
              <w:t>اي</w:t>
            </w:r>
          </w:p>
        </w:tc>
        <w:tc>
          <w:tcPr>
            <w:tcW w:w="507" w:type="pct"/>
            <w:gridSpan w:val="2"/>
            <w:vMerge w:val="restart"/>
            <w:textDirection w:val="btLr"/>
            <w:vAlign w:val="center"/>
          </w:tcPr>
          <w:p w:rsidR="0036648E" w:rsidRPr="00FA27B4" w:rsidRDefault="0036648E" w:rsidP="007363F9">
            <w:pPr>
              <w:ind w:left="113" w:right="113"/>
              <w:jc w:val="center"/>
              <w:rPr>
                <w:rFonts w:ascii="Times New Roman" w:hAnsi="Times New Roman" w:cs="B Mitra"/>
                <w:b/>
                <w:bCs/>
                <w:sz w:val="26"/>
                <w:szCs w:val="26"/>
                <w:rtl/>
              </w:rPr>
            </w:pPr>
            <w:r w:rsidRPr="00FA27B4">
              <w:rPr>
                <w:rFonts w:cs="B Mitra" w:hint="cs"/>
                <w:b/>
                <w:bCs/>
                <w:sz w:val="26"/>
                <w:szCs w:val="26"/>
                <w:rtl/>
                <w:lang w:bidi="fa-IR"/>
              </w:rPr>
              <w:lastRenderedPageBreak/>
              <w:t>توسعه زیر ساخت</w:t>
            </w:r>
            <w:r w:rsidR="00C2358D">
              <w:rPr>
                <w:rFonts w:cs="B Mitra" w:hint="cs"/>
                <w:b/>
                <w:bCs/>
                <w:sz w:val="26"/>
                <w:szCs w:val="26"/>
                <w:rtl/>
                <w:lang w:bidi="fa-IR"/>
              </w:rPr>
              <w:t>‌های</w:t>
            </w:r>
            <w:r w:rsidRPr="00FA27B4">
              <w:rPr>
                <w:rFonts w:cs="B Mitra" w:hint="cs"/>
                <w:b/>
                <w:bCs/>
                <w:sz w:val="26"/>
                <w:szCs w:val="26"/>
                <w:rtl/>
                <w:lang w:bidi="fa-IR"/>
              </w:rPr>
              <w:t xml:space="preserve"> مورد نیاز برای پشتیبانی برنامه تولید 10 هزار مگاوات برق </w:t>
            </w:r>
            <w:r w:rsidR="00362BA0">
              <w:rPr>
                <w:rFonts w:cs="B Mitra" w:hint="cs"/>
                <w:b/>
                <w:bCs/>
                <w:sz w:val="26"/>
                <w:szCs w:val="26"/>
                <w:rtl/>
                <w:lang w:bidi="fa-IR"/>
              </w:rPr>
              <w:t xml:space="preserve">هسته‌ای </w:t>
            </w:r>
            <w:r w:rsidRPr="00FA27B4">
              <w:rPr>
                <w:rFonts w:cs="B Mitra" w:hint="cs"/>
                <w:b/>
                <w:bCs/>
                <w:sz w:val="26"/>
                <w:szCs w:val="26"/>
                <w:rtl/>
                <w:lang w:bidi="fa-IR"/>
              </w:rPr>
              <w:t xml:space="preserve"> در افق 1420</w:t>
            </w:r>
          </w:p>
        </w:tc>
      </w:tr>
      <w:tr w:rsidR="004C494C" w:rsidRPr="00FA27B4" w:rsidTr="007363F9">
        <w:trPr>
          <w:cantSplit/>
          <w:trHeight w:val="3662"/>
          <w:jc w:val="center"/>
        </w:trPr>
        <w:tc>
          <w:tcPr>
            <w:tcW w:w="2406" w:type="pct"/>
            <w:gridSpan w:val="2"/>
            <w:vAlign w:val="center"/>
          </w:tcPr>
          <w:p w:rsidR="0036648E" w:rsidRPr="00FA27B4" w:rsidRDefault="0036648E" w:rsidP="007363F9">
            <w:pPr>
              <w:jc w:val="both"/>
              <w:rPr>
                <w:rFonts w:ascii="Times New Roman" w:hAnsi="Times New Roman" w:cs="B Mitra"/>
                <w:sz w:val="24"/>
                <w:szCs w:val="24"/>
                <w:rtl/>
              </w:rPr>
            </w:pPr>
            <w:r w:rsidRPr="00FA27B4">
              <w:rPr>
                <w:rFonts w:ascii="Times New Roman" w:hAnsi="Times New Roman" w:cs="B Mitra" w:hint="cs"/>
                <w:sz w:val="24"/>
                <w:szCs w:val="24"/>
                <w:rtl/>
                <w:lang w:bidi="fa-IR"/>
              </w:rPr>
              <w:lastRenderedPageBreak/>
              <w:t xml:space="preserve">استقرار/تقویت نهاد تسهیل‌گر که بتواند سطح خدمات و کالاهای شرکت‌های داخلی را از سطح </w:t>
            </w:r>
            <w:r w:rsidRPr="00FA27B4">
              <w:rPr>
                <w:rFonts w:ascii="Times New Roman" w:hAnsi="Times New Roman" w:cs="B Mitra"/>
                <w:sz w:val="24"/>
                <w:szCs w:val="24"/>
                <w:lang w:bidi="fa-IR"/>
              </w:rPr>
              <w:t>commercial grade</w:t>
            </w:r>
            <w:r w:rsidRPr="00FA27B4">
              <w:rPr>
                <w:rFonts w:ascii="Times New Roman" w:hAnsi="Times New Roman" w:cs="B Mitra" w:hint="cs"/>
                <w:sz w:val="24"/>
                <w:szCs w:val="24"/>
                <w:rtl/>
                <w:lang w:bidi="fa-IR"/>
              </w:rPr>
              <w:t xml:space="preserve"> به سطح </w:t>
            </w:r>
            <w:r w:rsidRPr="00FA27B4">
              <w:rPr>
                <w:rFonts w:ascii="Times New Roman" w:hAnsi="Times New Roman" w:cs="B Mitra"/>
                <w:sz w:val="24"/>
                <w:szCs w:val="24"/>
                <w:lang w:bidi="fa-IR"/>
              </w:rPr>
              <w:t>nuclear grade</w:t>
            </w:r>
            <w:r w:rsidRPr="00FA27B4">
              <w:rPr>
                <w:rFonts w:ascii="Times New Roman" w:hAnsi="Times New Roman" w:cs="B Mitra" w:hint="cs"/>
                <w:sz w:val="24"/>
                <w:szCs w:val="24"/>
                <w:rtl/>
                <w:lang w:bidi="fa-IR"/>
              </w:rPr>
              <w:t xml:space="preserve"> ارتقاء دهد.</w:t>
            </w:r>
          </w:p>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استقرار نهادهای اصلی مورد نیاز در داخل کشور، که مهمترین آنها عبارتند از :</w:t>
            </w:r>
          </w:p>
          <w:p w:rsidR="0036648E" w:rsidRPr="00FA27B4" w:rsidRDefault="0036648E" w:rsidP="007363F9">
            <w:pPr>
              <w:pStyle w:val="ListParagraph"/>
              <w:numPr>
                <w:ilvl w:val="1"/>
                <w:numId w:val="36"/>
              </w:num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 xml:space="preserve"> طراح</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اصلی نیروگاه</w:t>
            </w:r>
            <w:r w:rsidRPr="00FA27B4">
              <w:rPr>
                <w:rFonts w:ascii="Times New Roman" w:hAnsi="Times New Roman" w:cs="B Mitra"/>
                <w:sz w:val="24"/>
                <w:szCs w:val="24"/>
                <w:lang w:bidi="fa-IR"/>
              </w:rPr>
              <w:t xml:space="preserve"> Architect engineer</w:t>
            </w:r>
          </w:p>
          <w:p w:rsidR="0036648E" w:rsidRPr="00FA27B4" w:rsidRDefault="0036648E" w:rsidP="007363F9">
            <w:pPr>
              <w:pStyle w:val="ListParagraph"/>
              <w:numPr>
                <w:ilvl w:val="1"/>
                <w:numId w:val="36"/>
              </w:num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طراح</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سازنده</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سیستمهای بخار هسته‌ای</w:t>
            </w:r>
            <w:r w:rsidRPr="00FA27B4">
              <w:rPr>
                <w:rFonts w:ascii="Times New Roman" w:hAnsi="Times New Roman" w:cs="B Mitra"/>
                <w:sz w:val="24"/>
                <w:szCs w:val="24"/>
                <w:lang w:bidi="fa-IR"/>
              </w:rPr>
              <w:t xml:space="preserve"> NSSS </w:t>
            </w:r>
          </w:p>
          <w:p w:rsidR="0036648E" w:rsidRPr="00FA27B4" w:rsidRDefault="0036648E" w:rsidP="007363F9">
            <w:pPr>
              <w:pStyle w:val="ListParagraph"/>
              <w:numPr>
                <w:ilvl w:val="1"/>
                <w:numId w:val="36"/>
              </w:num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طراح</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سازنده</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توربین</w:t>
            </w:r>
            <w:r w:rsidRPr="00FA27B4">
              <w:rPr>
                <w:rFonts w:ascii="Times New Roman" w:hAnsi="Times New Roman" w:cs="B Mitra"/>
                <w:sz w:val="24"/>
                <w:szCs w:val="24"/>
                <w:rtl/>
                <w:lang w:bidi="fa-IR"/>
              </w:rPr>
              <w:t>-</w:t>
            </w:r>
            <w:r w:rsidRPr="00FA27B4">
              <w:rPr>
                <w:rFonts w:ascii="Times New Roman" w:hAnsi="Times New Roman" w:cs="B Mitra" w:hint="cs"/>
                <w:sz w:val="24"/>
                <w:szCs w:val="24"/>
                <w:rtl/>
                <w:lang w:bidi="fa-IR"/>
              </w:rPr>
              <w:t xml:space="preserve"> ژنراتور </w:t>
            </w:r>
          </w:p>
          <w:p w:rsidR="0036648E" w:rsidRPr="00FA27B4" w:rsidRDefault="0036648E" w:rsidP="007363F9">
            <w:pPr>
              <w:pStyle w:val="ListParagraph"/>
              <w:numPr>
                <w:ilvl w:val="1"/>
                <w:numId w:val="36"/>
              </w:num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 xml:space="preserve">تعیین پیمانکار کل برای </w:t>
            </w:r>
            <w:r w:rsidRPr="00FA27B4">
              <w:rPr>
                <w:rFonts w:ascii="Times New Roman" w:hAnsi="Times New Roman" w:cs="B Mitra"/>
                <w:sz w:val="24"/>
                <w:szCs w:val="24"/>
                <w:lang w:bidi="fa-IR"/>
              </w:rPr>
              <w:t>BOP</w:t>
            </w:r>
            <w:r w:rsidRPr="00FA27B4">
              <w:rPr>
                <w:rFonts w:ascii="Times New Roman" w:hAnsi="Times New Roman" w:cs="B Mitra" w:hint="cs"/>
                <w:sz w:val="24"/>
                <w:szCs w:val="24"/>
                <w:rtl/>
                <w:lang w:bidi="fa-IR"/>
              </w:rPr>
              <w:t xml:space="preserve"> </w:t>
            </w:r>
          </w:p>
          <w:p w:rsidR="0036648E" w:rsidRPr="00FA27B4" w:rsidRDefault="0036648E" w:rsidP="007363F9">
            <w:pPr>
              <w:pStyle w:val="ListParagraph"/>
              <w:numPr>
                <w:ilvl w:val="1"/>
                <w:numId w:val="36"/>
              </w:num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شرکتهای</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واسطه</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تجاری</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و</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فنی</w:t>
            </w:r>
            <w:r w:rsidRPr="00FA27B4">
              <w:rPr>
                <w:rFonts w:ascii="Times New Roman" w:hAnsi="Times New Roman" w:cs="B Mitra"/>
                <w:sz w:val="24"/>
                <w:szCs w:val="24"/>
                <w:lang w:bidi="fa-IR"/>
              </w:rPr>
              <w:t>.</w:t>
            </w:r>
          </w:p>
          <w:p w:rsidR="0036648E" w:rsidRPr="00FA27B4" w:rsidRDefault="0036648E" w:rsidP="007363F9">
            <w:pPr>
              <w:pStyle w:val="ListParagraph"/>
              <w:numPr>
                <w:ilvl w:val="1"/>
                <w:numId w:val="36"/>
              </w:num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شرکتهای</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طراح</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تجهیز</w:t>
            </w:r>
            <w:r w:rsidRPr="00FA27B4">
              <w:rPr>
                <w:rFonts w:ascii="Times New Roman" w:hAnsi="Times New Roman" w:cs="B Mitra"/>
                <w:sz w:val="24"/>
                <w:szCs w:val="24"/>
                <w:lang w:bidi="fa-IR"/>
              </w:rPr>
              <w:t>.</w:t>
            </w:r>
          </w:p>
          <w:p w:rsidR="0036648E" w:rsidRPr="00FA27B4" w:rsidRDefault="0036648E" w:rsidP="007363F9">
            <w:pPr>
              <w:pStyle w:val="ListParagraph"/>
              <w:numPr>
                <w:ilvl w:val="1"/>
                <w:numId w:val="36"/>
              </w:numPr>
              <w:jc w:val="both"/>
              <w:rPr>
                <w:rFonts w:ascii="Times New Roman" w:hAnsi="Times New Roman" w:cs="B Mitra"/>
                <w:sz w:val="24"/>
                <w:szCs w:val="24"/>
                <w:rtl/>
              </w:rPr>
            </w:pPr>
            <w:r w:rsidRPr="00FA27B4">
              <w:rPr>
                <w:rFonts w:ascii="Times New Roman" w:hAnsi="Times New Roman" w:cs="B Mitra" w:hint="cs"/>
                <w:sz w:val="24"/>
                <w:szCs w:val="24"/>
                <w:rtl/>
                <w:lang w:bidi="fa-IR"/>
              </w:rPr>
              <w:t>شرکت</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راه</w:t>
            </w:r>
            <w:r w:rsidRPr="00FA27B4">
              <w:rPr>
                <w:rFonts w:ascii="Times New Roman" w:hAnsi="Times New Roman" w:cs="B Mitra"/>
                <w:sz w:val="24"/>
                <w:szCs w:val="24"/>
                <w:rtl/>
                <w:lang w:bidi="fa-IR"/>
              </w:rPr>
              <w:t xml:space="preserve"> </w:t>
            </w:r>
            <w:r w:rsidRPr="00FA27B4">
              <w:rPr>
                <w:rFonts w:ascii="Times New Roman" w:hAnsi="Times New Roman" w:cs="B Mitra" w:hint="cs"/>
                <w:sz w:val="24"/>
                <w:szCs w:val="24"/>
                <w:rtl/>
                <w:lang w:bidi="fa-IR"/>
              </w:rPr>
              <w:t xml:space="preserve">اندازی </w:t>
            </w:r>
          </w:p>
        </w:tc>
        <w:tc>
          <w:tcPr>
            <w:tcW w:w="1131" w:type="pct"/>
            <w:gridSpan w:val="2"/>
            <w:vMerge/>
            <w:vAlign w:val="center"/>
          </w:tcPr>
          <w:p w:rsidR="0036648E" w:rsidRPr="00FA27B4" w:rsidRDefault="0036648E" w:rsidP="007363F9">
            <w:pPr>
              <w:rPr>
                <w:rFonts w:ascii="Times New Roman" w:hAnsi="Times New Roman" w:cs="B Mitra"/>
                <w:sz w:val="24"/>
                <w:szCs w:val="24"/>
                <w:rtl/>
              </w:rPr>
            </w:pPr>
          </w:p>
        </w:tc>
        <w:tc>
          <w:tcPr>
            <w:tcW w:w="956" w:type="pct"/>
            <w:gridSpan w:val="2"/>
            <w:vMerge/>
            <w:vAlign w:val="center"/>
          </w:tcPr>
          <w:p w:rsidR="0036648E" w:rsidRPr="00FA27B4" w:rsidRDefault="0036648E" w:rsidP="007363F9">
            <w:pPr>
              <w:jc w:val="both"/>
              <w:rPr>
                <w:rFonts w:ascii="Times New Roman" w:hAnsi="Times New Roman" w:cs="B Mitra"/>
                <w:b/>
                <w:bCs/>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rPr>
                <w:rFonts w:ascii="Times New Roman" w:hAnsi="Times New Roman" w:cs="B Mitra"/>
                <w:sz w:val="24"/>
                <w:szCs w:val="24"/>
                <w:highlight w:val="yellow"/>
                <w:rtl/>
              </w:rPr>
            </w:pPr>
            <w:r w:rsidRPr="00FA27B4">
              <w:rPr>
                <w:rFonts w:ascii="Times New Roman" w:hAnsi="Times New Roman" w:cs="B Mitra" w:hint="cs"/>
                <w:color w:val="0D0D0D" w:themeColor="text1" w:themeTint="F2"/>
                <w:sz w:val="24"/>
                <w:szCs w:val="24"/>
                <w:rtl/>
              </w:rPr>
              <w:lastRenderedPageBreak/>
              <w:t>سهامداری و یا عضویت در هیات مدیره شرکتهای صنعتی اصلی کشور به منظور تاثیرگذاری در تصمیمات و سیاستهای آنها برای دریافت خدمات کلیدی منحصر به‌فرد</w:t>
            </w:r>
          </w:p>
        </w:tc>
        <w:tc>
          <w:tcPr>
            <w:tcW w:w="1131" w:type="pct"/>
            <w:gridSpan w:val="2"/>
            <w:vMerge w:val="restart"/>
            <w:vAlign w:val="center"/>
          </w:tcPr>
          <w:p w:rsidR="0036648E" w:rsidRPr="00FA27B4" w:rsidRDefault="0036648E" w:rsidP="007363F9">
            <w:pPr>
              <w:rPr>
                <w:rFonts w:ascii="Times New Roman" w:hAnsi="Times New Roman" w:cs="B Mitra"/>
                <w:sz w:val="24"/>
                <w:szCs w:val="24"/>
                <w:rtl/>
              </w:rPr>
            </w:pPr>
            <w:r w:rsidRPr="00FA27B4">
              <w:rPr>
                <w:rFonts w:ascii="Times New Roman" w:hAnsi="Times New Roman" w:cs="B Mitra" w:hint="cs"/>
                <w:sz w:val="24"/>
                <w:szCs w:val="24"/>
                <w:rtl/>
              </w:rPr>
              <w:t>مدیریت ساخت نیروگاه در ایران و ساخت تجهیزات اصلی با مشاركت شركتهاي داخلی و خارجی  به همراه انتقال دانش فني  (درصد مشاركت داخلي جهت ساخت تا ميزان 70%)</w:t>
            </w:r>
          </w:p>
        </w:tc>
        <w:tc>
          <w:tcPr>
            <w:tcW w:w="956" w:type="pct"/>
            <w:gridSpan w:val="2"/>
            <w:vMerge w:val="restart"/>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val="restart"/>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jc w:val="both"/>
              <w:rPr>
                <w:rFonts w:ascii="Times New Roman" w:hAnsi="Times New Roman" w:cs="B Mitra"/>
                <w:color w:val="0D0D0D" w:themeColor="text1" w:themeTint="F2"/>
                <w:sz w:val="24"/>
                <w:szCs w:val="24"/>
                <w:rtl/>
              </w:rPr>
            </w:pPr>
            <w:r w:rsidRPr="00FA27B4">
              <w:rPr>
                <w:rFonts w:ascii="Times New Roman" w:hAnsi="Times New Roman" w:cs="B Mitra" w:hint="cs"/>
                <w:sz w:val="24"/>
                <w:szCs w:val="24"/>
                <w:rtl/>
                <w:lang w:bidi="fa-IR"/>
              </w:rPr>
              <w:t>اعمال حاکمیت بر سایر شرکتهای دولتی تابعه وزارت صمت/سازمان گسترش و پیگیری اجرای سیاستهای دولت/مجلس در توسعه صنعت برق هسته‌ای.</w:t>
            </w:r>
          </w:p>
        </w:tc>
        <w:tc>
          <w:tcPr>
            <w:tcW w:w="1131" w:type="pct"/>
            <w:gridSpan w:val="2"/>
            <w:vMerge/>
            <w:vAlign w:val="center"/>
          </w:tcPr>
          <w:p w:rsidR="0036648E" w:rsidRPr="00FA27B4" w:rsidRDefault="0036648E" w:rsidP="007363F9">
            <w:pPr>
              <w:rPr>
                <w:rFonts w:ascii="Times New Roman" w:hAnsi="Times New Roman" w:cs="B Mitra"/>
                <w:sz w:val="24"/>
                <w:szCs w:val="24"/>
                <w:rtl/>
              </w:rPr>
            </w:pP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jc w:val="both"/>
              <w:rPr>
                <w:rFonts w:ascii="Times New Roman" w:hAnsi="Times New Roman" w:cs="B Mitra"/>
                <w:color w:val="0D0D0D" w:themeColor="text1" w:themeTint="F2"/>
                <w:sz w:val="24"/>
                <w:szCs w:val="24"/>
                <w:rtl/>
              </w:rPr>
            </w:pPr>
            <w:r w:rsidRPr="00FA27B4">
              <w:rPr>
                <w:rFonts w:ascii="Times New Roman" w:hAnsi="Times New Roman" w:cs="B Mitra" w:hint="cs"/>
                <w:sz w:val="24"/>
                <w:szCs w:val="24"/>
                <w:rtl/>
                <w:lang w:bidi="fa-IR"/>
              </w:rPr>
              <w:t>توانمندسازی و هماهنگ سازی صنایع سنگین (که نیاز به سرمایه گذاری زیادی دارد) برای ساخت تجهیزات سنگین خاص نیروگاه‌های برق هسته‌ای.</w:t>
            </w:r>
          </w:p>
        </w:tc>
        <w:tc>
          <w:tcPr>
            <w:tcW w:w="1131" w:type="pct"/>
            <w:gridSpan w:val="2"/>
            <w:vMerge/>
            <w:vAlign w:val="center"/>
          </w:tcPr>
          <w:p w:rsidR="0036648E" w:rsidRPr="00FA27B4" w:rsidRDefault="0036648E" w:rsidP="007363F9">
            <w:pPr>
              <w:rPr>
                <w:rFonts w:ascii="Times New Roman" w:hAnsi="Times New Roman" w:cs="B Mitra"/>
                <w:sz w:val="24"/>
                <w:szCs w:val="24"/>
                <w:rtl/>
              </w:rPr>
            </w:pP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jc w:val="both"/>
              <w:rPr>
                <w:rFonts w:ascii="Times New Roman" w:hAnsi="Times New Roman" w:cs="B Mitra"/>
                <w:color w:val="0D0D0D" w:themeColor="text1" w:themeTint="F2"/>
                <w:sz w:val="24"/>
                <w:szCs w:val="24"/>
                <w:rtl/>
              </w:rPr>
            </w:pPr>
            <w:r w:rsidRPr="00FA27B4">
              <w:rPr>
                <w:rFonts w:ascii="Times New Roman" w:hAnsi="Times New Roman" w:cs="B Mitra" w:hint="cs"/>
                <w:sz w:val="24"/>
                <w:szCs w:val="24"/>
                <w:rtl/>
                <w:lang w:bidi="fa-IR"/>
              </w:rPr>
              <w:t xml:space="preserve">الزام مشارکت با سرمایه گذاران و کارخانجات مشابه خارجی برای انتقال فناوری به صنایع داخلی برای تولید تجهیزات گرید هسته‌ای. </w:t>
            </w:r>
          </w:p>
        </w:tc>
        <w:tc>
          <w:tcPr>
            <w:tcW w:w="1131" w:type="pct"/>
            <w:gridSpan w:val="2"/>
            <w:vMerge/>
            <w:vAlign w:val="center"/>
          </w:tcPr>
          <w:p w:rsidR="0036648E" w:rsidRPr="00FA27B4" w:rsidRDefault="0036648E" w:rsidP="007363F9">
            <w:pPr>
              <w:rPr>
                <w:rFonts w:ascii="Times New Roman" w:hAnsi="Times New Roman" w:cs="B Mitra"/>
                <w:sz w:val="24"/>
                <w:szCs w:val="24"/>
                <w:rtl/>
              </w:rPr>
            </w:pP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rPr>
                <w:rFonts w:ascii="Times New Roman" w:hAnsi="Times New Roman" w:cs="B Mitra"/>
                <w:color w:val="0D0D0D" w:themeColor="text1" w:themeTint="F2"/>
                <w:sz w:val="24"/>
                <w:szCs w:val="24"/>
                <w:rtl/>
              </w:rPr>
            </w:pPr>
            <w:r w:rsidRPr="00FA27B4">
              <w:rPr>
                <w:rFonts w:ascii="Times New Roman" w:hAnsi="Times New Roman" w:cs="B Mitra" w:hint="cs"/>
                <w:sz w:val="24"/>
                <w:szCs w:val="24"/>
                <w:rtl/>
                <w:lang w:bidi="fa-IR"/>
              </w:rPr>
              <w:t>تشکیل و فعا‌ل سازی شرکت مشترک با وزارت صنعت، معدن و تجارت</w:t>
            </w:r>
          </w:p>
        </w:tc>
        <w:tc>
          <w:tcPr>
            <w:tcW w:w="1131" w:type="pct"/>
            <w:gridSpan w:val="2"/>
            <w:vMerge/>
            <w:vAlign w:val="center"/>
          </w:tcPr>
          <w:p w:rsidR="0036648E" w:rsidRPr="00FA27B4" w:rsidRDefault="0036648E" w:rsidP="007363F9">
            <w:pPr>
              <w:rPr>
                <w:rFonts w:ascii="Times New Roman" w:hAnsi="Times New Roman" w:cs="B Mitra"/>
                <w:sz w:val="24"/>
                <w:szCs w:val="24"/>
                <w:rtl/>
              </w:rPr>
            </w:pP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gridAfter w:val="1"/>
          <w:wAfter w:w="7" w:type="pct"/>
          <w:cantSplit/>
          <w:trHeight w:val="57"/>
          <w:jc w:val="center"/>
        </w:trPr>
        <w:tc>
          <w:tcPr>
            <w:tcW w:w="2399" w:type="pct"/>
            <w:vAlign w:val="center"/>
          </w:tcPr>
          <w:p w:rsidR="0036648E" w:rsidRPr="00FA27B4" w:rsidRDefault="0036648E" w:rsidP="007363F9">
            <w:pPr>
              <w:rPr>
                <w:rFonts w:ascii="Times New Roman" w:hAnsi="Times New Roman" w:cs="B Mitra"/>
                <w:sz w:val="24"/>
                <w:szCs w:val="24"/>
                <w:highlight w:val="yellow"/>
                <w:rtl/>
              </w:rPr>
            </w:pPr>
            <w:r w:rsidRPr="00FA27B4">
              <w:rPr>
                <w:rFonts w:ascii="Times New Roman" w:hAnsi="Times New Roman" w:cs="B Mitra" w:hint="cs"/>
                <w:sz w:val="24"/>
                <w:szCs w:val="24"/>
                <w:rtl/>
                <w:lang w:bidi="fa-IR"/>
              </w:rPr>
              <w:t>انعقاد قرارداد جهت انتقال فناوری راکتور‌های آب سبک تحت فشار به صورت کسب تکنولوژی صحه گذاری شده (لایسنس)</w:t>
            </w:r>
          </w:p>
        </w:tc>
        <w:tc>
          <w:tcPr>
            <w:tcW w:w="1131" w:type="pct"/>
            <w:gridSpan w:val="2"/>
            <w:vAlign w:val="center"/>
          </w:tcPr>
          <w:p w:rsidR="0036648E" w:rsidRPr="00FA27B4" w:rsidRDefault="0036648E" w:rsidP="007363F9">
            <w:pPr>
              <w:rPr>
                <w:rFonts w:ascii="Times New Roman" w:hAnsi="Times New Roman" w:cs="B Mitra"/>
                <w:sz w:val="24"/>
                <w:szCs w:val="24"/>
                <w:rtl/>
              </w:rPr>
            </w:pPr>
            <w:r w:rsidRPr="00FA27B4">
              <w:rPr>
                <w:rFonts w:ascii="Times New Roman" w:hAnsi="Times New Roman" w:cs="B Mitra" w:hint="cs"/>
                <w:sz w:val="24"/>
                <w:szCs w:val="24"/>
                <w:rtl/>
              </w:rPr>
              <w:t xml:space="preserve">عقد قرارداد جهت ساخت نیروگاه </w:t>
            </w:r>
            <w:r w:rsidR="00362BA0">
              <w:rPr>
                <w:rFonts w:ascii="Times New Roman" w:hAnsi="Times New Roman" w:cs="B Mitra" w:hint="cs"/>
                <w:sz w:val="24"/>
                <w:szCs w:val="24"/>
                <w:rtl/>
              </w:rPr>
              <w:t xml:space="preserve">هسته‌ای </w:t>
            </w:r>
            <w:r w:rsidRPr="00FA27B4">
              <w:rPr>
                <w:rFonts w:ascii="Times New Roman" w:hAnsi="Times New Roman" w:cs="B Mitra" w:hint="cs"/>
                <w:sz w:val="24"/>
                <w:szCs w:val="24"/>
                <w:rtl/>
              </w:rPr>
              <w:t xml:space="preserve"> با شرکت خارجی و مشاركت شركت‌هاي داخلي تا ميزان 50%</w:t>
            </w: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gridAfter w:val="1"/>
          <w:wAfter w:w="7" w:type="pct"/>
          <w:cantSplit/>
          <w:trHeight w:val="397"/>
          <w:jc w:val="center"/>
        </w:trPr>
        <w:tc>
          <w:tcPr>
            <w:tcW w:w="2399" w:type="pct"/>
            <w:vAlign w:val="center"/>
          </w:tcPr>
          <w:p w:rsidR="0036648E" w:rsidRPr="00FA27B4" w:rsidRDefault="0036648E" w:rsidP="007363F9">
            <w:pPr>
              <w:jc w:val="both"/>
              <w:rPr>
                <w:rFonts w:ascii="Times New Roman" w:hAnsi="Times New Roman" w:cs="B Mitra"/>
                <w:sz w:val="24"/>
                <w:szCs w:val="24"/>
                <w:highlight w:val="yellow"/>
                <w:rtl/>
              </w:rPr>
            </w:pPr>
            <w:r w:rsidRPr="00FA27B4">
              <w:rPr>
                <w:rFonts w:ascii="Times New Roman" w:hAnsi="Times New Roman" w:cs="B Mitra" w:hint="cs"/>
                <w:sz w:val="24"/>
                <w:szCs w:val="24"/>
                <w:rtl/>
                <w:lang w:bidi="fa-IR"/>
              </w:rPr>
              <w:t>انعقاد قرارداد</w:t>
            </w:r>
            <w:r w:rsidR="00C2358D">
              <w:rPr>
                <w:rFonts w:ascii="Times New Roman" w:hAnsi="Times New Roman" w:cs="B Mitra" w:hint="cs"/>
                <w:sz w:val="24"/>
                <w:szCs w:val="24"/>
                <w:rtl/>
                <w:lang w:bidi="fa-IR"/>
              </w:rPr>
              <w:t>‌های</w:t>
            </w:r>
            <w:r w:rsidRPr="00FA27B4">
              <w:rPr>
                <w:rFonts w:ascii="Times New Roman" w:hAnsi="Times New Roman" w:cs="B Mitra" w:hint="cs"/>
                <w:sz w:val="24"/>
                <w:szCs w:val="24"/>
                <w:rtl/>
                <w:lang w:bidi="fa-IR"/>
              </w:rPr>
              <w:t xml:space="preserve"> انتقال تکنولوژی (نرم افزاری و سخت افزاری) برای ارتقائ توانمندی شرکتها صنعتی داخل با استفاده از تامین کنندگان صاحب صلاحیت خارجی</w:t>
            </w:r>
          </w:p>
        </w:tc>
        <w:tc>
          <w:tcPr>
            <w:tcW w:w="1131" w:type="pct"/>
            <w:gridSpan w:val="2"/>
            <w:vAlign w:val="center"/>
          </w:tcPr>
          <w:p w:rsidR="0036648E" w:rsidRPr="00FA27B4" w:rsidRDefault="0036648E" w:rsidP="007363F9">
            <w:pPr>
              <w:rPr>
                <w:rFonts w:ascii="Times New Roman" w:hAnsi="Times New Roman" w:cs="B Mitra"/>
                <w:sz w:val="24"/>
                <w:szCs w:val="24"/>
                <w:rtl/>
              </w:rPr>
            </w:pPr>
            <w:r w:rsidRPr="00FA27B4">
              <w:rPr>
                <w:rFonts w:ascii="Times New Roman" w:hAnsi="Times New Roman" w:cs="B Mitra" w:hint="cs"/>
                <w:sz w:val="24"/>
                <w:szCs w:val="24"/>
                <w:rtl/>
              </w:rPr>
              <w:t>مدیریت ساخت داخل نیروگاه و استفاده از مشاور خارجی و تامین بخشی از تجهیزات از خار</w:t>
            </w:r>
            <w:r w:rsidRPr="00FA27B4">
              <w:rPr>
                <w:rFonts w:cs="B Mitra" w:hint="cs"/>
                <w:color w:val="0D0D0D" w:themeColor="text1" w:themeTint="F2"/>
                <w:sz w:val="24"/>
                <w:szCs w:val="24"/>
                <w:rtl/>
              </w:rPr>
              <w:t>ج</w:t>
            </w:r>
          </w:p>
        </w:tc>
        <w:tc>
          <w:tcPr>
            <w:tcW w:w="956" w:type="pct"/>
            <w:gridSpan w:val="2"/>
            <w:vMerge/>
            <w:vAlign w:val="center"/>
          </w:tcPr>
          <w:p w:rsidR="0036648E" w:rsidRPr="00FA27B4" w:rsidRDefault="0036648E" w:rsidP="007363F9">
            <w:pPr>
              <w:rPr>
                <w:rFonts w:ascii="Times New Roman" w:hAnsi="Times New Roman" w:cs="B Mitra"/>
                <w:b/>
                <w:bCs/>
                <w:color w:val="0D0D0D" w:themeColor="text1" w:themeTint="F2"/>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397"/>
          <w:jc w:val="center"/>
        </w:trPr>
        <w:tc>
          <w:tcPr>
            <w:tcW w:w="2406" w:type="pct"/>
            <w:gridSpan w:val="2"/>
            <w:vAlign w:val="center"/>
          </w:tcPr>
          <w:p w:rsidR="0036648E" w:rsidRPr="0036648E" w:rsidRDefault="0036648E" w:rsidP="007363F9">
            <w:pPr>
              <w:spacing w:after="200"/>
              <w:contextualSpacing/>
              <w:jc w:val="both"/>
              <w:rPr>
                <w:rFonts w:cs="B Mitra"/>
                <w:sz w:val="24"/>
                <w:szCs w:val="24"/>
                <w:rtl/>
              </w:rPr>
            </w:pPr>
            <w:r w:rsidRPr="00FA27B4">
              <w:rPr>
                <w:rFonts w:cs="B Mitra" w:hint="cs"/>
                <w:sz w:val="24"/>
                <w:szCs w:val="24"/>
                <w:rtl/>
              </w:rPr>
              <w:t xml:space="preserve">استفاده از کلیه پتانسیل‌های کشور در برنامه‌ریزی نیروی انسانی و توسعه کیفی آن </w:t>
            </w:r>
          </w:p>
        </w:tc>
        <w:tc>
          <w:tcPr>
            <w:tcW w:w="1131" w:type="pct"/>
            <w:gridSpan w:val="2"/>
            <w:vAlign w:val="center"/>
          </w:tcPr>
          <w:p w:rsidR="0036648E" w:rsidRPr="00FA27B4" w:rsidRDefault="0036648E" w:rsidP="007363F9">
            <w:pPr>
              <w:spacing w:after="200"/>
              <w:contextualSpacing/>
              <w:jc w:val="both"/>
              <w:rPr>
                <w:rFonts w:ascii="Times New Roman" w:hAnsi="Times New Roman" w:cs="B Mitra"/>
                <w:sz w:val="24"/>
                <w:szCs w:val="24"/>
                <w:rtl/>
              </w:rPr>
            </w:pPr>
            <w:r w:rsidRPr="00FA27B4">
              <w:rPr>
                <w:rFonts w:cs="B Mitra" w:hint="cs"/>
                <w:sz w:val="24"/>
                <w:szCs w:val="24"/>
                <w:rtl/>
              </w:rPr>
              <w:t>تأمین</w:t>
            </w:r>
            <w:r w:rsidRPr="00FA27B4">
              <w:rPr>
                <w:rFonts w:cs="B Mitra"/>
                <w:sz w:val="24"/>
                <w:szCs w:val="24"/>
                <w:rtl/>
              </w:rPr>
              <w:t xml:space="preserve"> </w:t>
            </w:r>
            <w:r w:rsidRPr="00FA27B4">
              <w:rPr>
                <w:rFonts w:cs="B Mitra" w:hint="cs"/>
                <w:sz w:val="24"/>
                <w:szCs w:val="24"/>
                <w:rtl/>
              </w:rPr>
              <w:t>نیروی</w:t>
            </w:r>
            <w:r w:rsidRPr="00FA27B4">
              <w:rPr>
                <w:rFonts w:cs="B Mitra"/>
                <w:sz w:val="24"/>
                <w:szCs w:val="24"/>
                <w:rtl/>
              </w:rPr>
              <w:t xml:space="preserve"> </w:t>
            </w:r>
            <w:r w:rsidRPr="00FA27B4">
              <w:rPr>
                <w:rFonts w:cs="B Mitra" w:hint="cs"/>
                <w:sz w:val="24"/>
                <w:szCs w:val="24"/>
                <w:rtl/>
              </w:rPr>
              <w:t>انسانی</w:t>
            </w:r>
            <w:r w:rsidRPr="00FA27B4">
              <w:rPr>
                <w:rFonts w:cs="B Mitra"/>
                <w:sz w:val="24"/>
                <w:szCs w:val="24"/>
                <w:rtl/>
              </w:rPr>
              <w:t xml:space="preserve"> </w:t>
            </w:r>
            <w:r w:rsidRPr="00FA27B4">
              <w:rPr>
                <w:rFonts w:cs="B Mitra" w:hint="cs"/>
                <w:sz w:val="24"/>
                <w:szCs w:val="24"/>
                <w:rtl/>
              </w:rPr>
              <w:t>کافی، با صلاحیت و مورد</w:t>
            </w:r>
            <w:r w:rsidRPr="00FA27B4">
              <w:rPr>
                <w:rFonts w:cs="B Mitra"/>
                <w:sz w:val="24"/>
                <w:szCs w:val="24"/>
                <w:rtl/>
              </w:rPr>
              <w:t xml:space="preserve"> </w:t>
            </w:r>
            <w:r w:rsidRPr="00FA27B4">
              <w:rPr>
                <w:rFonts w:cs="B Mitra" w:hint="cs"/>
                <w:sz w:val="24"/>
                <w:szCs w:val="24"/>
                <w:rtl/>
              </w:rPr>
              <w:t>نیاز و حصول</w:t>
            </w:r>
            <w:r w:rsidRPr="00FA27B4">
              <w:rPr>
                <w:rFonts w:cs="B Mitra"/>
                <w:sz w:val="24"/>
                <w:szCs w:val="24"/>
                <w:rtl/>
              </w:rPr>
              <w:t xml:space="preserve"> </w:t>
            </w:r>
            <w:r w:rsidRPr="00FA27B4">
              <w:rPr>
                <w:rFonts w:cs="B Mitra" w:hint="cs"/>
                <w:sz w:val="24"/>
                <w:szCs w:val="24"/>
                <w:rtl/>
              </w:rPr>
              <w:t>اطمینان</w:t>
            </w:r>
            <w:r w:rsidRPr="00FA27B4">
              <w:rPr>
                <w:rFonts w:cs="B Mitra"/>
                <w:sz w:val="24"/>
                <w:szCs w:val="24"/>
                <w:rtl/>
              </w:rPr>
              <w:t xml:space="preserve"> </w:t>
            </w:r>
            <w:r w:rsidRPr="00FA27B4">
              <w:rPr>
                <w:rFonts w:cs="B Mitra" w:hint="cs"/>
                <w:sz w:val="24"/>
                <w:szCs w:val="24"/>
                <w:rtl/>
              </w:rPr>
              <w:t>از</w:t>
            </w:r>
            <w:r w:rsidRPr="00FA27B4">
              <w:rPr>
                <w:rFonts w:cs="B Mitra"/>
                <w:sz w:val="24"/>
                <w:szCs w:val="24"/>
                <w:rtl/>
              </w:rPr>
              <w:t xml:space="preserve"> </w:t>
            </w:r>
            <w:r w:rsidRPr="00FA27B4">
              <w:rPr>
                <w:rFonts w:cs="B Mitra" w:hint="cs"/>
                <w:sz w:val="24"/>
                <w:szCs w:val="24"/>
                <w:rtl/>
              </w:rPr>
              <w:t>در</w:t>
            </w:r>
            <w:r w:rsidRPr="00FA27B4">
              <w:rPr>
                <w:rFonts w:cs="B Mitra"/>
                <w:sz w:val="24"/>
                <w:szCs w:val="24"/>
                <w:rtl/>
              </w:rPr>
              <w:t xml:space="preserve"> </w:t>
            </w:r>
            <w:r w:rsidRPr="00FA27B4">
              <w:rPr>
                <w:rFonts w:cs="B Mitra" w:hint="cs"/>
                <w:sz w:val="24"/>
                <w:szCs w:val="24"/>
                <w:rtl/>
              </w:rPr>
              <w:t>دسترس</w:t>
            </w:r>
            <w:r w:rsidRPr="00FA27B4">
              <w:rPr>
                <w:rFonts w:cs="B Mitra"/>
                <w:sz w:val="24"/>
                <w:szCs w:val="24"/>
                <w:rtl/>
              </w:rPr>
              <w:t xml:space="preserve"> </w:t>
            </w:r>
            <w:r w:rsidRPr="00FA27B4">
              <w:rPr>
                <w:rFonts w:cs="B Mitra" w:hint="cs"/>
                <w:sz w:val="24"/>
                <w:szCs w:val="24"/>
                <w:rtl/>
              </w:rPr>
              <w:t>بودن</w:t>
            </w:r>
            <w:r w:rsidRPr="00FA27B4">
              <w:rPr>
                <w:rFonts w:cs="B Mitra"/>
                <w:sz w:val="24"/>
                <w:szCs w:val="24"/>
                <w:rtl/>
              </w:rPr>
              <w:t xml:space="preserve"> </w:t>
            </w:r>
            <w:r w:rsidRPr="00FA27B4">
              <w:rPr>
                <w:rFonts w:cs="B Mitra" w:hint="cs"/>
                <w:sz w:val="24"/>
                <w:szCs w:val="24"/>
                <w:rtl/>
              </w:rPr>
              <w:t>آنها در</w:t>
            </w:r>
            <w:r w:rsidRPr="00FA27B4">
              <w:rPr>
                <w:rFonts w:cs="B Mitra"/>
                <w:sz w:val="24"/>
                <w:szCs w:val="24"/>
                <w:rtl/>
              </w:rPr>
              <w:t xml:space="preserve"> </w:t>
            </w:r>
            <w:r w:rsidRPr="00FA27B4">
              <w:rPr>
                <w:rFonts w:cs="B Mitra" w:hint="cs"/>
                <w:sz w:val="24"/>
                <w:szCs w:val="24"/>
                <w:rtl/>
              </w:rPr>
              <w:t>زمان</w:t>
            </w:r>
            <w:r w:rsidRPr="00FA27B4">
              <w:rPr>
                <w:rFonts w:cs="B Mitra"/>
                <w:sz w:val="24"/>
                <w:szCs w:val="24"/>
                <w:rtl/>
              </w:rPr>
              <w:t xml:space="preserve"> </w:t>
            </w:r>
            <w:r w:rsidRPr="00FA27B4">
              <w:rPr>
                <w:rFonts w:cs="B Mitra" w:hint="cs"/>
                <w:sz w:val="24"/>
                <w:szCs w:val="24"/>
                <w:rtl/>
              </w:rPr>
              <w:t>مناسب</w:t>
            </w:r>
            <w:r w:rsidRPr="00FA27B4">
              <w:rPr>
                <w:rFonts w:cs="B Mitra"/>
                <w:sz w:val="24"/>
                <w:szCs w:val="24"/>
              </w:rPr>
              <w:t>.</w:t>
            </w:r>
          </w:p>
        </w:tc>
        <w:tc>
          <w:tcPr>
            <w:tcW w:w="956" w:type="pct"/>
            <w:gridSpan w:val="2"/>
            <w:vMerge w:val="restart"/>
            <w:vAlign w:val="center"/>
          </w:tcPr>
          <w:p w:rsidR="0036648E" w:rsidRPr="00FA27B4" w:rsidRDefault="0036648E" w:rsidP="007363F9">
            <w:pPr>
              <w:rPr>
                <w:rFonts w:ascii="Times New Roman" w:hAnsi="Times New Roman" w:cs="B Mitra"/>
                <w:b/>
                <w:bCs/>
                <w:sz w:val="24"/>
                <w:szCs w:val="24"/>
                <w:rtl/>
              </w:rPr>
            </w:pPr>
            <w:r w:rsidRPr="00FA27B4">
              <w:rPr>
                <w:rFonts w:ascii="Times New Roman" w:hAnsi="Times New Roman" w:cs="B Mitra" w:hint="cs"/>
                <w:b/>
                <w:bCs/>
                <w:sz w:val="24"/>
                <w:szCs w:val="24"/>
                <w:rtl/>
              </w:rPr>
              <w:t>تأمين</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نيروي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انساني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مورد</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نياز</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مراحل</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مختلف</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توسعه</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نيروگاه‌هاي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هسته‌اي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مطالعات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امكان</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سنجي،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طراحي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مهندسي،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تأمين</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تجهيزات،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ساخت،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راه‌اندازي،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تعمير</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نگهداري،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بهره‌برداري،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نظارت</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بازرسی</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ايمني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هسته‌اي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و</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از</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كاراندازي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با</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تأكيد</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بر</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بازار</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داخل</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نيروي</w:t>
            </w:r>
            <w:r w:rsidRPr="00FA27B4">
              <w:rPr>
                <w:rFonts w:ascii="Times New Roman" w:hAnsi="Times New Roman" w:cs="B Mitra"/>
                <w:b/>
                <w:bCs/>
                <w:sz w:val="24"/>
                <w:szCs w:val="24"/>
                <w:rtl/>
              </w:rPr>
              <w:t xml:space="preserve"> </w:t>
            </w:r>
            <w:r w:rsidRPr="00FA27B4">
              <w:rPr>
                <w:rFonts w:ascii="Times New Roman" w:hAnsi="Times New Roman" w:cs="B Mitra" w:hint="cs"/>
                <w:b/>
                <w:bCs/>
                <w:sz w:val="24"/>
                <w:szCs w:val="24"/>
                <w:rtl/>
              </w:rPr>
              <w:t>انساني</w:t>
            </w:r>
          </w:p>
        </w:tc>
        <w:tc>
          <w:tcPr>
            <w:tcW w:w="507" w:type="pct"/>
            <w:gridSpan w:val="2"/>
            <w:vMerge w:val="restart"/>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397"/>
          <w:jc w:val="center"/>
        </w:trPr>
        <w:tc>
          <w:tcPr>
            <w:tcW w:w="2406" w:type="pct"/>
            <w:gridSpan w:val="2"/>
            <w:vAlign w:val="center"/>
          </w:tcPr>
          <w:p w:rsidR="0036648E" w:rsidRDefault="0036648E" w:rsidP="007363F9">
            <w:pPr>
              <w:spacing w:after="200"/>
              <w:contextualSpacing/>
              <w:jc w:val="both"/>
              <w:rPr>
                <w:rFonts w:cs="B Mitra"/>
                <w:sz w:val="24"/>
                <w:szCs w:val="24"/>
                <w:rtl/>
              </w:rPr>
            </w:pPr>
            <w:r w:rsidRPr="00FA27B4">
              <w:rPr>
                <w:rFonts w:cs="B Mitra" w:hint="cs"/>
                <w:sz w:val="24"/>
                <w:szCs w:val="24"/>
                <w:rtl/>
              </w:rPr>
              <w:t xml:space="preserve">همکاری حداکثری  دانشگاه‌ها و مؤسسات آموزش عالی و پژوهشگاه‌های صاحب صلاحیت </w:t>
            </w:r>
          </w:p>
          <w:p w:rsidR="0036648E" w:rsidRDefault="0036648E" w:rsidP="007363F9">
            <w:pPr>
              <w:spacing w:after="200"/>
              <w:contextualSpacing/>
              <w:jc w:val="both"/>
              <w:rPr>
                <w:rFonts w:cs="B Mitra"/>
                <w:sz w:val="24"/>
                <w:szCs w:val="24"/>
                <w:rtl/>
              </w:rPr>
            </w:pPr>
            <w:r w:rsidRPr="00FA27B4">
              <w:rPr>
                <w:rFonts w:cs="B Mitra" w:hint="cs"/>
                <w:sz w:val="24"/>
                <w:szCs w:val="24"/>
                <w:rtl/>
              </w:rPr>
              <w:t>ایجاد و توسعه مرکز آموزش ویژه جهت انطباق و ارائه آموزش‌های مورد نیاز صنعت هسته‌ای در کشور</w:t>
            </w:r>
          </w:p>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راه‌اندازی مرکز تخصصی آموزش‌های هسته‌ای به منظور  بهره‌گیری از تجربیات و خدمات مشاورین، سازندگان و شرکت‌های خارجی همکار</w:t>
            </w:r>
          </w:p>
        </w:tc>
        <w:tc>
          <w:tcPr>
            <w:tcW w:w="1131" w:type="pct"/>
            <w:gridSpan w:val="2"/>
            <w:vAlign w:val="center"/>
          </w:tcPr>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حصول</w:t>
            </w:r>
            <w:r w:rsidRPr="00FA27B4">
              <w:rPr>
                <w:rFonts w:cs="B Mitra"/>
                <w:sz w:val="24"/>
                <w:szCs w:val="24"/>
                <w:rtl/>
              </w:rPr>
              <w:t xml:space="preserve"> </w:t>
            </w:r>
            <w:r w:rsidRPr="00FA27B4">
              <w:rPr>
                <w:rFonts w:cs="B Mitra" w:hint="cs"/>
                <w:sz w:val="24"/>
                <w:szCs w:val="24"/>
                <w:rtl/>
              </w:rPr>
              <w:t>اطمینان</w:t>
            </w:r>
            <w:r w:rsidRPr="00FA27B4">
              <w:rPr>
                <w:rFonts w:cs="B Mitra"/>
                <w:sz w:val="24"/>
                <w:szCs w:val="24"/>
                <w:rtl/>
              </w:rPr>
              <w:t xml:space="preserve"> </w:t>
            </w:r>
            <w:r w:rsidRPr="00FA27B4">
              <w:rPr>
                <w:rFonts w:cs="B Mitra" w:hint="cs"/>
                <w:sz w:val="24"/>
                <w:szCs w:val="24"/>
                <w:rtl/>
              </w:rPr>
              <w:t>از</w:t>
            </w:r>
            <w:r w:rsidRPr="00FA27B4">
              <w:rPr>
                <w:rFonts w:cs="B Mitra"/>
                <w:sz w:val="24"/>
                <w:szCs w:val="24"/>
                <w:rtl/>
              </w:rPr>
              <w:t xml:space="preserve"> </w:t>
            </w:r>
            <w:r w:rsidRPr="00FA27B4">
              <w:rPr>
                <w:rFonts w:cs="B Mitra" w:hint="cs"/>
                <w:sz w:val="24"/>
                <w:szCs w:val="24"/>
                <w:rtl/>
              </w:rPr>
              <w:t>وجود</w:t>
            </w:r>
            <w:r w:rsidRPr="00FA27B4">
              <w:rPr>
                <w:rFonts w:cs="B Mitra"/>
                <w:sz w:val="24"/>
                <w:szCs w:val="24"/>
                <w:rtl/>
              </w:rPr>
              <w:t xml:space="preserve"> </w:t>
            </w:r>
            <w:r w:rsidRPr="00FA27B4">
              <w:rPr>
                <w:rFonts w:cs="B Mitra" w:hint="cs"/>
                <w:sz w:val="24"/>
                <w:szCs w:val="24"/>
                <w:rtl/>
              </w:rPr>
              <w:t>زمان</w:t>
            </w:r>
            <w:r w:rsidRPr="00FA27B4">
              <w:rPr>
                <w:rFonts w:cs="B Mitra"/>
                <w:sz w:val="24"/>
                <w:szCs w:val="24"/>
                <w:rtl/>
              </w:rPr>
              <w:t xml:space="preserve"> </w:t>
            </w:r>
            <w:r w:rsidRPr="00FA27B4">
              <w:rPr>
                <w:rFonts w:cs="B Mitra" w:hint="cs"/>
                <w:sz w:val="24"/>
                <w:szCs w:val="24"/>
                <w:rtl/>
              </w:rPr>
              <w:t>کافی</w:t>
            </w:r>
            <w:r w:rsidRPr="00FA27B4">
              <w:rPr>
                <w:rFonts w:cs="B Mitra"/>
                <w:sz w:val="24"/>
                <w:szCs w:val="24"/>
                <w:rtl/>
              </w:rPr>
              <w:t xml:space="preserve"> </w:t>
            </w:r>
            <w:r w:rsidRPr="00FA27B4">
              <w:rPr>
                <w:rFonts w:cs="B Mitra" w:hint="cs"/>
                <w:sz w:val="24"/>
                <w:szCs w:val="24"/>
                <w:rtl/>
              </w:rPr>
              <w:t>برای</w:t>
            </w:r>
            <w:r w:rsidRPr="00FA27B4">
              <w:rPr>
                <w:rFonts w:cs="B Mitra"/>
                <w:sz w:val="24"/>
                <w:szCs w:val="24"/>
                <w:rtl/>
              </w:rPr>
              <w:t xml:space="preserve"> </w:t>
            </w:r>
            <w:r w:rsidRPr="00FA27B4">
              <w:rPr>
                <w:rFonts w:cs="B Mitra" w:hint="cs"/>
                <w:sz w:val="24"/>
                <w:szCs w:val="24"/>
                <w:rtl/>
              </w:rPr>
              <w:t>اجرای</w:t>
            </w:r>
            <w:r w:rsidRPr="00FA27B4">
              <w:rPr>
                <w:rFonts w:cs="B Mitra"/>
                <w:sz w:val="24"/>
                <w:szCs w:val="24"/>
                <w:rtl/>
              </w:rPr>
              <w:t xml:space="preserve"> </w:t>
            </w:r>
            <w:r w:rsidRPr="00FA27B4">
              <w:rPr>
                <w:rFonts w:cs="B Mitra" w:hint="cs"/>
                <w:sz w:val="24"/>
                <w:szCs w:val="24"/>
                <w:rtl/>
              </w:rPr>
              <w:t>صحیح</w:t>
            </w:r>
            <w:r w:rsidRPr="00FA27B4">
              <w:rPr>
                <w:rFonts w:cs="B Mitra"/>
                <w:sz w:val="24"/>
                <w:szCs w:val="24"/>
                <w:rtl/>
              </w:rPr>
              <w:t xml:space="preserve"> </w:t>
            </w:r>
            <w:r w:rsidRPr="00FA27B4">
              <w:rPr>
                <w:rFonts w:cs="B Mitra" w:hint="cs"/>
                <w:sz w:val="24"/>
                <w:szCs w:val="24"/>
                <w:rtl/>
              </w:rPr>
              <w:t>آموزش</w:t>
            </w:r>
            <w:r w:rsidRPr="00FA27B4">
              <w:rPr>
                <w:rFonts w:cs="B Mitra"/>
                <w:sz w:val="24"/>
                <w:szCs w:val="24"/>
              </w:rPr>
              <w:t>.</w:t>
            </w:r>
          </w:p>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حصول</w:t>
            </w:r>
            <w:r w:rsidRPr="00FA27B4">
              <w:rPr>
                <w:rFonts w:cs="B Mitra"/>
                <w:sz w:val="24"/>
                <w:szCs w:val="24"/>
                <w:rtl/>
              </w:rPr>
              <w:t xml:space="preserve"> </w:t>
            </w:r>
            <w:r w:rsidRPr="00FA27B4">
              <w:rPr>
                <w:rFonts w:cs="B Mitra" w:hint="cs"/>
                <w:sz w:val="24"/>
                <w:szCs w:val="24"/>
                <w:rtl/>
              </w:rPr>
              <w:t>اطمینان</w:t>
            </w:r>
            <w:r w:rsidRPr="00FA27B4">
              <w:rPr>
                <w:rFonts w:cs="B Mitra"/>
                <w:sz w:val="24"/>
                <w:szCs w:val="24"/>
                <w:rtl/>
              </w:rPr>
              <w:t xml:space="preserve"> </w:t>
            </w:r>
            <w:r w:rsidRPr="00FA27B4">
              <w:rPr>
                <w:rFonts w:cs="B Mitra" w:hint="cs"/>
                <w:sz w:val="24"/>
                <w:szCs w:val="24"/>
                <w:rtl/>
              </w:rPr>
              <w:t>از</w:t>
            </w:r>
            <w:r w:rsidRPr="00FA27B4">
              <w:rPr>
                <w:rFonts w:cs="B Mitra"/>
                <w:sz w:val="24"/>
                <w:szCs w:val="24"/>
                <w:rtl/>
              </w:rPr>
              <w:t xml:space="preserve"> </w:t>
            </w:r>
            <w:r w:rsidRPr="00FA27B4">
              <w:rPr>
                <w:rFonts w:cs="B Mitra" w:hint="cs"/>
                <w:sz w:val="24"/>
                <w:szCs w:val="24"/>
                <w:rtl/>
              </w:rPr>
              <w:t>ارتقاء</w:t>
            </w:r>
            <w:r w:rsidRPr="00FA27B4">
              <w:rPr>
                <w:rFonts w:cs="B Mitra"/>
                <w:sz w:val="24"/>
                <w:szCs w:val="24"/>
                <w:rtl/>
              </w:rPr>
              <w:t xml:space="preserve"> </w:t>
            </w:r>
            <w:r w:rsidRPr="00FA27B4">
              <w:rPr>
                <w:rFonts w:cs="B Mitra" w:hint="cs"/>
                <w:sz w:val="24"/>
                <w:szCs w:val="24"/>
                <w:rtl/>
              </w:rPr>
              <w:t>ساختارهای</w:t>
            </w:r>
            <w:r w:rsidRPr="00FA27B4">
              <w:rPr>
                <w:rFonts w:cs="B Mitra"/>
                <w:sz w:val="24"/>
                <w:szCs w:val="24"/>
                <w:rtl/>
              </w:rPr>
              <w:t xml:space="preserve"> </w:t>
            </w:r>
            <w:r w:rsidRPr="00FA27B4">
              <w:rPr>
                <w:rFonts w:cs="B Mitra" w:hint="cs"/>
                <w:sz w:val="24"/>
                <w:szCs w:val="24"/>
                <w:rtl/>
              </w:rPr>
              <w:t>آموزشی فنی</w:t>
            </w:r>
            <w:r w:rsidRPr="00FA27B4">
              <w:rPr>
                <w:rFonts w:cs="B Mitra"/>
                <w:sz w:val="24"/>
                <w:szCs w:val="24"/>
                <w:rtl/>
              </w:rPr>
              <w:t xml:space="preserve"> </w:t>
            </w:r>
            <w:r w:rsidRPr="00FA27B4">
              <w:rPr>
                <w:rFonts w:cs="B Mitra" w:hint="cs"/>
                <w:sz w:val="24"/>
                <w:szCs w:val="24"/>
                <w:rtl/>
              </w:rPr>
              <w:t>و</w:t>
            </w:r>
            <w:r w:rsidRPr="00FA27B4">
              <w:rPr>
                <w:rFonts w:cs="B Mitra"/>
                <w:sz w:val="24"/>
                <w:szCs w:val="24"/>
                <w:rtl/>
              </w:rPr>
              <w:t xml:space="preserve"> </w:t>
            </w:r>
            <w:r w:rsidRPr="00FA27B4">
              <w:rPr>
                <w:rFonts w:cs="B Mitra" w:hint="cs"/>
                <w:sz w:val="24"/>
                <w:szCs w:val="24"/>
                <w:rtl/>
              </w:rPr>
              <w:t>صنعتی</w:t>
            </w:r>
            <w:r w:rsidRPr="00FA27B4">
              <w:rPr>
                <w:rFonts w:cs="B Mitra"/>
                <w:sz w:val="24"/>
                <w:szCs w:val="24"/>
                <w:rtl/>
              </w:rPr>
              <w:t xml:space="preserve"> </w:t>
            </w:r>
            <w:r w:rsidRPr="00FA27B4">
              <w:rPr>
                <w:rFonts w:cs="B Mitra" w:hint="cs"/>
                <w:sz w:val="24"/>
                <w:szCs w:val="24"/>
                <w:rtl/>
              </w:rPr>
              <w:t>کشور</w:t>
            </w:r>
            <w:r w:rsidRPr="00FA27B4">
              <w:rPr>
                <w:rFonts w:cs="B Mitra"/>
                <w:sz w:val="24"/>
                <w:szCs w:val="24"/>
                <w:rtl/>
              </w:rPr>
              <w:t xml:space="preserve"> </w:t>
            </w:r>
          </w:p>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استفاده</w:t>
            </w:r>
            <w:r w:rsidRPr="00FA27B4">
              <w:rPr>
                <w:rFonts w:cs="B Mitra"/>
                <w:sz w:val="24"/>
                <w:szCs w:val="24"/>
                <w:rtl/>
              </w:rPr>
              <w:t xml:space="preserve"> </w:t>
            </w:r>
            <w:r w:rsidRPr="00FA27B4">
              <w:rPr>
                <w:rFonts w:cs="B Mitra" w:hint="cs"/>
                <w:sz w:val="24"/>
                <w:szCs w:val="24"/>
                <w:rtl/>
              </w:rPr>
              <w:t>مؤثر</w:t>
            </w:r>
            <w:r w:rsidRPr="00FA27B4">
              <w:rPr>
                <w:rFonts w:cs="B Mitra"/>
                <w:sz w:val="24"/>
                <w:szCs w:val="24"/>
                <w:rtl/>
              </w:rPr>
              <w:t xml:space="preserve"> </w:t>
            </w:r>
            <w:r w:rsidRPr="00FA27B4">
              <w:rPr>
                <w:rFonts w:cs="B Mitra" w:hint="cs"/>
                <w:sz w:val="24"/>
                <w:szCs w:val="24"/>
                <w:rtl/>
              </w:rPr>
              <w:t>و</w:t>
            </w:r>
            <w:r w:rsidRPr="00FA27B4">
              <w:rPr>
                <w:rFonts w:cs="B Mitra"/>
                <w:sz w:val="24"/>
                <w:szCs w:val="24"/>
                <w:rtl/>
              </w:rPr>
              <w:t xml:space="preserve"> </w:t>
            </w:r>
            <w:r w:rsidRPr="00FA27B4">
              <w:rPr>
                <w:rFonts w:cs="B Mitra" w:hint="cs"/>
                <w:sz w:val="24"/>
                <w:szCs w:val="24"/>
                <w:rtl/>
              </w:rPr>
              <w:t>کارآمد</w:t>
            </w:r>
            <w:r w:rsidRPr="00FA27B4">
              <w:rPr>
                <w:rFonts w:cs="B Mitra"/>
                <w:sz w:val="24"/>
                <w:szCs w:val="24"/>
                <w:rtl/>
              </w:rPr>
              <w:t xml:space="preserve"> </w:t>
            </w:r>
            <w:r w:rsidRPr="00FA27B4">
              <w:rPr>
                <w:rFonts w:cs="B Mitra" w:hint="cs"/>
                <w:sz w:val="24"/>
                <w:szCs w:val="24"/>
                <w:rtl/>
              </w:rPr>
              <w:t>از</w:t>
            </w:r>
            <w:r w:rsidRPr="00FA27B4">
              <w:rPr>
                <w:rFonts w:cs="B Mitra"/>
                <w:sz w:val="24"/>
                <w:szCs w:val="24"/>
                <w:rtl/>
              </w:rPr>
              <w:t xml:space="preserve"> </w:t>
            </w:r>
            <w:r w:rsidRPr="00FA27B4">
              <w:rPr>
                <w:rFonts w:cs="B Mitra" w:hint="cs"/>
                <w:sz w:val="24"/>
                <w:szCs w:val="24"/>
                <w:rtl/>
              </w:rPr>
              <w:t>فرصت‌ها</w:t>
            </w:r>
            <w:r w:rsidRPr="00FA27B4">
              <w:rPr>
                <w:rFonts w:cs="B Mitra"/>
                <w:sz w:val="24"/>
                <w:szCs w:val="24"/>
                <w:rtl/>
              </w:rPr>
              <w:t xml:space="preserve"> </w:t>
            </w:r>
            <w:r w:rsidRPr="00FA27B4">
              <w:rPr>
                <w:rFonts w:cs="B Mitra" w:hint="cs"/>
                <w:sz w:val="24"/>
                <w:szCs w:val="24"/>
                <w:rtl/>
              </w:rPr>
              <w:t>و</w:t>
            </w:r>
            <w:r w:rsidRPr="00FA27B4">
              <w:rPr>
                <w:rFonts w:cs="B Mitra"/>
                <w:sz w:val="24"/>
                <w:szCs w:val="24"/>
                <w:rtl/>
              </w:rPr>
              <w:t xml:space="preserve"> </w:t>
            </w:r>
            <w:r w:rsidRPr="00FA27B4">
              <w:rPr>
                <w:rFonts w:cs="B Mitra" w:hint="cs"/>
                <w:sz w:val="24"/>
                <w:szCs w:val="24"/>
                <w:rtl/>
              </w:rPr>
              <w:t>امکانات</w:t>
            </w:r>
            <w:r w:rsidRPr="00FA27B4">
              <w:rPr>
                <w:rFonts w:cs="B Mitra"/>
                <w:sz w:val="24"/>
                <w:szCs w:val="24"/>
                <w:rtl/>
              </w:rPr>
              <w:t xml:space="preserve"> </w:t>
            </w:r>
            <w:r w:rsidRPr="00FA27B4">
              <w:rPr>
                <w:rFonts w:cs="B Mitra" w:hint="cs"/>
                <w:sz w:val="24"/>
                <w:szCs w:val="24"/>
                <w:rtl/>
              </w:rPr>
              <w:t>آموزش</w:t>
            </w:r>
            <w:r w:rsidRPr="00FA27B4">
              <w:rPr>
                <w:rFonts w:cs="B Mitra"/>
                <w:sz w:val="24"/>
                <w:szCs w:val="24"/>
                <w:rtl/>
              </w:rPr>
              <w:t xml:space="preserve"> </w:t>
            </w:r>
            <w:r w:rsidRPr="00FA27B4">
              <w:rPr>
                <w:rFonts w:cs="B Mitra" w:hint="cs"/>
                <w:sz w:val="24"/>
                <w:szCs w:val="24"/>
                <w:rtl/>
              </w:rPr>
              <w:t>داخلی</w:t>
            </w:r>
            <w:r w:rsidRPr="00FA27B4">
              <w:rPr>
                <w:rFonts w:cs="B Mitra"/>
                <w:sz w:val="24"/>
                <w:szCs w:val="24"/>
              </w:rPr>
              <w:t>.</w:t>
            </w:r>
          </w:p>
        </w:tc>
        <w:tc>
          <w:tcPr>
            <w:tcW w:w="956" w:type="pct"/>
            <w:gridSpan w:val="2"/>
            <w:vMerge/>
            <w:vAlign w:val="center"/>
          </w:tcPr>
          <w:p w:rsidR="0036648E" w:rsidRPr="00FA27B4" w:rsidRDefault="0036648E" w:rsidP="007363F9">
            <w:pPr>
              <w:rPr>
                <w:rFonts w:ascii="Times New Roman" w:hAnsi="Times New Roman" w:cs="B Mitra"/>
                <w:b/>
                <w:bCs/>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cantSplit/>
          <w:trHeight w:val="227"/>
          <w:jc w:val="center"/>
        </w:trPr>
        <w:tc>
          <w:tcPr>
            <w:tcW w:w="2406" w:type="pct"/>
            <w:gridSpan w:val="2"/>
            <w:vAlign w:val="center"/>
          </w:tcPr>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 xml:space="preserve">تدوین و اجرای  سند حفظ و نگهداشت کارکنان شاغل در </w:t>
            </w:r>
            <w:r w:rsidR="00362BA0">
              <w:rPr>
                <w:rFonts w:cs="B Mitra" w:hint="cs"/>
                <w:sz w:val="24"/>
                <w:szCs w:val="24"/>
                <w:rtl/>
              </w:rPr>
              <w:t xml:space="preserve">نیروگاه‌های </w:t>
            </w:r>
            <w:r w:rsidRPr="00FA27B4">
              <w:rPr>
                <w:rFonts w:cs="B Mitra" w:hint="cs"/>
                <w:sz w:val="24"/>
                <w:szCs w:val="24"/>
                <w:rtl/>
              </w:rPr>
              <w:t xml:space="preserve"> هسته</w:t>
            </w:r>
            <w:r w:rsidRPr="00FA27B4">
              <w:rPr>
                <w:rFonts w:cs="B Mitra"/>
                <w:sz w:val="24"/>
                <w:szCs w:val="24"/>
                <w:rtl/>
              </w:rPr>
              <w:softHyphen/>
            </w:r>
            <w:r w:rsidRPr="00FA27B4">
              <w:rPr>
                <w:rFonts w:cs="B Mitra" w:hint="cs"/>
                <w:sz w:val="24"/>
                <w:szCs w:val="24"/>
                <w:rtl/>
              </w:rPr>
              <w:t>ای</w:t>
            </w:r>
          </w:p>
        </w:tc>
        <w:tc>
          <w:tcPr>
            <w:tcW w:w="1131" w:type="pct"/>
            <w:gridSpan w:val="2"/>
            <w:vAlign w:val="center"/>
          </w:tcPr>
          <w:p w:rsidR="0036648E" w:rsidRPr="00FA27B4" w:rsidRDefault="0036648E" w:rsidP="007363F9">
            <w:pPr>
              <w:spacing w:after="200"/>
              <w:contextualSpacing/>
              <w:jc w:val="both"/>
              <w:rPr>
                <w:rFonts w:cs="B Mitra"/>
                <w:sz w:val="24"/>
                <w:szCs w:val="24"/>
                <w:rtl/>
              </w:rPr>
            </w:pPr>
            <w:r w:rsidRPr="00FA27B4">
              <w:rPr>
                <w:rFonts w:cs="B Mitra" w:hint="cs"/>
                <w:sz w:val="24"/>
                <w:szCs w:val="24"/>
                <w:rtl/>
              </w:rPr>
              <w:t>حصول</w:t>
            </w:r>
            <w:r w:rsidRPr="00FA27B4">
              <w:rPr>
                <w:rFonts w:cs="B Mitra"/>
                <w:sz w:val="24"/>
                <w:szCs w:val="24"/>
                <w:rtl/>
              </w:rPr>
              <w:t xml:space="preserve"> </w:t>
            </w:r>
            <w:r w:rsidRPr="00FA27B4">
              <w:rPr>
                <w:rFonts w:cs="B Mitra" w:hint="cs"/>
                <w:sz w:val="24"/>
                <w:szCs w:val="24"/>
                <w:rtl/>
              </w:rPr>
              <w:t>اطمینان</w:t>
            </w:r>
            <w:r w:rsidRPr="00FA27B4">
              <w:rPr>
                <w:rFonts w:cs="B Mitra"/>
                <w:sz w:val="24"/>
                <w:szCs w:val="24"/>
                <w:rtl/>
              </w:rPr>
              <w:t xml:space="preserve"> </w:t>
            </w:r>
            <w:r w:rsidRPr="00FA27B4">
              <w:rPr>
                <w:rFonts w:cs="B Mitra" w:hint="cs"/>
                <w:sz w:val="24"/>
                <w:szCs w:val="24"/>
                <w:rtl/>
              </w:rPr>
              <w:t>از</w:t>
            </w:r>
            <w:r w:rsidRPr="00FA27B4">
              <w:rPr>
                <w:rFonts w:cs="B Mitra"/>
                <w:sz w:val="24"/>
                <w:szCs w:val="24"/>
                <w:rtl/>
              </w:rPr>
              <w:t xml:space="preserve"> </w:t>
            </w:r>
            <w:r w:rsidRPr="00FA27B4">
              <w:rPr>
                <w:rFonts w:cs="B Mitra" w:hint="cs"/>
                <w:sz w:val="24"/>
                <w:szCs w:val="24"/>
                <w:rtl/>
              </w:rPr>
              <w:t>نگهداشت</w:t>
            </w:r>
            <w:r w:rsidRPr="00FA27B4">
              <w:rPr>
                <w:rFonts w:cs="B Mitra"/>
                <w:sz w:val="24"/>
                <w:szCs w:val="24"/>
                <w:rtl/>
              </w:rPr>
              <w:t xml:space="preserve"> </w:t>
            </w:r>
            <w:r w:rsidRPr="00FA27B4">
              <w:rPr>
                <w:rFonts w:cs="B Mitra" w:hint="cs"/>
                <w:sz w:val="24"/>
                <w:szCs w:val="24"/>
                <w:rtl/>
              </w:rPr>
              <w:t>نیروی</w:t>
            </w:r>
            <w:r w:rsidRPr="00FA27B4">
              <w:rPr>
                <w:rFonts w:cs="B Mitra"/>
                <w:sz w:val="24"/>
                <w:szCs w:val="24"/>
                <w:rtl/>
              </w:rPr>
              <w:t xml:space="preserve"> </w:t>
            </w:r>
            <w:r w:rsidRPr="00FA27B4">
              <w:rPr>
                <w:rFonts w:cs="B Mitra" w:hint="cs"/>
                <w:sz w:val="24"/>
                <w:szCs w:val="24"/>
                <w:rtl/>
              </w:rPr>
              <w:t>انسانی</w:t>
            </w:r>
          </w:p>
        </w:tc>
        <w:tc>
          <w:tcPr>
            <w:tcW w:w="956" w:type="pct"/>
            <w:gridSpan w:val="2"/>
            <w:vMerge/>
            <w:vAlign w:val="center"/>
          </w:tcPr>
          <w:p w:rsidR="0036648E" w:rsidRPr="00FA27B4" w:rsidRDefault="0036648E" w:rsidP="007363F9">
            <w:pPr>
              <w:rPr>
                <w:rFonts w:ascii="Times New Roman" w:hAnsi="Times New Roman" w:cs="B Mitra"/>
                <w:b/>
                <w:bCs/>
                <w:sz w:val="24"/>
                <w:szCs w:val="24"/>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rPr>
            </w:pPr>
          </w:p>
        </w:tc>
      </w:tr>
      <w:tr w:rsidR="004C494C" w:rsidRPr="00FA27B4" w:rsidTr="007363F9">
        <w:trPr>
          <w:cantSplit/>
          <w:trHeight w:val="25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تدوین و تصویب  قانون استفاده ایمن، امن و صلح جویانه از انرژی هسته‌ای،</w:t>
            </w:r>
          </w:p>
        </w:tc>
        <w:tc>
          <w:tcPr>
            <w:tcW w:w="1131" w:type="pct"/>
            <w:gridSpan w:val="2"/>
            <w:vMerge w:val="restart"/>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B Mitra"/>
                <w:sz w:val="24"/>
                <w:szCs w:val="24"/>
                <w:rtl/>
              </w:rPr>
            </w:pPr>
            <w:r w:rsidRPr="00FA27B4">
              <w:rPr>
                <w:rFonts w:ascii="Courier New" w:eastAsia="Times New Roman" w:hAnsi="Courier New" w:cs="B Mitra" w:hint="cs"/>
                <w:sz w:val="24"/>
                <w:szCs w:val="24"/>
                <w:rtl/>
                <w:lang w:bidi="fa-IR"/>
              </w:rPr>
              <w:t xml:space="preserve">تدوین و تصویب قانون جامع استفاده از انرژی هسته‌ای </w:t>
            </w:r>
          </w:p>
        </w:tc>
        <w:tc>
          <w:tcPr>
            <w:tcW w:w="956" w:type="pct"/>
            <w:gridSpan w:val="2"/>
            <w:vMerge w:val="restart"/>
            <w:vAlign w:val="center"/>
          </w:tcPr>
          <w:p w:rsidR="0036648E" w:rsidRPr="00FA27B4" w:rsidRDefault="0036648E" w:rsidP="007363F9">
            <w:pPr>
              <w:jc w:val="lowKashida"/>
              <w:rPr>
                <w:rFonts w:cs="B Mitra"/>
                <w:b/>
                <w:bCs/>
                <w:sz w:val="24"/>
                <w:szCs w:val="24"/>
                <w:rtl/>
                <w:lang w:bidi="fa-IR"/>
              </w:rPr>
            </w:pPr>
            <w:r w:rsidRPr="00FA27B4">
              <w:rPr>
                <w:rFonts w:cs="B Mitra" w:hint="cs"/>
                <w:b/>
                <w:bCs/>
                <w:sz w:val="24"/>
                <w:szCs w:val="24"/>
                <w:rtl/>
                <w:lang w:bidi="fa-IR"/>
              </w:rPr>
              <w:t>ايجاد نهادهاي ملی و ساختارهای کلان سياستگذاري، مديريتی و اجرائی مورد نياز (مرتبط با حوزه‌هاي راهبردي اين سند) با هدف تعيين و تفکيک وظايف و ايجاد هماهنگي ميان دستگاه‌هاي مرتبط با توسعه نيروگاه‌هاي هسته‌اي</w:t>
            </w:r>
          </w:p>
          <w:p w:rsidR="0036648E" w:rsidRPr="00FA27B4" w:rsidRDefault="0036648E" w:rsidP="007363F9">
            <w:pPr>
              <w:jc w:val="lowKashida"/>
              <w:rPr>
                <w:rFonts w:ascii="Times New Roman" w:hAnsi="Times New Roman" w:cs="B Mitra"/>
                <w:b/>
                <w:bCs/>
                <w:sz w:val="24"/>
                <w:szCs w:val="24"/>
                <w:rtl/>
              </w:rPr>
            </w:pPr>
            <w:r w:rsidRPr="00FA27B4">
              <w:rPr>
                <w:rFonts w:ascii="Arial" w:hAnsi="Arial" w:cs="B Mitra" w:hint="cs"/>
                <w:b/>
                <w:bCs/>
                <w:sz w:val="24"/>
                <w:szCs w:val="24"/>
                <w:rtl/>
              </w:rPr>
              <w:lastRenderedPageBreak/>
              <w:t xml:space="preserve">ايجاد و استقرار نظام ايمني </w:t>
            </w:r>
            <w:r w:rsidR="00362BA0">
              <w:rPr>
                <w:rFonts w:ascii="Arial" w:hAnsi="Arial" w:cs="B Mitra" w:hint="cs"/>
                <w:b/>
                <w:bCs/>
                <w:sz w:val="24"/>
                <w:szCs w:val="24"/>
                <w:rtl/>
              </w:rPr>
              <w:t xml:space="preserve">هسته‌ای </w:t>
            </w:r>
            <w:r w:rsidRPr="00FA27B4">
              <w:rPr>
                <w:rFonts w:ascii="Arial" w:hAnsi="Arial" w:cs="B Mitra" w:hint="cs"/>
                <w:b/>
                <w:bCs/>
                <w:sz w:val="24"/>
                <w:szCs w:val="24"/>
                <w:rtl/>
              </w:rPr>
              <w:t xml:space="preserve"> کشور به طور مستقل، صاحب صلاحيت فني و داراي اختيارات لازم و كافي متناسب با ضوابط و الزامات بين‌المللي با هدف برآورده نمودن ايمني هسته‌اي و حفاظت از كاركنان، مردم ، منطقه و محيط زيست</w:t>
            </w: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5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تدوین و تصویب خط مشی ملی ایمنی هسته‌ای، پسمان‌های پرتوزا و سوخت مصرف شده،</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4"/>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 xml:space="preserve">تهیه سند تحول راهبردی مرکز نظام ایمنی هسته‌ای کشور، </w:t>
            </w:r>
          </w:p>
        </w:tc>
        <w:tc>
          <w:tcPr>
            <w:tcW w:w="1131" w:type="pct"/>
            <w:gridSpan w:val="2"/>
            <w:vMerge w:val="restart"/>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B Mitra"/>
                <w:sz w:val="24"/>
                <w:szCs w:val="24"/>
                <w:rtl/>
                <w:lang w:bidi="fa-IR"/>
              </w:rPr>
            </w:pPr>
            <w:r w:rsidRPr="00FA27B4">
              <w:rPr>
                <w:rFonts w:ascii="Times New Roman" w:eastAsia="Times New Roman" w:hAnsi="Times New Roman" w:cs="B Mitra" w:hint="cs"/>
                <w:sz w:val="24"/>
                <w:szCs w:val="24"/>
                <w:rtl/>
                <w:lang w:bidi="fa-IR"/>
              </w:rPr>
              <w:t xml:space="preserve">توسعه ساختار نظارت قانونی موجود تحت عنوان مرکز نظام ایمنی هسته‌ای کشور متناسب با برنامه ملی توسعه و تولید ده هزار مگاوات برق هسته‌ای </w:t>
            </w: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 xml:space="preserve">تحقق بخشیدن به استقلال نظارتی، عملکردی و مالی مرکز نظام ایمنی هسته‌ای کشور، </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توسعه و بروز رسانی زیرساخت‌های نظارتی فعلی ایمنی، امنیت و پادمان هسته‌ای (تدوین مقررات، ضوابط و دستورالعمل</w:t>
            </w:r>
            <w:r w:rsidRPr="00FA27B4">
              <w:rPr>
                <w:rFonts w:ascii="Times New Roman" w:eastAsia="Times New Roman" w:hAnsi="Times New Roman" w:cs="B Mitra" w:hint="cs"/>
                <w:sz w:val="24"/>
                <w:szCs w:val="24"/>
                <w:rtl/>
                <w:lang w:bidi="fa-IR"/>
              </w:rPr>
              <w:softHyphen/>
              <w:t>ها، ارزیابی ایمنی،صدور پروانه/مجوز، بازرسی، اعمال مقررات)،</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ارتقاء صلاحیت کارکنان مرکز در راستای کاهش حداکثری وابستگی به مشاوران خارجی (</w:t>
            </w:r>
            <w:r w:rsidRPr="00FA27B4">
              <w:rPr>
                <w:rFonts w:ascii="Times New Roman" w:eastAsia="Times New Roman" w:hAnsi="Times New Roman" w:cs="B Mitra"/>
                <w:sz w:val="24"/>
                <w:szCs w:val="24"/>
                <w:lang w:bidi="fa-IR"/>
              </w:rPr>
              <w:t>VO Safety</w:t>
            </w:r>
            <w:r w:rsidRPr="00FA27B4">
              <w:rPr>
                <w:rFonts w:ascii="Times New Roman" w:eastAsia="Times New Roman" w:hAnsi="Times New Roman" w:cs="B Mitra" w:hint="cs"/>
                <w:sz w:val="24"/>
                <w:szCs w:val="24"/>
                <w:rtl/>
                <w:lang w:bidi="fa-IR"/>
              </w:rPr>
              <w:t>)</w:t>
            </w:r>
            <w:r w:rsidRPr="00FA27B4">
              <w:rPr>
                <w:rFonts w:ascii="Times New Roman" w:eastAsia="Times New Roman" w:hAnsi="Times New Roman" w:cs="B Mitra"/>
                <w:sz w:val="24"/>
                <w:szCs w:val="24"/>
                <w:rtl/>
                <w:lang w:bidi="fa-IR"/>
              </w:rPr>
              <w:t>،</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4"/>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 xml:space="preserve">ایجاد مرکز آمادگی و مقابله با شرایط اضطراری هسته‌ای و پرتوی </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21"/>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lastRenderedPageBreak/>
              <w:t>ایجاد پشتیبان فنی(</w:t>
            </w:r>
            <w:r w:rsidRPr="00FA27B4">
              <w:rPr>
                <w:rFonts w:ascii="Times New Roman" w:eastAsia="Times New Roman" w:hAnsi="Times New Roman" w:cs="B Mitra"/>
                <w:sz w:val="24"/>
                <w:szCs w:val="24"/>
                <w:lang w:bidi="fa-IR"/>
              </w:rPr>
              <w:t>TSO</w:t>
            </w:r>
            <w:r w:rsidRPr="00FA27B4">
              <w:rPr>
                <w:rFonts w:ascii="Times New Roman" w:eastAsia="Times New Roman" w:hAnsi="Times New Roman" w:cs="B Mitra" w:hint="cs"/>
                <w:sz w:val="24"/>
                <w:szCs w:val="24"/>
                <w:rtl/>
                <w:lang w:bidi="fa-IR"/>
              </w:rPr>
              <w:t>) برای فعالیت‌های نظارتی مرکز نظام ایمنی هسته‌ای کشور،</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405"/>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lastRenderedPageBreak/>
              <w:t>بررسی پیوستن کشور به کنوانسیون ایمنی هسته‌ای(</w:t>
            </w:r>
            <w:r w:rsidRPr="00FA27B4">
              <w:rPr>
                <w:rFonts w:ascii="Times New Roman" w:eastAsia="Times New Roman" w:hAnsi="Times New Roman" w:cs="B Mitra"/>
                <w:sz w:val="24"/>
                <w:szCs w:val="24"/>
                <w:lang w:bidi="fa-IR"/>
              </w:rPr>
              <w:t>CNS</w:t>
            </w:r>
            <w:r w:rsidRPr="00FA27B4">
              <w:rPr>
                <w:rFonts w:ascii="Times New Roman" w:eastAsia="Times New Roman" w:hAnsi="Times New Roman" w:cs="B Mitra" w:hint="cs"/>
                <w:sz w:val="24"/>
                <w:szCs w:val="24"/>
                <w:rtl/>
                <w:lang w:bidi="fa-IR"/>
              </w:rPr>
              <w:t>)،</w:t>
            </w:r>
          </w:p>
        </w:tc>
        <w:tc>
          <w:tcPr>
            <w:tcW w:w="1131" w:type="pct"/>
            <w:gridSpan w:val="2"/>
            <w:vMerge w:val="restart"/>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r w:rsidRPr="00FA27B4">
              <w:rPr>
                <w:rFonts w:ascii="Times New Roman" w:eastAsia="Times New Roman" w:hAnsi="Times New Roman" w:cs="B Mitra" w:hint="cs"/>
                <w:sz w:val="24"/>
                <w:szCs w:val="24"/>
                <w:rtl/>
                <w:lang w:bidi="fa-IR"/>
              </w:rPr>
              <w:t xml:space="preserve">   بررسی وجود زیرساخت</w:t>
            </w:r>
            <w:r w:rsidRPr="00FA27B4">
              <w:rPr>
                <w:rFonts w:ascii="Times New Roman" w:eastAsia="Times New Roman" w:hAnsi="Times New Roman" w:cs="B Mitra" w:hint="cs"/>
                <w:sz w:val="24"/>
                <w:szCs w:val="24"/>
                <w:rtl/>
                <w:lang w:bidi="fa-IR"/>
              </w:rPr>
              <w:softHyphen/>
              <w:t xml:space="preserve">های موجود جهت پیوستن کشور به کنوانسیون‌های بین المللی هسته‌ای همزمان با برنامه ملی توسعه و تولید ده هزار مگاوات برق هسته‌ای </w:t>
            </w: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397"/>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بررسی پیوستن کشور به کنوانسیون ایمنی مدیریت سوخت مصرف شده و ایمنی مدیریت پسماند پرتوزا(</w:t>
            </w:r>
            <w:r w:rsidRPr="00FA27B4">
              <w:rPr>
                <w:rFonts w:ascii="Times New Roman" w:eastAsia="Times New Roman" w:hAnsi="Times New Roman" w:cs="B Mitra"/>
                <w:sz w:val="24"/>
                <w:szCs w:val="24"/>
                <w:lang w:bidi="fa-IR"/>
              </w:rPr>
              <w:t>JC</w:t>
            </w:r>
            <w:r w:rsidRPr="00FA27B4">
              <w:rPr>
                <w:rFonts w:ascii="Times New Roman" w:eastAsia="Times New Roman" w:hAnsi="Times New Roman" w:cs="B Mitra" w:hint="cs"/>
                <w:sz w:val="24"/>
                <w:szCs w:val="24"/>
                <w:rtl/>
                <w:lang w:bidi="fa-IR"/>
              </w:rPr>
              <w:t>)،</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530"/>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r w:rsidRPr="00FA27B4">
              <w:rPr>
                <w:rFonts w:ascii="Times New Roman" w:eastAsia="Times New Roman" w:hAnsi="Times New Roman" w:cs="B Mitra" w:hint="cs"/>
                <w:sz w:val="24"/>
                <w:szCs w:val="24"/>
                <w:rtl/>
                <w:lang w:bidi="fa-IR"/>
              </w:rPr>
              <w:t>بررسی تعهدات و الزامات و وجود زیرساخت</w:t>
            </w:r>
            <w:r w:rsidRPr="00FA27B4">
              <w:rPr>
                <w:rFonts w:ascii="Times New Roman" w:eastAsia="Times New Roman" w:hAnsi="Times New Roman" w:cs="B Mitra" w:hint="cs"/>
                <w:sz w:val="24"/>
                <w:szCs w:val="24"/>
                <w:rtl/>
                <w:lang w:bidi="fa-IR"/>
              </w:rPr>
              <w:softHyphen/>
              <w:t>های موجود جهت پیوستن کشور به کنوانسیون حفاظت فیزیکی از مواد و موسسات هسته</w:t>
            </w:r>
            <w:r w:rsidRPr="00FA27B4">
              <w:rPr>
                <w:rFonts w:ascii="Times New Roman" w:eastAsia="Times New Roman" w:hAnsi="Times New Roman" w:cs="B Mitra" w:hint="cs"/>
                <w:sz w:val="24"/>
                <w:szCs w:val="24"/>
                <w:rtl/>
                <w:lang w:bidi="fa-IR"/>
              </w:rPr>
              <w:softHyphen/>
              <w:t>ای  و اصلاحیه آن، همزمان با برنامه ملی توسعه و تولید ده هزار مگاوات برق هسته‌ای</w:t>
            </w:r>
          </w:p>
        </w:tc>
        <w:tc>
          <w:tcPr>
            <w:tcW w:w="1131" w:type="pct"/>
            <w:gridSpan w:val="2"/>
            <w:vMerge/>
            <w:vAlign w:val="center"/>
          </w:tcPr>
          <w:p w:rsidR="0036648E" w:rsidRPr="00FA27B4" w:rsidRDefault="0036648E" w:rsidP="007363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68"/>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 xml:space="preserve">ابلاغ ملی وظایف نهادهای مسئول، همکار و پشتیبان در ساختار آمادگی و مقابله با حوادث هسته‌ای، </w:t>
            </w:r>
          </w:p>
        </w:tc>
        <w:tc>
          <w:tcPr>
            <w:tcW w:w="1131" w:type="pct"/>
            <w:gridSpan w:val="2"/>
            <w:vMerge w:val="restart"/>
            <w:vAlign w:val="center"/>
          </w:tcPr>
          <w:p w:rsidR="0036648E" w:rsidRPr="00FA27B4" w:rsidRDefault="0036648E" w:rsidP="007363F9">
            <w:pPr>
              <w:rPr>
                <w:rFonts w:ascii="Times New Roman" w:eastAsia="Times New Roman" w:hAnsi="Times New Roman" w:cs="B Mitra"/>
                <w:sz w:val="24"/>
                <w:szCs w:val="24"/>
                <w:rtl/>
                <w:lang w:bidi="fa-IR"/>
              </w:rPr>
            </w:pPr>
            <w:r w:rsidRPr="00FA27B4">
              <w:rPr>
                <w:rFonts w:ascii="Times New Roman" w:eastAsia="Times New Roman" w:hAnsi="Times New Roman" w:cs="B Mitra" w:hint="cs"/>
                <w:sz w:val="24"/>
                <w:szCs w:val="24"/>
                <w:rtl/>
                <w:lang w:bidi="fa-IR"/>
              </w:rPr>
              <w:t>تصویب و ابلاغ طرح ملی شرایط اضطراری نیروگاه‌های هسته‌ای</w:t>
            </w: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68"/>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 xml:space="preserve">اهتمام نهادهای مذکور در ایجاد زیرساخت‌های لازم برای آمادگی و مقابله بر اساس وظایف ابلاغ شده، </w:t>
            </w:r>
          </w:p>
        </w:tc>
        <w:tc>
          <w:tcPr>
            <w:tcW w:w="1131" w:type="pct"/>
            <w:gridSpan w:val="2"/>
            <w:vMerge/>
            <w:vAlign w:val="center"/>
          </w:tcPr>
          <w:p w:rsidR="0036648E" w:rsidRPr="00FA27B4" w:rsidRDefault="0036648E" w:rsidP="007363F9">
            <w:pPr>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68"/>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اجرای مانورهای متعدد با مشارکت نهادهای مسئول بر اساس سناریوهای محتمل در نیروگاه‌های هسته‌ای با توجه به عدم امکان کسب مهارت در حوادث نیروگاه‌های هسته‌ای به صورت واقعی،</w:t>
            </w:r>
          </w:p>
        </w:tc>
        <w:tc>
          <w:tcPr>
            <w:tcW w:w="1131" w:type="pct"/>
            <w:gridSpan w:val="2"/>
            <w:vMerge/>
            <w:vAlign w:val="center"/>
          </w:tcPr>
          <w:p w:rsidR="0036648E" w:rsidRPr="00FA27B4" w:rsidRDefault="0036648E" w:rsidP="007363F9">
            <w:pPr>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68"/>
          <w:jc w:val="center"/>
        </w:trPr>
        <w:tc>
          <w:tcPr>
            <w:tcW w:w="2406" w:type="pct"/>
            <w:gridSpan w:val="2"/>
          </w:tcPr>
          <w:p w:rsidR="0036648E" w:rsidRPr="00FA27B4" w:rsidRDefault="0036648E" w:rsidP="007363F9">
            <w:pPr>
              <w:tabs>
                <w:tab w:val="left" w:pos="1317"/>
                <w:tab w:val="left" w:pos="145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B Mitra"/>
                <w:sz w:val="24"/>
                <w:szCs w:val="24"/>
                <w:lang w:bidi="fa-IR"/>
              </w:rPr>
            </w:pPr>
            <w:r w:rsidRPr="00FA27B4">
              <w:rPr>
                <w:rFonts w:ascii="Times New Roman" w:eastAsia="Times New Roman" w:hAnsi="Times New Roman" w:cs="B Mitra" w:hint="cs"/>
                <w:sz w:val="24"/>
                <w:szCs w:val="24"/>
                <w:rtl/>
                <w:lang w:bidi="fa-IR"/>
              </w:rPr>
              <w:t>ایجاد نهاد آموزش آمادگی و مقابله با حوادث هسته‌ای برای نهادهای مسئول، همکار و پشتیبان، با توجه به تخصصی بودن موضوع و عدم وجود دانش کافی در نهادهای غیر تخصصی،</w:t>
            </w:r>
          </w:p>
        </w:tc>
        <w:tc>
          <w:tcPr>
            <w:tcW w:w="1131" w:type="pct"/>
            <w:gridSpan w:val="2"/>
            <w:vMerge/>
            <w:vAlign w:val="center"/>
          </w:tcPr>
          <w:p w:rsidR="0036648E" w:rsidRPr="00FA27B4" w:rsidRDefault="0036648E" w:rsidP="007363F9">
            <w:pPr>
              <w:rPr>
                <w:rFonts w:ascii="Times New Roman" w:eastAsia="Times New Roman" w:hAnsi="Times New Roman" w:cs="B Mitra"/>
                <w:sz w:val="24"/>
                <w:szCs w:val="24"/>
                <w:rtl/>
                <w:lang w:bidi="fa-IR"/>
              </w:rPr>
            </w:pPr>
          </w:p>
        </w:tc>
        <w:tc>
          <w:tcPr>
            <w:tcW w:w="956" w:type="pct"/>
            <w:gridSpan w:val="2"/>
            <w:vMerge/>
            <w:vAlign w:val="center"/>
          </w:tcPr>
          <w:p w:rsidR="0036648E" w:rsidRPr="00FA27B4" w:rsidRDefault="0036648E" w:rsidP="007363F9">
            <w:pPr>
              <w:rPr>
                <w:rFonts w:ascii="Times New Roman" w:eastAsia="Times New Roman" w:hAnsi="Times New Roman" w:cs="B Mitra"/>
                <w:b/>
                <w:bCs/>
                <w:sz w:val="24"/>
                <w:szCs w:val="24"/>
                <w:highlight w:val="yellow"/>
                <w:rtl/>
              </w:rPr>
            </w:pP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4018"/>
          <w:jc w:val="center"/>
        </w:trPr>
        <w:tc>
          <w:tcPr>
            <w:tcW w:w="2406" w:type="pct"/>
            <w:gridSpan w:val="2"/>
            <w:vMerge w:val="restart"/>
            <w:vAlign w:val="center"/>
          </w:tcPr>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 xml:space="preserve">تدوین، تصویب و ابلاغ سند ملی راهبردی تحقیق و توسعه با هدف سیاست‌گذاری، جهت‌دهی و مدیریت متمرکز همه فعالیت‌های پژوهشی به منظور بومی سازی فناوری طراحی و ساخت نیروگاه‌های هسته‌ای در همه حوزه‌های پژوهشی و صنعتی کشور (به ویژه سازمان انرژی اتمی، وزارت علوم، تحقیقات و فناوری، وزارت صمت، وزرات نیرو و سایر وزارتخانه‌ها و سازمانهای مرتبط) </w:t>
            </w:r>
          </w:p>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sz w:val="24"/>
                <w:szCs w:val="24"/>
                <w:rtl/>
                <w:lang w:bidi="fa-IR"/>
              </w:rPr>
              <w:t xml:space="preserve">ایجاد و </w:t>
            </w:r>
            <w:r w:rsidRPr="00FA27B4">
              <w:rPr>
                <w:rFonts w:ascii="Times New Roman" w:hAnsi="Times New Roman" w:cs="B Mitra" w:hint="cs"/>
                <w:sz w:val="24"/>
                <w:szCs w:val="24"/>
                <w:rtl/>
                <w:lang w:bidi="fa-IR"/>
              </w:rPr>
              <w:t>توسعه شبکه</w:t>
            </w:r>
            <w:r w:rsidRPr="00FA27B4">
              <w:rPr>
                <w:rFonts w:ascii="Times New Roman" w:hAnsi="Times New Roman" w:cs="B Mitra"/>
                <w:sz w:val="24"/>
                <w:szCs w:val="24"/>
                <w:rtl/>
                <w:lang w:bidi="fa-IR"/>
              </w:rPr>
              <w:t xml:space="preserve"> جامع آ</w:t>
            </w:r>
            <w:r w:rsidRPr="00FA27B4">
              <w:rPr>
                <w:rFonts w:ascii="Times New Roman" w:hAnsi="Times New Roman" w:cs="B Mitra" w:hint="cs"/>
                <w:sz w:val="24"/>
                <w:szCs w:val="24"/>
                <w:rtl/>
                <w:lang w:bidi="fa-IR"/>
              </w:rPr>
              <w:t>ز</w:t>
            </w:r>
            <w:r w:rsidRPr="00FA27B4">
              <w:rPr>
                <w:rFonts w:ascii="Times New Roman" w:hAnsi="Times New Roman" w:cs="B Mitra"/>
                <w:sz w:val="24"/>
                <w:szCs w:val="24"/>
                <w:rtl/>
                <w:lang w:bidi="fa-IR"/>
              </w:rPr>
              <w:t>مایشگاه</w:t>
            </w:r>
            <w:r w:rsidRPr="00FA27B4">
              <w:rPr>
                <w:rFonts w:ascii="Times New Roman" w:hAnsi="Times New Roman" w:cs="B Mitra" w:hint="cs"/>
                <w:sz w:val="24"/>
                <w:szCs w:val="24"/>
                <w:rtl/>
                <w:lang w:bidi="fa-IR"/>
              </w:rPr>
              <w:t>‌</w:t>
            </w:r>
            <w:r w:rsidRPr="00FA27B4">
              <w:rPr>
                <w:rFonts w:ascii="Times New Roman" w:hAnsi="Times New Roman" w:cs="B Mitra"/>
                <w:sz w:val="24"/>
                <w:szCs w:val="24"/>
                <w:rtl/>
                <w:lang w:bidi="fa-IR"/>
              </w:rPr>
              <w:t xml:space="preserve">های </w:t>
            </w:r>
            <w:r w:rsidRPr="00FA27B4">
              <w:rPr>
                <w:rFonts w:ascii="Times New Roman" w:hAnsi="Times New Roman" w:cs="B Mitra" w:hint="cs"/>
                <w:sz w:val="24"/>
                <w:szCs w:val="24"/>
                <w:rtl/>
                <w:lang w:bidi="fa-IR"/>
              </w:rPr>
              <w:t>تحقیقاتی</w:t>
            </w:r>
            <w:r w:rsidRPr="00FA27B4">
              <w:rPr>
                <w:rFonts w:ascii="Times New Roman" w:hAnsi="Times New Roman" w:cs="B Mitra"/>
                <w:sz w:val="24"/>
                <w:szCs w:val="24"/>
                <w:rtl/>
                <w:lang w:bidi="fa-IR"/>
              </w:rPr>
              <w:t xml:space="preserve"> ملی در کشور </w:t>
            </w:r>
            <w:r w:rsidRPr="00FA27B4">
              <w:rPr>
                <w:rFonts w:ascii="Times New Roman" w:hAnsi="Times New Roman" w:cs="B Mitra" w:hint="cs"/>
                <w:sz w:val="24"/>
                <w:szCs w:val="24"/>
                <w:rtl/>
                <w:lang w:bidi="fa-IR"/>
              </w:rPr>
              <w:t xml:space="preserve">در حوزه </w:t>
            </w:r>
            <w:r w:rsidRPr="00FA27B4">
              <w:rPr>
                <w:rFonts w:ascii="Times New Roman" w:hAnsi="Times New Roman" w:cs="B Mitra"/>
                <w:sz w:val="24"/>
                <w:szCs w:val="24"/>
                <w:rtl/>
                <w:lang w:bidi="fa-IR"/>
              </w:rPr>
              <w:t>تحقیقات مواد و سوخت</w:t>
            </w:r>
            <w:r w:rsidRPr="00FA27B4">
              <w:rPr>
                <w:rFonts w:ascii="Times New Roman" w:hAnsi="Times New Roman" w:cs="B Mitra" w:hint="cs"/>
                <w:sz w:val="24"/>
                <w:szCs w:val="24"/>
                <w:rtl/>
                <w:lang w:bidi="fa-IR"/>
              </w:rPr>
              <w:t xml:space="preserve">، </w:t>
            </w:r>
            <w:r w:rsidRPr="00FA27B4">
              <w:rPr>
                <w:rFonts w:ascii="Times New Roman" w:hAnsi="Times New Roman" w:cs="B Mitra"/>
                <w:sz w:val="24"/>
                <w:szCs w:val="24"/>
                <w:rtl/>
                <w:lang w:bidi="fa-IR"/>
              </w:rPr>
              <w:t>آزمون</w:t>
            </w:r>
            <w:r w:rsidRPr="00FA27B4">
              <w:rPr>
                <w:rFonts w:ascii="Times New Roman" w:hAnsi="Times New Roman" w:cs="B Mitra" w:hint="cs"/>
                <w:sz w:val="24"/>
                <w:szCs w:val="24"/>
                <w:rtl/>
                <w:lang w:bidi="fa-IR"/>
              </w:rPr>
              <w:t>‌</w:t>
            </w:r>
            <w:r w:rsidRPr="00FA27B4">
              <w:rPr>
                <w:rFonts w:ascii="Times New Roman" w:hAnsi="Times New Roman" w:cs="B Mitra"/>
                <w:sz w:val="24"/>
                <w:szCs w:val="24"/>
                <w:rtl/>
                <w:lang w:bidi="fa-IR"/>
              </w:rPr>
              <w:t>های ایمنی و کنترل کیفی سوخت</w:t>
            </w:r>
            <w:r w:rsidRPr="00FA27B4">
              <w:rPr>
                <w:rFonts w:ascii="Times New Roman" w:hAnsi="Times New Roman" w:cs="B Mitra" w:hint="cs"/>
                <w:sz w:val="24"/>
                <w:szCs w:val="24"/>
                <w:rtl/>
                <w:lang w:bidi="fa-IR"/>
              </w:rPr>
              <w:t xml:space="preserve">، موکاپ‌های هسته‌ای و غیر هسته‌ای، </w:t>
            </w:r>
            <w:r w:rsidRPr="00FA27B4">
              <w:rPr>
                <w:rFonts w:ascii="Times New Roman" w:hAnsi="Times New Roman" w:cs="B Mitra"/>
                <w:sz w:val="24"/>
                <w:szCs w:val="24"/>
                <w:rtl/>
                <w:lang w:bidi="fa-IR"/>
              </w:rPr>
              <w:t>ت</w:t>
            </w:r>
            <w:r w:rsidRPr="00FA27B4">
              <w:rPr>
                <w:rFonts w:ascii="Times New Roman" w:hAnsi="Times New Roman" w:cs="B Mitra" w:hint="cs"/>
                <w:sz w:val="24"/>
                <w:szCs w:val="24"/>
                <w:rtl/>
                <w:lang w:bidi="fa-IR"/>
              </w:rPr>
              <w:t>أ</w:t>
            </w:r>
            <w:r w:rsidRPr="00FA27B4">
              <w:rPr>
                <w:rFonts w:ascii="Times New Roman" w:hAnsi="Times New Roman" w:cs="B Mitra"/>
                <w:sz w:val="24"/>
                <w:szCs w:val="24"/>
                <w:rtl/>
                <w:lang w:bidi="fa-IR"/>
              </w:rPr>
              <w:t>سیسات آزمایشی برای آزمون</w:t>
            </w:r>
            <w:r w:rsidRPr="00FA27B4">
              <w:rPr>
                <w:rFonts w:ascii="Times New Roman" w:hAnsi="Times New Roman" w:cs="B Mitra" w:hint="cs"/>
                <w:sz w:val="24"/>
                <w:szCs w:val="24"/>
                <w:rtl/>
                <w:lang w:bidi="fa-IR"/>
              </w:rPr>
              <w:t>‌</w:t>
            </w:r>
            <w:r w:rsidRPr="00FA27B4">
              <w:rPr>
                <w:rFonts w:ascii="Times New Roman" w:hAnsi="Times New Roman" w:cs="B Mitra"/>
                <w:sz w:val="24"/>
                <w:szCs w:val="24"/>
                <w:rtl/>
                <w:lang w:bidi="fa-IR"/>
              </w:rPr>
              <w:t>های ترموهیدرولیک و ایمنی</w:t>
            </w:r>
            <w:r w:rsidRPr="00FA27B4">
              <w:rPr>
                <w:rFonts w:ascii="Times New Roman" w:hAnsi="Times New Roman" w:cs="B Mitra" w:hint="cs"/>
                <w:sz w:val="24"/>
                <w:szCs w:val="24"/>
                <w:rtl/>
                <w:lang w:bidi="fa-IR"/>
              </w:rPr>
              <w:t>، توسعه کدها، نرم افزارها و الگوهای محاسبات هسته‌ای، کنترل و ابزار دقیق، آزمایشگاه‌های مخرب و غیر مخرب تست سوخت و مواد</w:t>
            </w:r>
          </w:p>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طراحی و ساخت یک راکتورتحقیقاتی با شار نوترون بالا به منظور تست مواد و سوخت</w:t>
            </w:r>
          </w:p>
          <w:p w:rsidR="0036648E" w:rsidRPr="00FA27B4" w:rsidRDefault="0036648E" w:rsidP="007363F9">
            <w:pPr>
              <w:jc w:val="both"/>
              <w:rPr>
                <w:rFonts w:ascii="Times New Roman" w:hAnsi="Times New Roman" w:cs="B Mitra"/>
                <w:sz w:val="24"/>
                <w:szCs w:val="24"/>
                <w:lang w:bidi="fa-IR"/>
              </w:rPr>
            </w:pPr>
            <w:r w:rsidRPr="00FA27B4">
              <w:rPr>
                <w:rFonts w:ascii="Times New Roman" w:hAnsi="Times New Roman" w:cs="B Mitra" w:hint="cs"/>
                <w:sz w:val="24"/>
                <w:szCs w:val="24"/>
                <w:rtl/>
                <w:lang w:bidi="fa-IR"/>
              </w:rPr>
              <w:t xml:space="preserve"> ایجاد آزمایشگاه‌های تحلیل و آزمون</w:t>
            </w:r>
            <w:r w:rsidRPr="00FA27B4">
              <w:rPr>
                <w:rFonts w:ascii="Times New Roman" w:hAnsi="Times New Roman" w:cs="B Mitra"/>
                <w:sz w:val="24"/>
                <w:szCs w:val="24"/>
                <w:rtl/>
                <w:lang w:bidi="fa-IR"/>
              </w:rPr>
              <w:softHyphen/>
            </w:r>
            <w:r w:rsidRPr="00FA27B4">
              <w:rPr>
                <w:rFonts w:ascii="Times New Roman" w:hAnsi="Times New Roman" w:cs="B Mitra" w:hint="cs"/>
                <w:sz w:val="24"/>
                <w:szCs w:val="24"/>
                <w:rtl/>
                <w:lang w:bidi="fa-IR"/>
              </w:rPr>
              <w:t>های پس از پرتودهی (</w:t>
            </w:r>
            <w:r w:rsidRPr="00FA27B4">
              <w:rPr>
                <w:rFonts w:ascii="Times New Roman" w:hAnsi="Times New Roman" w:cs="B Mitra"/>
                <w:sz w:val="24"/>
                <w:szCs w:val="24"/>
                <w:lang w:bidi="fa-IR"/>
              </w:rPr>
              <w:t>PIE</w:t>
            </w:r>
            <w:r w:rsidRPr="00FA27B4">
              <w:rPr>
                <w:rFonts w:ascii="Times New Roman" w:hAnsi="Times New Roman" w:cs="B Mitra" w:hint="cs"/>
                <w:sz w:val="24"/>
                <w:szCs w:val="24"/>
                <w:rtl/>
                <w:lang w:bidi="fa-IR"/>
              </w:rPr>
              <w:t>) مرتبط به منظور پشتیبانی از برنامه</w:t>
            </w:r>
            <w:r w:rsidRPr="00FA27B4">
              <w:rPr>
                <w:rFonts w:ascii="Times New Roman" w:hAnsi="Times New Roman" w:cs="B Mitra"/>
                <w:sz w:val="24"/>
                <w:szCs w:val="24"/>
                <w:rtl/>
                <w:lang w:bidi="fa-IR"/>
              </w:rPr>
              <w:softHyphen/>
            </w:r>
            <w:r w:rsidRPr="00FA27B4">
              <w:rPr>
                <w:rFonts w:ascii="Times New Roman" w:hAnsi="Times New Roman" w:cs="B Mitra" w:hint="cs"/>
                <w:sz w:val="24"/>
                <w:szCs w:val="24"/>
                <w:rtl/>
                <w:lang w:bidi="fa-IR"/>
              </w:rPr>
              <w:t>ها و اهداف تأمین سوخت هسته</w:t>
            </w:r>
            <w:r w:rsidRPr="00FA27B4">
              <w:rPr>
                <w:rFonts w:ascii="Times New Roman" w:hAnsi="Times New Roman" w:cs="B Mitra"/>
                <w:sz w:val="24"/>
                <w:szCs w:val="24"/>
                <w:rtl/>
                <w:lang w:bidi="fa-IR"/>
              </w:rPr>
              <w:softHyphen/>
            </w:r>
            <w:r w:rsidRPr="00FA27B4">
              <w:rPr>
                <w:rFonts w:ascii="Times New Roman" w:hAnsi="Times New Roman" w:cs="B Mitra" w:hint="cs"/>
                <w:sz w:val="24"/>
                <w:szCs w:val="24"/>
                <w:rtl/>
                <w:lang w:bidi="fa-IR"/>
              </w:rPr>
              <w:t xml:space="preserve">ای و مواد ساختاری   </w:t>
            </w:r>
          </w:p>
          <w:p w:rsidR="0036648E" w:rsidRPr="00FA27B4" w:rsidRDefault="0036648E" w:rsidP="007363F9">
            <w:pPr>
              <w:jc w:val="both"/>
              <w:rPr>
                <w:rFonts w:ascii="Times New Roman" w:hAnsi="Times New Roman" w:cs="B Mitra"/>
                <w:sz w:val="24"/>
                <w:szCs w:val="24"/>
                <w:rtl/>
                <w:lang w:bidi="fa-IR"/>
              </w:rPr>
            </w:pPr>
            <w:r w:rsidRPr="00FA27B4">
              <w:rPr>
                <w:rFonts w:ascii="Times New Roman" w:hAnsi="Times New Roman" w:cs="B Mitra" w:hint="cs"/>
                <w:sz w:val="24"/>
                <w:szCs w:val="24"/>
                <w:rtl/>
                <w:lang w:bidi="fa-IR"/>
              </w:rPr>
              <w:t xml:space="preserve">مشارکت در یک طرح بین المللی در حوزه طراحی و ساخت نیروگاههای هسته‌ای نسل جدید (به ویژه راکتورهای کوچک ماژولار) وتعامل فعال و اثرگذار درحوزه علم و فناوری </w:t>
            </w:r>
            <w:r w:rsidR="00362BA0">
              <w:rPr>
                <w:rFonts w:ascii="Times New Roman" w:hAnsi="Times New Roman" w:cs="B Mitra" w:hint="cs"/>
                <w:sz w:val="24"/>
                <w:szCs w:val="24"/>
                <w:rtl/>
                <w:lang w:bidi="fa-IR"/>
              </w:rPr>
              <w:t xml:space="preserve">نیروگاه‌های </w:t>
            </w:r>
            <w:r w:rsidRPr="00FA27B4">
              <w:rPr>
                <w:rFonts w:ascii="Times New Roman" w:hAnsi="Times New Roman" w:cs="B Mitra" w:hint="cs"/>
                <w:sz w:val="24"/>
                <w:szCs w:val="24"/>
                <w:rtl/>
                <w:lang w:bidi="fa-IR"/>
              </w:rPr>
              <w:t xml:space="preserve"> </w:t>
            </w:r>
            <w:r w:rsidR="00362BA0">
              <w:rPr>
                <w:rFonts w:ascii="Times New Roman" w:hAnsi="Times New Roman" w:cs="B Mitra" w:hint="cs"/>
                <w:sz w:val="24"/>
                <w:szCs w:val="24"/>
                <w:rtl/>
                <w:lang w:bidi="fa-IR"/>
              </w:rPr>
              <w:t xml:space="preserve">هسته‌ای </w:t>
            </w:r>
            <w:r w:rsidRPr="00FA27B4">
              <w:rPr>
                <w:rFonts w:ascii="Times New Roman" w:hAnsi="Times New Roman" w:cs="B Mitra" w:hint="cs"/>
                <w:sz w:val="24"/>
                <w:szCs w:val="24"/>
                <w:rtl/>
                <w:lang w:bidi="fa-IR"/>
              </w:rPr>
              <w:t xml:space="preserve"> با کشورهای صاحب فناوری</w:t>
            </w:r>
          </w:p>
        </w:tc>
        <w:tc>
          <w:tcPr>
            <w:tcW w:w="1131" w:type="pct"/>
            <w:gridSpan w:val="2"/>
            <w:vMerge w:val="restart"/>
            <w:vAlign w:val="center"/>
          </w:tcPr>
          <w:p w:rsidR="0036648E" w:rsidRPr="00FB4557" w:rsidRDefault="0036648E" w:rsidP="007363F9">
            <w:pPr>
              <w:jc w:val="both"/>
              <w:rPr>
                <w:rFonts w:ascii="Times New Roman" w:hAnsi="Times New Roman" w:cs="B Mitra"/>
                <w:color w:val="FF0000"/>
                <w:sz w:val="24"/>
                <w:szCs w:val="24"/>
                <w:highlight w:val="yellow"/>
                <w:lang w:bidi="fa-IR"/>
              </w:rPr>
            </w:pPr>
            <w:r w:rsidRPr="00FB4557">
              <w:rPr>
                <w:rFonts w:ascii="Times New Roman" w:hAnsi="Times New Roman" w:cs="B Mitra"/>
                <w:color w:val="FF0000"/>
                <w:sz w:val="24"/>
                <w:szCs w:val="24"/>
                <w:highlight w:val="yellow"/>
                <w:rtl/>
                <w:lang w:bidi="fa-IR"/>
              </w:rPr>
              <w:t xml:space="preserve">دستیابی و تدوین دانش و فناوری </w:t>
            </w:r>
            <w:r w:rsidRPr="00FB4557">
              <w:rPr>
                <w:rFonts w:ascii="Times New Roman" w:hAnsi="Times New Roman" w:cs="B Mitra" w:hint="cs"/>
                <w:color w:val="FF0000"/>
                <w:sz w:val="24"/>
                <w:szCs w:val="24"/>
                <w:highlight w:val="yellow"/>
                <w:rtl/>
                <w:lang w:bidi="fa-IR"/>
              </w:rPr>
              <w:t xml:space="preserve">حوزه نیروگاه‌های هسته‌ای </w:t>
            </w:r>
            <w:r w:rsidRPr="00FB4557">
              <w:rPr>
                <w:rFonts w:ascii="Times New Roman" w:hAnsi="Times New Roman" w:cs="B Mitra"/>
                <w:color w:val="FF0000"/>
                <w:sz w:val="24"/>
                <w:szCs w:val="24"/>
                <w:highlight w:val="yellow"/>
                <w:rtl/>
                <w:lang w:bidi="fa-IR"/>
              </w:rPr>
              <w:t>در مراحل مختلف طراحی، ساخت</w:t>
            </w:r>
            <w:r w:rsidRPr="00FB4557">
              <w:rPr>
                <w:rFonts w:ascii="Times New Roman" w:hAnsi="Times New Roman" w:cs="B Mitra" w:hint="cs"/>
                <w:color w:val="FF0000"/>
                <w:sz w:val="24"/>
                <w:szCs w:val="24"/>
                <w:highlight w:val="yellow"/>
                <w:rtl/>
                <w:lang w:bidi="fa-IR"/>
              </w:rPr>
              <w:t xml:space="preserve"> (تأمین تجهیزات)</w:t>
            </w:r>
            <w:r w:rsidRPr="00FB4557">
              <w:rPr>
                <w:rFonts w:ascii="Times New Roman" w:hAnsi="Times New Roman" w:cs="B Mitra"/>
                <w:color w:val="FF0000"/>
                <w:sz w:val="24"/>
                <w:szCs w:val="24"/>
                <w:highlight w:val="yellow"/>
                <w:rtl/>
                <w:lang w:bidi="fa-IR"/>
              </w:rPr>
              <w:t>، راه اندازی و از کاراندازی نیروگاه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های هسته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ای در کشور با رویکرد بومی سازی صنعت نیروگاه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 xml:space="preserve">های </w:t>
            </w:r>
            <w:r w:rsidRPr="00FB4557">
              <w:rPr>
                <w:rFonts w:ascii="Times New Roman" w:hAnsi="Times New Roman" w:cs="B Mitra" w:hint="cs"/>
                <w:color w:val="FF0000"/>
                <w:sz w:val="24"/>
                <w:szCs w:val="24"/>
                <w:highlight w:val="yellow"/>
                <w:rtl/>
                <w:lang w:bidi="fa-IR"/>
              </w:rPr>
              <w:t>هسته‌ای</w:t>
            </w:r>
            <w:r w:rsidRPr="00FB4557">
              <w:rPr>
                <w:rFonts w:ascii="Times New Roman" w:hAnsi="Times New Roman" w:cs="B Mitra"/>
                <w:color w:val="FF0000"/>
                <w:sz w:val="24"/>
                <w:szCs w:val="24"/>
                <w:highlight w:val="yellow"/>
                <w:rtl/>
                <w:lang w:bidi="fa-IR"/>
              </w:rPr>
              <w:t xml:space="preserve"> </w:t>
            </w:r>
          </w:p>
          <w:p w:rsidR="0036648E" w:rsidRPr="00FB4557" w:rsidRDefault="0036648E" w:rsidP="007363F9">
            <w:pPr>
              <w:jc w:val="both"/>
              <w:rPr>
                <w:rFonts w:ascii="Times New Roman" w:hAnsi="Times New Roman" w:cs="B Mitra"/>
                <w:color w:val="FF0000"/>
                <w:sz w:val="24"/>
                <w:szCs w:val="24"/>
                <w:highlight w:val="yellow"/>
                <w:rtl/>
                <w:lang w:bidi="fa-IR"/>
              </w:rPr>
            </w:pPr>
            <w:r w:rsidRPr="00FB4557">
              <w:rPr>
                <w:rFonts w:ascii="Times New Roman" w:hAnsi="Times New Roman" w:cs="B Mitra" w:hint="cs"/>
                <w:color w:val="FF0000"/>
                <w:sz w:val="24"/>
                <w:szCs w:val="24"/>
                <w:highlight w:val="yellow"/>
                <w:rtl/>
                <w:lang w:bidi="fa-IR"/>
              </w:rPr>
              <w:t xml:space="preserve">دستیابی به دانش مورد نیاز برای پشتیبانی علمی و فنی از بهره برداری ایمن، مطمئن و اقتصادی از </w:t>
            </w:r>
            <w:r w:rsidRPr="00FB4557">
              <w:rPr>
                <w:rFonts w:ascii="Times New Roman" w:hAnsi="Times New Roman" w:cs="B Mitra"/>
                <w:color w:val="FF0000"/>
                <w:sz w:val="24"/>
                <w:szCs w:val="24"/>
                <w:highlight w:val="yellow"/>
                <w:rtl/>
                <w:lang w:bidi="fa-IR"/>
              </w:rPr>
              <w:t>نیروگاه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 xml:space="preserve">های </w:t>
            </w:r>
            <w:r w:rsidRPr="00FB4557">
              <w:rPr>
                <w:rFonts w:ascii="Times New Roman" w:hAnsi="Times New Roman" w:cs="B Mitra" w:hint="cs"/>
                <w:color w:val="FF0000"/>
                <w:sz w:val="24"/>
                <w:szCs w:val="24"/>
                <w:highlight w:val="yellow"/>
                <w:rtl/>
                <w:lang w:bidi="fa-IR"/>
              </w:rPr>
              <w:t>هسته‌ای</w:t>
            </w:r>
            <w:r w:rsidRPr="00FB4557">
              <w:rPr>
                <w:rFonts w:ascii="Times New Roman" w:hAnsi="Times New Roman" w:cs="B Mitra"/>
                <w:color w:val="FF0000"/>
                <w:sz w:val="24"/>
                <w:szCs w:val="24"/>
                <w:highlight w:val="yellow"/>
                <w:rtl/>
                <w:lang w:bidi="fa-IR"/>
              </w:rPr>
              <w:t xml:space="preserve"> </w:t>
            </w:r>
            <w:r w:rsidRPr="00FB4557">
              <w:rPr>
                <w:rFonts w:ascii="Times New Roman" w:hAnsi="Times New Roman" w:cs="B Mitra" w:hint="cs"/>
                <w:color w:val="FF0000"/>
                <w:sz w:val="24"/>
                <w:szCs w:val="24"/>
                <w:highlight w:val="yellow"/>
                <w:rtl/>
                <w:lang w:bidi="fa-IR"/>
              </w:rPr>
              <w:t>و  بومی سازی تجهیزات در راستای رویکرد مشارکت حداکثری در داخل کشور</w:t>
            </w:r>
          </w:p>
          <w:p w:rsidR="0036648E" w:rsidRPr="00FB4557" w:rsidRDefault="0036648E" w:rsidP="007363F9">
            <w:pPr>
              <w:jc w:val="both"/>
              <w:rPr>
                <w:rFonts w:ascii="Times New Roman" w:hAnsi="Times New Roman" w:cs="B Mitra"/>
                <w:color w:val="FF0000"/>
                <w:sz w:val="24"/>
                <w:szCs w:val="24"/>
                <w:highlight w:val="yellow"/>
                <w:rtl/>
                <w:lang w:bidi="fa-IR"/>
              </w:rPr>
            </w:pPr>
            <w:r w:rsidRPr="00FB4557">
              <w:rPr>
                <w:rFonts w:ascii="Times New Roman" w:hAnsi="Times New Roman" w:cs="B Mitra"/>
                <w:color w:val="FF0000"/>
                <w:sz w:val="24"/>
                <w:szCs w:val="24"/>
                <w:highlight w:val="yellow"/>
                <w:rtl/>
                <w:lang w:bidi="fa-IR"/>
              </w:rPr>
              <w:t xml:space="preserve">تدوین و توسعه </w:t>
            </w:r>
            <w:r w:rsidRPr="00FB4557">
              <w:rPr>
                <w:rFonts w:ascii="Times New Roman" w:hAnsi="Times New Roman" w:cs="B Mitra" w:hint="cs"/>
                <w:color w:val="FF0000"/>
                <w:sz w:val="24"/>
                <w:szCs w:val="24"/>
                <w:highlight w:val="yellow"/>
                <w:rtl/>
                <w:lang w:bidi="fa-IR"/>
              </w:rPr>
              <w:t xml:space="preserve">دانش فنی در </w:t>
            </w:r>
            <w:r w:rsidRPr="00FB4557">
              <w:rPr>
                <w:rFonts w:ascii="Times New Roman" w:hAnsi="Times New Roman" w:cs="B Mitra"/>
                <w:color w:val="FF0000"/>
                <w:sz w:val="24"/>
                <w:szCs w:val="24"/>
                <w:highlight w:val="yellow"/>
                <w:rtl/>
                <w:lang w:bidi="fa-IR"/>
              </w:rPr>
              <w:t>زمینه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های تخصصی مرتبط ( ایمنی هسته</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 xml:space="preserve">ای، طراحی </w:t>
            </w:r>
            <w:r w:rsidRPr="00FB4557">
              <w:rPr>
                <w:rFonts w:ascii="Times New Roman" w:hAnsi="Times New Roman" w:cs="B Mitra" w:hint="cs"/>
                <w:color w:val="FF0000"/>
                <w:sz w:val="24"/>
                <w:szCs w:val="24"/>
                <w:highlight w:val="yellow"/>
                <w:rtl/>
                <w:lang w:bidi="fa-IR"/>
              </w:rPr>
              <w:t xml:space="preserve">فنی و </w:t>
            </w:r>
            <w:r w:rsidRPr="00FB4557">
              <w:rPr>
                <w:rFonts w:ascii="Times New Roman" w:hAnsi="Times New Roman" w:cs="B Mitra"/>
                <w:color w:val="FF0000"/>
                <w:sz w:val="24"/>
                <w:szCs w:val="24"/>
                <w:highlight w:val="yellow"/>
                <w:rtl/>
                <w:lang w:bidi="fa-IR"/>
              </w:rPr>
              <w:t>مهندسی</w:t>
            </w:r>
            <w:r w:rsidRPr="00FB4557">
              <w:rPr>
                <w:rFonts w:ascii="Times New Roman" w:hAnsi="Times New Roman" w:cs="B Mitra" w:hint="cs"/>
                <w:color w:val="FF0000"/>
                <w:sz w:val="24"/>
                <w:szCs w:val="24"/>
                <w:highlight w:val="yellow"/>
                <w:rtl/>
                <w:lang w:bidi="fa-IR"/>
              </w:rPr>
              <w:t>،</w:t>
            </w:r>
            <w:r w:rsidRPr="00FB4557">
              <w:rPr>
                <w:rFonts w:ascii="Times New Roman" w:hAnsi="Times New Roman" w:cs="B Mitra"/>
                <w:color w:val="FF0000"/>
                <w:sz w:val="24"/>
                <w:szCs w:val="24"/>
                <w:highlight w:val="yellow"/>
                <w:rtl/>
                <w:lang w:bidi="fa-IR"/>
              </w:rPr>
              <w:t xml:space="preserve"> سوخت و مواد، پسمانداری، توسعه کدها و نرم افزارها، حفاظت پرتوی، ساخت تجهیزات و س</w:t>
            </w:r>
            <w:r w:rsidRPr="00FB4557">
              <w:rPr>
                <w:rFonts w:ascii="Times New Roman" w:hAnsi="Times New Roman" w:cs="B Mitra" w:hint="cs"/>
                <w:color w:val="FF0000"/>
                <w:sz w:val="24"/>
                <w:szCs w:val="24"/>
                <w:highlight w:val="yellow"/>
                <w:rtl/>
                <w:lang w:bidi="fa-IR"/>
              </w:rPr>
              <w:t>امانه‌</w:t>
            </w:r>
            <w:r w:rsidRPr="00FB4557">
              <w:rPr>
                <w:rFonts w:ascii="Times New Roman" w:hAnsi="Times New Roman" w:cs="B Mitra"/>
                <w:color w:val="FF0000"/>
                <w:sz w:val="24"/>
                <w:szCs w:val="24"/>
                <w:highlight w:val="yellow"/>
                <w:rtl/>
                <w:lang w:bidi="fa-IR"/>
              </w:rPr>
              <w:t xml:space="preserve">های کلیدی، </w:t>
            </w:r>
            <w:r w:rsidRPr="00FB4557">
              <w:rPr>
                <w:rFonts w:ascii="Times New Roman" w:hAnsi="Times New Roman" w:cs="B Mitra" w:hint="cs"/>
                <w:color w:val="FF0000"/>
                <w:sz w:val="24"/>
                <w:szCs w:val="24"/>
                <w:highlight w:val="yellow"/>
                <w:rtl/>
                <w:lang w:bidi="fa-IR"/>
              </w:rPr>
              <w:t>طراحی</w:t>
            </w:r>
            <w:r w:rsidRPr="00FB4557">
              <w:rPr>
                <w:rFonts w:ascii="Times New Roman" w:hAnsi="Times New Roman" w:cs="B Mitra"/>
                <w:color w:val="FF0000"/>
                <w:sz w:val="24"/>
                <w:szCs w:val="24"/>
                <w:highlight w:val="yellow"/>
                <w:rtl/>
                <w:lang w:bidi="fa-IR"/>
              </w:rPr>
              <w:t xml:space="preserve"> </w:t>
            </w:r>
            <w:r w:rsidRPr="00FB4557">
              <w:rPr>
                <w:rFonts w:ascii="Times New Roman" w:hAnsi="Times New Roman" w:cs="B Mitra" w:hint="cs"/>
                <w:color w:val="FF0000"/>
                <w:sz w:val="24"/>
                <w:szCs w:val="24"/>
                <w:highlight w:val="yellow"/>
                <w:rtl/>
                <w:lang w:bidi="fa-IR"/>
              </w:rPr>
              <w:t>و</w:t>
            </w:r>
            <w:r w:rsidRPr="00FB4557">
              <w:rPr>
                <w:rFonts w:ascii="Times New Roman" w:hAnsi="Times New Roman" w:cs="B Mitra"/>
                <w:color w:val="FF0000"/>
                <w:sz w:val="24"/>
                <w:szCs w:val="24"/>
                <w:highlight w:val="yellow"/>
                <w:rtl/>
                <w:lang w:bidi="fa-IR"/>
              </w:rPr>
              <w:t xml:space="preserve"> </w:t>
            </w:r>
            <w:r w:rsidRPr="00FB4557">
              <w:rPr>
                <w:rFonts w:ascii="Times New Roman" w:hAnsi="Times New Roman" w:cs="B Mitra" w:hint="cs"/>
                <w:color w:val="FF0000"/>
                <w:sz w:val="24"/>
                <w:szCs w:val="24"/>
                <w:highlight w:val="yellow"/>
                <w:rtl/>
                <w:lang w:bidi="fa-IR"/>
              </w:rPr>
              <w:t>توسعه</w:t>
            </w:r>
            <w:r w:rsidRPr="00FB4557">
              <w:rPr>
                <w:rFonts w:ascii="Times New Roman" w:hAnsi="Times New Roman" w:cs="B Mitra"/>
                <w:color w:val="FF0000"/>
                <w:sz w:val="24"/>
                <w:szCs w:val="24"/>
                <w:highlight w:val="yellow"/>
                <w:rtl/>
                <w:lang w:bidi="fa-IR"/>
              </w:rPr>
              <w:t xml:space="preserve"> </w:t>
            </w:r>
            <w:r w:rsidRPr="00FB4557">
              <w:rPr>
                <w:rFonts w:ascii="Times New Roman" w:hAnsi="Times New Roman" w:cs="B Mitra" w:hint="cs"/>
                <w:color w:val="FF0000"/>
                <w:sz w:val="24"/>
                <w:szCs w:val="24"/>
                <w:highlight w:val="yellow"/>
                <w:rtl/>
                <w:lang w:bidi="fa-IR"/>
              </w:rPr>
              <w:t>لوپ‌های</w:t>
            </w:r>
            <w:r w:rsidRPr="00FB4557">
              <w:rPr>
                <w:rFonts w:ascii="Times New Roman" w:hAnsi="Times New Roman" w:cs="B Mitra"/>
                <w:color w:val="FF0000"/>
                <w:sz w:val="24"/>
                <w:szCs w:val="24"/>
                <w:highlight w:val="yellow"/>
                <w:rtl/>
                <w:lang w:bidi="fa-IR"/>
              </w:rPr>
              <w:t xml:space="preserve"> </w:t>
            </w:r>
            <w:r w:rsidRPr="00FB4557">
              <w:rPr>
                <w:rFonts w:ascii="Times New Roman" w:hAnsi="Times New Roman" w:cs="B Mitra" w:hint="cs"/>
                <w:color w:val="FF0000"/>
                <w:sz w:val="24"/>
                <w:szCs w:val="24"/>
                <w:highlight w:val="yellow"/>
                <w:rtl/>
                <w:lang w:bidi="fa-IR"/>
              </w:rPr>
              <w:t xml:space="preserve">آزمایشگاهی و </w:t>
            </w:r>
            <w:r w:rsidRPr="00FB4557">
              <w:rPr>
                <w:rFonts w:ascii="Times New Roman" w:hAnsi="Times New Roman" w:cs="B Mitra"/>
                <w:color w:val="FF0000"/>
                <w:sz w:val="24"/>
                <w:szCs w:val="24"/>
                <w:highlight w:val="yellow"/>
                <w:rtl/>
                <w:lang w:bidi="fa-IR"/>
              </w:rPr>
              <w:t>...)</w:t>
            </w:r>
            <w:r w:rsidRPr="00FB4557">
              <w:rPr>
                <w:rFonts w:ascii="Times New Roman" w:hAnsi="Times New Roman" w:cs="B Mitra" w:hint="cs"/>
                <w:color w:val="FF0000"/>
                <w:sz w:val="24"/>
                <w:szCs w:val="24"/>
                <w:highlight w:val="yellow"/>
                <w:rtl/>
                <w:lang w:bidi="fa-IR"/>
              </w:rPr>
              <w:t xml:space="preserve"> و ایجاد زیرساخت‌های نرم افزاری و سخت افزاری مورد نیاز در تحقیق و توسعه </w:t>
            </w:r>
          </w:p>
          <w:p w:rsidR="0036648E" w:rsidRPr="0036648E" w:rsidRDefault="0036648E" w:rsidP="007363F9">
            <w:pPr>
              <w:jc w:val="both"/>
              <w:rPr>
                <w:rFonts w:ascii="Times New Roman" w:hAnsi="Times New Roman" w:cs="B Mitra"/>
                <w:color w:val="FF0000"/>
                <w:sz w:val="24"/>
                <w:szCs w:val="24"/>
                <w:rtl/>
              </w:rPr>
            </w:pPr>
            <w:r w:rsidRPr="00FB4557">
              <w:rPr>
                <w:rFonts w:ascii="Times New Roman" w:hAnsi="Times New Roman" w:cs="B Mitra"/>
                <w:color w:val="FF0000"/>
                <w:sz w:val="24"/>
                <w:szCs w:val="24"/>
                <w:highlight w:val="yellow"/>
                <w:rtl/>
                <w:lang w:bidi="fa-IR"/>
              </w:rPr>
              <w:t>پیاده سازی سیستم مدیریت دانش یکپارچه و منسجم و توسعه فراگیر سازمان</w:t>
            </w:r>
            <w:r w:rsidRPr="00FB4557">
              <w:rPr>
                <w:rFonts w:ascii="Times New Roman" w:hAnsi="Times New Roman" w:cs="B Mitra" w:hint="cs"/>
                <w:color w:val="FF0000"/>
                <w:sz w:val="24"/>
                <w:szCs w:val="24"/>
                <w:highlight w:val="yellow"/>
                <w:rtl/>
                <w:lang w:bidi="fa-IR"/>
              </w:rPr>
              <w:t>‌های</w:t>
            </w:r>
            <w:r w:rsidRPr="00FB4557">
              <w:rPr>
                <w:rFonts w:ascii="Times New Roman" w:hAnsi="Times New Roman" w:cs="B Mitra"/>
                <w:color w:val="FF0000"/>
                <w:sz w:val="24"/>
                <w:szCs w:val="24"/>
                <w:highlight w:val="yellow"/>
                <w:rtl/>
                <w:lang w:bidi="fa-IR"/>
              </w:rPr>
              <w:t xml:space="preserve"> یادگیرنده </w:t>
            </w:r>
            <w:r w:rsidRPr="00FB4557">
              <w:rPr>
                <w:rFonts w:ascii="Times New Roman" w:hAnsi="Times New Roman" w:cs="B Mitra" w:hint="cs"/>
                <w:color w:val="FF0000"/>
                <w:sz w:val="24"/>
                <w:szCs w:val="24"/>
                <w:highlight w:val="yellow"/>
                <w:rtl/>
                <w:lang w:bidi="fa-IR"/>
              </w:rPr>
              <w:t xml:space="preserve">و تربیت پژوهشگران و اندیشمندان </w:t>
            </w:r>
            <w:r w:rsidRPr="00FB4557">
              <w:rPr>
                <w:rFonts w:ascii="Times New Roman" w:hAnsi="Times New Roman" w:cs="B Mitra"/>
                <w:color w:val="FF0000"/>
                <w:sz w:val="24"/>
                <w:szCs w:val="24"/>
                <w:highlight w:val="yellow"/>
                <w:rtl/>
                <w:lang w:bidi="fa-IR"/>
              </w:rPr>
              <w:t xml:space="preserve">در </w:t>
            </w:r>
            <w:r w:rsidRPr="00FB4557">
              <w:rPr>
                <w:rFonts w:ascii="Times New Roman" w:hAnsi="Times New Roman" w:cs="B Mitra" w:hint="cs"/>
                <w:color w:val="FF0000"/>
                <w:sz w:val="24"/>
                <w:szCs w:val="24"/>
                <w:highlight w:val="yellow"/>
                <w:rtl/>
                <w:lang w:bidi="fa-IR"/>
              </w:rPr>
              <w:t>مسیر دستیابی به چشم انداز ترسیم شده در</w:t>
            </w:r>
            <w:r w:rsidRPr="00FB4557">
              <w:rPr>
                <w:rFonts w:ascii="Times New Roman" w:hAnsi="Times New Roman" w:cs="B Mitra"/>
                <w:color w:val="FF0000"/>
                <w:sz w:val="24"/>
                <w:szCs w:val="24"/>
                <w:highlight w:val="yellow"/>
                <w:rtl/>
                <w:lang w:bidi="fa-IR"/>
              </w:rPr>
              <w:t xml:space="preserve"> بومی سازی صنعت نیروگاه</w:t>
            </w:r>
            <w:r w:rsidRPr="00FB4557">
              <w:rPr>
                <w:rFonts w:ascii="Times New Roman" w:hAnsi="Times New Roman" w:cs="B Mitra" w:hint="cs"/>
                <w:color w:val="FF0000"/>
                <w:sz w:val="24"/>
                <w:szCs w:val="24"/>
                <w:highlight w:val="yellow"/>
                <w:rtl/>
                <w:lang w:bidi="fa-IR"/>
              </w:rPr>
              <w:t>‌های هسته‌ای</w:t>
            </w:r>
            <w:r w:rsidRPr="0036648E">
              <w:rPr>
                <w:rFonts w:ascii="Times New Roman" w:hAnsi="Times New Roman" w:cs="B Mitra" w:hint="cs"/>
                <w:sz w:val="24"/>
                <w:szCs w:val="24"/>
                <w:highlight w:val="yellow"/>
                <w:rtl/>
                <w:lang w:bidi="fa-IR"/>
              </w:rPr>
              <w:t>.</w:t>
            </w:r>
          </w:p>
        </w:tc>
        <w:tc>
          <w:tcPr>
            <w:tcW w:w="956" w:type="pct"/>
            <w:gridSpan w:val="2"/>
            <w:vAlign w:val="center"/>
          </w:tcPr>
          <w:p w:rsidR="0036648E" w:rsidRPr="00FA27B4" w:rsidRDefault="0036648E" w:rsidP="007363F9">
            <w:pPr>
              <w:jc w:val="both"/>
              <w:rPr>
                <w:rFonts w:ascii="Times New Roman" w:hAnsi="Times New Roman" w:cs="B Mitra"/>
                <w:b/>
                <w:bCs/>
                <w:sz w:val="24"/>
                <w:szCs w:val="24"/>
                <w:rtl/>
              </w:rPr>
            </w:pPr>
            <w:r w:rsidRPr="00FA27B4">
              <w:rPr>
                <w:rFonts w:ascii="Times New Roman" w:eastAsia="Times New Roman" w:hAnsi="Times New Roman" w:cs="B Mitra"/>
                <w:b/>
                <w:bCs/>
                <w:sz w:val="24"/>
                <w:szCs w:val="24"/>
                <w:rtl/>
                <w:lang w:bidi="fa-IR"/>
              </w:rPr>
              <w:t>بومی سازی فناوری</w:t>
            </w:r>
            <w:r w:rsidRPr="00FA27B4">
              <w:rPr>
                <w:rFonts w:ascii="Times New Roman" w:eastAsia="Times New Roman" w:hAnsi="Times New Roman" w:cs="B Mitra" w:hint="cs"/>
                <w:b/>
                <w:bCs/>
                <w:sz w:val="24"/>
                <w:szCs w:val="24"/>
                <w:rtl/>
                <w:lang w:bidi="fa-IR"/>
              </w:rPr>
              <w:t xml:space="preserve"> طراحی و ساخت</w:t>
            </w:r>
            <w:r w:rsidRPr="00FA27B4">
              <w:rPr>
                <w:rFonts w:ascii="Times New Roman" w:eastAsia="Times New Roman" w:hAnsi="Times New Roman" w:cs="B Mitra"/>
                <w:b/>
                <w:bCs/>
                <w:sz w:val="24"/>
                <w:szCs w:val="24"/>
                <w:rtl/>
                <w:lang w:bidi="fa-IR"/>
              </w:rPr>
              <w:t xml:space="preserve"> نیروگاه</w:t>
            </w:r>
            <w:r w:rsidRPr="00FA27B4">
              <w:rPr>
                <w:rFonts w:ascii="Times New Roman" w:eastAsia="Times New Roman" w:hAnsi="Times New Roman" w:cs="B Mitra" w:hint="cs"/>
                <w:b/>
                <w:bCs/>
                <w:sz w:val="24"/>
                <w:szCs w:val="24"/>
                <w:rtl/>
                <w:lang w:bidi="fa-IR"/>
              </w:rPr>
              <w:t xml:space="preserve">‌های هسته‌ای </w:t>
            </w:r>
            <w:r w:rsidRPr="00FA27B4">
              <w:rPr>
                <w:rFonts w:ascii="Times New Roman" w:eastAsia="Times New Roman" w:hAnsi="Times New Roman" w:cs="B Mitra"/>
                <w:b/>
                <w:bCs/>
                <w:sz w:val="24"/>
                <w:szCs w:val="24"/>
                <w:rtl/>
                <w:lang w:bidi="fa-IR"/>
              </w:rPr>
              <w:t>در کشور</w:t>
            </w:r>
            <w:r w:rsidRPr="00FA27B4">
              <w:rPr>
                <w:rFonts w:ascii="Times New Roman" w:eastAsia="Times New Roman" w:hAnsi="Times New Roman" w:cs="B Mitra" w:hint="cs"/>
                <w:b/>
                <w:bCs/>
                <w:sz w:val="24"/>
                <w:szCs w:val="24"/>
                <w:rtl/>
                <w:lang w:bidi="fa-IR"/>
              </w:rPr>
              <w:t xml:space="preserve"> از طریق</w:t>
            </w:r>
            <w:r w:rsidRPr="00FA27B4">
              <w:rPr>
                <w:rFonts w:ascii="Times New Roman" w:eastAsia="Times New Roman" w:hAnsi="Times New Roman" w:cs="B Mitra"/>
                <w:b/>
                <w:bCs/>
                <w:sz w:val="24"/>
                <w:szCs w:val="24"/>
                <w:rtl/>
                <w:lang w:bidi="fa-IR"/>
              </w:rPr>
              <w:t xml:space="preserve"> انتقال تدریجی دانش و فن</w:t>
            </w:r>
            <w:r w:rsidRPr="00FA27B4">
              <w:rPr>
                <w:rFonts w:ascii="Times New Roman" w:eastAsia="Times New Roman" w:hAnsi="Times New Roman" w:cs="B Mitra" w:hint="cs"/>
                <w:b/>
                <w:bCs/>
                <w:sz w:val="24"/>
                <w:szCs w:val="24"/>
                <w:rtl/>
                <w:lang w:bidi="fa-IR"/>
              </w:rPr>
              <w:t>ا</w:t>
            </w:r>
            <w:r w:rsidRPr="00FA27B4">
              <w:rPr>
                <w:rFonts w:ascii="Times New Roman" w:eastAsia="Times New Roman" w:hAnsi="Times New Roman" w:cs="B Mitra"/>
                <w:b/>
                <w:bCs/>
                <w:sz w:val="24"/>
                <w:szCs w:val="24"/>
                <w:rtl/>
                <w:lang w:bidi="fa-IR"/>
              </w:rPr>
              <w:t>وری</w:t>
            </w:r>
            <w:r w:rsidRPr="00FA27B4">
              <w:rPr>
                <w:rFonts w:ascii="Times New Roman" w:eastAsia="Times New Roman" w:hAnsi="Times New Roman" w:cs="B Mitra" w:hint="cs"/>
                <w:b/>
                <w:bCs/>
                <w:sz w:val="24"/>
                <w:szCs w:val="24"/>
                <w:rtl/>
                <w:lang w:bidi="fa-IR"/>
              </w:rPr>
              <w:t xml:space="preserve"> طراحی و ساخت</w:t>
            </w:r>
            <w:r w:rsidRPr="00FA27B4">
              <w:rPr>
                <w:rFonts w:ascii="Times New Roman" w:eastAsia="Times New Roman" w:hAnsi="Times New Roman" w:cs="B Mitra"/>
                <w:b/>
                <w:bCs/>
                <w:sz w:val="24"/>
                <w:szCs w:val="24"/>
                <w:rtl/>
                <w:lang w:bidi="fa-IR"/>
              </w:rPr>
              <w:t xml:space="preserve"> نیروگاه</w:t>
            </w:r>
            <w:r w:rsidRPr="00FA27B4">
              <w:rPr>
                <w:rFonts w:ascii="Times New Roman" w:eastAsia="Times New Roman" w:hAnsi="Times New Roman" w:cs="B Mitra" w:hint="cs"/>
                <w:b/>
                <w:bCs/>
                <w:sz w:val="24"/>
                <w:szCs w:val="24"/>
                <w:rtl/>
                <w:lang w:bidi="fa-IR"/>
              </w:rPr>
              <w:t>‌</w:t>
            </w:r>
            <w:r w:rsidRPr="00FA27B4">
              <w:rPr>
                <w:rFonts w:ascii="Times New Roman" w:eastAsia="Times New Roman" w:hAnsi="Times New Roman" w:cs="B Mitra"/>
                <w:b/>
                <w:bCs/>
                <w:sz w:val="24"/>
                <w:szCs w:val="24"/>
                <w:rtl/>
                <w:lang w:bidi="fa-IR"/>
              </w:rPr>
              <w:t xml:space="preserve">های </w:t>
            </w:r>
            <w:r w:rsidRPr="00FA27B4">
              <w:rPr>
                <w:rFonts w:ascii="Times New Roman" w:eastAsia="Times New Roman" w:hAnsi="Times New Roman" w:cs="B Mitra" w:hint="cs"/>
                <w:b/>
                <w:bCs/>
                <w:sz w:val="24"/>
                <w:szCs w:val="24"/>
                <w:rtl/>
                <w:lang w:bidi="fa-IR"/>
              </w:rPr>
              <w:t>هسته‌ای</w:t>
            </w:r>
            <w:r w:rsidRPr="00FA27B4">
              <w:rPr>
                <w:rFonts w:ascii="Times New Roman" w:eastAsia="Times New Roman" w:hAnsi="Times New Roman" w:cs="B Mitra"/>
                <w:b/>
                <w:bCs/>
                <w:sz w:val="24"/>
                <w:szCs w:val="24"/>
                <w:rtl/>
                <w:lang w:bidi="fa-IR"/>
              </w:rPr>
              <w:t xml:space="preserve"> </w:t>
            </w:r>
            <w:r w:rsidRPr="00FA27B4">
              <w:rPr>
                <w:rFonts w:ascii="Times New Roman" w:eastAsia="Times New Roman" w:hAnsi="Times New Roman" w:cs="B Mitra" w:hint="cs"/>
                <w:b/>
                <w:bCs/>
                <w:sz w:val="24"/>
                <w:szCs w:val="24"/>
                <w:rtl/>
                <w:lang w:bidi="fa-IR"/>
              </w:rPr>
              <w:t>و تعمیق دانش فنی حاصل با</w:t>
            </w:r>
            <w:r w:rsidRPr="00FA27B4">
              <w:rPr>
                <w:rFonts w:ascii="Times New Roman" w:eastAsia="Times New Roman" w:hAnsi="Times New Roman" w:cs="B Mitra"/>
                <w:b/>
                <w:bCs/>
                <w:sz w:val="24"/>
                <w:szCs w:val="24"/>
                <w:rtl/>
                <w:lang w:bidi="fa-IR"/>
              </w:rPr>
              <w:t xml:space="preserve"> پشتیبانی علمی و فنی راکتورهای هسته</w:t>
            </w:r>
            <w:r w:rsidRPr="00FA27B4">
              <w:rPr>
                <w:rFonts w:ascii="Times New Roman" w:eastAsia="Times New Roman" w:hAnsi="Times New Roman" w:cs="B Mitra" w:hint="cs"/>
                <w:b/>
                <w:bCs/>
                <w:sz w:val="24"/>
                <w:szCs w:val="24"/>
                <w:rtl/>
                <w:lang w:bidi="fa-IR"/>
              </w:rPr>
              <w:t>‌</w:t>
            </w:r>
            <w:r w:rsidRPr="00FA27B4">
              <w:rPr>
                <w:rFonts w:ascii="Times New Roman" w:eastAsia="Times New Roman" w:hAnsi="Times New Roman" w:cs="B Mitra"/>
                <w:b/>
                <w:bCs/>
                <w:sz w:val="24"/>
                <w:szCs w:val="24"/>
                <w:rtl/>
                <w:lang w:bidi="fa-IR"/>
              </w:rPr>
              <w:t>ای موجود</w:t>
            </w: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1895"/>
          <w:jc w:val="center"/>
        </w:trPr>
        <w:tc>
          <w:tcPr>
            <w:tcW w:w="2406" w:type="pct"/>
            <w:gridSpan w:val="2"/>
            <w:vMerge/>
            <w:vAlign w:val="center"/>
          </w:tcPr>
          <w:p w:rsidR="0036648E" w:rsidRPr="00FA27B4" w:rsidRDefault="0036648E" w:rsidP="007363F9">
            <w:pPr>
              <w:pStyle w:val="ListParagraph"/>
              <w:jc w:val="both"/>
              <w:rPr>
                <w:rFonts w:ascii="Times New Roman" w:hAnsi="Times New Roman" w:cs="B Mitra"/>
                <w:sz w:val="24"/>
                <w:szCs w:val="24"/>
                <w:highlight w:val="yellow"/>
                <w:rtl/>
              </w:rPr>
            </w:pPr>
          </w:p>
        </w:tc>
        <w:tc>
          <w:tcPr>
            <w:tcW w:w="1131" w:type="pct"/>
            <w:gridSpan w:val="2"/>
            <w:vMerge/>
            <w:vAlign w:val="center"/>
          </w:tcPr>
          <w:p w:rsidR="0036648E" w:rsidRPr="00FA27B4" w:rsidRDefault="0036648E" w:rsidP="007363F9">
            <w:pPr>
              <w:jc w:val="both"/>
              <w:rPr>
                <w:rFonts w:ascii="Times New Roman" w:hAnsi="Times New Roman" w:cs="B Mitra"/>
                <w:sz w:val="24"/>
                <w:szCs w:val="24"/>
                <w:rtl/>
                <w:lang w:bidi="fa-IR"/>
              </w:rPr>
            </w:pPr>
          </w:p>
        </w:tc>
        <w:tc>
          <w:tcPr>
            <w:tcW w:w="956" w:type="pct"/>
            <w:gridSpan w:val="2"/>
            <w:vAlign w:val="center"/>
          </w:tcPr>
          <w:p w:rsidR="0036648E" w:rsidRPr="00FA27B4" w:rsidRDefault="0036648E" w:rsidP="007363F9">
            <w:pPr>
              <w:jc w:val="both"/>
              <w:rPr>
                <w:rFonts w:ascii="Times New Roman" w:eastAsia="Times New Roman" w:hAnsi="Times New Roman" w:cs="B Mitra"/>
                <w:b/>
                <w:bCs/>
                <w:sz w:val="24"/>
                <w:szCs w:val="24"/>
                <w:rtl/>
                <w:lang w:bidi="fa-IR"/>
              </w:rPr>
            </w:pPr>
            <w:r w:rsidRPr="00FA27B4">
              <w:rPr>
                <w:rFonts w:ascii="Times New Roman" w:eastAsia="Times New Roman" w:hAnsi="Times New Roman" w:cs="B Mitra" w:hint="cs"/>
                <w:b/>
                <w:bCs/>
                <w:sz w:val="24"/>
                <w:szCs w:val="24"/>
                <w:rtl/>
                <w:lang w:bidi="fa-IR"/>
              </w:rPr>
              <w:t>توانمند سازی کشور در زمینه طراحی و ساخت یک راکتور قدرت بومی با اتکا به دانش حاصل از رویکرد اول</w:t>
            </w:r>
          </w:p>
        </w:tc>
        <w:tc>
          <w:tcPr>
            <w:tcW w:w="507" w:type="pct"/>
            <w:gridSpan w:val="2"/>
            <w:vMerge/>
            <w:textDirection w:val="btLr"/>
            <w:vAlign w:val="center"/>
          </w:tcPr>
          <w:p w:rsidR="0036648E" w:rsidRPr="00FA27B4" w:rsidRDefault="0036648E" w:rsidP="007363F9">
            <w:pPr>
              <w:ind w:left="113" w:right="113"/>
              <w:jc w:val="center"/>
              <w:rPr>
                <w:rFonts w:cs="B Mitra"/>
                <w:b/>
                <w:bCs/>
                <w:sz w:val="26"/>
                <w:szCs w:val="26"/>
                <w:rtl/>
                <w:lang w:bidi="fa-IR"/>
              </w:rPr>
            </w:pPr>
          </w:p>
        </w:tc>
      </w:tr>
      <w:tr w:rsidR="004C494C" w:rsidRPr="00FA27B4" w:rsidTr="007363F9">
        <w:trPr>
          <w:cantSplit/>
          <w:trHeight w:val="20"/>
          <w:jc w:val="center"/>
        </w:trPr>
        <w:tc>
          <w:tcPr>
            <w:tcW w:w="2406" w:type="pct"/>
            <w:gridSpan w:val="2"/>
            <w:vAlign w:val="center"/>
          </w:tcPr>
          <w:p w:rsidR="00FB4557" w:rsidRPr="00FA27B4" w:rsidRDefault="00FB4557" w:rsidP="007363F9">
            <w:pPr>
              <w:tabs>
                <w:tab w:val="left" w:pos="251"/>
                <w:tab w:val="left" w:pos="611"/>
                <w:tab w:val="left" w:pos="9071"/>
              </w:tabs>
              <w:ind w:left="360"/>
              <w:jc w:val="both"/>
              <w:rPr>
                <w:rFonts w:ascii="Times New Roman" w:hAnsi="Times New Roman" w:cs="B Mitra"/>
                <w:sz w:val="24"/>
                <w:szCs w:val="24"/>
                <w:highlight w:val="yellow"/>
                <w:rtl/>
              </w:rPr>
            </w:pPr>
            <w:r w:rsidRPr="00FA27B4">
              <w:rPr>
                <w:rFonts w:ascii="Times New Roman" w:hAnsi="Times New Roman" w:cs="B Mitra" w:hint="cs"/>
                <w:color w:val="000000" w:themeColor="text1"/>
                <w:spacing w:val="-4"/>
                <w:sz w:val="24"/>
                <w:szCs w:val="24"/>
                <w:rtl/>
              </w:rPr>
              <w:t>تأمین مواد اولیه (کیک زرد) موردنیاز از منابع خارجی جهت تولید سوخت داخلی</w:t>
            </w:r>
          </w:p>
        </w:tc>
        <w:tc>
          <w:tcPr>
            <w:tcW w:w="1131" w:type="pct"/>
            <w:gridSpan w:val="2"/>
            <w:vMerge w:val="restart"/>
            <w:vAlign w:val="center"/>
          </w:tcPr>
          <w:p w:rsidR="00FB4557" w:rsidRPr="00FB4557" w:rsidRDefault="00FB4557" w:rsidP="007363F9">
            <w:pPr>
              <w:jc w:val="lowKashida"/>
              <w:rPr>
                <w:rFonts w:ascii="Times New Roman" w:hAnsi="Times New Roman" w:cs="B Mitra"/>
                <w:sz w:val="24"/>
                <w:szCs w:val="24"/>
              </w:rPr>
            </w:pPr>
            <w:r w:rsidRPr="00FB4557">
              <w:rPr>
                <w:rFonts w:ascii="Times New Roman" w:hAnsi="Times New Roman" w:cs="B Mitra"/>
                <w:sz w:val="24"/>
                <w:szCs w:val="24"/>
                <w:rtl/>
                <w:lang w:bidi="fa-IR"/>
              </w:rPr>
              <w:t xml:space="preserve"> </w:t>
            </w:r>
            <w:r w:rsidRPr="00FB4557">
              <w:rPr>
                <w:rFonts w:cs="B Mitra" w:hint="cs"/>
                <w:sz w:val="24"/>
                <w:szCs w:val="24"/>
                <w:rtl/>
                <w:lang w:bidi="fa-IR"/>
              </w:rPr>
              <w:t>رفع شکاف</w:t>
            </w:r>
            <w:r w:rsidR="00C2358D">
              <w:rPr>
                <w:rFonts w:cs="B Mitra" w:hint="cs"/>
                <w:sz w:val="24"/>
                <w:szCs w:val="24"/>
                <w:rtl/>
                <w:lang w:bidi="fa-IR"/>
              </w:rPr>
              <w:t>‌های</w:t>
            </w:r>
            <w:r w:rsidRPr="00FB4557">
              <w:rPr>
                <w:rFonts w:cs="B Mitra" w:hint="cs"/>
                <w:sz w:val="24"/>
                <w:szCs w:val="24"/>
                <w:rtl/>
                <w:lang w:bidi="fa-IR"/>
              </w:rPr>
              <w:t xml:space="preserve"> موجود در زنجیره تأمین سوخت </w:t>
            </w:r>
            <w:r w:rsidR="00362BA0">
              <w:rPr>
                <w:rFonts w:cs="B Mitra" w:hint="cs"/>
                <w:sz w:val="24"/>
                <w:szCs w:val="24"/>
                <w:rtl/>
                <w:lang w:bidi="fa-IR"/>
              </w:rPr>
              <w:t xml:space="preserve">هسته‌ای </w:t>
            </w:r>
            <w:r w:rsidRPr="00FB4557">
              <w:rPr>
                <w:rFonts w:cs="B Mitra" w:hint="cs"/>
                <w:sz w:val="24"/>
                <w:szCs w:val="24"/>
                <w:rtl/>
                <w:lang w:bidi="fa-IR"/>
              </w:rPr>
              <w:t xml:space="preserve"> داخلی </w:t>
            </w:r>
          </w:p>
        </w:tc>
        <w:tc>
          <w:tcPr>
            <w:tcW w:w="956" w:type="pct"/>
            <w:gridSpan w:val="2"/>
            <w:vMerge w:val="restart"/>
            <w:vAlign w:val="center"/>
          </w:tcPr>
          <w:p w:rsidR="00FB4557" w:rsidRPr="00FA27B4" w:rsidRDefault="00FB4557" w:rsidP="007363F9">
            <w:pPr>
              <w:jc w:val="lowKashida"/>
              <w:rPr>
                <w:rFonts w:cs="B Mitra"/>
                <w:b/>
                <w:bCs/>
                <w:sz w:val="24"/>
                <w:szCs w:val="24"/>
                <w:rtl/>
                <w:lang w:bidi="fa-IR"/>
              </w:rPr>
            </w:pPr>
            <w:r w:rsidRPr="00FA27B4">
              <w:rPr>
                <w:rFonts w:cs="B Mitra" w:hint="cs"/>
                <w:b/>
                <w:bCs/>
                <w:sz w:val="24"/>
                <w:szCs w:val="24"/>
                <w:rtl/>
                <w:lang w:bidi="fa-IR"/>
              </w:rPr>
              <w:t xml:space="preserve">كسب اطمينان از تأمين سوخت هسته‌اي مورد نياز و مديريت پسماندهاي راديواكتيو با هدف بهره‌برداري پايدار و ايمن از نيروگاه‌هاي هسته‌اي </w:t>
            </w:r>
          </w:p>
          <w:p w:rsidR="00FB4557" w:rsidRPr="000E6A6B" w:rsidRDefault="00FB4557" w:rsidP="007363F9">
            <w:pPr>
              <w:pStyle w:val="NormalWeb"/>
              <w:bidi/>
              <w:spacing w:before="0" w:beforeAutospacing="0"/>
              <w:rPr>
                <w:rFonts w:ascii="Arial" w:hAnsi="Arial" w:cs="B Mitra"/>
                <w:b/>
                <w:bCs/>
                <w:rtl/>
              </w:rPr>
            </w:pPr>
            <w:r w:rsidRPr="00FA27B4">
              <w:rPr>
                <w:rFonts w:ascii="Arial" w:hAnsi="Arial" w:cs="B Mitra"/>
                <w:b/>
                <w:bCs/>
                <w:rtl/>
              </w:rPr>
              <w:t xml:space="preserve"> استفاده از سوخت هسته</w:t>
            </w:r>
            <w:r w:rsidRPr="00FA27B4">
              <w:rPr>
                <w:rFonts w:ascii="Arial" w:hAnsi="Arial" w:cs="B Mitra"/>
                <w:b/>
                <w:bCs/>
                <w:rtl/>
              </w:rPr>
              <w:softHyphen/>
              <w:t xml:space="preserve">ای داخل کشور با درنظر گرفتن و رعایت الزامات </w:t>
            </w:r>
            <w:r w:rsidR="00362BA0">
              <w:rPr>
                <w:rFonts w:ascii="Arial" w:hAnsi="Arial" w:cs="B Mitra"/>
                <w:b/>
                <w:bCs/>
                <w:rtl/>
              </w:rPr>
              <w:t xml:space="preserve">نیروگاه‌های </w:t>
            </w:r>
            <w:r>
              <w:rPr>
                <w:rFonts w:ascii="Arial" w:hAnsi="Arial" w:cs="B Mitra"/>
                <w:b/>
                <w:bCs/>
                <w:rtl/>
              </w:rPr>
              <w:t xml:space="preserve"> هسته</w:t>
            </w:r>
            <w:r>
              <w:rPr>
                <w:rFonts w:ascii="Arial" w:hAnsi="Arial" w:cs="B Mitra"/>
                <w:b/>
                <w:bCs/>
                <w:rtl/>
              </w:rPr>
              <w:softHyphen/>
              <w:t>ای و اقتصاد تامین سوخت.</w:t>
            </w:r>
          </w:p>
        </w:tc>
        <w:tc>
          <w:tcPr>
            <w:tcW w:w="507" w:type="pct"/>
            <w:gridSpan w:val="2"/>
            <w:vMerge w:val="restart"/>
            <w:textDirection w:val="btLr"/>
            <w:vAlign w:val="center"/>
          </w:tcPr>
          <w:p w:rsidR="00FB4557" w:rsidRPr="00FA27B4" w:rsidRDefault="00FB4557" w:rsidP="007363F9">
            <w:pPr>
              <w:ind w:left="113" w:right="113"/>
              <w:jc w:val="center"/>
              <w:rPr>
                <w:rFonts w:ascii="Times New Roman" w:hAnsi="Times New Roman" w:cs="B Mitra"/>
                <w:b/>
                <w:bCs/>
                <w:sz w:val="26"/>
                <w:szCs w:val="26"/>
                <w:rtl/>
              </w:rPr>
            </w:pPr>
            <w:r w:rsidRPr="00FA27B4">
              <w:rPr>
                <w:rFonts w:cs="B Mitra" w:hint="cs"/>
                <w:b/>
                <w:bCs/>
                <w:sz w:val="26"/>
                <w:szCs w:val="26"/>
                <w:rtl/>
                <w:lang w:bidi="fa-IR"/>
              </w:rPr>
              <w:t xml:space="preserve"> تامین مطمئن سوخت مورد نیاز برنامه تولید 10 هزار مگاوات برق </w:t>
            </w:r>
            <w:r w:rsidR="00362BA0">
              <w:rPr>
                <w:rFonts w:cs="B Mitra" w:hint="cs"/>
                <w:b/>
                <w:bCs/>
                <w:sz w:val="26"/>
                <w:szCs w:val="26"/>
                <w:rtl/>
                <w:lang w:bidi="fa-IR"/>
              </w:rPr>
              <w:t xml:space="preserve">هسته‌ای </w:t>
            </w:r>
            <w:r w:rsidRPr="00FA27B4">
              <w:rPr>
                <w:rFonts w:cs="B Mitra" w:hint="cs"/>
                <w:b/>
                <w:bCs/>
                <w:sz w:val="26"/>
                <w:szCs w:val="26"/>
                <w:rtl/>
                <w:lang w:bidi="fa-IR"/>
              </w:rPr>
              <w:t xml:space="preserve"> در افق 1420</w:t>
            </w:r>
          </w:p>
        </w:tc>
      </w:tr>
      <w:tr w:rsidR="004C494C" w:rsidRPr="00FA27B4" w:rsidTr="007363F9">
        <w:trPr>
          <w:cantSplit/>
          <w:trHeight w:val="20"/>
          <w:jc w:val="center"/>
        </w:trPr>
        <w:tc>
          <w:tcPr>
            <w:tcW w:w="2406" w:type="pct"/>
            <w:gridSpan w:val="2"/>
            <w:vAlign w:val="center"/>
          </w:tcPr>
          <w:p w:rsidR="00FB4557" w:rsidRPr="00FA27B4" w:rsidRDefault="00FB4557" w:rsidP="007363F9">
            <w:pPr>
              <w:tabs>
                <w:tab w:val="left" w:pos="251"/>
                <w:tab w:val="left" w:pos="611"/>
                <w:tab w:val="left" w:pos="9071"/>
              </w:tabs>
              <w:ind w:left="360"/>
              <w:jc w:val="both"/>
              <w:rPr>
                <w:rFonts w:ascii="Times New Roman" w:hAnsi="Times New Roman" w:cs="B Mitra"/>
                <w:color w:val="000000" w:themeColor="text1"/>
                <w:spacing w:val="-4"/>
                <w:sz w:val="24"/>
                <w:szCs w:val="24"/>
                <w:rtl/>
              </w:rPr>
            </w:pPr>
            <w:r w:rsidRPr="00FA27B4">
              <w:rPr>
                <w:rFonts w:ascii="Times New Roman" w:hAnsi="Times New Roman" w:cs="B Mitra" w:hint="cs"/>
                <w:color w:val="000000" w:themeColor="text1"/>
                <w:spacing w:val="-4"/>
                <w:sz w:val="24"/>
                <w:szCs w:val="24"/>
                <w:rtl/>
              </w:rPr>
              <w:t>افزایش ظرفیت و ایجاد زیرساخت‌های لازم در کلیه مراحل چرخه سوخت جهت تولید سوخت داخلی</w:t>
            </w:r>
          </w:p>
        </w:tc>
        <w:tc>
          <w:tcPr>
            <w:tcW w:w="1131" w:type="pct"/>
            <w:gridSpan w:val="2"/>
            <w:vMerge/>
            <w:vAlign w:val="center"/>
          </w:tcPr>
          <w:p w:rsidR="00FB4557" w:rsidRPr="00FB4557" w:rsidRDefault="00FB4557" w:rsidP="007363F9">
            <w:pPr>
              <w:rPr>
                <w:rFonts w:ascii="Times New Roman" w:hAnsi="Times New Roman" w:cs="B Mitra"/>
                <w:sz w:val="24"/>
                <w:szCs w:val="24"/>
                <w:rtl/>
              </w:rPr>
            </w:pPr>
          </w:p>
        </w:tc>
        <w:tc>
          <w:tcPr>
            <w:tcW w:w="956" w:type="pct"/>
            <w:gridSpan w:val="2"/>
            <w:vMerge/>
            <w:vAlign w:val="center"/>
          </w:tcPr>
          <w:p w:rsidR="00FB4557" w:rsidRPr="00FA27B4" w:rsidRDefault="00FB4557" w:rsidP="007363F9">
            <w:pPr>
              <w:rPr>
                <w:rFonts w:ascii="Times New Roman" w:hAnsi="Times New Roman" w:cs="B Mitra"/>
                <w:b/>
                <w:bCs/>
                <w:sz w:val="24"/>
                <w:szCs w:val="24"/>
                <w:rtl/>
              </w:rPr>
            </w:pP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lang w:bidi="fa-IR"/>
              </w:rPr>
            </w:pPr>
          </w:p>
        </w:tc>
      </w:tr>
      <w:tr w:rsidR="004C494C" w:rsidRPr="00FA27B4" w:rsidTr="007363F9">
        <w:trPr>
          <w:cantSplit/>
          <w:trHeight w:val="20"/>
          <w:jc w:val="center"/>
        </w:trPr>
        <w:tc>
          <w:tcPr>
            <w:tcW w:w="2406" w:type="pct"/>
            <w:gridSpan w:val="2"/>
            <w:vAlign w:val="center"/>
          </w:tcPr>
          <w:p w:rsidR="00FB4557" w:rsidRPr="00FA27B4" w:rsidRDefault="00FB4557" w:rsidP="007363F9">
            <w:pPr>
              <w:tabs>
                <w:tab w:val="left" w:pos="251"/>
                <w:tab w:val="left" w:pos="611"/>
                <w:tab w:val="left" w:pos="9071"/>
              </w:tabs>
              <w:ind w:left="360"/>
              <w:jc w:val="both"/>
              <w:rPr>
                <w:rFonts w:ascii="Times New Roman" w:hAnsi="Times New Roman" w:cs="B Mitra"/>
                <w:color w:val="000000" w:themeColor="text1"/>
                <w:spacing w:val="-4"/>
                <w:sz w:val="24"/>
                <w:szCs w:val="24"/>
                <w:rtl/>
              </w:rPr>
            </w:pPr>
            <w:r w:rsidRPr="00FA27B4">
              <w:rPr>
                <w:rFonts w:ascii="Times New Roman" w:hAnsi="Times New Roman" w:cs="B Mitra" w:hint="cs"/>
                <w:color w:val="000000" w:themeColor="text1"/>
                <w:spacing w:val="-4"/>
                <w:sz w:val="24"/>
                <w:szCs w:val="24"/>
                <w:rtl/>
              </w:rPr>
              <w:t>انجام تعاملات بین‌المللی به منظور انجام تست سوخت در آزمایشگاه‌های خارج از کشور و اخذ مجوز بارگذاری سوخت داخلی در راکتورهای قدرت</w:t>
            </w:r>
          </w:p>
        </w:tc>
        <w:tc>
          <w:tcPr>
            <w:tcW w:w="1131" w:type="pct"/>
            <w:gridSpan w:val="2"/>
            <w:vMerge/>
            <w:vAlign w:val="center"/>
          </w:tcPr>
          <w:p w:rsidR="00FB4557" w:rsidRPr="00FB4557" w:rsidRDefault="00FB4557" w:rsidP="007363F9">
            <w:pPr>
              <w:tabs>
                <w:tab w:val="left" w:pos="251"/>
                <w:tab w:val="left" w:pos="611"/>
                <w:tab w:val="left" w:pos="9071"/>
              </w:tabs>
              <w:ind w:left="360"/>
              <w:jc w:val="both"/>
              <w:rPr>
                <w:rFonts w:ascii="Times New Roman" w:hAnsi="Times New Roman" w:cs="B Mitra"/>
                <w:spacing w:val="-4"/>
                <w:sz w:val="24"/>
                <w:szCs w:val="24"/>
                <w:rtl/>
              </w:rPr>
            </w:pPr>
          </w:p>
        </w:tc>
        <w:tc>
          <w:tcPr>
            <w:tcW w:w="956" w:type="pct"/>
            <w:gridSpan w:val="2"/>
            <w:vMerge/>
            <w:vAlign w:val="center"/>
          </w:tcPr>
          <w:p w:rsidR="00FB4557" w:rsidRPr="00FA27B4" w:rsidRDefault="00FB4557" w:rsidP="007363F9">
            <w:pPr>
              <w:rPr>
                <w:rFonts w:ascii="Times New Roman" w:hAnsi="Times New Roman" w:cs="B Mitra"/>
                <w:b/>
                <w:bCs/>
                <w:sz w:val="24"/>
                <w:szCs w:val="24"/>
                <w:rtl/>
              </w:rPr>
            </w:pP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lang w:bidi="fa-IR"/>
              </w:rPr>
            </w:pPr>
          </w:p>
        </w:tc>
      </w:tr>
      <w:tr w:rsidR="007363F9" w:rsidRPr="00FA27B4" w:rsidTr="007363F9">
        <w:trPr>
          <w:cantSplit/>
          <w:trHeight w:val="20"/>
          <w:jc w:val="center"/>
        </w:trPr>
        <w:tc>
          <w:tcPr>
            <w:tcW w:w="2406" w:type="pct"/>
            <w:gridSpan w:val="2"/>
            <w:vAlign w:val="center"/>
          </w:tcPr>
          <w:p w:rsidR="00FB4557" w:rsidRPr="00FA27B4" w:rsidRDefault="00FB4557" w:rsidP="007363F9">
            <w:pPr>
              <w:tabs>
                <w:tab w:val="left" w:pos="251"/>
                <w:tab w:val="left" w:pos="611"/>
                <w:tab w:val="left" w:pos="9071"/>
              </w:tabs>
              <w:ind w:left="360"/>
              <w:jc w:val="both"/>
              <w:rPr>
                <w:rFonts w:ascii="Times New Roman" w:hAnsi="Times New Roman" w:cs="B Mitra"/>
                <w:color w:val="000000" w:themeColor="text1"/>
                <w:spacing w:val="-4"/>
                <w:sz w:val="24"/>
                <w:szCs w:val="24"/>
                <w:rtl/>
              </w:rPr>
            </w:pPr>
            <w:r w:rsidRPr="00FA27B4">
              <w:rPr>
                <w:rFonts w:ascii="Times New Roman" w:hAnsi="Times New Roman" w:cs="B Mitra" w:hint="cs"/>
                <w:color w:val="000000" w:themeColor="text1"/>
                <w:spacing w:val="-4"/>
                <w:sz w:val="24"/>
                <w:szCs w:val="24"/>
                <w:rtl/>
              </w:rPr>
              <w:t>کسب دانش و تجربه تولید سوخت و بهینه‌سازی واحدهای فرآیندی موجود جهت تولید سوخت داخلی</w:t>
            </w:r>
          </w:p>
        </w:tc>
        <w:tc>
          <w:tcPr>
            <w:tcW w:w="1131" w:type="pct"/>
            <w:gridSpan w:val="2"/>
            <w:vAlign w:val="center"/>
          </w:tcPr>
          <w:p w:rsidR="00FB4557" w:rsidRPr="00FB4557" w:rsidRDefault="00FB4557" w:rsidP="007363F9">
            <w:pPr>
              <w:jc w:val="lowKashida"/>
              <w:rPr>
                <w:rFonts w:ascii="Times New Roman" w:hAnsi="Times New Roman" w:cs="B Mitra"/>
                <w:sz w:val="24"/>
                <w:szCs w:val="24"/>
                <w:rtl/>
              </w:rPr>
            </w:pPr>
            <w:r w:rsidRPr="00FB4557">
              <w:rPr>
                <w:rFonts w:cs="B Mitra" w:hint="cs"/>
                <w:sz w:val="24"/>
                <w:szCs w:val="24"/>
                <w:rtl/>
                <w:lang w:bidi="fa-IR"/>
              </w:rPr>
              <w:t>توسعه چرخه سوخت متناسب با  فناوری</w:t>
            </w:r>
            <w:r w:rsidR="00C2358D">
              <w:rPr>
                <w:rFonts w:cs="B Mitra" w:hint="cs"/>
                <w:sz w:val="24"/>
                <w:szCs w:val="24"/>
                <w:rtl/>
                <w:lang w:bidi="fa-IR"/>
              </w:rPr>
              <w:t>‌های</w:t>
            </w:r>
            <w:r w:rsidRPr="00FB4557">
              <w:rPr>
                <w:rFonts w:ascii="Times New Roman" w:hAnsi="Times New Roman" w:cs="B Mitra" w:hint="cs"/>
                <w:sz w:val="24"/>
                <w:szCs w:val="24"/>
                <w:rtl/>
              </w:rPr>
              <w:t xml:space="preserve"> مدرن منتخب آتی</w:t>
            </w:r>
          </w:p>
        </w:tc>
        <w:tc>
          <w:tcPr>
            <w:tcW w:w="956" w:type="pct"/>
            <w:gridSpan w:val="2"/>
            <w:vMerge/>
            <w:vAlign w:val="center"/>
          </w:tcPr>
          <w:p w:rsidR="00FB4557" w:rsidRPr="00FA27B4" w:rsidRDefault="00FB4557" w:rsidP="007363F9">
            <w:pPr>
              <w:rPr>
                <w:rFonts w:ascii="Times New Roman" w:hAnsi="Times New Roman" w:cs="B Mitra"/>
                <w:b/>
                <w:bCs/>
                <w:sz w:val="24"/>
                <w:szCs w:val="24"/>
                <w:rtl/>
              </w:rPr>
            </w:pP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lang w:bidi="fa-IR"/>
              </w:rPr>
            </w:pPr>
          </w:p>
        </w:tc>
      </w:tr>
      <w:tr w:rsidR="007363F9" w:rsidRPr="00FA27B4" w:rsidTr="007363F9">
        <w:trPr>
          <w:cantSplit/>
          <w:trHeight w:val="57"/>
          <w:jc w:val="center"/>
        </w:trPr>
        <w:tc>
          <w:tcPr>
            <w:tcW w:w="2406" w:type="pct"/>
            <w:gridSpan w:val="2"/>
            <w:vAlign w:val="center"/>
          </w:tcPr>
          <w:p w:rsidR="00FB4557" w:rsidRPr="00FA27B4" w:rsidRDefault="00FB4557" w:rsidP="007363F9">
            <w:pPr>
              <w:tabs>
                <w:tab w:val="left" w:pos="251"/>
                <w:tab w:val="left" w:pos="611"/>
                <w:tab w:val="left" w:pos="9071"/>
              </w:tabs>
              <w:ind w:left="360"/>
              <w:jc w:val="both"/>
              <w:rPr>
                <w:rFonts w:ascii="Times New Roman" w:hAnsi="Times New Roman" w:cs="B Mitra"/>
                <w:color w:val="000000" w:themeColor="text1"/>
                <w:spacing w:val="-4"/>
                <w:sz w:val="24"/>
                <w:szCs w:val="24"/>
                <w:rtl/>
              </w:rPr>
            </w:pPr>
            <w:r w:rsidRPr="00FA27B4">
              <w:rPr>
                <w:rFonts w:ascii="Times New Roman" w:hAnsi="Times New Roman" w:cs="B Mitra" w:hint="cs"/>
                <w:spacing w:val="-4"/>
                <w:sz w:val="24"/>
                <w:szCs w:val="24"/>
                <w:rtl/>
              </w:rPr>
              <w:t>تنوع در تأمین و خرید مابقی سوخت راکتورها از کشورهای تولیدکننده سوخت</w:t>
            </w:r>
            <w:r w:rsidRPr="00FA27B4">
              <w:rPr>
                <w:rFonts w:ascii="Times New Roman" w:hAnsi="Times New Roman" w:cs="B Mitra" w:hint="cs"/>
                <w:sz w:val="24"/>
                <w:szCs w:val="24"/>
                <w:rtl/>
              </w:rPr>
              <w:t xml:space="preserve">.  </w:t>
            </w:r>
          </w:p>
        </w:tc>
        <w:tc>
          <w:tcPr>
            <w:tcW w:w="1131" w:type="pct"/>
            <w:gridSpan w:val="2"/>
            <w:vAlign w:val="center"/>
          </w:tcPr>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تنوع</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بخشیدن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تامین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مواد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اولیه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لازم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تولید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سوخت</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tc>
        <w:tc>
          <w:tcPr>
            <w:tcW w:w="956" w:type="pct"/>
            <w:gridSpan w:val="2"/>
            <w:vMerge/>
            <w:vAlign w:val="center"/>
          </w:tcPr>
          <w:p w:rsidR="00FB4557" w:rsidRPr="00FA27B4" w:rsidRDefault="00FB4557" w:rsidP="007363F9">
            <w:pPr>
              <w:rPr>
                <w:rFonts w:ascii="Times New Roman" w:hAnsi="Times New Roman" w:cs="B Mitra"/>
                <w:b/>
                <w:bCs/>
                <w:sz w:val="24"/>
                <w:szCs w:val="24"/>
                <w:rtl/>
              </w:rPr>
            </w:pP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lang w:bidi="fa-IR"/>
              </w:rPr>
            </w:pPr>
          </w:p>
        </w:tc>
      </w:tr>
      <w:tr w:rsidR="007363F9" w:rsidRPr="00FA27B4" w:rsidTr="007363F9">
        <w:trPr>
          <w:cantSplit/>
          <w:trHeight w:val="603"/>
          <w:jc w:val="center"/>
        </w:trPr>
        <w:tc>
          <w:tcPr>
            <w:tcW w:w="2406" w:type="pct"/>
            <w:gridSpan w:val="2"/>
            <w:vAlign w:val="center"/>
          </w:tcPr>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lastRenderedPageBreak/>
              <w:t>ارتقای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هماهنگی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درون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سازمانی،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درون‏بخشی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بین‏بخشی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افزایش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کمیت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کیفیت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توسعه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نیروگاه‌های</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B4557">
              <w:rPr>
                <w:rFonts w:ascii="Times New Roman" w:hAnsi="Times New Roman" w:cs="B Mitra" w:hint="cs"/>
                <w:sz w:val="24"/>
                <w:szCs w:val="24"/>
                <w:rtl/>
              </w:rPr>
              <w:t xml:space="preserve"> </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پیاده‌سازی الگوی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انرژی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پاک</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نیازمند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جامعه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بدون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نفت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فردا</w:t>
            </w:r>
            <w:r w:rsidRPr="00FB4557">
              <w:rPr>
                <w:rFonts w:ascii="Times New Roman" w:hAnsi="Times New Roman" w:cs="B Mitra" w:hint="eastAsia"/>
                <w:sz w:val="24"/>
                <w:szCs w:val="24"/>
                <w:rtl/>
              </w:rPr>
              <w:t>»</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منظور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رفع</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تعارض</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صلاحیت‏ها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دستگاه‏های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اجرایی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فعال</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sz w:val="24"/>
                <w:szCs w:val="24"/>
                <w:rtl/>
              </w:rPr>
              <w:t>بازتعر</w:t>
            </w:r>
            <w:r w:rsidRPr="00FB4557">
              <w:rPr>
                <w:rFonts w:ascii="Times New Roman" w:hAnsi="Times New Roman" w:cs="B Mitra" w:hint="cs"/>
                <w:sz w:val="24"/>
                <w:szCs w:val="24"/>
                <w:rtl/>
              </w:rPr>
              <w:t>ی</w:t>
            </w:r>
            <w:r w:rsidRPr="00FB4557">
              <w:rPr>
                <w:rFonts w:ascii="Times New Roman" w:hAnsi="Times New Roman" w:cs="B Mitra" w:hint="eastAsia"/>
                <w:sz w:val="24"/>
                <w:szCs w:val="24"/>
                <w:rtl/>
              </w:rPr>
              <w:t>ف</w:t>
            </w:r>
            <w:r w:rsidRPr="00FB4557">
              <w:rPr>
                <w:rFonts w:ascii="Times New Roman" w:hAnsi="Times New Roman" w:cs="B Mitra"/>
                <w:sz w:val="24"/>
                <w:szCs w:val="24"/>
                <w:rtl/>
              </w:rPr>
              <w:t xml:space="preserve"> نقش اقتصاد</w:t>
            </w:r>
            <w:r w:rsidRPr="00FB4557">
              <w:rPr>
                <w:rFonts w:ascii="Times New Roman" w:hAnsi="Times New Roman" w:cs="B Mitra" w:hint="cs"/>
                <w:sz w:val="24"/>
                <w:szCs w:val="24"/>
                <w:rtl/>
              </w:rPr>
              <w:t>ی</w:t>
            </w:r>
            <w:r w:rsidRPr="00FB4557">
              <w:rPr>
                <w:rFonts w:ascii="Times New Roman" w:hAnsi="Times New Roman" w:cs="B Mitra"/>
                <w:sz w:val="24"/>
                <w:szCs w:val="24"/>
                <w:rtl/>
              </w:rPr>
              <w:t xml:space="preserve"> سازمان انرژ</w:t>
            </w:r>
            <w:r w:rsidRPr="00FB4557">
              <w:rPr>
                <w:rFonts w:ascii="Times New Roman" w:hAnsi="Times New Roman" w:cs="B Mitra" w:hint="cs"/>
                <w:sz w:val="24"/>
                <w:szCs w:val="24"/>
                <w:rtl/>
              </w:rPr>
              <w:t>ی</w:t>
            </w:r>
            <w:r w:rsidRPr="00FB4557">
              <w:rPr>
                <w:rFonts w:ascii="Times New Roman" w:hAnsi="Times New Roman" w:cs="B Mitra"/>
                <w:sz w:val="24"/>
                <w:szCs w:val="24"/>
                <w:rtl/>
              </w:rPr>
              <w:t xml:space="preserve"> اتم</w:t>
            </w:r>
            <w:r w:rsidRPr="00FB4557">
              <w:rPr>
                <w:rFonts w:ascii="Times New Roman" w:hAnsi="Times New Roman" w:cs="B Mitra" w:hint="cs"/>
                <w:sz w:val="24"/>
                <w:szCs w:val="24"/>
                <w:rtl/>
              </w:rPr>
              <w:t>ی در راستای ارتقای نقش حاکمیتی</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 xml:space="preserve"> تصویب</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قوانین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مورد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جهت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مدیریت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سوخت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مصرف</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شده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پسماند</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نهایی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آن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توجه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هزینه</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هنگفت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آتی</w:t>
            </w:r>
            <w:r w:rsidRPr="00FB4557">
              <w:rPr>
                <w:rFonts w:ascii="Times New Roman" w:hAnsi="Times New Roman" w:cs="B Mitra"/>
                <w:sz w:val="24"/>
                <w:szCs w:val="24"/>
                <w:rtl/>
              </w:rPr>
              <w:t xml:space="preserve"> </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تصویب</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قوانین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مورد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جهت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کار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اندازی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برچینش</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توجه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هزینه</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هنگفت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پایان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دوره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بهره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برداری</w:t>
            </w:r>
            <w:r w:rsidRPr="00FB4557">
              <w:rPr>
                <w:rFonts w:ascii="Times New Roman" w:hAnsi="Times New Roman" w:cs="B Mitra"/>
                <w:sz w:val="24"/>
                <w:szCs w:val="24"/>
                <w:rtl/>
              </w:rPr>
              <w:t xml:space="preserve"> </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استفاده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ریز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فناوری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مشارکت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صنایع</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داخلی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ساخت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تجهیزات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نیرو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گاهی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راستای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بومی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سازی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کاهش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تمام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شده</w:t>
            </w:r>
            <w:r w:rsidRPr="00FB4557">
              <w:rPr>
                <w:rFonts w:ascii="Times New Roman" w:hAnsi="Times New Roman" w:cs="B Mitra"/>
                <w:sz w:val="24"/>
                <w:szCs w:val="24"/>
                <w:rtl/>
              </w:rPr>
              <w:t>(</w:t>
            </w:r>
            <w:r w:rsidRPr="00FB4557">
              <w:rPr>
                <w:rFonts w:ascii="Times New Roman" w:hAnsi="Times New Roman" w:cs="B Mitra" w:hint="cs"/>
                <w:sz w:val="24"/>
                <w:szCs w:val="24"/>
                <w:rtl/>
              </w:rPr>
              <w:t>احداث</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خطوط</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تولید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تامین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قطعات</w:t>
            </w:r>
            <w:r w:rsidRPr="00FB4557">
              <w:rPr>
                <w:rFonts w:ascii="Times New Roman" w:hAnsi="Times New Roman" w:cs="B Mitra"/>
                <w:sz w:val="24"/>
                <w:szCs w:val="24"/>
                <w:rtl/>
              </w:rPr>
              <w:t>)</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ایجاد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اشتغال</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گسترده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مستقیم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غیر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مستقیم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احداث</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پایان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دوران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بهره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برداری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حوزه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تولید،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توزیع</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مصرف</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برق</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جلوگیری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ابلاغ</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سیاست</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جدید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منجر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افزایش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پیچیدگی</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کاری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شود</w:t>
            </w:r>
            <w:r w:rsidRPr="00FB4557">
              <w:rPr>
                <w:rFonts w:ascii="Times New Roman" w:hAnsi="Times New Roman" w:cs="B Mitra"/>
                <w:sz w:val="24"/>
                <w:szCs w:val="24"/>
                <w:rtl/>
              </w:rPr>
              <w:t xml:space="preserve"> </w:t>
            </w:r>
          </w:p>
          <w:p w:rsidR="00FB4557" w:rsidRPr="00FB4557" w:rsidRDefault="00FB4557" w:rsidP="007363F9">
            <w:pPr>
              <w:rPr>
                <w:rFonts w:ascii="Times New Roman" w:hAnsi="Times New Roman" w:cs="B Mitra"/>
                <w:sz w:val="24"/>
                <w:szCs w:val="24"/>
              </w:rPr>
            </w:pPr>
            <w:r w:rsidRPr="00FB4557">
              <w:rPr>
                <w:rFonts w:ascii="Times New Roman" w:hAnsi="Times New Roman" w:cs="B Mitra" w:hint="cs"/>
                <w:sz w:val="24"/>
                <w:szCs w:val="24"/>
                <w:rtl/>
              </w:rPr>
              <w:t>تقویت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همکاری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ذی‏نفعان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دولتی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خصوصی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حوزه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ایمنی،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امنیت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محیط</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زیست</w:t>
            </w:r>
          </w:p>
        </w:tc>
        <w:tc>
          <w:tcPr>
            <w:tcW w:w="1131" w:type="pct"/>
            <w:gridSpan w:val="2"/>
            <w:vAlign w:val="center"/>
          </w:tcPr>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میزبانی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فعالیت‏های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اقتصادی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ارزش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افزوده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بالا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اشتغال</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پایدار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دارای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اثرات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افزایی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قالب</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خوشه‌های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نیروگاه‌های</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فراهم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نمودن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زمینه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حکمرانی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شرکتی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بخش‏های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اقتصاد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انرژی</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کاهش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هزینه‏های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تولید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افزایش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سود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آوری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نیروگاه‌های</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کشور</w:t>
            </w:r>
          </w:p>
          <w:p w:rsidR="00FB4557" w:rsidRPr="00FB4557" w:rsidRDefault="00FB4557" w:rsidP="007363F9">
            <w:pPr>
              <w:rPr>
                <w:rFonts w:ascii="Times New Roman" w:hAnsi="Times New Roman" w:cs="B Mitra"/>
                <w:sz w:val="24"/>
                <w:szCs w:val="24"/>
              </w:rPr>
            </w:pPr>
            <w:r w:rsidRPr="00FB4557">
              <w:rPr>
                <w:rFonts w:ascii="Times New Roman" w:hAnsi="Times New Roman" w:cs="B Mitra" w:hint="cs"/>
                <w:sz w:val="24"/>
                <w:szCs w:val="24"/>
                <w:rtl/>
              </w:rPr>
              <w:t xml:space="preserve">ایجاد محیط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امن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 xml:space="preserve">ایمن اقتصادی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  توسعه نیروگاهی هسته‌ای کشور</w:t>
            </w:r>
          </w:p>
        </w:tc>
        <w:tc>
          <w:tcPr>
            <w:tcW w:w="956" w:type="pct"/>
            <w:gridSpan w:val="2"/>
            <w:vAlign w:val="center"/>
          </w:tcPr>
          <w:p w:rsidR="00FB4557" w:rsidRPr="00FB4557" w:rsidRDefault="00FB4557" w:rsidP="007363F9">
            <w:pPr>
              <w:rPr>
                <w:rFonts w:ascii="Times New Roman" w:hAnsi="Times New Roman" w:cs="B Mitra"/>
                <w:b/>
                <w:bCs/>
                <w:sz w:val="24"/>
                <w:szCs w:val="24"/>
                <w:rtl/>
              </w:rPr>
            </w:pPr>
            <w:r w:rsidRPr="00FB4557">
              <w:rPr>
                <w:rFonts w:ascii="Times New Roman" w:hAnsi="Times New Roman" w:cs="B Mitra" w:hint="cs"/>
                <w:b/>
                <w:bCs/>
                <w:sz w:val="24"/>
                <w:szCs w:val="24"/>
                <w:rtl/>
              </w:rPr>
              <w:t>حکمرانی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خوب</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هسته‌ای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برای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ایفای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نقش</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مطلوب</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سطح</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ملی</w:t>
            </w:r>
          </w:p>
        </w:tc>
        <w:tc>
          <w:tcPr>
            <w:tcW w:w="507" w:type="pct"/>
            <w:gridSpan w:val="2"/>
            <w:vMerge w:val="restart"/>
            <w:textDirection w:val="btLr"/>
            <w:vAlign w:val="center"/>
          </w:tcPr>
          <w:p w:rsidR="00FB4557" w:rsidRDefault="00FB4557" w:rsidP="007363F9">
            <w:pPr>
              <w:ind w:left="113" w:right="113"/>
              <w:jc w:val="center"/>
              <w:rPr>
                <w:rFonts w:ascii="Times New Roman" w:hAnsi="Times New Roman" w:cs="B Mitra"/>
                <w:b/>
                <w:bCs/>
                <w:sz w:val="26"/>
                <w:szCs w:val="26"/>
                <w:rtl/>
              </w:rPr>
            </w:pPr>
          </w:p>
          <w:p w:rsidR="00FB4557" w:rsidRPr="00FA27B4" w:rsidRDefault="00FB4557" w:rsidP="007363F9">
            <w:pPr>
              <w:ind w:left="113" w:right="113"/>
              <w:jc w:val="center"/>
              <w:rPr>
                <w:rFonts w:ascii="Times New Roman" w:hAnsi="Times New Roman" w:cs="B Mitra"/>
                <w:b/>
                <w:bCs/>
                <w:sz w:val="26"/>
                <w:szCs w:val="26"/>
                <w:rtl/>
              </w:rPr>
            </w:pPr>
            <w:r w:rsidRPr="00FA27B4">
              <w:rPr>
                <w:rFonts w:ascii="Times New Roman" w:hAnsi="Times New Roman" w:cs="B Mitra" w:hint="cs"/>
                <w:b/>
                <w:bCs/>
                <w:sz w:val="26"/>
                <w:szCs w:val="26"/>
                <w:rtl/>
              </w:rPr>
              <w:t>کارآمدی ساختارهای اقتصادی توسعه نیروگاهی هسته‌ای کشور</w:t>
            </w:r>
          </w:p>
          <w:p w:rsidR="00FB4557" w:rsidRPr="00FA27B4" w:rsidRDefault="00FB4557" w:rsidP="007363F9">
            <w:pPr>
              <w:ind w:left="113" w:right="113"/>
              <w:jc w:val="center"/>
              <w:rPr>
                <w:rFonts w:cs="B Mitra"/>
                <w:b/>
                <w:bCs/>
                <w:sz w:val="26"/>
                <w:szCs w:val="26"/>
                <w:rtl/>
              </w:rPr>
            </w:pPr>
          </w:p>
        </w:tc>
      </w:tr>
      <w:tr w:rsidR="007363F9" w:rsidRPr="00FA27B4" w:rsidTr="007363F9">
        <w:trPr>
          <w:cantSplit/>
          <w:trHeight w:val="603"/>
          <w:jc w:val="center"/>
        </w:trPr>
        <w:tc>
          <w:tcPr>
            <w:tcW w:w="2406" w:type="pct"/>
            <w:gridSpan w:val="2"/>
            <w:vAlign w:val="center"/>
          </w:tcPr>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مشارکت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فعال</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توسعه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اقتصادی،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ایجاد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اشتغال</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افزایش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کیفیت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زندگی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شهروندان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بواسطه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استفاده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انرژی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پاک</w:t>
            </w:r>
          </w:p>
          <w:p w:rsidR="00FB4557" w:rsidRDefault="00FB4557" w:rsidP="007363F9">
            <w:pPr>
              <w:rPr>
                <w:rFonts w:ascii="Times New Roman" w:hAnsi="Times New Roman" w:cs="B Mitra"/>
                <w:sz w:val="24"/>
                <w:szCs w:val="24"/>
                <w:rtl/>
              </w:rPr>
            </w:pPr>
            <w:r w:rsidRPr="00FA27B4">
              <w:rPr>
                <w:rFonts w:ascii="Times New Roman" w:hAnsi="Times New Roman" w:cs="B Mitra"/>
                <w:sz w:val="24"/>
                <w:szCs w:val="24"/>
                <w:rtl/>
              </w:rPr>
              <w:t>توسعه نظام مد</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ر</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ت</w:t>
            </w:r>
            <w:r w:rsidRPr="00FA27B4">
              <w:rPr>
                <w:rFonts w:ascii="Times New Roman" w:hAnsi="Times New Roman" w:cs="B Mitra"/>
                <w:sz w:val="24"/>
                <w:szCs w:val="24"/>
                <w:rtl/>
              </w:rPr>
              <w:t xml:space="preserve"> ز</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ست‏مح</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ط</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در تطابق با استاندارها</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روزآمد ب</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ن‏الملل</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در چارچوب بهبود مستمر ز</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ست‏مح</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ط</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و عدم استفاده از سوخت فس</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ل</w:t>
            </w:r>
            <w:r w:rsidRPr="00FA27B4">
              <w:rPr>
                <w:rFonts w:ascii="Times New Roman" w:hAnsi="Times New Roman" w:cs="B Mitra" w:hint="cs"/>
                <w:sz w:val="24"/>
                <w:szCs w:val="24"/>
                <w:rtl/>
              </w:rPr>
              <w:t>ی</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تعیین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جرایم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ضمانت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اجراهای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لازم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جهت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انجام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وظایف</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ماموریت‏ها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هوای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پاک</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عدم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استفاده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پاک</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تعرفه‏گذاری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منعطف</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رقابتی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مشارکت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سایر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بخش</w:t>
            </w:r>
            <w:r w:rsidR="00C2358D">
              <w:rPr>
                <w:rFonts w:ascii="Times New Roman" w:hAnsi="Times New Roman" w:cs="B Mitra"/>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پاک</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کشور</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بهبود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فرایند</w:t>
            </w:r>
            <w:r w:rsidR="00C2358D">
              <w:rPr>
                <w:rFonts w:ascii="Times New Roman" w:hAnsi="Times New Roman" w:cs="B Mitra"/>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نیروگاههای</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P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تدوین ساز و کار فروش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برق</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خارج</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کشور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(صادرات برق) با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مدیریت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سازمان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اتمی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صورت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یکپارچه‏</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بهبود</w:t>
            </w:r>
            <w:r w:rsidRPr="00FA27B4">
              <w:rPr>
                <w:rFonts w:ascii="Times New Roman" w:hAnsi="Times New Roman" w:cs="B Mitra"/>
                <w:sz w:val="24"/>
                <w:szCs w:val="24"/>
                <w:rtl/>
              </w:rPr>
              <w:t xml:space="preserve"> </w:t>
            </w:r>
            <w:r>
              <w:rPr>
                <w:rFonts w:ascii="Times New Roman" w:hAnsi="Times New Roman" w:cs="B Mitra" w:hint="cs"/>
                <w:sz w:val="24"/>
                <w:szCs w:val="24"/>
                <w:rtl/>
              </w:rPr>
              <w:t xml:space="preserve">مستمر و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زیرساختهای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تجاری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فروش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برق</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بازتعریف</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قیمت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تمام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شده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لحاظ</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صرفه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جویی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سوخت</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طراحی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استقرار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مدل‏های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نوین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فروش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برق</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رویکرد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اقتصادی</w:t>
            </w:r>
          </w:p>
          <w:p w:rsidR="00FB4557" w:rsidRDefault="00FB4557" w:rsidP="007363F9">
            <w:pPr>
              <w:rPr>
                <w:rFonts w:ascii="Times New Roman" w:hAnsi="Times New Roman" w:cs="B Mitra"/>
                <w:sz w:val="24"/>
                <w:szCs w:val="24"/>
                <w:rtl/>
              </w:rPr>
            </w:pPr>
            <w:r w:rsidRPr="00677DDC">
              <w:rPr>
                <w:rFonts w:ascii="Times New Roman" w:hAnsi="Times New Roman" w:cs="B Mitra" w:hint="cs"/>
                <w:sz w:val="24"/>
                <w:szCs w:val="24"/>
                <w:rtl/>
              </w:rPr>
              <w:t>ارتقاً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سطح</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نظام</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مهندسی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کشور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مشارکت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اجرای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پروژه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Pr>
                <w:rFonts w:ascii="Times New Roman" w:hAnsi="Times New Roman" w:cs="B Mitra" w:hint="cs"/>
                <w:sz w:val="24"/>
                <w:szCs w:val="24"/>
                <w:rtl/>
              </w:rPr>
              <w:t xml:space="preserve"> </w:t>
            </w:r>
            <w:r w:rsidR="00362BA0">
              <w:rPr>
                <w:rFonts w:ascii="Times New Roman" w:hAnsi="Times New Roman" w:cs="B Mitra" w:hint="cs"/>
                <w:sz w:val="24"/>
                <w:szCs w:val="24"/>
                <w:rtl/>
              </w:rPr>
              <w:t xml:space="preserve">هسته‌ای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امکان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رقابت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صحنه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بین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المللی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غیر</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677DDC">
              <w:rPr>
                <w:rFonts w:ascii="Times New Roman" w:hAnsi="Times New Roman" w:cs="B Mitra" w:hint="cs"/>
                <w:sz w:val="24"/>
                <w:szCs w:val="24"/>
                <w:rtl/>
              </w:rPr>
              <w:t xml:space="preserve"> استفاده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از</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تجربیات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پیمانکاران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مشارکت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کننده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داخلی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تایید</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صلاحیت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شده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دردوران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ساخت</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اجرا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پروژه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مشابه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کشورهای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دوست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همسو</w:t>
            </w:r>
          </w:p>
          <w:p w:rsidR="00FB4557" w:rsidRPr="00677DDC" w:rsidRDefault="00FB4557" w:rsidP="007363F9">
            <w:pPr>
              <w:rPr>
                <w:rFonts w:ascii="Times New Roman" w:hAnsi="Times New Roman" w:cs="B Mitra"/>
                <w:sz w:val="24"/>
                <w:szCs w:val="24"/>
                <w:rtl/>
              </w:rPr>
            </w:pPr>
            <w:r>
              <w:rPr>
                <w:rFonts w:ascii="Times New Roman" w:hAnsi="Times New Roman" w:cs="B Mitra" w:hint="cs"/>
                <w:sz w:val="24"/>
                <w:szCs w:val="24"/>
                <w:rtl/>
              </w:rPr>
              <w:t>ت</w:t>
            </w:r>
            <w:r w:rsidRPr="00677DDC">
              <w:rPr>
                <w:rFonts w:ascii="Times New Roman" w:hAnsi="Times New Roman" w:cs="B Mitra" w:hint="cs"/>
                <w:sz w:val="24"/>
                <w:szCs w:val="24"/>
                <w:rtl/>
              </w:rPr>
              <w:t>قویت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توسعه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شرکتهای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تخصصی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داخلی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زنجیره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بهره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برداری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از</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نیروگاه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حوزه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تجهیزات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پشتیبانی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فنی</w:t>
            </w:r>
          </w:p>
          <w:p w:rsidR="00FB4557" w:rsidRPr="00677DDC" w:rsidRDefault="00FB4557" w:rsidP="007363F9">
            <w:pPr>
              <w:rPr>
                <w:rFonts w:ascii="Times New Roman" w:hAnsi="Times New Roman" w:cs="B Mitra"/>
                <w:sz w:val="24"/>
                <w:szCs w:val="24"/>
                <w:rtl/>
              </w:rPr>
            </w:pPr>
            <w:r w:rsidRPr="00677DDC">
              <w:rPr>
                <w:rFonts w:ascii="Times New Roman" w:hAnsi="Times New Roman" w:cs="B Mitra" w:hint="cs"/>
                <w:sz w:val="24"/>
                <w:szCs w:val="24"/>
                <w:rtl/>
              </w:rPr>
              <w:t>تقویت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توسعه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شرکتهای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تخصصی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حوزه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طراحی</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Pr>
                <w:rFonts w:ascii="Times New Roman" w:hAnsi="Times New Roman" w:cs="B Mitra" w:hint="cs"/>
                <w:sz w:val="24"/>
                <w:szCs w:val="24"/>
                <w:rtl/>
              </w:rPr>
              <w:t xml:space="preserve"> </w:t>
            </w:r>
            <w:r w:rsidR="00362BA0">
              <w:rPr>
                <w:rFonts w:ascii="Times New Roman" w:hAnsi="Times New Roman" w:cs="B Mitra" w:hint="cs"/>
                <w:sz w:val="24"/>
                <w:szCs w:val="24"/>
                <w:rtl/>
              </w:rPr>
              <w:t xml:space="preserve">هسته‌ای </w:t>
            </w:r>
            <w:r w:rsidRPr="00677DDC">
              <w:rPr>
                <w:rFonts w:ascii="Times New Roman" w:hAnsi="Times New Roman" w:cs="B Mitra" w:hint="cs"/>
                <w:sz w:val="24"/>
                <w:szCs w:val="24"/>
                <w:rtl/>
              </w:rPr>
              <w:t>با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رویکرد</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اقتصادی</w:t>
            </w:r>
          </w:p>
          <w:p w:rsidR="00FB4557" w:rsidRDefault="00FB4557" w:rsidP="007363F9">
            <w:pPr>
              <w:rPr>
                <w:rFonts w:ascii="Times New Roman" w:hAnsi="Times New Roman" w:cs="B Mitra"/>
                <w:sz w:val="24"/>
                <w:szCs w:val="24"/>
                <w:rtl/>
              </w:rPr>
            </w:pPr>
            <w:r w:rsidRPr="00677DDC">
              <w:rPr>
                <w:rFonts w:ascii="Times New Roman" w:hAnsi="Times New Roman" w:cs="B Mitra" w:hint="cs"/>
                <w:sz w:val="24"/>
                <w:szCs w:val="24"/>
                <w:rtl/>
              </w:rPr>
              <w:t>تامین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زیر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ساخت</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فرا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بخشی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چند</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عاملی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برای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رفع</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معضلات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اقتصادی</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Pr="00677DDC" w:rsidRDefault="00FB4557" w:rsidP="007363F9">
            <w:pPr>
              <w:rPr>
                <w:rFonts w:ascii="Times New Roman" w:hAnsi="Times New Roman" w:cs="B Mitra"/>
                <w:sz w:val="24"/>
                <w:szCs w:val="24"/>
                <w:rtl/>
              </w:rPr>
            </w:pPr>
            <w:r>
              <w:rPr>
                <w:rFonts w:ascii="Times New Roman" w:hAnsi="Times New Roman" w:cs="B Mitra" w:hint="cs"/>
                <w:sz w:val="24"/>
                <w:szCs w:val="24"/>
                <w:rtl/>
              </w:rPr>
              <w:t xml:space="preserve">ایجاد </w:t>
            </w:r>
            <w:r w:rsidRPr="00677DDC">
              <w:rPr>
                <w:rFonts w:ascii="Times New Roman" w:hAnsi="Times New Roman" w:cs="B Mitra" w:hint="cs"/>
                <w:sz w:val="24"/>
                <w:szCs w:val="24"/>
                <w:rtl/>
              </w:rPr>
              <w:t>زیرساخت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مناسب</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برای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توزیع</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مصرف</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برق</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تولیدی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واحد</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نوار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ساحلی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دوری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از</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شبکه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مراکز</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مصرف</w:t>
            </w:r>
            <w:r w:rsidRPr="00677DDC">
              <w:rPr>
                <w:rFonts w:ascii="Times New Roman" w:hAnsi="Times New Roman" w:cs="B Mitra"/>
                <w:sz w:val="24"/>
                <w:szCs w:val="24"/>
                <w:rtl/>
              </w:rPr>
              <w:t>)</w:t>
            </w:r>
          </w:p>
          <w:p w:rsidR="00FB4557" w:rsidRDefault="00FB4557" w:rsidP="007363F9">
            <w:pPr>
              <w:rPr>
                <w:rFonts w:ascii="Times New Roman" w:hAnsi="Times New Roman" w:cs="B Mitra"/>
                <w:sz w:val="24"/>
                <w:szCs w:val="24"/>
                <w:rtl/>
              </w:rPr>
            </w:pPr>
            <w:r>
              <w:rPr>
                <w:rFonts w:ascii="Times New Roman" w:hAnsi="Times New Roman" w:cs="B Mitra" w:hint="cs"/>
                <w:sz w:val="24"/>
                <w:szCs w:val="24"/>
                <w:rtl/>
              </w:rPr>
              <w:t xml:space="preserve">تقویت </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سیستم</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مدیریت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پروژه</w:t>
            </w:r>
            <w:r w:rsidR="00C2358D">
              <w:rPr>
                <w:rFonts w:ascii="Times New Roman" w:hAnsi="Times New Roman" w:cs="B Mitra"/>
                <w:sz w:val="24"/>
                <w:szCs w:val="24"/>
                <w:rtl/>
              </w:rPr>
              <w:t>‌های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کلان</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در</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کشور</w:t>
            </w:r>
            <w:r w:rsidRPr="00677DDC">
              <w:rPr>
                <w:rFonts w:ascii="Times New Roman" w:hAnsi="Times New Roman" w:cs="B Mitra"/>
                <w:sz w:val="24"/>
                <w:szCs w:val="24"/>
                <w:rtl/>
              </w:rPr>
              <w:t xml:space="preserve"> </w:t>
            </w:r>
            <w:r>
              <w:rPr>
                <w:rFonts w:ascii="Times New Roman" w:hAnsi="Times New Roman" w:cs="B Mitra" w:hint="cs"/>
                <w:sz w:val="24"/>
                <w:szCs w:val="24"/>
                <w:rtl/>
              </w:rPr>
              <w:t xml:space="preserve">به منظور کاهش </w:t>
            </w:r>
            <w:r w:rsidRPr="00677DDC">
              <w:rPr>
                <w:rFonts w:ascii="Times New Roman" w:hAnsi="Times New Roman" w:cs="B Mitra" w:hint="cs"/>
                <w:sz w:val="24"/>
                <w:szCs w:val="24"/>
                <w:rtl/>
              </w:rPr>
              <w:t>تاخیرات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و</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نهایتاً</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افزایش</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بهای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تمام</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شده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نیروگاه</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ها</w:t>
            </w:r>
          </w:p>
          <w:p w:rsidR="00FB4557" w:rsidRDefault="00FB4557" w:rsidP="007363F9">
            <w:pPr>
              <w:rPr>
                <w:rFonts w:ascii="Times New Roman" w:hAnsi="Times New Roman" w:cs="B Mitra"/>
                <w:sz w:val="24"/>
                <w:szCs w:val="24"/>
                <w:rtl/>
              </w:rPr>
            </w:pPr>
            <w:r>
              <w:rPr>
                <w:rFonts w:ascii="Times New Roman" w:hAnsi="Times New Roman" w:cs="B Mitra" w:hint="cs"/>
                <w:sz w:val="24"/>
                <w:szCs w:val="24"/>
                <w:rtl/>
              </w:rPr>
              <w:t>بهبود ساختار</w:t>
            </w:r>
            <w:r w:rsidR="00C2358D">
              <w:rPr>
                <w:rFonts w:ascii="Times New Roman" w:hAnsi="Times New Roman" w:cs="B Mitra" w:hint="cs"/>
                <w:sz w:val="24"/>
                <w:szCs w:val="24"/>
                <w:rtl/>
              </w:rPr>
              <w:t>‌های</w:t>
            </w:r>
            <w:r>
              <w:rPr>
                <w:rFonts w:ascii="Times New Roman" w:hAnsi="Times New Roman" w:cs="B Mitra" w:hint="cs"/>
                <w:sz w:val="24"/>
                <w:szCs w:val="24"/>
                <w:rtl/>
              </w:rPr>
              <w:t xml:space="preserve"> موجود در سازمان و استفاده از ظرفیت شرکت سبا نوین</w:t>
            </w:r>
          </w:p>
          <w:p w:rsidR="00FB4557" w:rsidRPr="00FA27B4" w:rsidRDefault="00FB4557" w:rsidP="007363F9">
            <w:pPr>
              <w:rPr>
                <w:rFonts w:ascii="Times New Roman" w:hAnsi="Times New Roman" w:cs="B Mitra"/>
                <w:sz w:val="24"/>
                <w:szCs w:val="24"/>
              </w:rPr>
            </w:pPr>
            <w:r>
              <w:rPr>
                <w:rFonts w:ascii="Times New Roman" w:hAnsi="Times New Roman" w:cs="B Mitra" w:hint="cs"/>
                <w:sz w:val="24"/>
                <w:szCs w:val="24"/>
                <w:rtl/>
              </w:rPr>
              <w:t>تغییر پیوست</w:t>
            </w:r>
            <w:r w:rsidR="00C2358D">
              <w:rPr>
                <w:rFonts w:ascii="Times New Roman" w:hAnsi="Times New Roman" w:cs="B Mitra" w:hint="cs"/>
                <w:sz w:val="24"/>
                <w:szCs w:val="24"/>
                <w:rtl/>
              </w:rPr>
              <w:t>‌های</w:t>
            </w:r>
            <w:r>
              <w:rPr>
                <w:rFonts w:ascii="Times New Roman" w:hAnsi="Times New Roman" w:cs="B Mitra" w:hint="cs"/>
                <w:sz w:val="24"/>
                <w:szCs w:val="24"/>
                <w:rtl/>
              </w:rPr>
              <w:t xml:space="preserve"> اصل 44</w:t>
            </w:r>
          </w:p>
        </w:tc>
        <w:tc>
          <w:tcPr>
            <w:tcW w:w="1131" w:type="pct"/>
            <w:gridSpan w:val="2"/>
            <w:vAlign w:val="center"/>
          </w:tcPr>
          <w:p w:rsid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 xml:space="preserve">ارتقاء نقش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 xml:space="preserve">انرژی </w:t>
            </w:r>
            <w:r w:rsidR="00362BA0">
              <w:rPr>
                <w:rFonts w:ascii="Times New Roman" w:hAnsi="Times New Roman" w:cs="B Mitra" w:hint="cs"/>
                <w:sz w:val="24"/>
                <w:szCs w:val="24"/>
                <w:rtl/>
              </w:rPr>
              <w:t xml:space="preserve">هسته‌ای </w:t>
            </w:r>
            <w:r w:rsidRPr="00FB4557">
              <w:rPr>
                <w:rFonts w:ascii="Times New Roman" w:hAnsi="Times New Roman" w:cs="B Mitra" w:hint="cs"/>
                <w:sz w:val="24"/>
                <w:szCs w:val="24"/>
                <w:rtl/>
              </w:rPr>
              <w:t xml:space="preserve"> 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تامین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انرژی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 xml:space="preserve">برق کشور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ایفای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نقش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رهبری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حوزه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B4557">
              <w:rPr>
                <w:rFonts w:ascii="Times New Roman" w:hAnsi="Times New Roman" w:cs="B Mitra" w:hint="cs"/>
                <w:sz w:val="24"/>
                <w:szCs w:val="24"/>
                <w:rtl/>
              </w:rPr>
              <w:t>پاک</w:t>
            </w:r>
          </w:p>
          <w:p w:rsidR="00FB4557" w:rsidRP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توجه به اقتصاد سبز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حوزه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تامین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انرژی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از</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طریق</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هسته‌ای</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ایجاد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یکپارچگی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دستگاهی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پایدار</w:t>
            </w:r>
            <w:r>
              <w:rPr>
                <w:rFonts w:ascii="Times New Roman" w:hAnsi="Times New Roman" w:cs="B Mitra" w:hint="cs"/>
                <w:sz w:val="24"/>
                <w:szCs w:val="24"/>
                <w:rtl/>
              </w:rPr>
              <w:t>(نظیر صندوق مشترک سرمایه گذاری با وزاارت نیرو)</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تدوین الزامات تولید انرژی پاک در کشور، از طریق تامین انرژی با فناوری هسته‌ای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ذخیره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سوخت‌های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فسیلی</w:t>
            </w:r>
            <w:r w:rsidRPr="00677DDC">
              <w:rPr>
                <w:rFonts w:ascii="Times New Roman" w:hAnsi="Times New Roman" w:cs="B Mitra" w:hint="cs"/>
                <w:sz w:val="24"/>
                <w:szCs w:val="24"/>
                <w:rtl/>
              </w:rPr>
              <w:t xml:space="preserve"> </w:t>
            </w:r>
          </w:p>
          <w:p w:rsidR="00FB4557" w:rsidRPr="00677DDC" w:rsidRDefault="00FB4557" w:rsidP="007363F9">
            <w:pPr>
              <w:rPr>
                <w:rFonts w:ascii="Times New Roman" w:hAnsi="Times New Roman" w:cs="B Mitra"/>
                <w:sz w:val="24"/>
                <w:szCs w:val="24"/>
                <w:rtl/>
              </w:rPr>
            </w:pPr>
            <w:r w:rsidRPr="00677DDC">
              <w:rPr>
                <w:rFonts w:ascii="Times New Roman" w:hAnsi="Times New Roman" w:cs="B Mitra" w:hint="cs"/>
                <w:sz w:val="24"/>
                <w:szCs w:val="24"/>
                <w:rtl/>
              </w:rPr>
              <w:t>تقویت</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ساختار</w:t>
            </w:r>
            <w:r w:rsidRPr="00677DDC">
              <w:rPr>
                <w:rFonts w:ascii="Times New Roman" w:hAnsi="Times New Roman" w:cs="B Mitra"/>
                <w:sz w:val="24"/>
                <w:szCs w:val="24"/>
                <w:rtl/>
              </w:rPr>
              <w:t xml:space="preserve"> </w:t>
            </w:r>
            <w:r>
              <w:rPr>
                <w:rFonts w:ascii="Times New Roman" w:hAnsi="Times New Roman" w:cs="B Mitra" w:hint="cs"/>
                <w:sz w:val="24"/>
                <w:szCs w:val="24"/>
                <w:rtl/>
              </w:rPr>
              <w:t xml:space="preserve">ملی </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قانونی،</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ایمنی</w:t>
            </w:r>
            <w:r>
              <w:rPr>
                <w:rFonts w:ascii="Times New Roman" w:hAnsi="Times New Roman" w:cs="B Mitra" w:hint="cs"/>
                <w:sz w:val="24"/>
                <w:szCs w:val="24"/>
                <w:rtl/>
              </w:rPr>
              <w:t>،</w:t>
            </w:r>
            <w:r w:rsidRPr="00677DDC">
              <w:rPr>
                <w:rFonts w:ascii="Times New Roman" w:hAnsi="Times New Roman" w:cs="B Mitra"/>
                <w:sz w:val="24"/>
                <w:szCs w:val="24"/>
                <w:rtl/>
              </w:rPr>
              <w:t xml:space="preserve"> </w:t>
            </w:r>
            <w:r w:rsidRPr="00677DDC">
              <w:rPr>
                <w:rFonts w:ascii="Times New Roman" w:hAnsi="Times New Roman" w:cs="B Mitra" w:hint="cs"/>
                <w:sz w:val="24"/>
                <w:szCs w:val="24"/>
                <w:rtl/>
              </w:rPr>
              <w:t>اقتصادی</w:t>
            </w:r>
            <w:r>
              <w:rPr>
                <w:rFonts w:ascii="Times New Roman" w:hAnsi="Times New Roman" w:cs="B Mitra" w:hint="cs"/>
                <w:sz w:val="24"/>
                <w:szCs w:val="24"/>
                <w:rtl/>
              </w:rPr>
              <w:t xml:space="preserve"> و تخصصی در حوزه  </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677DDC">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Pr="00FB4557" w:rsidRDefault="00FB4557" w:rsidP="007363F9">
            <w:pPr>
              <w:rPr>
                <w:rFonts w:ascii="Times New Roman" w:hAnsi="Times New Roman" w:cs="B Mitra"/>
                <w:sz w:val="24"/>
                <w:szCs w:val="24"/>
                <w:rtl/>
              </w:rPr>
            </w:pPr>
          </w:p>
        </w:tc>
        <w:tc>
          <w:tcPr>
            <w:tcW w:w="956" w:type="pct"/>
            <w:gridSpan w:val="2"/>
            <w:vAlign w:val="center"/>
          </w:tcPr>
          <w:p w:rsidR="00FB4557" w:rsidRPr="00FB4557" w:rsidRDefault="00FB4557" w:rsidP="007363F9">
            <w:pPr>
              <w:rPr>
                <w:rFonts w:ascii="Times New Roman" w:hAnsi="Times New Roman" w:cs="B Mitra"/>
                <w:b/>
                <w:bCs/>
                <w:sz w:val="24"/>
                <w:szCs w:val="24"/>
              </w:rPr>
            </w:pPr>
            <w:r w:rsidRPr="00FB4557">
              <w:rPr>
                <w:rFonts w:ascii="Times New Roman" w:hAnsi="Times New Roman" w:cs="B Mitra" w:hint="cs"/>
                <w:b/>
                <w:bCs/>
                <w:sz w:val="24"/>
                <w:szCs w:val="24"/>
                <w:rtl/>
              </w:rPr>
              <w:t>اصلاح</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ساختارها</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فراهم</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نمودن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ترتیبات</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نهادی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برای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توسعه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نیروگاههای</w:t>
            </w:r>
            <w:r w:rsidRPr="00FB4557">
              <w:rPr>
                <w:rFonts w:ascii="Times New Roman" w:hAnsi="Times New Roman" w:cs="B Mitra"/>
                <w:b/>
                <w:bCs/>
                <w:sz w:val="24"/>
                <w:szCs w:val="24"/>
                <w:rtl/>
              </w:rPr>
              <w:t xml:space="preserve"> </w:t>
            </w:r>
            <w:r w:rsidR="00362BA0">
              <w:rPr>
                <w:rFonts w:ascii="Times New Roman" w:hAnsi="Times New Roman" w:cs="B Mitra" w:hint="cs"/>
                <w:b/>
                <w:bCs/>
                <w:sz w:val="24"/>
                <w:szCs w:val="24"/>
                <w:rtl/>
              </w:rPr>
              <w:t xml:space="preserve">هسته‌ای </w:t>
            </w: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rPr>
            </w:pPr>
          </w:p>
        </w:tc>
      </w:tr>
      <w:tr w:rsidR="007363F9" w:rsidRPr="00FA27B4" w:rsidTr="007363F9">
        <w:trPr>
          <w:cantSplit/>
          <w:trHeight w:val="603"/>
          <w:jc w:val="center"/>
        </w:trPr>
        <w:tc>
          <w:tcPr>
            <w:tcW w:w="2406" w:type="pct"/>
            <w:gridSpan w:val="2"/>
            <w:vAlign w:val="center"/>
          </w:tcPr>
          <w:p w:rsidR="00FB4557" w:rsidRPr="00FA27B4" w:rsidRDefault="00FB4557" w:rsidP="007363F9">
            <w:pPr>
              <w:rPr>
                <w:rFonts w:ascii="Times New Roman" w:hAnsi="Times New Roman" w:cs="B Mitra"/>
                <w:sz w:val="24"/>
                <w:szCs w:val="24"/>
              </w:rPr>
            </w:pP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فضای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حرفه‏ای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سایر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نهادها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ارگان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ها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تدوین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برنامه</w:t>
            </w:r>
            <w:r w:rsidR="00C2358D">
              <w:rPr>
                <w:rFonts w:ascii="Times New Roman" w:hAnsi="Times New Roman" w:cs="B Mitra"/>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اقتصاد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کشوری</w:t>
            </w:r>
            <w:r>
              <w:rPr>
                <w:rFonts w:ascii="Times New Roman" w:hAnsi="Times New Roman" w:cs="B Mitra" w:hint="cs"/>
                <w:sz w:val="24"/>
                <w:szCs w:val="24"/>
                <w:rtl/>
              </w:rPr>
              <w:t>(تفاهم نامه ها )</w:t>
            </w:r>
          </w:p>
        </w:tc>
        <w:tc>
          <w:tcPr>
            <w:tcW w:w="1131" w:type="pct"/>
            <w:gridSpan w:val="2"/>
            <w:vAlign w:val="center"/>
          </w:tcPr>
          <w:p w:rsidR="00FB4557" w:rsidRPr="00FB4557" w:rsidRDefault="00FB4557" w:rsidP="007363F9">
            <w:pPr>
              <w:rPr>
                <w:rFonts w:ascii="Times New Roman" w:hAnsi="Times New Roman" w:cs="B Mitra"/>
                <w:sz w:val="24"/>
                <w:szCs w:val="24"/>
              </w:rPr>
            </w:pPr>
            <w:r w:rsidRPr="00FB4557">
              <w:rPr>
                <w:rFonts w:ascii="Times New Roman" w:hAnsi="Times New Roman" w:cs="B Mitra" w:hint="cs"/>
                <w:sz w:val="24"/>
                <w:szCs w:val="24"/>
                <w:rtl/>
              </w:rPr>
              <w:t>فراهم‏سازی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مستقیم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غیر‏مستقیم</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فرصت‏های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اقتصادی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کوتاهمدت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بلند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مدت</w:t>
            </w:r>
            <w:r w:rsidRPr="00FB4557">
              <w:rPr>
                <w:rFonts w:ascii="Times New Roman" w:hAnsi="Times New Roman" w:cs="B Mitra"/>
                <w:sz w:val="24"/>
                <w:szCs w:val="24"/>
                <w:rtl/>
              </w:rPr>
              <w:t xml:space="preserve"> </w:t>
            </w:r>
          </w:p>
        </w:tc>
        <w:tc>
          <w:tcPr>
            <w:tcW w:w="956" w:type="pct"/>
            <w:gridSpan w:val="2"/>
            <w:vAlign w:val="center"/>
          </w:tcPr>
          <w:p w:rsidR="00FB4557" w:rsidRPr="00FB4557" w:rsidRDefault="00FB4557" w:rsidP="007363F9">
            <w:pPr>
              <w:rPr>
                <w:rFonts w:ascii="Times New Roman" w:hAnsi="Times New Roman" w:cs="B Mitra"/>
                <w:b/>
                <w:bCs/>
                <w:sz w:val="24"/>
                <w:szCs w:val="24"/>
              </w:rPr>
            </w:pPr>
            <w:r w:rsidRPr="00FB4557">
              <w:rPr>
                <w:rFonts w:ascii="Times New Roman" w:hAnsi="Times New Roman" w:cs="B Mitra" w:hint="cs"/>
                <w:b/>
                <w:bCs/>
                <w:sz w:val="24"/>
                <w:szCs w:val="24"/>
                <w:rtl/>
              </w:rPr>
              <w:t>توسعه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افزایش</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سهم</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انرژی</w:t>
            </w:r>
            <w:r w:rsidRPr="00FB4557">
              <w:rPr>
                <w:rFonts w:ascii="Times New Roman" w:hAnsi="Times New Roman" w:cs="B Mitra"/>
                <w:b/>
                <w:bCs/>
                <w:sz w:val="24"/>
                <w:szCs w:val="24"/>
                <w:rtl/>
              </w:rPr>
              <w:t xml:space="preserve"> </w:t>
            </w:r>
            <w:r w:rsidR="00362BA0">
              <w:rPr>
                <w:rFonts w:ascii="Times New Roman" w:hAnsi="Times New Roman" w:cs="B Mitra" w:hint="cs"/>
                <w:b/>
                <w:bCs/>
                <w:sz w:val="24"/>
                <w:szCs w:val="24"/>
                <w:rtl/>
              </w:rPr>
              <w:t xml:space="preserve">هسته‌ای </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رشد</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کشور</w:t>
            </w: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rPr>
            </w:pPr>
          </w:p>
        </w:tc>
      </w:tr>
      <w:tr w:rsidR="007363F9" w:rsidRPr="00FA27B4" w:rsidTr="007363F9">
        <w:trPr>
          <w:cantSplit/>
          <w:trHeight w:val="113"/>
          <w:jc w:val="center"/>
        </w:trPr>
        <w:tc>
          <w:tcPr>
            <w:tcW w:w="2406" w:type="pct"/>
            <w:gridSpan w:val="2"/>
            <w:vAlign w:val="center"/>
          </w:tcPr>
          <w:p w:rsidR="00FB4557" w:rsidRPr="00FB4557" w:rsidRDefault="00FB4557" w:rsidP="007363F9">
            <w:pPr>
              <w:rPr>
                <w:rFonts w:ascii="Arial" w:hAnsi="Arial" w:cs="B Mitra"/>
                <w:sz w:val="24"/>
                <w:szCs w:val="24"/>
                <w:rtl/>
              </w:rPr>
            </w:pPr>
            <w:r w:rsidRPr="00FA27B4">
              <w:rPr>
                <w:rFonts w:ascii="Arial" w:hAnsi="Arial" w:cs="B Mitra" w:hint="cs"/>
                <w:sz w:val="24"/>
                <w:szCs w:val="24"/>
                <w:rtl/>
              </w:rPr>
              <w:lastRenderedPageBreak/>
              <w:t>جلب مشاركت افكار عمومي نسبت به ضرورت توسعه نيروگاه‌هاي هسته‌اي با اجراي برنامه‌هاي رسانه‌اي تبليغي، توجيهي و آموزشي</w:t>
            </w:r>
            <w:r w:rsidRPr="00FB4557">
              <w:rPr>
                <w:rFonts w:ascii="Arial" w:hAnsi="Arial" w:cs="B Mitra" w:hint="cs"/>
                <w:sz w:val="24"/>
                <w:szCs w:val="24"/>
                <w:rtl/>
              </w:rPr>
              <w:t xml:space="preserve"> </w:t>
            </w:r>
          </w:p>
          <w:p w:rsidR="00FB4557" w:rsidRPr="00FB4557" w:rsidRDefault="00FB4557" w:rsidP="007363F9">
            <w:pPr>
              <w:rPr>
                <w:rFonts w:ascii="Arial" w:hAnsi="Arial" w:cs="B Mitra"/>
                <w:sz w:val="24"/>
                <w:szCs w:val="24"/>
                <w:rtl/>
              </w:rPr>
            </w:pPr>
            <w:r w:rsidRPr="00FB4557">
              <w:rPr>
                <w:rFonts w:ascii="Arial" w:hAnsi="Arial" w:cs="B Mitra" w:hint="cs"/>
                <w:sz w:val="24"/>
                <w:szCs w:val="24"/>
                <w:rtl/>
              </w:rPr>
              <w:t>مسئولیت‏پذیری</w:t>
            </w:r>
            <w:r w:rsidRPr="00FB4557">
              <w:rPr>
                <w:rFonts w:ascii="Arial" w:hAnsi="Arial" w:cs="B Mitra"/>
                <w:sz w:val="24"/>
                <w:szCs w:val="24"/>
                <w:rtl/>
              </w:rPr>
              <w:t xml:space="preserve"> </w:t>
            </w:r>
            <w:r w:rsidRPr="00FB4557">
              <w:rPr>
                <w:rFonts w:ascii="Arial" w:hAnsi="Arial" w:cs="B Mitra" w:hint="cs"/>
                <w:sz w:val="24"/>
                <w:szCs w:val="24"/>
                <w:rtl/>
              </w:rPr>
              <w:t>اجتماعی</w:t>
            </w:r>
            <w:r w:rsidRPr="00FB4557">
              <w:rPr>
                <w:rFonts w:ascii="Arial" w:hAnsi="Arial" w:cs="B Mitra"/>
                <w:sz w:val="24"/>
                <w:szCs w:val="24"/>
                <w:rtl/>
              </w:rPr>
              <w:t xml:space="preserve"> </w:t>
            </w:r>
            <w:r w:rsidRPr="00FB4557">
              <w:rPr>
                <w:rFonts w:ascii="Arial" w:hAnsi="Arial" w:cs="B Mitra" w:hint="cs"/>
                <w:sz w:val="24"/>
                <w:szCs w:val="24"/>
                <w:rtl/>
              </w:rPr>
              <w:t>مشارکت</w:t>
            </w:r>
            <w:r w:rsidRPr="00FB4557">
              <w:rPr>
                <w:rFonts w:ascii="Arial" w:hAnsi="Arial" w:cs="B Mitra"/>
                <w:sz w:val="24"/>
                <w:szCs w:val="24"/>
                <w:rtl/>
              </w:rPr>
              <w:t xml:space="preserve"> </w:t>
            </w:r>
            <w:r w:rsidRPr="00FB4557">
              <w:rPr>
                <w:rFonts w:ascii="Arial" w:hAnsi="Arial" w:cs="B Mitra" w:hint="cs"/>
                <w:sz w:val="24"/>
                <w:szCs w:val="24"/>
                <w:rtl/>
              </w:rPr>
              <w:t>در</w:t>
            </w:r>
            <w:r w:rsidRPr="00FB4557">
              <w:rPr>
                <w:rFonts w:ascii="Arial" w:hAnsi="Arial" w:cs="B Mitra"/>
                <w:sz w:val="24"/>
                <w:szCs w:val="24"/>
                <w:rtl/>
              </w:rPr>
              <w:t xml:space="preserve"> </w:t>
            </w:r>
            <w:r w:rsidRPr="00FB4557">
              <w:rPr>
                <w:rFonts w:ascii="Arial" w:hAnsi="Arial" w:cs="B Mitra" w:hint="cs"/>
                <w:sz w:val="24"/>
                <w:szCs w:val="24"/>
                <w:rtl/>
              </w:rPr>
              <w:t>توسعه</w:t>
            </w:r>
            <w:r w:rsidRPr="00FB4557">
              <w:rPr>
                <w:rFonts w:ascii="Arial" w:hAnsi="Arial" w:cs="B Mitra"/>
                <w:sz w:val="24"/>
                <w:szCs w:val="24"/>
                <w:rtl/>
              </w:rPr>
              <w:t xml:space="preserve"> </w:t>
            </w:r>
            <w:r w:rsidRPr="00FB4557">
              <w:rPr>
                <w:rFonts w:ascii="Arial" w:hAnsi="Arial" w:cs="B Mitra" w:hint="cs"/>
                <w:sz w:val="24"/>
                <w:szCs w:val="24"/>
                <w:rtl/>
              </w:rPr>
              <w:t>نیروگاه‌های</w:t>
            </w:r>
            <w:r w:rsidRPr="00FB4557">
              <w:rPr>
                <w:rFonts w:ascii="Arial" w:hAnsi="Arial" w:cs="B Mitra"/>
                <w:sz w:val="24"/>
                <w:szCs w:val="24"/>
                <w:rtl/>
              </w:rPr>
              <w:t xml:space="preserve"> </w:t>
            </w:r>
            <w:r w:rsidR="00362BA0">
              <w:rPr>
                <w:rFonts w:ascii="Arial" w:hAnsi="Arial" w:cs="B Mitra" w:hint="cs"/>
                <w:sz w:val="24"/>
                <w:szCs w:val="24"/>
                <w:rtl/>
              </w:rPr>
              <w:t xml:space="preserve">هسته‌ای </w:t>
            </w:r>
            <w:r w:rsidRPr="00FB4557">
              <w:rPr>
                <w:rFonts w:ascii="Arial" w:hAnsi="Arial" w:cs="B Mitra"/>
                <w:sz w:val="24"/>
                <w:szCs w:val="24"/>
                <w:rtl/>
              </w:rPr>
              <w:t xml:space="preserve">  </w:t>
            </w:r>
          </w:p>
          <w:p w:rsidR="00FB4557" w:rsidRPr="00FB4557" w:rsidRDefault="00FB4557" w:rsidP="007363F9">
            <w:pPr>
              <w:rPr>
                <w:rFonts w:ascii="Arial" w:hAnsi="Arial" w:cs="B Mitra"/>
                <w:sz w:val="24"/>
                <w:szCs w:val="24"/>
                <w:rtl/>
              </w:rPr>
            </w:pPr>
            <w:r w:rsidRPr="00FB4557">
              <w:rPr>
                <w:rFonts w:ascii="Arial" w:hAnsi="Arial" w:cs="B Mitra" w:hint="cs"/>
                <w:sz w:val="24"/>
                <w:szCs w:val="24"/>
                <w:rtl/>
              </w:rPr>
              <w:t>ارتقاء</w:t>
            </w:r>
            <w:r w:rsidRPr="00FB4557">
              <w:rPr>
                <w:rFonts w:ascii="Arial" w:hAnsi="Arial" w:cs="B Mitra"/>
                <w:sz w:val="24"/>
                <w:szCs w:val="24"/>
                <w:rtl/>
              </w:rPr>
              <w:t xml:space="preserve"> </w:t>
            </w:r>
            <w:r w:rsidRPr="00FB4557">
              <w:rPr>
                <w:rFonts w:ascii="Arial" w:hAnsi="Arial" w:cs="B Mitra" w:hint="cs"/>
                <w:sz w:val="24"/>
                <w:szCs w:val="24"/>
                <w:rtl/>
              </w:rPr>
              <w:t>و</w:t>
            </w:r>
            <w:r w:rsidRPr="00FB4557">
              <w:rPr>
                <w:rFonts w:ascii="Arial" w:hAnsi="Arial" w:cs="B Mitra"/>
                <w:sz w:val="24"/>
                <w:szCs w:val="24"/>
                <w:rtl/>
              </w:rPr>
              <w:t xml:space="preserve"> </w:t>
            </w:r>
            <w:r w:rsidRPr="00FB4557">
              <w:rPr>
                <w:rFonts w:ascii="Arial" w:hAnsi="Arial" w:cs="B Mitra" w:hint="cs"/>
                <w:sz w:val="24"/>
                <w:szCs w:val="24"/>
                <w:rtl/>
              </w:rPr>
              <w:t>ترویج</w:t>
            </w:r>
            <w:r w:rsidRPr="00FB4557">
              <w:rPr>
                <w:rFonts w:ascii="Arial" w:hAnsi="Arial" w:cs="B Mitra"/>
                <w:sz w:val="24"/>
                <w:szCs w:val="24"/>
                <w:rtl/>
              </w:rPr>
              <w:t xml:space="preserve"> </w:t>
            </w:r>
            <w:r w:rsidRPr="00FB4557">
              <w:rPr>
                <w:rFonts w:ascii="Arial" w:hAnsi="Arial" w:cs="B Mitra" w:hint="cs"/>
                <w:sz w:val="24"/>
                <w:szCs w:val="24"/>
                <w:rtl/>
              </w:rPr>
              <w:t>جایگاه</w:t>
            </w:r>
            <w:r w:rsidRPr="00FB4557">
              <w:rPr>
                <w:rFonts w:ascii="Arial" w:hAnsi="Arial" w:cs="B Mitra"/>
                <w:sz w:val="24"/>
                <w:szCs w:val="24"/>
                <w:rtl/>
              </w:rPr>
              <w:t xml:space="preserve"> </w:t>
            </w:r>
            <w:r w:rsidRPr="00FB4557">
              <w:rPr>
                <w:rFonts w:ascii="Arial" w:hAnsi="Arial" w:cs="B Mitra" w:hint="cs"/>
                <w:sz w:val="24"/>
                <w:szCs w:val="24"/>
                <w:rtl/>
              </w:rPr>
              <w:t>اقتصاد</w:t>
            </w:r>
            <w:r w:rsidRPr="00FB4557">
              <w:rPr>
                <w:rFonts w:ascii="Arial" w:hAnsi="Arial" w:cs="B Mitra"/>
                <w:sz w:val="24"/>
                <w:szCs w:val="24"/>
                <w:rtl/>
              </w:rPr>
              <w:t xml:space="preserve"> </w:t>
            </w:r>
            <w:r w:rsidRPr="00FB4557">
              <w:rPr>
                <w:rFonts w:ascii="Arial" w:hAnsi="Arial" w:cs="B Mitra" w:hint="cs"/>
                <w:sz w:val="24"/>
                <w:szCs w:val="24"/>
                <w:rtl/>
              </w:rPr>
              <w:t>هسته‌ای</w:t>
            </w:r>
            <w:r w:rsidRPr="00FB4557">
              <w:rPr>
                <w:rFonts w:ascii="Arial" w:hAnsi="Arial" w:cs="B Mitra"/>
                <w:sz w:val="24"/>
                <w:szCs w:val="24"/>
                <w:rtl/>
              </w:rPr>
              <w:t xml:space="preserve"> </w:t>
            </w:r>
            <w:r w:rsidRPr="00FB4557">
              <w:rPr>
                <w:rFonts w:ascii="Arial" w:hAnsi="Arial" w:cs="B Mitra" w:hint="cs"/>
                <w:sz w:val="24"/>
                <w:szCs w:val="24"/>
                <w:rtl/>
              </w:rPr>
              <w:t>در</w:t>
            </w:r>
            <w:r w:rsidRPr="00FB4557">
              <w:rPr>
                <w:rFonts w:ascii="Arial" w:hAnsi="Arial" w:cs="B Mitra"/>
                <w:sz w:val="24"/>
                <w:szCs w:val="24"/>
                <w:rtl/>
              </w:rPr>
              <w:t xml:space="preserve"> </w:t>
            </w:r>
            <w:r w:rsidRPr="00FB4557">
              <w:rPr>
                <w:rFonts w:ascii="Arial" w:hAnsi="Arial" w:cs="B Mitra" w:hint="cs"/>
                <w:sz w:val="24"/>
                <w:szCs w:val="24"/>
                <w:rtl/>
              </w:rPr>
              <w:t>بین</w:t>
            </w:r>
            <w:r w:rsidRPr="00FB4557">
              <w:rPr>
                <w:rFonts w:ascii="Arial" w:hAnsi="Arial" w:cs="B Mitra"/>
                <w:sz w:val="24"/>
                <w:szCs w:val="24"/>
                <w:rtl/>
              </w:rPr>
              <w:t xml:space="preserve"> </w:t>
            </w:r>
            <w:r w:rsidRPr="00FB4557">
              <w:rPr>
                <w:rFonts w:ascii="Arial" w:hAnsi="Arial" w:cs="B Mitra" w:hint="cs"/>
                <w:sz w:val="24"/>
                <w:szCs w:val="24"/>
                <w:rtl/>
              </w:rPr>
              <w:t>مردم</w:t>
            </w:r>
          </w:p>
          <w:p w:rsidR="00FB4557" w:rsidRPr="00FB4557" w:rsidRDefault="00FB4557" w:rsidP="007363F9">
            <w:pPr>
              <w:rPr>
                <w:rFonts w:ascii="Arial" w:hAnsi="Arial" w:cs="B Mitra"/>
                <w:sz w:val="24"/>
                <w:szCs w:val="24"/>
                <w:rtl/>
              </w:rPr>
            </w:pPr>
            <w:r w:rsidRPr="00FB4557">
              <w:rPr>
                <w:rFonts w:ascii="Arial" w:hAnsi="Arial" w:cs="B Mitra"/>
                <w:sz w:val="24"/>
                <w:szCs w:val="24"/>
                <w:rtl/>
              </w:rPr>
              <w:t>تدو</w:t>
            </w:r>
            <w:r w:rsidRPr="00FB4557">
              <w:rPr>
                <w:rFonts w:ascii="Arial" w:hAnsi="Arial" w:cs="B Mitra" w:hint="cs"/>
                <w:sz w:val="24"/>
                <w:szCs w:val="24"/>
                <w:rtl/>
              </w:rPr>
              <w:t>ی</w:t>
            </w:r>
            <w:r w:rsidRPr="00FB4557">
              <w:rPr>
                <w:rFonts w:ascii="Arial" w:hAnsi="Arial" w:cs="B Mitra" w:hint="eastAsia"/>
                <w:sz w:val="24"/>
                <w:szCs w:val="24"/>
                <w:rtl/>
              </w:rPr>
              <w:t>ن</w:t>
            </w:r>
            <w:r w:rsidRPr="00FB4557">
              <w:rPr>
                <w:rFonts w:ascii="Arial" w:hAnsi="Arial" w:cs="B Mitra"/>
                <w:sz w:val="24"/>
                <w:szCs w:val="24"/>
                <w:rtl/>
              </w:rPr>
              <w:t xml:space="preserve"> الگو</w:t>
            </w:r>
            <w:r w:rsidRPr="00FB4557">
              <w:rPr>
                <w:rFonts w:ascii="Arial" w:hAnsi="Arial" w:cs="B Mitra" w:hint="cs"/>
                <w:sz w:val="24"/>
                <w:szCs w:val="24"/>
                <w:rtl/>
              </w:rPr>
              <w:t>ی</w:t>
            </w:r>
            <w:r w:rsidRPr="00FB4557">
              <w:rPr>
                <w:rFonts w:ascii="Arial" w:hAnsi="Arial" w:cs="B Mitra"/>
                <w:sz w:val="24"/>
                <w:szCs w:val="24"/>
                <w:rtl/>
              </w:rPr>
              <w:t xml:space="preserve"> مشارکت  مردم</w:t>
            </w:r>
            <w:r w:rsidRPr="00FB4557">
              <w:rPr>
                <w:rFonts w:ascii="Arial" w:hAnsi="Arial" w:cs="B Mitra" w:hint="cs"/>
                <w:sz w:val="24"/>
                <w:szCs w:val="24"/>
                <w:rtl/>
              </w:rPr>
              <w:t>ی</w:t>
            </w:r>
            <w:r w:rsidRPr="00FB4557">
              <w:rPr>
                <w:rFonts w:ascii="Arial" w:hAnsi="Arial" w:cs="B Mitra"/>
                <w:sz w:val="24"/>
                <w:szCs w:val="24"/>
                <w:rtl/>
              </w:rPr>
              <w:t xml:space="preserve"> در قالب اقتصاد توانم</w:t>
            </w:r>
            <w:r w:rsidRPr="00FB4557">
              <w:rPr>
                <w:rFonts w:ascii="Arial" w:hAnsi="Arial" w:cs="B Mitra" w:hint="cs"/>
                <w:sz w:val="24"/>
                <w:szCs w:val="24"/>
                <w:rtl/>
              </w:rPr>
              <w:t>ن</w:t>
            </w:r>
            <w:r w:rsidRPr="00FB4557">
              <w:rPr>
                <w:rFonts w:ascii="Arial" w:hAnsi="Arial" w:cs="B Mitra"/>
                <w:sz w:val="24"/>
                <w:szCs w:val="24"/>
                <w:rtl/>
              </w:rPr>
              <w:t>د</w:t>
            </w:r>
          </w:p>
          <w:p w:rsidR="00FB4557" w:rsidRDefault="00FB4557" w:rsidP="007363F9">
            <w:pPr>
              <w:rPr>
                <w:rFonts w:ascii="Times New Roman" w:hAnsi="Times New Roman" w:cs="B Mitra"/>
                <w:sz w:val="24"/>
                <w:szCs w:val="24"/>
                <w:rtl/>
              </w:rPr>
            </w:pPr>
            <w:r w:rsidRPr="00FB4557">
              <w:rPr>
                <w:rFonts w:ascii="Arial" w:hAnsi="Arial" w:cs="B Mitra" w:hint="cs"/>
                <w:sz w:val="24"/>
                <w:szCs w:val="24"/>
                <w:rtl/>
              </w:rPr>
              <w:t xml:space="preserve">ایجاد </w:t>
            </w:r>
            <w:r w:rsidRPr="00FB4557">
              <w:rPr>
                <w:rFonts w:ascii="Arial" w:hAnsi="Arial" w:cs="B Mitra"/>
                <w:sz w:val="24"/>
                <w:szCs w:val="24"/>
                <w:rtl/>
              </w:rPr>
              <w:t>بستر</w:t>
            </w:r>
            <w:r w:rsidRPr="00FB4557">
              <w:rPr>
                <w:rFonts w:ascii="Arial" w:hAnsi="Arial" w:cs="B Mitra" w:hint="cs"/>
                <w:sz w:val="24"/>
                <w:szCs w:val="24"/>
                <w:rtl/>
              </w:rPr>
              <w:t xml:space="preserve">های </w:t>
            </w:r>
            <w:r w:rsidRPr="00FB4557">
              <w:rPr>
                <w:rFonts w:ascii="Arial" w:hAnsi="Arial" w:cs="B Mitra"/>
                <w:sz w:val="24"/>
                <w:szCs w:val="24"/>
                <w:rtl/>
              </w:rPr>
              <w:t>لازم برا</w:t>
            </w:r>
            <w:r w:rsidRPr="00FB4557">
              <w:rPr>
                <w:rFonts w:ascii="Arial" w:hAnsi="Arial" w:cs="B Mitra" w:hint="cs"/>
                <w:sz w:val="24"/>
                <w:szCs w:val="24"/>
                <w:rtl/>
              </w:rPr>
              <w:t>ی</w:t>
            </w:r>
            <w:r w:rsidRPr="00FB4557">
              <w:rPr>
                <w:rFonts w:ascii="Arial" w:hAnsi="Arial" w:cs="B Mitra"/>
                <w:sz w:val="24"/>
                <w:szCs w:val="24"/>
                <w:rtl/>
              </w:rPr>
              <w:t xml:space="preserve"> حرکت به سمت مشارکت عموم</w:t>
            </w:r>
            <w:r w:rsidRPr="00FB4557">
              <w:rPr>
                <w:rFonts w:ascii="Arial" w:hAnsi="Arial" w:cs="B Mitra" w:hint="cs"/>
                <w:sz w:val="24"/>
                <w:szCs w:val="24"/>
                <w:rtl/>
              </w:rPr>
              <w:t>ی</w:t>
            </w:r>
            <w:r w:rsidRPr="00FA27B4">
              <w:rPr>
                <w:rFonts w:ascii="Times New Roman" w:hAnsi="Times New Roman" w:cs="B Mitra"/>
                <w:sz w:val="24"/>
                <w:szCs w:val="24"/>
                <w:rtl/>
              </w:rPr>
              <w:t xml:space="preserve"> تام</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ن</w:t>
            </w:r>
            <w:r w:rsidRPr="00FA27B4">
              <w:rPr>
                <w:rFonts w:ascii="Times New Roman" w:hAnsi="Times New Roman" w:cs="B Mitra"/>
                <w:sz w:val="24"/>
                <w:szCs w:val="24"/>
                <w:rtl/>
              </w:rPr>
              <w:t xml:space="preserve"> مال</w:t>
            </w:r>
            <w:r w:rsidRPr="00FA27B4">
              <w:rPr>
                <w:rFonts w:ascii="Times New Roman" w:hAnsi="Times New Roman" w:cs="B Mitra" w:hint="cs"/>
                <w:sz w:val="24"/>
                <w:szCs w:val="24"/>
                <w:rtl/>
              </w:rPr>
              <w:t>ی</w:t>
            </w:r>
            <w:r>
              <w:rPr>
                <w:rFonts w:ascii="Times New Roman" w:hAnsi="Times New Roman" w:cs="B Mitra" w:hint="cs"/>
                <w:sz w:val="24"/>
                <w:szCs w:val="24"/>
                <w:rtl/>
              </w:rPr>
              <w:t>(بورس، صندوق پروژه، شرکت پروژه، شرکت عام پروژه و ...)</w:t>
            </w:r>
          </w:p>
          <w:p w:rsidR="00FB4557" w:rsidRPr="003E2BEB" w:rsidRDefault="00FB4557" w:rsidP="007363F9">
            <w:pPr>
              <w:rPr>
                <w:rFonts w:ascii="Times New Roman" w:hAnsi="Times New Roman" w:cs="B Mitra"/>
                <w:sz w:val="24"/>
                <w:szCs w:val="24"/>
              </w:rPr>
            </w:pPr>
            <w:r w:rsidRPr="000E6A6B">
              <w:rPr>
                <w:rFonts w:ascii="Times New Roman" w:hAnsi="Times New Roman" w:cs="B Mitra" w:hint="cs"/>
                <w:sz w:val="24"/>
                <w:szCs w:val="24"/>
                <w:rtl/>
              </w:rPr>
              <w:t>فرهنگ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سازی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موثر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مفید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حوزه</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اهمیت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مباحث</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دیدگاه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عمومی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w:t>
            </w:r>
          </w:p>
        </w:tc>
        <w:tc>
          <w:tcPr>
            <w:tcW w:w="1131" w:type="pct"/>
            <w:gridSpan w:val="2"/>
            <w:vAlign w:val="center"/>
          </w:tcPr>
          <w:p w:rsidR="00FB4557" w:rsidRPr="00FB4557" w:rsidRDefault="00FB4557" w:rsidP="007363F9">
            <w:pPr>
              <w:rPr>
                <w:rFonts w:cs="B Mitra"/>
                <w:sz w:val="24"/>
                <w:szCs w:val="24"/>
                <w:rtl/>
                <w:lang w:bidi="fa-IR"/>
              </w:rPr>
            </w:pPr>
            <w:r w:rsidRPr="00FB4557">
              <w:rPr>
                <w:rFonts w:cs="B Mitra" w:hint="cs"/>
                <w:sz w:val="24"/>
                <w:szCs w:val="24"/>
                <w:rtl/>
                <w:lang w:bidi="fa-IR"/>
              </w:rPr>
              <w:t>ايجاد بسترهاي فرهنگي و اجتماعي لازم به منظور جلب، مشارکت و استمرار حمايت افکارعمومي و نهادهاي مدني داخلي دربرنامه توسعه نيروگاه‌های هسته</w:t>
            </w:r>
            <w:r w:rsidRPr="00FB4557">
              <w:rPr>
                <w:rFonts w:cs="B Mitra"/>
                <w:sz w:val="24"/>
                <w:szCs w:val="24"/>
                <w:rtl/>
                <w:lang w:bidi="fa-IR"/>
              </w:rPr>
              <w:t>‌</w:t>
            </w:r>
            <w:r w:rsidRPr="00FB4557">
              <w:rPr>
                <w:rFonts w:cs="B Mitra" w:hint="cs"/>
                <w:sz w:val="24"/>
                <w:szCs w:val="24"/>
                <w:rtl/>
                <w:lang w:bidi="fa-IR"/>
              </w:rPr>
              <w:t>اي از طريق رويکردهاي مثبت رسانه‌اي، تبليغي و ترويجي</w:t>
            </w:r>
          </w:p>
          <w:p w:rsidR="00FB4557" w:rsidRPr="00FB4557" w:rsidRDefault="00FB4557" w:rsidP="007363F9">
            <w:pPr>
              <w:rPr>
                <w:rFonts w:cs="B Mitra"/>
                <w:sz w:val="24"/>
                <w:szCs w:val="24"/>
                <w:rtl/>
                <w:lang w:bidi="fa-IR"/>
              </w:rPr>
            </w:pPr>
          </w:p>
          <w:p w:rsidR="00FB4557" w:rsidRPr="00FB4557" w:rsidRDefault="00FB4557" w:rsidP="007363F9">
            <w:pPr>
              <w:rPr>
                <w:rFonts w:cs="B Mitra"/>
                <w:sz w:val="24"/>
                <w:szCs w:val="24"/>
                <w:lang w:bidi="fa-IR"/>
              </w:rPr>
            </w:pPr>
            <w:r w:rsidRPr="00FB4557">
              <w:rPr>
                <w:rFonts w:cs="B Mitra" w:hint="cs"/>
                <w:sz w:val="24"/>
                <w:szCs w:val="24"/>
                <w:rtl/>
                <w:lang w:bidi="fa-IR"/>
              </w:rPr>
              <w:t>استفاده</w:t>
            </w:r>
            <w:r w:rsidRPr="00FB4557">
              <w:rPr>
                <w:rFonts w:cs="B Mitra"/>
                <w:sz w:val="24"/>
                <w:szCs w:val="24"/>
                <w:rtl/>
                <w:lang w:bidi="fa-IR"/>
              </w:rPr>
              <w:t xml:space="preserve"> </w:t>
            </w:r>
            <w:r w:rsidRPr="00FB4557">
              <w:rPr>
                <w:rFonts w:cs="B Mitra" w:hint="cs"/>
                <w:sz w:val="24"/>
                <w:szCs w:val="24"/>
                <w:rtl/>
                <w:lang w:bidi="fa-IR"/>
              </w:rPr>
              <w:t>از</w:t>
            </w:r>
            <w:r w:rsidRPr="00FB4557">
              <w:rPr>
                <w:rFonts w:cs="B Mitra"/>
                <w:sz w:val="24"/>
                <w:szCs w:val="24"/>
                <w:rtl/>
                <w:lang w:bidi="fa-IR"/>
              </w:rPr>
              <w:t xml:space="preserve"> </w:t>
            </w:r>
            <w:r w:rsidRPr="00FB4557">
              <w:rPr>
                <w:rFonts w:cs="B Mitra" w:hint="cs"/>
                <w:sz w:val="24"/>
                <w:szCs w:val="24"/>
                <w:rtl/>
                <w:lang w:bidi="fa-IR"/>
              </w:rPr>
              <w:t>ظرفیت</w:t>
            </w:r>
            <w:r w:rsidRPr="00FB4557">
              <w:rPr>
                <w:rFonts w:cs="B Mitra"/>
                <w:sz w:val="24"/>
                <w:szCs w:val="24"/>
                <w:rtl/>
                <w:lang w:bidi="fa-IR"/>
              </w:rPr>
              <w:t xml:space="preserve"> </w:t>
            </w:r>
            <w:r w:rsidRPr="00FB4557">
              <w:rPr>
                <w:rFonts w:cs="B Mitra" w:hint="cs"/>
                <w:sz w:val="24"/>
                <w:szCs w:val="24"/>
                <w:rtl/>
                <w:lang w:bidi="fa-IR"/>
              </w:rPr>
              <w:t>دیپلماسی</w:t>
            </w:r>
            <w:r w:rsidRPr="00FB4557">
              <w:rPr>
                <w:rFonts w:cs="B Mitra"/>
                <w:sz w:val="24"/>
                <w:szCs w:val="24"/>
                <w:rtl/>
                <w:lang w:bidi="fa-IR"/>
              </w:rPr>
              <w:t xml:space="preserve"> </w:t>
            </w:r>
            <w:r w:rsidRPr="00FB4557">
              <w:rPr>
                <w:rFonts w:cs="B Mitra" w:hint="cs"/>
                <w:sz w:val="24"/>
                <w:szCs w:val="24"/>
                <w:rtl/>
                <w:lang w:bidi="fa-IR"/>
              </w:rPr>
              <w:t>اقتصادی</w:t>
            </w:r>
            <w:r w:rsidRPr="00FB4557">
              <w:rPr>
                <w:rFonts w:cs="B Mitra"/>
                <w:sz w:val="24"/>
                <w:szCs w:val="24"/>
                <w:rtl/>
                <w:lang w:bidi="fa-IR"/>
              </w:rPr>
              <w:t xml:space="preserve"> </w:t>
            </w:r>
            <w:r w:rsidRPr="00FB4557">
              <w:rPr>
                <w:rFonts w:cs="B Mitra" w:hint="cs"/>
                <w:sz w:val="24"/>
                <w:szCs w:val="24"/>
                <w:rtl/>
                <w:lang w:bidi="fa-IR"/>
              </w:rPr>
              <w:t>برای</w:t>
            </w:r>
            <w:r w:rsidRPr="00FB4557">
              <w:rPr>
                <w:rFonts w:cs="B Mitra"/>
                <w:sz w:val="24"/>
                <w:szCs w:val="24"/>
                <w:rtl/>
                <w:lang w:bidi="fa-IR"/>
              </w:rPr>
              <w:t xml:space="preserve"> </w:t>
            </w:r>
            <w:r w:rsidRPr="00FB4557">
              <w:rPr>
                <w:rFonts w:cs="B Mitra" w:hint="cs"/>
                <w:sz w:val="24"/>
                <w:szCs w:val="24"/>
                <w:rtl/>
                <w:lang w:bidi="fa-IR"/>
              </w:rPr>
              <w:t>توسعه</w:t>
            </w:r>
            <w:r w:rsidRPr="00FB4557">
              <w:rPr>
                <w:rFonts w:cs="B Mitra"/>
                <w:sz w:val="24"/>
                <w:szCs w:val="24"/>
                <w:rtl/>
                <w:lang w:bidi="fa-IR"/>
              </w:rPr>
              <w:t xml:space="preserve"> </w:t>
            </w:r>
            <w:r w:rsidRPr="00FB4557">
              <w:rPr>
                <w:rFonts w:cs="B Mitra" w:hint="cs"/>
                <w:sz w:val="24"/>
                <w:szCs w:val="24"/>
                <w:rtl/>
                <w:lang w:bidi="fa-IR"/>
              </w:rPr>
              <w:t>نیروگاه‌های</w:t>
            </w:r>
            <w:r w:rsidRPr="00FB4557">
              <w:rPr>
                <w:rFonts w:cs="B Mitra"/>
                <w:sz w:val="24"/>
                <w:szCs w:val="24"/>
                <w:rtl/>
                <w:lang w:bidi="fa-IR"/>
              </w:rPr>
              <w:t xml:space="preserve"> </w:t>
            </w:r>
            <w:r w:rsidRPr="00FB4557">
              <w:rPr>
                <w:rFonts w:cs="B Mitra" w:hint="cs"/>
                <w:sz w:val="24"/>
                <w:szCs w:val="24"/>
                <w:rtl/>
                <w:lang w:bidi="fa-IR"/>
              </w:rPr>
              <w:t>هسته‌ای</w:t>
            </w:r>
            <w:r w:rsidRPr="00FB4557">
              <w:rPr>
                <w:rFonts w:cs="B Mitra"/>
                <w:sz w:val="24"/>
                <w:szCs w:val="24"/>
                <w:rtl/>
                <w:lang w:bidi="fa-IR"/>
              </w:rPr>
              <w:t xml:space="preserve"> </w:t>
            </w:r>
            <w:r w:rsidRPr="00FB4557">
              <w:rPr>
                <w:rFonts w:cs="B Mitra" w:hint="cs"/>
                <w:sz w:val="24"/>
                <w:szCs w:val="24"/>
                <w:rtl/>
                <w:lang w:bidi="fa-IR"/>
              </w:rPr>
              <w:t>در</w:t>
            </w:r>
            <w:r w:rsidRPr="00FB4557">
              <w:rPr>
                <w:rFonts w:cs="B Mitra"/>
                <w:sz w:val="24"/>
                <w:szCs w:val="24"/>
                <w:rtl/>
                <w:lang w:bidi="fa-IR"/>
              </w:rPr>
              <w:t xml:space="preserve"> </w:t>
            </w:r>
            <w:r w:rsidRPr="00FB4557">
              <w:rPr>
                <w:rFonts w:cs="B Mitra" w:hint="cs"/>
                <w:sz w:val="24"/>
                <w:szCs w:val="24"/>
                <w:rtl/>
                <w:lang w:bidi="fa-IR"/>
              </w:rPr>
              <w:t>کشور</w:t>
            </w:r>
            <w:r w:rsidR="007363F9">
              <w:rPr>
                <w:rFonts w:cs="B Mitra"/>
                <w:sz w:val="24"/>
                <w:szCs w:val="24"/>
                <w:rtl/>
                <w:lang w:bidi="fa-IR"/>
              </w:rPr>
              <w:t xml:space="preserve">  </w:t>
            </w:r>
          </w:p>
        </w:tc>
        <w:tc>
          <w:tcPr>
            <w:tcW w:w="956" w:type="pct"/>
            <w:gridSpan w:val="2"/>
            <w:vAlign w:val="center"/>
          </w:tcPr>
          <w:p w:rsidR="00FB4557" w:rsidRPr="007363F9" w:rsidRDefault="00FB4557" w:rsidP="007363F9">
            <w:pPr>
              <w:rPr>
                <w:rFonts w:ascii="Times New Roman" w:hAnsi="Times New Roman" w:cs="B Mitra"/>
                <w:b/>
                <w:bCs/>
                <w:sz w:val="24"/>
                <w:szCs w:val="24"/>
                <w:rtl/>
              </w:rPr>
            </w:pPr>
            <w:r w:rsidRPr="00FB4557">
              <w:rPr>
                <w:rFonts w:ascii="Times New Roman" w:hAnsi="Times New Roman" w:cs="B Mitra" w:hint="cs"/>
                <w:b/>
                <w:bCs/>
                <w:sz w:val="24"/>
                <w:szCs w:val="24"/>
                <w:rtl/>
              </w:rPr>
              <w:t>مقابله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با</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تبلیغات</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همه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جانبه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دشمن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خصوص</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عدم</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کارایی</w:t>
            </w:r>
            <w:r w:rsidRPr="00FB4557">
              <w:rPr>
                <w:rFonts w:ascii="Times New Roman" w:hAnsi="Times New Roman" w:cs="B Mitra"/>
                <w:b/>
                <w:bCs/>
                <w:sz w:val="24"/>
                <w:szCs w:val="24"/>
                <w:rtl/>
              </w:rPr>
              <w:t xml:space="preserve"> </w:t>
            </w:r>
            <w:r w:rsidR="00362BA0">
              <w:rPr>
                <w:rFonts w:ascii="Times New Roman" w:hAnsi="Times New Roman" w:cs="B Mitra" w:hint="cs"/>
                <w:b/>
                <w:bCs/>
                <w:sz w:val="24"/>
                <w:szCs w:val="24"/>
                <w:rtl/>
              </w:rPr>
              <w:t xml:space="preserve">نیروگاه‌های </w:t>
            </w:r>
            <w:r w:rsidRPr="00FB4557">
              <w:rPr>
                <w:rFonts w:ascii="Times New Roman" w:hAnsi="Times New Roman" w:cs="B Mitra"/>
                <w:b/>
                <w:bCs/>
                <w:sz w:val="24"/>
                <w:szCs w:val="24"/>
                <w:rtl/>
              </w:rPr>
              <w:t xml:space="preserve"> </w:t>
            </w:r>
            <w:r w:rsidR="00362BA0">
              <w:rPr>
                <w:rFonts w:ascii="Times New Roman" w:hAnsi="Times New Roman" w:cs="B Mitra" w:hint="cs"/>
                <w:b/>
                <w:bCs/>
                <w:sz w:val="24"/>
                <w:szCs w:val="24"/>
                <w:rtl/>
              </w:rPr>
              <w:t xml:space="preserve">هسته‌ای </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ایران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غیر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بودن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آن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با</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ارائه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دیدگاه</w:t>
            </w:r>
            <w:r w:rsidR="00C2358D">
              <w:rPr>
                <w:rFonts w:ascii="Times New Roman" w:hAnsi="Times New Roman" w:cs="B Mitra"/>
                <w:b/>
                <w:bCs/>
                <w:sz w:val="24"/>
                <w:szCs w:val="24"/>
                <w:rtl/>
              </w:rPr>
              <w:t>‌های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جهت</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دار</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صرفاً</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زیست</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محیطی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پنهان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ساختن</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وجوه</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سیاسی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و</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اقتصادی</w:t>
            </w:r>
            <w:r w:rsidRPr="00FB4557">
              <w:rPr>
                <w:rFonts w:ascii="Times New Roman" w:hAnsi="Times New Roman" w:cs="B Mitra"/>
                <w:b/>
                <w:bCs/>
                <w:sz w:val="24"/>
                <w:szCs w:val="24"/>
                <w:rtl/>
              </w:rPr>
              <w:t xml:space="preserve"> </w:t>
            </w:r>
            <w:r w:rsidRPr="00FB4557">
              <w:rPr>
                <w:rFonts w:ascii="Times New Roman" w:hAnsi="Times New Roman" w:cs="B Mitra" w:hint="cs"/>
                <w:b/>
                <w:bCs/>
                <w:sz w:val="24"/>
                <w:szCs w:val="24"/>
                <w:rtl/>
              </w:rPr>
              <w:t>امنیتی</w:t>
            </w:r>
          </w:p>
        </w:tc>
        <w:tc>
          <w:tcPr>
            <w:tcW w:w="507" w:type="pct"/>
            <w:gridSpan w:val="2"/>
            <w:vMerge/>
            <w:textDirection w:val="btLr"/>
            <w:vAlign w:val="center"/>
          </w:tcPr>
          <w:p w:rsidR="00FB4557" w:rsidRPr="00FA27B4" w:rsidRDefault="00FB4557" w:rsidP="007363F9">
            <w:pPr>
              <w:ind w:left="113" w:right="113"/>
              <w:jc w:val="center"/>
              <w:rPr>
                <w:rFonts w:cs="B Mitra"/>
                <w:b/>
                <w:bCs/>
                <w:sz w:val="26"/>
                <w:szCs w:val="26"/>
                <w:rtl/>
              </w:rPr>
            </w:pPr>
          </w:p>
        </w:tc>
      </w:tr>
      <w:tr w:rsidR="007363F9" w:rsidRPr="00FA27B4" w:rsidTr="007363F9">
        <w:trPr>
          <w:cantSplit/>
          <w:trHeight w:val="1765"/>
          <w:jc w:val="center"/>
        </w:trPr>
        <w:tc>
          <w:tcPr>
            <w:tcW w:w="2406" w:type="pct"/>
            <w:gridSpan w:val="2"/>
            <w:vMerge w:val="restart"/>
            <w:vAlign w:val="center"/>
          </w:tcPr>
          <w:p w:rsidR="00FB4557" w:rsidRDefault="00FB4557" w:rsidP="007363F9">
            <w:pPr>
              <w:rPr>
                <w:rFonts w:ascii="Times New Roman" w:hAnsi="Times New Roman" w:cs="B Mitra"/>
                <w:sz w:val="24"/>
                <w:szCs w:val="24"/>
                <w:rtl/>
              </w:rPr>
            </w:pPr>
            <w:r w:rsidRPr="006613E8">
              <w:rPr>
                <w:rFonts w:ascii="Times New Roman" w:hAnsi="Times New Roman" w:cs="B Mitra" w:hint="cs"/>
                <w:sz w:val="24"/>
                <w:szCs w:val="24"/>
                <w:rtl/>
              </w:rPr>
              <w:t>ایجاد بستر مناسب برای سرمايه‌گذاران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خارجي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همانند</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سرمايه‌گذاران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داخليجهت استفاده از تمامي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مزاياي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تضامين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و</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حمايت‌هاي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قانون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(سرمايه‌گذاران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خارجي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كه</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علاقمند</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به</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استفاده</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از</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مزايا</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و</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حمايت‌هاي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قانون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تشويق</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و</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حمايت</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سرمايه‌گذاري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خارجي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مصوب</w:t>
            </w:r>
            <w:r w:rsidRPr="006613E8">
              <w:rPr>
                <w:rFonts w:ascii="Times New Roman" w:hAnsi="Times New Roman" w:cs="B Mitra"/>
                <w:sz w:val="24"/>
                <w:szCs w:val="24"/>
                <w:rtl/>
              </w:rPr>
              <w:t xml:space="preserve"> ۱۳۸۱» </w:t>
            </w:r>
            <w:r w:rsidRPr="006613E8">
              <w:rPr>
                <w:rFonts w:ascii="Times New Roman" w:hAnsi="Times New Roman" w:cs="B Mitra" w:hint="cs"/>
                <w:sz w:val="24"/>
                <w:szCs w:val="24"/>
                <w:rtl/>
              </w:rPr>
              <w:t>و</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اصلاحات</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بعدي</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آن</w:t>
            </w:r>
            <w:r w:rsidRPr="006613E8">
              <w:rPr>
                <w:rFonts w:ascii="Times New Roman" w:hAnsi="Times New Roman" w:cs="B Mitra"/>
                <w:sz w:val="24"/>
                <w:szCs w:val="24"/>
                <w:rtl/>
              </w:rPr>
              <w:t xml:space="preserve"> </w:t>
            </w:r>
            <w:r w:rsidRPr="006613E8">
              <w:rPr>
                <w:rFonts w:ascii="Times New Roman" w:hAnsi="Times New Roman" w:cs="B Mitra" w:hint="cs"/>
                <w:sz w:val="24"/>
                <w:szCs w:val="24"/>
                <w:rtl/>
              </w:rPr>
              <w:t>هستند</w:t>
            </w:r>
            <w:r>
              <w:rPr>
                <w:rFonts w:ascii="Times New Roman" w:hAnsi="Times New Roman" w:cs="B Mitra" w:hint="cs"/>
                <w:sz w:val="24"/>
                <w:szCs w:val="24"/>
                <w:rtl/>
              </w:rPr>
              <w:t xml:space="preserve"> و استفاده از ظرفیت</w:t>
            </w:r>
            <w:r w:rsidR="00C2358D">
              <w:rPr>
                <w:rFonts w:ascii="Times New Roman" w:hAnsi="Times New Roman" w:cs="B Mitra" w:hint="cs"/>
                <w:sz w:val="24"/>
                <w:szCs w:val="24"/>
                <w:rtl/>
              </w:rPr>
              <w:t>‌های</w:t>
            </w:r>
            <w:r>
              <w:rPr>
                <w:rFonts w:ascii="Times New Roman" w:hAnsi="Times New Roman" w:cs="B Mitra" w:hint="cs"/>
                <w:sz w:val="24"/>
                <w:szCs w:val="24"/>
                <w:rtl/>
              </w:rPr>
              <w:t xml:space="preserve"> قانونی ماده 12  قانون رفع موانع تولید و ارتقاء تامین مالی</w:t>
            </w:r>
            <w:r w:rsidRPr="006613E8">
              <w:rPr>
                <w:rFonts w:ascii="Times New Roman" w:hAnsi="Times New Roman" w:cs="B Mitra" w:hint="cs"/>
                <w:sz w:val="24"/>
                <w:szCs w:val="24"/>
                <w:rtl/>
              </w:rPr>
              <w:t>)</w:t>
            </w:r>
          </w:p>
          <w:p w:rsidR="00FB4557" w:rsidRDefault="00FB4557" w:rsidP="007363F9">
            <w:pPr>
              <w:rPr>
                <w:rFonts w:ascii="Times New Roman" w:hAnsi="Times New Roman" w:cs="B Mitra"/>
                <w:sz w:val="24"/>
                <w:szCs w:val="24"/>
              </w:rPr>
            </w:pP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سطح</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زنجیره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 مالی</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ارتقای نقش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روش‌های 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نوین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استفاده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فاینانس</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یوزانس</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حداکثر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سازی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مشارکت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دولت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تأمین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پروژه</w:t>
            </w:r>
            <w:r w:rsidRPr="00A829D8">
              <w:rPr>
                <w:rFonts w:ascii="Cambria" w:hAnsi="Cambria" w:cs="Cambria" w:hint="cs"/>
                <w:sz w:val="24"/>
                <w:szCs w:val="24"/>
                <w:rtl/>
              </w:rPr>
              <w:t>­</w:t>
            </w:r>
            <w:r w:rsidRPr="00FA27B4">
              <w:rPr>
                <w:rFonts w:ascii="Times New Roman" w:hAnsi="Times New Roman" w:cs="B Mitra" w:hint="cs"/>
                <w:sz w:val="24"/>
                <w:szCs w:val="24"/>
                <w:rtl/>
              </w:rPr>
              <w:t>هاي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زیرساختی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غیر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جذاب</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بخش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خصوصی</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ایجاد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مشوق‏ها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تضمین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سرمایه‏گذاري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افزایش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مشارکت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بخش</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خصوصی</w:t>
            </w:r>
            <w:r w:rsidRPr="00FA27B4">
              <w:rPr>
                <w:rFonts w:ascii="Times New Roman" w:hAnsi="Times New Roman" w:cs="B Mitra"/>
                <w:sz w:val="24"/>
                <w:szCs w:val="24"/>
                <w:rtl/>
              </w:rPr>
              <w:t>(</w:t>
            </w:r>
            <w:r w:rsidRPr="00FA27B4">
              <w:rPr>
                <w:rFonts w:ascii="Times New Roman" w:hAnsi="Times New Roman" w:cs="B Mitra" w:hint="cs"/>
                <w:sz w:val="24"/>
                <w:szCs w:val="24"/>
                <w:rtl/>
              </w:rPr>
              <w:t>داخلی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بین‏المللی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تأمین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پروژه</w:t>
            </w:r>
            <w:r w:rsidR="00C2358D">
              <w:rPr>
                <w:rFonts w:ascii="Times New Roman" w:hAnsi="Times New Roman" w:cs="B Mitra"/>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زیرساختی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حوزه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نیروگاههای</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جلب</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مشارکت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شرکت‏های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چندملیتی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سودآوری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بیشتر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ساخت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نیروگاه‌ها</w:t>
            </w:r>
          </w:p>
          <w:p w:rsidR="00FB4557" w:rsidRPr="00240790" w:rsidRDefault="00FB4557" w:rsidP="007363F9">
            <w:pPr>
              <w:rPr>
                <w:rFonts w:ascii="Times New Roman" w:hAnsi="Times New Roman" w:cs="B Mitra"/>
                <w:sz w:val="24"/>
                <w:szCs w:val="24"/>
                <w:rtl/>
              </w:rPr>
            </w:pPr>
            <w:r w:rsidRPr="00A829D8">
              <w:rPr>
                <w:rFonts w:ascii="Times New Roman" w:hAnsi="Times New Roman" w:cs="B Mitra" w:hint="cs"/>
                <w:sz w:val="24"/>
                <w:szCs w:val="24"/>
                <w:rtl/>
              </w:rPr>
              <w:t>استفاده</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از</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ظرفیت</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مناطق</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آزاد</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برای</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احداث</w:t>
            </w:r>
            <w:r w:rsidRPr="00A829D8">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A829D8">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کاهش</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بهای</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تمام</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شده</w:t>
            </w:r>
            <w:r w:rsidRPr="00A829D8">
              <w:rPr>
                <w:rFonts w:ascii="Times New Roman" w:hAnsi="Times New Roman" w:cs="B Mitra"/>
                <w:sz w:val="24"/>
                <w:szCs w:val="24"/>
                <w:rtl/>
              </w:rPr>
              <w:t xml:space="preserve"> </w:t>
            </w:r>
            <w:r w:rsidRPr="00A829D8">
              <w:rPr>
                <w:rFonts w:ascii="Times New Roman" w:hAnsi="Times New Roman" w:cs="B Mitra" w:hint="cs"/>
                <w:sz w:val="24"/>
                <w:szCs w:val="24"/>
                <w:rtl/>
              </w:rPr>
              <w:t>نیروگاه</w:t>
            </w:r>
            <w:r w:rsidRPr="00A829D8">
              <w:rPr>
                <w:rFonts w:ascii="Times New Roman" w:hAnsi="Times New Roman" w:cs="B Mitra"/>
                <w:sz w:val="24"/>
                <w:szCs w:val="24"/>
                <w:rtl/>
              </w:rPr>
              <w:t>)</w:t>
            </w:r>
            <w:r w:rsidRPr="00240790">
              <w:rPr>
                <w:rFonts w:ascii="Times New Roman" w:hAnsi="Times New Roman" w:cs="B Mitra"/>
                <w:sz w:val="24"/>
                <w:szCs w:val="24"/>
                <w:rtl/>
              </w:rPr>
              <w:t xml:space="preserve"> </w:t>
            </w:r>
          </w:p>
          <w:p w:rsidR="00FB4557" w:rsidRPr="00071D56" w:rsidRDefault="00FB4557" w:rsidP="007363F9">
            <w:pPr>
              <w:rPr>
                <w:rFonts w:ascii="Times New Roman" w:hAnsi="Times New Roman" w:cs="B Mitra"/>
                <w:sz w:val="24"/>
                <w:szCs w:val="24"/>
                <w:rtl/>
              </w:rPr>
            </w:pPr>
            <w:r w:rsidRPr="00071D56">
              <w:rPr>
                <w:rFonts w:ascii="Times New Roman" w:hAnsi="Times New Roman" w:cs="B Mitra" w:hint="cs"/>
                <w:sz w:val="24"/>
                <w:szCs w:val="24"/>
                <w:rtl/>
              </w:rPr>
              <w:t>بورسی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و</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شفاف</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نمودن</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اقتصاد</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نیروگاه</w:t>
            </w:r>
            <w:r w:rsidRPr="00071D56">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ورود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بازارهای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طریق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مشارک</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جمعی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مثل</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بازار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بورس</w:t>
            </w:r>
            <w:r w:rsidRPr="00FA27B4">
              <w:rPr>
                <w:rFonts w:ascii="Times New Roman" w:hAnsi="Times New Roman" w:cs="B Mitra"/>
                <w:sz w:val="24"/>
                <w:szCs w:val="24"/>
                <w:rtl/>
              </w:rPr>
              <w:t xml:space="preserve"> - </w:t>
            </w:r>
            <w:r w:rsidRPr="00FA27B4">
              <w:rPr>
                <w:rFonts w:ascii="Times New Roman" w:hAnsi="Times New Roman" w:cs="B Mitra" w:hint="cs"/>
                <w:sz w:val="24"/>
                <w:szCs w:val="24"/>
                <w:rtl/>
              </w:rPr>
              <w:t>صندوق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پروژه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p>
          <w:p w:rsidR="00FB4557" w:rsidRDefault="00FB4557" w:rsidP="007363F9">
            <w:pPr>
              <w:rPr>
                <w:rFonts w:ascii="Times New Roman" w:hAnsi="Times New Roman" w:cs="B Mitra"/>
                <w:sz w:val="24"/>
                <w:szCs w:val="24"/>
                <w:rtl/>
              </w:rPr>
            </w:pPr>
            <w:r w:rsidRPr="00071D56">
              <w:rPr>
                <w:rFonts w:ascii="Times New Roman" w:hAnsi="Times New Roman" w:cs="B Mitra" w:hint="cs"/>
                <w:sz w:val="24"/>
                <w:szCs w:val="24"/>
                <w:rtl/>
              </w:rPr>
              <w:t xml:space="preserve">افزایش </w:t>
            </w:r>
            <w:r w:rsidRPr="00071D56">
              <w:rPr>
                <w:rFonts w:ascii="Times New Roman" w:hAnsi="Times New Roman" w:cs="B Mitra"/>
                <w:sz w:val="24"/>
                <w:szCs w:val="24"/>
                <w:rtl/>
              </w:rPr>
              <w:t>مشارکت بخش خصوص</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و سرما</w:t>
            </w:r>
            <w:r w:rsidRPr="00071D56">
              <w:rPr>
                <w:rFonts w:ascii="Times New Roman" w:hAnsi="Times New Roman" w:cs="B Mitra" w:hint="cs"/>
                <w:sz w:val="24"/>
                <w:szCs w:val="24"/>
                <w:rtl/>
              </w:rPr>
              <w:t>ی</w:t>
            </w:r>
            <w:r w:rsidRPr="00071D56">
              <w:rPr>
                <w:rFonts w:ascii="Times New Roman" w:hAnsi="Times New Roman" w:cs="B Mitra" w:hint="eastAsia"/>
                <w:sz w:val="24"/>
                <w:szCs w:val="24"/>
                <w:rtl/>
              </w:rPr>
              <w:t>ه</w:t>
            </w:r>
            <w:r w:rsidRPr="00071D56">
              <w:rPr>
                <w:rFonts w:ascii="Times New Roman" w:hAnsi="Times New Roman" w:cs="B Mitra"/>
                <w:sz w:val="24"/>
                <w:szCs w:val="24"/>
                <w:rtl/>
              </w:rPr>
              <w:t xml:space="preserve"> گذار</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خارج</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و انتقال تجربه و فناور</w:t>
            </w:r>
            <w:r w:rsidRPr="00071D56">
              <w:rPr>
                <w:rFonts w:ascii="Times New Roman" w:hAnsi="Times New Roman" w:cs="B Mitra" w:hint="cs"/>
                <w:sz w:val="24"/>
                <w:szCs w:val="24"/>
                <w:rtl/>
              </w:rPr>
              <w:t>ی</w:t>
            </w:r>
          </w:p>
          <w:p w:rsidR="00FB4557" w:rsidRPr="00A829D8" w:rsidRDefault="00FB4557" w:rsidP="007363F9">
            <w:pPr>
              <w:rPr>
                <w:rFonts w:ascii="Times New Roman" w:hAnsi="Times New Roman" w:cs="B Mitra"/>
                <w:sz w:val="24"/>
                <w:szCs w:val="24"/>
              </w:rPr>
            </w:pPr>
            <w:r w:rsidRPr="00A829D8">
              <w:rPr>
                <w:rFonts w:ascii="Times New Roman" w:hAnsi="Times New Roman" w:cs="B Mitra"/>
                <w:sz w:val="24"/>
                <w:szCs w:val="24"/>
                <w:rtl/>
              </w:rPr>
              <w:t xml:space="preserve"> استفاده از ظرفیت رمز ارز ها با توجه به تولید واحد</w:t>
            </w:r>
            <w:r w:rsidR="00C2358D">
              <w:rPr>
                <w:rFonts w:ascii="Times New Roman" w:hAnsi="Times New Roman" w:cs="B Mitra"/>
                <w:sz w:val="24"/>
                <w:szCs w:val="24"/>
                <w:rtl/>
              </w:rPr>
              <w:t>‌های</w:t>
            </w:r>
            <w:r w:rsidRPr="00A829D8">
              <w:rPr>
                <w:rFonts w:ascii="Times New Roman" w:hAnsi="Times New Roman" w:cs="B Mitra"/>
                <w:sz w:val="24"/>
                <w:szCs w:val="24"/>
                <w:rtl/>
              </w:rPr>
              <w:t xml:space="preserve"> نیروگاهی در  ساعات غیر پیک  </w:t>
            </w:r>
          </w:p>
          <w:p w:rsidR="00FB4557" w:rsidRPr="006613E8" w:rsidRDefault="00FB4557" w:rsidP="007363F9">
            <w:pPr>
              <w:rPr>
                <w:rFonts w:ascii="Times New Roman" w:hAnsi="Times New Roman" w:cs="B Mitra"/>
                <w:sz w:val="24"/>
                <w:szCs w:val="24"/>
              </w:rPr>
            </w:pPr>
            <w:r w:rsidRPr="00A829D8">
              <w:rPr>
                <w:rFonts w:ascii="Times New Roman" w:hAnsi="Times New Roman" w:cs="B Mitra"/>
                <w:sz w:val="24"/>
                <w:szCs w:val="24"/>
                <w:rtl/>
              </w:rPr>
              <w:t xml:space="preserve"> استفاده از منابع ارز</w:t>
            </w:r>
            <w:r w:rsidR="00C2358D">
              <w:rPr>
                <w:rFonts w:ascii="Times New Roman" w:hAnsi="Times New Roman" w:cs="B Mitra"/>
                <w:sz w:val="24"/>
                <w:szCs w:val="24"/>
                <w:rtl/>
              </w:rPr>
              <w:t>‌های</w:t>
            </w:r>
            <w:r w:rsidRPr="00A829D8">
              <w:rPr>
                <w:rFonts w:ascii="Times New Roman" w:hAnsi="Times New Roman" w:cs="B Mitra"/>
                <w:sz w:val="24"/>
                <w:szCs w:val="24"/>
                <w:rtl/>
              </w:rPr>
              <w:t xml:space="preserve"> دیجیتال و توسعه زیر ساخت آنها برای سرمایه گذاری  احداث </w:t>
            </w:r>
            <w:r w:rsidR="00362BA0">
              <w:rPr>
                <w:rFonts w:ascii="Times New Roman" w:hAnsi="Times New Roman" w:cs="B Mitra"/>
                <w:sz w:val="24"/>
                <w:szCs w:val="24"/>
                <w:rtl/>
              </w:rPr>
              <w:t xml:space="preserve">نیروگاه‌های </w:t>
            </w:r>
            <w:r w:rsidRPr="00A829D8">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A829D8">
              <w:rPr>
                <w:rFonts w:ascii="Times New Roman" w:hAnsi="Times New Roman" w:cs="B Mitra" w:hint="cs"/>
                <w:sz w:val="24"/>
                <w:szCs w:val="24"/>
                <w:rtl/>
              </w:rPr>
              <w:t xml:space="preserve"> جدید</w:t>
            </w:r>
          </w:p>
        </w:tc>
        <w:tc>
          <w:tcPr>
            <w:tcW w:w="1131" w:type="pct"/>
            <w:gridSpan w:val="2"/>
            <w:vAlign w:val="center"/>
          </w:tcPr>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جذب</w:t>
            </w:r>
            <w:r w:rsidRPr="00FA27B4">
              <w:rPr>
                <w:rFonts w:ascii="Times New Roman" w:hAnsi="Times New Roman" w:cs="B Mitra"/>
                <w:sz w:val="24"/>
                <w:szCs w:val="24"/>
                <w:rtl/>
              </w:rPr>
              <w:t xml:space="preserve"> </w:t>
            </w:r>
            <w:r>
              <w:rPr>
                <w:rFonts w:ascii="Times New Roman" w:hAnsi="Times New Roman" w:cs="B Mitra" w:hint="cs"/>
                <w:sz w:val="24"/>
                <w:szCs w:val="24"/>
                <w:rtl/>
                <w:lang w:bidi="fa-IR"/>
              </w:rPr>
              <w:t>منابع 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داخلی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خارجي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طريق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ايجاد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فضاي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مناسب</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سرمايه‌گذاري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مورد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نياز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برنامه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نيروگاه‌هاي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هسته‌اي</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انتقال</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فناوري</w:t>
            </w:r>
          </w:p>
          <w:p w:rsidR="00FB4557" w:rsidRPr="00FA27B4" w:rsidRDefault="00FB4557" w:rsidP="007363F9">
            <w:pPr>
              <w:rPr>
                <w:rFonts w:ascii="Times New Roman" w:hAnsi="Times New Roman" w:cs="B Mitra"/>
                <w:sz w:val="24"/>
                <w:szCs w:val="24"/>
              </w:rPr>
            </w:pPr>
            <w:r w:rsidRPr="00FA27B4">
              <w:rPr>
                <w:rFonts w:ascii="Times New Roman" w:hAnsi="Times New Roman" w:cs="B Mitra" w:hint="cs"/>
                <w:sz w:val="24"/>
                <w:szCs w:val="24"/>
                <w:rtl/>
              </w:rPr>
              <w:t>ارتقاء</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همکاری‏های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فنی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اقتصادی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در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سطح</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منطقه‏ای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بین‏المللی</w:t>
            </w:r>
          </w:p>
        </w:tc>
        <w:tc>
          <w:tcPr>
            <w:tcW w:w="956" w:type="pct"/>
            <w:gridSpan w:val="2"/>
            <w:vMerge w:val="restart"/>
            <w:vAlign w:val="center"/>
          </w:tcPr>
          <w:p w:rsidR="00FB4557" w:rsidRPr="00A829D8" w:rsidRDefault="00FB4557" w:rsidP="007363F9">
            <w:pPr>
              <w:rPr>
                <w:rFonts w:ascii="Times New Roman" w:hAnsi="Times New Roman" w:cs="B Mitra"/>
                <w:b/>
                <w:bCs/>
                <w:color w:val="000000" w:themeColor="text1"/>
                <w:sz w:val="24"/>
                <w:szCs w:val="24"/>
                <w:rtl/>
              </w:rPr>
            </w:pPr>
            <w:r w:rsidRPr="00A829D8">
              <w:rPr>
                <w:rFonts w:ascii="Times New Roman" w:hAnsi="Times New Roman" w:cs="B Mitra" w:hint="cs"/>
                <w:b/>
                <w:bCs/>
                <w:color w:val="000000" w:themeColor="text1"/>
                <w:sz w:val="24"/>
                <w:szCs w:val="24"/>
                <w:rtl/>
              </w:rPr>
              <w:t>تأمين</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مطمئن</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منابع</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مالي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مورد</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نياز</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براي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ظرفيت‌سازي،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احداث</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و</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بهره‌برداري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ايمن</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نيروگاه‌هاي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هسته‌اي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از</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طريق</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منابع</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داخلي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و</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ايجاد</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بسترهاي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لازم</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جهت</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شركتهای داخلی و خارجی ،</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نهادهای</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بين</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المللی</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و</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دولت‌هاي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خارجي</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برای</w:t>
            </w:r>
            <w:r w:rsidRPr="00A829D8">
              <w:rPr>
                <w:rFonts w:ascii="Times New Roman" w:hAnsi="Times New Roman" w:cs="B Mitra"/>
                <w:b/>
                <w:bCs/>
                <w:color w:val="000000" w:themeColor="text1"/>
                <w:sz w:val="24"/>
                <w:szCs w:val="24"/>
                <w:rtl/>
              </w:rPr>
              <w:t xml:space="preserve"> </w:t>
            </w:r>
            <w:r w:rsidRPr="00A829D8">
              <w:rPr>
                <w:rFonts w:ascii="Times New Roman" w:hAnsi="Times New Roman" w:cs="B Mitra" w:hint="cs"/>
                <w:b/>
                <w:bCs/>
                <w:color w:val="000000" w:themeColor="text1"/>
                <w:sz w:val="24"/>
                <w:szCs w:val="24"/>
                <w:rtl/>
              </w:rPr>
              <w:t>سرمايه‌گذاري</w:t>
            </w:r>
            <w:r w:rsidRPr="00A829D8">
              <w:rPr>
                <w:rFonts w:ascii="Times New Roman" w:hAnsi="Times New Roman" w:cs="B Mitra"/>
                <w:b/>
                <w:bCs/>
                <w:color w:val="000000" w:themeColor="text1"/>
                <w:sz w:val="24"/>
                <w:szCs w:val="24"/>
                <w:rtl/>
              </w:rPr>
              <w:t xml:space="preserve"> </w:t>
            </w:r>
          </w:p>
        </w:tc>
        <w:tc>
          <w:tcPr>
            <w:tcW w:w="507" w:type="pct"/>
            <w:gridSpan w:val="2"/>
            <w:vMerge w:val="restart"/>
            <w:textDirection w:val="btLr"/>
            <w:vAlign w:val="center"/>
          </w:tcPr>
          <w:p w:rsidR="00FB4557" w:rsidRPr="00FB4557" w:rsidRDefault="00FB4557" w:rsidP="007363F9">
            <w:pPr>
              <w:ind w:right="113"/>
              <w:jc w:val="center"/>
              <w:rPr>
                <w:rFonts w:ascii="Times New Roman" w:hAnsi="Times New Roman" w:cs="B Mitra"/>
                <w:b/>
                <w:bCs/>
                <w:sz w:val="26"/>
                <w:szCs w:val="26"/>
                <w:rtl/>
              </w:rPr>
            </w:pPr>
            <w:r w:rsidRPr="00FA27B4">
              <w:rPr>
                <w:rFonts w:ascii="Times New Roman" w:hAnsi="Times New Roman" w:cs="B Mitra" w:hint="cs"/>
                <w:b/>
                <w:bCs/>
                <w:sz w:val="26"/>
                <w:szCs w:val="26"/>
                <w:rtl/>
              </w:rPr>
              <w:t xml:space="preserve">تامین مالی پایدار احداث و بهره‌برداری نیروگاه‌های </w:t>
            </w:r>
            <w:r w:rsidR="00362BA0">
              <w:rPr>
                <w:rFonts w:ascii="Times New Roman" w:hAnsi="Times New Roman" w:cs="B Mitra" w:hint="cs"/>
                <w:b/>
                <w:bCs/>
                <w:sz w:val="26"/>
                <w:szCs w:val="26"/>
                <w:rtl/>
              </w:rPr>
              <w:t xml:space="preserve">هسته‌ای </w:t>
            </w:r>
          </w:p>
        </w:tc>
      </w:tr>
      <w:tr w:rsidR="007363F9" w:rsidRPr="00FA27B4" w:rsidTr="007363F9">
        <w:trPr>
          <w:cantSplit/>
          <w:trHeight w:val="2085"/>
          <w:jc w:val="center"/>
        </w:trPr>
        <w:tc>
          <w:tcPr>
            <w:tcW w:w="2406" w:type="pct"/>
            <w:gridSpan w:val="2"/>
            <w:vMerge/>
            <w:vAlign w:val="center"/>
          </w:tcPr>
          <w:p w:rsidR="00FB4557" w:rsidRPr="006613E8" w:rsidRDefault="00FB4557" w:rsidP="007363F9">
            <w:pPr>
              <w:rPr>
                <w:rFonts w:ascii="Times New Roman" w:hAnsi="Times New Roman" w:cs="B Mitra"/>
                <w:sz w:val="24"/>
                <w:szCs w:val="24"/>
                <w:rtl/>
              </w:rPr>
            </w:pPr>
          </w:p>
        </w:tc>
        <w:tc>
          <w:tcPr>
            <w:tcW w:w="1131" w:type="pct"/>
            <w:gridSpan w:val="2"/>
            <w:vAlign w:val="center"/>
          </w:tcPr>
          <w:p w:rsidR="00FB4557" w:rsidRPr="00A829D8" w:rsidRDefault="00FB4557" w:rsidP="007363F9">
            <w:pPr>
              <w:rPr>
                <w:rFonts w:ascii="Times New Roman" w:hAnsi="Times New Roman" w:cs="B Mitra"/>
                <w:color w:val="000000" w:themeColor="text1"/>
                <w:sz w:val="24"/>
                <w:szCs w:val="24"/>
                <w:rtl/>
              </w:rPr>
            </w:pPr>
            <w:r w:rsidRPr="00A829D8">
              <w:rPr>
                <w:rFonts w:ascii="Times New Roman" w:hAnsi="Times New Roman" w:cs="B Mitra" w:hint="cs"/>
                <w:color w:val="000000" w:themeColor="text1"/>
                <w:sz w:val="24"/>
                <w:szCs w:val="24"/>
                <w:rtl/>
              </w:rPr>
              <w:t>استفاده</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از</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فضای</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به</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وجود</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آمده</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در</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تجارت</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دیجیتال</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و</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حوزه</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رمز</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ارز</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ها</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در</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تولید</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رمز</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ارز</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و</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تامین</w:t>
            </w:r>
            <w:r w:rsidRPr="00A829D8">
              <w:rPr>
                <w:rFonts w:ascii="Times New Roman" w:hAnsi="Times New Roman" w:cs="B Mitra"/>
                <w:color w:val="000000" w:themeColor="text1"/>
                <w:sz w:val="24"/>
                <w:szCs w:val="24"/>
                <w:rtl/>
              </w:rPr>
              <w:t xml:space="preserve"> </w:t>
            </w:r>
            <w:r w:rsidRPr="00A829D8">
              <w:rPr>
                <w:rFonts w:ascii="Times New Roman" w:hAnsi="Times New Roman" w:cs="B Mitra" w:hint="cs"/>
                <w:color w:val="000000" w:themeColor="text1"/>
                <w:sz w:val="24"/>
                <w:szCs w:val="24"/>
                <w:rtl/>
              </w:rPr>
              <w:t>مالی</w:t>
            </w:r>
            <w:r w:rsidRPr="00A829D8">
              <w:rPr>
                <w:rFonts w:ascii="Times New Roman" w:hAnsi="Times New Roman" w:cs="B Mitra"/>
                <w:color w:val="000000" w:themeColor="text1"/>
                <w:sz w:val="24"/>
                <w:szCs w:val="24"/>
                <w:rtl/>
              </w:rPr>
              <w:t xml:space="preserve"> </w:t>
            </w:r>
          </w:p>
          <w:p w:rsidR="00FB4557" w:rsidRPr="00A829D8" w:rsidRDefault="00FB4557" w:rsidP="007363F9">
            <w:pPr>
              <w:rPr>
                <w:rFonts w:ascii="Times New Roman" w:hAnsi="Times New Roman" w:cs="B Mitra"/>
                <w:color w:val="000000" w:themeColor="text1"/>
                <w:sz w:val="24"/>
                <w:szCs w:val="24"/>
                <w:rtl/>
              </w:rPr>
            </w:pPr>
            <w:r w:rsidRPr="00A829D8">
              <w:rPr>
                <w:rFonts w:ascii="Times New Roman" w:hAnsi="Times New Roman" w:cs="B Mitra" w:hint="cs"/>
                <w:color w:val="000000" w:themeColor="text1"/>
                <w:sz w:val="24"/>
                <w:szCs w:val="24"/>
                <w:rtl/>
              </w:rPr>
              <w:t>استفاده از ظرفیت</w:t>
            </w:r>
            <w:r w:rsidR="00C2358D">
              <w:rPr>
                <w:rFonts w:ascii="Times New Roman" w:hAnsi="Times New Roman" w:cs="B Mitra" w:hint="cs"/>
                <w:color w:val="000000" w:themeColor="text1"/>
                <w:sz w:val="24"/>
                <w:szCs w:val="24"/>
                <w:rtl/>
              </w:rPr>
              <w:t>‌های</w:t>
            </w:r>
            <w:r w:rsidRPr="00A829D8">
              <w:rPr>
                <w:rFonts w:ascii="Times New Roman" w:hAnsi="Times New Roman" w:cs="B Mitra" w:hint="cs"/>
                <w:color w:val="000000" w:themeColor="text1"/>
                <w:sz w:val="24"/>
                <w:szCs w:val="24"/>
                <w:rtl/>
              </w:rPr>
              <w:t xml:space="preserve"> بازار سرمایه </w:t>
            </w:r>
          </w:p>
          <w:p w:rsidR="00FB4557" w:rsidRDefault="00FB4557" w:rsidP="007363F9">
            <w:pPr>
              <w:rPr>
                <w:rFonts w:ascii="Times New Roman" w:hAnsi="Times New Roman" w:cs="B Mitra"/>
                <w:sz w:val="24"/>
                <w:szCs w:val="24"/>
                <w:rtl/>
              </w:rPr>
            </w:pPr>
            <w:r>
              <w:rPr>
                <w:rFonts w:ascii="Times New Roman" w:hAnsi="Times New Roman" w:cs="B Mitra" w:hint="cs"/>
                <w:sz w:val="24"/>
                <w:szCs w:val="24"/>
                <w:rtl/>
              </w:rPr>
              <w:t>استفاده از تعاملات برای دریافت خط اعتباری سایر کشور ها</w:t>
            </w:r>
          </w:p>
          <w:p w:rsidR="00FB4557" w:rsidRDefault="00FB4557" w:rsidP="007363F9">
            <w:pPr>
              <w:rPr>
                <w:rFonts w:ascii="Times New Roman" w:hAnsi="Times New Roman" w:cs="B Mitra"/>
                <w:sz w:val="24"/>
                <w:szCs w:val="24"/>
                <w:rtl/>
              </w:rPr>
            </w:pPr>
            <w:r>
              <w:rPr>
                <w:rFonts w:ascii="Times New Roman" w:hAnsi="Times New Roman" w:cs="B Mitra" w:hint="cs"/>
                <w:sz w:val="24"/>
                <w:szCs w:val="24"/>
                <w:rtl/>
              </w:rPr>
              <w:t>استفاده از تهاتر نفت</w:t>
            </w:r>
          </w:p>
          <w:p w:rsidR="00FB4557" w:rsidRDefault="00FB4557" w:rsidP="007363F9">
            <w:pPr>
              <w:rPr>
                <w:rFonts w:ascii="Times New Roman" w:hAnsi="Times New Roman" w:cs="B Mitra"/>
                <w:sz w:val="24"/>
                <w:szCs w:val="24"/>
                <w:rtl/>
              </w:rPr>
            </w:pPr>
            <w:r>
              <w:rPr>
                <w:rFonts w:ascii="Times New Roman" w:hAnsi="Times New Roman" w:cs="B Mitra" w:hint="cs"/>
                <w:sz w:val="24"/>
                <w:szCs w:val="24"/>
                <w:rtl/>
              </w:rPr>
              <w:t xml:space="preserve">استفاده از ظرفیت صندوق مشترک با سایر کشور ها در حوزه تولید انرژی </w:t>
            </w:r>
          </w:p>
          <w:p w:rsidR="00FB4557" w:rsidRPr="00FA27B4" w:rsidRDefault="00FB4557" w:rsidP="007363F9">
            <w:pPr>
              <w:rPr>
                <w:rFonts w:ascii="Times New Roman" w:hAnsi="Times New Roman" w:cs="B Mitra"/>
                <w:sz w:val="24"/>
                <w:szCs w:val="24"/>
                <w:rtl/>
              </w:rPr>
            </w:pPr>
            <w:r>
              <w:rPr>
                <w:rFonts w:ascii="Times New Roman" w:hAnsi="Times New Roman" w:cs="B Mitra" w:hint="cs"/>
                <w:sz w:val="24"/>
                <w:szCs w:val="24"/>
                <w:rtl/>
              </w:rPr>
              <w:t>استفاده از و همکاری فی مابین وزارتخانه</w:t>
            </w:r>
            <w:r w:rsidR="00C2358D">
              <w:rPr>
                <w:rFonts w:ascii="Times New Roman" w:hAnsi="Times New Roman" w:cs="B Mitra" w:hint="cs"/>
                <w:sz w:val="24"/>
                <w:szCs w:val="24"/>
                <w:rtl/>
              </w:rPr>
              <w:t>‌های</w:t>
            </w:r>
            <w:r>
              <w:rPr>
                <w:rFonts w:ascii="Times New Roman" w:hAnsi="Times New Roman" w:cs="B Mitra" w:hint="cs"/>
                <w:sz w:val="24"/>
                <w:szCs w:val="24"/>
                <w:rtl/>
              </w:rPr>
              <w:t xml:space="preserve"> صنعتی برای تشکیل کنسرسیوم برق هسته ا ی</w:t>
            </w:r>
          </w:p>
        </w:tc>
        <w:tc>
          <w:tcPr>
            <w:tcW w:w="956" w:type="pct"/>
            <w:gridSpan w:val="2"/>
            <w:vMerge/>
            <w:vAlign w:val="center"/>
          </w:tcPr>
          <w:p w:rsidR="00FB4557" w:rsidRPr="001D74E4" w:rsidRDefault="00FB4557" w:rsidP="007363F9">
            <w:pPr>
              <w:rPr>
                <w:rFonts w:ascii="Times New Roman" w:hAnsi="Times New Roman" w:cs="B Mitra"/>
                <w:b/>
                <w:bCs/>
                <w:color w:val="FF0000"/>
                <w:sz w:val="24"/>
                <w:szCs w:val="24"/>
                <w:rtl/>
              </w:rPr>
            </w:pPr>
          </w:p>
        </w:tc>
        <w:tc>
          <w:tcPr>
            <w:tcW w:w="507" w:type="pct"/>
            <w:gridSpan w:val="2"/>
            <w:vMerge/>
            <w:textDirection w:val="btLr"/>
            <w:vAlign w:val="center"/>
          </w:tcPr>
          <w:p w:rsidR="00FB4557" w:rsidRPr="00FA27B4" w:rsidRDefault="00FB4557" w:rsidP="007363F9">
            <w:pPr>
              <w:ind w:left="113" w:right="113"/>
              <w:jc w:val="center"/>
              <w:rPr>
                <w:rFonts w:ascii="Times New Roman" w:hAnsi="Times New Roman" w:cs="B Mitra"/>
                <w:b/>
                <w:bCs/>
                <w:sz w:val="26"/>
                <w:szCs w:val="26"/>
                <w:rtl/>
              </w:rPr>
            </w:pPr>
          </w:p>
        </w:tc>
      </w:tr>
      <w:tr w:rsidR="007363F9" w:rsidRPr="00FA27B4" w:rsidTr="007363F9">
        <w:trPr>
          <w:cantSplit/>
          <w:trHeight w:val="603"/>
          <w:jc w:val="center"/>
        </w:trPr>
        <w:tc>
          <w:tcPr>
            <w:tcW w:w="2406" w:type="pct"/>
            <w:gridSpan w:val="2"/>
            <w:vAlign w:val="center"/>
          </w:tcPr>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تدوین و اجرای مدل‏ها</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ابزارهای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متناسب</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جذب</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سرمایه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طریق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شرکت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انرژی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نوین</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ایجاد مکانیزم‏های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لازم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برای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 از طریق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بورس</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سایر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روش‌های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اوراق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بدهی</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برقراری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نظام</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پایدار</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نیروگاه‌های</w:t>
            </w:r>
            <w:r w:rsidRPr="00FA27B4">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ارتقاء</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تسهیل</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مبادله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اطلاعات</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مدلهای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مختلف</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p>
          <w:p w:rsidR="00FB4557" w:rsidRDefault="00FB4557" w:rsidP="007363F9">
            <w:pPr>
              <w:rPr>
                <w:rFonts w:ascii="Times New Roman" w:hAnsi="Times New Roman" w:cs="B Mitra"/>
                <w:sz w:val="24"/>
                <w:szCs w:val="24"/>
                <w:rtl/>
              </w:rPr>
            </w:pPr>
            <w:r w:rsidRPr="00FA27B4">
              <w:rPr>
                <w:rFonts w:ascii="Times New Roman" w:hAnsi="Times New Roman" w:cs="B Mitra"/>
                <w:sz w:val="24"/>
                <w:szCs w:val="24"/>
                <w:rtl/>
              </w:rPr>
              <w:t>ا</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جاد</w:t>
            </w:r>
            <w:r w:rsidRPr="00FA27B4">
              <w:rPr>
                <w:rFonts w:ascii="Times New Roman" w:hAnsi="Times New Roman" w:cs="B Mitra"/>
                <w:sz w:val="24"/>
                <w:szCs w:val="24"/>
                <w:rtl/>
              </w:rPr>
              <w:t xml:space="preserve"> بستر مناسب برا</w:t>
            </w:r>
            <w:r w:rsidRPr="00FA27B4">
              <w:rPr>
                <w:rFonts w:ascii="Times New Roman" w:hAnsi="Times New Roman" w:cs="B Mitra" w:hint="cs"/>
                <w:sz w:val="24"/>
                <w:szCs w:val="24"/>
                <w:rtl/>
              </w:rPr>
              <w:t>ی</w:t>
            </w:r>
            <w:r w:rsidRPr="00FA27B4">
              <w:rPr>
                <w:rFonts w:ascii="Times New Roman" w:hAnsi="Times New Roman" w:cs="B Mitra"/>
                <w:sz w:val="24"/>
                <w:szCs w:val="24"/>
                <w:rtl/>
              </w:rPr>
              <w:t xml:space="preserve"> تدو</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ن،</w:t>
            </w:r>
            <w:r w:rsidRPr="00FA27B4">
              <w:rPr>
                <w:rFonts w:ascii="Times New Roman" w:hAnsi="Times New Roman" w:cs="B Mitra"/>
                <w:sz w:val="24"/>
                <w:szCs w:val="24"/>
                <w:rtl/>
              </w:rPr>
              <w:t xml:space="preserve"> نظارت و اعمال ضمانت اجرا</w:t>
            </w:r>
            <w:r w:rsidRPr="00FA27B4">
              <w:rPr>
                <w:rFonts w:ascii="Times New Roman" w:hAnsi="Times New Roman" w:cs="B Mitra" w:hint="cs"/>
                <w:sz w:val="24"/>
                <w:szCs w:val="24"/>
                <w:rtl/>
              </w:rPr>
              <w:t>یی</w:t>
            </w:r>
            <w:r w:rsidRPr="00FA27B4">
              <w:rPr>
                <w:rFonts w:ascii="Times New Roman" w:hAnsi="Times New Roman" w:cs="B Mitra"/>
                <w:sz w:val="24"/>
                <w:szCs w:val="24"/>
                <w:rtl/>
              </w:rPr>
              <w:t xml:space="preserve"> تام</w:t>
            </w:r>
            <w:r w:rsidRPr="00FA27B4">
              <w:rPr>
                <w:rFonts w:ascii="Times New Roman" w:hAnsi="Times New Roman" w:cs="B Mitra" w:hint="cs"/>
                <w:sz w:val="24"/>
                <w:szCs w:val="24"/>
                <w:rtl/>
              </w:rPr>
              <w:t>ی</w:t>
            </w:r>
            <w:r w:rsidRPr="00FA27B4">
              <w:rPr>
                <w:rFonts w:ascii="Times New Roman" w:hAnsi="Times New Roman" w:cs="B Mitra" w:hint="eastAsia"/>
                <w:sz w:val="24"/>
                <w:szCs w:val="24"/>
                <w:rtl/>
              </w:rPr>
              <w:t>ن</w:t>
            </w:r>
            <w:r w:rsidRPr="00FA27B4">
              <w:rPr>
                <w:rFonts w:ascii="Times New Roman" w:hAnsi="Times New Roman" w:cs="B Mitra"/>
                <w:sz w:val="24"/>
                <w:szCs w:val="24"/>
                <w:rtl/>
              </w:rPr>
              <w:t xml:space="preserve"> مال</w:t>
            </w:r>
            <w:r w:rsidRPr="00FA27B4">
              <w:rPr>
                <w:rFonts w:ascii="Times New Roman" w:hAnsi="Times New Roman" w:cs="B Mitra" w:hint="cs"/>
                <w:sz w:val="24"/>
                <w:szCs w:val="24"/>
                <w:rtl/>
              </w:rPr>
              <w:t>ی</w:t>
            </w:r>
          </w:p>
          <w:p w:rsidR="00FB4557" w:rsidRPr="00240790"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کاهش</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زمان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اجرای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طرح</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 مدیریت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مالی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پروژه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موثر</w:t>
            </w:r>
          </w:p>
          <w:p w:rsidR="00FB4557" w:rsidRDefault="00FB4557" w:rsidP="007363F9">
            <w:pPr>
              <w:rPr>
                <w:rFonts w:ascii="Times New Roman" w:hAnsi="Times New Roman" w:cs="B Mitra"/>
                <w:sz w:val="24"/>
                <w:szCs w:val="24"/>
                <w:rtl/>
              </w:rPr>
            </w:pPr>
            <w:r w:rsidRPr="00FB4557">
              <w:rPr>
                <w:rFonts w:ascii="Times New Roman" w:hAnsi="Times New Roman" w:cs="B Mitra" w:hint="cs"/>
                <w:sz w:val="24"/>
                <w:szCs w:val="24"/>
                <w:rtl/>
              </w:rPr>
              <w:t>مدیریت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هوشمند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هزینه</w:t>
            </w:r>
            <w:r w:rsidR="00C2358D">
              <w:rPr>
                <w:rFonts w:ascii="Times New Roman" w:hAnsi="Times New Roman" w:cs="B Mitra"/>
                <w:sz w:val="24"/>
                <w:szCs w:val="24"/>
                <w:rtl/>
              </w:rPr>
              <w:t>‌های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کشور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مرحله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تولید،</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توزیع</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مصرف</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داخل</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و</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خارج</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با</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توجه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میزان</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سرمایه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گذاری</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هنگفت</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در</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برنامه</w:t>
            </w:r>
            <w:r w:rsidRPr="00FB4557">
              <w:rPr>
                <w:rFonts w:ascii="Times New Roman" w:hAnsi="Times New Roman" w:cs="B Mitra"/>
                <w:sz w:val="24"/>
                <w:szCs w:val="24"/>
                <w:rtl/>
              </w:rPr>
              <w:t xml:space="preserve"> </w:t>
            </w:r>
            <w:r w:rsidRPr="00FB4557">
              <w:rPr>
                <w:rFonts w:ascii="Times New Roman" w:hAnsi="Times New Roman" w:cs="B Mitra" w:hint="cs"/>
                <w:sz w:val="24"/>
                <w:szCs w:val="24"/>
                <w:rtl/>
              </w:rPr>
              <w:t>توسعه</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FB4557">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FA27B4">
              <w:rPr>
                <w:rFonts w:ascii="Times New Roman" w:hAnsi="Times New Roman" w:cs="B Mitra" w:hint="cs"/>
                <w:sz w:val="24"/>
                <w:szCs w:val="24"/>
                <w:rtl/>
              </w:rPr>
              <w:t xml:space="preserve"> </w:t>
            </w:r>
          </w:p>
          <w:p w:rsidR="00FB4557" w:rsidRDefault="00FB4557" w:rsidP="007363F9">
            <w:pPr>
              <w:rPr>
                <w:rFonts w:ascii="Times New Roman" w:hAnsi="Times New Roman" w:cs="B Mitra"/>
                <w:sz w:val="24"/>
                <w:szCs w:val="24"/>
                <w:rtl/>
              </w:rPr>
            </w:pPr>
            <w:r w:rsidRPr="00FA27B4">
              <w:rPr>
                <w:rFonts w:ascii="Times New Roman" w:hAnsi="Times New Roman" w:cs="B Mitra" w:hint="cs"/>
                <w:sz w:val="24"/>
                <w:szCs w:val="24"/>
                <w:rtl/>
              </w:rPr>
              <w:t>تمرکز برایجاد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خوشه</w:t>
            </w:r>
            <w:r w:rsidRPr="00FA27B4">
              <w:rPr>
                <w:rFonts w:ascii="Times New Roman" w:hAnsi="Times New Roman" w:cs="B Mitra" w:hint="cs"/>
                <w:sz w:val="24"/>
                <w:szCs w:val="24"/>
                <w:cs/>
              </w:rPr>
              <w:t>‎</w:t>
            </w:r>
            <w:r w:rsidRPr="00FA27B4">
              <w:rPr>
                <w:rFonts w:ascii="Times New Roman" w:hAnsi="Times New Roman" w:cs="B Mitra" w:hint="cs"/>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تامین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از</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طرق</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مدل</w:t>
            </w:r>
            <w:r w:rsidR="00C2358D">
              <w:rPr>
                <w:rFonts w:ascii="Times New Roman" w:hAnsi="Times New Roman" w:cs="B Mitra"/>
                <w:sz w:val="24"/>
                <w:szCs w:val="24"/>
                <w:rtl/>
              </w:rPr>
              <w:t>‌های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سرمایه‌گذاری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 xml:space="preserve">مختلف </w:t>
            </w:r>
            <w:r w:rsidRPr="00FA27B4">
              <w:rPr>
                <w:rFonts w:ascii="Times New Roman" w:hAnsi="Times New Roman" w:cs="B Mitra"/>
                <w:sz w:val="24"/>
                <w:szCs w:val="24"/>
                <w:rtl/>
              </w:rPr>
              <w:t>(</w:t>
            </w:r>
            <w:r w:rsidRPr="00FA27B4">
              <w:rPr>
                <w:rFonts w:ascii="Times New Roman" w:hAnsi="Times New Roman" w:cs="B Mitra"/>
                <w:sz w:val="24"/>
                <w:szCs w:val="24"/>
              </w:rPr>
              <w:t>BOT_BOO_BLT</w:t>
            </w:r>
            <w:r w:rsidRPr="00FA27B4">
              <w:rPr>
                <w:rFonts w:ascii="Times New Roman" w:hAnsi="Times New Roman" w:cs="B Mitra" w:hint="cs"/>
                <w:sz w:val="24"/>
                <w:szCs w:val="24"/>
                <w:rtl/>
              </w:rPr>
              <w:t>)</w:t>
            </w:r>
          </w:p>
          <w:p w:rsidR="00FB4557" w:rsidRDefault="00FB4557" w:rsidP="007363F9">
            <w:pPr>
              <w:rPr>
                <w:rFonts w:ascii="Times New Roman" w:hAnsi="Times New Roman" w:cs="B Mitra"/>
                <w:sz w:val="24"/>
                <w:szCs w:val="24"/>
                <w:rtl/>
              </w:rPr>
            </w:pPr>
            <w:r w:rsidRPr="00071D56">
              <w:rPr>
                <w:rFonts w:ascii="Times New Roman" w:hAnsi="Times New Roman" w:cs="B Mitra" w:hint="cs"/>
                <w:sz w:val="24"/>
                <w:szCs w:val="24"/>
                <w:rtl/>
              </w:rPr>
              <w:t>تدوین مدل</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مدیریتی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برای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بهره‏مندی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از</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ظرفیتهای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قانونی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و</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حقوقی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مناطق</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آزاد</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و</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ویژه</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اقتصادی</w:t>
            </w:r>
            <w:r w:rsidRPr="00071D56">
              <w:rPr>
                <w:rFonts w:ascii="Times New Roman" w:hAnsi="Times New Roman" w:cs="B Mitra"/>
                <w:sz w:val="24"/>
                <w:szCs w:val="24"/>
                <w:rtl/>
              </w:rPr>
              <w:t xml:space="preserve"> </w:t>
            </w:r>
            <w:r w:rsidRPr="00071D56">
              <w:rPr>
                <w:rFonts w:ascii="Times New Roman" w:hAnsi="Times New Roman" w:cs="B Mitra" w:hint="cs"/>
                <w:sz w:val="24"/>
                <w:szCs w:val="24"/>
                <w:rtl/>
              </w:rPr>
              <w:t>برای توسعه نیروگاه‌های هسته‌ای</w:t>
            </w:r>
          </w:p>
          <w:p w:rsidR="00FB4557" w:rsidRDefault="00FB4557" w:rsidP="007363F9">
            <w:pPr>
              <w:rPr>
                <w:rFonts w:ascii="Times New Roman" w:hAnsi="Times New Roman" w:cs="B Mitra"/>
                <w:sz w:val="24"/>
                <w:szCs w:val="24"/>
              </w:rPr>
            </w:pPr>
            <w:r w:rsidRPr="00071D56">
              <w:rPr>
                <w:rFonts w:ascii="Times New Roman" w:hAnsi="Times New Roman" w:cs="B Mitra"/>
                <w:sz w:val="24"/>
                <w:szCs w:val="24"/>
                <w:rtl/>
              </w:rPr>
              <w:t>تعامل مستمر و سرما</w:t>
            </w:r>
            <w:r w:rsidRPr="00071D56">
              <w:rPr>
                <w:rFonts w:ascii="Times New Roman" w:hAnsi="Times New Roman" w:cs="B Mitra" w:hint="cs"/>
                <w:sz w:val="24"/>
                <w:szCs w:val="24"/>
                <w:rtl/>
              </w:rPr>
              <w:t>ی</w:t>
            </w:r>
            <w:r w:rsidRPr="00071D56">
              <w:rPr>
                <w:rFonts w:ascii="Times New Roman" w:hAnsi="Times New Roman" w:cs="B Mitra" w:hint="eastAsia"/>
                <w:sz w:val="24"/>
                <w:szCs w:val="24"/>
                <w:rtl/>
              </w:rPr>
              <w:t>ه</w:t>
            </w:r>
            <w:r w:rsidRPr="00071D56">
              <w:rPr>
                <w:rFonts w:ascii="Times New Roman" w:hAnsi="Times New Roman" w:cs="B Mitra"/>
                <w:sz w:val="24"/>
                <w:szCs w:val="24"/>
                <w:rtl/>
              </w:rPr>
              <w:t xml:space="preserve"> گذار</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مشترک صنعت و انرژ</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w:t>
            </w:r>
            <w:r w:rsidR="00362BA0">
              <w:rPr>
                <w:rFonts w:ascii="Times New Roman" w:hAnsi="Times New Roman" w:cs="B Mitra"/>
                <w:sz w:val="24"/>
                <w:szCs w:val="24"/>
                <w:rtl/>
              </w:rPr>
              <w:t xml:space="preserve">هسته‌ای </w:t>
            </w:r>
            <w:r w:rsidRPr="00071D56">
              <w:rPr>
                <w:rFonts w:ascii="Times New Roman" w:hAnsi="Times New Roman" w:cs="B Mitra"/>
                <w:sz w:val="24"/>
                <w:szCs w:val="24"/>
                <w:rtl/>
              </w:rPr>
              <w:t xml:space="preserve"> برا</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تام</w:t>
            </w:r>
            <w:r w:rsidRPr="00071D56">
              <w:rPr>
                <w:rFonts w:ascii="Times New Roman" w:hAnsi="Times New Roman" w:cs="B Mitra" w:hint="cs"/>
                <w:sz w:val="24"/>
                <w:szCs w:val="24"/>
                <w:rtl/>
              </w:rPr>
              <w:t>ی</w:t>
            </w:r>
            <w:r w:rsidRPr="00071D56">
              <w:rPr>
                <w:rFonts w:ascii="Times New Roman" w:hAnsi="Times New Roman" w:cs="B Mitra" w:hint="eastAsia"/>
                <w:sz w:val="24"/>
                <w:szCs w:val="24"/>
                <w:rtl/>
              </w:rPr>
              <w:t>ن</w:t>
            </w:r>
            <w:r w:rsidRPr="00071D56">
              <w:rPr>
                <w:rFonts w:ascii="Times New Roman" w:hAnsi="Times New Roman" w:cs="B Mitra"/>
                <w:sz w:val="24"/>
                <w:szCs w:val="24"/>
                <w:rtl/>
              </w:rPr>
              <w:t xml:space="preserve"> مال</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پا</w:t>
            </w:r>
            <w:r w:rsidRPr="00071D56">
              <w:rPr>
                <w:rFonts w:ascii="Times New Roman" w:hAnsi="Times New Roman" w:cs="B Mitra" w:hint="cs"/>
                <w:sz w:val="24"/>
                <w:szCs w:val="24"/>
                <w:rtl/>
              </w:rPr>
              <w:t>ی</w:t>
            </w:r>
            <w:r w:rsidRPr="00071D56">
              <w:rPr>
                <w:rFonts w:ascii="Times New Roman" w:hAnsi="Times New Roman" w:cs="B Mitra" w:hint="eastAsia"/>
                <w:sz w:val="24"/>
                <w:szCs w:val="24"/>
                <w:rtl/>
              </w:rPr>
              <w:t>دار</w:t>
            </w:r>
            <w:r w:rsidRPr="00071D56">
              <w:rPr>
                <w:rFonts w:ascii="Times New Roman" w:hAnsi="Times New Roman" w:cs="B Mitra"/>
                <w:sz w:val="24"/>
                <w:szCs w:val="24"/>
                <w:rtl/>
              </w:rPr>
              <w:t xml:space="preserve"> برق واحدها</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صنعت</w:t>
            </w:r>
            <w:r w:rsidRPr="00071D56">
              <w:rPr>
                <w:rFonts w:ascii="Times New Roman" w:hAnsi="Times New Roman" w:cs="B Mitra" w:hint="cs"/>
                <w:sz w:val="24"/>
                <w:szCs w:val="24"/>
                <w:rtl/>
              </w:rPr>
              <w:t>ی</w:t>
            </w:r>
            <w:r w:rsidRPr="00071D56">
              <w:rPr>
                <w:rFonts w:ascii="Times New Roman" w:hAnsi="Times New Roman" w:cs="B Mitra"/>
                <w:sz w:val="24"/>
                <w:szCs w:val="24"/>
                <w:rtl/>
              </w:rPr>
              <w:t xml:space="preserve"> از طر</w:t>
            </w:r>
            <w:r w:rsidRPr="00071D56">
              <w:rPr>
                <w:rFonts w:ascii="Times New Roman" w:hAnsi="Times New Roman" w:cs="B Mitra" w:hint="cs"/>
                <w:sz w:val="24"/>
                <w:szCs w:val="24"/>
                <w:rtl/>
              </w:rPr>
              <w:t>ی</w:t>
            </w:r>
            <w:r w:rsidRPr="00071D56">
              <w:rPr>
                <w:rFonts w:ascii="Times New Roman" w:hAnsi="Times New Roman" w:cs="B Mitra" w:hint="eastAsia"/>
                <w:sz w:val="24"/>
                <w:szCs w:val="24"/>
                <w:rtl/>
              </w:rPr>
              <w:t>ق</w:t>
            </w:r>
            <w:r w:rsidRPr="00071D56">
              <w:rPr>
                <w:rFonts w:ascii="Times New Roman" w:hAnsi="Times New Roman" w:cs="B Mitra"/>
                <w:sz w:val="24"/>
                <w:szCs w:val="24"/>
                <w:rtl/>
              </w:rPr>
              <w:t xml:space="preserve"> برق </w:t>
            </w:r>
            <w:r w:rsidR="00362BA0">
              <w:rPr>
                <w:rFonts w:ascii="Times New Roman" w:hAnsi="Times New Roman" w:cs="B Mitra"/>
                <w:sz w:val="24"/>
                <w:szCs w:val="24"/>
                <w:rtl/>
              </w:rPr>
              <w:t xml:space="preserve">هسته‌ای </w:t>
            </w:r>
          </w:p>
          <w:p w:rsidR="007363F9" w:rsidRDefault="007363F9" w:rsidP="007363F9">
            <w:pPr>
              <w:rPr>
                <w:rFonts w:ascii="Times New Roman" w:hAnsi="Times New Roman" w:cs="B Mitra"/>
                <w:sz w:val="24"/>
                <w:szCs w:val="24"/>
              </w:rPr>
            </w:pPr>
          </w:p>
          <w:p w:rsidR="007363F9" w:rsidRDefault="007363F9" w:rsidP="007363F9">
            <w:pPr>
              <w:rPr>
                <w:rFonts w:ascii="Times New Roman" w:hAnsi="Times New Roman" w:cs="B Mitra"/>
                <w:sz w:val="24"/>
                <w:szCs w:val="24"/>
              </w:rPr>
            </w:pPr>
          </w:p>
          <w:p w:rsidR="007363F9" w:rsidRDefault="007363F9" w:rsidP="007363F9">
            <w:pPr>
              <w:rPr>
                <w:rFonts w:ascii="Times New Roman" w:hAnsi="Times New Roman" w:cs="B Mitra"/>
                <w:sz w:val="24"/>
                <w:szCs w:val="24"/>
              </w:rPr>
            </w:pPr>
          </w:p>
          <w:p w:rsidR="007363F9" w:rsidRDefault="007363F9" w:rsidP="007363F9">
            <w:pPr>
              <w:rPr>
                <w:rFonts w:ascii="Times New Roman" w:hAnsi="Times New Roman" w:cs="B Mitra"/>
                <w:sz w:val="24"/>
                <w:szCs w:val="24"/>
              </w:rPr>
            </w:pPr>
          </w:p>
          <w:p w:rsidR="007363F9" w:rsidRPr="00677DDC" w:rsidRDefault="007363F9" w:rsidP="007363F9">
            <w:pPr>
              <w:rPr>
                <w:rFonts w:ascii="Times New Roman" w:hAnsi="Times New Roman" w:cs="B Mitra"/>
                <w:sz w:val="24"/>
                <w:szCs w:val="24"/>
                <w:rtl/>
              </w:rPr>
            </w:pPr>
          </w:p>
        </w:tc>
        <w:tc>
          <w:tcPr>
            <w:tcW w:w="1131" w:type="pct"/>
            <w:gridSpan w:val="2"/>
            <w:vAlign w:val="center"/>
          </w:tcPr>
          <w:p w:rsidR="00FB4557" w:rsidRPr="00FA27B4" w:rsidRDefault="00FB4557" w:rsidP="007363F9">
            <w:pPr>
              <w:rPr>
                <w:rFonts w:ascii="Times New Roman" w:hAnsi="Times New Roman" w:cs="B Mitra"/>
                <w:sz w:val="24"/>
                <w:szCs w:val="24"/>
              </w:rPr>
            </w:pPr>
            <w:r w:rsidRPr="00FA27B4">
              <w:rPr>
                <w:rFonts w:ascii="Times New Roman" w:hAnsi="Times New Roman" w:cs="B Mitra" w:hint="cs"/>
                <w:sz w:val="24"/>
                <w:szCs w:val="24"/>
                <w:rtl/>
              </w:rPr>
              <w:t>توسعه</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و</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کاربرد</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الگوهای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تأمین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مالی</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بین</w:t>
            </w:r>
            <w:r w:rsidRPr="00FA27B4">
              <w:rPr>
                <w:rFonts w:ascii="Times New Roman" w:hAnsi="Times New Roman" w:cs="B Mitra"/>
                <w:sz w:val="24"/>
                <w:szCs w:val="24"/>
                <w:rtl/>
              </w:rPr>
              <w:t xml:space="preserve"> </w:t>
            </w:r>
            <w:r w:rsidRPr="00FA27B4">
              <w:rPr>
                <w:rFonts w:ascii="Times New Roman" w:hAnsi="Times New Roman" w:cs="B Mitra" w:hint="cs"/>
                <w:sz w:val="24"/>
                <w:szCs w:val="24"/>
                <w:rtl/>
              </w:rPr>
              <w:t>المللی</w:t>
            </w:r>
          </w:p>
        </w:tc>
        <w:tc>
          <w:tcPr>
            <w:tcW w:w="956" w:type="pct"/>
            <w:gridSpan w:val="2"/>
            <w:vAlign w:val="center"/>
          </w:tcPr>
          <w:p w:rsidR="00FB4557" w:rsidRPr="00FA27B4" w:rsidRDefault="00FB4557" w:rsidP="007363F9">
            <w:pPr>
              <w:rPr>
                <w:rFonts w:ascii="Times New Roman" w:hAnsi="Times New Roman" w:cs="B Mitra"/>
                <w:b/>
                <w:bCs/>
                <w:sz w:val="24"/>
                <w:szCs w:val="24"/>
                <w:rtl/>
              </w:rPr>
            </w:pPr>
            <w:r w:rsidRPr="00FA27B4">
              <w:rPr>
                <w:rFonts w:ascii="Times New Roman" w:hAnsi="Times New Roman" w:cs="B Mitra" w:hint="cs"/>
                <w:b/>
                <w:bCs/>
                <w:sz w:val="24"/>
                <w:szCs w:val="24"/>
                <w:rtl/>
              </w:rPr>
              <w:t xml:space="preserve">ایجاد </w:t>
            </w:r>
            <w:r w:rsidRPr="00FA27B4">
              <w:rPr>
                <w:rFonts w:ascii="Times New Roman" w:hAnsi="Times New Roman" w:cs="B Mitra"/>
                <w:b/>
                <w:bCs/>
                <w:sz w:val="24"/>
                <w:szCs w:val="24"/>
                <w:rtl/>
              </w:rPr>
              <w:t xml:space="preserve"> </w:t>
            </w:r>
            <w:r w:rsidRPr="00FB4557">
              <w:rPr>
                <w:rFonts w:ascii="Times New Roman" w:hAnsi="Times New Roman" w:cs="B Mitra"/>
                <w:b/>
                <w:bCs/>
                <w:sz w:val="24"/>
                <w:szCs w:val="24"/>
                <w:rtl/>
              </w:rPr>
              <w:t>س</w:t>
            </w:r>
            <w:r w:rsidRPr="00FB4557">
              <w:rPr>
                <w:rFonts w:ascii="Times New Roman" w:hAnsi="Times New Roman" w:cs="B Mitra" w:hint="cs"/>
                <w:b/>
                <w:bCs/>
                <w:sz w:val="24"/>
                <w:szCs w:val="24"/>
                <w:rtl/>
              </w:rPr>
              <w:t>ی</w:t>
            </w:r>
            <w:r w:rsidRPr="00FB4557">
              <w:rPr>
                <w:rFonts w:ascii="Times New Roman" w:hAnsi="Times New Roman" w:cs="B Mitra" w:hint="eastAsia"/>
                <w:b/>
                <w:bCs/>
                <w:sz w:val="24"/>
                <w:szCs w:val="24"/>
                <w:rtl/>
              </w:rPr>
              <w:t>ستم</w:t>
            </w:r>
            <w:r w:rsidR="00C2358D">
              <w:rPr>
                <w:rFonts w:ascii="Times New Roman" w:hAnsi="Times New Roman" w:cs="B Mitra"/>
                <w:b/>
                <w:bCs/>
                <w:sz w:val="24"/>
                <w:szCs w:val="24"/>
                <w:rtl/>
              </w:rPr>
              <w:t>‌های</w:t>
            </w:r>
            <w:r w:rsidRPr="00FB4557">
              <w:rPr>
                <w:rFonts w:ascii="Times New Roman" w:hAnsi="Times New Roman" w:cs="B Mitra"/>
                <w:b/>
                <w:bCs/>
                <w:sz w:val="24"/>
                <w:szCs w:val="24"/>
                <w:rtl/>
              </w:rPr>
              <w:t xml:space="preserve"> تام</w:t>
            </w:r>
            <w:r w:rsidRPr="00FB4557">
              <w:rPr>
                <w:rFonts w:ascii="Times New Roman" w:hAnsi="Times New Roman" w:cs="B Mitra" w:hint="cs"/>
                <w:b/>
                <w:bCs/>
                <w:sz w:val="24"/>
                <w:szCs w:val="24"/>
                <w:rtl/>
              </w:rPr>
              <w:t>ی</w:t>
            </w:r>
            <w:r w:rsidRPr="00FB4557">
              <w:rPr>
                <w:rFonts w:ascii="Times New Roman" w:hAnsi="Times New Roman" w:cs="B Mitra" w:hint="eastAsia"/>
                <w:b/>
                <w:bCs/>
                <w:sz w:val="24"/>
                <w:szCs w:val="24"/>
                <w:rtl/>
              </w:rPr>
              <w:t>ن</w:t>
            </w:r>
            <w:r w:rsidRPr="00FB4557">
              <w:rPr>
                <w:rFonts w:ascii="Times New Roman" w:hAnsi="Times New Roman" w:cs="B Mitra"/>
                <w:b/>
                <w:bCs/>
                <w:sz w:val="24"/>
                <w:szCs w:val="24"/>
                <w:rtl/>
              </w:rPr>
              <w:t xml:space="preserve"> مال</w:t>
            </w:r>
            <w:r w:rsidRPr="00FB4557">
              <w:rPr>
                <w:rFonts w:ascii="Times New Roman" w:hAnsi="Times New Roman" w:cs="B Mitra" w:hint="cs"/>
                <w:b/>
                <w:bCs/>
                <w:sz w:val="24"/>
                <w:szCs w:val="24"/>
                <w:rtl/>
              </w:rPr>
              <w:t xml:space="preserve">ی </w:t>
            </w:r>
            <w:r w:rsidRPr="00FA27B4">
              <w:rPr>
                <w:rFonts w:ascii="Times New Roman" w:hAnsi="Times New Roman" w:cs="B Mitra" w:hint="cs"/>
                <w:b/>
                <w:bCs/>
                <w:sz w:val="24"/>
                <w:szCs w:val="24"/>
                <w:rtl/>
              </w:rPr>
              <w:t xml:space="preserve">مطمئن </w:t>
            </w:r>
            <w:r w:rsidRPr="00FA27B4">
              <w:rPr>
                <w:rFonts w:ascii="Times New Roman" w:hAnsi="Times New Roman" w:cs="B Mitra"/>
                <w:b/>
                <w:bCs/>
                <w:sz w:val="24"/>
                <w:szCs w:val="24"/>
                <w:rtl/>
              </w:rPr>
              <w:t xml:space="preserve"> با استفاده از ظرف</w:t>
            </w:r>
            <w:r w:rsidRPr="00FA27B4">
              <w:rPr>
                <w:rFonts w:ascii="Times New Roman" w:hAnsi="Times New Roman" w:cs="B Mitra" w:hint="cs"/>
                <w:b/>
                <w:bCs/>
                <w:sz w:val="24"/>
                <w:szCs w:val="24"/>
                <w:rtl/>
              </w:rPr>
              <w:t>ی</w:t>
            </w:r>
            <w:r w:rsidRPr="00FA27B4">
              <w:rPr>
                <w:rFonts w:ascii="Times New Roman" w:hAnsi="Times New Roman" w:cs="B Mitra" w:hint="eastAsia"/>
                <w:b/>
                <w:bCs/>
                <w:sz w:val="24"/>
                <w:szCs w:val="24"/>
                <w:rtl/>
              </w:rPr>
              <w:t>ت</w:t>
            </w:r>
            <w:r w:rsidR="00C2358D">
              <w:rPr>
                <w:rFonts w:ascii="Times New Roman" w:hAnsi="Times New Roman" w:cs="B Mitra"/>
                <w:b/>
                <w:bCs/>
                <w:sz w:val="24"/>
                <w:szCs w:val="24"/>
                <w:rtl/>
              </w:rPr>
              <w:t>‌های</w:t>
            </w:r>
            <w:r w:rsidRPr="00FA27B4">
              <w:rPr>
                <w:rFonts w:ascii="Times New Roman" w:hAnsi="Times New Roman" w:cs="B Mitra"/>
                <w:b/>
                <w:bCs/>
                <w:sz w:val="24"/>
                <w:szCs w:val="24"/>
                <w:rtl/>
              </w:rPr>
              <w:t xml:space="preserve"> قانون</w:t>
            </w:r>
            <w:r w:rsidRPr="00FA27B4">
              <w:rPr>
                <w:rFonts w:ascii="Times New Roman" w:hAnsi="Times New Roman" w:cs="B Mitra" w:hint="cs"/>
                <w:b/>
                <w:bCs/>
                <w:sz w:val="24"/>
                <w:szCs w:val="24"/>
                <w:rtl/>
              </w:rPr>
              <w:t>ی و ارتقای مستمر آن</w:t>
            </w:r>
          </w:p>
        </w:tc>
        <w:tc>
          <w:tcPr>
            <w:tcW w:w="507" w:type="pct"/>
            <w:gridSpan w:val="2"/>
            <w:vMerge/>
            <w:textDirection w:val="btLr"/>
            <w:vAlign w:val="center"/>
          </w:tcPr>
          <w:p w:rsidR="00FB4557" w:rsidRPr="00FA27B4" w:rsidRDefault="00FB4557" w:rsidP="007363F9">
            <w:pPr>
              <w:ind w:left="113" w:right="113"/>
              <w:jc w:val="center"/>
              <w:rPr>
                <w:rFonts w:cs="B Mitra"/>
                <w:sz w:val="24"/>
                <w:szCs w:val="24"/>
                <w:rtl/>
              </w:rPr>
            </w:pPr>
          </w:p>
        </w:tc>
      </w:tr>
      <w:tr w:rsidR="007363F9" w:rsidRPr="00FA27B4" w:rsidTr="007363F9">
        <w:trPr>
          <w:cantSplit/>
          <w:trHeight w:val="20"/>
          <w:jc w:val="center"/>
        </w:trPr>
        <w:tc>
          <w:tcPr>
            <w:tcW w:w="2406" w:type="pct"/>
            <w:gridSpan w:val="2"/>
            <w:shd w:val="clear" w:color="auto" w:fill="auto"/>
            <w:vAlign w:val="center"/>
          </w:tcPr>
          <w:p w:rsidR="00FB4557" w:rsidRDefault="00FB4557" w:rsidP="005B6307">
            <w:pPr>
              <w:rPr>
                <w:rFonts w:ascii="Times New Roman" w:hAnsi="Times New Roman" w:cs="B Mitra"/>
                <w:sz w:val="24"/>
                <w:szCs w:val="24"/>
                <w:rtl/>
              </w:rPr>
            </w:pPr>
            <w:r w:rsidRPr="000E6A6B">
              <w:rPr>
                <w:rFonts w:ascii="Times New Roman" w:hAnsi="Times New Roman" w:cs="B Mitra" w:hint="cs"/>
                <w:sz w:val="24"/>
                <w:szCs w:val="24"/>
                <w:rtl/>
              </w:rPr>
              <w:lastRenderedPageBreak/>
              <w:t>دستیابی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دون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زا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برون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جهت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مقابله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تهدیدات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خصمانه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بین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المللی</w:t>
            </w:r>
            <w:r w:rsidRPr="000E6A6B">
              <w:rPr>
                <w:rFonts w:ascii="Times New Roman" w:hAnsi="Times New Roman" w:cs="B Mitra"/>
                <w:sz w:val="24"/>
                <w:szCs w:val="24"/>
                <w:rtl/>
              </w:rPr>
              <w:t xml:space="preserve"> </w:t>
            </w:r>
          </w:p>
          <w:p w:rsidR="00FB4557" w:rsidRPr="00FA27B4"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ایجاد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ساختار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حفظ</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رویکرد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اصلی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توسعه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تغییر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دولتها،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مجریان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تعهدات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انها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دستخوش</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تغییرات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شدید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نشوند</w:t>
            </w:r>
          </w:p>
        </w:tc>
        <w:tc>
          <w:tcPr>
            <w:tcW w:w="1131" w:type="pct"/>
            <w:gridSpan w:val="2"/>
            <w:vAlign w:val="center"/>
          </w:tcPr>
          <w:p w:rsidR="00FB4557" w:rsidRPr="00FA27B4" w:rsidRDefault="00FB4557" w:rsidP="007363F9">
            <w:pPr>
              <w:rPr>
                <w:rFonts w:ascii="Times New Roman" w:hAnsi="Times New Roman" w:cs="B Mitra"/>
                <w:sz w:val="24"/>
                <w:szCs w:val="24"/>
              </w:rPr>
            </w:pPr>
            <w:r w:rsidRPr="000E6A6B">
              <w:rPr>
                <w:rFonts w:ascii="Times New Roman" w:hAnsi="Times New Roman" w:cs="B Mitra" w:hint="cs"/>
                <w:sz w:val="24"/>
                <w:szCs w:val="24"/>
                <w:rtl/>
              </w:rPr>
              <w:t>استقلال</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فرآیند</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کلیدی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p>
        </w:tc>
        <w:tc>
          <w:tcPr>
            <w:tcW w:w="956" w:type="pct"/>
            <w:gridSpan w:val="2"/>
            <w:vMerge w:val="restart"/>
            <w:vAlign w:val="center"/>
          </w:tcPr>
          <w:p w:rsidR="00FB4557" w:rsidRPr="00FB4557" w:rsidRDefault="00FB4557" w:rsidP="007363F9">
            <w:pPr>
              <w:rPr>
                <w:rFonts w:ascii="Times New Roman" w:hAnsi="Times New Roman" w:cs="B Mitra"/>
                <w:b/>
                <w:bCs/>
                <w:sz w:val="24"/>
                <w:szCs w:val="24"/>
                <w:rtl/>
              </w:rPr>
            </w:pPr>
            <w:r w:rsidRPr="00FB4557">
              <w:rPr>
                <w:rFonts w:ascii="Times New Roman" w:hAnsi="Times New Roman" w:cs="B Mitra" w:hint="cs"/>
                <w:b/>
                <w:bCs/>
                <w:sz w:val="24"/>
                <w:szCs w:val="24"/>
                <w:rtl/>
              </w:rPr>
              <w:t xml:space="preserve">حفظ اقتصاد ملی </w:t>
            </w:r>
            <w:r w:rsidR="00362BA0">
              <w:rPr>
                <w:rFonts w:ascii="Times New Roman" w:hAnsi="Times New Roman" w:cs="B Mitra" w:hint="cs"/>
                <w:b/>
                <w:bCs/>
                <w:sz w:val="24"/>
                <w:szCs w:val="24"/>
                <w:rtl/>
              </w:rPr>
              <w:t xml:space="preserve">هسته‌ای </w:t>
            </w:r>
            <w:r w:rsidRPr="00FB4557">
              <w:rPr>
                <w:rFonts w:ascii="Times New Roman" w:hAnsi="Times New Roman" w:cs="B Mitra" w:hint="cs"/>
                <w:b/>
                <w:bCs/>
                <w:sz w:val="24"/>
                <w:szCs w:val="24"/>
                <w:rtl/>
              </w:rPr>
              <w:t xml:space="preserve"> در مقابل تهدیدات </w:t>
            </w:r>
            <w:r w:rsidR="00362BA0">
              <w:rPr>
                <w:rFonts w:ascii="Times New Roman" w:hAnsi="Times New Roman" w:cs="B Mitra" w:hint="cs"/>
                <w:b/>
                <w:bCs/>
                <w:sz w:val="24"/>
                <w:szCs w:val="24"/>
                <w:rtl/>
              </w:rPr>
              <w:t xml:space="preserve">هسته‌ای </w:t>
            </w:r>
            <w:r w:rsidRPr="00FB4557">
              <w:rPr>
                <w:rFonts w:ascii="Times New Roman" w:hAnsi="Times New Roman" w:cs="B Mitra" w:hint="cs"/>
                <w:b/>
                <w:bCs/>
                <w:sz w:val="24"/>
                <w:szCs w:val="24"/>
                <w:rtl/>
              </w:rPr>
              <w:t xml:space="preserve"> جهانی  </w:t>
            </w:r>
          </w:p>
        </w:tc>
        <w:tc>
          <w:tcPr>
            <w:tcW w:w="507" w:type="pct"/>
            <w:gridSpan w:val="2"/>
            <w:vMerge w:val="restart"/>
            <w:textDirection w:val="btLr"/>
            <w:vAlign w:val="center"/>
          </w:tcPr>
          <w:p w:rsidR="00FB4557" w:rsidRPr="00FB4557" w:rsidRDefault="00FB4557" w:rsidP="007363F9">
            <w:pPr>
              <w:ind w:left="113" w:right="113"/>
              <w:jc w:val="center"/>
              <w:rPr>
                <w:rFonts w:cs="B Mitra"/>
                <w:sz w:val="26"/>
                <w:szCs w:val="26"/>
                <w:rtl/>
              </w:rPr>
            </w:pPr>
            <w:r w:rsidRPr="00FB4557">
              <w:rPr>
                <w:rFonts w:ascii="Times New Roman" w:hAnsi="Times New Roman" w:cs="B Mitra" w:hint="cs"/>
                <w:b/>
                <w:bCs/>
                <w:sz w:val="26"/>
                <w:szCs w:val="26"/>
                <w:rtl/>
              </w:rPr>
              <w:t>تقویت</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دیپلماسی</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اقتصادی</w:t>
            </w:r>
            <w:r w:rsidRPr="00FB4557">
              <w:rPr>
                <w:rFonts w:ascii="Times New Roman" w:hAnsi="Times New Roman" w:cs="B Mitra"/>
                <w:b/>
                <w:bCs/>
                <w:sz w:val="26"/>
                <w:szCs w:val="26"/>
                <w:rtl/>
              </w:rPr>
              <w:t xml:space="preserve"> </w:t>
            </w:r>
            <w:r w:rsidR="00362BA0">
              <w:rPr>
                <w:rFonts w:ascii="Times New Roman" w:hAnsi="Times New Roman" w:cs="B Mitra" w:hint="cs"/>
                <w:b/>
                <w:bCs/>
                <w:sz w:val="26"/>
                <w:szCs w:val="26"/>
                <w:rtl/>
              </w:rPr>
              <w:t xml:space="preserve">هسته‌ای </w:t>
            </w:r>
            <w:r w:rsidRPr="00FB4557">
              <w:rPr>
                <w:rFonts w:ascii="Times New Roman" w:hAnsi="Times New Roman" w:cs="B Mitra" w:hint="cs"/>
                <w:b/>
                <w:bCs/>
                <w:sz w:val="26"/>
                <w:szCs w:val="26"/>
                <w:rtl/>
              </w:rPr>
              <w:t>،</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افزایش</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قدرت</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مقاومت</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و</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کاهش</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آسیب</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پذیری</w:t>
            </w:r>
            <w:r w:rsidRPr="00FB4557">
              <w:rPr>
                <w:rFonts w:ascii="Times New Roman" w:hAnsi="Times New Roman" w:cs="B Mitra"/>
                <w:b/>
                <w:bCs/>
                <w:sz w:val="26"/>
                <w:szCs w:val="26"/>
                <w:rtl/>
              </w:rPr>
              <w:t xml:space="preserve"> </w:t>
            </w:r>
            <w:r w:rsidRPr="00FB4557">
              <w:rPr>
                <w:rFonts w:ascii="Times New Roman" w:hAnsi="Times New Roman" w:cs="B Mitra" w:hint="cs"/>
                <w:b/>
                <w:bCs/>
                <w:sz w:val="26"/>
                <w:szCs w:val="26"/>
                <w:rtl/>
              </w:rPr>
              <w:t>اقتصادی</w:t>
            </w:r>
            <w:r w:rsidRPr="00FB4557">
              <w:rPr>
                <w:rFonts w:ascii="Times New Roman" w:hAnsi="Times New Roman" w:cs="B Mitra"/>
                <w:b/>
                <w:bCs/>
                <w:sz w:val="26"/>
                <w:szCs w:val="26"/>
                <w:rtl/>
              </w:rPr>
              <w:t xml:space="preserve"> </w:t>
            </w:r>
            <w:r w:rsidR="00362BA0">
              <w:rPr>
                <w:rFonts w:ascii="Times New Roman" w:hAnsi="Times New Roman" w:cs="B Mitra" w:hint="cs"/>
                <w:b/>
                <w:bCs/>
                <w:sz w:val="26"/>
                <w:szCs w:val="26"/>
                <w:rtl/>
              </w:rPr>
              <w:t xml:space="preserve">هسته‌ای </w:t>
            </w:r>
          </w:p>
        </w:tc>
      </w:tr>
      <w:tr w:rsidR="007363F9" w:rsidRPr="00FA27B4" w:rsidTr="007363F9">
        <w:trPr>
          <w:cantSplit/>
          <w:trHeight w:val="20"/>
          <w:jc w:val="center"/>
        </w:trPr>
        <w:tc>
          <w:tcPr>
            <w:tcW w:w="2406" w:type="pct"/>
            <w:gridSpan w:val="2"/>
            <w:vAlign w:val="center"/>
          </w:tcPr>
          <w:p w:rsidR="00FB4557" w:rsidRDefault="00FB4557" w:rsidP="007363F9">
            <w:pPr>
              <w:rPr>
                <w:rFonts w:ascii="Times New Roman" w:hAnsi="Times New Roman" w:cs="B Mitra"/>
                <w:sz w:val="24"/>
                <w:szCs w:val="24"/>
                <w:rtl/>
              </w:rPr>
            </w:pPr>
            <w:r w:rsidRPr="0033650D">
              <w:rPr>
                <w:rFonts w:ascii="Times New Roman" w:hAnsi="Times New Roman" w:cs="B Mitra" w:hint="cs"/>
                <w:sz w:val="24"/>
                <w:szCs w:val="24"/>
                <w:rtl/>
              </w:rPr>
              <w:t>ایجاد</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خط</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مونتاژ</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سوخت</w:t>
            </w:r>
            <w:r w:rsidRPr="0033650D">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اقتصادی،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مطمئن</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و</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پایدار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تحت</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لیسانس</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کشور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صاحب</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تکنولوژی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در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ایران</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با</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اجرای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توسعه</w:t>
            </w:r>
            <w:r w:rsidRPr="0033650D">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33650D">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33650D">
              <w:rPr>
                <w:rFonts w:ascii="Times New Roman" w:hAnsi="Times New Roman" w:cs="B Mitra" w:hint="cs"/>
                <w:sz w:val="24"/>
                <w:szCs w:val="24"/>
                <w:rtl/>
              </w:rPr>
              <w:t xml:space="preserve"> به علت کمبود </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ذخایر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اورانیوم</w:t>
            </w:r>
            <w:r w:rsidRPr="0033650D">
              <w:rPr>
                <w:rFonts w:ascii="Times New Roman" w:hAnsi="Times New Roman" w:cs="B Mitra"/>
                <w:sz w:val="24"/>
                <w:szCs w:val="24"/>
                <w:rtl/>
              </w:rPr>
              <w:t xml:space="preserve"> </w:t>
            </w:r>
          </w:p>
          <w:p w:rsidR="00FB4557" w:rsidRPr="0033650D" w:rsidRDefault="00FB4557" w:rsidP="00601FDC">
            <w:pPr>
              <w:rPr>
                <w:rFonts w:ascii="Times New Roman" w:hAnsi="Times New Roman" w:cs="B Mitra"/>
                <w:sz w:val="24"/>
                <w:szCs w:val="24"/>
                <w:rtl/>
              </w:rPr>
            </w:pPr>
            <w:r w:rsidRPr="000E6A6B">
              <w:rPr>
                <w:rFonts w:ascii="Times New Roman" w:hAnsi="Times New Roman" w:cs="B Mitra" w:hint="cs"/>
                <w:sz w:val="24"/>
                <w:szCs w:val="24"/>
                <w:rtl/>
              </w:rPr>
              <w:t>ایجاد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ساختار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گردش</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مواد</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ناشی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بهره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برداری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گسترده</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نیروگاه‌های</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w:t>
            </w:r>
            <w:r w:rsidRPr="000E6A6B">
              <w:rPr>
                <w:rFonts w:ascii="Times New Roman" w:hAnsi="Times New Roman" w:cs="B Mitra" w:hint="cs"/>
                <w:sz w:val="24"/>
                <w:szCs w:val="24"/>
                <w:rtl/>
              </w:rPr>
              <w:t>خط</w:t>
            </w:r>
            <w:r>
              <w:rPr>
                <w:rFonts w:ascii="Times New Roman" w:hAnsi="Times New Roman" w:cs="B Mitra" w:hint="cs"/>
                <w:sz w:val="24"/>
                <w:szCs w:val="24"/>
                <w:rtl/>
              </w:rPr>
              <w:t>وط</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مونتاژ</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سوخت</w:t>
            </w:r>
            <w:r w:rsidRPr="000E6A6B">
              <w:rPr>
                <w:rFonts w:ascii="Times New Roman" w:hAnsi="Times New Roman" w:cs="B Mitra"/>
                <w:sz w:val="24"/>
                <w:szCs w:val="24"/>
                <w:rtl/>
              </w:rPr>
              <w:t xml:space="preserve">)  </w:t>
            </w:r>
          </w:p>
          <w:p w:rsidR="00FB4557"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اتخاذ</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تمهیدات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خصوص</w:t>
            </w:r>
            <w:r w:rsidRPr="000E6A6B">
              <w:rPr>
                <w:rFonts w:ascii="Times New Roman" w:hAnsi="Times New Roman" w:cs="B Mitra"/>
                <w:sz w:val="24"/>
                <w:szCs w:val="24"/>
                <w:rtl/>
              </w:rPr>
              <w:t xml:space="preserve"> </w:t>
            </w:r>
            <w:r>
              <w:rPr>
                <w:rFonts w:ascii="Times New Roman" w:hAnsi="Times New Roman" w:cs="B Mitra" w:hint="cs"/>
                <w:sz w:val="24"/>
                <w:szCs w:val="24"/>
                <w:rtl/>
              </w:rPr>
              <w:t xml:space="preserve"> عدم </w:t>
            </w:r>
            <w:r w:rsidRPr="000E6A6B">
              <w:rPr>
                <w:rFonts w:ascii="Times New Roman" w:hAnsi="Times New Roman" w:cs="B Mitra" w:hint="cs"/>
                <w:sz w:val="24"/>
                <w:szCs w:val="24"/>
                <w:rtl/>
              </w:rPr>
              <w:t>شناسایی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دستیابی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اطلاعات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مهم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تاثیر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گذار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حوزه</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Pr>
                <w:rFonts w:ascii="Times New Roman" w:hAnsi="Times New Roman" w:cs="B Mitra" w:hint="cs"/>
                <w:sz w:val="24"/>
                <w:szCs w:val="24"/>
                <w:rtl/>
              </w:rPr>
              <w:t xml:space="preserve"> از جانب دشمن</w:t>
            </w:r>
          </w:p>
          <w:p w:rsidR="00FB4557" w:rsidRPr="000E6A6B"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اتخاذ</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تمهیدات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خصوص</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آسیب</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ناشی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کارشکنی</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طرف</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بین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المللی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متخاصم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غیر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همسو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منظور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کاهش</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زمان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ساخت</w:t>
            </w:r>
          </w:p>
        </w:tc>
        <w:tc>
          <w:tcPr>
            <w:tcW w:w="1131" w:type="pct"/>
            <w:gridSpan w:val="2"/>
            <w:vAlign w:val="center"/>
          </w:tcPr>
          <w:p w:rsidR="00FB4557" w:rsidRPr="000E6A6B"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افزایش</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اقتدار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ارتقاً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سطح</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امنیت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نیروگاه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ها</w:t>
            </w:r>
            <w:r w:rsidRPr="000E6A6B">
              <w:rPr>
                <w:rFonts w:ascii="Times New Roman" w:hAnsi="Times New Roman" w:cs="B Mitra"/>
                <w:sz w:val="24"/>
                <w:szCs w:val="24"/>
                <w:rtl/>
              </w:rPr>
              <w:t xml:space="preserve"> </w:t>
            </w:r>
          </w:p>
        </w:tc>
        <w:tc>
          <w:tcPr>
            <w:tcW w:w="956" w:type="pct"/>
            <w:gridSpan w:val="2"/>
            <w:vMerge/>
            <w:vAlign w:val="center"/>
          </w:tcPr>
          <w:p w:rsidR="00FB4557" w:rsidRDefault="00FB4557" w:rsidP="007363F9">
            <w:pPr>
              <w:rPr>
                <w:rFonts w:ascii="Times New Roman" w:hAnsi="Times New Roman" w:cs="B Mitra"/>
                <w:b/>
                <w:bCs/>
                <w:color w:val="538135" w:themeColor="accent6" w:themeShade="BF"/>
                <w:sz w:val="24"/>
                <w:szCs w:val="24"/>
                <w:rtl/>
              </w:rPr>
            </w:pPr>
          </w:p>
        </w:tc>
        <w:tc>
          <w:tcPr>
            <w:tcW w:w="507" w:type="pct"/>
            <w:gridSpan w:val="2"/>
            <w:vMerge/>
            <w:textDirection w:val="btLr"/>
            <w:vAlign w:val="center"/>
          </w:tcPr>
          <w:p w:rsidR="00FB4557" w:rsidRDefault="00FB4557" w:rsidP="007363F9">
            <w:pPr>
              <w:ind w:left="113" w:right="113"/>
              <w:jc w:val="center"/>
              <w:rPr>
                <w:rFonts w:cs="B Mitra"/>
                <w:sz w:val="24"/>
                <w:szCs w:val="24"/>
                <w:rtl/>
              </w:rPr>
            </w:pPr>
          </w:p>
        </w:tc>
      </w:tr>
      <w:tr w:rsidR="007363F9" w:rsidRPr="00FA27B4" w:rsidTr="007363F9">
        <w:trPr>
          <w:cantSplit/>
          <w:trHeight w:val="20"/>
          <w:jc w:val="center"/>
        </w:trPr>
        <w:tc>
          <w:tcPr>
            <w:tcW w:w="2406" w:type="pct"/>
            <w:gridSpan w:val="2"/>
            <w:vAlign w:val="center"/>
          </w:tcPr>
          <w:p w:rsidR="00FB4557" w:rsidRPr="0033650D" w:rsidRDefault="00FB4557" w:rsidP="007363F9">
            <w:pPr>
              <w:rPr>
                <w:rFonts w:ascii="Times New Roman" w:hAnsi="Times New Roman" w:cs="B Mitra"/>
                <w:sz w:val="24"/>
                <w:szCs w:val="24"/>
                <w:rtl/>
              </w:rPr>
            </w:pPr>
            <w:r w:rsidRPr="0033650D">
              <w:rPr>
                <w:rFonts w:ascii="Times New Roman" w:hAnsi="Times New Roman" w:cs="B Mitra" w:hint="cs"/>
                <w:sz w:val="24"/>
                <w:szCs w:val="24"/>
                <w:rtl/>
              </w:rPr>
              <w:t>توجیه</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اقتصادی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با</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توجه</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به</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قیمت</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سایر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انرژی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ها</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نظیر</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انرژی</w:t>
            </w:r>
            <w:r w:rsidR="00C2358D">
              <w:rPr>
                <w:rFonts w:ascii="Times New Roman" w:hAnsi="Times New Roman" w:cs="B Mitra"/>
                <w:sz w:val="24"/>
                <w:szCs w:val="24"/>
                <w:rtl/>
              </w:rPr>
              <w:t>‌های</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تجدید</w:t>
            </w:r>
            <w:r w:rsidRPr="0033650D">
              <w:rPr>
                <w:rFonts w:ascii="Times New Roman" w:hAnsi="Times New Roman" w:cs="B Mitra"/>
                <w:sz w:val="24"/>
                <w:szCs w:val="24"/>
                <w:rtl/>
              </w:rPr>
              <w:t xml:space="preserve"> </w:t>
            </w:r>
            <w:r w:rsidRPr="0033650D">
              <w:rPr>
                <w:rFonts w:ascii="Times New Roman" w:hAnsi="Times New Roman" w:cs="B Mitra" w:hint="cs"/>
                <w:sz w:val="24"/>
                <w:szCs w:val="24"/>
                <w:rtl/>
              </w:rPr>
              <w:t>پذیر</w:t>
            </w:r>
            <w:r w:rsidRPr="0033650D">
              <w:rPr>
                <w:rFonts w:ascii="Times New Roman" w:hAnsi="Times New Roman" w:cs="B Mitra"/>
                <w:sz w:val="24"/>
                <w:szCs w:val="24"/>
                <w:rtl/>
              </w:rPr>
              <w:t xml:space="preserve"> </w:t>
            </w:r>
          </w:p>
          <w:p w:rsidR="00FB4557"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تقویت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ارکان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اجرایی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برنامه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ریزی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کلان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جلوگیری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تخریب</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زنجیره</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جلوگیری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وجود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آمدن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مفهوم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تولید،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توزیع</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مصرف</w:t>
            </w:r>
            <w:r w:rsidRPr="000E6A6B">
              <w:rPr>
                <w:rFonts w:ascii="Times New Roman" w:hAnsi="Times New Roman" w:cs="B Mitra"/>
                <w:sz w:val="24"/>
                <w:szCs w:val="24"/>
                <w:rtl/>
              </w:rPr>
              <w:t xml:space="preserve"> </w:t>
            </w:r>
          </w:p>
          <w:p w:rsidR="00FB4557" w:rsidRPr="00240790" w:rsidRDefault="00FB4557" w:rsidP="00C2358D">
            <w:pPr>
              <w:rPr>
                <w:rFonts w:ascii="Times New Roman" w:hAnsi="Times New Roman" w:cs="B Mitra"/>
                <w:sz w:val="24"/>
                <w:szCs w:val="24"/>
                <w:rtl/>
              </w:rPr>
            </w:pPr>
            <w:r w:rsidRPr="000E6A6B">
              <w:rPr>
                <w:rFonts w:ascii="Times New Roman" w:hAnsi="Times New Roman" w:cs="B Mitra" w:hint="cs"/>
                <w:sz w:val="24"/>
                <w:szCs w:val="24"/>
                <w:rtl/>
              </w:rPr>
              <w:t>استفاده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سپر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ایمنی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نیروگاه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پیشگیری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گونه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اقدام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تهدید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آمیز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طرف</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متخاصم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خصوص</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نوار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ساحلی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جنوب</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ایجاد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فرصت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سرمایه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گذاری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سایر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حوزه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غیر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هست</w:t>
            </w:r>
            <w:r w:rsidR="00C2358D">
              <w:rPr>
                <w:rFonts w:ascii="Times New Roman" w:hAnsi="Times New Roman" w:cs="B Mitra" w:hint="cs"/>
                <w:sz w:val="24"/>
                <w:szCs w:val="24"/>
                <w:rtl/>
              </w:rPr>
              <w:t>ه</w:t>
            </w:r>
            <w:r w:rsidR="00C2358D">
              <w:rPr>
                <w:rFonts w:ascii="Times New Roman" w:hAnsi="Times New Roman" w:cs="B Mitra"/>
                <w:sz w:val="24"/>
                <w:szCs w:val="24"/>
                <w:rtl/>
              </w:rPr>
              <w:softHyphen/>
            </w:r>
            <w:r w:rsidR="00C2358D">
              <w:rPr>
                <w:rFonts w:ascii="Times New Roman" w:hAnsi="Times New Roman" w:cs="B Mitra" w:hint="cs"/>
                <w:sz w:val="24"/>
                <w:szCs w:val="24"/>
                <w:rtl/>
              </w:rPr>
              <w:t>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خصوصاً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نفت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گاز</w:t>
            </w:r>
          </w:p>
        </w:tc>
        <w:tc>
          <w:tcPr>
            <w:tcW w:w="1131" w:type="pct"/>
            <w:gridSpan w:val="2"/>
            <w:vAlign w:val="center"/>
          </w:tcPr>
          <w:p w:rsidR="00FB4557" w:rsidRPr="000E6A6B"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توجه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مباحث</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سیاسی</w:t>
            </w:r>
            <w:r w:rsidRPr="000E6A6B">
              <w:rPr>
                <w:rFonts w:ascii="Times New Roman" w:hAnsi="Times New Roman" w:cs="B Mitra"/>
                <w:sz w:val="24"/>
                <w:szCs w:val="24"/>
                <w:rtl/>
              </w:rPr>
              <w:t xml:space="preserve"> </w:t>
            </w:r>
            <w:r w:rsidRPr="000E6A6B">
              <w:rPr>
                <w:rFonts w:ascii="Sakkal Majalla" w:hAnsi="Sakkal Majalla" w:cs="Sakkal Majalla" w:hint="cs"/>
                <w:sz w:val="24"/>
                <w:szCs w:val="24"/>
                <w:rtl/>
              </w:rPr>
              <w:t>–</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امنیتی</w:t>
            </w:r>
            <w:r w:rsidRPr="000E6A6B">
              <w:rPr>
                <w:rFonts w:ascii="Times New Roman" w:hAnsi="Times New Roman" w:cs="B Mitra"/>
                <w:sz w:val="24"/>
                <w:szCs w:val="24"/>
                <w:rtl/>
              </w:rPr>
              <w:t xml:space="preserve"> </w:t>
            </w:r>
            <w:r w:rsidRPr="000E6A6B">
              <w:rPr>
                <w:rFonts w:ascii="Sakkal Majalla" w:hAnsi="Sakkal Majalla" w:cs="Sakkal Majalla" w:hint="cs"/>
                <w:sz w:val="24"/>
                <w:szCs w:val="24"/>
                <w:rtl/>
              </w:rPr>
              <w:t>–</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اقتدار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گرایانه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پرهیز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نگرش</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صرفاً</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دیدگاه</w:t>
            </w:r>
            <w:r w:rsidR="00C2358D">
              <w:rPr>
                <w:rFonts w:ascii="Times New Roman" w:hAnsi="Times New Roman" w:cs="B Mitra"/>
                <w:sz w:val="24"/>
                <w:szCs w:val="24"/>
                <w:rtl/>
              </w:rPr>
              <w:t>‌های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کوتاه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مدت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حوزه</w:t>
            </w:r>
            <w:r w:rsidRPr="000E6A6B">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tc>
        <w:tc>
          <w:tcPr>
            <w:tcW w:w="956" w:type="pct"/>
            <w:gridSpan w:val="2"/>
            <w:vMerge/>
            <w:vAlign w:val="center"/>
          </w:tcPr>
          <w:p w:rsidR="00FB4557" w:rsidRDefault="00FB4557" w:rsidP="007363F9">
            <w:pPr>
              <w:rPr>
                <w:rFonts w:ascii="Times New Roman" w:hAnsi="Times New Roman" w:cs="B Mitra"/>
                <w:b/>
                <w:bCs/>
                <w:color w:val="538135" w:themeColor="accent6" w:themeShade="BF"/>
                <w:sz w:val="24"/>
                <w:szCs w:val="24"/>
                <w:rtl/>
              </w:rPr>
            </w:pPr>
          </w:p>
        </w:tc>
        <w:tc>
          <w:tcPr>
            <w:tcW w:w="507" w:type="pct"/>
            <w:gridSpan w:val="2"/>
            <w:vMerge/>
            <w:textDirection w:val="btLr"/>
            <w:vAlign w:val="center"/>
          </w:tcPr>
          <w:p w:rsidR="00FB4557" w:rsidRDefault="00FB4557" w:rsidP="007363F9">
            <w:pPr>
              <w:ind w:left="113" w:right="113"/>
              <w:jc w:val="center"/>
              <w:rPr>
                <w:rFonts w:cs="B Mitra"/>
                <w:sz w:val="24"/>
                <w:szCs w:val="24"/>
                <w:rtl/>
              </w:rPr>
            </w:pPr>
          </w:p>
        </w:tc>
      </w:tr>
      <w:tr w:rsidR="007363F9" w:rsidRPr="00FA27B4" w:rsidTr="007363F9">
        <w:trPr>
          <w:cantSplit/>
          <w:trHeight w:val="20"/>
          <w:jc w:val="center"/>
        </w:trPr>
        <w:tc>
          <w:tcPr>
            <w:tcW w:w="2406" w:type="pct"/>
            <w:gridSpan w:val="2"/>
            <w:vAlign w:val="center"/>
          </w:tcPr>
          <w:p w:rsidR="00FB4557" w:rsidRDefault="00FB4557" w:rsidP="007363F9">
            <w:pPr>
              <w:rPr>
                <w:rFonts w:ascii="Times New Roman" w:hAnsi="Times New Roman" w:cs="B Mitra"/>
                <w:sz w:val="24"/>
                <w:szCs w:val="24"/>
                <w:rtl/>
              </w:rPr>
            </w:pPr>
            <w:r w:rsidRPr="00530D79">
              <w:rPr>
                <w:rFonts w:ascii="Times New Roman" w:hAnsi="Times New Roman" w:cs="B Mitra" w:hint="cs"/>
                <w:sz w:val="24"/>
                <w:szCs w:val="24"/>
                <w:rtl/>
              </w:rPr>
              <w:t>ارتقاء</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همکاری</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کشور</w:t>
            </w:r>
            <w:r w:rsidR="00C2358D">
              <w:rPr>
                <w:rFonts w:ascii="Times New Roman" w:hAnsi="Times New Roman" w:cs="B Mitra"/>
                <w:sz w:val="24"/>
                <w:szCs w:val="24"/>
                <w:rtl/>
              </w:rPr>
              <w:t>‌های</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صاحب</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فناوری</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در</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ارائه</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فناوری</w:t>
            </w:r>
            <w:r w:rsidR="00C2358D">
              <w:rPr>
                <w:rFonts w:ascii="Times New Roman" w:hAnsi="Times New Roman" w:cs="B Mitra"/>
                <w:sz w:val="24"/>
                <w:szCs w:val="24"/>
                <w:rtl/>
              </w:rPr>
              <w:t>‌های</w:t>
            </w:r>
            <w:r w:rsidRPr="00530D79">
              <w:rPr>
                <w:rFonts w:ascii="Times New Roman" w:hAnsi="Times New Roman" w:cs="B Mitra"/>
                <w:sz w:val="24"/>
                <w:szCs w:val="24"/>
                <w:rtl/>
              </w:rPr>
              <w:t xml:space="preserve"> </w:t>
            </w:r>
            <w:r>
              <w:rPr>
                <w:rFonts w:ascii="Times New Roman" w:hAnsi="Times New Roman" w:cs="B Mitra" w:hint="cs"/>
                <w:sz w:val="24"/>
                <w:szCs w:val="24"/>
                <w:rtl/>
              </w:rPr>
              <w:t xml:space="preserve">(راکتورهای متنوع و نسل بالاتر) </w:t>
            </w:r>
            <w:r w:rsidRPr="00530D79">
              <w:rPr>
                <w:rFonts w:ascii="Times New Roman" w:hAnsi="Times New Roman" w:cs="B Mitra" w:hint="cs"/>
                <w:sz w:val="24"/>
                <w:szCs w:val="24"/>
                <w:rtl/>
              </w:rPr>
              <w:t>با</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ارزش</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افزوده</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بالاتر</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در</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حوزه</w:t>
            </w:r>
            <w:r w:rsidR="00C2358D">
              <w:rPr>
                <w:rFonts w:ascii="Times New Roman" w:hAnsi="Times New Roman" w:cs="B Mitra"/>
                <w:sz w:val="24"/>
                <w:szCs w:val="24"/>
                <w:rtl/>
              </w:rPr>
              <w:t>‌های</w:t>
            </w:r>
            <w:r w:rsidRPr="00530D79">
              <w:rPr>
                <w:rFonts w:ascii="Times New Roman" w:hAnsi="Times New Roman" w:cs="B Mitra"/>
                <w:sz w:val="24"/>
                <w:szCs w:val="24"/>
                <w:rtl/>
              </w:rPr>
              <w:t xml:space="preserve"> </w:t>
            </w:r>
            <w:r w:rsidRPr="00530D79">
              <w:rPr>
                <w:rFonts w:ascii="Times New Roman" w:hAnsi="Times New Roman" w:cs="B Mitra" w:hint="cs"/>
                <w:sz w:val="24"/>
                <w:szCs w:val="24"/>
                <w:rtl/>
              </w:rPr>
              <w:t>نیروگاهی</w:t>
            </w:r>
            <w:r w:rsidRPr="000E6A6B">
              <w:rPr>
                <w:rFonts w:ascii="Times New Roman" w:hAnsi="Times New Roman" w:cs="B Mitra" w:hint="cs"/>
                <w:sz w:val="24"/>
                <w:szCs w:val="24"/>
                <w:rtl/>
              </w:rPr>
              <w:t xml:space="preserve"> </w:t>
            </w:r>
          </w:p>
          <w:p w:rsidR="00FB4557" w:rsidRPr="000E6A6B" w:rsidRDefault="00FB4557" w:rsidP="007363F9">
            <w:pPr>
              <w:rPr>
                <w:rFonts w:ascii="Times New Roman" w:hAnsi="Times New Roman" w:cs="B Mitra"/>
                <w:sz w:val="24"/>
                <w:szCs w:val="24"/>
                <w:rtl/>
              </w:rPr>
            </w:pPr>
            <w:r w:rsidRPr="000E6A6B">
              <w:rPr>
                <w:rFonts w:ascii="Times New Roman" w:hAnsi="Times New Roman" w:cs="B Mitra" w:hint="cs"/>
                <w:sz w:val="24"/>
                <w:szCs w:val="24"/>
                <w:rtl/>
              </w:rPr>
              <w:t>استفاده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ظرفیت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اقتصادی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و</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سیاسی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در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جهت</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تامین</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مواد</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اولیه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بهره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برداری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ذخایر</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اورانیوم</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منابع</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ثانویه</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از</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کشورهای</w:t>
            </w:r>
            <w:r w:rsidRPr="000E6A6B">
              <w:rPr>
                <w:rFonts w:ascii="Times New Roman" w:hAnsi="Times New Roman" w:cs="B Mitra"/>
                <w:sz w:val="24"/>
                <w:szCs w:val="24"/>
                <w:rtl/>
              </w:rPr>
              <w:t xml:space="preserve"> </w:t>
            </w:r>
            <w:r w:rsidRPr="000E6A6B">
              <w:rPr>
                <w:rFonts w:ascii="Times New Roman" w:hAnsi="Times New Roman" w:cs="B Mitra" w:hint="cs"/>
                <w:sz w:val="24"/>
                <w:szCs w:val="24"/>
                <w:rtl/>
              </w:rPr>
              <w:t>همسو</w:t>
            </w:r>
            <w:r w:rsidRPr="000E6A6B">
              <w:rPr>
                <w:rFonts w:ascii="Times New Roman" w:hAnsi="Times New Roman" w:cs="B Mitra"/>
                <w:sz w:val="24"/>
                <w:szCs w:val="24"/>
                <w:rtl/>
              </w:rPr>
              <w:t xml:space="preserve"> </w:t>
            </w:r>
          </w:p>
          <w:p w:rsidR="00FB4557" w:rsidRPr="00A6748C" w:rsidRDefault="00FB4557" w:rsidP="007363F9">
            <w:pPr>
              <w:rPr>
                <w:rFonts w:ascii="Times New Roman" w:hAnsi="Times New Roman" w:cs="B Mitra"/>
                <w:sz w:val="24"/>
                <w:szCs w:val="24"/>
                <w:rtl/>
              </w:rPr>
            </w:pPr>
            <w:r w:rsidRPr="00A6748C">
              <w:rPr>
                <w:rFonts w:ascii="Times New Roman" w:hAnsi="Times New Roman" w:cs="B Mitra" w:hint="cs"/>
                <w:sz w:val="24"/>
                <w:szCs w:val="24"/>
                <w:rtl/>
              </w:rPr>
              <w:t>سرمایه</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گذاری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خارجی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کشورها</w:t>
            </w:r>
            <w:r w:rsidRPr="00A6748C">
              <w:rPr>
                <w:rFonts w:ascii="Times New Roman" w:hAnsi="Times New Roman" w:cs="B Mitra"/>
                <w:sz w:val="24"/>
                <w:szCs w:val="24"/>
                <w:rtl/>
              </w:rPr>
              <w:t>(</w:t>
            </w:r>
            <w:r w:rsidRPr="00A6748C">
              <w:rPr>
                <w:rFonts w:ascii="Times New Roman" w:hAnsi="Times New Roman" w:cs="B Mitra" w:hint="cs"/>
                <w:sz w:val="24"/>
                <w:szCs w:val="24"/>
                <w:rtl/>
              </w:rPr>
              <w:t>شرکت</w:t>
            </w:r>
            <w:r w:rsidRPr="00A6748C">
              <w:rPr>
                <w:rFonts w:ascii="Times New Roman" w:hAnsi="Times New Roman" w:cs="B Mitra"/>
                <w:sz w:val="24"/>
                <w:szCs w:val="24"/>
                <w:rtl/>
              </w:rPr>
              <w:t>)(</w:t>
            </w:r>
            <w:r w:rsidRPr="00A6748C">
              <w:rPr>
                <w:rFonts w:ascii="Times New Roman" w:hAnsi="Times New Roman" w:cs="B Mitra" w:hint="cs"/>
                <w:sz w:val="24"/>
                <w:szCs w:val="24"/>
                <w:rtl/>
              </w:rPr>
              <w:t>کشور</w:t>
            </w:r>
            <w:r w:rsidR="00C2358D">
              <w:rPr>
                <w:rFonts w:ascii="Times New Roman" w:hAnsi="Times New Roman" w:cs="B Mitra"/>
                <w:sz w:val="24"/>
                <w:szCs w:val="24"/>
                <w:rtl/>
              </w:rPr>
              <w:t>‌های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همسو</w:t>
            </w:r>
            <w:r w:rsidRPr="00A6748C">
              <w:rPr>
                <w:rFonts w:ascii="Times New Roman" w:hAnsi="Times New Roman" w:cs="B Mitra"/>
                <w:sz w:val="24"/>
                <w:szCs w:val="24"/>
                <w:rtl/>
              </w:rPr>
              <w:t>-</w:t>
            </w:r>
            <w:r w:rsidRPr="00A6748C">
              <w:rPr>
                <w:rFonts w:ascii="Times New Roman" w:hAnsi="Times New Roman" w:cs="B Mitra" w:hint="cs"/>
                <w:sz w:val="24"/>
                <w:szCs w:val="24"/>
                <w:rtl/>
              </w:rPr>
              <w:t>سازمان</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توسعه</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کشور</w:t>
            </w:r>
            <w:r w:rsidR="00C2358D">
              <w:rPr>
                <w:rFonts w:ascii="Times New Roman" w:hAnsi="Times New Roman" w:cs="B Mitra"/>
                <w:sz w:val="24"/>
                <w:szCs w:val="24"/>
                <w:rtl/>
              </w:rPr>
              <w:t>‌های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اسلامی،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غیر</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همسو</w:t>
            </w:r>
            <w:r w:rsidRPr="00A6748C">
              <w:rPr>
                <w:rFonts w:ascii="Times New Roman" w:hAnsi="Times New Roman" w:cs="B Mitra"/>
                <w:sz w:val="24"/>
                <w:szCs w:val="24"/>
                <w:rtl/>
              </w:rPr>
              <w:t>(</w:t>
            </w:r>
            <w:r w:rsidRPr="00A6748C">
              <w:rPr>
                <w:rFonts w:ascii="Times New Roman" w:hAnsi="Times New Roman" w:cs="B Mitra" w:hint="cs"/>
                <w:sz w:val="24"/>
                <w:szCs w:val="24"/>
                <w:rtl/>
              </w:rPr>
              <w:t>روسیه</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چین</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سازمان</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همکاری</w:t>
            </w:r>
            <w:r w:rsidR="00C2358D">
              <w:rPr>
                <w:rFonts w:ascii="Times New Roman" w:hAnsi="Times New Roman" w:cs="B Mitra"/>
                <w:sz w:val="24"/>
                <w:szCs w:val="24"/>
                <w:rtl/>
              </w:rPr>
              <w:t>‌های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شانگهای،</w:t>
            </w:r>
            <w:r w:rsidRPr="00A6748C">
              <w:rPr>
                <w:rFonts w:ascii="Times New Roman" w:hAnsi="Times New Roman" w:cs="B Mitra"/>
                <w:sz w:val="24"/>
                <w:szCs w:val="24"/>
                <w:rtl/>
              </w:rPr>
              <w:t xml:space="preserve"> )</w:t>
            </w:r>
          </w:p>
          <w:p w:rsidR="00FB4557" w:rsidRPr="00240790" w:rsidRDefault="00FB4557" w:rsidP="007363F9">
            <w:pPr>
              <w:rPr>
                <w:rFonts w:ascii="Times New Roman" w:hAnsi="Times New Roman" w:cs="B Mitra"/>
                <w:sz w:val="24"/>
                <w:szCs w:val="24"/>
                <w:rtl/>
              </w:rPr>
            </w:pPr>
            <w:r>
              <w:rPr>
                <w:rFonts w:ascii="Times New Roman" w:hAnsi="Times New Roman" w:cs="B Mitra" w:hint="cs"/>
                <w:sz w:val="24"/>
                <w:szCs w:val="24"/>
                <w:rtl/>
              </w:rPr>
              <w:t xml:space="preserve">تعامل به منظور استفاده از </w:t>
            </w:r>
            <w:r w:rsidRPr="00A6748C">
              <w:rPr>
                <w:rFonts w:ascii="Times New Roman" w:hAnsi="Times New Roman" w:cs="B Mitra" w:hint="cs"/>
                <w:sz w:val="24"/>
                <w:szCs w:val="24"/>
                <w:rtl/>
              </w:rPr>
              <w:t>ذخایر</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ارزی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مصادره،</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انسداد،</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تحریمی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و</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توقیفی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ایران</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در</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سایر</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کشورها</w:t>
            </w:r>
            <w:r w:rsidRPr="00A6748C">
              <w:rPr>
                <w:rFonts w:ascii="Times New Roman" w:hAnsi="Times New Roman" w:cs="B Mitra"/>
                <w:sz w:val="24"/>
                <w:szCs w:val="24"/>
                <w:rtl/>
              </w:rPr>
              <w:t>(</w:t>
            </w:r>
            <w:r w:rsidRPr="00A6748C">
              <w:rPr>
                <w:rFonts w:ascii="Times New Roman" w:hAnsi="Times New Roman" w:cs="B Mitra" w:hint="cs"/>
                <w:sz w:val="24"/>
                <w:szCs w:val="24"/>
                <w:rtl/>
              </w:rPr>
              <w:t>دارایی</w:t>
            </w:r>
            <w:r w:rsidR="00C2358D">
              <w:rPr>
                <w:rFonts w:ascii="Times New Roman" w:hAnsi="Times New Roman" w:cs="B Mitra"/>
                <w:sz w:val="24"/>
                <w:szCs w:val="24"/>
                <w:rtl/>
              </w:rPr>
              <w:t>‌های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پیش</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از</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انقلاب،</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فروش</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نفت</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و</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فرآورده</w:t>
            </w:r>
            <w:r w:rsidR="00C2358D">
              <w:rPr>
                <w:rFonts w:ascii="Times New Roman" w:hAnsi="Times New Roman" w:cs="B Mitra"/>
                <w:sz w:val="24"/>
                <w:szCs w:val="24"/>
                <w:rtl/>
              </w:rPr>
              <w:t>‌های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نفتی،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فروش</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برق،</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فروش</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گاز،</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و</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سایر</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کالاهای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صادراتی</w:t>
            </w:r>
            <w:r w:rsidRPr="00A6748C">
              <w:rPr>
                <w:rFonts w:ascii="Times New Roman" w:hAnsi="Times New Roman" w:cs="B Mitra"/>
                <w:sz w:val="24"/>
                <w:szCs w:val="24"/>
                <w:rtl/>
              </w:rPr>
              <w:t>)</w:t>
            </w:r>
            <w:r>
              <w:rPr>
                <w:rFonts w:ascii="Times New Roman" w:hAnsi="Times New Roman" w:cs="B Mitra" w:hint="cs"/>
                <w:sz w:val="24"/>
                <w:szCs w:val="24"/>
                <w:rtl/>
              </w:rPr>
              <w:t xml:space="preserve"> در توسععه نیرو گاههای </w:t>
            </w:r>
            <w:r w:rsidR="00362BA0">
              <w:rPr>
                <w:rFonts w:ascii="Times New Roman" w:hAnsi="Times New Roman" w:cs="B Mitra" w:hint="cs"/>
                <w:sz w:val="24"/>
                <w:szCs w:val="24"/>
                <w:rtl/>
              </w:rPr>
              <w:t xml:space="preserve">هسته‌ای </w:t>
            </w:r>
            <w:r>
              <w:rPr>
                <w:rFonts w:ascii="Times New Roman" w:hAnsi="Times New Roman" w:cs="B Mitra" w:hint="cs"/>
                <w:sz w:val="24"/>
                <w:szCs w:val="24"/>
                <w:rtl/>
              </w:rPr>
              <w:t xml:space="preserve"> </w:t>
            </w:r>
          </w:p>
        </w:tc>
        <w:tc>
          <w:tcPr>
            <w:tcW w:w="1131" w:type="pct"/>
            <w:gridSpan w:val="2"/>
            <w:vAlign w:val="center"/>
          </w:tcPr>
          <w:p w:rsidR="00FB4557" w:rsidRPr="000E6A6B" w:rsidRDefault="00FB4557" w:rsidP="007363F9">
            <w:pPr>
              <w:rPr>
                <w:rFonts w:ascii="Times New Roman" w:hAnsi="Times New Roman" w:cs="B Mitra"/>
                <w:sz w:val="24"/>
                <w:szCs w:val="24"/>
                <w:rtl/>
              </w:rPr>
            </w:pPr>
            <w:r w:rsidRPr="00240790">
              <w:rPr>
                <w:rFonts w:ascii="Times New Roman" w:hAnsi="Times New Roman" w:cs="B Mitra" w:hint="cs"/>
                <w:sz w:val="24"/>
                <w:szCs w:val="24"/>
                <w:rtl/>
              </w:rPr>
              <w:t>استفاده</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از</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ظرفیت</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دیپلماسی</w:t>
            </w:r>
            <w:r w:rsidRPr="00240790">
              <w:rPr>
                <w:rFonts w:ascii="Times New Roman" w:hAnsi="Times New Roman" w:cs="B Mitra"/>
                <w:sz w:val="24"/>
                <w:szCs w:val="24"/>
                <w:rtl/>
              </w:rPr>
              <w:t>-</w:t>
            </w:r>
            <w:r w:rsidRPr="00240790">
              <w:rPr>
                <w:rFonts w:ascii="Times New Roman" w:hAnsi="Times New Roman" w:cs="B Mitra" w:hint="cs"/>
                <w:sz w:val="24"/>
                <w:szCs w:val="24"/>
                <w:rtl/>
              </w:rPr>
              <w:t>اقتصادی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برای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دریافت</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منابع</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مالی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ناشی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از</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فروش</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و</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صادرات</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برق</w:t>
            </w:r>
            <w:r w:rsidRPr="00240790">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از</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جانب</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کشور</w:t>
            </w:r>
            <w:r w:rsidR="00C2358D">
              <w:rPr>
                <w:rFonts w:ascii="Times New Roman" w:hAnsi="Times New Roman" w:cs="B Mitra"/>
                <w:sz w:val="24"/>
                <w:szCs w:val="24"/>
                <w:rtl/>
              </w:rPr>
              <w:t>‌های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غیر</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همسو</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و</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متخاصم</w:t>
            </w:r>
          </w:p>
        </w:tc>
        <w:tc>
          <w:tcPr>
            <w:tcW w:w="956" w:type="pct"/>
            <w:gridSpan w:val="2"/>
            <w:vMerge w:val="restart"/>
            <w:vAlign w:val="center"/>
          </w:tcPr>
          <w:p w:rsidR="00FB4557" w:rsidRPr="00FB4557" w:rsidRDefault="00FB4557" w:rsidP="007363F9">
            <w:pPr>
              <w:rPr>
                <w:rFonts w:ascii="Times New Roman" w:hAnsi="Times New Roman" w:cs="B Mitra"/>
                <w:b/>
                <w:bCs/>
                <w:sz w:val="24"/>
                <w:szCs w:val="24"/>
                <w:rtl/>
              </w:rPr>
            </w:pPr>
            <w:r w:rsidRPr="00FB4557">
              <w:rPr>
                <w:rFonts w:ascii="Times New Roman" w:hAnsi="Times New Roman" w:cs="B Mitra" w:hint="cs"/>
                <w:b/>
                <w:bCs/>
                <w:sz w:val="24"/>
                <w:szCs w:val="24"/>
                <w:rtl/>
              </w:rPr>
              <w:t>تنوع بخشی و توسعه پیوند</w:t>
            </w:r>
            <w:r w:rsidR="00C2358D">
              <w:rPr>
                <w:rFonts w:ascii="Times New Roman" w:hAnsi="Times New Roman" w:cs="B Mitra" w:hint="cs"/>
                <w:b/>
                <w:bCs/>
                <w:sz w:val="24"/>
                <w:szCs w:val="24"/>
                <w:rtl/>
              </w:rPr>
              <w:t>‌های</w:t>
            </w:r>
            <w:r w:rsidRPr="00FB4557">
              <w:rPr>
                <w:rFonts w:ascii="Times New Roman" w:hAnsi="Times New Roman" w:cs="B Mitra" w:hint="cs"/>
                <w:b/>
                <w:bCs/>
                <w:sz w:val="24"/>
                <w:szCs w:val="24"/>
                <w:rtl/>
              </w:rPr>
              <w:t xml:space="preserve"> راهبردی و گسترش همکاری و مشارکت با کشورهای </w:t>
            </w:r>
            <w:r w:rsidR="00362BA0">
              <w:rPr>
                <w:rFonts w:ascii="Times New Roman" w:hAnsi="Times New Roman" w:cs="B Mitra" w:hint="cs"/>
                <w:b/>
                <w:bCs/>
                <w:sz w:val="24"/>
                <w:szCs w:val="24"/>
                <w:rtl/>
              </w:rPr>
              <w:t xml:space="preserve">هسته‌ای </w:t>
            </w:r>
            <w:r w:rsidRPr="00FB4557">
              <w:rPr>
                <w:rFonts w:ascii="Times New Roman" w:hAnsi="Times New Roman" w:cs="B Mitra" w:hint="cs"/>
                <w:b/>
                <w:bCs/>
                <w:sz w:val="24"/>
                <w:szCs w:val="24"/>
                <w:rtl/>
              </w:rPr>
              <w:t xml:space="preserve"> جهان  به ویژه کشور</w:t>
            </w:r>
            <w:r w:rsidR="00C2358D">
              <w:rPr>
                <w:rFonts w:ascii="Times New Roman" w:hAnsi="Times New Roman" w:cs="B Mitra" w:hint="cs"/>
                <w:b/>
                <w:bCs/>
                <w:sz w:val="24"/>
                <w:szCs w:val="24"/>
                <w:rtl/>
              </w:rPr>
              <w:t>‌های</w:t>
            </w:r>
            <w:r w:rsidRPr="00FB4557">
              <w:rPr>
                <w:rFonts w:ascii="Times New Roman" w:hAnsi="Times New Roman" w:cs="B Mitra" w:hint="cs"/>
                <w:b/>
                <w:bCs/>
                <w:sz w:val="24"/>
                <w:szCs w:val="24"/>
                <w:rtl/>
              </w:rPr>
              <w:t xml:space="preserve"> همسوی تاثیر گذار</w:t>
            </w:r>
          </w:p>
        </w:tc>
        <w:tc>
          <w:tcPr>
            <w:tcW w:w="507" w:type="pct"/>
            <w:gridSpan w:val="2"/>
            <w:vMerge/>
            <w:textDirection w:val="btLr"/>
            <w:vAlign w:val="center"/>
          </w:tcPr>
          <w:p w:rsidR="00FB4557" w:rsidRDefault="00FB4557" w:rsidP="007363F9">
            <w:pPr>
              <w:ind w:left="113" w:right="113"/>
              <w:jc w:val="center"/>
              <w:rPr>
                <w:rFonts w:cs="B Mitra"/>
                <w:sz w:val="24"/>
                <w:szCs w:val="24"/>
                <w:rtl/>
              </w:rPr>
            </w:pPr>
          </w:p>
        </w:tc>
      </w:tr>
      <w:tr w:rsidR="007363F9" w:rsidRPr="00FA27B4" w:rsidTr="007363F9">
        <w:trPr>
          <w:cantSplit/>
          <w:trHeight w:val="20"/>
          <w:jc w:val="center"/>
        </w:trPr>
        <w:tc>
          <w:tcPr>
            <w:tcW w:w="2406" w:type="pct"/>
            <w:gridSpan w:val="2"/>
            <w:vAlign w:val="center"/>
          </w:tcPr>
          <w:p w:rsidR="00FB4557" w:rsidRPr="000E6A6B" w:rsidRDefault="00FB4557" w:rsidP="007363F9">
            <w:pPr>
              <w:rPr>
                <w:rFonts w:ascii="Times New Roman" w:hAnsi="Times New Roman" w:cs="B Mitra"/>
                <w:sz w:val="24"/>
                <w:szCs w:val="24"/>
                <w:rtl/>
              </w:rPr>
            </w:pPr>
            <w:r w:rsidRPr="00240790">
              <w:rPr>
                <w:rFonts w:ascii="Times New Roman" w:hAnsi="Times New Roman" w:cs="B Mitra" w:hint="cs"/>
                <w:sz w:val="24"/>
                <w:szCs w:val="24"/>
                <w:rtl/>
              </w:rPr>
              <w:t xml:space="preserve"> استفاده</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از</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ظرفیت</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دیپلماسی</w:t>
            </w:r>
            <w:r w:rsidRPr="00240790">
              <w:rPr>
                <w:rFonts w:ascii="Times New Roman" w:hAnsi="Times New Roman" w:cs="B Mitra"/>
                <w:sz w:val="24"/>
                <w:szCs w:val="24"/>
                <w:rtl/>
              </w:rPr>
              <w:t>-</w:t>
            </w:r>
            <w:r w:rsidRPr="00240790">
              <w:rPr>
                <w:rFonts w:ascii="Times New Roman" w:hAnsi="Times New Roman" w:cs="B Mitra" w:hint="cs"/>
                <w:sz w:val="24"/>
                <w:szCs w:val="24"/>
                <w:rtl/>
              </w:rPr>
              <w:t>اقتصادی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برای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دسترسی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ایران</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به</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منابع</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ارزی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پایدار</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و</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تسهیلات</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مالی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از</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نهادهای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بین</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المللی</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در</w:t>
            </w:r>
            <w:r w:rsidRPr="00240790">
              <w:rPr>
                <w:rFonts w:ascii="Times New Roman" w:hAnsi="Times New Roman" w:cs="B Mitra"/>
                <w:sz w:val="24"/>
                <w:szCs w:val="24"/>
                <w:rtl/>
              </w:rPr>
              <w:t xml:space="preserve">  </w:t>
            </w:r>
            <w:r w:rsidRPr="00240790">
              <w:rPr>
                <w:rFonts w:ascii="Times New Roman" w:hAnsi="Times New Roman" w:cs="B Mitra" w:hint="cs"/>
                <w:sz w:val="24"/>
                <w:szCs w:val="24"/>
                <w:rtl/>
              </w:rPr>
              <w:t>احداث</w:t>
            </w:r>
            <w:r w:rsidRPr="00240790">
              <w:rPr>
                <w:rFonts w:ascii="Times New Roman" w:hAnsi="Times New Roman" w:cs="B Mitra"/>
                <w:sz w:val="24"/>
                <w:szCs w:val="24"/>
                <w:rtl/>
              </w:rPr>
              <w:t xml:space="preserve"> </w:t>
            </w:r>
            <w:r w:rsidR="00362BA0">
              <w:rPr>
                <w:rFonts w:ascii="Times New Roman" w:hAnsi="Times New Roman" w:cs="B Mitra" w:hint="cs"/>
                <w:sz w:val="24"/>
                <w:szCs w:val="24"/>
                <w:rtl/>
              </w:rPr>
              <w:t xml:space="preserve">نیروگاه‌های </w:t>
            </w:r>
            <w:r w:rsidRPr="00240790">
              <w:rPr>
                <w:rFonts w:ascii="Times New Roman" w:hAnsi="Times New Roman" w:cs="B Mitra"/>
                <w:sz w:val="24"/>
                <w:szCs w:val="24"/>
                <w:rtl/>
              </w:rPr>
              <w:t xml:space="preserve"> </w:t>
            </w:r>
            <w:r w:rsidR="00362BA0">
              <w:rPr>
                <w:rFonts w:ascii="Times New Roman" w:hAnsi="Times New Roman" w:cs="B Mitra" w:hint="cs"/>
                <w:sz w:val="24"/>
                <w:szCs w:val="24"/>
                <w:rtl/>
              </w:rPr>
              <w:t xml:space="preserve">هسته‌ای </w:t>
            </w:r>
          </w:p>
        </w:tc>
        <w:tc>
          <w:tcPr>
            <w:tcW w:w="1131" w:type="pct"/>
            <w:gridSpan w:val="2"/>
            <w:vAlign w:val="center"/>
          </w:tcPr>
          <w:p w:rsidR="00FB4557" w:rsidRPr="00240790" w:rsidRDefault="00FB4557" w:rsidP="007363F9">
            <w:pPr>
              <w:rPr>
                <w:rFonts w:ascii="Times New Roman" w:hAnsi="Times New Roman" w:cs="B Mitra"/>
                <w:sz w:val="24"/>
                <w:szCs w:val="24"/>
                <w:rtl/>
              </w:rPr>
            </w:pPr>
            <w:r>
              <w:rPr>
                <w:rFonts w:ascii="Times New Roman" w:hAnsi="Times New Roman" w:cs="B Mitra" w:hint="cs"/>
                <w:sz w:val="24"/>
                <w:szCs w:val="24"/>
                <w:rtl/>
              </w:rPr>
              <w:t xml:space="preserve">استفاده از ظرفیت </w:t>
            </w:r>
            <w:r w:rsidRPr="00A6748C">
              <w:rPr>
                <w:rFonts w:ascii="Times New Roman" w:hAnsi="Times New Roman" w:cs="B Mitra" w:hint="cs"/>
                <w:sz w:val="24"/>
                <w:szCs w:val="24"/>
                <w:rtl/>
              </w:rPr>
              <w:t>تسهیلات</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مالی</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از</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موسسات</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نهادها</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و</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سازمانها</w:t>
            </w:r>
            <w:r w:rsidRPr="00A6748C">
              <w:rPr>
                <w:rFonts w:ascii="Times New Roman" w:hAnsi="Times New Roman" w:cs="B Mitra"/>
                <w:sz w:val="24"/>
                <w:szCs w:val="24"/>
                <w:rtl/>
              </w:rPr>
              <w:t xml:space="preserve"> </w:t>
            </w:r>
            <w:r w:rsidRPr="00A6748C">
              <w:rPr>
                <w:rFonts w:ascii="Times New Roman" w:hAnsi="Times New Roman" w:cs="B Mitra" w:hint="cs"/>
                <w:sz w:val="24"/>
                <w:szCs w:val="24"/>
                <w:rtl/>
              </w:rPr>
              <w:t>بین</w:t>
            </w:r>
            <w:r>
              <w:rPr>
                <w:rFonts w:ascii="Times New Roman" w:hAnsi="Times New Roman" w:cs="B Mitra"/>
                <w:sz w:val="24"/>
                <w:szCs w:val="24"/>
                <w:rtl/>
              </w:rPr>
              <w:softHyphen/>
            </w:r>
            <w:r w:rsidRPr="00A6748C">
              <w:rPr>
                <w:rFonts w:ascii="Times New Roman" w:hAnsi="Times New Roman" w:cs="B Mitra" w:hint="cs"/>
                <w:sz w:val="24"/>
                <w:szCs w:val="24"/>
                <w:rtl/>
              </w:rPr>
              <w:t>المللی</w:t>
            </w:r>
          </w:p>
        </w:tc>
        <w:tc>
          <w:tcPr>
            <w:tcW w:w="956" w:type="pct"/>
            <w:gridSpan w:val="2"/>
            <w:vMerge/>
            <w:vAlign w:val="center"/>
          </w:tcPr>
          <w:p w:rsidR="00FB4557" w:rsidRDefault="00FB4557" w:rsidP="007363F9">
            <w:pPr>
              <w:rPr>
                <w:rFonts w:ascii="Times New Roman" w:hAnsi="Times New Roman" w:cs="B Mitra"/>
                <w:b/>
                <w:bCs/>
                <w:color w:val="538135" w:themeColor="accent6" w:themeShade="BF"/>
                <w:sz w:val="24"/>
                <w:szCs w:val="24"/>
                <w:rtl/>
              </w:rPr>
            </w:pPr>
          </w:p>
        </w:tc>
        <w:tc>
          <w:tcPr>
            <w:tcW w:w="507" w:type="pct"/>
            <w:gridSpan w:val="2"/>
            <w:vMerge/>
            <w:textDirection w:val="btLr"/>
            <w:vAlign w:val="center"/>
          </w:tcPr>
          <w:p w:rsidR="00FB4557" w:rsidRDefault="00FB4557" w:rsidP="007363F9">
            <w:pPr>
              <w:ind w:left="113" w:right="113"/>
              <w:jc w:val="center"/>
              <w:rPr>
                <w:rFonts w:cs="B Mitra"/>
                <w:sz w:val="24"/>
                <w:szCs w:val="24"/>
                <w:rtl/>
              </w:rPr>
            </w:pPr>
          </w:p>
        </w:tc>
      </w:tr>
    </w:tbl>
    <w:p w:rsidR="00C767A0" w:rsidRPr="00BF4824" w:rsidRDefault="00C767A0" w:rsidP="00C767A0">
      <w:pPr>
        <w:spacing w:after="0" w:line="276" w:lineRule="auto"/>
        <w:rPr>
          <w:rFonts w:ascii="Calibri" w:eastAsia="Times New Roman" w:hAnsi="Calibri" w:cs="B Mitra"/>
          <w:color w:val="000000" w:themeColor="text1"/>
          <w:highlight w:val="lightGray"/>
          <w:rtl/>
          <w:lang w:bidi="ar-SA"/>
        </w:rPr>
      </w:pPr>
    </w:p>
    <w:p w:rsidR="00C767A0" w:rsidRPr="00BF4824" w:rsidRDefault="00C767A0" w:rsidP="00C767A0">
      <w:pPr>
        <w:spacing w:after="0" w:line="276" w:lineRule="auto"/>
        <w:rPr>
          <w:rFonts w:ascii="Calibri" w:eastAsia="Times New Roman" w:hAnsi="Calibri" w:cs="B Mitra"/>
          <w:color w:val="000000" w:themeColor="text1"/>
          <w:highlight w:val="lightGray"/>
          <w:rtl/>
          <w:lang w:bidi="ar-SA"/>
        </w:rPr>
        <w:sectPr w:rsidR="00C767A0" w:rsidRPr="00BF4824" w:rsidSect="00C767A0">
          <w:pgSz w:w="23814" w:h="16839" w:orient="landscape" w:code="8"/>
          <w:pgMar w:top="1134" w:right="1440" w:bottom="1440" w:left="1134" w:header="720" w:footer="720" w:gutter="0"/>
          <w:pgBorders w:offsetFrom="page">
            <w:top w:val="single" w:sz="4" w:space="24" w:color="auto"/>
            <w:left w:val="single" w:sz="4" w:space="24" w:color="auto"/>
            <w:bottom w:val="single" w:sz="4" w:space="24" w:color="auto"/>
            <w:right w:val="single" w:sz="4" w:space="24" w:color="auto"/>
          </w:pgBorders>
          <w:cols w:space="720"/>
          <w:bidi/>
          <w:rtlGutter/>
          <w:docGrid w:linePitch="360"/>
        </w:sectPr>
      </w:pPr>
    </w:p>
    <w:p w:rsidR="00D90C99" w:rsidRPr="00BF4824" w:rsidRDefault="00D90C99" w:rsidP="00451EA3">
      <w:pPr>
        <w:spacing w:after="0" w:line="240" w:lineRule="auto"/>
        <w:outlineLvl w:val="1"/>
        <w:rPr>
          <w:rFonts w:cs="B Mitra"/>
          <w:b/>
          <w:bCs/>
          <w:color w:val="000000" w:themeColor="text1"/>
          <w:sz w:val="28"/>
          <w:szCs w:val="28"/>
        </w:rPr>
      </w:pPr>
      <w:bookmarkStart w:id="57" w:name="_Toc94740248"/>
      <w:r w:rsidRPr="00BF4824">
        <w:rPr>
          <w:rFonts w:cs="B Mitra" w:hint="cs"/>
          <w:b/>
          <w:bCs/>
          <w:color w:val="000000" w:themeColor="text1"/>
          <w:sz w:val="28"/>
          <w:szCs w:val="28"/>
          <w:rtl/>
        </w:rPr>
        <w:lastRenderedPageBreak/>
        <w:t xml:space="preserve">الزامات تحقق </w:t>
      </w:r>
      <w:r w:rsidR="00556F4D" w:rsidRPr="00BF4824">
        <w:rPr>
          <w:rFonts w:cs="B Mitra" w:hint="cs"/>
          <w:b/>
          <w:bCs/>
          <w:color w:val="000000" w:themeColor="text1"/>
          <w:sz w:val="28"/>
          <w:szCs w:val="28"/>
          <w:rtl/>
        </w:rPr>
        <w:t xml:space="preserve">این </w:t>
      </w:r>
      <w:r w:rsidRPr="00BF4824">
        <w:rPr>
          <w:rFonts w:cs="B Mitra" w:hint="cs"/>
          <w:b/>
          <w:bCs/>
          <w:color w:val="000000" w:themeColor="text1"/>
          <w:sz w:val="28"/>
          <w:szCs w:val="28"/>
          <w:rtl/>
        </w:rPr>
        <w:t>سند</w:t>
      </w:r>
      <w:bookmarkEnd w:id="57"/>
    </w:p>
    <w:p w:rsidR="00047686" w:rsidRPr="00BF4824" w:rsidRDefault="00047686" w:rsidP="00047686">
      <w:pPr>
        <w:spacing w:after="0" w:line="240" w:lineRule="auto"/>
        <w:ind w:left="284"/>
        <w:rPr>
          <w:rFonts w:eastAsia="SimSun" w:cs="B Mitra"/>
          <w:sz w:val="28"/>
          <w:szCs w:val="28"/>
          <w:rtl/>
          <w:lang w:eastAsia="zh-CN"/>
        </w:rPr>
      </w:pPr>
      <w:bookmarkStart w:id="58" w:name="_Toc201293046"/>
      <w:bookmarkStart w:id="59" w:name="_Toc205452244"/>
      <w:bookmarkStart w:id="60" w:name="_Toc259872126"/>
      <w:bookmarkStart w:id="61" w:name="_Toc259892609"/>
      <w:bookmarkStart w:id="62" w:name="_Toc260560405"/>
      <w:r w:rsidRPr="00BF4824">
        <w:rPr>
          <w:rFonts w:eastAsia="SimSun" w:cs="B Mitra" w:hint="cs"/>
          <w:sz w:val="28"/>
          <w:szCs w:val="28"/>
          <w:rtl/>
          <w:lang w:eastAsia="zh-CN"/>
        </w:rPr>
        <w:t>دستيابي به اهداف اين سند، به مجموعه‌ای از پيش‌نيازها و الزامات از جمله موارد ذيل بستگي دارد:</w:t>
      </w:r>
      <w:bookmarkEnd w:id="58"/>
      <w:bookmarkEnd w:id="59"/>
      <w:bookmarkEnd w:id="60"/>
      <w:bookmarkEnd w:id="61"/>
      <w:bookmarkEnd w:id="62"/>
    </w:p>
    <w:p w:rsidR="00047686" w:rsidRPr="00BF4824" w:rsidRDefault="00047686" w:rsidP="00451EA3">
      <w:pPr>
        <w:pStyle w:val="ListParagraph"/>
        <w:numPr>
          <w:ilvl w:val="0"/>
          <w:numId w:val="26"/>
        </w:numPr>
        <w:spacing w:after="0" w:line="240" w:lineRule="auto"/>
        <w:jc w:val="both"/>
        <w:rPr>
          <w:rFonts w:eastAsia="SimSun" w:cs="B Mitra"/>
          <w:sz w:val="28"/>
          <w:szCs w:val="28"/>
          <w:highlight w:val="yellow"/>
          <w:lang w:eastAsia="zh-CN"/>
        </w:rPr>
      </w:pPr>
      <w:bookmarkStart w:id="63" w:name="_Toc205452245"/>
      <w:bookmarkStart w:id="64" w:name="_Toc259872127"/>
      <w:bookmarkStart w:id="65" w:name="_Toc259892610"/>
      <w:bookmarkStart w:id="66" w:name="_Toc260560406"/>
      <w:bookmarkStart w:id="67" w:name="_Toc201293047"/>
      <w:r w:rsidRPr="00BF4824">
        <w:rPr>
          <w:rFonts w:eastAsia="SimSun" w:cs="B Mitra" w:hint="cs"/>
          <w:sz w:val="28"/>
          <w:szCs w:val="28"/>
          <w:highlight w:val="yellow"/>
          <w:rtl/>
          <w:lang w:eastAsia="zh-CN"/>
        </w:rPr>
        <w:t>حاكم‌شدن شرايط همكاري هموار بين‌المللي براي كشور در جهت ارتقاي سطح همكاري‌ها و تعاملات با سازمان‌ها و مراكز معتبر بين‌المللي</w:t>
      </w:r>
      <w:bookmarkEnd w:id="63"/>
      <w:r w:rsidRPr="00BF4824">
        <w:rPr>
          <w:rFonts w:eastAsia="SimSun" w:cs="B Mitra" w:hint="cs"/>
          <w:sz w:val="28"/>
          <w:szCs w:val="28"/>
          <w:highlight w:val="yellow"/>
          <w:rtl/>
          <w:lang w:eastAsia="zh-CN"/>
        </w:rPr>
        <w:t>،</w:t>
      </w:r>
      <w:bookmarkEnd w:id="64"/>
      <w:bookmarkEnd w:id="65"/>
      <w:bookmarkEnd w:id="66"/>
      <w:r w:rsidRPr="00BF4824">
        <w:rPr>
          <w:rFonts w:eastAsia="SimSun" w:cs="B Mitra" w:hint="cs"/>
          <w:sz w:val="28"/>
          <w:szCs w:val="28"/>
          <w:highlight w:val="yellow"/>
          <w:rtl/>
          <w:lang w:eastAsia="zh-CN"/>
        </w:rPr>
        <w:t xml:space="preserve"> </w:t>
      </w:r>
    </w:p>
    <w:p w:rsidR="00047686" w:rsidRPr="00BF4824" w:rsidRDefault="00047686" w:rsidP="00BD66A2">
      <w:pPr>
        <w:pStyle w:val="ListParagraph"/>
        <w:numPr>
          <w:ilvl w:val="0"/>
          <w:numId w:val="26"/>
        </w:numPr>
        <w:spacing w:after="0" w:line="240" w:lineRule="auto"/>
        <w:jc w:val="both"/>
        <w:rPr>
          <w:rFonts w:eastAsia="SimSun" w:cs="B Mitra"/>
          <w:sz w:val="28"/>
          <w:szCs w:val="28"/>
          <w:lang w:eastAsia="zh-CN"/>
        </w:rPr>
      </w:pPr>
      <w:bookmarkStart w:id="68" w:name="_Toc201293048"/>
      <w:bookmarkStart w:id="69" w:name="_Toc205452246"/>
      <w:bookmarkStart w:id="70" w:name="_Toc259872128"/>
      <w:bookmarkStart w:id="71" w:name="_Toc259892611"/>
      <w:bookmarkStart w:id="72" w:name="_Toc260560407"/>
      <w:bookmarkEnd w:id="67"/>
      <w:r w:rsidRPr="00BF4824">
        <w:rPr>
          <w:rFonts w:eastAsia="SimSun" w:cs="B Mitra" w:hint="cs"/>
          <w:sz w:val="28"/>
          <w:szCs w:val="28"/>
          <w:rtl/>
          <w:lang w:eastAsia="zh-CN"/>
        </w:rPr>
        <w:t>تدوين و تصويب اسناد بالادستي سند ملي توسعه نيروگاه‌هاي هسته‌اي و مشخص‌شدن نقش و جايگاه انرژی هسته‌اي در آن</w:t>
      </w:r>
      <w:bookmarkEnd w:id="68"/>
      <w:bookmarkEnd w:id="69"/>
      <w:r w:rsidRPr="00BF4824">
        <w:rPr>
          <w:rFonts w:eastAsia="SimSun" w:cs="B Mitra" w:hint="cs"/>
          <w:sz w:val="28"/>
          <w:szCs w:val="28"/>
          <w:rtl/>
          <w:lang w:eastAsia="zh-CN"/>
        </w:rPr>
        <w:t>،</w:t>
      </w:r>
      <w:bookmarkEnd w:id="70"/>
      <w:bookmarkEnd w:id="71"/>
      <w:bookmarkEnd w:id="72"/>
    </w:p>
    <w:p w:rsidR="00047686" w:rsidRPr="00BF4824" w:rsidRDefault="00047686" w:rsidP="00047686">
      <w:pPr>
        <w:pStyle w:val="ListParagraph"/>
        <w:numPr>
          <w:ilvl w:val="0"/>
          <w:numId w:val="26"/>
        </w:numPr>
        <w:spacing w:after="0" w:line="240" w:lineRule="auto"/>
        <w:rPr>
          <w:rFonts w:eastAsia="SimSun" w:cs="B Mitra"/>
          <w:sz w:val="28"/>
          <w:szCs w:val="28"/>
          <w:lang w:eastAsia="zh-CN"/>
        </w:rPr>
      </w:pPr>
      <w:bookmarkStart w:id="73" w:name="_Toc260560408"/>
      <w:r w:rsidRPr="00BF4824">
        <w:rPr>
          <w:rFonts w:eastAsia="SimSun" w:cs="B Mitra" w:hint="cs"/>
          <w:sz w:val="28"/>
          <w:szCs w:val="28"/>
          <w:rtl/>
          <w:lang w:eastAsia="zh-CN"/>
        </w:rPr>
        <w:t>همكاري دستگاه‌هاي مختلف اجرايي كشور در تحقق اهداف اين سند از جمله آزادسازي مكان‌ها و ساختگاه هاي مورد نياز براي احداث نيروگاه‌ها و ساير تأسيسات هسته‌اي و تأمين امنيت آنها،</w:t>
      </w:r>
      <w:bookmarkEnd w:id="73"/>
    </w:p>
    <w:p w:rsidR="00684255" w:rsidRPr="00BF4824" w:rsidRDefault="00684255" w:rsidP="00684255">
      <w:pPr>
        <w:jc w:val="both"/>
        <w:rPr>
          <w:rFonts w:ascii="Times New Roman" w:hAnsi="Times New Roman" w:cs="B Mitra"/>
          <w:color w:val="385623" w:themeColor="accent6" w:themeShade="80"/>
          <w:sz w:val="20"/>
          <w:szCs w:val="26"/>
          <w:rtl/>
        </w:rPr>
      </w:pPr>
      <w:r w:rsidRPr="00BF4824">
        <w:rPr>
          <w:rFonts w:ascii="Times New Roman" w:hAnsi="Times New Roman" w:cs="B Mitra" w:hint="cs"/>
          <w:sz w:val="20"/>
          <w:szCs w:val="26"/>
          <w:rtl/>
        </w:rPr>
        <w:t>دستیابی به سطحی از توانمندی برای احداث نیروگاه هسته‌ای نیازمند برنامه‌ریزی مفصل و جامعی است و همکاری و هماهنگی کامل وزارتخانه‌های دیگر از جمله وزارت علوم، تحقیقات و فناوری؛ وزارت صنعت، معدن و تجارت؛ وزارت نیرو؛ وزارت فرهنگ و ارشاد اسلامی؛ وزارت تعاون، کار و رفاه اجتماعی؛ معاونت علمي و فناوري رياست جمهوري؛ وزارت بهداشت، سازمان محيط زيست، وزارت امورخارجه، وزارت اقتصاد، سازمان برنامه و بودجه؛ سازمان پدافند غير عامل و ... را برای تقویت زیرساخت‌های مورد نیاز بومی‌سازی به‌شرح زیر می‌طلبد</w:t>
      </w:r>
      <w:r w:rsidRPr="00BF4824">
        <w:rPr>
          <w:rFonts w:ascii="Times New Roman" w:hAnsi="Times New Roman" w:cs="B Mitra" w:hint="cs"/>
          <w:color w:val="385623" w:themeColor="accent6" w:themeShade="80"/>
          <w:sz w:val="20"/>
          <w:szCs w:val="26"/>
          <w:rtl/>
        </w:rPr>
        <w:t>:</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18"/>
          <w:szCs w:val="24"/>
          <w:rtl/>
        </w:rPr>
        <w:t xml:space="preserve">ضرورت انعقاد قرارداد جهت انتقال فناوری به صورت کسب تکنولوژی صحه گذاری شده (لایسنس) </w:t>
      </w:r>
      <w:r w:rsidRPr="00BF4824">
        <w:rPr>
          <w:rFonts w:ascii="Times New Roman" w:hAnsi="Times New Roman" w:cs="B Mitra" w:hint="cs"/>
          <w:sz w:val="20"/>
          <w:szCs w:val="26"/>
          <w:rtl/>
        </w:rPr>
        <w:t>از کشور منتخب و پیش‌بینی شرط انتقال تکنولوژی</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18"/>
          <w:szCs w:val="24"/>
        </w:rPr>
      </w:pPr>
      <w:r w:rsidRPr="00BF4824">
        <w:rPr>
          <w:rFonts w:ascii="Times New Roman" w:hAnsi="Times New Roman" w:cs="B Mitra" w:hint="cs"/>
          <w:sz w:val="18"/>
          <w:szCs w:val="24"/>
          <w:rtl/>
        </w:rPr>
        <w:t>اتخاذ  تدابیر لازم در سطح دولت و مجلس جهت استقرار زیر ساخت</w:t>
      </w:r>
      <w:r w:rsidR="00C2358D">
        <w:rPr>
          <w:rFonts w:ascii="Times New Roman" w:hAnsi="Times New Roman" w:cs="B Mitra" w:hint="cs"/>
          <w:sz w:val="18"/>
          <w:szCs w:val="24"/>
          <w:rtl/>
        </w:rPr>
        <w:t>‌های</w:t>
      </w:r>
      <w:r w:rsidRPr="00BF4824">
        <w:rPr>
          <w:rFonts w:ascii="Times New Roman" w:hAnsi="Times New Roman" w:cs="B Mitra" w:hint="cs"/>
          <w:sz w:val="18"/>
          <w:szCs w:val="24"/>
          <w:rtl/>
        </w:rPr>
        <w:t xml:space="preserve"> قانونی، حقوقی و فنی مورد نیاز</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18"/>
          <w:szCs w:val="24"/>
        </w:rPr>
      </w:pPr>
      <w:r w:rsidRPr="00BF4824">
        <w:rPr>
          <w:rFonts w:ascii="Times New Roman" w:hAnsi="Times New Roman" w:cs="B Mitra" w:hint="cs"/>
          <w:sz w:val="18"/>
          <w:szCs w:val="24"/>
          <w:rtl/>
        </w:rPr>
        <w:t>اصلاح و همسو کردن نظام آموزشی برای تربیت نیروی انسانی لازم برای مدیریت پروژه، طراحی، احداث و بهره‌برداری</w:t>
      </w:r>
      <w:r w:rsidRPr="00BF4824">
        <w:rPr>
          <w:rFonts w:ascii="Times New Roman" w:hAnsi="Times New Roman" w:cs="B Mitra"/>
          <w:sz w:val="18"/>
          <w:szCs w:val="24"/>
          <w:rtl/>
        </w:rPr>
        <w:t xml:space="preserve">. </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20"/>
          <w:szCs w:val="26"/>
          <w:rtl/>
        </w:rPr>
        <w:t>ایجاد سیستم آموزشی برای تربیت نیروی کار ماهر در مقاطع کاردانی در رشته‌های فنی</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20"/>
          <w:szCs w:val="26"/>
          <w:rtl/>
        </w:rPr>
        <w:t xml:space="preserve">ایجاد زیرساخت لازم برای </w:t>
      </w:r>
      <w:r w:rsidRPr="00BF4824">
        <w:rPr>
          <w:rFonts w:ascii="Times New Roman" w:hAnsi="Times New Roman" w:cs="B Mitra" w:hint="cs"/>
          <w:sz w:val="18"/>
          <w:szCs w:val="24"/>
          <w:rtl/>
        </w:rPr>
        <w:t xml:space="preserve">تقویت صنایع کوچک و بزرگ </w:t>
      </w:r>
      <w:r w:rsidRPr="00BF4824">
        <w:rPr>
          <w:rFonts w:ascii="Times New Roman" w:hAnsi="Times New Roman" w:cs="B Mitra" w:hint="cs"/>
          <w:sz w:val="20"/>
          <w:szCs w:val="26"/>
          <w:rtl/>
        </w:rPr>
        <w:t>جهت ساخت تجهیزات مورد نیاز با گرید هسته‌ای و ثبت صلاحیت در نظام ایمنی هسته‌ای کشور</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20"/>
          <w:szCs w:val="26"/>
          <w:rtl/>
        </w:rPr>
        <w:t xml:space="preserve">بررسی و ایجاد راهکار برای اخذ </w:t>
      </w:r>
      <w:r w:rsidRPr="00BF4824">
        <w:rPr>
          <w:rFonts w:ascii="Times New Roman" w:hAnsi="Times New Roman" w:cs="B Mitra"/>
          <w:sz w:val="20"/>
          <w:szCs w:val="26"/>
        </w:rPr>
        <w:t>N-Stamp</w:t>
      </w:r>
      <w:r w:rsidRPr="00BF4824">
        <w:rPr>
          <w:rFonts w:ascii="Times New Roman" w:hAnsi="Times New Roman" w:cs="B Mitra" w:hint="cs"/>
          <w:sz w:val="20"/>
          <w:szCs w:val="26"/>
          <w:rtl/>
        </w:rPr>
        <w:t xml:space="preserve"> توسط پیمانکاران مختلف از مراجع معتبر بین‌المللی</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18"/>
          <w:szCs w:val="24"/>
          <w:rtl/>
        </w:rPr>
        <w:t xml:space="preserve">تامین اعتبار قابل قبول </w:t>
      </w:r>
      <w:r w:rsidRPr="00BF4824">
        <w:rPr>
          <w:rFonts w:ascii="Times New Roman" w:hAnsi="Times New Roman" w:cs="B Mitra" w:hint="cs"/>
          <w:sz w:val="20"/>
          <w:szCs w:val="26"/>
          <w:rtl/>
        </w:rPr>
        <w:t>برای امر تحقیق و توسعه</w:t>
      </w:r>
    </w:p>
    <w:p w:rsidR="00684255" w:rsidRPr="00BF4824" w:rsidRDefault="00684255" w:rsidP="00684255">
      <w:pPr>
        <w:pStyle w:val="ListParagraph"/>
        <w:numPr>
          <w:ilvl w:val="0"/>
          <w:numId w:val="25"/>
        </w:numPr>
        <w:spacing w:after="0" w:line="240" w:lineRule="auto"/>
        <w:ind w:left="714" w:hanging="357"/>
        <w:jc w:val="both"/>
        <w:rPr>
          <w:rFonts w:ascii="Times New Roman" w:hAnsi="Times New Roman" w:cs="B Mitra"/>
          <w:sz w:val="20"/>
          <w:szCs w:val="26"/>
        </w:rPr>
      </w:pPr>
      <w:r w:rsidRPr="00BF4824">
        <w:rPr>
          <w:rFonts w:ascii="Times New Roman" w:hAnsi="Times New Roman" w:cs="B Mitra" w:hint="cs"/>
          <w:sz w:val="18"/>
          <w:szCs w:val="24"/>
          <w:rtl/>
        </w:rPr>
        <w:t xml:space="preserve">تشویق شرکت‌های دانش بنیان </w:t>
      </w:r>
      <w:r w:rsidRPr="00BF4824">
        <w:rPr>
          <w:rFonts w:ascii="Times New Roman" w:hAnsi="Times New Roman" w:cs="B Mitra" w:hint="cs"/>
          <w:sz w:val="20"/>
          <w:szCs w:val="26"/>
          <w:rtl/>
        </w:rPr>
        <w:t>برای ورود به این حوزه جهت تسریع بومی‌سازی</w:t>
      </w:r>
    </w:p>
    <w:p w:rsidR="00FA6E9C" w:rsidRPr="00BF4824" w:rsidRDefault="00FA6E9C" w:rsidP="00BD66A2">
      <w:pPr>
        <w:pStyle w:val="Style1"/>
        <w:spacing w:line="312" w:lineRule="auto"/>
        <w:rPr>
          <w:rFonts w:cs="B Mitra"/>
          <w:b w:val="0"/>
          <w:bCs w:val="0"/>
          <w:color w:val="auto"/>
          <w:szCs w:val="28"/>
          <w:rtl/>
        </w:rPr>
      </w:pPr>
      <w:bookmarkStart w:id="74" w:name="_Toc94740249"/>
      <w:r w:rsidRPr="00BF4824">
        <w:rPr>
          <w:rFonts w:cs="B Mitra" w:hint="cs"/>
          <w:b w:val="0"/>
          <w:bCs w:val="0"/>
          <w:color w:val="auto"/>
          <w:szCs w:val="28"/>
          <w:rtl/>
        </w:rPr>
        <w:t>نحوه همكاري تمامی دستگاه‌ها با سازمان انرژي اتمي‌ايران براي هر يك از راهبردهاي يادشده پس از تصويب اين سند</w:t>
      </w:r>
      <w:r w:rsidR="00BD66A2" w:rsidRPr="00BF4824">
        <w:rPr>
          <w:rFonts w:cs="B Mitra" w:hint="cs"/>
          <w:b w:val="0"/>
          <w:bCs w:val="0"/>
          <w:color w:val="auto"/>
          <w:szCs w:val="28"/>
          <w:rtl/>
        </w:rPr>
        <w:t xml:space="preserve"> باید</w:t>
      </w:r>
      <w:r w:rsidRPr="00BF4824">
        <w:rPr>
          <w:rFonts w:cs="B Mitra" w:hint="cs"/>
          <w:b w:val="0"/>
          <w:bCs w:val="0"/>
          <w:color w:val="auto"/>
          <w:szCs w:val="28"/>
          <w:rtl/>
        </w:rPr>
        <w:t xml:space="preserve"> ارائه ش</w:t>
      </w:r>
      <w:r w:rsidR="00BD66A2" w:rsidRPr="00BF4824">
        <w:rPr>
          <w:rFonts w:cs="B Mitra" w:hint="cs"/>
          <w:b w:val="0"/>
          <w:bCs w:val="0"/>
          <w:color w:val="auto"/>
          <w:szCs w:val="28"/>
          <w:rtl/>
        </w:rPr>
        <w:t>و</w:t>
      </w:r>
      <w:r w:rsidRPr="00BF4824">
        <w:rPr>
          <w:rFonts w:cs="B Mitra" w:hint="cs"/>
          <w:b w:val="0"/>
          <w:bCs w:val="0"/>
          <w:color w:val="auto"/>
          <w:szCs w:val="28"/>
          <w:rtl/>
        </w:rPr>
        <w:t>د.</w:t>
      </w:r>
      <w:bookmarkEnd w:id="74"/>
    </w:p>
    <w:p w:rsidR="00684255" w:rsidRPr="00BF4824" w:rsidRDefault="00684255" w:rsidP="00435629">
      <w:pPr>
        <w:pStyle w:val="Style1"/>
        <w:spacing w:line="240" w:lineRule="auto"/>
        <w:outlineLvl w:val="9"/>
        <w:rPr>
          <w:rFonts w:cs="B Mitra"/>
          <w:b w:val="0"/>
          <w:bCs w:val="0"/>
          <w:color w:val="auto"/>
          <w:szCs w:val="28"/>
        </w:rPr>
      </w:pPr>
      <w:bookmarkStart w:id="75" w:name="_Toc94740250"/>
      <w:r w:rsidRPr="00BF4824">
        <w:rPr>
          <w:rFonts w:cs="B Mitra" w:hint="cs"/>
          <w:color w:val="000000" w:themeColor="text1"/>
          <w:szCs w:val="28"/>
          <w:rtl/>
        </w:rPr>
        <w:t xml:space="preserve">اولین اقدام پس از تصویب سند حاضر، </w:t>
      </w:r>
      <w:r w:rsidRPr="00BF4824">
        <w:rPr>
          <w:rFonts w:cs="B Mitra" w:hint="cs"/>
          <w:b w:val="0"/>
          <w:bCs w:val="0"/>
          <w:color w:val="auto"/>
          <w:szCs w:val="28"/>
          <w:rtl/>
        </w:rPr>
        <w:t>تدوین برنامه اقدام و تهیه و اجرای برنامه/ پروژه</w:t>
      </w:r>
      <w:r w:rsidR="00C2358D">
        <w:rPr>
          <w:rFonts w:cs="B Mitra" w:hint="cs"/>
          <w:b w:val="0"/>
          <w:bCs w:val="0"/>
          <w:color w:val="auto"/>
          <w:szCs w:val="28"/>
          <w:rtl/>
        </w:rPr>
        <w:t>‌های</w:t>
      </w:r>
      <w:r w:rsidRPr="00BF4824">
        <w:rPr>
          <w:rFonts w:cs="B Mitra" w:hint="cs"/>
          <w:b w:val="0"/>
          <w:bCs w:val="0"/>
          <w:color w:val="auto"/>
          <w:szCs w:val="28"/>
          <w:rtl/>
        </w:rPr>
        <w:t xml:space="preserve"> مطالعات پشتیبانی سند خواهد بود. اهداف و سیاست</w:t>
      </w:r>
      <w:r w:rsidR="00C2358D">
        <w:rPr>
          <w:rFonts w:cs="B Mitra" w:hint="cs"/>
          <w:b w:val="0"/>
          <w:bCs w:val="0"/>
          <w:color w:val="auto"/>
          <w:szCs w:val="28"/>
          <w:rtl/>
        </w:rPr>
        <w:t>‌های</w:t>
      </w:r>
      <w:r w:rsidRPr="00BF4824">
        <w:rPr>
          <w:rFonts w:cs="B Mitra" w:hint="cs"/>
          <w:b w:val="0"/>
          <w:bCs w:val="0"/>
          <w:color w:val="auto"/>
          <w:szCs w:val="28"/>
          <w:rtl/>
        </w:rPr>
        <w:t xml:space="preserve"> برنامه‌ای و اهداف کمی بر اساس مطالعات پشتیبانی مزبور تعیین خواهند شد. اهداف و سیاست‌های برنامه‌ای و اهداف کمی و سایر اسناد برنامه‌ای مبتنی و متکی بر سند حاضر در برنامه توسعه هفتم به عنوان نخستین مرحله از عملیاتی شدن/ اجرای سند حاضر  تلقی می شوند</w:t>
      </w:r>
      <w:r w:rsidR="00BD66A2" w:rsidRPr="00BF4824">
        <w:rPr>
          <w:rFonts w:cs="B Mitra" w:hint="cs"/>
          <w:b w:val="0"/>
          <w:bCs w:val="0"/>
          <w:color w:val="auto"/>
          <w:szCs w:val="28"/>
          <w:rtl/>
        </w:rPr>
        <w:t>.</w:t>
      </w:r>
      <w:bookmarkEnd w:id="75"/>
    </w:p>
    <w:p w:rsidR="00684255" w:rsidRPr="00BF4824" w:rsidRDefault="00684255" w:rsidP="00FA6E9C">
      <w:pPr>
        <w:pStyle w:val="ListParagraph"/>
        <w:spacing w:after="0" w:line="240" w:lineRule="auto"/>
        <w:rPr>
          <w:rFonts w:cs="B Mitra"/>
          <w:b/>
          <w:bCs/>
          <w:color w:val="000000" w:themeColor="text1"/>
          <w:sz w:val="28"/>
          <w:szCs w:val="28"/>
        </w:rPr>
      </w:pPr>
    </w:p>
    <w:p w:rsidR="00F71300" w:rsidRPr="00451EA3" w:rsidRDefault="00154214" w:rsidP="00451EA3">
      <w:pPr>
        <w:spacing w:after="0" w:line="240" w:lineRule="auto"/>
        <w:outlineLvl w:val="1"/>
        <w:rPr>
          <w:rFonts w:cs="B Mitra"/>
          <w:b/>
          <w:bCs/>
          <w:color w:val="000000" w:themeColor="text1"/>
          <w:sz w:val="28"/>
          <w:szCs w:val="28"/>
        </w:rPr>
      </w:pPr>
      <w:bookmarkStart w:id="76" w:name="_Toc94740251"/>
      <w:r w:rsidRPr="00451EA3">
        <w:rPr>
          <w:rFonts w:cs="B Mitra" w:hint="cs"/>
          <w:b/>
          <w:bCs/>
          <w:color w:val="000000" w:themeColor="text1"/>
          <w:sz w:val="28"/>
          <w:szCs w:val="28"/>
          <w:rtl/>
        </w:rPr>
        <w:t>بروزرسانی سند</w:t>
      </w:r>
      <w:bookmarkEnd w:id="76"/>
    </w:p>
    <w:p w:rsidR="00684255" w:rsidRDefault="000D0FDB" w:rsidP="000E652F">
      <w:pPr>
        <w:spacing w:after="0" w:line="240" w:lineRule="auto"/>
        <w:ind w:left="360"/>
        <w:jc w:val="both"/>
        <w:rPr>
          <w:rFonts w:ascii="Arial" w:hAnsi="Arial" w:cs="B Mitra"/>
          <w:color w:val="000000" w:themeColor="text1"/>
          <w:szCs w:val="28"/>
        </w:rPr>
      </w:pPr>
      <w:r w:rsidRPr="00BF4824">
        <w:rPr>
          <w:rFonts w:ascii="Arial" w:hAnsi="Arial" w:cs="B Mitra" w:hint="cs"/>
          <w:color w:val="000000" w:themeColor="text1"/>
          <w:szCs w:val="28"/>
          <w:rtl/>
        </w:rPr>
        <w:t>تلاش‌شده تا تبيين اهداف و تدوين راهبردها به گونه‌اي صورت‌پذيرد تا سند انعطاف لازم براي تطبيق با شرايط و موقعيت‌هاي</w:t>
      </w:r>
      <w:r w:rsidR="00C77627" w:rsidRPr="00BF4824">
        <w:rPr>
          <w:rFonts w:ascii="Arial" w:hAnsi="Arial" w:cs="B Mitra" w:hint="cs"/>
          <w:color w:val="000000" w:themeColor="text1"/>
          <w:szCs w:val="28"/>
          <w:rtl/>
        </w:rPr>
        <w:t xml:space="preserve"> مختلف در محدوده این سند </w:t>
      </w:r>
      <w:r w:rsidRPr="00BF4824">
        <w:rPr>
          <w:rFonts w:ascii="Arial" w:hAnsi="Arial" w:cs="B Mitra" w:hint="cs"/>
          <w:color w:val="000000" w:themeColor="text1"/>
          <w:szCs w:val="28"/>
          <w:rtl/>
        </w:rPr>
        <w:t xml:space="preserve">را داشته و به بازنگري و اصلاح در دوره‌هاي كوتاه‌مدت نياز نباشد، با اين حال، لازم است هر </w:t>
      </w:r>
      <w:r w:rsidR="000E652F" w:rsidRPr="00BF4824">
        <w:rPr>
          <w:rFonts w:ascii="Arial" w:hAnsi="Arial" w:cs="B Mitra" w:hint="cs"/>
          <w:iCs/>
          <w:color w:val="000000" w:themeColor="text1"/>
          <w:szCs w:val="28"/>
          <w:u w:val="single"/>
          <w:rtl/>
        </w:rPr>
        <w:t>دو</w:t>
      </w:r>
      <w:r w:rsidRPr="00BF4824">
        <w:rPr>
          <w:rFonts w:ascii="Arial" w:hAnsi="Arial" w:cs="B Mitra" w:hint="cs"/>
          <w:color w:val="000000" w:themeColor="text1"/>
          <w:szCs w:val="28"/>
          <w:rtl/>
        </w:rPr>
        <w:t xml:space="preserve"> سال يك‌بار نسبت به بازنگري آن اقدام شود. </w:t>
      </w:r>
    </w:p>
    <w:p w:rsidR="00F42298" w:rsidRDefault="00F42298" w:rsidP="000E652F">
      <w:pPr>
        <w:spacing w:after="0" w:line="240" w:lineRule="auto"/>
        <w:ind w:left="360"/>
        <w:jc w:val="both"/>
        <w:rPr>
          <w:rFonts w:ascii="Arial" w:hAnsi="Arial" w:cs="B Mitra"/>
          <w:color w:val="000000" w:themeColor="text1"/>
          <w:szCs w:val="28"/>
        </w:rPr>
      </w:pPr>
    </w:p>
    <w:p w:rsidR="00F42298" w:rsidRDefault="00F42298" w:rsidP="000E652F">
      <w:pPr>
        <w:spacing w:after="0" w:line="240" w:lineRule="auto"/>
        <w:ind w:left="360"/>
        <w:jc w:val="both"/>
        <w:rPr>
          <w:rFonts w:ascii="Arial" w:hAnsi="Arial" w:cs="B Mitra"/>
          <w:color w:val="000000" w:themeColor="text1"/>
          <w:szCs w:val="28"/>
        </w:rPr>
      </w:pPr>
    </w:p>
    <w:p w:rsidR="00F42298" w:rsidRPr="00BF4824" w:rsidRDefault="00F42298" w:rsidP="000E652F">
      <w:pPr>
        <w:spacing w:after="0" w:line="240" w:lineRule="auto"/>
        <w:ind w:left="360"/>
        <w:jc w:val="both"/>
        <w:rPr>
          <w:rFonts w:ascii="Arial" w:hAnsi="Arial" w:cs="B Mitra"/>
          <w:color w:val="000000" w:themeColor="text1"/>
          <w:szCs w:val="28"/>
          <w:rtl/>
        </w:rPr>
      </w:pPr>
      <w:r w:rsidRPr="00F42298">
        <w:rPr>
          <w:rFonts w:ascii="Arial" w:hAnsi="Arial" w:cs="B Mitra" w:hint="cs"/>
          <w:color w:val="000000" w:themeColor="text1"/>
          <w:szCs w:val="28"/>
          <w:rtl/>
        </w:rPr>
        <w:lastRenderedPageBreak/>
        <w:drawing>
          <wp:anchor distT="0" distB="0" distL="114300" distR="114300" simplePos="0" relativeHeight="251663360" behindDoc="1" locked="0" layoutInCell="1" allowOverlap="1" wp14:anchorId="3353686D" wp14:editId="21D9F890">
            <wp:simplePos x="0" y="0"/>
            <wp:positionH relativeFrom="column">
              <wp:posOffset>94615</wp:posOffset>
            </wp:positionH>
            <wp:positionV relativeFrom="paragraph">
              <wp:posOffset>-15875</wp:posOffset>
            </wp:positionV>
            <wp:extent cx="6689090" cy="8915400"/>
            <wp:effectExtent l="1238250" t="838200" r="1254760" b="838200"/>
            <wp:wrapNone/>
            <wp:docPr id="19" name="Picture 15" descr="080801-IZHORA-PTS-READY FOR TRIA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80801-IZHORA-PTS-READY FOR TRIAL ASSEMBLY"/>
                    <pic:cNvPicPr>
                      <a:picLocks noChangeAspect="1" noChangeArrowheads="1"/>
                    </pic:cNvPicPr>
                  </pic:nvPicPr>
                  <pic:blipFill>
                    <a:blip r:embed="rId14">
                      <a:lum bright="32000" contrast="-56000"/>
                    </a:blip>
                    <a:srcRect/>
                    <a:stretch>
                      <a:fillRect/>
                    </a:stretch>
                  </pic:blipFill>
                  <pic:spPr bwMode="auto">
                    <a:xfrm rot="1123104">
                      <a:off x="0" y="0"/>
                      <a:ext cx="6689090" cy="8915400"/>
                    </a:xfrm>
                    <a:prstGeom prst="rect">
                      <a:avLst/>
                    </a:prstGeom>
                    <a:noFill/>
                    <a:ln w="9525">
                      <a:noFill/>
                      <a:miter lim="800000"/>
                      <a:headEnd/>
                      <a:tailEnd/>
                    </a:ln>
                  </pic:spPr>
                </pic:pic>
              </a:graphicData>
            </a:graphic>
          </wp:anchor>
        </w:drawing>
      </w:r>
      <w:r w:rsidRPr="00F42298">
        <w:rPr>
          <w:rFonts w:ascii="Arial" w:hAnsi="Arial" w:cs="B Mitra"/>
          <w:color w:val="000000" w:themeColor="text1"/>
          <w:szCs w:val="28"/>
          <w:rtl/>
        </w:rPr>
        <mc:AlternateContent>
          <mc:Choice Requires="wps">
            <w:drawing>
              <wp:anchor distT="0" distB="0" distL="114300" distR="114300" simplePos="0" relativeHeight="251662336" behindDoc="0" locked="0" layoutInCell="1" allowOverlap="1" wp14:anchorId="61921DE7" wp14:editId="3D921EA7">
                <wp:simplePos x="0" y="0"/>
                <wp:positionH relativeFrom="column">
                  <wp:posOffset>944880</wp:posOffset>
                </wp:positionH>
                <wp:positionV relativeFrom="paragraph">
                  <wp:posOffset>1377950</wp:posOffset>
                </wp:positionV>
                <wp:extent cx="4000500" cy="5143500"/>
                <wp:effectExtent l="19050" t="19050" r="38100" b="3810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143500"/>
                        </a:xfrm>
                        <a:prstGeom prst="rect">
                          <a:avLst/>
                        </a:prstGeom>
                        <a:noFill/>
                        <a:ln w="57150" cmpd="thickThin">
                          <a:solidFill>
                            <a:srgbClr val="8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C1CAB" w:rsidRPr="00BD1920" w:rsidRDefault="003C1CAB" w:rsidP="00F42298">
                            <w:pPr>
                              <w:ind w:left="238" w:right="180"/>
                              <w:jc w:val="center"/>
                              <w:rPr>
                                <w:rFonts w:ascii="IranNastaliq" w:hAnsi="IranNastaliq" w:cs="IranNastaliq"/>
                                <w:color w:val="000080"/>
                                <w:sz w:val="36"/>
                                <w:szCs w:val="36"/>
                                <w14:shadow w14:blurRad="50800" w14:dist="38100" w14:dir="2700000" w14:sx="100000" w14:sy="100000" w14:kx="0" w14:ky="0" w14:algn="tl">
                                  <w14:srgbClr w14:val="000000">
                                    <w14:alpha w14:val="60000"/>
                                  </w14:srgbClr>
                                </w14:shadow>
                              </w:rPr>
                            </w:pPr>
                            <w:r>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با</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توجه به اهداف برگرفته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از سند چشم‌انداز جمهوري اسلامي ايران در</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افق</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w:t>
                            </w:r>
                            <w:r>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1420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هجري شمسي، ابلاغي</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مقام معظم رهبري، قانون</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دستيابي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به فناوري هسته‌اي صلح‌آميز مصوب خرداد</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ماه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1384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مجلس شوراي اسلامی </w:t>
                            </w:r>
                            <w:r>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مصوبه شوراي انرژي اتمي كشور(مورخ 20/9/1381) </w:t>
                            </w:r>
                            <w:r>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و بند   «ح » تبصره 15 لایحه بودجه سال 1401 ،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سند حاضر به عنوان مبنا، ملاک</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و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راهنماي سياستگذاري، برنامه‌ريزي، راهبري و نظارت بر تمامي مراحل توسعه نيروگاه‌هاي هسته‌اي در افق بلند</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مدت (</w:t>
                            </w:r>
                            <w:r>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1420</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هـ.ش)</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قرارمی‌گيرد. قلمرو اين سند، تمامي عرصه‌ها</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اعم از اقتصادي، صنعتي، سياسي، اجتماعي و فرهنگي را در ارتباط با توسعه نيروگاه‌هاي هسته‌اي در بر مي‌گيرد.</w:t>
                            </w:r>
                          </w:p>
                        </w:txbxContent>
                      </wps:txbx>
                      <wps:bodyPr rot="0" vert="horz" wrap="square" lIns="91440" tIns="19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21DE7" id="_x0000_t202" coordsize="21600,21600" o:spt="202" path="m,l,21600r21600,l21600,xe">
                <v:stroke joinstyle="miter"/>
                <v:path gradientshapeok="t" o:connecttype="rect"/>
              </v:shapetype>
              <v:shape id="Text Box 14" o:spid="_x0000_s1026" type="#_x0000_t202" style="position:absolute;left:0;text-align:left;margin-left:74.4pt;margin-top:108.5pt;width:31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" filled="f" strokecolor="maroon" strokeweight="4.5pt">
                <v:stroke linestyle="thickThin"/>
                <v:textbox inset=",5.3mm">
                  <w:txbxContent>
                    <w:p w:rsidR="003C1CAB" w:rsidRPr="00BD1920" w:rsidRDefault="003C1CAB" w:rsidP="00F42298">
                      <w:pPr>
                        <w:ind w:left="238" w:right="180"/>
                        <w:jc w:val="center"/>
                        <w:rPr>
                          <w:rFonts w:ascii="IranNastaliq" w:hAnsi="IranNastaliq" w:cs="IranNastaliq"/>
                          <w:color w:val="000080"/>
                          <w:sz w:val="36"/>
                          <w:szCs w:val="36"/>
                          <w14:shadow w14:blurRad="50800" w14:dist="38100" w14:dir="2700000" w14:sx="100000" w14:sy="100000" w14:kx="0" w14:ky="0" w14:algn="tl">
                            <w14:srgbClr w14:val="000000">
                              <w14:alpha w14:val="60000"/>
                            </w14:srgbClr>
                          </w14:shadow>
                        </w:rPr>
                      </w:pPr>
                      <w:r>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با</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توجه به اهداف برگرفته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از سند چشم‌انداز جمهوري اسلامي ايران در</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افق</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w:t>
                      </w:r>
                      <w:r>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1420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هجري شمسي، ابلاغي</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مقام معظم رهبري، قانون</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دستيابي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به فناوري هسته‌اي صلح‌آميز مصوب خرداد</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ماه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1384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مجلس شوراي اسلامی </w:t>
                      </w:r>
                      <w:r>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مصوبه شوراي انرژي اتمي كشور(مورخ 20/9/1381) </w:t>
                      </w:r>
                      <w:r>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و بند   «ح » تبصره 15 لایحه بودجه سال 1401 ،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سند حاضر به عنوان مبنا، ملاک</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و </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راهنماي سياستگذاري، برنامه‌ريزي، راهبري و نظارت بر تمامي مراحل توسعه نيروگاه‌هاي هسته‌اي در افق بلند</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مدت (</w:t>
                      </w:r>
                      <w:r>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1420</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هـ.ش)</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قرارمی‌گيرد. قلمرو اين سند، تمامي عرصه‌ها</w:t>
                      </w:r>
                      <w:r w:rsidRPr="00BD1920">
                        <w:rPr>
                          <w:rFonts w:ascii="IranNastaliq" w:hAnsi="IranNastaliq" w:cs="IranNastaliq" w:hint="cs"/>
                          <w:color w:val="000080"/>
                          <w:sz w:val="36"/>
                          <w:szCs w:val="36"/>
                          <w:rtl/>
                          <w14:shadow w14:blurRad="50800" w14:dist="38100" w14:dir="2700000" w14:sx="100000" w14:sy="100000" w14:kx="0" w14:ky="0" w14:algn="tl">
                            <w14:srgbClr w14:val="000000">
                              <w14:alpha w14:val="60000"/>
                            </w14:srgbClr>
                          </w14:shadow>
                        </w:rPr>
                        <w:t xml:space="preserve">   </w:t>
                      </w:r>
                      <w:r w:rsidRPr="00BD1920">
                        <w:rPr>
                          <w:rFonts w:ascii="IranNastaliq" w:hAnsi="IranNastaliq" w:cs="IranNastaliq"/>
                          <w:color w:val="000080"/>
                          <w:sz w:val="36"/>
                          <w:szCs w:val="36"/>
                          <w:rtl/>
                          <w14:shadow w14:blurRad="50800" w14:dist="38100" w14:dir="2700000" w14:sx="100000" w14:sy="100000" w14:kx="0" w14:ky="0" w14:algn="tl">
                            <w14:srgbClr w14:val="000000">
                              <w14:alpha w14:val="60000"/>
                            </w14:srgbClr>
                          </w14:shadow>
                        </w:rPr>
                        <w:t xml:space="preserve"> اعم از اقتصادي، صنعتي، سياسي، اجتماعي و فرهنگي را در ارتباط با توسعه نيروگاه‌هاي هسته‌اي در بر مي‌گيرد.</w:t>
                      </w:r>
                    </w:p>
                  </w:txbxContent>
                </v:textbox>
              </v:shape>
            </w:pict>
          </mc:Fallback>
        </mc:AlternateContent>
      </w:r>
    </w:p>
    <w:sectPr w:rsidR="00F42298" w:rsidRPr="00BF4824" w:rsidSect="00C767A0">
      <w:pgSz w:w="11906" w:h="16838"/>
      <w:pgMar w:top="1440" w:right="1440" w:bottom="1134" w:left="1134" w:header="720" w:footer="720" w:gutter="0"/>
      <w:pgBorders w:offsetFrom="page">
        <w:top w:val="single" w:sz="4" w:space="24" w:color="auto"/>
        <w:left w:val="single" w:sz="4" w:space="24" w:color="auto"/>
        <w:bottom w:val="single" w:sz="4" w:space="24" w:color="auto"/>
        <w:right w:val="single" w:sz="4"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90D" w:rsidRDefault="003E190D" w:rsidP="00165862">
      <w:pPr>
        <w:spacing w:after="0" w:line="240" w:lineRule="auto"/>
      </w:pPr>
      <w:r>
        <w:separator/>
      </w:r>
    </w:p>
  </w:endnote>
  <w:endnote w:type="continuationSeparator" w:id="0">
    <w:p w:rsidR="003E190D" w:rsidRDefault="003E190D" w:rsidP="00165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Lotus">
    <w:charset w:val="B2"/>
    <w:family w:val="auto"/>
    <w:pitch w:val="variable"/>
    <w:sig w:usb0="00002001" w:usb1="00000000" w:usb2="00000000" w:usb3="00000000" w:csb0="00000040" w:csb1="00000000"/>
  </w:font>
  <w:font w:name="BMitraBold">
    <w:altName w:val="Times New Roman"/>
    <w:panose1 w:val="00000000000000000000"/>
    <w:charset w:val="B2"/>
    <w:family w:val="auto"/>
    <w:notTrueType/>
    <w:pitch w:val="default"/>
    <w:sig w:usb0="00002000"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Helvetica">
    <w:panose1 w:val="020B0604020202030204"/>
    <w:charset w:val="00"/>
    <w:family w:val="swiss"/>
    <w:pitch w:val="variable"/>
    <w:sig w:usb0="00000007" w:usb1="00000000" w:usb2="00000000" w:usb3="00000000" w:csb0="00000093" w:csb1="00000000"/>
  </w:font>
  <w:font w:name="DroidNaskh">
    <w:altName w:val="Times New Roman"/>
    <w:panose1 w:val="00000000000000000000"/>
    <w:charset w:val="00"/>
    <w:family w:val="roman"/>
    <w:notTrueType/>
    <w:pitch w:val="default"/>
  </w:font>
  <w:font w:name="BMitra">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CAB" w:rsidRPr="004C494C" w:rsidRDefault="003C1CAB" w:rsidP="004C494C">
    <w:pPr>
      <w:pStyle w:val="Footer"/>
      <w:jc w:val="center"/>
      <w:rPr>
        <w:rFonts w:cs="B Lotus"/>
        <w:sz w:val="26"/>
        <w:szCs w:val="26"/>
      </w:rPr>
    </w:pPr>
    <w:sdt>
      <w:sdtPr>
        <w:rPr>
          <w:rFonts w:cs="B Lotus"/>
          <w:sz w:val="26"/>
          <w:szCs w:val="26"/>
          <w:rtl/>
        </w:rPr>
        <w:id w:val="-990786702"/>
        <w:docPartObj>
          <w:docPartGallery w:val="Page Numbers (Bottom of Page)"/>
          <w:docPartUnique/>
        </w:docPartObj>
      </w:sdtPr>
      <w:sdtEndPr>
        <w:rPr>
          <w:noProof/>
        </w:rPr>
      </w:sdtEndPr>
      <w:sdtContent>
        <w:r w:rsidRPr="004C494C">
          <w:rPr>
            <w:rFonts w:cs="B Lotus" w:hint="cs"/>
            <w:sz w:val="26"/>
            <w:szCs w:val="26"/>
            <w:rtl/>
          </w:rPr>
          <w:t xml:space="preserve">صفحه </w:t>
        </w:r>
        <w:r w:rsidRPr="004C494C">
          <w:rPr>
            <w:rFonts w:cs="B Lotus"/>
            <w:sz w:val="26"/>
            <w:szCs w:val="26"/>
          </w:rPr>
          <w:fldChar w:fldCharType="begin"/>
        </w:r>
        <w:r w:rsidRPr="004C494C">
          <w:rPr>
            <w:rFonts w:cs="B Lotus"/>
            <w:sz w:val="26"/>
            <w:szCs w:val="26"/>
          </w:rPr>
          <w:instrText xml:space="preserve"> PAGE   \* MERGEFORMAT </w:instrText>
        </w:r>
        <w:r w:rsidRPr="004C494C">
          <w:rPr>
            <w:rFonts w:cs="B Lotus"/>
            <w:sz w:val="26"/>
            <w:szCs w:val="26"/>
          </w:rPr>
          <w:fldChar w:fldCharType="separate"/>
        </w:r>
        <w:r w:rsidR="000930B3">
          <w:rPr>
            <w:rFonts w:cs="B Lotus"/>
            <w:noProof/>
            <w:sz w:val="26"/>
            <w:szCs w:val="26"/>
            <w:rtl/>
          </w:rPr>
          <w:t>7</w:t>
        </w:r>
        <w:r w:rsidRPr="004C494C">
          <w:rPr>
            <w:rFonts w:cs="B Lotus"/>
            <w:noProof/>
            <w:sz w:val="26"/>
            <w:szCs w:val="2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90D" w:rsidRDefault="003E190D" w:rsidP="00165862">
      <w:pPr>
        <w:spacing w:after="0" w:line="240" w:lineRule="auto"/>
      </w:pPr>
      <w:r>
        <w:separator/>
      </w:r>
    </w:p>
  </w:footnote>
  <w:footnote w:type="continuationSeparator" w:id="0">
    <w:p w:rsidR="003E190D" w:rsidRDefault="003E190D" w:rsidP="001658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7F92"/>
    <w:multiLevelType w:val="hybridMultilevel"/>
    <w:tmpl w:val="90F47E54"/>
    <w:lvl w:ilvl="0" w:tplc="4712DC46">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E08EB"/>
    <w:multiLevelType w:val="hybridMultilevel"/>
    <w:tmpl w:val="AB6AA202"/>
    <w:lvl w:ilvl="0" w:tplc="4712DC46">
      <w:numFmt w:val="bullet"/>
      <w:lvlText w:val="-"/>
      <w:lvlJc w:val="left"/>
      <w:pPr>
        <w:ind w:left="720" w:hanging="360"/>
      </w:pPr>
      <w:rPr>
        <w:rFonts w:asciiTheme="minorHAnsi" w:eastAsiaTheme="minorHAnsi" w:hAnsiTheme="minorHAnsi" w:cs="B Zar"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1778"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20D6E"/>
    <w:multiLevelType w:val="hybridMultilevel"/>
    <w:tmpl w:val="AB349688"/>
    <w:lvl w:ilvl="0" w:tplc="7F682152">
      <w:numFmt w:val="bullet"/>
      <w:lvlText w:val="-"/>
      <w:lvlJc w:val="left"/>
      <w:pPr>
        <w:ind w:left="720" w:hanging="360"/>
      </w:pPr>
      <w:rPr>
        <w:rFonts w:ascii="Arial" w:eastAsiaTheme="minorHAnsi" w:hAnsi="Aria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353B5"/>
    <w:multiLevelType w:val="hybridMultilevel"/>
    <w:tmpl w:val="2CCCF49A"/>
    <w:lvl w:ilvl="0" w:tplc="13A63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71F44"/>
    <w:multiLevelType w:val="hybridMultilevel"/>
    <w:tmpl w:val="9D38FB3C"/>
    <w:lvl w:ilvl="0" w:tplc="13502200">
      <w:start w:val="2"/>
      <w:numFmt w:val="arabicAlpha"/>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AD212F8"/>
    <w:multiLevelType w:val="hybridMultilevel"/>
    <w:tmpl w:val="D7F670C4"/>
    <w:lvl w:ilvl="0" w:tplc="8F5E9C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3675D9"/>
    <w:multiLevelType w:val="hybridMultilevel"/>
    <w:tmpl w:val="BA7E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C5E7C76"/>
    <w:multiLevelType w:val="hybridMultilevel"/>
    <w:tmpl w:val="277C04CA"/>
    <w:lvl w:ilvl="0" w:tplc="4712DC46">
      <w:numFmt w:val="bullet"/>
      <w:lvlText w:val="-"/>
      <w:lvlJc w:val="left"/>
      <w:pPr>
        <w:ind w:left="720" w:hanging="360"/>
      </w:pPr>
      <w:rPr>
        <w:rFonts w:asciiTheme="minorHAnsi" w:eastAsiaTheme="minorHAnsi" w:hAnsiTheme="minorHAnsi" w:cs="B Zar"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778"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5D75E4"/>
    <w:multiLevelType w:val="hybridMultilevel"/>
    <w:tmpl w:val="1C36C0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DB314C"/>
    <w:multiLevelType w:val="hybridMultilevel"/>
    <w:tmpl w:val="E21E4D7C"/>
    <w:lvl w:ilvl="0" w:tplc="87A8BB3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E9F51B4"/>
    <w:multiLevelType w:val="hybridMultilevel"/>
    <w:tmpl w:val="EEBAFF0A"/>
    <w:lvl w:ilvl="0" w:tplc="C8DE90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BD290B"/>
    <w:multiLevelType w:val="hybridMultilevel"/>
    <w:tmpl w:val="67D27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683C09"/>
    <w:multiLevelType w:val="hybridMultilevel"/>
    <w:tmpl w:val="A7DC3AC6"/>
    <w:lvl w:ilvl="0" w:tplc="0409000B">
      <w:start w:val="1"/>
      <w:numFmt w:val="bullet"/>
      <w:lvlText w:val=""/>
      <w:lvlJc w:val="left"/>
      <w:pPr>
        <w:ind w:left="1110" w:hanging="360"/>
      </w:pPr>
      <w:rPr>
        <w:rFonts w:ascii="Wingdings" w:hAnsi="Wingdings"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3">
    <w:nsid w:val="35A125BE"/>
    <w:multiLevelType w:val="hybridMultilevel"/>
    <w:tmpl w:val="4AD2E5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361040B9"/>
    <w:multiLevelType w:val="hybridMultilevel"/>
    <w:tmpl w:val="1B2E2532"/>
    <w:lvl w:ilvl="0" w:tplc="FE6E75A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39356EF6"/>
    <w:multiLevelType w:val="hybridMultilevel"/>
    <w:tmpl w:val="45F8AF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E35752"/>
    <w:multiLevelType w:val="hybridMultilevel"/>
    <w:tmpl w:val="1A9C1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D180E6E"/>
    <w:multiLevelType w:val="hybridMultilevel"/>
    <w:tmpl w:val="7B165A90"/>
    <w:lvl w:ilvl="0" w:tplc="3C52824C">
      <w:start w:val="1"/>
      <w:numFmt w:val="decimal"/>
      <w:lvlText w:val="%1."/>
      <w:lvlJc w:val="left"/>
      <w:pPr>
        <w:tabs>
          <w:tab w:val="num" w:pos="1140"/>
        </w:tabs>
        <w:ind w:left="1140" w:hanging="360"/>
      </w:pPr>
      <w:rPr>
        <w:rFonts w:cs="Titr" w:hint="cs"/>
      </w:rPr>
    </w:lvl>
    <w:lvl w:ilvl="1" w:tplc="DEB0B64C">
      <w:start w:val="1"/>
      <w:numFmt w:val="bullet"/>
      <w:lvlText w:val=""/>
      <w:lvlJc w:val="left"/>
      <w:pPr>
        <w:tabs>
          <w:tab w:val="num" w:pos="2061"/>
        </w:tabs>
        <w:ind w:left="2061" w:hanging="360"/>
      </w:pPr>
      <w:rPr>
        <w:rFonts w:ascii="Symbol" w:hAnsi="Symbol" w:hint="default"/>
      </w:rPr>
    </w:lvl>
    <w:lvl w:ilvl="2" w:tplc="F24A99B0">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7834B6"/>
    <w:multiLevelType w:val="hybridMultilevel"/>
    <w:tmpl w:val="E5BA8F88"/>
    <w:lvl w:ilvl="0" w:tplc="4712DC46">
      <w:numFmt w:val="bullet"/>
      <w:lvlText w:val="-"/>
      <w:lvlJc w:val="left"/>
      <w:pPr>
        <w:ind w:left="1004" w:hanging="360"/>
      </w:pPr>
      <w:rPr>
        <w:rFonts w:asciiTheme="minorHAnsi" w:eastAsiaTheme="minorHAnsi" w:hAnsiTheme="minorHAnsi" w:cs="B Za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FB41132"/>
    <w:multiLevelType w:val="hybridMultilevel"/>
    <w:tmpl w:val="AF2A4BE8"/>
    <w:lvl w:ilvl="0" w:tplc="06D4437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661B91"/>
    <w:multiLevelType w:val="hybridMultilevel"/>
    <w:tmpl w:val="11D0C966"/>
    <w:lvl w:ilvl="0" w:tplc="EA0A1A8E">
      <w:start w:val="1"/>
      <w:numFmt w:val="decimal"/>
      <w:lvlText w:val="%1-"/>
      <w:lvlJc w:val="left"/>
      <w:pPr>
        <w:ind w:left="720" w:hanging="360"/>
      </w:pPr>
      <w:rPr>
        <w:rFonts w:cs="B Titr"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300107"/>
    <w:multiLevelType w:val="hybridMultilevel"/>
    <w:tmpl w:val="1B284480"/>
    <w:lvl w:ilvl="0" w:tplc="FE86E4B2">
      <w:start w:val="1"/>
      <w:numFmt w:val="bullet"/>
      <w:lvlText w:val=""/>
      <w:lvlJc w:val="left"/>
      <w:pPr>
        <w:ind w:left="720" w:hanging="360"/>
      </w:pPr>
      <w:rPr>
        <w:rFonts w:ascii="Wingdings" w:hAnsi="Wingdings" w:cs="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C956CB"/>
    <w:multiLevelType w:val="hybridMultilevel"/>
    <w:tmpl w:val="0CC8B8C2"/>
    <w:lvl w:ilvl="0" w:tplc="4712DC46">
      <w:numFmt w:val="bullet"/>
      <w:lvlText w:val="-"/>
      <w:lvlJc w:val="left"/>
      <w:pPr>
        <w:ind w:left="720" w:hanging="360"/>
      </w:pPr>
      <w:rPr>
        <w:rFonts w:asciiTheme="minorHAnsi" w:eastAsiaTheme="minorHAnsi" w:hAnsiTheme="minorHAnsi" w:cs="B Zar"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1778"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BF1F53"/>
    <w:multiLevelType w:val="hybridMultilevel"/>
    <w:tmpl w:val="C74C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2E5E25"/>
    <w:multiLevelType w:val="hybridMultilevel"/>
    <w:tmpl w:val="ED160B42"/>
    <w:lvl w:ilvl="0" w:tplc="4712DC46">
      <w:numFmt w:val="bullet"/>
      <w:lvlText w:val="-"/>
      <w:lvlJc w:val="left"/>
      <w:pPr>
        <w:ind w:left="720" w:hanging="360"/>
      </w:pPr>
      <w:rPr>
        <w:rFonts w:asciiTheme="minorHAnsi" w:eastAsiaTheme="minorHAnsi" w:hAnsiTheme="minorHAnsi" w:cs="B Zar"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778"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C06CA5"/>
    <w:multiLevelType w:val="hybridMultilevel"/>
    <w:tmpl w:val="8C66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A5CD9"/>
    <w:multiLevelType w:val="hybridMultilevel"/>
    <w:tmpl w:val="AFDA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861473"/>
    <w:multiLevelType w:val="hybridMultilevel"/>
    <w:tmpl w:val="3C26F21E"/>
    <w:lvl w:ilvl="0" w:tplc="1C3EC526">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42E5C36"/>
    <w:multiLevelType w:val="multilevel"/>
    <w:tmpl w:val="39246D80"/>
    <w:lvl w:ilvl="0">
      <w:start w:val="1"/>
      <w:numFmt w:val="decimal"/>
      <w:lvlText w:val="3-%1."/>
      <w:lvlJc w:val="left"/>
      <w:pPr>
        <w:tabs>
          <w:tab w:val="num" w:pos="360"/>
        </w:tabs>
        <w:ind w:left="360" w:hanging="360"/>
      </w:pPr>
      <w:rPr>
        <w:rFonts w:hint="default"/>
        <w:b w:val="0"/>
        <w:bCs/>
        <w:iCs w:val="0"/>
      </w:rPr>
    </w:lvl>
    <w:lvl w:ilvl="1">
      <w:start w:val="1"/>
      <w:numFmt w:val="none"/>
      <w:lvlText w:val="7-1."/>
      <w:lvlJc w:val="left"/>
      <w:pPr>
        <w:tabs>
          <w:tab w:val="num" w:pos="792"/>
        </w:tabs>
        <w:ind w:left="792" w:hanging="432"/>
      </w:pPr>
      <w:rPr>
        <w:rFonts w:hint="default"/>
      </w:rPr>
    </w:lvl>
    <w:lvl w:ilvl="2">
      <w:start w:val="1"/>
      <w:numFmt w:val="decimal"/>
      <w:lvlText w:val="6- 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750A4B3B"/>
    <w:multiLevelType w:val="hybridMultilevel"/>
    <w:tmpl w:val="C7A4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C70908"/>
    <w:multiLevelType w:val="hybridMultilevel"/>
    <w:tmpl w:val="1A9C14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9C556CD"/>
    <w:multiLevelType w:val="hybridMultilevel"/>
    <w:tmpl w:val="91A8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CC01E1"/>
    <w:multiLevelType w:val="hybridMultilevel"/>
    <w:tmpl w:val="7730F88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3">
    <w:nsid w:val="7CEE1D43"/>
    <w:multiLevelType w:val="hybridMultilevel"/>
    <w:tmpl w:val="11844A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5"/>
  </w:num>
  <w:num w:numId="3">
    <w:abstractNumId w:val="23"/>
  </w:num>
  <w:num w:numId="4">
    <w:abstractNumId w:val="33"/>
  </w:num>
  <w:num w:numId="5">
    <w:abstractNumId w:val="28"/>
  </w:num>
  <w:num w:numId="6">
    <w:abstractNumId w:val="31"/>
  </w:num>
  <w:num w:numId="7">
    <w:abstractNumId w:val="25"/>
  </w:num>
  <w:num w:numId="8">
    <w:abstractNumId w:val="15"/>
  </w:num>
  <w:num w:numId="9">
    <w:abstractNumId w:val="12"/>
  </w:num>
  <w:num w:numId="10">
    <w:abstractNumId w:val="20"/>
  </w:num>
  <w:num w:numId="11">
    <w:abstractNumId w:val="3"/>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2"/>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
  </w:num>
  <w:num w:numId="20">
    <w:abstractNumId w:val="30"/>
  </w:num>
  <w:num w:numId="21">
    <w:abstractNumId w:val="0"/>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6"/>
  </w:num>
  <w:num w:numId="26">
    <w:abstractNumId w:val="18"/>
  </w:num>
  <w:num w:numId="27">
    <w:abstractNumId w:val="27"/>
  </w:num>
  <w:num w:numId="28">
    <w:abstractNumId w:val="21"/>
  </w:num>
  <w:num w:numId="29">
    <w:abstractNumId w:val="7"/>
  </w:num>
  <w:num w:numId="30">
    <w:abstractNumId w:val="29"/>
  </w:num>
  <w:num w:numId="31">
    <w:abstractNumId w:val="10"/>
  </w:num>
  <w:num w:numId="32">
    <w:abstractNumId w:val="32"/>
  </w:num>
  <w:num w:numId="33">
    <w:abstractNumId w:val="17"/>
  </w:num>
  <w:num w:numId="34">
    <w:abstractNumId w:val="1"/>
  </w:num>
  <w:num w:numId="35">
    <w:abstractNumId w:val="24"/>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C99"/>
    <w:rsid w:val="000047AE"/>
    <w:rsid w:val="00012564"/>
    <w:rsid w:val="00013B6E"/>
    <w:rsid w:val="000146F5"/>
    <w:rsid w:val="000269A2"/>
    <w:rsid w:val="0003056F"/>
    <w:rsid w:val="00041031"/>
    <w:rsid w:val="0004466A"/>
    <w:rsid w:val="00047686"/>
    <w:rsid w:val="00050FBF"/>
    <w:rsid w:val="00051596"/>
    <w:rsid w:val="00057903"/>
    <w:rsid w:val="00067A82"/>
    <w:rsid w:val="00071D56"/>
    <w:rsid w:val="00081E87"/>
    <w:rsid w:val="000856EF"/>
    <w:rsid w:val="000922CB"/>
    <w:rsid w:val="000930B3"/>
    <w:rsid w:val="00096389"/>
    <w:rsid w:val="000B0A26"/>
    <w:rsid w:val="000C0B77"/>
    <w:rsid w:val="000D0FDB"/>
    <w:rsid w:val="000E652F"/>
    <w:rsid w:val="000E6A6B"/>
    <w:rsid w:val="000F04B1"/>
    <w:rsid w:val="000F168D"/>
    <w:rsid w:val="00100FF0"/>
    <w:rsid w:val="00103646"/>
    <w:rsid w:val="001162D4"/>
    <w:rsid w:val="0013447E"/>
    <w:rsid w:val="001347E3"/>
    <w:rsid w:val="00146B7B"/>
    <w:rsid w:val="00154214"/>
    <w:rsid w:val="001613EF"/>
    <w:rsid w:val="00165862"/>
    <w:rsid w:val="00172813"/>
    <w:rsid w:val="00175B47"/>
    <w:rsid w:val="0018529C"/>
    <w:rsid w:val="001853CE"/>
    <w:rsid w:val="001C3F3A"/>
    <w:rsid w:val="001C6372"/>
    <w:rsid w:val="001D6E93"/>
    <w:rsid w:val="001D74E4"/>
    <w:rsid w:val="001F0CEE"/>
    <w:rsid w:val="001F113E"/>
    <w:rsid w:val="002117BE"/>
    <w:rsid w:val="0022246C"/>
    <w:rsid w:val="00240790"/>
    <w:rsid w:val="00243CF0"/>
    <w:rsid w:val="00243ED1"/>
    <w:rsid w:val="0024421A"/>
    <w:rsid w:val="00257C9D"/>
    <w:rsid w:val="002661F9"/>
    <w:rsid w:val="0027262F"/>
    <w:rsid w:val="002C06AC"/>
    <w:rsid w:val="002D156B"/>
    <w:rsid w:val="002E2426"/>
    <w:rsid w:val="00300291"/>
    <w:rsid w:val="00310BF7"/>
    <w:rsid w:val="0033650D"/>
    <w:rsid w:val="00362BA0"/>
    <w:rsid w:val="003635BE"/>
    <w:rsid w:val="0036648E"/>
    <w:rsid w:val="003A4143"/>
    <w:rsid w:val="003A4AF6"/>
    <w:rsid w:val="003C1CAB"/>
    <w:rsid w:val="003D4755"/>
    <w:rsid w:val="003E190D"/>
    <w:rsid w:val="003E2BEB"/>
    <w:rsid w:val="003E48B0"/>
    <w:rsid w:val="003E4910"/>
    <w:rsid w:val="003E7D26"/>
    <w:rsid w:val="0042372B"/>
    <w:rsid w:val="00435109"/>
    <w:rsid w:val="00435629"/>
    <w:rsid w:val="00451EA3"/>
    <w:rsid w:val="00461299"/>
    <w:rsid w:val="00480D4B"/>
    <w:rsid w:val="004811F1"/>
    <w:rsid w:val="00483047"/>
    <w:rsid w:val="00484023"/>
    <w:rsid w:val="004951AD"/>
    <w:rsid w:val="004C494C"/>
    <w:rsid w:val="004D0B91"/>
    <w:rsid w:val="004D6145"/>
    <w:rsid w:val="004E40E9"/>
    <w:rsid w:val="00510838"/>
    <w:rsid w:val="00514A9F"/>
    <w:rsid w:val="00514CCD"/>
    <w:rsid w:val="00530D79"/>
    <w:rsid w:val="00544741"/>
    <w:rsid w:val="0055066E"/>
    <w:rsid w:val="00556F4D"/>
    <w:rsid w:val="0056091E"/>
    <w:rsid w:val="00590262"/>
    <w:rsid w:val="005B02F4"/>
    <w:rsid w:val="005B06BA"/>
    <w:rsid w:val="005B6307"/>
    <w:rsid w:val="005C0DB5"/>
    <w:rsid w:val="005F2825"/>
    <w:rsid w:val="005F59A1"/>
    <w:rsid w:val="00601FDC"/>
    <w:rsid w:val="0061116A"/>
    <w:rsid w:val="0062450B"/>
    <w:rsid w:val="006613E8"/>
    <w:rsid w:val="0066294C"/>
    <w:rsid w:val="00664E62"/>
    <w:rsid w:val="00677DDC"/>
    <w:rsid w:val="00684255"/>
    <w:rsid w:val="00684864"/>
    <w:rsid w:val="006915A3"/>
    <w:rsid w:val="006A16BE"/>
    <w:rsid w:val="006A6ED2"/>
    <w:rsid w:val="006B5D9E"/>
    <w:rsid w:val="006C2E28"/>
    <w:rsid w:val="006F25C3"/>
    <w:rsid w:val="006F4897"/>
    <w:rsid w:val="007174DF"/>
    <w:rsid w:val="007216EA"/>
    <w:rsid w:val="00723707"/>
    <w:rsid w:val="0072515A"/>
    <w:rsid w:val="007363F9"/>
    <w:rsid w:val="007405A6"/>
    <w:rsid w:val="00755EC8"/>
    <w:rsid w:val="007A0102"/>
    <w:rsid w:val="007A14E0"/>
    <w:rsid w:val="007A1769"/>
    <w:rsid w:val="007B0314"/>
    <w:rsid w:val="007C2864"/>
    <w:rsid w:val="007C3EF0"/>
    <w:rsid w:val="007C6D78"/>
    <w:rsid w:val="007D715C"/>
    <w:rsid w:val="007E4651"/>
    <w:rsid w:val="007F7BA2"/>
    <w:rsid w:val="00805CAA"/>
    <w:rsid w:val="00806198"/>
    <w:rsid w:val="00813782"/>
    <w:rsid w:val="00816679"/>
    <w:rsid w:val="00820ABA"/>
    <w:rsid w:val="00822305"/>
    <w:rsid w:val="00823EE8"/>
    <w:rsid w:val="00831E43"/>
    <w:rsid w:val="00832305"/>
    <w:rsid w:val="00836163"/>
    <w:rsid w:val="008635FD"/>
    <w:rsid w:val="008665F0"/>
    <w:rsid w:val="00866D1D"/>
    <w:rsid w:val="00876101"/>
    <w:rsid w:val="0089103A"/>
    <w:rsid w:val="008E721A"/>
    <w:rsid w:val="0091537D"/>
    <w:rsid w:val="00930E9B"/>
    <w:rsid w:val="00932D69"/>
    <w:rsid w:val="00943869"/>
    <w:rsid w:val="00970DD8"/>
    <w:rsid w:val="009752F2"/>
    <w:rsid w:val="0097574C"/>
    <w:rsid w:val="00976896"/>
    <w:rsid w:val="009825ED"/>
    <w:rsid w:val="00985BBE"/>
    <w:rsid w:val="009866B9"/>
    <w:rsid w:val="009913D6"/>
    <w:rsid w:val="009A1912"/>
    <w:rsid w:val="009B6231"/>
    <w:rsid w:val="009D6EAA"/>
    <w:rsid w:val="009E0DA8"/>
    <w:rsid w:val="00A076E9"/>
    <w:rsid w:val="00A141DC"/>
    <w:rsid w:val="00A35799"/>
    <w:rsid w:val="00A364D1"/>
    <w:rsid w:val="00A6748C"/>
    <w:rsid w:val="00A74203"/>
    <w:rsid w:val="00A82602"/>
    <w:rsid w:val="00A829D8"/>
    <w:rsid w:val="00AA0CB0"/>
    <w:rsid w:val="00AA51EC"/>
    <w:rsid w:val="00AD1845"/>
    <w:rsid w:val="00AD2A3B"/>
    <w:rsid w:val="00AD4C70"/>
    <w:rsid w:val="00B05338"/>
    <w:rsid w:val="00B23255"/>
    <w:rsid w:val="00B367B9"/>
    <w:rsid w:val="00B41C27"/>
    <w:rsid w:val="00B7205C"/>
    <w:rsid w:val="00B94716"/>
    <w:rsid w:val="00BA0A60"/>
    <w:rsid w:val="00BB4B46"/>
    <w:rsid w:val="00BB7D92"/>
    <w:rsid w:val="00BD0D46"/>
    <w:rsid w:val="00BD0F1A"/>
    <w:rsid w:val="00BD66A2"/>
    <w:rsid w:val="00BE6C5A"/>
    <w:rsid w:val="00BF4824"/>
    <w:rsid w:val="00BF5E38"/>
    <w:rsid w:val="00C06B53"/>
    <w:rsid w:val="00C1706A"/>
    <w:rsid w:val="00C21F4B"/>
    <w:rsid w:val="00C2358D"/>
    <w:rsid w:val="00C37A81"/>
    <w:rsid w:val="00C42B2D"/>
    <w:rsid w:val="00C51B07"/>
    <w:rsid w:val="00C767A0"/>
    <w:rsid w:val="00C77627"/>
    <w:rsid w:val="00C91E00"/>
    <w:rsid w:val="00C936F6"/>
    <w:rsid w:val="00C9627E"/>
    <w:rsid w:val="00CA16C5"/>
    <w:rsid w:val="00CD0A85"/>
    <w:rsid w:val="00CD4117"/>
    <w:rsid w:val="00CE5857"/>
    <w:rsid w:val="00CF612F"/>
    <w:rsid w:val="00D004ED"/>
    <w:rsid w:val="00D25A97"/>
    <w:rsid w:val="00D34367"/>
    <w:rsid w:val="00D4039F"/>
    <w:rsid w:val="00D408FF"/>
    <w:rsid w:val="00D90C99"/>
    <w:rsid w:val="00DC7C13"/>
    <w:rsid w:val="00DD4446"/>
    <w:rsid w:val="00DF19EB"/>
    <w:rsid w:val="00DF7A1F"/>
    <w:rsid w:val="00E15AB2"/>
    <w:rsid w:val="00E25F89"/>
    <w:rsid w:val="00E26E78"/>
    <w:rsid w:val="00E35087"/>
    <w:rsid w:val="00E41E3C"/>
    <w:rsid w:val="00E55238"/>
    <w:rsid w:val="00E65382"/>
    <w:rsid w:val="00E723A2"/>
    <w:rsid w:val="00EA0543"/>
    <w:rsid w:val="00EB3959"/>
    <w:rsid w:val="00ED349F"/>
    <w:rsid w:val="00EE58B6"/>
    <w:rsid w:val="00F10B43"/>
    <w:rsid w:val="00F1214C"/>
    <w:rsid w:val="00F302F6"/>
    <w:rsid w:val="00F30638"/>
    <w:rsid w:val="00F32094"/>
    <w:rsid w:val="00F40AA8"/>
    <w:rsid w:val="00F42298"/>
    <w:rsid w:val="00F43DDF"/>
    <w:rsid w:val="00F532E5"/>
    <w:rsid w:val="00F60409"/>
    <w:rsid w:val="00F604BA"/>
    <w:rsid w:val="00F71300"/>
    <w:rsid w:val="00F7772C"/>
    <w:rsid w:val="00FA27B4"/>
    <w:rsid w:val="00FA6E9C"/>
    <w:rsid w:val="00FB2C25"/>
    <w:rsid w:val="00FB4557"/>
    <w:rsid w:val="00FC3C21"/>
    <w:rsid w:val="00FC6EFC"/>
    <w:rsid w:val="00FD4A2F"/>
    <w:rsid w:val="00FD59D2"/>
    <w:rsid w:val="00FE381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415E8F-0C2B-4A0B-B85F-7E8D460A7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0476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65862"/>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4356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3,Numbered Items"/>
    <w:basedOn w:val="Normal"/>
    <w:link w:val="ListParagraphChar"/>
    <w:uiPriority w:val="34"/>
    <w:qFormat/>
    <w:rsid w:val="00D90C99"/>
    <w:pPr>
      <w:ind w:left="720"/>
      <w:contextualSpacing/>
    </w:pPr>
  </w:style>
  <w:style w:type="character" w:customStyle="1" w:styleId="StyleLatinTahomaComplexMitra14pt">
    <w:name w:val="Style (Latin) Tahoma (Complex) Mitra 14 pt"/>
    <w:basedOn w:val="DefaultParagraphFont"/>
    <w:rsid w:val="000D0FDB"/>
    <w:rPr>
      <w:rFonts w:ascii="Tahoma" w:hAnsi="Tahoma" w:cs="B Mitra"/>
      <w:sz w:val="28"/>
      <w:szCs w:val="28"/>
    </w:rPr>
  </w:style>
  <w:style w:type="paragraph" w:customStyle="1" w:styleId="StyleLatinTahomaComplexMitra14ptJustifyLowBefore2">
    <w:name w:val="Style (Latin) Tahoma (Complex) Mitra 14 pt Justify Low Before: ...2"/>
    <w:basedOn w:val="Normal"/>
    <w:rsid w:val="009D6EAA"/>
    <w:pPr>
      <w:spacing w:after="0" w:line="312" w:lineRule="auto"/>
      <w:ind w:left="175"/>
      <w:jc w:val="lowKashida"/>
    </w:pPr>
    <w:rPr>
      <w:rFonts w:ascii="Tahoma" w:eastAsia="Times New Roman" w:hAnsi="Tahoma" w:cs="B Mitra"/>
      <w:sz w:val="28"/>
      <w:szCs w:val="28"/>
      <w:lang w:bidi="ar-SA"/>
    </w:rPr>
  </w:style>
  <w:style w:type="character" w:customStyle="1" w:styleId="Heading2Char">
    <w:name w:val="Heading 2 Char"/>
    <w:basedOn w:val="DefaultParagraphFont"/>
    <w:link w:val="Heading2"/>
    <w:uiPriority w:val="9"/>
    <w:semiHidden/>
    <w:rsid w:val="00165862"/>
    <w:rPr>
      <w:rFonts w:asciiTheme="majorHAnsi" w:eastAsiaTheme="majorEastAsia" w:hAnsiTheme="majorHAnsi" w:cstheme="majorBidi"/>
      <w:b/>
      <w:bCs/>
      <w:color w:val="5B9BD5" w:themeColor="accent1"/>
      <w:sz w:val="26"/>
      <w:szCs w:val="26"/>
    </w:rPr>
  </w:style>
  <w:style w:type="paragraph" w:styleId="FootnoteText">
    <w:name w:val="footnote text"/>
    <w:basedOn w:val="Normal"/>
    <w:link w:val="FootnoteTextChar"/>
    <w:semiHidden/>
    <w:rsid w:val="00165862"/>
    <w:pPr>
      <w:spacing w:after="0" w:line="240" w:lineRule="auto"/>
    </w:pPr>
    <w:rPr>
      <w:rFonts w:ascii="Times New Roman" w:eastAsia="Times New Roman" w:hAnsi="Times New Roman" w:cs="B Mitra"/>
      <w:sz w:val="20"/>
      <w:szCs w:val="20"/>
      <w:lang w:bidi="ar-SA"/>
    </w:rPr>
  </w:style>
  <w:style w:type="character" w:customStyle="1" w:styleId="FootnoteTextChar">
    <w:name w:val="Footnote Text Char"/>
    <w:basedOn w:val="DefaultParagraphFont"/>
    <w:link w:val="FootnoteText"/>
    <w:semiHidden/>
    <w:rsid w:val="00165862"/>
    <w:rPr>
      <w:rFonts w:ascii="Times New Roman" w:eastAsia="Times New Roman" w:hAnsi="Times New Roman" w:cs="B Mitra"/>
      <w:sz w:val="20"/>
      <w:szCs w:val="20"/>
      <w:lang w:bidi="ar-SA"/>
    </w:rPr>
  </w:style>
  <w:style w:type="character" w:styleId="FootnoteReference">
    <w:name w:val="footnote reference"/>
    <w:basedOn w:val="DefaultParagraphFont"/>
    <w:semiHidden/>
    <w:rsid w:val="00165862"/>
    <w:rPr>
      <w:rFonts w:cs="B Mitra"/>
      <w:vertAlign w:val="superscript"/>
    </w:rPr>
  </w:style>
  <w:style w:type="paragraph" w:styleId="NormalWeb">
    <w:name w:val="Normal (Web)"/>
    <w:basedOn w:val="Normal"/>
    <w:link w:val="NormalWebChar"/>
    <w:uiPriority w:val="99"/>
    <w:unhideWhenUsed/>
    <w:rsid w:val="00AD184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3 Char,Numbered Items Char"/>
    <w:basedOn w:val="DefaultParagraphFont"/>
    <w:link w:val="ListParagraph"/>
    <w:uiPriority w:val="34"/>
    <w:rsid w:val="00684255"/>
  </w:style>
  <w:style w:type="paragraph" w:customStyle="1" w:styleId="Style1">
    <w:name w:val="Style1"/>
    <w:basedOn w:val="Heading1"/>
    <w:rsid w:val="00047686"/>
    <w:pPr>
      <w:keepLines w:val="0"/>
      <w:spacing w:before="0" w:line="520" w:lineRule="exact"/>
      <w:jc w:val="both"/>
    </w:pPr>
    <w:rPr>
      <w:rFonts w:ascii="Times New Roman" w:eastAsia="SimSun" w:hAnsi="Times New Roman" w:cs="Titr"/>
      <w:color w:val="000080"/>
      <w:szCs w:val="36"/>
      <w:lang w:eastAsia="zh-CN"/>
    </w:rPr>
  </w:style>
  <w:style w:type="character" w:customStyle="1" w:styleId="Heading1Char">
    <w:name w:val="Heading 1 Char"/>
    <w:basedOn w:val="DefaultParagraphFont"/>
    <w:link w:val="Heading1"/>
    <w:uiPriority w:val="9"/>
    <w:rsid w:val="00047686"/>
    <w:rPr>
      <w:rFonts w:asciiTheme="majorHAnsi" w:eastAsiaTheme="majorEastAsia" w:hAnsiTheme="majorHAnsi" w:cstheme="majorBidi"/>
      <w:b/>
      <w:bCs/>
      <w:color w:val="2E74B5" w:themeColor="accent1" w:themeShade="BF"/>
      <w:sz w:val="28"/>
      <w:szCs w:val="28"/>
    </w:rPr>
  </w:style>
  <w:style w:type="paragraph" w:styleId="BodyText">
    <w:name w:val="Body Text"/>
    <w:basedOn w:val="Normal"/>
    <w:link w:val="BodyTextChar"/>
    <w:rsid w:val="00F302F6"/>
    <w:pPr>
      <w:spacing w:after="0" w:line="240" w:lineRule="auto"/>
    </w:pPr>
    <w:rPr>
      <w:rFonts w:ascii="Times New Roman" w:eastAsia="Times New Roman" w:hAnsi="Times New Roman" w:cs="Lotus"/>
      <w:sz w:val="20"/>
      <w:szCs w:val="28"/>
      <w:lang w:eastAsia="zh-CN" w:bidi="ar-SA"/>
    </w:rPr>
  </w:style>
  <w:style w:type="character" w:customStyle="1" w:styleId="BodyTextChar">
    <w:name w:val="Body Text Char"/>
    <w:basedOn w:val="DefaultParagraphFont"/>
    <w:link w:val="BodyText"/>
    <w:rsid w:val="00F302F6"/>
    <w:rPr>
      <w:rFonts w:ascii="Times New Roman" w:eastAsia="Times New Roman" w:hAnsi="Times New Roman" w:cs="Lotus"/>
      <w:sz w:val="20"/>
      <w:szCs w:val="28"/>
      <w:lang w:eastAsia="zh-CN" w:bidi="ar-SA"/>
    </w:rPr>
  </w:style>
  <w:style w:type="paragraph" w:customStyle="1" w:styleId="StyleLatinBMitraBoldComplexMitra14ptJustifyLowBefo">
    <w:name w:val="Style (Latin) BMitraBold (Complex) Mitra 14 pt Justify Low Befo..."/>
    <w:basedOn w:val="Normal"/>
    <w:rsid w:val="00F43DDF"/>
    <w:pPr>
      <w:spacing w:after="0" w:line="312" w:lineRule="auto"/>
      <w:ind w:left="310"/>
      <w:jc w:val="lowKashida"/>
    </w:pPr>
    <w:rPr>
      <w:rFonts w:ascii="BMitraBold" w:eastAsia="Times New Roman" w:hAnsi="Times New Roman" w:cs="B Mitra"/>
      <w:sz w:val="28"/>
      <w:szCs w:val="28"/>
      <w:lang w:bidi="ar-SA"/>
    </w:rPr>
  </w:style>
  <w:style w:type="character" w:customStyle="1" w:styleId="StyleLatinBMitraBoldComplexMitra11ptBold">
    <w:name w:val="Style (Latin) BMitraBold (Complex) Mitra 11 pt Bold"/>
    <w:basedOn w:val="DefaultParagraphFont"/>
    <w:rsid w:val="00F43DDF"/>
    <w:rPr>
      <w:rFonts w:ascii="BMitraBold" w:hAnsi="BMitraBold" w:cs="B Mitra"/>
      <w:b/>
      <w:bCs/>
      <w:sz w:val="22"/>
      <w:szCs w:val="22"/>
    </w:rPr>
  </w:style>
  <w:style w:type="table" w:styleId="TableGrid">
    <w:name w:val="Table Grid"/>
    <w:basedOn w:val="TableNormal"/>
    <w:uiPriority w:val="39"/>
    <w:rsid w:val="00C767A0"/>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61116A"/>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35629"/>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435629"/>
    <w:pPr>
      <w:bidi w:val="0"/>
      <w:spacing w:before="240"/>
      <w:outlineLvl w:val="9"/>
    </w:pPr>
    <w:rPr>
      <w:b w:val="0"/>
      <w:bCs w:val="0"/>
      <w:sz w:val="32"/>
      <w:szCs w:val="32"/>
      <w:lang w:bidi="ar-SA"/>
    </w:rPr>
  </w:style>
  <w:style w:type="paragraph" w:styleId="TOC1">
    <w:name w:val="toc 1"/>
    <w:basedOn w:val="Normal"/>
    <w:next w:val="Normal"/>
    <w:autoRedefine/>
    <w:uiPriority w:val="39"/>
    <w:unhideWhenUsed/>
    <w:rsid w:val="003C1CAB"/>
    <w:pPr>
      <w:tabs>
        <w:tab w:val="right" w:leader="dot" w:pos="9322"/>
      </w:tabs>
      <w:spacing w:after="100"/>
      <w:jc w:val="center"/>
    </w:pPr>
    <w:rPr>
      <w:rFonts w:ascii="IranNastaliq" w:hAnsi="IranNastaliq" w:cs="B Mitra"/>
      <w:b/>
      <w:bCs/>
      <w:noProof/>
    </w:rPr>
  </w:style>
  <w:style w:type="paragraph" w:styleId="TOC2">
    <w:name w:val="toc 2"/>
    <w:basedOn w:val="Normal"/>
    <w:next w:val="Normal"/>
    <w:autoRedefine/>
    <w:uiPriority w:val="39"/>
    <w:unhideWhenUsed/>
    <w:rsid w:val="003C1CAB"/>
    <w:pPr>
      <w:tabs>
        <w:tab w:val="right" w:leader="dot" w:pos="9322"/>
      </w:tabs>
      <w:spacing w:after="100"/>
      <w:ind w:left="220"/>
    </w:pPr>
    <w:rPr>
      <w:rFonts w:cs="B Mitra"/>
      <w:noProof/>
    </w:rPr>
  </w:style>
  <w:style w:type="paragraph" w:styleId="TOC3">
    <w:name w:val="toc 3"/>
    <w:basedOn w:val="Normal"/>
    <w:next w:val="Normal"/>
    <w:autoRedefine/>
    <w:uiPriority w:val="39"/>
    <w:unhideWhenUsed/>
    <w:rsid w:val="00435629"/>
    <w:pPr>
      <w:spacing w:after="100"/>
      <w:ind w:left="440"/>
    </w:pPr>
  </w:style>
  <w:style w:type="character" w:styleId="Hyperlink">
    <w:name w:val="Hyperlink"/>
    <w:basedOn w:val="DefaultParagraphFont"/>
    <w:uiPriority w:val="99"/>
    <w:unhideWhenUsed/>
    <w:rsid w:val="00435629"/>
    <w:rPr>
      <w:color w:val="0563C1" w:themeColor="hyperlink"/>
      <w:u w:val="single"/>
    </w:rPr>
  </w:style>
  <w:style w:type="paragraph" w:styleId="Header">
    <w:name w:val="header"/>
    <w:basedOn w:val="Normal"/>
    <w:link w:val="HeaderChar"/>
    <w:uiPriority w:val="99"/>
    <w:unhideWhenUsed/>
    <w:rsid w:val="004C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94C"/>
  </w:style>
  <w:style w:type="paragraph" w:styleId="Footer">
    <w:name w:val="footer"/>
    <w:basedOn w:val="Normal"/>
    <w:link w:val="FooterChar"/>
    <w:uiPriority w:val="99"/>
    <w:unhideWhenUsed/>
    <w:rsid w:val="004C4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2744">
      <w:bodyDiv w:val="1"/>
      <w:marLeft w:val="0"/>
      <w:marRight w:val="0"/>
      <w:marTop w:val="0"/>
      <w:marBottom w:val="0"/>
      <w:divBdr>
        <w:top w:val="none" w:sz="0" w:space="0" w:color="auto"/>
        <w:left w:val="none" w:sz="0" w:space="0" w:color="auto"/>
        <w:bottom w:val="none" w:sz="0" w:space="0" w:color="auto"/>
        <w:right w:val="none" w:sz="0" w:space="0" w:color="auto"/>
      </w:divBdr>
    </w:div>
    <w:div w:id="150483531">
      <w:bodyDiv w:val="1"/>
      <w:marLeft w:val="0"/>
      <w:marRight w:val="0"/>
      <w:marTop w:val="0"/>
      <w:marBottom w:val="0"/>
      <w:divBdr>
        <w:top w:val="none" w:sz="0" w:space="0" w:color="auto"/>
        <w:left w:val="none" w:sz="0" w:space="0" w:color="auto"/>
        <w:bottom w:val="none" w:sz="0" w:space="0" w:color="auto"/>
        <w:right w:val="none" w:sz="0" w:space="0" w:color="auto"/>
      </w:divBdr>
    </w:div>
    <w:div w:id="274951230">
      <w:bodyDiv w:val="1"/>
      <w:marLeft w:val="0"/>
      <w:marRight w:val="0"/>
      <w:marTop w:val="0"/>
      <w:marBottom w:val="0"/>
      <w:divBdr>
        <w:top w:val="none" w:sz="0" w:space="0" w:color="auto"/>
        <w:left w:val="none" w:sz="0" w:space="0" w:color="auto"/>
        <w:bottom w:val="none" w:sz="0" w:space="0" w:color="auto"/>
        <w:right w:val="none" w:sz="0" w:space="0" w:color="auto"/>
      </w:divBdr>
    </w:div>
    <w:div w:id="364138237">
      <w:bodyDiv w:val="1"/>
      <w:marLeft w:val="0"/>
      <w:marRight w:val="0"/>
      <w:marTop w:val="0"/>
      <w:marBottom w:val="0"/>
      <w:divBdr>
        <w:top w:val="none" w:sz="0" w:space="0" w:color="auto"/>
        <w:left w:val="none" w:sz="0" w:space="0" w:color="auto"/>
        <w:bottom w:val="none" w:sz="0" w:space="0" w:color="auto"/>
        <w:right w:val="none" w:sz="0" w:space="0" w:color="auto"/>
      </w:divBdr>
    </w:div>
    <w:div w:id="461848790">
      <w:bodyDiv w:val="1"/>
      <w:marLeft w:val="0"/>
      <w:marRight w:val="0"/>
      <w:marTop w:val="0"/>
      <w:marBottom w:val="0"/>
      <w:divBdr>
        <w:top w:val="none" w:sz="0" w:space="0" w:color="auto"/>
        <w:left w:val="none" w:sz="0" w:space="0" w:color="auto"/>
        <w:bottom w:val="none" w:sz="0" w:space="0" w:color="auto"/>
        <w:right w:val="none" w:sz="0" w:space="0" w:color="auto"/>
      </w:divBdr>
    </w:div>
    <w:div w:id="510533153">
      <w:bodyDiv w:val="1"/>
      <w:marLeft w:val="0"/>
      <w:marRight w:val="0"/>
      <w:marTop w:val="0"/>
      <w:marBottom w:val="0"/>
      <w:divBdr>
        <w:top w:val="none" w:sz="0" w:space="0" w:color="auto"/>
        <w:left w:val="none" w:sz="0" w:space="0" w:color="auto"/>
        <w:bottom w:val="none" w:sz="0" w:space="0" w:color="auto"/>
        <w:right w:val="none" w:sz="0" w:space="0" w:color="auto"/>
      </w:divBdr>
    </w:div>
    <w:div w:id="540554652">
      <w:bodyDiv w:val="1"/>
      <w:marLeft w:val="0"/>
      <w:marRight w:val="0"/>
      <w:marTop w:val="0"/>
      <w:marBottom w:val="0"/>
      <w:divBdr>
        <w:top w:val="none" w:sz="0" w:space="0" w:color="auto"/>
        <w:left w:val="none" w:sz="0" w:space="0" w:color="auto"/>
        <w:bottom w:val="none" w:sz="0" w:space="0" w:color="auto"/>
        <w:right w:val="none" w:sz="0" w:space="0" w:color="auto"/>
      </w:divBdr>
    </w:div>
    <w:div w:id="563298990">
      <w:bodyDiv w:val="1"/>
      <w:marLeft w:val="0"/>
      <w:marRight w:val="0"/>
      <w:marTop w:val="0"/>
      <w:marBottom w:val="0"/>
      <w:divBdr>
        <w:top w:val="none" w:sz="0" w:space="0" w:color="auto"/>
        <w:left w:val="none" w:sz="0" w:space="0" w:color="auto"/>
        <w:bottom w:val="none" w:sz="0" w:space="0" w:color="auto"/>
        <w:right w:val="none" w:sz="0" w:space="0" w:color="auto"/>
      </w:divBdr>
    </w:div>
    <w:div w:id="598681644">
      <w:bodyDiv w:val="1"/>
      <w:marLeft w:val="0"/>
      <w:marRight w:val="0"/>
      <w:marTop w:val="0"/>
      <w:marBottom w:val="0"/>
      <w:divBdr>
        <w:top w:val="none" w:sz="0" w:space="0" w:color="auto"/>
        <w:left w:val="none" w:sz="0" w:space="0" w:color="auto"/>
        <w:bottom w:val="none" w:sz="0" w:space="0" w:color="auto"/>
        <w:right w:val="none" w:sz="0" w:space="0" w:color="auto"/>
      </w:divBdr>
    </w:div>
    <w:div w:id="652568164">
      <w:bodyDiv w:val="1"/>
      <w:marLeft w:val="0"/>
      <w:marRight w:val="0"/>
      <w:marTop w:val="0"/>
      <w:marBottom w:val="0"/>
      <w:divBdr>
        <w:top w:val="none" w:sz="0" w:space="0" w:color="auto"/>
        <w:left w:val="none" w:sz="0" w:space="0" w:color="auto"/>
        <w:bottom w:val="none" w:sz="0" w:space="0" w:color="auto"/>
        <w:right w:val="none" w:sz="0" w:space="0" w:color="auto"/>
      </w:divBdr>
    </w:div>
    <w:div w:id="698312425">
      <w:bodyDiv w:val="1"/>
      <w:marLeft w:val="0"/>
      <w:marRight w:val="0"/>
      <w:marTop w:val="0"/>
      <w:marBottom w:val="0"/>
      <w:divBdr>
        <w:top w:val="none" w:sz="0" w:space="0" w:color="auto"/>
        <w:left w:val="none" w:sz="0" w:space="0" w:color="auto"/>
        <w:bottom w:val="none" w:sz="0" w:space="0" w:color="auto"/>
        <w:right w:val="none" w:sz="0" w:space="0" w:color="auto"/>
      </w:divBdr>
    </w:div>
    <w:div w:id="739013172">
      <w:bodyDiv w:val="1"/>
      <w:marLeft w:val="0"/>
      <w:marRight w:val="0"/>
      <w:marTop w:val="0"/>
      <w:marBottom w:val="0"/>
      <w:divBdr>
        <w:top w:val="none" w:sz="0" w:space="0" w:color="auto"/>
        <w:left w:val="none" w:sz="0" w:space="0" w:color="auto"/>
        <w:bottom w:val="none" w:sz="0" w:space="0" w:color="auto"/>
        <w:right w:val="none" w:sz="0" w:space="0" w:color="auto"/>
      </w:divBdr>
    </w:div>
    <w:div w:id="768232245">
      <w:bodyDiv w:val="1"/>
      <w:marLeft w:val="0"/>
      <w:marRight w:val="0"/>
      <w:marTop w:val="0"/>
      <w:marBottom w:val="0"/>
      <w:divBdr>
        <w:top w:val="none" w:sz="0" w:space="0" w:color="auto"/>
        <w:left w:val="none" w:sz="0" w:space="0" w:color="auto"/>
        <w:bottom w:val="none" w:sz="0" w:space="0" w:color="auto"/>
        <w:right w:val="none" w:sz="0" w:space="0" w:color="auto"/>
      </w:divBdr>
    </w:div>
    <w:div w:id="824131263">
      <w:bodyDiv w:val="1"/>
      <w:marLeft w:val="0"/>
      <w:marRight w:val="0"/>
      <w:marTop w:val="0"/>
      <w:marBottom w:val="0"/>
      <w:divBdr>
        <w:top w:val="none" w:sz="0" w:space="0" w:color="auto"/>
        <w:left w:val="none" w:sz="0" w:space="0" w:color="auto"/>
        <w:bottom w:val="none" w:sz="0" w:space="0" w:color="auto"/>
        <w:right w:val="none" w:sz="0" w:space="0" w:color="auto"/>
      </w:divBdr>
    </w:div>
    <w:div w:id="824901818">
      <w:bodyDiv w:val="1"/>
      <w:marLeft w:val="0"/>
      <w:marRight w:val="0"/>
      <w:marTop w:val="0"/>
      <w:marBottom w:val="0"/>
      <w:divBdr>
        <w:top w:val="none" w:sz="0" w:space="0" w:color="auto"/>
        <w:left w:val="none" w:sz="0" w:space="0" w:color="auto"/>
        <w:bottom w:val="none" w:sz="0" w:space="0" w:color="auto"/>
        <w:right w:val="none" w:sz="0" w:space="0" w:color="auto"/>
      </w:divBdr>
    </w:div>
    <w:div w:id="846676546">
      <w:bodyDiv w:val="1"/>
      <w:marLeft w:val="0"/>
      <w:marRight w:val="0"/>
      <w:marTop w:val="0"/>
      <w:marBottom w:val="0"/>
      <w:divBdr>
        <w:top w:val="none" w:sz="0" w:space="0" w:color="auto"/>
        <w:left w:val="none" w:sz="0" w:space="0" w:color="auto"/>
        <w:bottom w:val="none" w:sz="0" w:space="0" w:color="auto"/>
        <w:right w:val="none" w:sz="0" w:space="0" w:color="auto"/>
      </w:divBdr>
    </w:div>
    <w:div w:id="903837173">
      <w:bodyDiv w:val="1"/>
      <w:marLeft w:val="0"/>
      <w:marRight w:val="0"/>
      <w:marTop w:val="0"/>
      <w:marBottom w:val="0"/>
      <w:divBdr>
        <w:top w:val="none" w:sz="0" w:space="0" w:color="auto"/>
        <w:left w:val="none" w:sz="0" w:space="0" w:color="auto"/>
        <w:bottom w:val="none" w:sz="0" w:space="0" w:color="auto"/>
        <w:right w:val="none" w:sz="0" w:space="0" w:color="auto"/>
      </w:divBdr>
    </w:div>
    <w:div w:id="1051927102">
      <w:bodyDiv w:val="1"/>
      <w:marLeft w:val="0"/>
      <w:marRight w:val="0"/>
      <w:marTop w:val="0"/>
      <w:marBottom w:val="0"/>
      <w:divBdr>
        <w:top w:val="none" w:sz="0" w:space="0" w:color="auto"/>
        <w:left w:val="none" w:sz="0" w:space="0" w:color="auto"/>
        <w:bottom w:val="none" w:sz="0" w:space="0" w:color="auto"/>
        <w:right w:val="none" w:sz="0" w:space="0" w:color="auto"/>
      </w:divBdr>
    </w:div>
    <w:div w:id="1088385829">
      <w:bodyDiv w:val="1"/>
      <w:marLeft w:val="0"/>
      <w:marRight w:val="0"/>
      <w:marTop w:val="0"/>
      <w:marBottom w:val="0"/>
      <w:divBdr>
        <w:top w:val="none" w:sz="0" w:space="0" w:color="auto"/>
        <w:left w:val="none" w:sz="0" w:space="0" w:color="auto"/>
        <w:bottom w:val="none" w:sz="0" w:space="0" w:color="auto"/>
        <w:right w:val="none" w:sz="0" w:space="0" w:color="auto"/>
      </w:divBdr>
    </w:div>
    <w:div w:id="1196309974">
      <w:bodyDiv w:val="1"/>
      <w:marLeft w:val="0"/>
      <w:marRight w:val="0"/>
      <w:marTop w:val="0"/>
      <w:marBottom w:val="0"/>
      <w:divBdr>
        <w:top w:val="none" w:sz="0" w:space="0" w:color="auto"/>
        <w:left w:val="none" w:sz="0" w:space="0" w:color="auto"/>
        <w:bottom w:val="none" w:sz="0" w:space="0" w:color="auto"/>
        <w:right w:val="none" w:sz="0" w:space="0" w:color="auto"/>
      </w:divBdr>
    </w:div>
    <w:div w:id="1239364434">
      <w:bodyDiv w:val="1"/>
      <w:marLeft w:val="0"/>
      <w:marRight w:val="0"/>
      <w:marTop w:val="0"/>
      <w:marBottom w:val="0"/>
      <w:divBdr>
        <w:top w:val="none" w:sz="0" w:space="0" w:color="auto"/>
        <w:left w:val="none" w:sz="0" w:space="0" w:color="auto"/>
        <w:bottom w:val="none" w:sz="0" w:space="0" w:color="auto"/>
        <w:right w:val="none" w:sz="0" w:space="0" w:color="auto"/>
      </w:divBdr>
    </w:div>
    <w:div w:id="1239906131">
      <w:bodyDiv w:val="1"/>
      <w:marLeft w:val="0"/>
      <w:marRight w:val="0"/>
      <w:marTop w:val="0"/>
      <w:marBottom w:val="0"/>
      <w:divBdr>
        <w:top w:val="none" w:sz="0" w:space="0" w:color="auto"/>
        <w:left w:val="none" w:sz="0" w:space="0" w:color="auto"/>
        <w:bottom w:val="none" w:sz="0" w:space="0" w:color="auto"/>
        <w:right w:val="none" w:sz="0" w:space="0" w:color="auto"/>
      </w:divBdr>
    </w:div>
    <w:div w:id="1260914253">
      <w:bodyDiv w:val="1"/>
      <w:marLeft w:val="0"/>
      <w:marRight w:val="0"/>
      <w:marTop w:val="0"/>
      <w:marBottom w:val="0"/>
      <w:divBdr>
        <w:top w:val="none" w:sz="0" w:space="0" w:color="auto"/>
        <w:left w:val="none" w:sz="0" w:space="0" w:color="auto"/>
        <w:bottom w:val="none" w:sz="0" w:space="0" w:color="auto"/>
        <w:right w:val="none" w:sz="0" w:space="0" w:color="auto"/>
      </w:divBdr>
    </w:div>
    <w:div w:id="1311866433">
      <w:bodyDiv w:val="1"/>
      <w:marLeft w:val="0"/>
      <w:marRight w:val="0"/>
      <w:marTop w:val="0"/>
      <w:marBottom w:val="0"/>
      <w:divBdr>
        <w:top w:val="none" w:sz="0" w:space="0" w:color="auto"/>
        <w:left w:val="none" w:sz="0" w:space="0" w:color="auto"/>
        <w:bottom w:val="none" w:sz="0" w:space="0" w:color="auto"/>
        <w:right w:val="none" w:sz="0" w:space="0" w:color="auto"/>
      </w:divBdr>
    </w:div>
    <w:div w:id="1401370965">
      <w:bodyDiv w:val="1"/>
      <w:marLeft w:val="0"/>
      <w:marRight w:val="0"/>
      <w:marTop w:val="0"/>
      <w:marBottom w:val="0"/>
      <w:divBdr>
        <w:top w:val="none" w:sz="0" w:space="0" w:color="auto"/>
        <w:left w:val="none" w:sz="0" w:space="0" w:color="auto"/>
        <w:bottom w:val="none" w:sz="0" w:space="0" w:color="auto"/>
        <w:right w:val="none" w:sz="0" w:space="0" w:color="auto"/>
      </w:divBdr>
    </w:div>
    <w:div w:id="1407189108">
      <w:bodyDiv w:val="1"/>
      <w:marLeft w:val="0"/>
      <w:marRight w:val="0"/>
      <w:marTop w:val="0"/>
      <w:marBottom w:val="0"/>
      <w:divBdr>
        <w:top w:val="none" w:sz="0" w:space="0" w:color="auto"/>
        <w:left w:val="none" w:sz="0" w:space="0" w:color="auto"/>
        <w:bottom w:val="none" w:sz="0" w:space="0" w:color="auto"/>
        <w:right w:val="none" w:sz="0" w:space="0" w:color="auto"/>
      </w:divBdr>
    </w:div>
    <w:div w:id="1410494414">
      <w:bodyDiv w:val="1"/>
      <w:marLeft w:val="0"/>
      <w:marRight w:val="0"/>
      <w:marTop w:val="0"/>
      <w:marBottom w:val="0"/>
      <w:divBdr>
        <w:top w:val="none" w:sz="0" w:space="0" w:color="auto"/>
        <w:left w:val="none" w:sz="0" w:space="0" w:color="auto"/>
        <w:bottom w:val="none" w:sz="0" w:space="0" w:color="auto"/>
        <w:right w:val="none" w:sz="0" w:space="0" w:color="auto"/>
      </w:divBdr>
    </w:div>
    <w:div w:id="1501118811">
      <w:bodyDiv w:val="1"/>
      <w:marLeft w:val="0"/>
      <w:marRight w:val="0"/>
      <w:marTop w:val="0"/>
      <w:marBottom w:val="0"/>
      <w:divBdr>
        <w:top w:val="none" w:sz="0" w:space="0" w:color="auto"/>
        <w:left w:val="none" w:sz="0" w:space="0" w:color="auto"/>
        <w:bottom w:val="none" w:sz="0" w:space="0" w:color="auto"/>
        <w:right w:val="none" w:sz="0" w:space="0" w:color="auto"/>
      </w:divBdr>
    </w:div>
    <w:div w:id="1630281092">
      <w:bodyDiv w:val="1"/>
      <w:marLeft w:val="0"/>
      <w:marRight w:val="0"/>
      <w:marTop w:val="0"/>
      <w:marBottom w:val="0"/>
      <w:divBdr>
        <w:top w:val="none" w:sz="0" w:space="0" w:color="auto"/>
        <w:left w:val="none" w:sz="0" w:space="0" w:color="auto"/>
        <w:bottom w:val="none" w:sz="0" w:space="0" w:color="auto"/>
        <w:right w:val="none" w:sz="0" w:space="0" w:color="auto"/>
      </w:divBdr>
    </w:div>
    <w:div w:id="1663006624">
      <w:bodyDiv w:val="1"/>
      <w:marLeft w:val="0"/>
      <w:marRight w:val="0"/>
      <w:marTop w:val="0"/>
      <w:marBottom w:val="0"/>
      <w:divBdr>
        <w:top w:val="none" w:sz="0" w:space="0" w:color="auto"/>
        <w:left w:val="none" w:sz="0" w:space="0" w:color="auto"/>
        <w:bottom w:val="none" w:sz="0" w:space="0" w:color="auto"/>
        <w:right w:val="none" w:sz="0" w:space="0" w:color="auto"/>
      </w:divBdr>
    </w:div>
    <w:div w:id="1699966189">
      <w:bodyDiv w:val="1"/>
      <w:marLeft w:val="0"/>
      <w:marRight w:val="0"/>
      <w:marTop w:val="0"/>
      <w:marBottom w:val="0"/>
      <w:divBdr>
        <w:top w:val="none" w:sz="0" w:space="0" w:color="auto"/>
        <w:left w:val="none" w:sz="0" w:space="0" w:color="auto"/>
        <w:bottom w:val="none" w:sz="0" w:space="0" w:color="auto"/>
        <w:right w:val="none" w:sz="0" w:space="0" w:color="auto"/>
      </w:divBdr>
    </w:div>
    <w:div w:id="1863784208">
      <w:bodyDiv w:val="1"/>
      <w:marLeft w:val="0"/>
      <w:marRight w:val="0"/>
      <w:marTop w:val="0"/>
      <w:marBottom w:val="0"/>
      <w:divBdr>
        <w:top w:val="none" w:sz="0" w:space="0" w:color="auto"/>
        <w:left w:val="none" w:sz="0" w:space="0" w:color="auto"/>
        <w:bottom w:val="none" w:sz="0" w:space="0" w:color="auto"/>
        <w:right w:val="none" w:sz="0" w:space="0" w:color="auto"/>
      </w:divBdr>
    </w:div>
    <w:div w:id="1950576089">
      <w:bodyDiv w:val="1"/>
      <w:marLeft w:val="0"/>
      <w:marRight w:val="0"/>
      <w:marTop w:val="0"/>
      <w:marBottom w:val="0"/>
      <w:divBdr>
        <w:top w:val="none" w:sz="0" w:space="0" w:color="auto"/>
        <w:left w:val="none" w:sz="0" w:space="0" w:color="auto"/>
        <w:bottom w:val="none" w:sz="0" w:space="0" w:color="auto"/>
        <w:right w:val="none" w:sz="0" w:space="0" w:color="auto"/>
      </w:divBdr>
    </w:div>
    <w:div w:id="2058582598">
      <w:bodyDiv w:val="1"/>
      <w:marLeft w:val="0"/>
      <w:marRight w:val="0"/>
      <w:marTop w:val="0"/>
      <w:marBottom w:val="0"/>
      <w:divBdr>
        <w:top w:val="none" w:sz="0" w:space="0" w:color="auto"/>
        <w:left w:val="none" w:sz="0" w:space="0" w:color="auto"/>
        <w:bottom w:val="none" w:sz="0" w:space="0" w:color="auto"/>
        <w:right w:val="none" w:sz="0" w:space="0" w:color="auto"/>
      </w:divBdr>
    </w:div>
    <w:div w:id="2082940451">
      <w:bodyDiv w:val="1"/>
      <w:marLeft w:val="0"/>
      <w:marRight w:val="0"/>
      <w:marTop w:val="0"/>
      <w:marBottom w:val="0"/>
      <w:divBdr>
        <w:top w:val="none" w:sz="0" w:space="0" w:color="auto"/>
        <w:left w:val="none" w:sz="0" w:space="0" w:color="auto"/>
        <w:bottom w:val="none" w:sz="0" w:space="0" w:color="auto"/>
        <w:right w:val="none" w:sz="0" w:space="0" w:color="auto"/>
      </w:divBdr>
    </w:div>
    <w:div w:id="208942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aws.tehran.ir/law/mainlawview/21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A99FF-CBB0-4869-BC29-5FC64E16C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30</Pages>
  <Words>10210</Words>
  <Characters>58198</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mhimani</dc:creator>
  <cp:lastModifiedBy>test</cp:lastModifiedBy>
  <cp:revision>6</cp:revision>
  <cp:lastPrinted>2022-02-03T08:58:00Z</cp:lastPrinted>
  <dcterms:created xsi:type="dcterms:W3CDTF">2022-02-05T12:16:00Z</dcterms:created>
  <dcterms:modified xsi:type="dcterms:W3CDTF">2022-02-05T12:51:00Z</dcterms:modified>
</cp:coreProperties>
</file>