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6913D1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6913D1" w:rsidRDefault="004F1062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6913D1" w:rsidRDefault="004F1062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 w:rsidR="006913D1" w:rsidRDefault="004F1062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 w:rsidR="006913D1" w:rsidRDefault="004F1062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 w:rsidR="006913D1" w:rsidRDefault="004F1062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6913D1" w:rsidRDefault="004F1062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 w:rsidR="006913D1" w:rsidRDefault="004F1062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 w:rsidR="006913D1" w:rsidRDefault="00340DFE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8" w:history="1">
              <w:r w:rsidR="004F1062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="004F1062">
                <w:rPr>
                  <w:rStyle w:val="a5"/>
                  <w:sz w:val="20"/>
                  <w:szCs w:val="20"/>
                </w:rPr>
                <w:t>@</w:t>
              </w:r>
              <w:r w:rsidR="004F1062"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 w:rsidR="004F1062">
                <w:rPr>
                  <w:rStyle w:val="a5"/>
                  <w:sz w:val="20"/>
                  <w:szCs w:val="20"/>
                </w:rPr>
                <w:t>.</w:t>
              </w:r>
              <w:r w:rsidR="004F1062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6913D1" w:rsidRDefault="006913D1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 w:rsidR="006913D1" w:rsidRDefault="004F1062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 А П Р О С</w:t>
      </w:r>
    </w:p>
    <w:p w:rsidR="006913D1" w:rsidRDefault="004F1062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 w:rsidR="006913D1" w:rsidRDefault="004F1062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6913D1">
        <w:trPr>
          <w:trHeight w:val="419"/>
        </w:trPr>
        <w:tc>
          <w:tcPr>
            <w:tcW w:w="10032" w:type="dxa"/>
          </w:tcPr>
          <w:p w:rsidR="006913D1" w:rsidRPr="00473F00" w:rsidRDefault="00473F00" w:rsidP="002E1B42">
            <w:pPr>
              <w:tabs>
                <w:tab w:val="left" w:pos="414"/>
              </w:tabs>
              <w:spacing w:after="0" w:line="240" w:lineRule="auto"/>
              <w:ind w:left="29" w:hanging="29"/>
              <w:rPr>
                <w:sz w:val="28"/>
                <w:szCs w:val="28"/>
              </w:rPr>
            </w:pPr>
            <w:r w:rsidRPr="00473F00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F1062" w:rsidRPr="00473F00">
              <w:rPr>
                <w:b/>
                <w:sz w:val="28"/>
                <w:szCs w:val="28"/>
              </w:rPr>
              <w:t>АЭС/Организация (</w:t>
            </w:r>
            <w:r w:rsidR="00B21024">
              <w:rPr>
                <w:b/>
                <w:sz w:val="28"/>
                <w:szCs w:val="28"/>
              </w:rPr>
              <w:t>подразделение</w:t>
            </w:r>
            <w:r w:rsidR="004F1062" w:rsidRPr="00473F00">
              <w:rPr>
                <w:b/>
                <w:sz w:val="28"/>
                <w:szCs w:val="28"/>
              </w:rPr>
              <w:t>) – инициатор запроса:</w:t>
            </w:r>
            <w:r w:rsidR="004F1062" w:rsidRPr="00473F00">
              <w:rPr>
                <w:sz w:val="28"/>
                <w:szCs w:val="28"/>
              </w:rPr>
              <w:t xml:space="preserve"> </w:t>
            </w:r>
          </w:p>
          <w:p w:rsidR="006913D1" w:rsidRDefault="00DD39B0" w:rsidP="003D2EB3">
            <w:pPr>
              <w:pStyle w:val="a4"/>
              <w:tabs>
                <w:tab w:val="left" w:pos="414"/>
              </w:tabs>
              <w:spacing w:after="0" w:line="240" w:lineRule="auto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Балаковская АЭС</w:t>
            </w:r>
            <w:r w:rsidR="00B21024">
              <w:rPr>
                <w:sz w:val="28"/>
                <w:szCs w:val="28"/>
              </w:rPr>
              <w:t xml:space="preserve"> (служба </w:t>
            </w:r>
            <w:r w:rsidR="003D2EB3">
              <w:rPr>
                <w:sz w:val="28"/>
                <w:szCs w:val="28"/>
              </w:rPr>
              <w:t>ремонта</w:t>
            </w:r>
            <w:r w:rsidR="00B21024">
              <w:rPr>
                <w:sz w:val="28"/>
                <w:szCs w:val="28"/>
              </w:rPr>
              <w:t>)</w:t>
            </w:r>
            <w:r w:rsidR="002E1B42">
              <w:rPr>
                <w:sz w:val="28"/>
                <w:szCs w:val="28"/>
              </w:rPr>
              <w:t>.</w:t>
            </w:r>
          </w:p>
        </w:tc>
      </w:tr>
      <w:tr w:rsidR="006913D1">
        <w:tc>
          <w:tcPr>
            <w:tcW w:w="10032" w:type="dxa"/>
          </w:tcPr>
          <w:p w:rsidR="006913D1" w:rsidRDefault="004F1062" w:rsidP="002E1B42">
            <w:pPr>
              <w:tabs>
                <w:tab w:val="left" w:pos="438"/>
              </w:tabs>
              <w:spacing w:after="0" w:line="240" w:lineRule="auto"/>
              <w:ind w:left="29" w:hanging="2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473F0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Тема информационного запроса</w:t>
            </w:r>
            <w:r>
              <w:rPr>
                <w:sz w:val="28"/>
                <w:szCs w:val="28"/>
              </w:rPr>
              <w:t xml:space="preserve">: </w:t>
            </w:r>
          </w:p>
          <w:p w:rsidR="006913D1" w:rsidRDefault="003D2EB3" w:rsidP="003D2EB3">
            <w:pPr>
              <w:tabs>
                <w:tab w:val="left" w:pos="438"/>
              </w:tabs>
              <w:spacing w:after="0" w:line="240" w:lineRule="auto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применяемых материалах и технологиях устранения протечек гидрозатворов аванкамер циркуляционных насосов</w:t>
            </w:r>
          </w:p>
        </w:tc>
      </w:tr>
      <w:tr w:rsidR="006913D1">
        <w:tc>
          <w:tcPr>
            <w:tcW w:w="10032" w:type="dxa"/>
          </w:tcPr>
          <w:p w:rsidR="006913D1" w:rsidRPr="00473F00" w:rsidRDefault="00473F00" w:rsidP="002E1B42">
            <w:pPr>
              <w:tabs>
                <w:tab w:val="left" w:pos="426"/>
              </w:tabs>
              <w:spacing w:after="0" w:line="240" w:lineRule="auto"/>
              <w:ind w:left="29" w:hanging="2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4F1062" w:rsidRPr="00473F00">
              <w:rPr>
                <w:b/>
                <w:sz w:val="28"/>
                <w:szCs w:val="28"/>
              </w:rPr>
              <w:t>Цель информационного запроса</w:t>
            </w:r>
            <w:r w:rsidR="004F1062" w:rsidRPr="00473F00">
              <w:rPr>
                <w:sz w:val="28"/>
                <w:szCs w:val="28"/>
              </w:rPr>
              <w:t>:</w:t>
            </w:r>
          </w:p>
          <w:p w:rsidR="006913D1" w:rsidRDefault="002E1B42" w:rsidP="002E1B42">
            <w:pPr>
              <w:tabs>
                <w:tab w:val="left" w:pos="710"/>
              </w:tabs>
              <w:spacing w:after="0" w:line="240" w:lineRule="auto"/>
              <w:ind w:left="29" w:hanging="29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D181D">
              <w:rPr>
                <w:sz w:val="28"/>
                <w:szCs w:val="28"/>
              </w:rPr>
              <w:t xml:space="preserve">Изучение опыта других АЭС с </w:t>
            </w:r>
            <w:r w:rsidRPr="0074292C">
              <w:rPr>
                <w:sz w:val="28"/>
                <w:szCs w:val="28"/>
              </w:rPr>
              <w:t>целью его возможного применения</w:t>
            </w:r>
            <w:r w:rsidR="004F1062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473F00">
        <w:tc>
          <w:tcPr>
            <w:tcW w:w="10032" w:type="dxa"/>
          </w:tcPr>
          <w:p w:rsidR="00473F00" w:rsidRDefault="00473F00" w:rsidP="00473F00">
            <w:pPr>
              <w:tabs>
                <w:tab w:val="left" w:pos="426"/>
              </w:tabs>
              <w:spacing w:after="0" w:line="240" w:lineRule="auto"/>
              <w:ind w:left="-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473F00">
              <w:rPr>
                <w:b/>
                <w:sz w:val="28"/>
                <w:szCs w:val="28"/>
              </w:rPr>
              <w:t>Описание проблемы</w:t>
            </w:r>
            <w:r>
              <w:rPr>
                <w:b/>
                <w:sz w:val="28"/>
                <w:szCs w:val="28"/>
              </w:rPr>
              <w:t>:</w:t>
            </w:r>
          </w:p>
          <w:p w:rsidR="00473F00" w:rsidRPr="00473F00" w:rsidRDefault="003D2EB3" w:rsidP="003D2EB3">
            <w:pPr>
              <w:tabs>
                <w:tab w:val="left" w:pos="426"/>
              </w:tabs>
              <w:spacing w:after="0" w:line="240" w:lineRule="auto"/>
              <w:ind w:lef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 протечек под водой после установки гидрозатворов</w:t>
            </w:r>
          </w:p>
        </w:tc>
      </w:tr>
      <w:tr w:rsidR="006913D1">
        <w:trPr>
          <w:trHeight w:val="1088"/>
        </w:trPr>
        <w:tc>
          <w:tcPr>
            <w:tcW w:w="10032" w:type="dxa"/>
          </w:tcPr>
          <w:p w:rsidR="006913D1" w:rsidRPr="00473F00" w:rsidRDefault="00473F00" w:rsidP="00473F00">
            <w:pPr>
              <w:tabs>
                <w:tab w:val="left" w:pos="462"/>
              </w:tabs>
              <w:spacing w:after="0" w:line="240" w:lineRule="auto"/>
              <w:ind w:left="-1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4F1062" w:rsidRPr="00473F00">
              <w:rPr>
                <w:b/>
                <w:sz w:val="28"/>
                <w:szCs w:val="28"/>
              </w:rPr>
              <w:t>Конкретные вопросы</w:t>
            </w:r>
            <w:r w:rsidR="004F1062" w:rsidRPr="00473F00">
              <w:rPr>
                <w:sz w:val="28"/>
                <w:szCs w:val="28"/>
              </w:rPr>
              <w:t>:</w:t>
            </w:r>
          </w:p>
          <w:p w:rsidR="00DD39B0" w:rsidRDefault="00DD39B0"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1. </w:t>
            </w:r>
            <w:r w:rsidR="003D2EB3">
              <w:rPr>
                <w:sz w:val="28"/>
                <w:szCs w:val="28"/>
                <w:lang w:eastAsia="zh-CN"/>
              </w:rPr>
              <w:t>Используемые материалы для уплотнения гидрозатворов.</w:t>
            </w:r>
          </w:p>
          <w:p w:rsidR="00BA4B95" w:rsidRDefault="00BA4B95"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2. </w:t>
            </w:r>
            <w:r w:rsidR="003D2EB3">
              <w:rPr>
                <w:sz w:val="28"/>
                <w:szCs w:val="28"/>
                <w:lang w:eastAsia="zh-CN"/>
              </w:rPr>
              <w:t>Характеристики используемых материалов, опыт применения.</w:t>
            </w:r>
          </w:p>
          <w:p w:rsidR="00DD39B0" w:rsidRDefault="00BA4B95" w:rsidP="003D2EB3"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  <w:r w:rsidR="002E1B42">
              <w:rPr>
                <w:sz w:val="28"/>
                <w:szCs w:val="28"/>
                <w:lang w:eastAsia="zh-CN"/>
              </w:rPr>
              <w:t xml:space="preserve">. </w:t>
            </w:r>
            <w:r w:rsidR="003D2EB3">
              <w:rPr>
                <w:sz w:val="28"/>
                <w:szCs w:val="28"/>
                <w:lang w:eastAsia="zh-CN"/>
              </w:rPr>
              <w:t>Технология локализации протечек (перетока воды в отсекаемую часть аванкамеры).</w:t>
            </w:r>
          </w:p>
        </w:tc>
      </w:tr>
      <w:tr w:rsidR="006913D1">
        <w:tc>
          <w:tcPr>
            <w:tcW w:w="10032" w:type="dxa"/>
          </w:tcPr>
          <w:p w:rsidR="006913D1" w:rsidRPr="00473F00" w:rsidRDefault="00473F00" w:rsidP="00473F00">
            <w:pPr>
              <w:tabs>
                <w:tab w:val="left" w:pos="426"/>
              </w:tabs>
              <w:spacing w:after="0" w:line="240" w:lineRule="auto"/>
              <w:ind w:left="-1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="004F1062" w:rsidRPr="00473F00">
              <w:rPr>
                <w:b/>
                <w:sz w:val="28"/>
                <w:szCs w:val="28"/>
              </w:rPr>
              <w:t>Организации, в которые адресован настоящий запрос</w:t>
            </w:r>
            <w:r w:rsidR="004F1062" w:rsidRPr="00473F00">
              <w:rPr>
                <w:sz w:val="28"/>
                <w:szCs w:val="28"/>
              </w:rPr>
              <w:t>:</w:t>
            </w:r>
          </w:p>
          <w:p w:rsidR="006913D1" w:rsidRDefault="00B21024" w:rsidP="00B21024"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 ВАО АЭС-МЦ</w:t>
            </w:r>
          </w:p>
        </w:tc>
      </w:tr>
      <w:tr w:rsidR="006913D1" w:rsidRPr="00DD39B0">
        <w:tc>
          <w:tcPr>
            <w:tcW w:w="10032" w:type="dxa"/>
          </w:tcPr>
          <w:p w:rsidR="006913D1" w:rsidRPr="00473F00" w:rsidRDefault="00473F00" w:rsidP="00473F00">
            <w:pPr>
              <w:tabs>
                <w:tab w:val="left" w:pos="426"/>
              </w:tabs>
              <w:spacing w:after="0" w:line="240" w:lineRule="auto"/>
              <w:ind w:left="-1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="004F1062" w:rsidRPr="00473F00">
              <w:rPr>
                <w:b/>
                <w:sz w:val="28"/>
                <w:szCs w:val="28"/>
              </w:rPr>
              <w:t>Контактные реквизиты инициатора запроса</w:t>
            </w:r>
            <w:r w:rsidR="004F1062" w:rsidRPr="00473F00">
              <w:rPr>
                <w:sz w:val="28"/>
                <w:szCs w:val="28"/>
              </w:rPr>
              <w:t xml:space="preserve"> (ФИО, телефон, e-mail):</w:t>
            </w:r>
          </w:p>
          <w:p w:rsidR="006913D1" w:rsidRPr="007C0924" w:rsidRDefault="003D2EB3" w:rsidP="003D2EB3"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Дурягин Евгений Александрович</w:t>
            </w:r>
            <w:r w:rsidR="001B579E">
              <w:rPr>
                <w:sz w:val="28"/>
                <w:szCs w:val="28"/>
                <w:lang w:eastAsia="zh-CN"/>
              </w:rPr>
              <w:t xml:space="preserve"> (ОППР)</w:t>
            </w:r>
            <w:r w:rsidR="007C0924" w:rsidRPr="007C0924">
              <w:rPr>
                <w:sz w:val="28"/>
                <w:szCs w:val="28"/>
                <w:lang w:eastAsia="zh-CN"/>
              </w:rPr>
              <w:t>:</w:t>
            </w:r>
            <w:r w:rsidR="00DD39B0">
              <w:rPr>
                <w:sz w:val="28"/>
                <w:szCs w:val="28"/>
                <w:lang w:eastAsia="zh-CN"/>
              </w:rPr>
              <w:t xml:space="preserve"> </w:t>
            </w:r>
            <w:r w:rsidRPr="003D2EB3">
              <w:rPr>
                <w:sz w:val="28"/>
                <w:szCs w:val="28"/>
                <w:lang w:val="en-US" w:eastAsia="zh-CN"/>
              </w:rPr>
              <w:t>deal</w:t>
            </w:r>
            <w:r w:rsidR="007C0924" w:rsidRPr="003D2EB3">
              <w:rPr>
                <w:sz w:val="28"/>
                <w:szCs w:val="28"/>
                <w:lang w:eastAsia="zh-CN"/>
              </w:rPr>
              <w:t>@</w:t>
            </w:r>
            <w:r w:rsidR="007C0924">
              <w:rPr>
                <w:sz w:val="28"/>
                <w:szCs w:val="28"/>
                <w:lang w:val="en-US" w:eastAsia="zh-CN"/>
              </w:rPr>
              <w:t>balaes</w:t>
            </w:r>
            <w:r w:rsidR="007C0924" w:rsidRPr="007C0924">
              <w:rPr>
                <w:sz w:val="28"/>
                <w:szCs w:val="28"/>
                <w:lang w:eastAsia="zh-CN"/>
              </w:rPr>
              <w:t>.</w:t>
            </w:r>
            <w:r w:rsidR="007C0924">
              <w:rPr>
                <w:sz w:val="28"/>
                <w:szCs w:val="28"/>
                <w:lang w:val="en-US" w:eastAsia="zh-CN"/>
              </w:rPr>
              <w:t>ru</w:t>
            </w:r>
          </w:p>
        </w:tc>
      </w:tr>
      <w:tr w:rsidR="006913D1">
        <w:tc>
          <w:tcPr>
            <w:tcW w:w="10032" w:type="dxa"/>
          </w:tcPr>
          <w:p w:rsidR="006913D1" w:rsidRPr="00473F00" w:rsidRDefault="00473F00" w:rsidP="00473F00">
            <w:pPr>
              <w:tabs>
                <w:tab w:val="left" w:pos="462"/>
              </w:tabs>
              <w:spacing w:after="0" w:line="240" w:lineRule="auto"/>
              <w:ind w:left="-1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="004F1062" w:rsidRPr="00473F00">
              <w:rPr>
                <w:b/>
                <w:sz w:val="28"/>
                <w:szCs w:val="28"/>
              </w:rPr>
              <w:t>Дата запроса</w:t>
            </w:r>
            <w:r w:rsidR="004F1062" w:rsidRPr="00473F00">
              <w:rPr>
                <w:sz w:val="28"/>
                <w:szCs w:val="28"/>
              </w:rPr>
              <w:t>:</w:t>
            </w:r>
          </w:p>
          <w:p w:rsidR="006913D1" w:rsidRPr="003D2EB3" w:rsidRDefault="003D2EB3" w:rsidP="003D2EB3"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DD39B0">
              <w:rPr>
                <w:sz w:val="28"/>
                <w:szCs w:val="28"/>
              </w:rPr>
              <w:t>.</w:t>
            </w:r>
            <w:r w:rsidR="00B210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4</w:t>
            </w:r>
            <w:r w:rsidR="00DD39B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</w:p>
        </w:tc>
      </w:tr>
    </w:tbl>
    <w:p w:rsidR="006913D1" w:rsidRDefault="004F1062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Инициатора запроса:</w:t>
      </w:r>
    </w:p>
    <w:p w:rsidR="006913D1" w:rsidRDefault="004F1062" w:rsidP="00DD39B0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Представитель ВАО АЭС-МЦ на площадке </w:t>
      </w:r>
      <w:r w:rsidR="00DD39B0">
        <w:rPr>
          <w:sz w:val="28"/>
          <w:szCs w:val="28"/>
        </w:rPr>
        <w:t>Б</w:t>
      </w:r>
      <w:r w:rsidR="007C0924">
        <w:rPr>
          <w:sz w:val="28"/>
          <w:szCs w:val="28"/>
        </w:rPr>
        <w:t>алаков</w:t>
      </w:r>
      <w:r w:rsidR="00DD39B0">
        <w:rPr>
          <w:sz w:val="28"/>
          <w:szCs w:val="28"/>
        </w:rPr>
        <w:t>ской АЭС</w:t>
      </w:r>
    </w:p>
    <w:p w:rsidR="007C0924" w:rsidRDefault="007C0924" w:rsidP="00DD39B0">
      <w:pPr>
        <w:spacing w:after="0"/>
        <w:ind w:left="-426"/>
      </w:pPr>
      <w:r>
        <w:rPr>
          <w:sz w:val="28"/>
          <w:szCs w:val="28"/>
        </w:rPr>
        <w:t>Шаров М.Ф</w:t>
      </w:r>
      <w:r w:rsidR="00B21024">
        <w:rPr>
          <w:sz w:val="28"/>
          <w:szCs w:val="28"/>
        </w:rPr>
        <w:t>.</w:t>
      </w:r>
    </w:p>
    <w:sectPr w:rsidR="007C0924">
      <w:footerReference w:type="default" r:id="rId9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FE" w:rsidRDefault="00340DFE">
      <w:pPr>
        <w:spacing w:after="0" w:line="240" w:lineRule="auto"/>
      </w:pPr>
      <w:r>
        <w:separator/>
      </w:r>
    </w:p>
  </w:endnote>
  <w:endnote w:type="continuationSeparator" w:id="0">
    <w:p w:rsidR="00340DFE" w:rsidRDefault="0034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D1" w:rsidRDefault="004F106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579E">
      <w:rPr>
        <w:noProof/>
      </w:rPr>
      <w:t>1</w:t>
    </w:r>
    <w:r>
      <w:rPr>
        <w:noProof/>
      </w:rPr>
      <w:fldChar w:fldCharType="end"/>
    </w:r>
  </w:p>
  <w:p w:rsidR="006913D1" w:rsidRDefault="006913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FE" w:rsidRDefault="00340DFE">
      <w:pPr>
        <w:spacing w:after="0" w:line="240" w:lineRule="auto"/>
      </w:pPr>
      <w:r>
        <w:separator/>
      </w:r>
    </w:p>
  </w:footnote>
  <w:footnote w:type="continuationSeparator" w:id="0">
    <w:p w:rsidR="00340DFE" w:rsidRDefault="00340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EA2"/>
    <w:multiLevelType w:val="hybridMultilevel"/>
    <w:tmpl w:val="13E22F30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4F16"/>
    <w:multiLevelType w:val="hybridMultilevel"/>
    <w:tmpl w:val="356E09D0"/>
    <w:lvl w:ilvl="0" w:tplc="775EB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C975F24"/>
    <w:multiLevelType w:val="hybridMultilevel"/>
    <w:tmpl w:val="3B4EAA7C"/>
    <w:lvl w:ilvl="0" w:tplc="0A2EC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671D4"/>
    <w:multiLevelType w:val="hybridMultilevel"/>
    <w:tmpl w:val="3B7EA916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FBA2AD9"/>
    <w:multiLevelType w:val="hybridMultilevel"/>
    <w:tmpl w:val="DF543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0" w15:restartNumberingAfterBreak="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23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5" w15:restartNumberingAfterBreak="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4"/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6"/>
  </w:num>
  <w:num w:numId="15">
    <w:abstractNumId w:val="8"/>
  </w:num>
  <w:num w:numId="16">
    <w:abstractNumId w:val="21"/>
  </w:num>
  <w:num w:numId="17">
    <w:abstractNumId w:val="10"/>
  </w:num>
  <w:num w:numId="18">
    <w:abstractNumId w:val="25"/>
  </w:num>
  <w:num w:numId="19">
    <w:abstractNumId w:val="7"/>
  </w:num>
  <w:num w:numId="20">
    <w:abstractNumId w:val="20"/>
  </w:num>
  <w:num w:numId="21">
    <w:abstractNumId w:val="19"/>
  </w:num>
  <w:num w:numId="22">
    <w:abstractNumId w:val="15"/>
  </w:num>
  <w:num w:numId="23">
    <w:abstractNumId w:val="2"/>
  </w:num>
  <w:num w:numId="24">
    <w:abstractNumId w:val="17"/>
  </w:num>
  <w:num w:numId="25">
    <w:abstractNumId w:val="0"/>
  </w:num>
  <w:num w:numId="26">
    <w:abstractNumId w:val="18"/>
  </w:num>
  <w:num w:numId="27">
    <w:abstractNumId w:val="9"/>
  </w:num>
  <w:num w:numId="2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D1"/>
    <w:rsid w:val="001B579E"/>
    <w:rsid w:val="002E1B42"/>
    <w:rsid w:val="00340DFE"/>
    <w:rsid w:val="003D2EB3"/>
    <w:rsid w:val="00473F00"/>
    <w:rsid w:val="004F1062"/>
    <w:rsid w:val="00544D32"/>
    <w:rsid w:val="00613C87"/>
    <w:rsid w:val="006913D1"/>
    <w:rsid w:val="007C0924"/>
    <w:rsid w:val="00B21024"/>
    <w:rsid w:val="00BA4B95"/>
    <w:rsid w:val="00DD39B0"/>
    <w:rsid w:val="00EC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377BB"/>
  <w15:docId w15:val="{DF9121D0-C578-4E41-AFCB-B16B9C46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paragraph" w:styleId="aa">
    <w:name w:val="Plain Text"/>
    <w:basedOn w:val="a"/>
    <w:link w:val="ab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Шаров Михаил Федорович</cp:lastModifiedBy>
  <cp:revision>2</cp:revision>
  <cp:lastPrinted>2017-02-08T13:18:00Z</cp:lastPrinted>
  <dcterms:created xsi:type="dcterms:W3CDTF">2022-04-18T07:49:00Z</dcterms:created>
  <dcterms:modified xsi:type="dcterms:W3CDTF">2022-04-18T07:49:00Z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