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E8" w:rsidRDefault="00BE3A92" w:rsidP="001E28E0">
      <w:pPr>
        <w:spacing w:after="0"/>
        <w:jc w:val="lowKashida"/>
        <w:rPr>
          <w:rFonts w:asciiTheme="majorBidi" w:hAnsiTheme="majorBidi" w:cstheme="majorBidi" w:hint="cs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>Based on our understanding of your questions, the answers to the questions are as follows:</w:t>
      </w:r>
    </w:p>
    <w:p w:rsidR="00792F75" w:rsidRPr="00B903F2" w:rsidRDefault="00BE3A92" w:rsidP="00B903F2">
      <w:pPr>
        <w:pStyle w:val="ListParagraph"/>
        <w:numPr>
          <w:ilvl w:val="0"/>
          <w:numId w:val="4"/>
        </w:numPr>
        <w:spacing w:after="0"/>
        <w:jc w:val="lowKashida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Q.</w:t>
      </w:r>
      <w:r w:rsidR="00792F75" w:rsidRPr="00B903F2">
        <w:rPr>
          <w:rFonts w:asciiTheme="majorBidi" w:hAnsiTheme="majorBidi" w:cstheme="majorBidi"/>
          <w:sz w:val="24"/>
          <w:szCs w:val="24"/>
          <w:u w:val="single"/>
        </w:rPr>
        <w:t xml:space="preserve"> 1</w:t>
      </w:r>
    </w:p>
    <w:p w:rsidR="00472041" w:rsidRDefault="00472041" w:rsidP="00F12858">
      <w:pPr>
        <w:spacing w:after="0"/>
        <w:jc w:val="lowKashida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The main NPPD/BNPP </w:t>
      </w:r>
      <w:r w:rsidR="00F12858">
        <w:rPr>
          <w:rFonts w:asciiTheme="majorBidi" w:hAnsiTheme="majorBidi" w:cstheme="majorBidi"/>
          <w:sz w:val="24"/>
          <w:szCs w:val="24"/>
        </w:rPr>
        <w:t>reason</w:t>
      </w:r>
      <w:r>
        <w:rPr>
          <w:rFonts w:asciiTheme="majorBidi" w:hAnsiTheme="majorBidi" w:cstheme="majorBidi"/>
          <w:sz w:val="24"/>
          <w:szCs w:val="24"/>
        </w:rPr>
        <w:t xml:space="preserve"> for applying to procure the COMSY software </w:t>
      </w:r>
      <w:r w:rsidR="00F12858">
        <w:rPr>
          <w:rFonts w:asciiTheme="majorBidi" w:hAnsiTheme="majorBidi" w:cstheme="majorBidi"/>
          <w:sz w:val="24"/>
          <w:szCs w:val="24"/>
        </w:rPr>
        <w:t>is improving and maintaining the safety and reliability of the operating Bushehr-1 NPP using the following</w:t>
      </w:r>
      <w:r w:rsidR="001E2315">
        <w:rPr>
          <w:rFonts w:asciiTheme="majorBidi" w:hAnsiTheme="majorBidi" w:cstheme="majorBidi"/>
          <w:sz w:val="24"/>
          <w:szCs w:val="24"/>
        </w:rPr>
        <w:t xml:space="preserve"> items</w:t>
      </w:r>
      <w:r w:rsidR="00003982">
        <w:rPr>
          <w:rFonts w:asciiTheme="majorBidi" w:hAnsiTheme="majorBidi" w:cstheme="majorBidi"/>
          <w:sz w:val="24"/>
          <w:szCs w:val="24"/>
        </w:rPr>
        <w:t>:</w:t>
      </w:r>
    </w:p>
    <w:p w:rsidR="00472041" w:rsidRDefault="00D64C7B" w:rsidP="00472041">
      <w:pPr>
        <w:pStyle w:val="ListParagraph"/>
        <w:numPr>
          <w:ilvl w:val="0"/>
          <w:numId w:val="3"/>
        </w:num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Ageing and lifetime management/control of system, structures and components</w:t>
      </w:r>
      <w:r w:rsidR="00784063">
        <w:rPr>
          <w:rFonts w:asciiTheme="majorBidi" w:hAnsiTheme="majorBidi" w:cstheme="majorBidi"/>
          <w:sz w:val="24"/>
          <w:szCs w:val="24"/>
        </w:rPr>
        <w:t xml:space="preserve"> (SSC)</w:t>
      </w:r>
      <w:r>
        <w:rPr>
          <w:rFonts w:asciiTheme="majorBidi" w:hAnsiTheme="majorBidi" w:cstheme="majorBidi"/>
          <w:sz w:val="24"/>
          <w:szCs w:val="24"/>
        </w:rPr>
        <w:t xml:space="preserve"> of Bushehr-1 NPP</w:t>
      </w:r>
    </w:p>
    <w:p w:rsidR="00D64C7B" w:rsidRDefault="00D64C7B" w:rsidP="00472041">
      <w:pPr>
        <w:pStyle w:val="ListParagraph"/>
        <w:numPr>
          <w:ilvl w:val="0"/>
          <w:numId w:val="3"/>
        </w:num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Flow accelerated corrosion</w:t>
      </w:r>
      <w:r w:rsidR="008D77DA">
        <w:rPr>
          <w:rFonts w:asciiTheme="majorBidi" w:hAnsiTheme="majorBidi" w:cstheme="majorBidi"/>
          <w:sz w:val="24"/>
          <w:szCs w:val="24"/>
        </w:rPr>
        <w:t xml:space="preserve"> </w:t>
      </w:r>
      <w:r w:rsidR="00784063">
        <w:rPr>
          <w:rFonts w:asciiTheme="majorBidi" w:hAnsiTheme="majorBidi" w:cstheme="majorBidi"/>
          <w:sz w:val="24"/>
          <w:szCs w:val="24"/>
        </w:rPr>
        <w:t>(FAC)</w:t>
      </w:r>
      <w:r>
        <w:rPr>
          <w:rFonts w:asciiTheme="majorBidi" w:hAnsiTheme="majorBidi" w:cstheme="majorBidi"/>
          <w:sz w:val="24"/>
          <w:szCs w:val="24"/>
        </w:rPr>
        <w:t xml:space="preserve"> management/control of secondary side of Bushehr-1 NPP</w:t>
      </w:r>
    </w:p>
    <w:p w:rsidR="00D64C7B" w:rsidRPr="00B903F2" w:rsidRDefault="00D64C7B" w:rsidP="00D64C7B">
      <w:pPr>
        <w:pStyle w:val="ListParagraph"/>
        <w:numPr>
          <w:ilvl w:val="0"/>
          <w:numId w:val="3"/>
        </w:num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 w:rsidRPr="00B903F2">
        <w:rPr>
          <w:rFonts w:asciiTheme="majorBidi" w:hAnsiTheme="majorBidi" w:cstheme="majorBidi"/>
          <w:sz w:val="24"/>
          <w:szCs w:val="24"/>
        </w:rPr>
        <w:t>Technical su</w:t>
      </w:r>
      <w:bookmarkStart w:id="0" w:name="_GoBack"/>
      <w:bookmarkEnd w:id="0"/>
      <w:r w:rsidRPr="00B903F2">
        <w:rPr>
          <w:rFonts w:asciiTheme="majorBidi" w:hAnsiTheme="majorBidi" w:cstheme="majorBidi"/>
          <w:sz w:val="24"/>
          <w:szCs w:val="24"/>
        </w:rPr>
        <w:t>pport of the secondary circuit water chemistry especially condition monitoring of the steam generators;</w:t>
      </w:r>
    </w:p>
    <w:p w:rsidR="00F12858" w:rsidRPr="00B903F2" w:rsidRDefault="00F12858" w:rsidP="00F12858">
      <w:pPr>
        <w:pStyle w:val="ListParagraph"/>
        <w:numPr>
          <w:ilvl w:val="0"/>
          <w:numId w:val="3"/>
        </w:num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 w:rsidRPr="00B903F2">
        <w:rPr>
          <w:rFonts w:asciiTheme="majorBidi" w:hAnsiTheme="majorBidi" w:cstheme="majorBidi"/>
          <w:sz w:val="24"/>
          <w:szCs w:val="24"/>
        </w:rPr>
        <w:t>Optimization of ISI and maintenance program;</w:t>
      </w:r>
    </w:p>
    <w:p w:rsidR="00667B00" w:rsidRDefault="00BE3A92" w:rsidP="00B903F2">
      <w:pPr>
        <w:pStyle w:val="ListParagraph"/>
        <w:numPr>
          <w:ilvl w:val="0"/>
          <w:numId w:val="4"/>
        </w:numPr>
        <w:spacing w:after="0"/>
        <w:jc w:val="lowKashida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Q.</w:t>
      </w:r>
      <w:r w:rsidR="004B5945" w:rsidRPr="00B903F2">
        <w:rPr>
          <w:rFonts w:asciiTheme="majorBidi" w:hAnsiTheme="majorBidi" w:cstheme="majorBidi"/>
          <w:sz w:val="24"/>
          <w:szCs w:val="24"/>
          <w:u w:val="single"/>
        </w:rPr>
        <w:t xml:space="preserve"> 2</w:t>
      </w:r>
    </w:p>
    <w:p w:rsidR="004B5945" w:rsidRDefault="000D1A09" w:rsidP="000C3259">
      <w:pPr>
        <w:spacing w:after="0"/>
        <w:jc w:val="lowKashida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According to </w:t>
      </w:r>
      <w:r w:rsidR="00C94D40">
        <w:rPr>
          <w:rFonts w:asciiTheme="majorBidi" w:hAnsiTheme="majorBidi" w:cstheme="majorBidi"/>
          <w:sz w:val="24"/>
          <w:szCs w:val="24"/>
        </w:rPr>
        <w:t>the available</w:t>
      </w:r>
      <w:r>
        <w:rPr>
          <w:rFonts w:asciiTheme="majorBidi" w:hAnsiTheme="majorBidi" w:cstheme="majorBidi"/>
          <w:sz w:val="24"/>
          <w:szCs w:val="24"/>
        </w:rPr>
        <w:t xml:space="preserve"> information, </w:t>
      </w:r>
      <w:r>
        <w:rPr>
          <w:rFonts w:asciiTheme="majorBidi" w:hAnsiTheme="majorBidi" w:cstheme="majorBidi"/>
          <w:sz w:val="24"/>
          <w:szCs w:val="24"/>
        </w:rPr>
        <w:t xml:space="preserve">only COMSY software can completely satisfy </w:t>
      </w:r>
      <w:r>
        <w:rPr>
          <w:rFonts w:asciiTheme="majorBidi" w:hAnsiTheme="majorBidi" w:cstheme="majorBidi"/>
          <w:sz w:val="24"/>
          <w:szCs w:val="24"/>
        </w:rPr>
        <w:t>all Bushehr-1 NPP</w:t>
      </w:r>
      <w:r>
        <w:rPr>
          <w:rFonts w:asciiTheme="majorBidi" w:hAnsiTheme="majorBidi" w:cstheme="majorBidi"/>
          <w:sz w:val="24"/>
          <w:szCs w:val="24"/>
        </w:rPr>
        <w:t xml:space="preserve"> needs in the above-mentioned areas.</w:t>
      </w:r>
      <w:r w:rsidR="00784063">
        <w:rPr>
          <w:rFonts w:asciiTheme="majorBidi" w:hAnsiTheme="majorBidi" w:cstheme="majorBidi"/>
          <w:sz w:val="24"/>
          <w:szCs w:val="24"/>
        </w:rPr>
        <w:t xml:space="preserve"> The COMSY is unique for BNPP-1 in managing and control the FAC in the secondary circuit. </w:t>
      </w:r>
      <w:r w:rsidR="004B5945">
        <w:rPr>
          <w:rFonts w:asciiTheme="majorBidi" w:hAnsiTheme="majorBidi" w:cstheme="majorBidi"/>
          <w:sz w:val="24"/>
          <w:szCs w:val="24"/>
        </w:rPr>
        <w:t xml:space="preserve">There are not any other </w:t>
      </w:r>
      <w:r w:rsidR="00784063">
        <w:rPr>
          <w:rFonts w:asciiTheme="majorBidi" w:hAnsiTheme="majorBidi" w:cstheme="majorBidi"/>
          <w:sz w:val="24"/>
          <w:szCs w:val="24"/>
        </w:rPr>
        <w:t>candidate provider</w:t>
      </w:r>
      <w:r w:rsidR="004B5945">
        <w:rPr>
          <w:rFonts w:asciiTheme="majorBidi" w:hAnsiTheme="majorBidi" w:cstheme="majorBidi"/>
          <w:sz w:val="24"/>
          <w:szCs w:val="24"/>
        </w:rPr>
        <w:t xml:space="preserve"> for </w:t>
      </w:r>
      <w:r w:rsidR="00784063">
        <w:rPr>
          <w:rFonts w:asciiTheme="majorBidi" w:hAnsiTheme="majorBidi" w:cstheme="majorBidi"/>
          <w:sz w:val="24"/>
          <w:szCs w:val="24"/>
        </w:rPr>
        <w:t>similar</w:t>
      </w:r>
      <w:r w:rsidR="004B5945">
        <w:rPr>
          <w:rFonts w:asciiTheme="majorBidi" w:hAnsiTheme="majorBidi" w:cstheme="majorBidi"/>
          <w:sz w:val="24"/>
          <w:szCs w:val="24"/>
        </w:rPr>
        <w:t xml:space="preserve"> software to meet the expectations and needs of BNPP/NPPD.</w:t>
      </w:r>
    </w:p>
    <w:p w:rsidR="004B5945" w:rsidRPr="00B903F2" w:rsidRDefault="00BE3A92" w:rsidP="00B903F2">
      <w:pPr>
        <w:pStyle w:val="ListParagraph"/>
        <w:numPr>
          <w:ilvl w:val="0"/>
          <w:numId w:val="4"/>
        </w:numPr>
        <w:spacing w:after="0"/>
        <w:jc w:val="lowKashida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Q.</w:t>
      </w:r>
      <w:r w:rsidR="004B5945" w:rsidRPr="00B903F2">
        <w:rPr>
          <w:rFonts w:asciiTheme="majorBidi" w:hAnsiTheme="majorBidi" w:cstheme="majorBidi"/>
          <w:sz w:val="24"/>
          <w:szCs w:val="24"/>
          <w:u w:val="single"/>
        </w:rPr>
        <w:t xml:space="preserve"> 3</w:t>
      </w:r>
    </w:p>
    <w:p w:rsidR="000D1A09" w:rsidRDefault="004B5945" w:rsidP="000C3259">
      <w:p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COMSY software is </w:t>
      </w:r>
      <w:r w:rsidR="000C3259">
        <w:rPr>
          <w:rFonts w:asciiTheme="majorBidi" w:hAnsiTheme="majorBidi" w:cstheme="majorBidi"/>
          <w:sz w:val="24"/>
          <w:szCs w:val="24"/>
        </w:rPr>
        <w:t>appropriate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D4AC5">
        <w:rPr>
          <w:rFonts w:asciiTheme="majorBidi" w:hAnsiTheme="majorBidi" w:cstheme="majorBidi"/>
          <w:sz w:val="24"/>
          <w:szCs w:val="24"/>
        </w:rPr>
        <w:t>for (technical) supporting of secondary circuit of bushehr-1 NPP in the areas of ageing management,</w:t>
      </w:r>
      <w:r w:rsidR="008D77DA">
        <w:rPr>
          <w:rFonts w:asciiTheme="majorBidi" w:hAnsiTheme="majorBidi" w:cstheme="majorBidi"/>
          <w:sz w:val="24"/>
          <w:szCs w:val="24"/>
        </w:rPr>
        <w:t xml:space="preserve"> corrosion control</w:t>
      </w:r>
      <w:r w:rsidR="000D4AC5">
        <w:rPr>
          <w:rFonts w:asciiTheme="majorBidi" w:hAnsiTheme="majorBidi" w:cstheme="majorBidi"/>
          <w:sz w:val="24"/>
          <w:szCs w:val="24"/>
        </w:rPr>
        <w:t xml:space="preserve"> </w:t>
      </w:r>
      <w:r w:rsidR="008D77DA">
        <w:rPr>
          <w:rFonts w:asciiTheme="majorBidi" w:hAnsiTheme="majorBidi" w:cstheme="majorBidi"/>
          <w:sz w:val="24"/>
          <w:szCs w:val="24"/>
        </w:rPr>
        <w:t>and chemistry</w:t>
      </w:r>
      <w:r w:rsidR="000D4AC5">
        <w:rPr>
          <w:rFonts w:asciiTheme="majorBidi" w:hAnsiTheme="majorBidi" w:cstheme="majorBidi"/>
          <w:sz w:val="24"/>
          <w:szCs w:val="24"/>
        </w:rPr>
        <w:t xml:space="preserve"> optimization.</w:t>
      </w:r>
      <w:r w:rsidR="000C3259">
        <w:rPr>
          <w:rFonts w:asciiTheme="majorBidi" w:hAnsiTheme="majorBidi" w:cstheme="majorBidi"/>
          <w:sz w:val="24"/>
          <w:szCs w:val="24"/>
        </w:rPr>
        <w:t xml:space="preserve"> This software is compatible with the equipment materials and flow regimes in the BNPP-1 secondary side. </w:t>
      </w:r>
      <w:r w:rsidR="000D4AC5">
        <w:rPr>
          <w:rFonts w:asciiTheme="majorBidi" w:hAnsiTheme="majorBidi" w:cstheme="majorBidi"/>
          <w:sz w:val="24"/>
          <w:szCs w:val="24"/>
        </w:rPr>
        <w:t xml:space="preserve">  </w:t>
      </w:r>
      <w:r w:rsidR="000D1A09">
        <w:rPr>
          <w:rFonts w:asciiTheme="majorBidi" w:hAnsiTheme="majorBidi" w:cstheme="majorBidi"/>
          <w:sz w:val="24"/>
          <w:szCs w:val="24"/>
        </w:rPr>
        <w:t xml:space="preserve"> </w:t>
      </w:r>
    </w:p>
    <w:p w:rsidR="004B5945" w:rsidRPr="00B903F2" w:rsidRDefault="00BE3A92" w:rsidP="00B903F2">
      <w:pPr>
        <w:pStyle w:val="ListParagraph"/>
        <w:numPr>
          <w:ilvl w:val="0"/>
          <w:numId w:val="4"/>
        </w:numPr>
        <w:spacing w:after="0"/>
        <w:jc w:val="lowKashida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Q.</w:t>
      </w:r>
      <w:r w:rsidR="0066594E" w:rsidRPr="00B903F2">
        <w:rPr>
          <w:rFonts w:asciiTheme="majorBidi" w:hAnsiTheme="majorBidi" w:cstheme="majorBidi"/>
          <w:sz w:val="24"/>
          <w:szCs w:val="24"/>
          <w:u w:val="single"/>
        </w:rPr>
        <w:t xml:space="preserve"> 4</w:t>
      </w:r>
    </w:p>
    <w:p w:rsidR="0066594E" w:rsidRDefault="0066594E" w:rsidP="008D77DA">
      <w:pPr>
        <w:spacing w:after="0"/>
        <w:jc w:val="lowKashida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There is no </w:t>
      </w:r>
      <w:r w:rsidR="008D77DA">
        <w:rPr>
          <w:rFonts w:asciiTheme="majorBidi" w:hAnsiTheme="majorBidi" w:cstheme="majorBidi"/>
          <w:sz w:val="24"/>
          <w:szCs w:val="24"/>
          <w:lang w:bidi="fa-IR"/>
        </w:rPr>
        <w:t xml:space="preserve">specific </w:t>
      </w:r>
      <w:r>
        <w:rPr>
          <w:rFonts w:asciiTheme="majorBidi" w:hAnsiTheme="majorBidi" w:cstheme="majorBidi"/>
          <w:sz w:val="24"/>
          <w:szCs w:val="24"/>
          <w:lang w:bidi="fa-IR"/>
        </w:rPr>
        <w:t>experience</w:t>
      </w:r>
      <w:r w:rsidR="008D77DA">
        <w:rPr>
          <w:rFonts w:asciiTheme="majorBidi" w:hAnsiTheme="majorBidi" w:cstheme="majorBidi"/>
          <w:sz w:val="24"/>
          <w:szCs w:val="24"/>
          <w:lang w:bidi="fa-IR"/>
        </w:rPr>
        <w:t xml:space="preserve"> and knowledge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8D77DA">
        <w:rPr>
          <w:rFonts w:asciiTheme="majorBidi" w:hAnsiTheme="majorBidi" w:cstheme="majorBidi"/>
          <w:sz w:val="24"/>
          <w:szCs w:val="24"/>
          <w:lang w:bidi="fa-IR"/>
        </w:rPr>
        <w:t>about the COMSY in NPPD/BNPP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8D77DA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available data and information on COMSY software </w:t>
      </w:r>
      <w:r w:rsidR="008D77DA">
        <w:rPr>
          <w:rFonts w:asciiTheme="majorBidi" w:hAnsiTheme="majorBidi" w:cstheme="majorBidi"/>
          <w:sz w:val="24"/>
          <w:szCs w:val="24"/>
          <w:lang w:bidi="fa-IR"/>
        </w:rPr>
        <w:t>have been achieved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from consulting with IAEA experts during workshops</w:t>
      </w:r>
      <w:r w:rsidR="008D77DA">
        <w:rPr>
          <w:rFonts w:asciiTheme="majorBidi" w:hAnsiTheme="majorBidi" w:cstheme="majorBidi"/>
          <w:sz w:val="24"/>
          <w:szCs w:val="24"/>
          <w:lang w:bidi="fa-IR"/>
        </w:rPr>
        <w:t xml:space="preserve"> and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8D77DA">
        <w:rPr>
          <w:rFonts w:asciiTheme="majorBidi" w:hAnsiTheme="majorBidi" w:cstheme="majorBidi"/>
          <w:sz w:val="24"/>
          <w:szCs w:val="24"/>
          <w:lang w:bidi="fa-IR"/>
        </w:rPr>
        <w:t xml:space="preserve">information from internet and COMSY website. </w:t>
      </w:r>
    </w:p>
    <w:p w:rsidR="0066594E" w:rsidRPr="004B5945" w:rsidRDefault="0066594E" w:rsidP="004B5945">
      <w:pPr>
        <w:spacing w:after="0"/>
        <w:jc w:val="lowKashida"/>
        <w:rPr>
          <w:rFonts w:asciiTheme="majorBidi" w:hAnsiTheme="majorBidi" w:cstheme="majorBidi"/>
          <w:sz w:val="24"/>
          <w:szCs w:val="24"/>
          <w:lang w:bidi="fa-IR"/>
        </w:rPr>
      </w:pPr>
    </w:p>
    <w:p w:rsidR="007630E8" w:rsidRDefault="007630E8" w:rsidP="00C44835">
      <w:pPr>
        <w:spacing w:after="0"/>
        <w:jc w:val="lowKashida"/>
        <w:rPr>
          <w:rFonts w:asciiTheme="majorBidi" w:hAnsiTheme="majorBidi" w:cstheme="majorBidi"/>
          <w:sz w:val="24"/>
          <w:szCs w:val="24"/>
          <w:lang w:bidi="fa-IR"/>
        </w:rPr>
      </w:pPr>
    </w:p>
    <w:p w:rsidR="00187199" w:rsidRPr="00187199" w:rsidRDefault="00187199" w:rsidP="00187199">
      <w:pPr>
        <w:jc w:val="lowKashida"/>
        <w:rPr>
          <w:rFonts w:asciiTheme="majorBidi" w:hAnsiTheme="majorBidi" w:cstheme="majorBidi"/>
          <w:sz w:val="24"/>
          <w:szCs w:val="24"/>
        </w:rPr>
      </w:pPr>
    </w:p>
    <w:sectPr w:rsidR="00187199" w:rsidRPr="00187199" w:rsidSect="004F7F7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460D"/>
    <w:multiLevelType w:val="hybridMultilevel"/>
    <w:tmpl w:val="030A0AFA"/>
    <w:lvl w:ilvl="0" w:tplc="C2360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5659"/>
    <w:multiLevelType w:val="hybridMultilevel"/>
    <w:tmpl w:val="9C4470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A42972"/>
    <w:multiLevelType w:val="hybridMultilevel"/>
    <w:tmpl w:val="CE94A8C8"/>
    <w:lvl w:ilvl="0" w:tplc="0DFAA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306AF"/>
    <w:multiLevelType w:val="hybridMultilevel"/>
    <w:tmpl w:val="4BA8EA82"/>
    <w:lvl w:ilvl="0" w:tplc="E27C6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7B"/>
    <w:rsid w:val="000031A6"/>
    <w:rsid w:val="00003982"/>
    <w:rsid w:val="000C3259"/>
    <w:rsid w:val="000D1A09"/>
    <w:rsid w:val="000D4AC5"/>
    <w:rsid w:val="000D5982"/>
    <w:rsid w:val="00115243"/>
    <w:rsid w:val="00144419"/>
    <w:rsid w:val="00155BB0"/>
    <w:rsid w:val="00187199"/>
    <w:rsid w:val="001E2315"/>
    <w:rsid w:val="001E28E0"/>
    <w:rsid w:val="00275EEC"/>
    <w:rsid w:val="002A31B2"/>
    <w:rsid w:val="002A5D06"/>
    <w:rsid w:val="002E7DEC"/>
    <w:rsid w:val="00472041"/>
    <w:rsid w:val="004B5945"/>
    <w:rsid w:val="004E1C84"/>
    <w:rsid w:val="004F7F7B"/>
    <w:rsid w:val="005F712D"/>
    <w:rsid w:val="00601D7B"/>
    <w:rsid w:val="0066594E"/>
    <w:rsid w:val="00667B00"/>
    <w:rsid w:val="006D6545"/>
    <w:rsid w:val="007630E8"/>
    <w:rsid w:val="00784063"/>
    <w:rsid w:val="00792F75"/>
    <w:rsid w:val="007A32BE"/>
    <w:rsid w:val="007A7AD5"/>
    <w:rsid w:val="008343D0"/>
    <w:rsid w:val="0086656A"/>
    <w:rsid w:val="008D77DA"/>
    <w:rsid w:val="008F3661"/>
    <w:rsid w:val="008F638E"/>
    <w:rsid w:val="00937F15"/>
    <w:rsid w:val="009730A5"/>
    <w:rsid w:val="0099249E"/>
    <w:rsid w:val="0099461E"/>
    <w:rsid w:val="009C357D"/>
    <w:rsid w:val="009C730F"/>
    <w:rsid w:val="009D0B3F"/>
    <w:rsid w:val="00A01102"/>
    <w:rsid w:val="00A245EB"/>
    <w:rsid w:val="00AF28C1"/>
    <w:rsid w:val="00B903F2"/>
    <w:rsid w:val="00BE3A92"/>
    <w:rsid w:val="00C44835"/>
    <w:rsid w:val="00C56312"/>
    <w:rsid w:val="00C74C83"/>
    <w:rsid w:val="00C94D40"/>
    <w:rsid w:val="00CA54ED"/>
    <w:rsid w:val="00D30C22"/>
    <w:rsid w:val="00D64C7B"/>
    <w:rsid w:val="00DE3C66"/>
    <w:rsid w:val="00E94CEA"/>
    <w:rsid w:val="00EF40BF"/>
    <w:rsid w:val="00F12858"/>
    <w:rsid w:val="00F12971"/>
    <w:rsid w:val="00F3606F"/>
    <w:rsid w:val="00F9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Shakiba</dc:creator>
  <cp:lastModifiedBy>Talebi Majid</cp:lastModifiedBy>
  <cp:revision>8</cp:revision>
  <dcterms:created xsi:type="dcterms:W3CDTF">2020-05-13T05:29:00Z</dcterms:created>
  <dcterms:modified xsi:type="dcterms:W3CDTF">2020-05-13T10:12:00Z</dcterms:modified>
</cp:coreProperties>
</file>