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DD" w:rsidRPr="00B51C57" w:rsidRDefault="00E258DD" w:rsidP="00E258DD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B51C57">
        <w:rPr>
          <w:rFonts w:ascii="Arial" w:hAnsi="Arial"/>
          <w:sz w:val="28"/>
          <w:szCs w:val="28"/>
        </w:rPr>
        <w:t xml:space="preserve">Appendix </w:t>
      </w:r>
    </w:p>
    <w:p w:rsidR="00E258DD" w:rsidRPr="00B51C57" w:rsidRDefault="00E258DD" w:rsidP="00E258DD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B51C57">
        <w:rPr>
          <w:rFonts w:ascii="Arial" w:hAnsi="Arial"/>
          <w:sz w:val="28"/>
          <w:szCs w:val="28"/>
        </w:rPr>
        <w:t>Work Order</w:t>
      </w:r>
      <w:r w:rsidR="00B4226A">
        <w:rPr>
          <w:rFonts w:ascii="Arial" w:hAnsi="Arial"/>
          <w:sz w:val="28"/>
          <w:szCs w:val="28"/>
        </w:rPr>
        <w:t xml:space="preserve"> outline</w:t>
      </w:r>
      <w:bookmarkStart w:id="0" w:name="_GoBack"/>
      <w:bookmarkEnd w:id="0"/>
    </w:p>
    <w:p w:rsidR="00E258DD" w:rsidRPr="00B51C57" w:rsidRDefault="00E258DD" w:rsidP="00B51C57">
      <w:pPr>
        <w:pStyle w:val="Heading1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B51C57">
        <w:rPr>
          <w:rFonts w:ascii="Arial" w:hAnsi="Arial"/>
          <w:sz w:val="28"/>
          <w:szCs w:val="28"/>
        </w:rPr>
        <w:t xml:space="preserve">Request for proposal </w:t>
      </w:r>
      <w:r w:rsidR="00B51C57" w:rsidRPr="00B51C57">
        <w:rPr>
          <w:rFonts w:ascii="Arial" w:hAnsi="Arial"/>
          <w:sz w:val="28"/>
          <w:szCs w:val="28"/>
        </w:rPr>
        <w:t>&lt;</w:t>
      </w:r>
      <w:r w:rsidRPr="00B51C57">
        <w:rPr>
          <w:rFonts w:ascii="Arial" w:hAnsi="Arial"/>
          <w:sz w:val="28"/>
          <w:szCs w:val="28"/>
        </w:rPr>
        <w:t>subject of procurement</w:t>
      </w:r>
      <w:r w:rsidR="00B51C57" w:rsidRPr="00B51C57">
        <w:rPr>
          <w:rFonts w:ascii="Arial" w:hAnsi="Arial"/>
          <w:sz w:val="28"/>
          <w:szCs w:val="28"/>
        </w:rPr>
        <w:t>&gt;</w:t>
      </w:r>
    </w:p>
    <w:p w:rsidR="00E258DD" w:rsidRPr="00B51C57" w:rsidRDefault="00E258DD" w:rsidP="00B51C57">
      <w:pPr>
        <w:pStyle w:val="Heading1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B51C57">
        <w:rPr>
          <w:rFonts w:ascii="Arial" w:hAnsi="Arial"/>
          <w:sz w:val="28"/>
          <w:szCs w:val="28"/>
        </w:rPr>
        <w:t xml:space="preserve">Technical proposal </w:t>
      </w:r>
      <w:r w:rsidR="00B51C57" w:rsidRPr="00B51C57">
        <w:rPr>
          <w:rFonts w:ascii="Arial" w:hAnsi="Arial"/>
          <w:sz w:val="28"/>
          <w:szCs w:val="28"/>
        </w:rPr>
        <w:t>for &lt;task name&gt;</w:t>
      </w:r>
    </w:p>
    <w:p w:rsidR="00E258DD" w:rsidRPr="00B51C57" w:rsidRDefault="00B51C57" w:rsidP="00E258DD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Objectives</w:t>
      </w:r>
    </w:p>
    <w:p w:rsidR="00B51C57" w:rsidRPr="00B51C57" w:rsidRDefault="00B51C57" w:rsidP="00E258DD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S</w:t>
      </w:r>
      <w:r w:rsidRPr="00B51C57">
        <w:rPr>
          <w:rFonts w:ascii="Arial" w:hAnsi="Arial"/>
          <w:b w:val="0"/>
        </w:rPr>
        <w:t>hort description of the task</w:t>
      </w:r>
    </w:p>
    <w:p w:rsidR="00B51C57" w:rsidRPr="00B51C57" w:rsidRDefault="00B51C57" w:rsidP="00B51C57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Task Input</w:t>
      </w:r>
      <w:r w:rsidRPr="00B51C57">
        <w:rPr>
          <w:rFonts w:ascii="Arial" w:hAnsi="Arial"/>
          <w:b w:val="0"/>
        </w:rPr>
        <w:t xml:space="preserve"> (</w:t>
      </w:r>
      <w:r w:rsidR="002F3308">
        <w:rPr>
          <w:rFonts w:ascii="Arial" w:hAnsi="Arial"/>
          <w:b w:val="0"/>
        </w:rPr>
        <w:t>Analysis of the</w:t>
      </w:r>
      <w:r w:rsidRPr="00B51C57">
        <w:rPr>
          <w:rFonts w:ascii="Arial" w:hAnsi="Arial"/>
          <w:b w:val="0"/>
        </w:rPr>
        <w:t xml:space="preserve"> input data)</w:t>
      </w:r>
    </w:p>
    <w:p w:rsidR="00B51C57" w:rsidRPr="00B51C57" w:rsidRDefault="00B51C57" w:rsidP="00B51C57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Scope to be performed</w:t>
      </w:r>
    </w:p>
    <w:p w:rsidR="00B51C57" w:rsidRPr="00B51C57" w:rsidRDefault="00B51C57" w:rsidP="00E258DD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Task Deliverables or Output (deliverables as result of the task performance)</w:t>
      </w:r>
    </w:p>
    <w:p w:rsidR="00B51C57" w:rsidRPr="00B51C57" w:rsidRDefault="00B51C57" w:rsidP="00E258DD">
      <w:pPr>
        <w:pStyle w:val="Heading1"/>
        <w:tabs>
          <w:tab w:val="clear" w:pos="1134"/>
        </w:tabs>
        <w:ind w:left="2127"/>
        <w:rPr>
          <w:rFonts w:ascii="Arial" w:hAnsi="Arial"/>
          <w:b w:val="0"/>
        </w:rPr>
      </w:pPr>
      <w:r w:rsidRPr="00B51C57">
        <w:rPr>
          <w:rFonts w:ascii="Arial" w:hAnsi="Arial"/>
          <w:b w:val="0"/>
        </w:rPr>
        <w:t>References</w:t>
      </w:r>
    </w:p>
    <w:p w:rsidR="00B51C57" w:rsidRPr="00B51C57" w:rsidRDefault="00B51C57" w:rsidP="00B51C57">
      <w:pPr>
        <w:tabs>
          <w:tab w:val="left" w:pos="2520"/>
        </w:tabs>
        <w:spacing w:before="120" w:after="120" w:line="240" w:lineRule="atLeast"/>
        <w:ind w:left="2127"/>
        <w:jc w:val="both"/>
        <w:rPr>
          <w:rFonts w:ascii="Arial" w:hAnsi="Arial" w:cs="Arial"/>
          <w:lang w:val="en-US"/>
        </w:rPr>
      </w:pPr>
      <w:r w:rsidRPr="00B51C57">
        <w:rPr>
          <w:rFonts w:ascii="Arial" w:hAnsi="Arial" w:cs="Arial"/>
          <w:lang w:val="en-US"/>
        </w:rPr>
        <w:t>Appendix A:</w:t>
      </w:r>
      <w:r w:rsidRPr="00B51C57">
        <w:rPr>
          <w:rFonts w:ascii="Arial" w:hAnsi="Arial" w:cs="Arial"/>
          <w:lang w:val="en-US"/>
        </w:rPr>
        <w:tab/>
        <w:t>Detailed s</w:t>
      </w:r>
      <w:r w:rsidRPr="00B51C57">
        <w:rPr>
          <w:rFonts w:ascii="Arial" w:hAnsi="Arial" w:cs="Arial"/>
          <w:lang w:val="en-US"/>
        </w:rPr>
        <w:t xml:space="preserve">cope of </w:t>
      </w:r>
      <w:r w:rsidRPr="00B51C57">
        <w:rPr>
          <w:rFonts w:ascii="Arial" w:hAnsi="Arial" w:cs="Arial"/>
          <w:lang w:val="en-US"/>
        </w:rPr>
        <w:t>work</w:t>
      </w:r>
      <w:r w:rsidRPr="00B51C57">
        <w:rPr>
          <w:rFonts w:ascii="Arial" w:hAnsi="Arial" w:cs="Arial"/>
          <w:lang w:val="en-US"/>
        </w:rPr>
        <w:t xml:space="preserve"> (work program)</w:t>
      </w:r>
    </w:p>
    <w:p w:rsidR="00B51C57" w:rsidRPr="00B51C57" w:rsidRDefault="00B51C57" w:rsidP="00B51C57">
      <w:pPr>
        <w:tabs>
          <w:tab w:val="left" w:pos="2520"/>
        </w:tabs>
        <w:spacing w:before="120" w:after="120" w:line="240" w:lineRule="atLeast"/>
        <w:ind w:left="2127"/>
        <w:jc w:val="both"/>
        <w:rPr>
          <w:rFonts w:ascii="Arial" w:hAnsi="Arial" w:cs="Arial"/>
          <w:lang w:val="en-US"/>
        </w:rPr>
      </w:pPr>
      <w:r w:rsidRPr="00B51C57">
        <w:rPr>
          <w:rFonts w:ascii="Arial" w:hAnsi="Arial" w:cs="Arial"/>
          <w:lang w:val="en-US"/>
        </w:rPr>
        <w:t>Appendix B:</w:t>
      </w:r>
      <w:r w:rsidRPr="00B51C57">
        <w:rPr>
          <w:rFonts w:ascii="Arial" w:hAnsi="Arial" w:cs="Arial"/>
          <w:lang w:val="en-US"/>
        </w:rPr>
        <w:tab/>
        <w:t>Remuneration and Payment</w:t>
      </w:r>
    </w:p>
    <w:p w:rsidR="00B51C57" w:rsidRPr="00B51C57" w:rsidRDefault="00B51C57" w:rsidP="00B51C57">
      <w:pPr>
        <w:tabs>
          <w:tab w:val="left" w:pos="2520"/>
        </w:tabs>
        <w:spacing w:before="120" w:after="120" w:line="240" w:lineRule="atLeast"/>
        <w:ind w:left="2127"/>
        <w:jc w:val="both"/>
        <w:rPr>
          <w:rFonts w:ascii="Arial" w:hAnsi="Arial" w:cs="Arial"/>
          <w:lang w:val="en-US"/>
        </w:rPr>
      </w:pPr>
      <w:r w:rsidRPr="00B51C57">
        <w:rPr>
          <w:rFonts w:ascii="Arial" w:hAnsi="Arial" w:cs="Arial"/>
          <w:lang w:val="en-US"/>
        </w:rPr>
        <w:t>Appendix C:</w:t>
      </w:r>
      <w:r w:rsidRPr="00B51C57">
        <w:rPr>
          <w:rFonts w:ascii="Arial" w:hAnsi="Arial" w:cs="Arial"/>
          <w:lang w:val="en-US"/>
        </w:rPr>
        <w:tab/>
        <w:t>Timetable and Schedule</w:t>
      </w:r>
    </w:p>
    <w:p w:rsidR="00B51C57" w:rsidRPr="00B51C57" w:rsidRDefault="00B51C57" w:rsidP="00B51C57">
      <w:pPr>
        <w:pStyle w:val="Heading1"/>
        <w:numPr>
          <w:ilvl w:val="0"/>
          <w:numId w:val="0"/>
        </w:numPr>
        <w:ind w:left="1134"/>
        <w:rPr>
          <w:rFonts w:ascii="Arial" w:hAnsi="Arial"/>
          <w:lang w:val="en-US"/>
        </w:rPr>
      </w:pPr>
    </w:p>
    <w:sectPr w:rsidR="00B51C57" w:rsidRPr="00B51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A9" w:rsidRDefault="00BC54A9" w:rsidP="00E258DD">
      <w:pPr>
        <w:spacing w:after="0" w:line="240" w:lineRule="auto"/>
      </w:pPr>
      <w:r>
        <w:separator/>
      </w:r>
    </w:p>
  </w:endnote>
  <w:endnote w:type="continuationSeparator" w:id="0">
    <w:p w:rsidR="00BC54A9" w:rsidRDefault="00BC54A9" w:rsidP="00E2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A9" w:rsidRDefault="00BC54A9" w:rsidP="00E258DD">
      <w:pPr>
        <w:spacing w:after="0" w:line="240" w:lineRule="auto"/>
      </w:pPr>
      <w:r>
        <w:separator/>
      </w:r>
    </w:p>
  </w:footnote>
  <w:footnote w:type="continuationSeparator" w:id="0">
    <w:p w:rsidR="00BC54A9" w:rsidRDefault="00BC54A9" w:rsidP="00E2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DD" w:rsidRDefault="00E258DD" w:rsidP="00E258DD">
    <w:pPr>
      <w:pStyle w:val="Header"/>
      <w:jc w:val="right"/>
    </w:pPr>
    <w:r>
      <w:t xml:space="preserve">Appendix </w:t>
    </w:r>
  </w:p>
  <w:p w:rsidR="00E258DD" w:rsidRDefault="00E258DD" w:rsidP="00E258DD">
    <w:pPr>
      <w:pStyle w:val="Header"/>
      <w:jc w:val="right"/>
    </w:pPr>
    <w:r>
      <w:t>Work Order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65"/>
    <w:multiLevelType w:val="hybridMultilevel"/>
    <w:tmpl w:val="15BAC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42E2"/>
    <w:multiLevelType w:val="multilevel"/>
    <w:tmpl w:val="4E8E328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ascii="Book Antiqua" w:hAnsi="Book Antiqua" w:cs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14"/>
        </w:tabs>
        <w:ind w:left="1314" w:hanging="1134"/>
      </w:pPr>
      <w:rPr>
        <w:rFonts w:ascii="Book Antiqua" w:hAnsi="Book Antiqua" w:cs="Times New Roman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Book Antiqua" w:hAnsi="Book Antiqua" w:cs="Times New Roman" w:hint="default"/>
        <w:b/>
        <w:i w:val="0"/>
        <w:color w:val="auto"/>
        <w:kern w:val="0"/>
        <w:sz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Book Antiqua" w:hAnsi="Book Antiqua" w:cs="Times New Roman" w:hint="default"/>
        <w:b/>
        <w:i w:val="0"/>
        <w:color w:val="auto"/>
        <w:kern w:val="0"/>
        <w:sz w:val="22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="Book Antiqua" w:hAnsi="Book Antiqua" w:cs="Times New Roman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63D07050"/>
    <w:multiLevelType w:val="hybridMultilevel"/>
    <w:tmpl w:val="0C2E8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400B"/>
    <w:multiLevelType w:val="hybridMultilevel"/>
    <w:tmpl w:val="850A4912"/>
    <w:lvl w:ilvl="0" w:tplc="266E9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DD"/>
    <w:rsid w:val="00092591"/>
    <w:rsid w:val="002F3308"/>
    <w:rsid w:val="00B4226A"/>
    <w:rsid w:val="00B51C57"/>
    <w:rsid w:val="00BC54A9"/>
    <w:rsid w:val="00E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DD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258DD"/>
    <w:pPr>
      <w:keepNext/>
      <w:numPr>
        <w:numId w:val="1"/>
      </w:numPr>
      <w:spacing w:before="240" w:after="240" w:line="300" w:lineRule="atLeast"/>
      <w:outlineLvl w:val="0"/>
    </w:pPr>
    <w:rPr>
      <w:rFonts w:ascii="Book Antiqua" w:hAnsi="Book Antiqua" w:cs="Arial"/>
      <w:b/>
      <w:bCs/>
      <w:smallCaps/>
      <w:szCs w:val="32"/>
    </w:rPr>
  </w:style>
  <w:style w:type="paragraph" w:styleId="Heading2">
    <w:name w:val="heading 2"/>
    <w:basedOn w:val="Normal"/>
    <w:link w:val="Heading2Char"/>
    <w:uiPriority w:val="9"/>
    <w:qFormat/>
    <w:rsid w:val="00E258DD"/>
    <w:pPr>
      <w:keepNext/>
      <w:numPr>
        <w:ilvl w:val="1"/>
        <w:numId w:val="1"/>
      </w:numPr>
      <w:spacing w:before="240" w:after="240" w:line="300" w:lineRule="atLeast"/>
      <w:outlineLvl w:val="1"/>
    </w:pPr>
    <w:rPr>
      <w:rFonts w:ascii="Book Antiqua" w:hAnsi="Book Antiqua" w:cs="Arial"/>
      <w:b/>
      <w:bCs/>
      <w:iCs/>
      <w:smallCaps/>
      <w:szCs w:val="28"/>
    </w:rPr>
  </w:style>
  <w:style w:type="paragraph" w:styleId="Heading3">
    <w:name w:val="heading 3"/>
    <w:basedOn w:val="Normal"/>
    <w:link w:val="Heading3Char"/>
    <w:uiPriority w:val="9"/>
    <w:qFormat/>
    <w:rsid w:val="00E258DD"/>
    <w:pPr>
      <w:keepNext/>
      <w:numPr>
        <w:ilvl w:val="2"/>
        <w:numId w:val="1"/>
      </w:numPr>
      <w:spacing w:before="240" w:after="240" w:line="300" w:lineRule="atLeast"/>
      <w:outlineLvl w:val="2"/>
    </w:pPr>
    <w:rPr>
      <w:rFonts w:ascii="Book Antiqua" w:hAnsi="Book Antiqua" w:cs="Arial"/>
      <w:b/>
      <w:bCs/>
      <w:smallCaps/>
      <w:szCs w:val="26"/>
    </w:rPr>
  </w:style>
  <w:style w:type="paragraph" w:styleId="Heading4">
    <w:name w:val="heading 4"/>
    <w:basedOn w:val="Normal"/>
    <w:link w:val="Heading4Char"/>
    <w:uiPriority w:val="9"/>
    <w:qFormat/>
    <w:rsid w:val="00E258DD"/>
    <w:pPr>
      <w:keepNext/>
      <w:numPr>
        <w:ilvl w:val="3"/>
        <w:numId w:val="1"/>
      </w:numPr>
      <w:spacing w:before="240" w:after="240" w:line="300" w:lineRule="atLeast"/>
      <w:outlineLvl w:val="3"/>
    </w:pPr>
    <w:rPr>
      <w:rFonts w:ascii="Book Antiqua" w:hAnsi="Book Antiqua"/>
      <w:b/>
      <w:bCs/>
      <w:smallCaps/>
      <w:szCs w:val="28"/>
      <w:lang w:val="ru-RU"/>
    </w:rPr>
  </w:style>
  <w:style w:type="paragraph" w:styleId="Heading5">
    <w:name w:val="heading 5"/>
    <w:basedOn w:val="Normal"/>
    <w:link w:val="Heading5Char"/>
    <w:autoRedefine/>
    <w:uiPriority w:val="9"/>
    <w:qFormat/>
    <w:rsid w:val="00E258DD"/>
    <w:pPr>
      <w:keepNext/>
      <w:numPr>
        <w:ilvl w:val="4"/>
        <w:numId w:val="1"/>
      </w:numPr>
      <w:spacing w:before="240" w:after="240" w:line="300" w:lineRule="atLeast"/>
      <w:outlineLvl w:val="4"/>
    </w:pPr>
    <w:rPr>
      <w:rFonts w:ascii="Book Antiqua" w:hAnsi="Book Antiqua"/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8DD"/>
    <w:rPr>
      <w:rFonts w:ascii="Book Antiqua" w:eastAsia="Times New Roman" w:hAnsi="Book Antiqua" w:cs="Arial"/>
      <w:b/>
      <w:bCs/>
      <w:smallCaps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258DD"/>
    <w:rPr>
      <w:rFonts w:ascii="Book Antiqua" w:eastAsia="Times New Roman" w:hAnsi="Book Antiqua" w:cs="Arial"/>
      <w:b/>
      <w:bCs/>
      <w:iCs/>
      <w:smallCap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258DD"/>
    <w:rPr>
      <w:rFonts w:ascii="Book Antiqua" w:eastAsia="Times New Roman" w:hAnsi="Book Antiqua" w:cs="Arial"/>
      <w:b/>
      <w:bCs/>
      <w:smallCap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258DD"/>
    <w:rPr>
      <w:rFonts w:ascii="Book Antiqua" w:eastAsia="Times New Roman" w:hAnsi="Book Antiqua" w:cs="Times New Roman"/>
      <w:b/>
      <w:bCs/>
      <w:smallCaps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E258DD"/>
    <w:rPr>
      <w:rFonts w:ascii="Book Antiqua" w:eastAsia="Times New Roman" w:hAnsi="Book Antiqua" w:cs="Times New Roman"/>
      <w:b/>
      <w:bCs/>
      <w:smallCap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DD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DD"/>
    <w:rPr>
      <w:rFonts w:ascii="Calibri" w:eastAsia="Times New Roman" w:hAnsi="Calibri" w:cs="Times New Roman"/>
      <w:lang w:val="en-GB"/>
    </w:rPr>
  </w:style>
  <w:style w:type="paragraph" w:customStyle="1" w:styleId="BeleneText">
    <w:name w:val="Belene Text"/>
    <w:basedOn w:val="Normal"/>
    <w:link w:val="BeleneTextChar"/>
    <w:rsid w:val="00E258DD"/>
    <w:pPr>
      <w:spacing w:before="120" w:after="120" w:line="240" w:lineRule="auto"/>
    </w:pPr>
    <w:rPr>
      <w:rFonts w:ascii="Book Antiqua" w:hAnsi="Book Antiqua"/>
      <w:szCs w:val="20"/>
      <w:lang w:val="en-US"/>
    </w:rPr>
  </w:style>
  <w:style w:type="character" w:customStyle="1" w:styleId="BeleneTextChar">
    <w:name w:val="Belene Text Char"/>
    <w:basedOn w:val="DefaultParagraphFont"/>
    <w:link w:val="BeleneText"/>
    <w:locked/>
    <w:rsid w:val="00E258DD"/>
    <w:rPr>
      <w:rFonts w:ascii="Book Antiqua" w:eastAsia="Times New Roman" w:hAnsi="Book Antiqu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DD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258DD"/>
    <w:pPr>
      <w:keepNext/>
      <w:numPr>
        <w:numId w:val="1"/>
      </w:numPr>
      <w:spacing w:before="240" w:after="240" w:line="300" w:lineRule="atLeast"/>
      <w:outlineLvl w:val="0"/>
    </w:pPr>
    <w:rPr>
      <w:rFonts w:ascii="Book Antiqua" w:hAnsi="Book Antiqua" w:cs="Arial"/>
      <w:b/>
      <w:bCs/>
      <w:smallCaps/>
      <w:szCs w:val="32"/>
    </w:rPr>
  </w:style>
  <w:style w:type="paragraph" w:styleId="Heading2">
    <w:name w:val="heading 2"/>
    <w:basedOn w:val="Normal"/>
    <w:link w:val="Heading2Char"/>
    <w:uiPriority w:val="9"/>
    <w:qFormat/>
    <w:rsid w:val="00E258DD"/>
    <w:pPr>
      <w:keepNext/>
      <w:numPr>
        <w:ilvl w:val="1"/>
        <w:numId w:val="1"/>
      </w:numPr>
      <w:spacing w:before="240" w:after="240" w:line="300" w:lineRule="atLeast"/>
      <w:outlineLvl w:val="1"/>
    </w:pPr>
    <w:rPr>
      <w:rFonts w:ascii="Book Antiqua" w:hAnsi="Book Antiqua" w:cs="Arial"/>
      <w:b/>
      <w:bCs/>
      <w:iCs/>
      <w:smallCaps/>
      <w:szCs w:val="28"/>
    </w:rPr>
  </w:style>
  <w:style w:type="paragraph" w:styleId="Heading3">
    <w:name w:val="heading 3"/>
    <w:basedOn w:val="Normal"/>
    <w:link w:val="Heading3Char"/>
    <w:uiPriority w:val="9"/>
    <w:qFormat/>
    <w:rsid w:val="00E258DD"/>
    <w:pPr>
      <w:keepNext/>
      <w:numPr>
        <w:ilvl w:val="2"/>
        <w:numId w:val="1"/>
      </w:numPr>
      <w:spacing w:before="240" w:after="240" w:line="300" w:lineRule="atLeast"/>
      <w:outlineLvl w:val="2"/>
    </w:pPr>
    <w:rPr>
      <w:rFonts w:ascii="Book Antiqua" w:hAnsi="Book Antiqua" w:cs="Arial"/>
      <w:b/>
      <w:bCs/>
      <w:smallCaps/>
      <w:szCs w:val="26"/>
    </w:rPr>
  </w:style>
  <w:style w:type="paragraph" w:styleId="Heading4">
    <w:name w:val="heading 4"/>
    <w:basedOn w:val="Normal"/>
    <w:link w:val="Heading4Char"/>
    <w:uiPriority w:val="9"/>
    <w:qFormat/>
    <w:rsid w:val="00E258DD"/>
    <w:pPr>
      <w:keepNext/>
      <w:numPr>
        <w:ilvl w:val="3"/>
        <w:numId w:val="1"/>
      </w:numPr>
      <w:spacing w:before="240" w:after="240" w:line="300" w:lineRule="atLeast"/>
      <w:outlineLvl w:val="3"/>
    </w:pPr>
    <w:rPr>
      <w:rFonts w:ascii="Book Antiqua" w:hAnsi="Book Antiqua"/>
      <w:b/>
      <w:bCs/>
      <w:smallCaps/>
      <w:szCs w:val="28"/>
      <w:lang w:val="ru-RU"/>
    </w:rPr>
  </w:style>
  <w:style w:type="paragraph" w:styleId="Heading5">
    <w:name w:val="heading 5"/>
    <w:basedOn w:val="Normal"/>
    <w:link w:val="Heading5Char"/>
    <w:autoRedefine/>
    <w:uiPriority w:val="9"/>
    <w:qFormat/>
    <w:rsid w:val="00E258DD"/>
    <w:pPr>
      <w:keepNext/>
      <w:numPr>
        <w:ilvl w:val="4"/>
        <w:numId w:val="1"/>
      </w:numPr>
      <w:spacing w:before="240" w:after="240" w:line="300" w:lineRule="atLeast"/>
      <w:outlineLvl w:val="4"/>
    </w:pPr>
    <w:rPr>
      <w:rFonts w:ascii="Book Antiqua" w:hAnsi="Book Antiqua"/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8DD"/>
    <w:rPr>
      <w:rFonts w:ascii="Book Antiqua" w:eastAsia="Times New Roman" w:hAnsi="Book Antiqua" w:cs="Arial"/>
      <w:b/>
      <w:bCs/>
      <w:smallCaps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258DD"/>
    <w:rPr>
      <w:rFonts w:ascii="Book Antiqua" w:eastAsia="Times New Roman" w:hAnsi="Book Antiqua" w:cs="Arial"/>
      <w:b/>
      <w:bCs/>
      <w:iCs/>
      <w:smallCap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258DD"/>
    <w:rPr>
      <w:rFonts w:ascii="Book Antiqua" w:eastAsia="Times New Roman" w:hAnsi="Book Antiqua" w:cs="Arial"/>
      <w:b/>
      <w:bCs/>
      <w:smallCap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258DD"/>
    <w:rPr>
      <w:rFonts w:ascii="Book Antiqua" w:eastAsia="Times New Roman" w:hAnsi="Book Antiqua" w:cs="Times New Roman"/>
      <w:b/>
      <w:bCs/>
      <w:smallCaps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E258DD"/>
    <w:rPr>
      <w:rFonts w:ascii="Book Antiqua" w:eastAsia="Times New Roman" w:hAnsi="Book Antiqua" w:cs="Times New Roman"/>
      <w:b/>
      <w:bCs/>
      <w:smallCap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DD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DD"/>
    <w:rPr>
      <w:rFonts w:ascii="Calibri" w:eastAsia="Times New Roman" w:hAnsi="Calibri" w:cs="Times New Roman"/>
      <w:lang w:val="en-GB"/>
    </w:rPr>
  </w:style>
  <w:style w:type="paragraph" w:customStyle="1" w:styleId="BeleneText">
    <w:name w:val="Belene Text"/>
    <w:basedOn w:val="Normal"/>
    <w:link w:val="BeleneTextChar"/>
    <w:rsid w:val="00E258DD"/>
    <w:pPr>
      <w:spacing w:before="120" w:after="120" w:line="240" w:lineRule="auto"/>
    </w:pPr>
    <w:rPr>
      <w:rFonts w:ascii="Book Antiqua" w:hAnsi="Book Antiqua"/>
      <w:szCs w:val="20"/>
      <w:lang w:val="en-US"/>
    </w:rPr>
  </w:style>
  <w:style w:type="character" w:customStyle="1" w:styleId="BeleneTextChar">
    <w:name w:val="Belene Text Char"/>
    <w:basedOn w:val="DefaultParagraphFont"/>
    <w:link w:val="BeleneText"/>
    <w:locked/>
    <w:rsid w:val="00E258DD"/>
    <w:rPr>
      <w:rFonts w:ascii="Book Antiqua" w:eastAsia="Times New Roman" w:hAnsi="Book Antiqu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Ilieva</dc:creator>
  <cp:lastModifiedBy>Marinela Ilieva</cp:lastModifiedBy>
  <cp:revision>1</cp:revision>
  <dcterms:created xsi:type="dcterms:W3CDTF">2016-03-10T15:01:00Z</dcterms:created>
  <dcterms:modified xsi:type="dcterms:W3CDTF">2016-03-10T15:50:00Z</dcterms:modified>
</cp:coreProperties>
</file>