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E60875">
      <w:pPr>
        <w:rPr>
          <w:b/>
          <w:u w:val="single"/>
        </w:rPr>
      </w:pPr>
      <w:bookmarkStart w:id="0" w:name="_GoBack"/>
      <w:bookmarkEnd w:id="0"/>
      <w:r w:rsidRPr="00E60875">
        <w:rPr>
          <w:b/>
          <w:u w:val="single"/>
        </w:rPr>
        <w:t>Annex 1</w:t>
      </w: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proofErr w:type="spellStart"/>
      <w:r w:rsidR="00C800E0">
        <w:rPr>
          <w:rFonts w:ascii="Times New Roman" w:hAnsi="Times New Roman"/>
        </w:rPr>
        <w:t>Harri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Tapani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Varjonen</w:t>
      </w:r>
      <w:proofErr w:type="spellEnd"/>
    </w:p>
    <w:p w:rsidR="00E60875" w:rsidRPr="00324544" w:rsidRDefault="00E60875" w:rsidP="00C800E0">
      <w:pPr>
        <w:ind w:left="720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C800E0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C800E0">
        <w:rPr>
          <w:rFonts w:ascii="Times New Roman" w:hAnsi="Times New Roman"/>
        </w:rPr>
        <w:t>19.08.1968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proofErr w:type="spellStart"/>
      <w:r w:rsidR="00C800E0">
        <w:rPr>
          <w:rFonts w:ascii="Times New Roman" w:hAnsi="Times New Roman"/>
        </w:rPr>
        <w:t>Pyharanta</w:t>
      </w:r>
      <w:proofErr w:type="spellEnd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C800E0">
        <w:rPr>
          <w:rFonts w:ascii="Times New Roman" w:hAnsi="Times New Roman"/>
        </w:rPr>
        <w:t>Finland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proofErr w:type="spellStart"/>
      <w:r w:rsidR="00C800E0">
        <w:rPr>
          <w:rFonts w:ascii="Times New Roman" w:hAnsi="Times New Roman"/>
        </w:rPr>
        <w:t>Raimo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Varjonen</w:t>
      </w:r>
      <w:proofErr w:type="spellEnd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C800E0">
        <w:rPr>
          <w:rFonts w:ascii="Times New Roman" w:hAnsi="Times New Roman"/>
        </w:rPr>
        <w:t xml:space="preserve"> 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C800E0">
        <w:rPr>
          <w:rFonts w:ascii="Times New Roman" w:hAnsi="Times New Roman"/>
        </w:rPr>
        <w:t>IAEA, Vienna International Centre, PO Box 100, 1400 Vienna Austria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Telephone:</w:t>
      </w:r>
      <w:r w:rsidR="00C800E0">
        <w:rPr>
          <w:rFonts w:ascii="Times New Roman" w:hAnsi="Times New Roman"/>
        </w:rPr>
        <w:t xml:space="preserve"> +4369916522863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C800E0">
        <w:rPr>
          <w:rFonts w:ascii="Times New Roman" w:hAnsi="Times New Roman"/>
        </w:rPr>
        <w:t>+43(1)26007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C800E0">
        <w:rPr>
          <w:rFonts w:ascii="Times New Roman" w:hAnsi="Times New Roman"/>
        </w:rPr>
        <w:t>h.varjonen@iaea.org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C800E0">
        <w:rPr>
          <w:rFonts w:ascii="Times New Roman" w:hAnsi="Times New Roman"/>
        </w:rPr>
        <w:t>242148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C800E0">
        <w:rPr>
          <w:rFonts w:ascii="Times New Roman" w:hAnsi="Times New Roman"/>
        </w:rPr>
        <w:t>15.7.2014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C800E0">
        <w:rPr>
          <w:rFonts w:ascii="Times New Roman" w:hAnsi="Times New Roman"/>
        </w:rPr>
        <w:t>IAEA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C800E0">
        <w:rPr>
          <w:rFonts w:ascii="Times New Roman" w:hAnsi="Times New Roman"/>
        </w:rPr>
        <w:t>15</w:t>
      </w:r>
      <w:r w:rsidR="009E234F">
        <w:rPr>
          <w:rFonts w:ascii="Times New Roman" w:hAnsi="Times New Roman"/>
        </w:rPr>
        <w:t>.</w:t>
      </w:r>
      <w:r w:rsidR="00C800E0">
        <w:rPr>
          <w:rFonts w:ascii="Times New Roman" w:hAnsi="Times New Roman"/>
        </w:rPr>
        <w:t>7.201</w:t>
      </w:r>
      <w:r w:rsidR="009E234F">
        <w:rPr>
          <w:rFonts w:ascii="Times New Roman" w:hAnsi="Times New Roman"/>
        </w:rPr>
        <w:t>9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8640D9">
        <w:rPr>
          <w:rFonts w:ascii="Times New Roman" w:hAnsi="Times New Roman"/>
        </w:rPr>
        <w:t>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322477"/>
    <w:rsid w:val="00352F9B"/>
    <w:rsid w:val="003A39C6"/>
    <w:rsid w:val="003B042E"/>
    <w:rsid w:val="00515546"/>
    <w:rsid w:val="0059729F"/>
    <w:rsid w:val="0073016B"/>
    <w:rsid w:val="00753147"/>
    <w:rsid w:val="008640D9"/>
    <w:rsid w:val="009E234F"/>
    <w:rsid w:val="00C800E0"/>
    <w:rsid w:val="00DE5EB0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PAPACCIOLI, Anna Pia</cp:lastModifiedBy>
  <cp:revision>2</cp:revision>
  <cp:lastPrinted>2017-08-25T08:19:00Z</cp:lastPrinted>
  <dcterms:created xsi:type="dcterms:W3CDTF">2017-09-05T17:15:00Z</dcterms:created>
  <dcterms:modified xsi:type="dcterms:W3CDTF">2017-09-05T17:15:00Z</dcterms:modified>
</cp:coreProperties>
</file>