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780182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3D5C6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sk-SK" w:eastAsia="sk-SK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CD05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895C9E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Hypertextovprepojenie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Hypertextovprepojenie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F82930" w:rsidRDefault="00895C9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  <w:lang w:eastAsia="ru-RU"/>
        </w:rPr>
      </w:pPr>
    </w:p>
    <w:p w:rsidR="00895C9E" w:rsidRPr="00F82930" w:rsidRDefault="00895C9E" w:rsidP="00B5328A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  <w:lang w:eastAsia="ru-RU"/>
        </w:rPr>
      </w:pPr>
      <w:r w:rsidRPr="00F82930">
        <w:rPr>
          <w:b/>
          <w:sz w:val="48"/>
          <w:szCs w:val="48"/>
          <w:lang w:eastAsia="ru-RU"/>
        </w:rPr>
        <w:t>З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А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П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Р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О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С</w:t>
      </w:r>
    </w:p>
    <w:p w:rsidR="00895C9E" w:rsidRDefault="00895C9E" w:rsidP="00B5328A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н</w:t>
      </w:r>
      <w:r w:rsidRPr="00F82930">
        <w:rPr>
          <w:b/>
          <w:sz w:val="36"/>
          <w:szCs w:val="36"/>
          <w:lang w:eastAsia="ru-RU"/>
        </w:rPr>
        <w:t xml:space="preserve">а получение технической </w:t>
      </w:r>
      <w:r>
        <w:rPr>
          <w:b/>
          <w:sz w:val="36"/>
          <w:szCs w:val="36"/>
          <w:lang w:eastAsia="ru-RU"/>
        </w:rPr>
        <w:t>и организационной</w:t>
      </w:r>
      <w:r w:rsidRPr="00F82930">
        <w:rPr>
          <w:b/>
          <w:sz w:val="36"/>
          <w:szCs w:val="36"/>
          <w:lang w:eastAsia="ru-RU"/>
        </w:rPr>
        <w:t xml:space="preserve"> информации</w:t>
      </w:r>
    </w:p>
    <w:p w:rsidR="00895C9E" w:rsidRDefault="00895C9E" w:rsidP="00B5328A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 w:rsidRPr="00F82930">
        <w:rPr>
          <w:b/>
          <w:sz w:val="36"/>
          <w:szCs w:val="36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Pr="006212B3" w:rsidRDefault="00895C9E" w:rsidP="00C60D56">
            <w:pPr>
              <w:pStyle w:val="Odsekzoznamu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АЭС/Организация:</w:t>
            </w:r>
            <w:r w:rsidR="00B5328A">
              <w:rPr>
                <w:sz w:val="28"/>
                <w:szCs w:val="28"/>
              </w:rPr>
              <w:t xml:space="preserve"> </w:t>
            </w:r>
            <w:r w:rsidR="009D1C3A">
              <w:rPr>
                <w:sz w:val="28"/>
                <w:szCs w:val="28"/>
              </w:rPr>
              <w:t xml:space="preserve">АЭС </w:t>
            </w:r>
            <w:r w:rsidR="00C60D56">
              <w:rPr>
                <w:sz w:val="28"/>
                <w:szCs w:val="28"/>
              </w:rPr>
              <w:t>Моховце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712FCD" w:rsidRDefault="00895C9E" w:rsidP="006212B3">
            <w:pPr>
              <w:pStyle w:val="Odsekzoznamu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895C9E" w:rsidRPr="00BA287B" w:rsidRDefault="009D1C3A" w:rsidP="00712FCD">
            <w:pPr>
              <w:pStyle w:val="Odsekzoznamu1"/>
              <w:spacing w:after="0" w:line="240" w:lineRule="auto"/>
              <w:ind w:left="142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Меры по предотвращению быстрого распространения инфекции COVID-19.</w:t>
            </w:r>
          </w:p>
        </w:tc>
      </w:tr>
      <w:tr w:rsidR="00895C9E" w:rsidRPr="006212B3" w:rsidTr="0025383D">
        <w:tc>
          <w:tcPr>
            <w:tcW w:w="10032" w:type="dxa"/>
          </w:tcPr>
          <w:p w:rsidR="00712FCD" w:rsidRPr="00712FCD" w:rsidRDefault="00895C9E" w:rsidP="00712FCD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Цель информационного запроса:</w:t>
            </w:r>
            <w:r w:rsidR="00B5328A" w:rsidRPr="00712FCD">
              <w:rPr>
                <w:b/>
                <w:sz w:val="28"/>
                <w:szCs w:val="28"/>
              </w:rPr>
              <w:t xml:space="preserve"> </w:t>
            </w:r>
          </w:p>
          <w:p w:rsidR="00895C9E" w:rsidRPr="006212B3" w:rsidRDefault="009D1C3A" w:rsidP="009D1C3A">
            <w:pPr>
              <w:pStyle w:val="Odsekzoznamu1"/>
              <w:spacing w:after="0" w:line="240" w:lineRule="auto"/>
              <w:ind w:left="142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Получение информации о мерах защиты от COVID-19, принятых на других АЭС.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712FCD" w:rsidRDefault="00895C9E" w:rsidP="00C60D56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Описание проблемы:</w:t>
            </w:r>
            <w:r w:rsidR="00E95F6E" w:rsidRPr="00712FCD">
              <w:rPr>
                <w:b/>
                <w:sz w:val="28"/>
                <w:szCs w:val="28"/>
              </w:rPr>
              <w:t xml:space="preserve"> </w:t>
            </w:r>
          </w:p>
          <w:p w:rsidR="00C60D56" w:rsidRPr="006212B3" w:rsidRDefault="009D1C3A" w:rsidP="005B1238">
            <w:pPr>
              <w:pStyle w:val="Odsekzoznamu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Пандемия COVID-19, связанная с распространением нового более вирулентного варианта омикрон, создает реальную угрозу для бесперебойной работы АЭС в мире. Мы считаем, что необходимо принять новые более эффективные меры, чтобы справиться с этой новой ситуацией. АЭС «Моховце» хотела бы собрать идеи и опыт других ядерных предприятий, чтобы лучше подготовиться.</w:t>
            </w:r>
          </w:p>
        </w:tc>
      </w:tr>
      <w:tr w:rsidR="00895C9E" w:rsidRPr="009D1C3A" w:rsidTr="0025383D">
        <w:tc>
          <w:tcPr>
            <w:tcW w:w="10032" w:type="dxa"/>
          </w:tcPr>
          <w:p w:rsidR="00895C9E" w:rsidRPr="009D1C3A" w:rsidRDefault="00895C9E" w:rsidP="00B5328A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9D1C3A">
              <w:rPr>
                <w:b/>
                <w:sz w:val="28"/>
                <w:szCs w:val="28"/>
              </w:rPr>
              <w:t>Конкретные вопросы:</w:t>
            </w:r>
          </w:p>
          <w:p w:rsidR="009D1C3A" w:rsidRPr="009D1C3A" w:rsidRDefault="009D1C3A" w:rsidP="009D1C3A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Если у Вас действует градуированная система мер, то как определяется переход между уровнями угрозы пандемии в обоих направлениях?</w:t>
            </w:r>
          </w:p>
          <w:p w:rsidR="009D1C3A" w:rsidRPr="009D1C3A" w:rsidRDefault="009D1C3A" w:rsidP="009D1C3A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Какие меры определены для каждого уровня или приняты в целом, если уровни не определены?</w:t>
            </w:r>
          </w:p>
          <w:p w:rsidR="009D1C3A" w:rsidRPr="009D1C3A" w:rsidRDefault="009D1C3A" w:rsidP="009D1C3A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Какова текущая ситуация с пандемией на вашем заводе?</w:t>
            </w:r>
          </w:p>
          <w:p w:rsidR="009D1C3A" w:rsidRPr="009D1C3A" w:rsidRDefault="009D1C3A" w:rsidP="009D1C3A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Какие меры в настоящее время реализуются в отношении всего персонала АЭС, обслуживающего и инженерно-технического персонала, необходимого для бесперебойной работы и останова, сменного персонала</w:t>
            </w:r>
            <w:r>
              <w:rPr>
                <w:sz w:val="28"/>
                <w:szCs w:val="28"/>
              </w:rPr>
              <w:t xml:space="preserve"> и </w:t>
            </w:r>
            <w:r w:rsidRPr="009D1C3A">
              <w:rPr>
                <w:sz w:val="28"/>
                <w:szCs w:val="28"/>
              </w:rPr>
              <w:t>персонала БЩУ?</w:t>
            </w:r>
          </w:p>
          <w:p w:rsidR="009D1C3A" w:rsidRPr="009D1C3A" w:rsidRDefault="009D1C3A" w:rsidP="009D1C3A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Как это повлияет на планируемый объем работ на заводе?</w:t>
            </w:r>
          </w:p>
          <w:p w:rsidR="00895C9E" w:rsidRPr="009D1C3A" w:rsidRDefault="009D1C3A" w:rsidP="009D1C3A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Если ваш завод уже прошел волну пандемии омикрон, какие меры вы могли бы порекомендовать другим станциям как наиболее эффективные?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712FCD" w:rsidRDefault="00895C9E" w:rsidP="005B1238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Pr="008E6A3D" w:rsidRDefault="00712FCD" w:rsidP="006212B3">
            <w:pPr>
              <w:pStyle w:val="Odsekzoznamu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  <w:lang w:val="sk-SK"/>
              </w:rPr>
            </w:pPr>
            <w:r w:rsidRPr="00712FCD">
              <w:rPr>
                <w:sz w:val="28"/>
                <w:szCs w:val="28"/>
              </w:rPr>
              <w:t>Все АЭС, входящие в ВАО АЭС</w:t>
            </w:r>
            <w:r>
              <w:rPr>
                <w:sz w:val="28"/>
                <w:szCs w:val="28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CD052B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Подразделение – инициатор запроса:</w:t>
            </w:r>
            <w:r w:rsidR="00B5328A">
              <w:rPr>
                <w:sz w:val="28"/>
                <w:szCs w:val="28"/>
              </w:rPr>
              <w:t xml:space="preserve"> </w:t>
            </w:r>
            <w:r w:rsidR="009D1C3A" w:rsidRPr="009D1C3A">
              <w:rPr>
                <w:sz w:val="28"/>
                <w:szCs w:val="28"/>
              </w:rPr>
              <w:t>Отдел ядерной безопасности АЭС Моховце</w:t>
            </w:r>
          </w:p>
        </w:tc>
      </w:tr>
      <w:tr w:rsidR="00895C9E" w:rsidRPr="00A66C15" w:rsidTr="0025383D">
        <w:tc>
          <w:tcPr>
            <w:tcW w:w="10032" w:type="dxa"/>
          </w:tcPr>
          <w:p w:rsidR="00895C9E" w:rsidRPr="006212B3" w:rsidRDefault="00895C9E" w:rsidP="005B1238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Контактны</w:t>
            </w:r>
            <w:bookmarkStart w:id="0" w:name="_GoBack"/>
            <w:bookmarkEnd w:id="0"/>
            <w:r w:rsidRPr="00712FCD">
              <w:rPr>
                <w:b/>
                <w:sz w:val="28"/>
                <w:szCs w:val="28"/>
              </w:rPr>
              <w:t>е реквизиты инициатора запроса</w:t>
            </w:r>
            <w:r w:rsidRPr="006212B3">
              <w:rPr>
                <w:sz w:val="28"/>
                <w:szCs w:val="28"/>
              </w:rPr>
              <w:t>:</w:t>
            </w:r>
          </w:p>
          <w:p w:rsidR="008E6A3D" w:rsidRDefault="008E6A3D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Имя: </w:t>
            </w:r>
            <w:r w:rsidR="00BA287B">
              <w:rPr>
                <w:sz w:val="28"/>
                <w:szCs w:val="28"/>
              </w:rPr>
              <w:t xml:space="preserve">             </w:t>
            </w:r>
            <w:r w:rsidR="009D1C3A">
              <w:rPr>
                <w:sz w:val="28"/>
                <w:szCs w:val="28"/>
              </w:rPr>
              <w:t>Штефан Хайду</w:t>
            </w:r>
          </w:p>
          <w:p w:rsidR="008E6A3D" w:rsidRPr="009D1C3A" w:rsidRDefault="008E6A3D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Должность: </w:t>
            </w:r>
            <w:r w:rsidR="00105AAC" w:rsidRPr="009D1C3A">
              <w:rPr>
                <w:sz w:val="28"/>
                <w:szCs w:val="28"/>
              </w:rPr>
              <w:t xml:space="preserve">Начальник отдела </w:t>
            </w:r>
            <w:r w:rsidR="009D1C3A" w:rsidRPr="009D1C3A">
              <w:rPr>
                <w:sz w:val="28"/>
                <w:szCs w:val="28"/>
              </w:rPr>
              <w:t>ядерной безопасности</w:t>
            </w:r>
          </w:p>
          <w:p w:rsidR="00B5328A" w:rsidRPr="005B1238" w:rsidRDefault="00B60F54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Раб</w:t>
            </w:r>
            <w:r w:rsidRPr="005B1238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тел</w:t>
            </w:r>
            <w:r w:rsidRPr="005B1238">
              <w:rPr>
                <w:sz w:val="28"/>
                <w:szCs w:val="28"/>
                <w:lang w:val="en-US"/>
              </w:rPr>
              <w:t xml:space="preserve">.: </w:t>
            </w:r>
            <w:r w:rsidR="009B2B65">
              <w:rPr>
                <w:sz w:val="28"/>
                <w:szCs w:val="28"/>
                <w:lang w:val="en-US"/>
              </w:rPr>
              <w:t xml:space="preserve">     </w:t>
            </w:r>
            <w:r w:rsidR="00A66C15" w:rsidRPr="00E34FAE">
              <w:rPr>
                <w:sz w:val="28"/>
                <w:szCs w:val="28"/>
                <w:lang w:val="en-GB"/>
              </w:rPr>
              <w:t>+421910674936</w:t>
            </w:r>
            <w:r w:rsidRPr="005B1238">
              <w:rPr>
                <w:sz w:val="28"/>
                <w:szCs w:val="28"/>
                <w:lang w:val="en-US"/>
              </w:rPr>
              <w:tab/>
            </w:r>
          </w:p>
          <w:p w:rsidR="00B60F54" w:rsidRPr="00A66C15" w:rsidRDefault="00242615" w:rsidP="00A66C15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A66C15">
              <w:rPr>
                <w:sz w:val="28"/>
                <w:szCs w:val="28"/>
              </w:rPr>
              <w:t>-</w:t>
            </w:r>
            <w:r w:rsidR="00A66C15">
              <w:rPr>
                <w:sz w:val="28"/>
                <w:szCs w:val="28"/>
              </w:rPr>
              <w:t>майл</w:t>
            </w:r>
            <w:r w:rsidRPr="00A66C15">
              <w:rPr>
                <w:sz w:val="28"/>
                <w:szCs w:val="28"/>
              </w:rPr>
              <w:t xml:space="preserve">:  </w:t>
            </w:r>
            <w:r w:rsidR="009B2B65" w:rsidRPr="00A66C15">
              <w:rPr>
                <w:sz w:val="28"/>
                <w:szCs w:val="28"/>
              </w:rPr>
              <w:t xml:space="preserve">          </w:t>
            </w:r>
            <w:r w:rsidR="00A66C15">
              <w:rPr>
                <w:sz w:val="28"/>
                <w:szCs w:val="28"/>
                <w:lang w:val="en-GB"/>
              </w:rPr>
              <w:t>Stefan</w:t>
            </w:r>
            <w:r w:rsidR="00A66C15" w:rsidRPr="00A66C15">
              <w:rPr>
                <w:sz w:val="28"/>
                <w:szCs w:val="28"/>
              </w:rPr>
              <w:t>.</w:t>
            </w:r>
            <w:proofErr w:type="spellStart"/>
            <w:r w:rsidR="00A66C15">
              <w:rPr>
                <w:sz w:val="28"/>
                <w:szCs w:val="28"/>
                <w:lang w:val="en-GB"/>
              </w:rPr>
              <w:t>Hajdu</w:t>
            </w:r>
            <w:proofErr w:type="spellEnd"/>
            <w:r w:rsidR="00A66C15" w:rsidRPr="00A66C15">
              <w:rPr>
                <w:sz w:val="28"/>
                <w:szCs w:val="28"/>
              </w:rPr>
              <w:t>@</w:t>
            </w:r>
            <w:r w:rsidR="00A66C15" w:rsidRPr="00D36E65">
              <w:rPr>
                <w:sz w:val="28"/>
                <w:szCs w:val="28"/>
                <w:lang w:val="en-GB"/>
              </w:rPr>
              <w:t>seas</w:t>
            </w:r>
            <w:r w:rsidR="00A66C15" w:rsidRPr="00A66C15">
              <w:rPr>
                <w:sz w:val="28"/>
                <w:szCs w:val="28"/>
              </w:rPr>
              <w:t>.</w:t>
            </w:r>
            <w:proofErr w:type="spellStart"/>
            <w:r w:rsidR="00A66C15" w:rsidRPr="00D36E65">
              <w:rPr>
                <w:sz w:val="28"/>
                <w:szCs w:val="28"/>
                <w:lang w:val="en-GB"/>
              </w:rPr>
              <w:t>sk</w:t>
            </w:r>
            <w:proofErr w:type="spellEnd"/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A66C15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lastRenderedPageBreak/>
              <w:t>Дата запроса:</w:t>
            </w:r>
            <w:r w:rsidR="00B5328A">
              <w:rPr>
                <w:sz w:val="28"/>
                <w:szCs w:val="28"/>
              </w:rPr>
              <w:t xml:space="preserve"> </w:t>
            </w:r>
            <w:r w:rsidR="009B2B65">
              <w:rPr>
                <w:sz w:val="28"/>
                <w:szCs w:val="28"/>
                <w:lang w:val="en-US"/>
              </w:rPr>
              <w:t xml:space="preserve">  </w:t>
            </w:r>
            <w:r w:rsidR="00A66C15">
              <w:rPr>
                <w:sz w:val="28"/>
                <w:szCs w:val="28"/>
              </w:rPr>
              <w:t>20</w:t>
            </w:r>
            <w:r w:rsidR="00105AAC">
              <w:rPr>
                <w:sz w:val="28"/>
                <w:szCs w:val="28"/>
              </w:rPr>
              <w:t>.</w:t>
            </w:r>
            <w:r w:rsidR="00A66C15">
              <w:rPr>
                <w:sz w:val="28"/>
                <w:szCs w:val="28"/>
              </w:rPr>
              <w:t>0</w:t>
            </w:r>
            <w:r w:rsidR="00105AAC">
              <w:rPr>
                <w:sz w:val="28"/>
                <w:szCs w:val="28"/>
                <w:lang w:val="en-GB"/>
              </w:rPr>
              <w:t>1</w:t>
            </w:r>
            <w:r w:rsidR="00105AAC">
              <w:rPr>
                <w:sz w:val="28"/>
                <w:szCs w:val="28"/>
              </w:rPr>
              <w:t>.</w:t>
            </w:r>
            <w:r w:rsidR="00105AAC" w:rsidRPr="00B37283">
              <w:rPr>
                <w:sz w:val="28"/>
                <w:szCs w:val="28"/>
                <w:lang w:val="en-GB"/>
              </w:rPr>
              <w:t>20</w:t>
            </w:r>
            <w:r w:rsidR="00105AAC">
              <w:rPr>
                <w:sz w:val="28"/>
                <w:szCs w:val="28"/>
                <w:lang w:val="en-GB"/>
              </w:rPr>
              <w:t>2</w:t>
            </w:r>
            <w:r w:rsidR="00A66C15">
              <w:rPr>
                <w:sz w:val="28"/>
                <w:szCs w:val="28"/>
              </w:rPr>
              <w:t>2</w:t>
            </w:r>
          </w:p>
        </w:tc>
      </w:tr>
    </w:tbl>
    <w:p w:rsidR="00E95F6E" w:rsidRPr="00B60F54" w:rsidRDefault="00E95F6E" w:rsidP="008E6A3D">
      <w:pPr>
        <w:spacing w:after="0"/>
        <w:ind w:left="-425"/>
        <w:rPr>
          <w:sz w:val="16"/>
          <w:szCs w:val="16"/>
        </w:rPr>
      </w:pPr>
    </w:p>
    <w:sectPr w:rsidR="00E95F6E" w:rsidRPr="00B60F54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44CEE"/>
    <w:multiLevelType w:val="hybridMultilevel"/>
    <w:tmpl w:val="72B2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C1069D"/>
    <w:multiLevelType w:val="hybridMultilevel"/>
    <w:tmpl w:val="DAEC14E2"/>
    <w:lvl w:ilvl="0" w:tplc="9E6AE982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51F3"/>
    <w:multiLevelType w:val="hybridMultilevel"/>
    <w:tmpl w:val="72B2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0E2A"/>
    <w:rsid w:val="0004079D"/>
    <w:rsid w:val="0007156B"/>
    <w:rsid w:val="000F0204"/>
    <w:rsid w:val="000F3C8A"/>
    <w:rsid w:val="00105AAC"/>
    <w:rsid w:val="001114F4"/>
    <w:rsid w:val="00125A5E"/>
    <w:rsid w:val="0015525D"/>
    <w:rsid w:val="00226C56"/>
    <w:rsid w:val="00242615"/>
    <w:rsid w:val="0025383D"/>
    <w:rsid w:val="002C79DC"/>
    <w:rsid w:val="002F19BE"/>
    <w:rsid w:val="002F1C06"/>
    <w:rsid w:val="002F4E7E"/>
    <w:rsid w:val="003C7E37"/>
    <w:rsid w:val="003D5C6D"/>
    <w:rsid w:val="00426FF8"/>
    <w:rsid w:val="0045507D"/>
    <w:rsid w:val="00577CAA"/>
    <w:rsid w:val="005B1238"/>
    <w:rsid w:val="00602C7A"/>
    <w:rsid w:val="006212B3"/>
    <w:rsid w:val="006420C7"/>
    <w:rsid w:val="006D7D35"/>
    <w:rsid w:val="006E1F74"/>
    <w:rsid w:val="00712FCD"/>
    <w:rsid w:val="0076067C"/>
    <w:rsid w:val="00780182"/>
    <w:rsid w:val="007F0C3A"/>
    <w:rsid w:val="00857233"/>
    <w:rsid w:val="00895C9E"/>
    <w:rsid w:val="008D22EF"/>
    <w:rsid w:val="008E6A3D"/>
    <w:rsid w:val="0093776C"/>
    <w:rsid w:val="009B2B65"/>
    <w:rsid w:val="009B66C3"/>
    <w:rsid w:val="009D1C3A"/>
    <w:rsid w:val="00A10171"/>
    <w:rsid w:val="00A66C15"/>
    <w:rsid w:val="00B5328A"/>
    <w:rsid w:val="00B60F54"/>
    <w:rsid w:val="00BA287B"/>
    <w:rsid w:val="00BB5AFA"/>
    <w:rsid w:val="00C60D56"/>
    <w:rsid w:val="00C97027"/>
    <w:rsid w:val="00CD052B"/>
    <w:rsid w:val="00CF0AD6"/>
    <w:rsid w:val="00D93CE9"/>
    <w:rsid w:val="00E40530"/>
    <w:rsid w:val="00E95F6E"/>
    <w:rsid w:val="00EB5911"/>
    <w:rsid w:val="00EC65D0"/>
    <w:rsid w:val="00ED56FF"/>
    <w:rsid w:val="00F3089F"/>
    <w:rsid w:val="00F82930"/>
    <w:rsid w:val="00FB1EF2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48D0F3-9E74-4F85-93C9-5CA89F15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82930"/>
    <w:rPr>
      <w:rFonts w:cs="Times New Roman"/>
      <w:color w:val="0000FF"/>
      <w:u w:val="single"/>
    </w:rPr>
  </w:style>
  <w:style w:type="table" w:styleId="Mriekatabuky">
    <w:name w:val="Table Grid"/>
    <w:basedOn w:val="Normlnatabuka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F82930"/>
    <w:pPr>
      <w:ind w:left="720"/>
      <w:contextualSpacing/>
    </w:pPr>
  </w:style>
  <w:style w:type="paragraph" w:styleId="Bezriadkovania">
    <w:name w:val="No Spacing"/>
    <w:uiPriority w:val="1"/>
    <w:qFormat/>
    <w:rsid w:val="00E95F6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2024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Bojkovský Roman</cp:lastModifiedBy>
  <cp:revision>2</cp:revision>
  <cp:lastPrinted>2019-02-28T06:29:00Z</cp:lastPrinted>
  <dcterms:created xsi:type="dcterms:W3CDTF">2022-01-20T11:03:00Z</dcterms:created>
  <dcterms:modified xsi:type="dcterms:W3CDTF">2022-01-20T11:03:00Z</dcterms:modified>
</cp:coreProperties>
</file>