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0D22D" w14:textId="77777777" w:rsidR="002342E9" w:rsidRDefault="002342E9" w:rsidP="002342E9">
      <w:pPr>
        <w:jc w:val="both"/>
      </w:pPr>
    </w:p>
    <w:p w14:paraId="123BFFB6" w14:textId="77777777" w:rsidR="002342E9" w:rsidRPr="002342E9" w:rsidRDefault="002342E9" w:rsidP="002342E9">
      <w:pPr>
        <w:jc w:val="both"/>
        <w:rPr>
          <w:b/>
        </w:rPr>
      </w:pPr>
      <w:r w:rsidRPr="002342E9">
        <w:rPr>
          <w:b/>
        </w:rPr>
        <w:t>No:</w:t>
      </w:r>
    </w:p>
    <w:p w14:paraId="22CDAA28" w14:textId="77777777" w:rsidR="002342E9" w:rsidRDefault="002342E9" w:rsidP="002342E9">
      <w:pPr>
        <w:jc w:val="both"/>
      </w:pPr>
      <w:r>
        <w:t xml:space="preserve">The Permanent Mission of Islamic Republic of Iran to the International Atomic Energy Agency presents its compliments to the Agency’s Secretariat and would like to inform the Agency of its agreement for receiving the payment regarding the event numbered XXXX, titled “YYYY”, on behalf of Mr/Ms ZZZZ, holder of national passport numbered XXXXX. </w:t>
      </w:r>
    </w:p>
    <w:p w14:paraId="47058D7C" w14:textId="77777777" w:rsidR="002342E9" w:rsidRDefault="002342E9" w:rsidP="002342E9">
      <w:pPr>
        <w:jc w:val="both"/>
      </w:pPr>
      <w:r>
        <w:t>It would be greatly appreciated if the Agency could facilitate transferring of the amount to the following bank account of the Permanent Mission:</w:t>
      </w:r>
    </w:p>
    <w:p w14:paraId="3B11966E" w14:textId="77777777" w:rsidR="002342E9" w:rsidRPr="002342E9" w:rsidRDefault="002342E9" w:rsidP="002342E9">
      <w:pPr>
        <w:spacing w:after="0" w:line="240" w:lineRule="auto"/>
        <w:jc w:val="both"/>
        <w:rPr>
          <w:b/>
        </w:rPr>
      </w:pPr>
      <w:r w:rsidRPr="002342E9">
        <w:rPr>
          <w:b/>
        </w:rPr>
        <w:t>Bank Name</w:t>
      </w:r>
      <w:r>
        <w:rPr>
          <w:b/>
        </w:rPr>
        <w:t>:</w:t>
      </w:r>
    </w:p>
    <w:p w14:paraId="2CC4BF45" w14:textId="77777777" w:rsidR="002342E9" w:rsidRPr="002342E9" w:rsidRDefault="002342E9" w:rsidP="002342E9">
      <w:pPr>
        <w:spacing w:after="0" w:line="240" w:lineRule="auto"/>
        <w:jc w:val="both"/>
        <w:rPr>
          <w:b/>
        </w:rPr>
      </w:pPr>
      <w:r w:rsidRPr="002342E9">
        <w:rPr>
          <w:b/>
        </w:rPr>
        <w:t>Account holder</w:t>
      </w:r>
      <w:r>
        <w:rPr>
          <w:b/>
        </w:rPr>
        <w:t>:</w:t>
      </w:r>
    </w:p>
    <w:p w14:paraId="12EA9495" w14:textId="77777777" w:rsidR="002342E9" w:rsidRPr="002342E9" w:rsidRDefault="002342E9" w:rsidP="002342E9">
      <w:pPr>
        <w:spacing w:after="0" w:line="240" w:lineRule="auto"/>
        <w:jc w:val="both"/>
        <w:rPr>
          <w:b/>
        </w:rPr>
      </w:pPr>
      <w:r w:rsidRPr="002342E9">
        <w:rPr>
          <w:b/>
        </w:rPr>
        <w:t>IBAN</w:t>
      </w:r>
      <w:r>
        <w:rPr>
          <w:b/>
        </w:rPr>
        <w:t>:</w:t>
      </w:r>
    </w:p>
    <w:p w14:paraId="4C52DBCA" w14:textId="77777777" w:rsidR="002342E9" w:rsidRDefault="002342E9" w:rsidP="002342E9">
      <w:pPr>
        <w:spacing w:after="0" w:line="240" w:lineRule="auto"/>
        <w:jc w:val="both"/>
        <w:rPr>
          <w:b/>
        </w:rPr>
      </w:pPr>
      <w:r w:rsidRPr="002342E9">
        <w:rPr>
          <w:b/>
        </w:rPr>
        <w:t>BIC</w:t>
      </w:r>
      <w:r>
        <w:rPr>
          <w:b/>
        </w:rPr>
        <w:t>:</w:t>
      </w:r>
    </w:p>
    <w:p w14:paraId="21C6AF0C" w14:textId="77777777" w:rsidR="0075112C" w:rsidRPr="002342E9" w:rsidRDefault="0075112C" w:rsidP="002342E9">
      <w:pPr>
        <w:spacing w:after="0" w:line="240" w:lineRule="auto"/>
        <w:jc w:val="both"/>
        <w:rPr>
          <w:b/>
        </w:rPr>
      </w:pPr>
    </w:p>
    <w:p w14:paraId="5E3630F4" w14:textId="3127AC04" w:rsidR="0075112C" w:rsidRDefault="0075112C" w:rsidP="0075112C">
      <w:pPr>
        <w:jc w:val="both"/>
      </w:pPr>
      <w:r>
        <w:t xml:space="preserve">The Permanent Mission will pass on the amount received from the Agency to </w:t>
      </w:r>
      <w:r w:rsidR="00EC59B7">
        <w:t>Mr./MS. …………</w:t>
      </w:r>
      <w:proofErr w:type="gramStart"/>
      <w:r w:rsidR="00EC59B7">
        <w:t>…..</w:t>
      </w:r>
      <w:proofErr w:type="gramEnd"/>
      <w:r w:rsidR="00EC59B7">
        <w:t xml:space="preserve"> </w:t>
      </w:r>
      <w:bookmarkStart w:id="0" w:name="_GoBack"/>
      <w:bookmarkEnd w:id="0"/>
      <w:r>
        <w:t xml:space="preserve">. </w:t>
      </w:r>
    </w:p>
    <w:p w14:paraId="6000F96C" w14:textId="77777777" w:rsidR="0075112C" w:rsidRDefault="0075112C" w:rsidP="0075112C">
      <w:pPr>
        <w:jc w:val="both"/>
      </w:pPr>
      <w:r>
        <w:t xml:space="preserve">Copies of necessary documents are attached. </w:t>
      </w:r>
    </w:p>
    <w:p w14:paraId="206D9CF2" w14:textId="77777777" w:rsidR="002342E9" w:rsidRDefault="002342E9" w:rsidP="002342E9">
      <w:pPr>
        <w:jc w:val="both"/>
      </w:pPr>
      <w:r>
        <w:t>The Permanent Mission of Islamic Republic of Iran to the International Atomic Energy Agency avails itself of this opportunity to renew to the Agency’s Secretariat the assurance of its highest consideration.</w:t>
      </w:r>
    </w:p>
    <w:p w14:paraId="282ABB4B" w14:textId="77777777" w:rsidR="002342E9" w:rsidRDefault="002342E9" w:rsidP="002342E9">
      <w:pPr>
        <w:jc w:val="both"/>
      </w:pPr>
    </w:p>
    <w:p w14:paraId="0A5FFBC0" w14:textId="77777777" w:rsidR="002342E9" w:rsidRDefault="002342E9" w:rsidP="002342E9">
      <w:pPr>
        <w:jc w:val="right"/>
      </w:pPr>
      <w:r>
        <w:t>Date:</w:t>
      </w:r>
    </w:p>
    <w:p w14:paraId="1F499D83" w14:textId="77777777" w:rsidR="002342E9" w:rsidRDefault="002342E9" w:rsidP="002342E9">
      <w:pPr>
        <w:jc w:val="both"/>
      </w:pPr>
    </w:p>
    <w:p w14:paraId="662C7D3C" w14:textId="77777777" w:rsidR="002342E9" w:rsidRDefault="002342E9" w:rsidP="002342E9">
      <w:pPr>
        <w:jc w:val="both"/>
      </w:pPr>
      <w:r>
        <w:t>Attn:</w:t>
      </w:r>
    </w:p>
    <w:p w14:paraId="53CD4E0C" w14:textId="77777777" w:rsidR="002342E9" w:rsidRDefault="002342E9" w:rsidP="002342E9">
      <w:pPr>
        <w:jc w:val="both"/>
      </w:pPr>
    </w:p>
    <w:p w14:paraId="063807BE" w14:textId="77777777" w:rsidR="002342E9" w:rsidRDefault="002342E9" w:rsidP="002342E9">
      <w:pPr>
        <w:jc w:val="both"/>
      </w:pPr>
      <w:r>
        <w:t>CC:</w:t>
      </w:r>
    </w:p>
    <w:sectPr w:rsidR="00234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E9"/>
    <w:rsid w:val="002342E9"/>
    <w:rsid w:val="0075112C"/>
    <w:rsid w:val="00EC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D902"/>
  <w15:chartTrackingRefBased/>
  <w15:docId w15:val="{A49870E9-7A3A-4B25-BAF8-C03B6D4B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FILIEV, Soslan</dc:creator>
  <cp:keywords/>
  <dc:description/>
  <cp:lastModifiedBy>FILIEV, Soslan</cp:lastModifiedBy>
  <cp:revision>2</cp:revision>
  <dcterms:created xsi:type="dcterms:W3CDTF">2019-05-06T08:25:00Z</dcterms:created>
  <dcterms:modified xsi:type="dcterms:W3CDTF">2019-05-06T15:38:00Z</dcterms:modified>
</cp:coreProperties>
</file>