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4E" w:rsidRDefault="00526B4E" w:rsidP="00831AA6">
      <w:pPr>
        <w:bidi/>
        <w:spacing w:after="0"/>
        <w:rPr>
          <w:rFonts w:cs="B Nazanin"/>
          <w:b/>
          <w:bCs/>
          <w:sz w:val="28"/>
          <w:szCs w:val="28"/>
          <w:u w:val="single"/>
          <w:rtl/>
          <w:lang w:val="ru-RU"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پیوست شماره 2 </w:t>
      </w:r>
    </w:p>
    <w:p w:rsidR="00526B4E" w:rsidRDefault="00526B4E" w:rsidP="00831AA6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132C0C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شرح خدمات نظارت و تعمیر </w:t>
      </w:r>
      <w:r w:rsidRPr="00526B4E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>سیستم</w:t>
      </w:r>
      <w:r w:rsidR="0009148C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 </w:t>
      </w:r>
      <w:r w:rsidR="00242EF5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حفاظت و </w:t>
      </w:r>
      <w:r w:rsidRPr="00526B4E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>کنترل</w:t>
      </w:r>
      <w:r w:rsidR="0009148C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 </w:t>
      </w:r>
      <w:r w:rsidRPr="00526B4E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>توربین</w:t>
      </w:r>
      <w:r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 واحد یکم</w:t>
      </w:r>
      <w:r w:rsidRPr="00132C0C">
        <w:rPr>
          <w:rFonts w:cs="B Nazanin" w:hint="cs"/>
          <w:b/>
          <w:bCs/>
          <w:sz w:val="28"/>
          <w:szCs w:val="28"/>
          <w:u w:val="single"/>
          <w:rtl/>
          <w:lang w:val="ru-RU" w:bidi="fa-IR"/>
        </w:rPr>
        <w:t xml:space="preserve"> نیروگاه اتمی بوشهر</w:t>
      </w:r>
    </w:p>
    <w:p w:rsidR="00710AFF" w:rsidRPr="00831AA6" w:rsidRDefault="00710AFF" w:rsidP="00831AA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710AFF">
        <w:rPr>
          <w:rFonts w:cs="B Nazanin" w:hint="cs"/>
          <w:sz w:val="28"/>
          <w:szCs w:val="28"/>
          <w:rtl/>
          <w:lang w:bidi="fa-IR"/>
        </w:rPr>
        <w:t>در هر دوره توقف واحد و انجام تعمیرات اساسی / نیمه اساسی توربوژنراتور</w:t>
      </w:r>
      <w:r>
        <w:rPr>
          <w:rFonts w:cs="B Nazanin" w:hint="cs"/>
          <w:sz w:val="28"/>
          <w:szCs w:val="28"/>
          <w:rtl/>
          <w:lang w:bidi="fa-IR"/>
        </w:rPr>
        <w:t xml:space="preserve">، فعالیت های تعمیرات در حجم تعمیر اساسی </w:t>
      </w:r>
      <w:r w:rsidR="00831AA6">
        <w:rPr>
          <w:rFonts w:cs="B Nazanin" w:hint="cs"/>
          <w:sz w:val="28"/>
          <w:szCs w:val="28"/>
          <w:rtl/>
          <w:lang w:bidi="fa-IR"/>
        </w:rPr>
        <w:t>/ رفع عیب</w:t>
      </w:r>
      <w:r>
        <w:rPr>
          <w:rFonts w:cs="B Nazanin" w:hint="cs"/>
          <w:sz w:val="28"/>
          <w:szCs w:val="28"/>
          <w:rtl/>
          <w:lang w:bidi="fa-IR"/>
        </w:rPr>
        <w:t xml:space="preserve"> بر روی </w:t>
      </w:r>
      <w:r w:rsidR="00831AA6">
        <w:rPr>
          <w:rFonts w:cs="B Nazanin" w:hint="cs"/>
          <w:sz w:val="28"/>
          <w:szCs w:val="28"/>
          <w:rtl/>
          <w:lang w:bidi="fa-IR"/>
        </w:rPr>
        <w:t xml:space="preserve">بخشی از تجهیزات اصلی </w:t>
      </w:r>
      <w:r w:rsidRPr="00710AFF">
        <w:rPr>
          <w:rFonts w:cs="B Nazanin" w:hint="cs"/>
          <w:sz w:val="28"/>
          <w:szCs w:val="28"/>
          <w:rtl/>
          <w:lang w:bidi="fa-IR"/>
        </w:rPr>
        <w:t>سیستم</w:t>
      </w:r>
      <w:r w:rsidRPr="00710AFF">
        <w:rPr>
          <w:rFonts w:cs="B Nazanin"/>
          <w:sz w:val="28"/>
          <w:szCs w:val="28"/>
          <w:rtl/>
          <w:lang w:bidi="fa-IR"/>
        </w:rPr>
        <w:t xml:space="preserve"> </w:t>
      </w:r>
      <w:r w:rsidRPr="00710AFF">
        <w:rPr>
          <w:rFonts w:cs="B Nazanin" w:hint="cs"/>
          <w:sz w:val="28"/>
          <w:szCs w:val="28"/>
          <w:rtl/>
          <w:lang w:bidi="fa-IR"/>
        </w:rPr>
        <w:t>حفاظت</w:t>
      </w:r>
      <w:r w:rsidRPr="00710AFF">
        <w:rPr>
          <w:rFonts w:cs="B Nazanin"/>
          <w:sz w:val="28"/>
          <w:szCs w:val="28"/>
          <w:rtl/>
          <w:lang w:bidi="fa-IR"/>
        </w:rPr>
        <w:t xml:space="preserve"> </w:t>
      </w:r>
      <w:r w:rsidRPr="00710AFF">
        <w:rPr>
          <w:rFonts w:cs="B Nazanin" w:hint="cs"/>
          <w:sz w:val="28"/>
          <w:szCs w:val="28"/>
          <w:rtl/>
          <w:lang w:bidi="fa-IR"/>
        </w:rPr>
        <w:t>و</w:t>
      </w:r>
      <w:r w:rsidRPr="00710AFF">
        <w:rPr>
          <w:rFonts w:cs="B Nazanin"/>
          <w:sz w:val="28"/>
          <w:szCs w:val="28"/>
          <w:rtl/>
          <w:lang w:bidi="fa-IR"/>
        </w:rPr>
        <w:t xml:space="preserve"> </w:t>
      </w:r>
      <w:r w:rsidRPr="00710AFF">
        <w:rPr>
          <w:rFonts w:cs="B Nazanin" w:hint="cs"/>
          <w:sz w:val="28"/>
          <w:szCs w:val="28"/>
          <w:rtl/>
          <w:lang w:bidi="fa-IR"/>
        </w:rPr>
        <w:t>کنترل</w:t>
      </w:r>
      <w:r w:rsidRPr="00710AFF">
        <w:rPr>
          <w:rFonts w:cs="B Nazanin"/>
          <w:sz w:val="28"/>
          <w:szCs w:val="28"/>
          <w:rtl/>
          <w:lang w:bidi="fa-IR"/>
        </w:rPr>
        <w:t xml:space="preserve"> </w:t>
      </w:r>
      <w:r w:rsidRPr="00710AFF">
        <w:rPr>
          <w:rFonts w:cs="B Nazanin" w:hint="cs"/>
          <w:sz w:val="28"/>
          <w:szCs w:val="28"/>
          <w:rtl/>
          <w:lang w:bidi="fa-IR"/>
        </w:rPr>
        <w:t>توربین</w:t>
      </w:r>
      <w:r w:rsidR="00831AA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توجه به سیکل تعمیراتی بر اساس مدارک کارخانه ای و طراحی، طول دوره بهره برداری، پایش وضعیت تجهیز در دوره بهره برداری بین دو توقف، عیوب و نقایص مشاهده و ثبت شده و آخرین نوع (تیپ) فعالیت های نت که در توقف قبل بر روی تجهیز انجام پذیرفته است، برنامه ریزی و </w:t>
      </w:r>
      <w:r w:rsidR="00831AA6">
        <w:rPr>
          <w:rFonts w:cs="B Nazanin" w:hint="cs"/>
          <w:sz w:val="28"/>
          <w:szCs w:val="28"/>
          <w:rtl/>
          <w:lang w:bidi="fa-IR"/>
        </w:rPr>
        <w:t xml:space="preserve">جهت </w:t>
      </w:r>
      <w:r>
        <w:rPr>
          <w:rFonts w:cs="B Nazanin" w:hint="cs"/>
          <w:sz w:val="28"/>
          <w:szCs w:val="28"/>
          <w:rtl/>
          <w:lang w:bidi="fa-IR"/>
        </w:rPr>
        <w:t xml:space="preserve">اجرا </w:t>
      </w:r>
      <w:r w:rsidR="00831AA6">
        <w:rPr>
          <w:rFonts w:cs="B Nazanin" w:hint="cs"/>
          <w:sz w:val="28"/>
          <w:szCs w:val="28"/>
          <w:rtl/>
          <w:lang w:bidi="fa-IR"/>
        </w:rPr>
        <w:t xml:space="preserve">برونسپاری </w:t>
      </w:r>
      <w:r>
        <w:rPr>
          <w:rFonts w:cs="B Nazanin" w:hint="cs"/>
          <w:sz w:val="28"/>
          <w:szCs w:val="28"/>
          <w:rtl/>
          <w:lang w:bidi="fa-IR"/>
        </w:rPr>
        <w:t xml:space="preserve">خواهد شد. </w:t>
      </w:r>
      <w:r w:rsidR="00831AA6">
        <w:rPr>
          <w:rFonts w:cs="B Nazanin" w:hint="cs"/>
          <w:sz w:val="28"/>
          <w:szCs w:val="28"/>
          <w:rtl/>
          <w:lang w:bidi="fa-IR"/>
        </w:rPr>
        <w:t>این تجهیزات عبارتند از:</w:t>
      </w:r>
    </w:p>
    <w:p w:rsidR="00971CD7" w:rsidRPr="00526B4E" w:rsidRDefault="00971CD7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کنترل ولوهای فشار قوی سیستم کنترل توربین به همراه سروموتور هیدرولیک </w:t>
      </w:r>
      <w:r w:rsidRPr="00526B4E">
        <w:rPr>
          <w:rFonts w:cs="B Nazanin"/>
          <w:sz w:val="28"/>
          <w:szCs w:val="28"/>
          <w:lang w:bidi="fa-IR"/>
        </w:rPr>
        <w:t>(DN 500)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 xml:space="preserve"> 4عدد</w:t>
      </w:r>
    </w:p>
    <w:p w:rsidR="00971CD7" w:rsidRPr="00526B4E" w:rsidRDefault="00971CD7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استاپ ولوهای فشار قوی سیستم کنترل توربین به همراه سروموتور هیدرولیک </w:t>
      </w:r>
      <w:r w:rsidRPr="00526B4E">
        <w:rPr>
          <w:rFonts w:cs="B Nazanin"/>
          <w:sz w:val="28"/>
          <w:szCs w:val="28"/>
          <w:lang w:bidi="fa-IR"/>
        </w:rPr>
        <w:t>(DN 600)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>- 4عدد</w:t>
      </w:r>
    </w:p>
    <w:p w:rsidR="00971CD7" w:rsidRPr="00526B4E" w:rsidRDefault="00971CD7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کنترل ولوهای فشار ضعیف سیستم کنترل توربین به همراه سروموتور هیدرولیک و سروموتور کمکی </w:t>
      </w:r>
      <w:r w:rsidRPr="00526B4E">
        <w:rPr>
          <w:rFonts w:cs="B Nazanin"/>
          <w:sz w:val="28"/>
          <w:szCs w:val="28"/>
          <w:lang w:bidi="fa-IR"/>
        </w:rPr>
        <w:t>(DN 1200)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>- 6عدد</w:t>
      </w:r>
    </w:p>
    <w:p w:rsidR="004A1CCD" w:rsidRPr="00526B4E" w:rsidRDefault="004A1CCD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استاپ ولوهای فشار ضعیف سیستم کنترل توربین به همراه سروموتور هیدرولیک و سروموتور کمکی </w:t>
      </w:r>
      <w:r w:rsidRPr="00526B4E">
        <w:rPr>
          <w:rFonts w:cs="B Nazanin"/>
          <w:sz w:val="28"/>
          <w:szCs w:val="28"/>
          <w:lang w:bidi="fa-IR"/>
        </w:rPr>
        <w:t>(DN 1200)</w:t>
      </w:r>
      <w:r w:rsidR="00134D64" w:rsidRPr="00526B4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 xml:space="preserve"> 6عدد</w:t>
      </w:r>
    </w:p>
    <w:p w:rsidR="00971CD7" w:rsidRPr="00526B4E" w:rsidRDefault="00971CD7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تقویت کننده هیدرولیک سروموتور بخار کنترل استاپ ولوهای فشارضعیف </w:t>
      </w:r>
      <w:r w:rsidRPr="00526B4E">
        <w:rPr>
          <w:rFonts w:cs="B Nazanin"/>
          <w:sz w:val="28"/>
          <w:szCs w:val="28"/>
          <w:lang w:bidi="fa-IR"/>
        </w:rPr>
        <w:t>(DN</w:t>
      </w:r>
      <w:r w:rsidR="004A1CCD" w:rsidRPr="00526B4E">
        <w:rPr>
          <w:rFonts w:cs="B Nazanin"/>
          <w:sz w:val="28"/>
          <w:szCs w:val="28"/>
          <w:lang w:bidi="fa-IR"/>
        </w:rPr>
        <w:t>50</w:t>
      </w:r>
      <w:r w:rsidRPr="00526B4E">
        <w:rPr>
          <w:rFonts w:cs="B Nazanin"/>
          <w:sz w:val="28"/>
          <w:szCs w:val="28"/>
          <w:lang w:bidi="fa-IR"/>
        </w:rPr>
        <w:t>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 xml:space="preserve"> 12عدد</w:t>
      </w:r>
    </w:p>
    <w:p w:rsidR="00971CD7" w:rsidRPr="00526B4E" w:rsidRDefault="004A1CCD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>کنترل ولوبخار ورودی سوپرهیت کننده بخار</w:t>
      </w:r>
      <w:r w:rsidR="00971CD7" w:rsidRPr="00526B4E">
        <w:rPr>
          <w:rFonts w:cs="B Nazanin" w:hint="cs"/>
          <w:sz w:val="28"/>
          <w:szCs w:val="28"/>
          <w:rtl/>
          <w:lang w:bidi="fa-IR"/>
        </w:rPr>
        <w:t xml:space="preserve"> به همراه سروموتور هیدرولیک </w:t>
      </w:r>
      <w:r w:rsidR="00971CD7" w:rsidRPr="00526B4E">
        <w:rPr>
          <w:rFonts w:cs="B Nazanin"/>
          <w:sz w:val="28"/>
          <w:szCs w:val="28"/>
          <w:lang w:bidi="fa-IR"/>
        </w:rPr>
        <w:t>(DN</w:t>
      </w:r>
      <w:r w:rsidRPr="00526B4E">
        <w:rPr>
          <w:rFonts w:cs="B Nazanin"/>
          <w:sz w:val="28"/>
          <w:szCs w:val="28"/>
          <w:lang w:bidi="fa-IR"/>
        </w:rPr>
        <w:t>4</w:t>
      </w:r>
      <w:r w:rsidR="00971CD7" w:rsidRPr="00526B4E">
        <w:rPr>
          <w:rFonts w:cs="B Nazanin"/>
          <w:sz w:val="28"/>
          <w:szCs w:val="28"/>
          <w:lang w:bidi="fa-IR"/>
        </w:rPr>
        <w:t>00)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 xml:space="preserve"> 1 عدد</w:t>
      </w:r>
    </w:p>
    <w:p w:rsidR="00971CD7" w:rsidRPr="00526B4E" w:rsidRDefault="004A1CCD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 xml:space="preserve">ولو </w:t>
      </w:r>
      <w:r w:rsidR="00971CD7" w:rsidRPr="00526B4E">
        <w:rPr>
          <w:rFonts w:cs="B Nazanin" w:hint="cs"/>
          <w:sz w:val="28"/>
          <w:szCs w:val="28"/>
          <w:rtl/>
          <w:lang w:bidi="fa-IR"/>
        </w:rPr>
        <w:t>کنترل</w:t>
      </w:r>
      <w:r w:rsidRPr="00526B4E">
        <w:rPr>
          <w:rFonts w:cs="B Nazanin" w:hint="cs"/>
          <w:sz w:val="28"/>
          <w:szCs w:val="28"/>
          <w:rtl/>
          <w:lang w:bidi="fa-IR"/>
        </w:rPr>
        <w:t xml:space="preserve">ی بایپس بخار توربین به کندانسور </w:t>
      </w:r>
      <w:r w:rsidR="00971CD7" w:rsidRPr="00526B4E">
        <w:rPr>
          <w:rFonts w:cs="B Nazanin" w:hint="cs"/>
          <w:sz w:val="28"/>
          <w:szCs w:val="28"/>
          <w:rtl/>
          <w:lang w:bidi="fa-IR"/>
        </w:rPr>
        <w:t xml:space="preserve">به همراه سروموتور هیدرولیک </w:t>
      </w:r>
      <w:r w:rsidR="00971CD7" w:rsidRPr="00526B4E">
        <w:rPr>
          <w:rFonts w:cs="B Nazanin"/>
          <w:sz w:val="28"/>
          <w:szCs w:val="28"/>
          <w:lang w:bidi="fa-IR"/>
        </w:rPr>
        <w:t>(DN</w:t>
      </w:r>
      <w:r w:rsidRPr="00526B4E">
        <w:rPr>
          <w:rFonts w:cs="B Nazanin"/>
          <w:sz w:val="28"/>
          <w:szCs w:val="28"/>
          <w:lang w:bidi="fa-IR"/>
        </w:rPr>
        <w:t>225</w:t>
      </w:r>
      <w:r w:rsidR="00971CD7" w:rsidRPr="00526B4E">
        <w:rPr>
          <w:rFonts w:cs="B Nazanin"/>
          <w:sz w:val="28"/>
          <w:szCs w:val="28"/>
          <w:lang w:bidi="fa-IR"/>
        </w:rPr>
        <w:t>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>- 6 عدد</w:t>
      </w:r>
    </w:p>
    <w:p w:rsidR="00971CD7" w:rsidRDefault="004A1CCD" w:rsidP="00526B4E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 w:rsidRPr="00526B4E">
        <w:rPr>
          <w:rFonts w:cs="B Nazanin" w:hint="cs"/>
          <w:sz w:val="28"/>
          <w:szCs w:val="28"/>
          <w:rtl/>
          <w:lang w:bidi="fa-IR"/>
        </w:rPr>
        <w:t>شیرهای تخلیه بخار سوپرهیت کننده به کندانسور</w:t>
      </w:r>
      <w:r w:rsidR="00971CD7" w:rsidRPr="00526B4E">
        <w:rPr>
          <w:rFonts w:cs="B Nazanin" w:hint="cs"/>
          <w:sz w:val="28"/>
          <w:szCs w:val="28"/>
          <w:rtl/>
          <w:lang w:bidi="fa-IR"/>
        </w:rPr>
        <w:t xml:space="preserve"> به همراه سروموتور هیدرولیک </w:t>
      </w:r>
      <w:r w:rsidR="00971CD7" w:rsidRPr="00526B4E">
        <w:rPr>
          <w:rFonts w:cs="B Nazanin"/>
          <w:sz w:val="28"/>
          <w:szCs w:val="28"/>
          <w:lang w:bidi="fa-IR"/>
        </w:rPr>
        <w:t>(DN</w:t>
      </w:r>
      <w:r w:rsidRPr="00526B4E">
        <w:rPr>
          <w:rFonts w:cs="B Nazanin"/>
          <w:sz w:val="28"/>
          <w:szCs w:val="28"/>
          <w:lang w:bidi="fa-IR"/>
        </w:rPr>
        <w:t>4</w:t>
      </w:r>
      <w:r w:rsidR="00971CD7" w:rsidRPr="00526B4E">
        <w:rPr>
          <w:rFonts w:cs="B Nazanin"/>
          <w:sz w:val="28"/>
          <w:szCs w:val="28"/>
          <w:lang w:bidi="fa-IR"/>
        </w:rPr>
        <w:t>00)</w:t>
      </w:r>
      <w:r w:rsidR="00134D64" w:rsidRPr="00526B4E">
        <w:rPr>
          <w:rFonts w:cs="B Nazanin" w:hint="cs"/>
          <w:sz w:val="28"/>
          <w:szCs w:val="28"/>
          <w:rtl/>
          <w:lang w:bidi="fa-IR"/>
        </w:rPr>
        <w:t xml:space="preserve"> 4عدد</w:t>
      </w:r>
    </w:p>
    <w:p w:rsidR="00E611DB" w:rsidRDefault="00E611DB" w:rsidP="00E611DB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سيستم هيدروليك كنترل و حفاظت قدرت توربين</w:t>
      </w:r>
    </w:p>
    <w:p w:rsidR="00831AA6" w:rsidRPr="00831AA6" w:rsidRDefault="00831AA6" w:rsidP="00831AA6">
      <w:pPr>
        <w:pStyle w:val="ListParagraph"/>
        <w:numPr>
          <w:ilvl w:val="0"/>
          <w:numId w:val="1"/>
        </w:numPr>
        <w:tabs>
          <w:tab w:val="right" w:pos="360"/>
          <w:tab w:val="right" w:pos="450"/>
        </w:tabs>
        <w:bidi/>
        <w:spacing w:line="360" w:lineRule="auto"/>
        <w:ind w:left="0" w:right="-180" w:firstLine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انجام تنظيمات سيستم هيدروليك كنترل و حفاظت قدرت توربين</w:t>
      </w:r>
    </w:p>
    <w:p w:rsidR="00971CD7" w:rsidRDefault="00CC1039" w:rsidP="00C81DCC">
      <w:pPr>
        <w:pStyle w:val="ListParagraph"/>
        <w:bidi/>
        <w:ind w:left="0"/>
        <w:rPr>
          <w:rtl/>
          <w:lang w:bidi="fa-IR"/>
        </w:rPr>
      </w:pPr>
      <w:r w:rsidRPr="00C81DCC">
        <w:rPr>
          <w:rFonts w:hint="cs"/>
          <w:highlight w:val="yellow"/>
          <w:rtl/>
          <w:lang w:bidi="fa-IR"/>
        </w:rPr>
        <w:t xml:space="preserve">ارائه جدولی از لیست فعالیتها ، برای هریک از تجهیزات سیستم کنترل قدرت توربین فوق الذکرکه برای اجرای کار در تعمیرات اساسی و تعمیرات نیمه اساسی </w:t>
      </w:r>
      <w:r w:rsidR="00C81DCC">
        <w:rPr>
          <w:rFonts w:hint="cs"/>
          <w:highlight w:val="yellow"/>
          <w:rtl/>
          <w:lang w:bidi="fa-IR"/>
        </w:rPr>
        <w:t xml:space="preserve">و </w:t>
      </w:r>
      <w:bookmarkStart w:id="0" w:name="_GoBack"/>
      <w:bookmarkEnd w:id="0"/>
      <w:r w:rsidR="00C81DCC">
        <w:rPr>
          <w:rFonts w:hint="cs"/>
          <w:highlight w:val="yellow"/>
          <w:rtl/>
          <w:lang w:bidi="fa-IR"/>
        </w:rPr>
        <w:t>مطابق دستورالعمل سازنده توصیه شده</w:t>
      </w:r>
      <w:r w:rsidRPr="00C81DCC">
        <w:rPr>
          <w:rFonts w:hint="cs"/>
          <w:highlight w:val="yellow"/>
          <w:rtl/>
          <w:lang w:bidi="fa-IR"/>
        </w:rPr>
        <w:t xml:space="preserve"> است ، همانند </w:t>
      </w:r>
      <w:r w:rsidR="00C81DCC" w:rsidRPr="00C81DCC">
        <w:rPr>
          <w:rFonts w:hint="cs"/>
          <w:highlight w:val="yellow"/>
          <w:rtl/>
          <w:lang w:bidi="fa-IR"/>
        </w:rPr>
        <w:t xml:space="preserve">جداول تهیه شده برای </w:t>
      </w:r>
      <w:r w:rsidRPr="00C81DCC">
        <w:rPr>
          <w:rFonts w:hint="cs"/>
          <w:highlight w:val="yellow"/>
          <w:rtl/>
          <w:lang w:bidi="fa-IR"/>
        </w:rPr>
        <w:t>توربوژنراتورمورد انتظار است.</w:t>
      </w:r>
    </w:p>
    <w:sectPr w:rsidR="00971CD7" w:rsidSect="00831AA6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3839"/>
    <w:multiLevelType w:val="hybridMultilevel"/>
    <w:tmpl w:val="AB124DF6"/>
    <w:lvl w:ilvl="0" w:tplc="8C3A2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D2"/>
    <w:rsid w:val="0009148C"/>
    <w:rsid w:val="00134D64"/>
    <w:rsid w:val="001564E4"/>
    <w:rsid w:val="00242EF5"/>
    <w:rsid w:val="002A067C"/>
    <w:rsid w:val="004A1CCD"/>
    <w:rsid w:val="00526B4E"/>
    <w:rsid w:val="00710AFF"/>
    <w:rsid w:val="00831AA6"/>
    <w:rsid w:val="008F69BE"/>
    <w:rsid w:val="0090544F"/>
    <w:rsid w:val="00932390"/>
    <w:rsid w:val="00971CD7"/>
    <w:rsid w:val="009B56D2"/>
    <w:rsid w:val="00A33C6E"/>
    <w:rsid w:val="00AF7512"/>
    <w:rsid w:val="00B336FB"/>
    <w:rsid w:val="00B87B4D"/>
    <w:rsid w:val="00C05A24"/>
    <w:rsid w:val="00C81DCC"/>
    <w:rsid w:val="00CC1039"/>
    <w:rsid w:val="00DF59FB"/>
    <w:rsid w:val="00E611DB"/>
    <w:rsid w:val="00F86225"/>
    <w:rsid w:val="00FA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D7"/>
    <w:pPr>
      <w:ind w:left="720"/>
      <w:contextualSpacing/>
    </w:pPr>
  </w:style>
  <w:style w:type="table" w:styleId="TableGrid">
    <w:name w:val="Table Grid"/>
    <w:basedOn w:val="TableNormal"/>
    <w:uiPriority w:val="59"/>
    <w:rsid w:val="0093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D7"/>
    <w:pPr>
      <w:ind w:left="720"/>
      <w:contextualSpacing/>
    </w:pPr>
  </w:style>
  <w:style w:type="table" w:styleId="TableGrid">
    <w:name w:val="Table Grid"/>
    <w:basedOn w:val="TableNormal"/>
    <w:uiPriority w:val="59"/>
    <w:rsid w:val="0093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Khadem, Mostafa</dc:creator>
  <cp:lastModifiedBy>reza</cp:lastModifiedBy>
  <cp:revision>2</cp:revision>
  <cp:lastPrinted>2019-09-03T11:51:00Z</cp:lastPrinted>
  <dcterms:created xsi:type="dcterms:W3CDTF">2019-09-10T14:13:00Z</dcterms:created>
  <dcterms:modified xsi:type="dcterms:W3CDTF">2019-09-10T14:13:00Z</dcterms:modified>
</cp:coreProperties>
</file>