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DF292" w14:textId="77777777" w:rsidR="00F10C28" w:rsidRPr="008F4528" w:rsidRDefault="00832F4E" w:rsidP="00832F4E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bookmarkStart w:id="0" w:name="_GoBack"/>
      <w:bookmarkEnd w:id="0"/>
      <w:r w:rsidRPr="008F4528">
        <w:rPr>
          <w:rFonts w:asciiTheme="majorBidi" w:hAnsiTheme="majorBidi" w:cstheme="majorBidi"/>
          <w:b/>
          <w:bCs/>
          <w:sz w:val="28"/>
          <w:szCs w:val="28"/>
        </w:rPr>
        <w:t xml:space="preserve">Request </w:t>
      </w:r>
      <w:r w:rsidR="006854BB" w:rsidRPr="008F4528">
        <w:rPr>
          <w:rFonts w:asciiTheme="majorBidi" w:hAnsiTheme="majorBidi" w:cstheme="majorBidi"/>
          <w:b/>
          <w:bCs/>
          <w:sz w:val="28"/>
          <w:szCs w:val="28"/>
        </w:rPr>
        <w:t>for</w:t>
      </w:r>
      <w:r w:rsidRPr="008F4528">
        <w:rPr>
          <w:rFonts w:asciiTheme="majorBidi" w:hAnsiTheme="majorBidi" w:cstheme="majorBidi"/>
          <w:b/>
          <w:bCs/>
          <w:sz w:val="28"/>
          <w:szCs w:val="28"/>
        </w:rPr>
        <w:t xml:space="preserve"> Quotation (</w:t>
      </w:r>
      <w:r w:rsidRPr="008F4528">
        <w:rPr>
          <w:rFonts w:asciiTheme="majorBidi" w:hAnsiTheme="majorBidi" w:cstheme="majorBidi"/>
          <w:b/>
          <w:bCs/>
          <w:sz w:val="28"/>
          <w:szCs w:val="28"/>
          <w:lang w:bidi="fa-IR"/>
        </w:rPr>
        <w:t>RFQ)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32F4E" w:rsidRPr="008F4528" w14:paraId="14FDF295" w14:textId="77777777" w:rsidTr="0083081E">
        <w:trPr>
          <w:trHeight w:val="408"/>
        </w:trPr>
        <w:tc>
          <w:tcPr>
            <w:tcW w:w="4788" w:type="dxa"/>
            <w:vMerge w:val="restart"/>
            <w:vAlign w:val="center"/>
          </w:tcPr>
          <w:p w14:paraId="14FDF293" w14:textId="77777777" w:rsidR="00832F4E" w:rsidRPr="008F4528" w:rsidRDefault="00832F4E" w:rsidP="00E84EC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Procurement and Supply of</w:t>
            </w:r>
            <w:r w:rsidRPr="008F4528">
              <w:rPr>
                <w:rFonts w:asciiTheme="majorBidi" w:hAnsiTheme="majorBidi" w:cstheme="majorBidi"/>
                <w:sz w:val="28"/>
                <w:szCs w:val="28"/>
              </w:rPr>
              <w:t xml:space="preserve"> Dual Purpose Cask For Spent Nuclear Fuel </w:t>
            </w:r>
          </w:p>
        </w:tc>
        <w:tc>
          <w:tcPr>
            <w:tcW w:w="4788" w:type="dxa"/>
          </w:tcPr>
          <w:p w14:paraId="14FDF294" w14:textId="77777777" w:rsidR="00832F4E" w:rsidRPr="008F4528" w:rsidRDefault="00832F4E" w:rsidP="0083081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Date: January </w:t>
            </w:r>
            <w:r w:rsidR="0083081E" w:rsidRPr="008F4528">
              <w:rPr>
                <w:rFonts w:asciiTheme="majorBidi" w:hAnsiTheme="majorBidi" w:cstheme="majorBidi"/>
                <w:sz w:val="28"/>
                <w:szCs w:val="28"/>
                <w:lang w:val="ru-RU" w:bidi="fa-IR"/>
              </w:rPr>
              <w:t>08</w:t>
            </w:r>
            <w:r w:rsidRPr="008F4528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,2020</w:t>
            </w:r>
          </w:p>
        </w:tc>
      </w:tr>
      <w:tr w:rsidR="00832F4E" w:rsidRPr="008F4528" w14:paraId="14FDF298" w14:textId="77777777" w:rsidTr="00832F4E">
        <w:trPr>
          <w:trHeight w:val="394"/>
        </w:trPr>
        <w:tc>
          <w:tcPr>
            <w:tcW w:w="4788" w:type="dxa"/>
            <w:vMerge/>
          </w:tcPr>
          <w:p w14:paraId="14FDF296" w14:textId="77777777" w:rsidR="00832F4E" w:rsidRPr="008F4528" w:rsidRDefault="00832F4E" w:rsidP="00832F4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4788" w:type="dxa"/>
          </w:tcPr>
          <w:p w14:paraId="14FDF297" w14:textId="77777777" w:rsidR="00832F4E" w:rsidRPr="008F4528" w:rsidRDefault="00E8261B" w:rsidP="008F452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Reference: RFQ/</w:t>
            </w:r>
            <w:r w:rsidR="008F4528" w:rsidRPr="008F4528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  <w:r w:rsidRPr="008F4528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DP</w:t>
            </w:r>
            <w:r w:rsidR="00353BC9" w:rsidRPr="008F4528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</w:t>
            </w:r>
            <w:r w:rsidRPr="008F4528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/2020/010</w:t>
            </w:r>
          </w:p>
        </w:tc>
      </w:tr>
    </w:tbl>
    <w:p w14:paraId="14FDF299" w14:textId="77777777" w:rsidR="000C7EF4" w:rsidRPr="008F4528" w:rsidRDefault="00E8261B" w:rsidP="000C7EF4">
      <w:pPr>
        <w:rPr>
          <w:rFonts w:asciiTheme="majorBidi" w:hAnsiTheme="majorBidi" w:cstheme="majorBidi"/>
          <w:sz w:val="28"/>
          <w:szCs w:val="28"/>
          <w:lang w:val="ru-RU"/>
        </w:rPr>
      </w:pPr>
      <w:r w:rsidRPr="008F4528">
        <w:rPr>
          <w:rFonts w:asciiTheme="majorBidi" w:hAnsiTheme="majorBidi" w:cstheme="majorBidi"/>
          <w:sz w:val="28"/>
          <w:szCs w:val="28"/>
        </w:rPr>
        <w:tab/>
      </w:r>
    </w:p>
    <w:p w14:paraId="14FDF29A" w14:textId="77777777" w:rsidR="00725BEA" w:rsidRPr="008F4528" w:rsidRDefault="00725BEA" w:rsidP="008F4528">
      <w:pPr>
        <w:spacing w:line="360" w:lineRule="auto"/>
        <w:rPr>
          <w:rFonts w:asciiTheme="majorBidi" w:hAnsiTheme="majorBidi" w:cstheme="majorBidi"/>
          <w:sz w:val="28"/>
          <w:szCs w:val="28"/>
          <w:lang w:bidi="fa-IR"/>
        </w:rPr>
      </w:pPr>
      <w:r w:rsidRPr="008F4528">
        <w:rPr>
          <w:rFonts w:asciiTheme="majorBidi" w:hAnsiTheme="majorBidi" w:cstheme="majorBidi"/>
          <w:sz w:val="28"/>
          <w:szCs w:val="28"/>
        </w:rPr>
        <w:t xml:space="preserve">Dear </w:t>
      </w:r>
      <w:r w:rsidR="00DB0CC2" w:rsidRPr="008F4528">
        <w:rPr>
          <w:rFonts w:asciiTheme="majorBidi" w:hAnsiTheme="majorBidi" w:cstheme="majorBidi"/>
          <w:sz w:val="28"/>
          <w:szCs w:val="28"/>
        </w:rPr>
        <w:t xml:space="preserve">Mr. </w:t>
      </w:r>
      <w:proofErr w:type="spellStart"/>
      <w:r w:rsidR="00DB0CC2" w:rsidRPr="008F4528">
        <w:rPr>
          <w:rFonts w:asciiTheme="majorBidi" w:hAnsiTheme="majorBidi" w:cstheme="majorBidi"/>
          <w:sz w:val="28"/>
          <w:szCs w:val="28"/>
        </w:rPr>
        <w:t>F</w:t>
      </w:r>
      <w:r w:rsidR="008F4528" w:rsidRPr="008F4528">
        <w:rPr>
          <w:rFonts w:asciiTheme="majorBidi" w:hAnsiTheme="majorBidi" w:cstheme="majorBidi"/>
          <w:sz w:val="28"/>
          <w:szCs w:val="28"/>
        </w:rPr>
        <w:t>u</w:t>
      </w:r>
      <w:r w:rsidR="00DB0CC2" w:rsidRPr="008F4528">
        <w:rPr>
          <w:rFonts w:asciiTheme="majorBidi" w:hAnsiTheme="majorBidi" w:cstheme="majorBidi"/>
          <w:sz w:val="28"/>
          <w:szCs w:val="28"/>
        </w:rPr>
        <w:t>t</w:t>
      </w:r>
      <w:r w:rsidR="008F4528" w:rsidRPr="008F4528">
        <w:rPr>
          <w:rFonts w:asciiTheme="majorBidi" w:hAnsiTheme="majorBidi" w:cstheme="majorBidi"/>
          <w:sz w:val="28"/>
          <w:szCs w:val="28"/>
        </w:rPr>
        <w:t>o</w:t>
      </w:r>
      <w:r w:rsidR="00DB0CC2" w:rsidRPr="008F4528">
        <w:rPr>
          <w:rFonts w:asciiTheme="majorBidi" w:hAnsiTheme="majorBidi" w:cstheme="majorBidi"/>
          <w:sz w:val="28"/>
          <w:szCs w:val="28"/>
        </w:rPr>
        <w:t>riyan</w:t>
      </w:r>
      <w:proofErr w:type="spellEnd"/>
      <w:r w:rsidR="00DB0CC2" w:rsidRPr="008F45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F4528">
        <w:rPr>
          <w:rFonts w:asciiTheme="majorBidi" w:hAnsiTheme="majorBidi" w:cstheme="majorBidi"/>
          <w:sz w:val="28"/>
          <w:szCs w:val="28"/>
          <w:lang w:bidi="fa-IR"/>
        </w:rPr>
        <w:t>Arseniy</w:t>
      </w:r>
      <w:proofErr w:type="spellEnd"/>
      <w:r w:rsidRPr="008F4528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Pr="008F4528">
        <w:rPr>
          <w:rFonts w:asciiTheme="majorBidi" w:hAnsiTheme="majorBidi" w:cstheme="majorBidi"/>
          <w:sz w:val="28"/>
          <w:szCs w:val="28"/>
          <w:lang w:bidi="fa-IR"/>
        </w:rPr>
        <w:t>Lvovich</w:t>
      </w:r>
      <w:proofErr w:type="spellEnd"/>
      <w:r w:rsidRPr="008F4528">
        <w:rPr>
          <w:rFonts w:asciiTheme="majorBidi" w:hAnsiTheme="majorBidi" w:cstheme="majorBidi"/>
          <w:sz w:val="28"/>
          <w:szCs w:val="28"/>
          <w:lang w:bidi="fa-IR"/>
        </w:rPr>
        <w:t>,</w:t>
      </w:r>
    </w:p>
    <w:p w14:paraId="14FDF29B" w14:textId="77777777" w:rsidR="00725BEA" w:rsidRPr="008F4528" w:rsidRDefault="00725BEA" w:rsidP="009D236E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8F4528">
        <w:rPr>
          <w:rFonts w:asciiTheme="majorBidi" w:hAnsiTheme="majorBidi" w:cstheme="majorBidi"/>
          <w:sz w:val="28"/>
          <w:szCs w:val="28"/>
          <w:lang w:bidi="fa-IR"/>
        </w:rPr>
        <w:t xml:space="preserve">We, hereby declare the intention to receive your quotation for supplying </w:t>
      </w:r>
      <w:r w:rsidR="00506D5A" w:rsidRPr="008F4528">
        <w:rPr>
          <w:rFonts w:asciiTheme="majorBidi" w:hAnsiTheme="majorBidi" w:cstheme="majorBidi"/>
          <w:sz w:val="28"/>
          <w:szCs w:val="28"/>
          <w:lang w:bidi="fa-IR"/>
        </w:rPr>
        <w:t>8</w:t>
      </w:r>
      <w:r w:rsidRPr="008F4528">
        <w:rPr>
          <w:rFonts w:asciiTheme="majorBidi" w:hAnsiTheme="majorBidi" w:cstheme="majorBidi"/>
          <w:sz w:val="28"/>
          <w:szCs w:val="28"/>
          <w:lang w:bidi="fa-IR"/>
        </w:rPr>
        <w:t xml:space="preserve"> pcs. </w:t>
      </w:r>
      <w:proofErr w:type="gramStart"/>
      <w:r w:rsidRPr="008F4528">
        <w:rPr>
          <w:rFonts w:asciiTheme="majorBidi" w:hAnsiTheme="majorBidi" w:cstheme="majorBidi"/>
          <w:sz w:val="28"/>
          <w:szCs w:val="28"/>
          <w:lang w:bidi="fa-IR"/>
        </w:rPr>
        <w:t>of</w:t>
      </w:r>
      <w:proofErr w:type="gramEnd"/>
      <w:r w:rsidRPr="008F4528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9D236E">
        <w:rPr>
          <w:rFonts w:asciiTheme="majorBidi" w:hAnsiTheme="majorBidi" w:cstheme="majorBidi"/>
          <w:sz w:val="28"/>
          <w:szCs w:val="28"/>
          <w:lang w:bidi="fa-IR"/>
        </w:rPr>
        <w:t xml:space="preserve">Spent Nuclear </w:t>
      </w:r>
      <w:r w:rsidRPr="008F4528">
        <w:rPr>
          <w:rFonts w:asciiTheme="majorBidi" w:hAnsiTheme="majorBidi" w:cstheme="majorBidi"/>
          <w:sz w:val="28"/>
          <w:szCs w:val="28"/>
          <w:lang w:bidi="fa-IR"/>
        </w:rPr>
        <w:t xml:space="preserve">Fuel Cask (hereinafter SNFC) </w:t>
      </w:r>
      <w:r w:rsidR="00AE0C1C" w:rsidRPr="008F4528">
        <w:rPr>
          <w:rFonts w:asciiTheme="majorBidi" w:hAnsiTheme="majorBidi" w:cstheme="majorBidi"/>
          <w:sz w:val="28"/>
          <w:szCs w:val="28"/>
          <w:lang w:val="ru-RU" w:bidi="fa-IR"/>
        </w:rPr>
        <w:t>ТУК</w:t>
      </w:r>
      <w:r w:rsidRPr="008F4528">
        <w:rPr>
          <w:rFonts w:asciiTheme="majorBidi" w:hAnsiTheme="majorBidi" w:cstheme="majorBidi"/>
          <w:sz w:val="28"/>
          <w:szCs w:val="28"/>
          <w:lang w:bidi="fa-IR"/>
        </w:rPr>
        <w:t xml:space="preserve">-151 </w:t>
      </w:r>
      <w:r w:rsidRPr="008F4528">
        <w:rPr>
          <w:rFonts w:asciiTheme="majorBidi" w:hAnsiTheme="majorBidi" w:cstheme="majorBidi"/>
          <w:sz w:val="28"/>
          <w:szCs w:val="28"/>
        </w:rPr>
        <w:t>as detailed in Table 1 of this RFQ.</w:t>
      </w:r>
    </w:p>
    <w:p w14:paraId="14FDF29C" w14:textId="77777777" w:rsidR="00725BEA" w:rsidRPr="008F4528" w:rsidRDefault="00725BEA" w:rsidP="00BF2706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8F4528">
        <w:rPr>
          <w:rFonts w:asciiTheme="majorBidi" w:hAnsiTheme="majorBidi" w:cstheme="majorBidi"/>
          <w:sz w:val="28"/>
          <w:szCs w:val="28"/>
          <w:lang w:bidi="fa-IR"/>
        </w:rPr>
        <w:t xml:space="preserve">All the items and </w:t>
      </w:r>
      <w:r w:rsidR="000B74E7" w:rsidRPr="008F4528">
        <w:rPr>
          <w:rFonts w:asciiTheme="majorBidi" w:hAnsiTheme="majorBidi" w:cstheme="majorBidi"/>
          <w:sz w:val="28"/>
          <w:szCs w:val="28"/>
          <w:lang w:bidi="fa-IR"/>
        </w:rPr>
        <w:t>issues</w:t>
      </w:r>
      <w:r w:rsidRPr="008F4528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BF2706">
        <w:rPr>
          <w:rFonts w:asciiTheme="majorBidi" w:hAnsiTheme="majorBidi" w:cstheme="majorBidi"/>
          <w:sz w:val="28"/>
          <w:szCs w:val="28"/>
          <w:lang w:bidi="fa-IR"/>
        </w:rPr>
        <w:t xml:space="preserve">will be </w:t>
      </w:r>
      <w:r w:rsidR="000B74E7">
        <w:rPr>
          <w:rFonts w:asciiTheme="majorBidi" w:hAnsiTheme="majorBidi" w:cstheme="majorBidi"/>
          <w:sz w:val="28"/>
          <w:szCs w:val="28"/>
          <w:lang w:bidi="fa-IR"/>
        </w:rPr>
        <w:t>finalized</w:t>
      </w:r>
      <w:r w:rsidR="00BF2706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Pr="008F4528">
        <w:rPr>
          <w:rFonts w:asciiTheme="majorBidi" w:hAnsiTheme="majorBidi" w:cstheme="majorBidi"/>
          <w:sz w:val="28"/>
          <w:szCs w:val="28"/>
          <w:lang w:bidi="fa-IR"/>
        </w:rPr>
        <w:t>in deal term sheet, contract draft and basic document for the transactions;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725BEA" w:rsidRPr="008F4528" w14:paraId="14FDF29F" w14:textId="77777777" w:rsidTr="00B52AF1">
        <w:trPr>
          <w:trHeight w:val="567"/>
        </w:trPr>
        <w:tc>
          <w:tcPr>
            <w:tcW w:w="2518" w:type="dxa"/>
            <w:vAlign w:val="center"/>
          </w:tcPr>
          <w:p w14:paraId="14FDF29D" w14:textId="77777777" w:rsidR="00725BEA" w:rsidRPr="008F4528" w:rsidRDefault="000C7EF4" w:rsidP="008308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</w:rPr>
              <w:t>Product</w:t>
            </w:r>
          </w:p>
        </w:tc>
        <w:tc>
          <w:tcPr>
            <w:tcW w:w="7229" w:type="dxa"/>
            <w:vAlign w:val="center"/>
          </w:tcPr>
          <w:p w14:paraId="14FDF29E" w14:textId="77777777" w:rsidR="00725BEA" w:rsidRPr="008F4528" w:rsidRDefault="00725BEA" w:rsidP="00AE0C1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Spent Nuclear Fuel Cask (hereinafter SNFC) </w:t>
            </w:r>
            <w:r w:rsidR="00C15F28" w:rsidRPr="008F4528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-</w:t>
            </w:r>
            <w:r w:rsidR="00453484" w:rsidRPr="008F4528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  <w:r w:rsidR="00AE0C1C" w:rsidRPr="008F4528">
              <w:rPr>
                <w:rFonts w:asciiTheme="majorBidi" w:hAnsiTheme="majorBidi" w:cstheme="majorBidi"/>
                <w:sz w:val="28"/>
                <w:szCs w:val="28"/>
                <w:lang w:val="ru-RU" w:bidi="fa-IR"/>
              </w:rPr>
              <w:t>ТУК</w:t>
            </w:r>
            <w:r w:rsidR="00AE0C1C" w:rsidRPr="008F4528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-151</w:t>
            </w:r>
          </w:p>
        </w:tc>
      </w:tr>
      <w:tr w:rsidR="00725BEA" w:rsidRPr="008F4528" w14:paraId="14FDF2A2" w14:textId="77777777" w:rsidTr="00B52AF1">
        <w:trPr>
          <w:trHeight w:val="567"/>
        </w:trPr>
        <w:tc>
          <w:tcPr>
            <w:tcW w:w="2518" w:type="dxa"/>
            <w:vAlign w:val="center"/>
          </w:tcPr>
          <w:p w14:paraId="14FDF2A0" w14:textId="77777777" w:rsidR="00725BEA" w:rsidRPr="008F4528" w:rsidRDefault="000C7EF4" w:rsidP="008308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</w:rPr>
              <w:t>Quality</w:t>
            </w:r>
          </w:p>
        </w:tc>
        <w:tc>
          <w:tcPr>
            <w:tcW w:w="7229" w:type="dxa"/>
            <w:vAlign w:val="center"/>
          </w:tcPr>
          <w:p w14:paraId="14FDF2A1" w14:textId="77777777" w:rsidR="00725BEA" w:rsidRPr="008F4528" w:rsidRDefault="00725BEA" w:rsidP="0083081E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Standard Quality</w:t>
            </w:r>
          </w:p>
        </w:tc>
      </w:tr>
      <w:tr w:rsidR="00725BEA" w:rsidRPr="008F4528" w14:paraId="14FDF2A5" w14:textId="77777777" w:rsidTr="00B52AF1">
        <w:trPr>
          <w:trHeight w:val="567"/>
        </w:trPr>
        <w:tc>
          <w:tcPr>
            <w:tcW w:w="2518" w:type="dxa"/>
            <w:vAlign w:val="center"/>
          </w:tcPr>
          <w:p w14:paraId="14FDF2A3" w14:textId="77777777" w:rsidR="00725BEA" w:rsidRPr="008F4528" w:rsidRDefault="000C7EF4" w:rsidP="008308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</w:rPr>
              <w:t>Origin</w:t>
            </w:r>
          </w:p>
        </w:tc>
        <w:tc>
          <w:tcPr>
            <w:tcW w:w="7229" w:type="dxa"/>
            <w:vAlign w:val="center"/>
          </w:tcPr>
          <w:p w14:paraId="14FDF2A4" w14:textId="77777777" w:rsidR="00725BEA" w:rsidRPr="008F4528" w:rsidRDefault="00725BEA" w:rsidP="0083081E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Russia</w:t>
            </w:r>
          </w:p>
        </w:tc>
      </w:tr>
      <w:tr w:rsidR="00725BEA" w:rsidRPr="008F4528" w14:paraId="14FDF2A8" w14:textId="77777777" w:rsidTr="00B52AF1">
        <w:trPr>
          <w:trHeight w:val="567"/>
        </w:trPr>
        <w:tc>
          <w:tcPr>
            <w:tcW w:w="2518" w:type="dxa"/>
            <w:vAlign w:val="center"/>
          </w:tcPr>
          <w:p w14:paraId="14FDF2A6" w14:textId="77777777" w:rsidR="00725BEA" w:rsidRPr="008F4528" w:rsidRDefault="000C7EF4" w:rsidP="008308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</w:rPr>
              <w:t>Specification</w:t>
            </w:r>
          </w:p>
        </w:tc>
        <w:tc>
          <w:tcPr>
            <w:tcW w:w="7229" w:type="dxa"/>
            <w:vAlign w:val="center"/>
          </w:tcPr>
          <w:p w14:paraId="14FDF2A7" w14:textId="77777777" w:rsidR="00725BEA" w:rsidRPr="008F4528" w:rsidRDefault="00725BEA" w:rsidP="0083081E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The specification is indicated in table 1</w:t>
            </w:r>
          </w:p>
        </w:tc>
      </w:tr>
      <w:tr w:rsidR="000C7EF4" w:rsidRPr="008F4528" w14:paraId="14FDF2AB" w14:textId="77777777" w:rsidTr="00B52AF1">
        <w:trPr>
          <w:trHeight w:val="567"/>
        </w:trPr>
        <w:tc>
          <w:tcPr>
            <w:tcW w:w="2518" w:type="dxa"/>
            <w:vAlign w:val="center"/>
          </w:tcPr>
          <w:p w14:paraId="14FDF2A9" w14:textId="77777777" w:rsidR="000C7EF4" w:rsidRPr="008F4528" w:rsidRDefault="000C7EF4" w:rsidP="008308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</w:rPr>
              <w:t>Delivery Schedule</w:t>
            </w:r>
          </w:p>
        </w:tc>
        <w:tc>
          <w:tcPr>
            <w:tcW w:w="7229" w:type="dxa"/>
            <w:vAlign w:val="center"/>
          </w:tcPr>
          <w:p w14:paraId="14FDF2AA" w14:textId="77777777" w:rsidR="000C7EF4" w:rsidRPr="008F4528" w:rsidRDefault="000C7EF4" w:rsidP="0083081E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The Schedule is indicated in table 2</w:t>
            </w:r>
          </w:p>
        </w:tc>
      </w:tr>
      <w:tr w:rsidR="000C7EF4" w:rsidRPr="008F4528" w14:paraId="14FDF2AE" w14:textId="77777777" w:rsidTr="00B52AF1">
        <w:trPr>
          <w:trHeight w:val="567"/>
        </w:trPr>
        <w:tc>
          <w:tcPr>
            <w:tcW w:w="2518" w:type="dxa"/>
            <w:vAlign w:val="center"/>
          </w:tcPr>
          <w:p w14:paraId="14FDF2AC" w14:textId="77777777" w:rsidR="000C7EF4" w:rsidRPr="008F4528" w:rsidRDefault="000C7EF4" w:rsidP="008308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</w:rPr>
              <w:t>Lifting</w:t>
            </w:r>
          </w:p>
        </w:tc>
        <w:tc>
          <w:tcPr>
            <w:tcW w:w="7229" w:type="dxa"/>
            <w:vAlign w:val="center"/>
          </w:tcPr>
          <w:p w14:paraId="14FDF2AD" w14:textId="77777777" w:rsidR="000C7EF4" w:rsidRPr="008F4528" w:rsidRDefault="000C7EF4" w:rsidP="0083081E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To be indicated by vendor</w:t>
            </w:r>
          </w:p>
        </w:tc>
      </w:tr>
      <w:tr w:rsidR="000C7EF4" w:rsidRPr="008F4528" w14:paraId="14FDF2B1" w14:textId="77777777" w:rsidTr="00B52AF1">
        <w:trPr>
          <w:trHeight w:val="567"/>
        </w:trPr>
        <w:tc>
          <w:tcPr>
            <w:tcW w:w="2518" w:type="dxa"/>
            <w:vAlign w:val="center"/>
          </w:tcPr>
          <w:p w14:paraId="14FDF2AF" w14:textId="77777777" w:rsidR="000C7EF4" w:rsidRPr="008F4528" w:rsidRDefault="00C15F28" w:rsidP="008308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</w:rPr>
              <w:t>Quantity</w:t>
            </w:r>
          </w:p>
        </w:tc>
        <w:tc>
          <w:tcPr>
            <w:tcW w:w="7229" w:type="dxa"/>
            <w:vAlign w:val="center"/>
          </w:tcPr>
          <w:p w14:paraId="14FDF2B0" w14:textId="77777777" w:rsidR="000C7EF4" w:rsidRPr="008F4528" w:rsidRDefault="00C15F28" w:rsidP="00D23B56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8</w:t>
            </w:r>
            <w:r w:rsidR="00506D5A" w:rsidRPr="008F4528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  <w:r w:rsidR="00D23B56" w:rsidRPr="008F4528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pcs.</w:t>
            </w:r>
          </w:p>
        </w:tc>
      </w:tr>
      <w:tr w:rsidR="000C7EF4" w:rsidRPr="008F4528" w14:paraId="14FDF2B4" w14:textId="77777777" w:rsidTr="00B52AF1">
        <w:trPr>
          <w:trHeight w:val="567"/>
        </w:trPr>
        <w:tc>
          <w:tcPr>
            <w:tcW w:w="2518" w:type="dxa"/>
            <w:vAlign w:val="center"/>
          </w:tcPr>
          <w:p w14:paraId="14FDF2B2" w14:textId="77777777" w:rsidR="000C7EF4" w:rsidRPr="008F4528" w:rsidRDefault="000C7EF4" w:rsidP="008308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</w:rPr>
              <w:t>Term</w:t>
            </w:r>
          </w:p>
        </w:tc>
        <w:tc>
          <w:tcPr>
            <w:tcW w:w="7229" w:type="dxa"/>
            <w:vAlign w:val="center"/>
          </w:tcPr>
          <w:p w14:paraId="14FDF2B3" w14:textId="77777777" w:rsidR="000C7EF4" w:rsidRPr="008F4528" w:rsidRDefault="00B52AF1" w:rsidP="0083081E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20</w:t>
            </w:r>
            <w:r w:rsidR="000C7EF4" w:rsidRPr="008F4528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Months</w:t>
            </w:r>
          </w:p>
        </w:tc>
      </w:tr>
      <w:tr w:rsidR="000C7EF4" w:rsidRPr="008F4528" w14:paraId="14FDF2B7" w14:textId="77777777" w:rsidTr="00B52AF1">
        <w:trPr>
          <w:trHeight w:val="567"/>
        </w:trPr>
        <w:tc>
          <w:tcPr>
            <w:tcW w:w="2518" w:type="dxa"/>
            <w:vAlign w:val="center"/>
          </w:tcPr>
          <w:p w14:paraId="14FDF2B5" w14:textId="77777777" w:rsidR="000C7EF4" w:rsidRPr="008F4528" w:rsidRDefault="000C7EF4" w:rsidP="008308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</w:rPr>
              <w:t>Shipments</w:t>
            </w:r>
          </w:p>
        </w:tc>
        <w:tc>
          <w:tcPr>
            <w:tcW w:w="7229" w:type="dxa"/>
            <w:vAlign w:val="center"/>
          </w:tcPr>
          <w:p w14:paraId="14FDF2B6" w14:textId="77777777" w:rsidR="000C7EF4" w:rsidRPr="008F4528" w:rsidRDefault="000C7EF4" w:rsidP="0083081E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CIF incoterms 2010 (other terms will be negotiated if necessary)</w:t>
            </w:r>
          </w:p>
        </w:tc>
      </w:tr>
      <w:tr w:rsidR="000C7EF4" w:rsidRPr="008F4528" w14:paraId="14FDF2BA" w14:textId="77777777" w:rsidTr="00B52AF1">
        <w:trPr>
          <w:trHeight w:val="567"/>
        </w:trPr>
        <w:tc>
          <w:tcPr>
            <w:tcW w:w="2518" w:type="dxa"/>
            <w:vAlign w:val="center"/>
          </w:tcPr>
          <w:p w14:paraId="14FDF2B8" w14:textId="77777777" w:rsidR="000C7EF4" w:rsidRPr="008F4528" w:rsidRDefault="000C7EF4" w:rsidP="008308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</w:rPr>
              <w:t xml:space="preserve">Port </w:t>
            </w:r>
            <w:r w:rsidR="009D236E" w:rsidRPr="008F4528">
              <w:rPr>
                <w:rFonts w:asciiTheme="majorBidi" w:hAnsiTheme="majorBidi" w:cstheme="majorBidi"/>
                <w:sz w:val="28"/>
                <w:szCs w:val="28"/>
              </w:rPr>
              <w:t>o</w:t>
            </w:r>
            <w:r w:rsidRPr="008F4528">
              <w:rPr>
                <w:rFonts w:asciiTheme="majorBidi" w:hAnsiTheme="majorBidi" w:cstheme="majorBidi"/>
                <w:sz w:val="28"/>
                <w:szCs w:val="28"/>
              </w:rPr>
              <w:t>f Delivery</w:t>
            </w:r>
          </w:p>
        </w:tc>
        <w:tc>
          <w:tcPr>
            <w:tcW w:w="7229" w:type="dxa"/>
            <w:vAlign w:val="center"/>
          </w:tcPr>
          <w:p w14:paraId="14FDF2B9" w14:textId="77777777" w:rsidR="000C7EF4" w:rsidRPr="008F4528" w:rsidRDefault="00E84ECB" w:rsidP="0083081E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Persian Gulf </w:t>
            </w:r>
            <w:r w:rsidR="000C7EF4" w:rsidRPr="008F4528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Port- Iran</w:t>
            </w:r>
          </w:p>
        </w:tc>
      </w:tr>
    </w:tbl>
    <w:p w14:paraId="14FDF2BB" w14:textId="77777777" w:rsidR="00DB0CC2" w:rsidRDefault="00DB0CC2" w:rsidP="002B05FC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14FDF2BC" w14:textId="77777777" w:rsidR="009D236E" w:rsidRDefault="009D236E" w:rsidP="002B05FC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14FDF2BD" w14:textId="77777777" w:rsidR="009D236E" w:rsidRPr="008F4528" w:rsidRDefault="009D236E" w:rsidP="002B05FC">
      <w:pPr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6207"/>
      </w:tblGrid>
      <w:tr w:rsidR="00725BEA" w:rsidRPr="008F4528" w14:paraId="14FDF2C0" w14:textId="77777777" w:rsidTr="00B52AF1">
        <w:trPr>
          <w:trHeight w:val="397"/>
        </w:trPr>
        <w:tc>
          <w:tcPr>
            <w:tcW w:w="3369" w:type="dxa"/>
            <w:vAlign w:val="center"/>
          </w:tcPr>
          <w:p w14:paraId="14FDF2BE" w14:textId="77777777" w:rsidR="00725BEA" w:rsidRPr="008F4528" w:rsidRDefault="000C7EF4" w:rsidP="008308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Supplier</w:t>
            </w:r>
          </w:p>
        </w:tc>
        <w:tc>
          <w:tcPr>
            <w:tcW w:w="6207" w:type="dxa"/>
            <w:vAlign w:val="center"/>
          </w:tcPr>
          <w:p w14:paraId="14FDF2BF" w14:textId="77777777" w:rsidR="00725BEA" w:rsidRPr="008F4528" w:rsidRDefault="0083081E" w:rsidP="0083081E">
            <w:pPr>
              <w:spacing w:line="288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ООО</w:t>
            </w:r>
            <w:r w:rsidRPr="008F452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F4528">
              <w:rPr>
                <w:rFonts w:asciiTheme="majorBidi" w:hAnsiTheme="majorBidi" w:cstheme="majorBidi"/>
                <w:sz w:val="28"/>
                <w:szCs w:val="28"/>
                <w:rtl/>
                <w:lang w:val="ru-RU"/>
              </w:rPr>
              <w:t>»</w:t>
            </w:r>
            <w:r w:rsidRPr="008F4528">
              <w:rPr>
                <w:rFonts w:asciiTheme="majorBidi" w:hAnsiTheme="majorBidi" w:cstheme="majorBidi"/>
                <w:sz w:val="28"/>
                <w:szCs w:val="28"/>
                <w:lang w:val="ru-RU" w:bidi="fa-IR"/>
              </w:rPr>
              <w:t>ИТРиС</w:t>
            </w:r>
            <w:r w:rsidRPr="008F4528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«</w:t>
            </w:r>
          </w:p>
        </w:tc>
      </w:tr>
      <w:tr w:rsidR="0083081E" w:rsidRPr="008F4528" w14:paraId="14FDF2C3" w14:textId="77777777" w:rsidTr="00B52AF1">
        <w:trPr>
          <w:trHeight w:val="397"/>
        </w:trPr>
        <w:tc>
          <w:tcPr>
            <w:tcW w:w="3369" w:type="dxa"/>
            <w:vAlign w:val="center"/>
          </w:tcPr>
          <w:p w14:paraId="14FDF2C1" w14:textId="77777777" w:rsidR="0083081E" w:rsidRPr="008F4528" w:rsidRDefault="0083081E" w:rsidP="008308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</w:rPr>
              <w:t>Performance bond</w:t>
            </w:r>
          </w:p>
        </w:tc>
        <w:tc>
          <w:tcPr>
            <w:tcW w:w="6207" w:type="dxa"/>
            <w:vAlign w:val="center"/>
          </w:tcPr>
          <w:p w14:paraId="14FDF2C2" w14:textId="77777777" w:rsidR="0083081E" w:rsidRPr="008F4528" w:rsidRDefault="006235DB" w:rsidP="00B52AF1">
            <w:pPr>
              <w:spacing w:line="288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10% of Bank guarantee  which will be released after passing its period</w:t>
            </w:r>
          </w:p>
        </w:tc>
      </w:tr>
      <w:tr w:rsidR="00725BEA" w:rsidRPr="008F4528" w14:paraId="14FDF2C6" w14:textId="77777777" w:rsidTr="00B52AF1">
        <w:trPr>
          <w:trHeight w:val="397"/>
        </w:trPr>
        <w:tc>
          <w:tcPr>
            <w:tcW w:w="3369" w:type="dxa"/>
            <w:vAlign w:val="center"/>
          </w:tcPr>
          <w:p w14:paraId="14FDF2C4" w14:textId="77777777" w:rsidR="00725BEA" w:rsidRPr="008F4528" w:rsidRDefault="000C7EF4" w:rsidP="008308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</w:rPr>
              <w:t>Preferred Ship Size</w:t>
            </w:r>
          </w:p>
        </w:tc>
        <w:tc>
          <w:tcPr>
            <w:tcW w:w="6207" w:type="dxa"/>
            <w:vAlign w:val="center"/>
          </w:tcPr>
          <w:p w14:paraId="14FDF2C5" w14:textId="77777777" w:rsidR="00725BEA" w:rsidRPr="008F4528" w:rsidRDefault="00A42915" w:rsidP="0083081E">
            <w:pPr>
              <w:spacing w:line="288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Not Applicable</w:t>
            </w:r>
          </w:p>
        </w:tc>
      </w:tr>
      <w:tr w:rsidR="00725BEA" w:rsidRPr="008F4528" w14:paraId="14FDF2C9" w14:textId="77777777" w:rsidTr="00B52AF1">
        <w:trPr>
          <w:trHeight w:val="397"/>
        </w:trPr>
        <w:tc>
          <w:tcPr>
            <w:tcW w:w="3369" w:type="dxa"/>
            <w:vAlign w:val="center"/>
          </w:tcPr>
          <w:p w14:paraId="14FDF2C7" w14:textId="77777777" w:rsidR="00725BEA" w:rsidRPr="008F4528" w:rsidRDefault="000C7EF4" w:rsidP="008308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</w:rPr>
              <w:t>Disport</w:t>
            </w:r>
          </w:p>
        </w:tc>
        <w:tc>
          <w:tcPr>
            <w:tcW w:w="6207" w:type="dxa"/>
            <w:vAlign w:val="center"/>
          </w:tcPr>
          <w:p w14:paraId="14FDF2C8" w14:textId="77777777" w:rsidR="00725BEA" w:rsidRPr="008F4528" w:rsidRDefault="00A4703D" w:rsidP="00A4703D">
            <w:pPr>
              <w:spacing w:line="288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To be </w:t>
            </w:r>
            <w:r w:rsidRPr="00A4703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indicated in deal term sheet, contract draft and basic document for the transactions</w:t>
            </w:r>
          </w:p>
        </w:tc>
      </w:tr>
      <w:tr w:rsidR="00725BEA" w:rsidRPr="008F4528" w14:paraId="14FDF2CC" w14:textId="77777777" w:rsidTr="00B52AF1">
        <w:trPr>
          <w:trHeight w:val="397"/>
        </w:trPr>
        <w:tc>
          <w:tcPr>
            <w:tcW w:w="3369" w:type="dxa"/>
            <w:vAlign w:val="center"/>
          </w:tcPr>
          <w:p w14:paraId="14FDF2CA" w14:textId="77777777" w:rsidR="00725BEA" w:rsidRPr="008F4528" w:rsidRDefault="000C7EF4" w:rsidP="008308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</w:rPr>
              <w:t>Price Formula</w:t>
            </w:r>
          </w:p>
        </w:tc>
        <w:tc>
          <w:tcPr>
            <w:tcW w:w="6207" w:type="dxa"/>
            <w:vAlign w:val="center"/>
          </w:tcPr>
          <w:p w14:paraId="14FDF2CB" w14:textId="77777777" w:rsidR="000C7EF4" w:rsidRPr="008F4528" w:rsidRDefault="000C7EF4" w:rsidP="0083081E">
            <w:pPr>
              <w:spacing w:line="288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Price to include shipping, duty, administrative and overhead costs</w:t>
            </w:r>
          </w:p>
        </w:tc>
      </w:tr>
      <w:tr w:rsidR="00725BEA" w:rsidRPr="008F4528" w14:paraId="14FDF2CF" w14:textId="77777777" w:rsidTr="00B52AF1">
        <w:trPr>
          <w:trHeight w:val="397"/>
        </w:trPr>
        <w:tc>
          <w:tcPr>
            <w:tcW w:w="3369" w:type="dxa"/>
            <w:vAlign w:val="center"/>
          </w:tcPr>
          <w:p w14:paraId="14FDF2CD" w14:textId="77777777" w:rsidR="00725BEA" w:rsidRPr="008F4528" w:rsidRDefault="000C7EF4" w:rsidP="008308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</w:rPr>
              <w:t>Fixed Discount</w:t>
            </w:r>
          </w:p>
        </w:tc>
        <w:tc>
          <w:tcPr>
            <w:tcW w:w="6207" w:type="dxa"/>
            <w:vAlign w:val="center"/>
          </w:tcPr>
          <w:p w14:paraId="14FDF2CE" w14:textId="77777777" w:rsidR="00725BEA" w:rsidRPr="008F4528" w:rsidRDefault="00B31D34" w:rsidP="00BF2706">
            <w:pPr>
              <w:spacing w:line="288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According to contract at seller’s best offer</w:t>
            </w:r>
          </w:p>
        </w:tc>
      </w:tr>
      <w:tr w:rsidR="00B31D34" w:rsidRPr="008F4528" w14:paraId="14FDF2D2" w14:textId="77777777" w:rsidTr="00B52AF1">
        <w:trPr>
          <w:trHeight w:val="397"/>
        </w:trPr>
        <w:tc>
          <w:tcPr>
            <w:tcW w:w="3369" w:type="dxa"/>
            <w:vAlign w:val="center"/>
          </w:tcPr>
          <w:p w14:paraId="14FDF2D0" w14:textId="77777777" w:rsidR="00B31D34" w:rsidRPr="008F4528" w:rsidRDefault="000B74E7" w:rsidP="0083081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manufacturer</w:t>
            </w:r>
          </w:p>
        </w:tc>
        <w:tc>
          <w:tcPr>
            <w:tcW w:w="6207" w:type="dxa"/>
            <w:vAlign w:val="center"/>
          </w:tcPr>
          <w:p w14:paraId="14FDF2D1" w14:textId="77777777" w:rsidR="00B31D34" w:rsidRPr="008F4528" w:rsidRDefault="000B74E7" w:rsidP="0083081E">
            <w:pPr>
              <w:spacing w:line="288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Izhorsky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Zavod</w:t>
            </w:r>
            <w:proofErr w:type="spellEnd"/>
          </w:p>
        </w:tc>
      </w:tr>
      <w:tr w:rsidR="001037D9" w:rsidRPr="008F4528" w14:paraId="14FDF2D5" w14:textId="77777777" w:rsidTr="00B52AF1">
        <w:trPr>
          <w:trHeight w:val="397"/>
        </w:trPr>
        <w:tc>
          <w:tcPr>
            <w:tcW w:w="3369" w:type="dxa"/>
            <w:vAlign w:val="center"/>
          </w:tcPr>
          <w:p w14:paraId="14FDF2D3" w14:textId="77777777" w:rsidR="001037D9" w:rsidRPr="008F4528" w:rsidRDefault="000C7EF4" w:rsidP="008308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</w:rPr>
              <w:t>Bank Of Records</w:t>
            </w:r>
          </w:p>
        </w:tc>
        <w:tc>
          <w:tcPr>
            <w:tcW w:w="6207" w:type="dxa"/>
            <w:vAlign w:val="center"/>
          </w:tcPr>
          <w:p w14:paraId="14FDF2D4" w14:textId="77777777" w:rsidR="001037D9" w:rsidRPr="008F4528" w:rsidRDefault="001037D9" w:rsidP="006235DB">
            <w:pPr>
              <w:spacing w:line="288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To be indicated </w:t>
            </w:r>
            <w:r w:rsidR="00BF270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in </w:t>
            </w:r>
            <w:r w:rsidR="006235DB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Technical-Commercial Proposal (TCP) and finalized </w:t>
            </w:r>
            <w:r w:rsidR="006235DB" w:rsidRPr="006235DB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in deal term sheet, contract draft and basic document for the transactions</w:t>
            </w:r>
          </w:p>
        </w:tc>
      </w:tr>
      <w:tr w:rsidR="001037D9" w:rsidRPr="008F4528" w14:paraId="14FDF2D8" w14:textId="77777777" w:rsidTr="00B52AF1">
        <w:trPr>
          <w:trHeight w:val="397"/>
        </w:trPr>
        <w:tc>
          <w:tcPr>
            <w:tcW w:w="3369" w:type="dxa"/>
            <w:vAlign w:val="center"/>
          </w:tcPr>
          <w:p w14:paraId="14FDF2D6" w14:textId="77777777" w:rsidR="001037D9" w:rsidRPr="008F4528" w:rsidRDefault="000C7EF4" w:rsidP="008308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</w:rPr>
              <w:t>Payment Terms</w:t>
            </w:r>
          </w:p>
        </w:tc>
        <w:tc>
          <w:tcPr>
            <w:tcW w:w="6207" w:type="dxa"/>
            <w:vAlign w:val="center"/>
          </w:tcPr>
          <w:p w14:paraId="14FDF2D7" w14:textId="77777777" w:rsidR="001037D9" w:rsidRPr="008F4528" w:rsidRDefault="006235DB" w:rsidP="006235DB">
            <w:pPr>
              <w:spacing w:line="288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6235DB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To be indicated in Technical-Commercial Proposal (TCP) and finalized in contract</w:t>
            </w:r>
          </w:p>
        </w:tc>
      </w:tr>
      <w:tr w:rsidR="004F78C1" w:rsidRPr="008F4528" w14:paraId="14FDF2DB" w14:textId="77777777" w:rsidTr="00B52AF1">
        <w:trPr>
          <w:trHeight w:val="397"/>
        </w:trPr>
        <w:tc>
          <w:tcPr>
            <w:tcW w:w="3369" w:type="dxa"/>
            <w:vAlign w:val="center"/>
          </w:tcPr>
          <w:p w14:paraId="14FDF2D9" w14:textId="77777777" w:rsidR="004F78C1" w:rsidRPr="008F4528" w:rsidRDefault="000C7EF4" w:rsidP="008308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</w:rPr>
              <w:t>Currency Of Quotation</w:t>
            </w:r>
          </w:p>
        </w:tc>
        <w:tc>
          <w:tcPr>
            <w:tcW w:w="6207" w:type="dxa"/>
            <w:vAlign w:val="center"/>
          </w:tcPr>
          <w:p w14:paraId="14FDF2DA" w14:textId="77777777" w:rsidR="004F78C1" w:rsidRPr="008F4528" w:rsidRDefault="004F78C1" w:rsidP="0083081E">
            <w:pPr>
              <w:spacing w:line="288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Euro</w:t>
            </w:r>
            <w:r w:rsidR="00BF270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/ Russian </w:t>
            </w:r>
            <w:r w:rsidR="000B74E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ruble</w:t>
            </w:r>
            <w:r w:rsidR="00BF270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</w:p>
        </w:tc>
      </w:tr>
      <w:tr w:rsidR="004F78C1" w:rsidRPr="008F4528" w14:paraId="14FDF2E3" w14:textId="77777777" w:rsidTr="00B52AF1">
        <w:trPr>
          <w:trHeight w:val="397"/>
        </w:trPr>
        <w:tc>
          <w:tcPr>
            <w:tcW w:w="3369" w:type="dxa"/>
            <w:vAlign w:val="center"/>
          </w:tcPr>
          <w:p w14:paraId="14FDF2DC" w14:textId="77777777" w:rsidR="004F78C1" w:rsidRPr="008F4528" w:rsidRDefault="000C7EF4" w:rsidP="008308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</w:rPr>
              <w:t>Documents To Be Submitted</w:t>
            </w:r>
          </w:p>
        </w:tc>
        <w:tc>
          <w:tcPr>
            <w:tcW w:w="6207" w:type="dxa"/>
            <w:vAlign w:val="center"/>
          </w:tcPr>
          <w:p w14:paraId="14FDF2DD" w14:textId="77777777" w:rsidR="00BF2706" w:rsidRDefault="000B74E7" w:rsidP="006235DB">
            <w:pPr>
              <w:spacing w:line="288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B/L (Bill of Lading)</w:t>
            </w:r>
          </w:p>
          <w:p w14:paraId="14FDF2DE" w14:textId="77777777" w:rsidR="000B74E7" w:rsidRDefault="000B74E7" w:rsidP="006235DB">
            <w:pPr>
              <w:spacing w:line="288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Invoice</w:t>
            </w:r>
          </w:p>
          <w:p w14:paraId="14FDF2DF" w14:textId="77777777" w:rsidR="000B74E7" w:rsidRDefault="000B74E7" w:rsidP="006235DB">
            <w:pPr>
              <w:spacing w:line="288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P/L</w:t>
            </w:r>
          </w:p>
          <w:p w14:paraId="14FDF2E0" w14:textId="77777777" w:rsidR="000B74E7" w:rsidRDefault="000B74E7" w:rsidP="006235DB">
            <w:pPr>
              <w:spacing w:line="288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Certificate and </w:t>
            </w:r>
            <w:r w:rsidRPr="000B74E7">
              <w:rPr>
                <w:rFonts w:asciiTheme="majorBidi" w:hAnsiTheme="majorBidi" w:cstheme="majorBidi"/>
                <w:sz w:val="28"/>
                <w:szCs w:val="28"/>
              </w:rPr>
              <w:t>License</w:t>
            </w:r>
            <w:r w:rsidR="006235DB">
              <w:rPr>
                <w:rFonts w:asciiTheme="majorBidi" w:hAnsiTheme="majorBidi" w:cstheme="majorBidi"/>
                <w:sz w:val="28"/>
                <w:szCs w:val="28"/>
              </w:rPr>
              <w:t>s</w:t>
            </w:r>
            <w:r w:rsidRPr="000B74E7">
              <w:rPr>
                <w:rFonts w:asciiTheme="majorBidi" w:hAnsiTheme="majorBidi" w:cstheme="majorBidi"/>
                <w:sz w:val="28"/>
                <w:szCs w:val="28"/>
              </w:rPr>
              <w:t xml:space="preserve"> for Storage and Transportation</w:t>
            </w:r>
          </w:p>
          <w:p w14:paraId="14FDF2E1" w14:textId="77777777" w:rsidR="000B74E7" w:rsidRDefault="000B74E7" w:rsidP="006235DB">
            <w:pPr>
              <w:spacing w:line="288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Passport </w:t>
            </w:r>
          </w:p>
          <w:p w14:paraId="14FDF2E2" w14:textId="77777777" w:rsidR="000C7EF4" w:rsidRPr="008F4528" w:rsidRDefault="004F78C1" w:rsidP="006235DB">
            <w:pPr>
              <w:spacing w:line="288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</w:rPr>
              <w:t xml:space="preserve">All </w:t>
            </w:r>
            <w:r w:rsidR="000B74E7">
              <w:rPr>
                <w:rFonts w:asciiTheme="majorBidi" w:hAnsiTheme="majorBidi" w:cstheme="majorBidi"/>
                <w:sz w:val="28"/>
                <w:szCs w:val="28"/>
              </w:rPr>
              <w:t xml:space="preserve">necessary </w:t>
            </w:r>
            <w:r w:rsidR="0083081E" w:rsidRPr="008F4528">
              <w:rPr>
                <w:rFonts w:asciiTheme="majorBidi" w:hAnsiTheme="majorBidi" w:cstheme="majorBidi"/>
                <w:sz w:val="28"/>
                <w:szCs w:val="28"/>
              </w:rPr>
              <w:t>documentations</w:t>
            </w:r>
            <w:r w:rsidR="000B74E7">
              <w:rPr>
                <w:rFonts w:asciiTheme="majorBidi" w:hAnsiTheme="majorBidi" w:cstheme="majorBidi"/>
                <w:sz w:val="28"/>
                <w:szCs w:val="28"/>
              </w:rPr>
              <w:t xml:space="preserve"> including test reports, </w:t>
            </w:r>
            <w:r w:rsidR="000C7EF4" w:rsidRPr="008F4528">
              <w:rPr>
                <w:rFonts w:asciiTheme="majorBidi" w:hAnsiTheme="majorBidi" w:cstheme="majorBidi"/>
                <w:sz w:val="28"/>
                <w:szCs w:val="28"/>
              </w:rPr>
              <w:t xml:space="preserve"> Drawings</w:t>
            </w:r>
            <w:r w:rsidR="0083081E" w:rsidRPr="008F4528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r w:rsidR="000B74E7">
              <w:rPr>
                <w:rFonts w:asciiTheme="majorBidi" w:hAnsiTheme="majorBidi" w:cstheme="majorBidi"/>
                <w:sz w:val="28"/>
                <w:szCs w:val="28"/>
              </w:rPr>
              <w:t xml:space="preserve">Calculation, Material Certificate, </w:t>
            </w:r>
            <w:r w:rsidR="0083081E" w:rsidRPr="008F4528">
              <w:rPr>
                <w:rFonts w:asciiTheme="majorBidi" w:hAnsiTheme="majorBidi" w:cstheme="majorBidi"/>
                <w:sz w:val="28"/>
                <w:szCs w:val="28"/>
              </w:rPr>
              <w:t>instructions</w:t>
            </w:r>
            <w:r w:rsidRPr="008F4528">
              <w:rPr>
                <w:rFonts w:asciiTheme="majorBidi" w:hAnsiTheme="majorBidi" w:cstheme="majorBidi"/>
                <w:sz w:val="28"/>
                <w:szCs w:val="28"/>
              </w:rPr>
              <w:t xml:space="preserve"> and operating manuals</w:t>
            </w:r>
          </w:p>
        </w:tc>
      </w:tr>
      <w:tr w:rsidR="000C7EF4" w:rsidRPr="008F4528" w14:paraId="14FDF2E6" w14:textId="77777777" w:rsidTr="00B52AF1">
        <w:trPr>
          <w:trHeight w:val="397"/>
        </w:trPr>
        <w:tc>
          <w:tcPr>
            <w:tcW w:w="3369" w:type="dxa"/>
            <w:vAlign w:val="center"/>
          </w:tcPr>
          <w:p w14:paraId="14FDF2E4" w14:textId="77777777" w:rsidR="000C7EF4" w:rsidRPr="008F4528" w:rsidRDefault="000C7EF4" w:rsidP="008308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</w:rPr>
              <w:t>Relevant Standards</w:t>
            </w:r>
          </w:p>
        </w:tc>
        <w:tc>
          <w:tcPr>
            <w:tcW w:w="6207" w:type="dxa"/>
            <w:vAlign w:val="center"/>
          </w:tcPr>
          <w:p w14:paraId="14FDF2E5" w14:textId="77777777" w:rsidR="000C7EF4" w:rsidRPr="008F4528" w:rsidRDefault="000C7EF4" w:rsidP="0083081E">
            <w:pPr>
              <w:spacing w:line="288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</w:rPr>
              <w:t>NP-053 / NP-061 / NP-035 or other relevant standards shall be specified.</w:t>
            </w:r>
          </w:p>
        </w:tc>
      </w:tr>
      <w:tr w:rsidR="000C7EF4" w:rsidRPr="008F4528" w14:paraId="14FDF2E9" w14:textId="77777777" w:rsidTr="00331DA3">
        <w:trPr>
          <w:trHeight w:val="822"/>
        </w:trPr>
        <w:tc>
          <w:tcPr>
            <w:tcW w:w="3369" w:type="dxa"/>
            <w:vAlign w:val="center"/>
          </w:tcPr>
          <w:p w14:paraId="14FDF2E7" w14:textId="77777777" w:rsidR="000C7EF4" w:rsidRPr="008F4528" w:rsidRDefault="000C7EF4" w:rsidP="0083081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</w:rPr>
              <w:t>Contact Person For Inquiries</w:t>
            </w:r>
          </w:p>
        </w:tc>
        <w:tc>
          <w:tcPr>
            <w:tcW w:w="6207" w:type="dxa"/>
            <w:vAlign w:val="center"/>
          </w:tcPr>
          <w:p w14:paraId="14FDF2E8" w14:textId="77777777" w:rsidR="002B4F90" w:rsidRPr="008F4528" w:rsidRDefault="002B4F90" w:rsidP="0083081E">
            <w:pPr>
              <w:pStyle w:val="Header"/>
              <w:spacing w:line="288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14FDF2EA" w14:textId="77777777" w:rsidR="00BE36FD" w:rsidRPr="008F4528" w:rsidRDefault="00331DA3" w:rsidP="00331DA3">
      <w:pPr>
        <w:tabs>
          <w:tab w:val="left" w:pos="1785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</w:p>
    <w:p w14:paraId="14FDF2EB" w14:textId="77777777" w:rsidR="00B52AF1" w:rsidRPr="008F4528" w:rsidRDefault="000B74E7" w:rsidP="006235DB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You are kindly requested to </w:t>
      </w:r>
      <w:r w:rsidR="006235DB">
        <w:rPr>
          <w:rFonts w:asciiTheme="majorBidi" w:hAnsiTheme="majorBidi" w:cstheme="majorBidi"/>
          <w:sz w:val="28"/>
          <w:szCs w:val="28"/>
        </w:rPr>
        <w:t xml:space="preserve">evaluate </w:t>
      </w:r>
      <w:r w:rsidR="001037D9" w:rsidRPr="008F4528">
        <w:rPr>
          <w:rFonts w:asciiTheme="majorBidi" w:hAnsiTheme="majorBidi" w:cstheme="majorBidi"/>
          <w:sz w:val="28"/>
          <w:szCs w:val="28"/>
        </w:rPr>
        <w:t>aforementioned request provide us a</w:t>
      </w:r>
      <w:r w:rsidR="006235DB" w:rsidRPr="006235DB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6235DB" w:rsidRPr="006235DB">
        <w:rPr>
          <w:rFonts w:asciiTheme="majorBidi" w:hAnsiTheme="majorBidi" w:cstheme="majorBidi"/>
          <w:sz w:val="28"/>
          <w:szCs w:val="28"/>
        </w:rPr>
        <w:t>Technical-Commercial Proposal</w:t>
      </w:r>
      <w:r w:rsidR="006235DB">
        <w:rPr>
          <w:rFonts w:asciiTheme="majorBidi" w:hAnsiTheme="majorBidi" w:cstheme="majorBidi"/>
          <w:sz w:val="28"/>
          <w:szCs w:val="28"/>
        </w:rPr>
        <w:t xml:space="preserve"> (TCP)</w:t>
      </w:r>
      <w:r w:rsidR="001037D9" w:rsidRPr="008F4528">
        <w:rPr>
          <w:rFonts w:asciiTheme="majorBidi" w:hAnsiTheme="majorBidi" w:cstheme="majorBidi"/>
          <w:sz w:val="28"/>
          <w:szCs w:val="28"/>
        </w:rPr>
        <w:t xml:space="preserve"> for its further </w:t>
      </w:r>
      <w:r w:rsidR="006235DB">
        <w:rPr>
          <w:rFonts w:asciiTheme="majorBidi" w:hAnsiTheme="majorBidi" w:cstheme="majorBidi"/>
          <w:sz w:val="28"/>
          <w:szCs w:val="28"/>
        </w:rPr>
        <w:t xml:space="preserve">contractual agreement and </w:t>
      </w:r>
      <w:r w:rsidR="001037D9" w:rsidRPr="008F4528">
        <w:rPr>
          <w:rFonts w:asciiTheme="majorBidi" w:hAnsiTheme="majorBidi" w:cstheme="majorBidi"/>
          <w:sz w:val="28"/>
          <w:szCs w:val="28"/>
        </w:rPr>
        <w:t>approval.</w:t>
      </w:r>
    </w:p>
    <w:p w14:paraId="14FDF2EC" w14:textId="77777777" w:rsidR="00E95B87" w:rsidRPr="008F4528" w:rsidRDefault="001037D9" w:rsidP="001037D9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proofErr w:type="gramStart"/>
      <w:r w:rsidRPr="008F4528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Table</w:t>
      </w:r>
      <w:r w:rsidR="00E95B87" w:rsidRPr="008F452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1.</w:t>
      </w:r>
      <w:proofErr w:type="gramEnd"/>
      <w:r w:rsidR="00E95B87" w:rsidRPr="008F452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8F4528">
        <w:rPr>
          <w:rFonts w:asciiTheme="majorBidi" w:hAnsiTheme="majorBidi" w:cstheme="majorBidi"/>
          <w:b/>
          <w:bCs/>
          <w:sz w:val="28"/>
          <w:szCs w:val="28"/>
          <w:u w:val="single"/>
        </w:rPr>
        <w:t>Technical Specification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28"/>
        <w:gridCol w:w="4648"/>
      </w:tblGrid>
      <w:tr w:rsidR="00194322" w:rsidRPr="008F4528" w14:paraId="14FDF2EF" w14:textId="77777777" w:rsidTr="00466F22">
        <w:trPr>
          <w:trHeight w:val="340"/>
        </w:trPr>
        <w:tc>
          <w:tcPr>
            <w:tcW w:w="2573" w:type="pct"/>
            <w:vAlign w:val="center"/>
          </w:tcPr>
          <w:p w14:paraId="14FDF2ED" w14:textId="77777777" w:rsidR="00194322" w:rsidRPr="008F4528" w:rsidRDefault="00194322" w:rsidP="00510BC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</w:rPr>
              <w:t>Model</w:t>
            </w:r>
          </w:p>
        </w:tc>
        <w:tc>
          <w:tcPr>
            <w:tcW w:w="2427" w:type="pct"/>
            <w:vAlign w:val="center"/>
          </w:tcPr>
          <w:p w14:paraId="14FDF2EE" w14:textId="77777777" w:rsidR="00194322" w:rsidRPr="008F4528" w:rsidRDefault="00194322" w:rsidP="00510BC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</w:rPr>
              <w:t>TUK-151</w:t>
            </w:r>
          </w:p>
        </w:tc>
      </w:tr>
      <w:tr w:rsidR="00194322" w:rsidRPr="008F4528" w14:paraId="14FDF2F2" w14:textId="77777777" w:rsidTr="00466F22">
        <w:trPr>
          <w:trHeight w:val="340"/>
        </w:trPr>
        <w:tc>
          <w:tcPr>
            <w:tcW w:w="2573" w:type="pct"/>
            <w:vAlign w:val="center"/>
          </w:tcPr>
          <w:p w14:paraId="14FDF2F0" w14:textId="77777777" w:rsidR="00194322" w:rsidRPr="008F4528" w:rsidRDefault="00194322" w:rsidP="00510BC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</w:rPr>
              <w:t>Purpose</w:t>
            </w:r>
          </w:p>
        </w:tc>
        <w:tc>
          <w:tcPr>
            <w:tcW w:w="2427" w:type="pct"/>
            <w:vAlign w:val="center"/>
          </w:tcPr>
          <w:p w14:paraId="14FDF2F1" w14:textId="77777777" w:rsidR="00194322" w:rsidRPr="008F4528" w:rsidRDefault="00D51F54" w:rsidP="00510BC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</w:rPr>
              <w:t>Dual Purpose (</w:t>
            </w:r>
            <w:r w:rsidR="00194322" w:rsidRPr="008F4528">
              <w:rPr>
                <w:rFonts w:asciiTheme="majorBidi" w:hAnsiTheme="majorBidi" w:cstheme="majorBidi"/>
                <w:sz w:val="28"/>
                <w:szCs w:val="28"/>
              </w:rPr>
              <w:t>Transport/Storage</w:t>
            </w:r>
            <w:r w:rsidRPr="008F4528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</w:tr>
      <w:tr w:rsidR="00194322" w:rsidRPr="008F4528" w14:paraId="14FDF2F5" w14:textId="77777777" w:rsidTr="00466F22">
        <w:trPr>
          <w:trHeight w:val="340"/>
        </w:trPr>
        <w:tc>
          <w:tcPr>
            <w:tcW w:w="2573" w:type="pct"/>
            <w:vAlign w:val="center"/>
          </w:tcPr>
          <w:p w14:paraId="14FDF2F3" w14:textId="77777777" w:rsidR="00194322" w:rsidRPr="008F4528" w:rsidRDefault="00194322" w:rsidP="009D236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</w:rPr>
              <w:t xml:space="preserve">Material </w:t>
            </w:r>
            <w:r w:rsidR="009D236E">
              <w:rPr>
                <w:rFonts w:asciiTheme="majorBidi" w:hAnsiTheme="majorBidi" w:cstheme="majorBidi"/>
                <w:sz w:val="28"/>
                <w:szCs w:val="28"/>
              </w:rPr>
              <w:t>o</w:t>
            </w:r>
            <w:r w:rsidRPr="008F4528">
              <w:rPr>
                <w:rFonts w:asciiTheme="majorBidi" w:hAnsiTheme="majorBidi" w:cstheme="majorBidi"/>
                <w:sz w:val="28"/>
                <w:szCs w:val="28"/>
              </w:rPr>
              <w:t>f Body</w:t>
            </w:r>
          </w:p>
        </w:tc>
        <w:tc>
          <w:tcPr>
            <w:tcW w:w="2427" w:type="pct"/>
            <w:vAlign w:val="center"/>
          </w:tcPr>
          <w:p w14:paraId="14FDF2F4" w14:textId="77777777" w:rsidR="00194322" w:rsidRPr="008F4528" w:rsidRDefault="00194322" w:rsidP="00510BC5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 w:bidi="fa-IR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  <w:lang w:val="ru-RU" w:bidi="fa-IR"/>
              </w:rPr>
              <w:t>09Н2МФБА</w:t>
            </w:r>
          </w:p>
        </w:tc>
      </w:tr>
      <w:tr w:rsidR="00194322" w:rsidRPr="008F4528" w14:paraId="14FDF2F9" w14:textId="77777777" w:rsidTr="00466F22">
        <w:trPr>
          <w:trHeight w:val="340"/>
        </w:trPr>
        <w:tc>
          <w:tcPr>
            <w:tcW w:w="2573" w:type="pct"/>
            <w:vAlign w:val="center"/>
          </w:tcPr>
          <w:p w14:paraId="14FDF2F6" w14:textId="77777777" w:rsidR="00194322" w:rsidRPr="008F4528" w:rsidRDefault="00194322" w:rsidP="009D236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</w:rPr>
              <w:t xml:space="preserve">Material </w:t>
            </w:r>
            <w:r w:rsidR="009D236E">
              <w:rPr>
                <w:rFonts w:asciiTheme="majorBidi" w:hAnsiTheme="majorBidi" w:cstheme="majorBidi"/>
                <w:sz w:val="28"/>
                <w:szCs w:val="28"/>
              </w:rPr>
              <w:t>o</w:t>
            </w:r>
            <w:r w:rsidRPr="008F4528">
              <w:rPr>
                <w:rFonts w:asciiTheme="majorBidi" w:hAnsiTheme="majorBidi" w:cstheme="majorBidi"/>
                <w:sz w:val="28"/>
                <w:szCs w:val="28"/>
              </w:rPr>
              <w:t>f Basket</w:t>
            </w:r>
          </w:p>
        </w:tc>
        <w:tc>
          <w:tcPr>
            <w:tcW w:w="2427" w:type="pct"/>
            <w:vAlign w:val="center"/>
          </w:tcPr>
          <w:p w14:paraId="14FDF2F7" w14:textId="77777777" w:rsidR="00194322" w:rsidRPr="008F4528" w:rsidRDefault="00194322" w:rsidP="0019432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  <w:lang w:val="ru-RU" w:bidi="fa-IR"/>
              </w:rPr>
              <w:t>04Х14</w:t>
            </w:r>
            <w:r w:rsidRPr="008F4528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TZ1F-</w:t>
            </w:r>
          </w:p>
          <w:p w14:paraId="14FDF2F8" w14:textId="77777777" w:rsidR="00194322" w:rsidRPr="008F4528" w:rsidRDefault="00194322" w:rsidP="0019432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 w:bidi="fa-IR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1.3% Boron</w:t>
            </w:r>
          </w:p>
        </w:tc>
      </w:tr>
      <w:tr w:rsidR="00194322" w:rsidRPr="008F4528" w14:paraId="14FDF2FD" w14:textId="77777777" w:rsidTr="00466F22">
        <w:trPr>
          <w:trHeight w:val="340"/>
        </w:trPr>
        <w:tc>
          <w:tcPr>
            <w:tcW w:w="2573" w:type="pct"/>
            <w:vAlign w:val="center"/>
          </w:tcPr>
          <w:p w14:paraId="14FDF2FA" w14:textId="77777777" w:rsidR="00194322" w:rsidRPr="008F4528" w:rsidRDefault="009D236E" w:rsidP="00510BC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Spent </w:t>
            </w:r>
            <w:r w:rsidR="00194322" w:rsidRPr="008F4528">
              <w:rPr>
                <w:rFonts w:asciiTheme="majorBidi" w:hAnsiTheme="majorBidi" w:cstheme="majorBidi"/>
                <w:sz w:val="28"/>
                <w:szCs w:val="28"/>
              </w:rPr>
              <w:t>F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uel </w:t>
            </w:r>
            <w:r w:rsidR="00194322" w:rsidRPr="008F4528">
              <w:rPr>
                <w:rFonts w:asciiTheme="majorBidi" w:hAnsiTheme="majorBidi" w:cstheme="majorBidi"/>
                <w:sz w:val="28"/>
                <w:szCs w:val="28"/>
              </w:rPr>
              <w:t>A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ssembly</w:t>
            </w:r>
            <w:r w:rsidR="00194322" w:rsidRPr="008F452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(SFA) </w:t>
            </w:r>
            <w:r w:rsidR="00194322" w:rsidRPr="008F4528">
              <w:rPr>
                <w:rFonts w:asciiTheme="majorBidi" w:hAnsiTheme="majorBidi" w:cstheme="majorBidi"/>
                <w:sz w:val="28"/>
                <w:szCs w:val="28"/>
              </w:rPr>
              <w:t>Capacity</w:t>
            </w:r>
          </w:p>
          <w:p w14:paraId="14FDF2FB" w14:textId="77777777" w:rsidR="00194322" w:rsidRPr="008F4528" w:rsidRDefault="009D236E" w:rsidP="00510BC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(pcs)</w:t>
            </w:r>
          </w:p>
        </w:tc>
        <w:tc>
          <w:tcPr>
            <w:tcW w:w="2427" w:type="pct"/>
            <w:vAlign w:val="center"/>
          </w:tcPr>
          <w:p w14:paraId="14FDF2FC" w14:textId="77777777" w:rsidR="00194322" w:rsidRPr="008F4528" w:rsidRDefault="00194322" w:rsidP="00510BC5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</w:rPr>
              <w:t>18</w:t>
            </w:r>
          </w:p>
        </w:tc>
      </w:tr>
      <w:tr w:rsidR="00194322" w:rsidRPr="008F4528" w14:paraId="14FDF301" w14:textId="77777777" w:rsidTr="00466F22">
        <w:trPr>
          <w:trHeight w:val="340"/>
        </w:trPr>
        <w:tc>
          <w:tcPr>
            <w:tcW w:w="2573" w:type="pct"/>
            <w:vAlign w:val="center"/>
          </w:tcPr>
          <w:p w14:paraId="14FDF2FE" w14:textId="77777777" w:rsidR="00194322" w:rsidRPr="008F4528" w:rsidRDefault="00194322" w:rsidP="00510BC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</w:rPr>
              <w:t>Cool Time</w:t>
            </w:r>
          </w:p>
          <w:p w14:paraId="14FDF2FF" w14:textId="77777777" w:rsidR="00194322" w:rsidRPr="008F4528" w:rsidRDefault="00194322" w:rsidP="00216C3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 w:rsidR="00216C36" w:rsidRPr="008F4528">
              <w:rPr>
                <w:rFonts w:asciiTheme="majorBidi" w:hAnsiTheme="majorBidi" w:cstheme="majorBidi"/>
                <w:sz w:val="28"/>
                <w:szCs w:val="28"/>
              </w:rPr>
              <w:t>Y</w:t>
            </w:r>
            <w:r w:rsidRPr="008F4528">
              <w:rPr>
                <w:rFonts w:asciiTheme="majorBidi" w:hAnsiTheme="majorBidi" w:cstheme="majorBidi"/>
                <w:sz w:val="28"/>
                <w:szCs w:val="28"/>
              </w:rPr>
              <w:t>ear)</w:t>
            </w:r>
          </w:p>
        </w:tc>
        <w:tc>
          <w:tcPr>
            <w:tcW w:w="2427" w:type="pct"/>
            <w:vAlign w:val="center"/>
          </w:tcPr>
          <w:p w14:paraId="14FDF300" w14:textId="77777777" w:rsidR="00194322" w:rsidRPr="008F4528" w:rsidRDefault="00194322" w:rsidP="00510BC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</w:rPr>
              <w:t>3-7.5</w:t>
            </w:r>
            <w:r w:rsidR="00A91F9F" w:rsidRPr="008F4528">
              <w:rPr>
                <w:rFonts w:asciiTheme="majorBidi" w:hAnsiTheme="majorBidi" w:cstheme="majorBidi"/>
                <w:sz w:val="28"/>
                <w:szCs w:val="28"/>
              </w:rPr>
              <w:t>*</w:t>
            </w:r>
          </w:p>
        </w:tc>
      </w:tr>
      <w:tr w:rsidR="00194322" w:rsidRPr="008F4528" w14:paraId="14FDF305" w14:textId="77777777" w:rsidTr="00466F22">
        <w:trPr>
          <w:trHeight w:val="340"/>
        </w:trPr>
        <w:tc>
          <w:tcPr>
            <w:tcW w:w="2573" w:type="pct"/>
            <w:vAlign w:val="center"/>
          </w:tcPr>
          <w:p w14:paraId="14FDF302" w14:textId="77777777" w:rsidR="00194322" w:rsidRPr="008F4528" w:rsidRDefault="00194322" w:rsidP="00510BC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</w:rPr>
              <w:t>Life Time</w:t>
            </w:r>
          </w:p>
          <w:p w14:paraId="14FDF303" w14:textId="77777777" w:rsidR="00194322" w:rsidRPr="008F4528" w:rsidRDefault="00194322" w:rsidP="00216C3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 w:rsidR="00216C36" w:rsidRPr="008F4528">
              <w:rPr>
                <w:rFonts w:asciiTheme="majorBidi" w:hAnsiTheme="majorBidi" w:cstheme="majorBidi"/>
                <w:sz w:val="28"/>
                <w:szCs w:val="28"/>
              </w:rPr>
              <w:t>Y</w:t>
            </w:r>
            <w:r w:rsidRPr="008F4528">
              <w:rPr>
                <w:rFonts w:asciiTheme="majorBidi" w:hAnsiTheme="majorBidi" w:cstheme="majorBidi"/>
                <w:sz w:val="28"/>
                <w:szCs w:val="28"/>
              </w:rPr>
              <w:t>ear)</w:t>
            </w:r>
          </w:p>
        </w:tc>
        <w:tc>
          <w:tcPr>
            <w:tcW w:w="2427" w:type="pct"/>
            <w:vAlign w:val="center"/>
          </w:tcPr>
          <w:p w14:paraId="14FDF304" w14:textId="77777777" w:rsidR="00194322" w:rsidRPr="008F4528" w:rsidRDefault="00194322" w:rsidP="00510BC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</w:rPr>
              <w:t>50</w:t>
            </w:r>
          </w:p>
        </w:tc>
      </w:tr>
      <w:tr w:rsidR="00194322" w:rsidRPr="008F4528" w14:paraId="14FDF309" w14:textId="77777777" w:rsidTr="00466F22">
        <w:trPr>
          <w:trHeight w:val="340"/>
        </w:trPr>
        <w:tc>
          <w:tcPr>
            <w:tcW w:w="2573" w:type="pct"/>
            <w:vAlign w:val="center"/>
          </w:tcPr>
          <w:p w14:paraId="14FDF306" w14:textId="77777777" w:rsidR="00194322" w:rsidRPr="008F4528" w:rsidRDefault="00194322" w:rsidP="00510BC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</w:rPr>
              <w:t>Weight With SNF</w:t>
            </w:r>
          </w:p>
          <w:p w14:paraId="14FDF307" w14:textId="77777777" w:rsidR="00194322" w:rsidRPr="008F4528" w:rsidRDefault="00194322" w:rsidP="00510BC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</w:rPr>
              <w:t>(Ton)</w:t>
            </w:r>
          </w:p>
        </w:tc>
        <w:tc>
          <w:tcPr>
            <w:tcW w:w="2427" w:type="pct"/>
            <w:vAlign w:val="center"/>
          </w:tcPr>
          <w:p w14:paraId="14FDF308" w14:textId="77777777" w:rsidR="00194322" w:rsidRPr="008F4528" w:rsidRDefault="00194322" w:rsidP="0019432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 w:bidi="fa-IR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</w:rPr>
              <w:t>120</w:t>
            </w:r>
            <w:r w:rsidR="00105C70" w:rsidRPr="008F4528">
              <w:rPr>
                <w:rFonts w:asciiTheme="majorBidi" w:hAnsiTheme="majorBidi" w:cstheme="majorBidi"/>
                <w:sz w:val="28"/>
                <w:szCs w:val="28"/>
              </w:rPr>
              <w:t>*</w:t>
            </w:r>
          </w:p>
        </w:tc>
      </w:tr>
      <w:tr w:rsidR="00194322" w:rsidRPr="008F4528" w14:paraId="14FDF30D" w14:textId="77777777" w:rsidTr="00466F22">
        <w:trPr>
          <w:trHeight w:val="340"/>
        </w:trPr>
        <w:tc>
          <w:tcPr>
            <w:tcW w:w="2573" w:type="pct"/>
            <w:vAlign w:val="center"/>
          </w:tcPr>
          <w:p w14:paraId="14FDF30A" w14:textId="77777777" w:rsidR="00194322" w:rsidRPr="008F4528" w:rsidRDefault="00194322" w:rsidP="00510BC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</w:rPr>
              <w:t>Weight Without SNF</w:t>
            </w:r>
          </w:p>
          <w:p w14:paraId="14FDF30B" w14:textId="77777777" w:rsidR="00194322" w:rsidRPr="008F4528" w:rsidRDefault="00194322" w:rsidP="00510BC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</w:rPr>
              <w:t>(Ton)</w:t>
            </w:r>
          </w:p>
        </w:tc>
        <w:tc>
          <w:tcPr>
            <w:tcW w:w="2427" w:type="pct"/>
            <w:vAlign w:val="center"/>
          </w:tcPr>
          <w:p w14:paraId="14FDF30C" w14:textId="77777777" w:rsidR="00194322" w:rsidRPr="008F4528" w:rsidRDefault="00194322" w:rsidP="0019432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 w:bidi="fa-IR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</w:rPr>
              <w:t>109</w:t>
            </w:r>
            <w:r w:rsidR="00105C70" w:rsidRPr="008F4528">
              <w:rPr>
                <w:rFonts w:asciiTheme="majorBidi" w:hAnsiTheme="majorBidi" w:cstheme="majorBidi"/>
                <w:sz w:val="28"/>
                <w:szCs w:val="28"/>
              </w:rPr>
              <w:t>*</w:t>
            </w:r>
          </w:p>
        </w:tc>
      </w:tr>
      <w:tr w:rsidR="00194322" w:rsidRPr="008F4528" w14:paraId="14FDF311" w14:textId="77777777" w:rsidTr="00466F22">
        <w:trPr>
          <w:trHeight w:val="340"/>
        </w:trPr>
        <w:tc>
          <w:tcPr>
            <w:tcW w:w="2573" w:type="pct"/>
            <w:vAlign w:val="center"/>
          </w:tcPr>
          <w:p w14:paraId="14FDF30E" w14:textId="77777777" w:rsidR="00194322" w:rsidRPr="008F4528" w:rsidRDefault="009D236E" w:rsidP="0019432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</w:rPr>
              <w:t>Max Height</w:t>
            </w:r>
          </w:p>
          <w:p w14:paraId="14FDF30F" w14:textId="77777777" w:rsidR="00194322" w:rsidRPr="008F4528" w:rsidRDefault="00194322" w:rsidP="00216C3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 w:rsidR="00216C36" w:rsidRPr="008F4528">
              <w:rPr>
                <w:rFonts w:asciiTheme="majorBidi" w:hAnsiTheme="majorBidi" w:cstheme="majorBidi"/>
                <w:sz w:val="28"/>
                <w:szCs w:val="28"/>
              </w:rPr>
              <w:t>mm</w:t>
            </w:r>
            <w:r w:rsidRPr="008F4528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2427" w:type="pct"/>
            <w:vAlign w:val="center"/>
          </w:tcPr>
          <w:p w14:paraId="14FDF310" w14:textId="77777777" w:rsidR="00194322" w:rsidRPr="008F4528" w:rsidRDefault="00194322" w:rsidP="0019432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 w:bidi="fa-IR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</w:rPr>
              <w:t>6000</w:t>
            </w:r>
            <w:r w:rsidR="00105C70" w:rsidRPr="008F4528">
              <w:rPr>
                <w:rFonts w:asciiTheme="majorBidi" w:hAnsiTheme="majorBidi" w:cstheme="majorBidi"/>
                <w:sz w:val="28"/>
                <w:szCs w:val="28"/>
              </w:rPr>
              <w:t>*</w:t>
            </w:r>
          </w:p>
        </w:tc>
      </w:tr>
      <w:tr w:rsidR="00194322" w:rsidRPr="008F4528" w14:paraId="14FDF315" w14:textId="77777777" w:rsidTr="00466F22">
        <w:trPr>
          <w:trHeight w:val="340"/>
        </w:trPr>
        <w:tc>
          <w:tcPr>
            <w:tcW w:w="2573" w:type="pct"/>
            <w:vAlign w:val="center"/>
          </w:tcPr>
          <w:p w14:paraId="14FDF312" w14:textId="77777777" w:rsidR="00194322" w:rsidRPr="008F4528" w:rsidRDefault="00194322" w:rsidP="00510BC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</w:rPr>
              <w:t>Max Diameter</w:t>
            </w:r>
          </w:p>
          <w:p w14:paraId="14FDF313" w14:textId="77777777" w:rsidR="00194322" w:rsidRPr="008F4528" w:rsidRDefault="00194322" w:rsidP="00216C3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 w:rsidR="00216C36" w:rsidRPr="008F4528">
              <w:rPr>
                <w:rFonts w:asciiTheme="majorBidi" w:hAnsiTheme="majorBidi" w:cstheme="majorBidi"/>
                <w:sz w:val="28"/>
                <w:szCs w:val="28"/>
              </w:rPr>
              <w:t>mm</w:t>
            </w:r>
            <w:r w:rsidRPr="008F4528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2427" w:type="pct"/>
            <w:vAlign w:val="center"/>
          </w:tcPr>
          <w:p w14:paraId="14FDF314" w14:textId="77777777" w:rsidR="00194322" w:rsidRPr="008F4528" w:rsidRDefault="00194322" w:rsidP="00510BC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</w:rPr>
              <w:t>2500</w:t>
            </w:r>
            <w:r w:rsidR="00105C70" w:rsidRPr="008F4528">
              <w:rPr>
                <w:rFonts w:asciiTheme="majorBidi" w:hAnsiTheme="majorBidi" w:cstheme="majorBidi"/>
                <w:sz w:val="28"/>
                <w:szCs w:val="28"/>
              </w:rPr>
              <w:t>*</w:t>
            </w:r>
          </w:p>
        </w:tc>
      </w:tr>
      <w:tr w:rsidR="00194322" w:rsidRPr="008F4528" w14:paraId="14FDF319" w14:textId="77777777" w:rsidTr="00466F22">
        <w:trPr>
          <w:trHeight w:val="340"/>
        </w:trPr>
        <w:tc>
          <w:tcPr>
            <w:tcW w:w="2573" w:type="pct"/>
            <w:vAlign w:val="center"/>
          </w:tcPr>
          <w:p w14:paraId="14FDF316" w14:textId="77777777" w:rsidR="00194322" w:rsidRPr="008F4528" w:rsidRDefault="00194322" w:rsidP="00510BC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</w:rPr>
              <w:t>Residual Energy release of SFA</w:t>
            </w:r>
          </w:p>
          <w:p w14:paraId="14FDF317" w14:textId="77777777" w:rsidR="00194322" w:rsidRPr="008F4528" w:rsidRDefault="00194322" w:rsidP="00216C3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</w:rPr>
              <w:t>(K</w:t>
            </w:r>
            <w:r w:rsidR="00216C36" w:rsidRPr="008F4528">
              <w:rPr>
                <w:rFonts w:asciiTheme="majorBidi" w:hAnsiTheme="majorBidi" w:cstheme="majorBidi"/>
                <w:sz w:val="28"/>
                <w:szCs w:val="28"/>
              </w:rPr>
              <w:t>w</w:t>
            </w:r>
            <w:r w:rsidRPr="008F4528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2427" w:type="pct"/>
            <w:vAlign w:val="center"/>
          </w:tcPr>
          <w:p w14:paraId="14FDF318" w14:textId="77777777" w:rsidR="00194322" w:rsidRPr="008F4528" w:rsidRDefault="00194322" w:rsidP="00510BC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</w:rPr>
              <w:t>40</w:t>
            </w:r>
            <w:r w:rsidR="00105C70" w:rsidRPr="008F4528">
              <w:rPr>
                <w:rFonts w:asciiTheme="majorBidi" w:hAnsiTheme="majorBidi" w:cstheme="majorBidi"/>
                <w:sz w:val="28"/>
                <w:szCs w:val="28"/>
              </w:rPr>
              <w:t>*</w:t>
            </w:r>
          </w:p>
        </w:tc>
      </w:tr>
      <w:tr w:rsidR="00194322" w:rsidRPr="008F4528" w14:paraId="14FDF31D" w14:textId="77777777" w:rsidTr="00466F22">
        <w:trPr>
          <w:trHeight w:val="340"/>
        </w:trPr>
        <w:tc>
          <w:tcPr>
            <w:tcW w:w="2573" w:type="pct"/>
            <w:vAlign w:val="center"/>
          </w:tcPr>
          <w:p w14:paraId="14FDF31A" w14:textId="77777777" w:rsidR="00194322" w:rsidRPr="008F4528" w:rsidRDefault="00194322" w:rsidP="00510BC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</w:rPr>
              <w:t>Enrichment Max</w:t>
            </w:r>
          </w:p>
          <w:p w14:paraId="14FDF31B" w14:textId="77777777" w:rsidR="00194322" w:rsidRPr="008F4528" w:rsidRDefault="00194322" w:rsidP="00510BC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</w:rPr>
              <w:t>(%)</w:t>
            </w:r>
          </w:p>
        </w:tc>
        <w:tc>
          <w:tcPr>
            <w:tcW w:w="2427" w:type="pct"/>
            <w:vAlign w:val="center"/>
          </w:tcPr>
          <w:p w14:paraId="14FDF31C" w14:textId="77777777" w:rsidR="00194322" w:rsidRPr="008F4528" w:rsidRDefault="00194322" w:rsidP="00510BC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</w:rPr>
              <w:t>4.95</w:t>
            </w:r>
            <w:r w:rsidR="00105C70" w:rsidRPr="008F4528">
              <w:rPr>
                <w:rFonts w:asciiTheme="majorBidi" w:hAnsiTheme="majorBidi" w:cstheme="majorBidi"/>
                <w:sz w:val="28"/>
                <w:szCs w:val="28"/>
              </w:rPr>
              <w:t>*</w:t>
            </w:r>
          </w:p>
        </w:tc>
      </w:tr>
      <w:tr w:rsidR="00194322" w:rsidRPr="008F4528" w14:paraId="14FDF321" w14:textId="77777777" w:rsidTr="00466F22">
        <w:trPr>
          <w:trHeight w:val="340"/>
        </w:trPr>
        <w:tc>
          <w:tcPr>
            <w:tcW w:w="2573" w:type="pct"/>
            <w:vAlign w:val="center"/>
          </w:tcPr>
          <w:p w14:paraId="14FDF31E" w14:textId="77777777" w:rsidR="00194322" w:rsidRPr="008F4528" w:rsidRDefault="00194322" w:rsidP="00510BC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</w:rPr>
              <w:t>Burn-Up Max</w:t>
            </w:r>
          </w:p>
          <w:p w14:paraId="14FDF31F" w14:textId="77777777" w:rsidR="00194322" w:rsidRPr="008F4528" w:rsidRDefault="00216C36" w:rsidP="00216C3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proofErr w:type="spellStart"/>
            <w:r w:rsidR="00194322" w:rsidRPr="008F4528">
              <w:rPr>
                <w:rFonts w:asciiTheme="majorBidi" w:hAnsiTheme="majorBidi" w:cstheme="majorBidi"/>
                <w:sz w:val="28"/>
                <w:szCs w:val="28"/>
              </w:rPr>
              <w:t>G</w:t>
            </w:r>
            <w:r w:rsidRPr="008F4528">
              <w:rPr>
                <w:rFonts w:asciiTheme="majorBidi" w:hAnsiTheme="majorBidi" w:cstheme="majorBidi"/>
                <w:sz w:val="28"/>
                <w:szCs w:val="28"/>
              </w:rPr>
              <w:t>w</w:t>
            </w:r>
            <w:r w:rsidR="00194322" w:rsidRPr="008F4528">
              <w:rPr>
                <w:rFonts w:asciiTheme="majorBidi" w:hAnsiTheme="majorBidi" w:cstheme="majorBidi"/>
                <w:sz w:val="28"/>
                <w:szCs w:val="28"/>
              </w:rPr>
              <w:t>.Day</w:t>
            </w:r>
            <w:proofErr w:type="spellEnd"/>
            <w:r w:rsidR="00194322" w:rsidRPr="008F4528">
              <w:rPr>
                <w:rFonts w:asciiTheme="majorBidi" w:hAnsiTheme="majorBidi" w:cstheme="majorBidi"/>
                <w:sz w:val="28"/>
                <w:szCs w:val="28"/>
              </w:rPr>
              <w:t>/T</w:t>
            </w:r>
            <w:r w:rsidRPr="008F4528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2427" w:type="pct"/>
            <w:vAlign w:val="center"/>
          </w:tcPr>
          <w:p w14:paraId="14FDF320" w14:textId="77777777" w:rsidR="00194322" w:rsidRPr="008F4528" w:rsidRDefault="00194322" w:rsidP="0019432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 w:bidi="fa-IR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</w:rPr>
              <w:t>70</w:t>
            </w:r>
            <w:r w:rsidR="00105C70" w:rsidRPr="008F4528">
              <w:rPr>
                <w:rFonts w:asciiTheme="majorBidi" w:hAnsiTheme="majorBidi" w:cstheme="majorBidi"/>
                <w:sz w:val="28"/>
                <w:szCs w:val="28"/>
              </w:rPr>
              <w:t>*</w:t>
            </w:r>
          </w:p>
        </w:tc>
      </w:tr>
      <w:tr w:rsidR="00194322" w:rsidRPr="008F4528" w14:paraId="14FDF324" w14:textId="77777777" w:rsidTr="00466F22">
        <w:trPr>
          <w:trHeight w:val="340"/>
        </w:trPr>
        <w:tc>
          <w:tcPr>
            <w:tcW w:w="2573" w:type="pct"/>
            <w:vAlign w:val="center"/>
          </w:tcPr>
          <w:p w14:paraId="14FDF322" w14:textId="77777777" w:rsidR="00194322" w:rsidRPr="008F4528" w:rsidRDefault="00194322" w:rsidP="00510BC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</w:rPr>
              <w:t>Neutron Shield</w:t>
            </w:r>
          </w:p>
        </w:tc>
        <w:tc>
          <w:tcPr>
            <w:tcW w:w="2427" w:type="pct"/>
            <w:vAlign w:val="center"/>
          </w:tcPr>
          <w:p w14:paraId="14FDF323" w14:textId="77777777" w:rsidR="00194322" w:rsidRPr="008F4528" w:rsidRDefault="00194322" w:rsidP="00510BC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</w:rPr>
              <w:t>Solid</w:t>
            </w:r>
          </w:p>
        </w:tc>
      </w:tr>
      <w:tr w:rsidR="00194322" w:rsidRPr="008F4528" w14:paraId="14FDF327" w14:textId="77777777" w:rsidTr="00466F22">
        <w:trPr>
          <w:trHeight w:val="340"/>
        </w:trPr>
        <w:tc>
          <w:tcPr>
            <w:tcW w:w="2573" w:type="pct"/>
            <w:vAlign w:val="center"/>
          </w:tcPr>
          <w:p w14:paraId="14FDF325" w14:textId="77777777" w:rsidR="00194322" w:rsidRPr="008F4528" w:rsidRDefault="007D128F" w:rsidP="00510BC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</w:rPr>
              <w:t>Certificate</w:t>
            </w:r>
          </w:p>
        </w:tc>
        <w:tc>
          <w:tcPr>
            <w:tcW w:w="2427" w:type="pct"/>
            <w:vAlign w:val="center"/>
          </w:tcPr>
          <w:p w14:paraId="14FDF326" w14:textId="77777777" w:rsidR="00194322" w:rsidRPr="008F4528" w:rsidRDefault="00194322" w:rsidP="00DC02D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 w:bidi="fa-IR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</w:rPr>
              <w:t>Yes</w:t>
            </w:r>
            <w:r w:rsidR="00DC02D8" w:rsidRPr="008F4528">
              <w:rPr>
                <w:rFonts w:asciiTheme="majorBidi" w:hAnsiTheme="majorBidi" w:cstheme="majorBidi"/>
                <w:sz w:val="28"/>
                <w:szCs w:val="28"/>
              </w:rPr>
              <w:t>*</w:t>
            </w:r>
          </w:p>
        </w:tc>
      </w:tr>
      <w:tr w:rsidR="001037D9" w:rsidRPr="008F4528" w14:paraId="14FDF329" w14:textId="77777777" w:rsidTr="00466F22">
        <w:trPr>
          <w:trHeight w:val="340"/>
        </w:trPr>
        <w:tc>
          <w:tcPr>
            <w:tcW w:w="5000" w:type="pct"/>
            <w:gridSpan w:val="2"/>
            <w:vAlign w:val="center"/>
          </w:tcPr>
          <w:p w14:paraId="14FDF328" w14:textId="77777777" w:rsidR="001037D9" w:rsidRPr="008F4528" w:rsidRDefault="00105C70" w:rsidP="001037D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</w:rPr>
              <w:t>*</w:t>
            </w:r>
            <w:r w:rsidR="001037D9" w:rsidRPr="008F4528">
              <w:rPr>
                <w:rFonts w:asciiTheme="majorBidi" w:hAnsiTheme="majorBidi" w:cstheme="majorBidi"/>
                <w:sz w:val="28"/>
                <w:szCs w:val="28"/>
              </w:rPr>
              <w:t>Note: all data with this token shall be determined and/or adjusted by the vendor and indicated in RFQ.</w:t>
            </w:r>
          </w:p>
        </w:tc>
      </w:tr>
    </w:tbl>
    <w:p w14:paraId="14FDF32A" w14:textId="77777777" w:rsidR="00466F22" w:rsidRPr="008F4528" w:rsidRDefault="00466F22" w:rsidP="000C7EF4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14FDF32B" w14:textId="77777777" w:rsidR="000C7EF4" w:rsidRPr="008F4528" w:rsidRDefault="000C7EF4" w:rsidP="000C7EF4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proofErr w:type="gramStart"/>
      <w:r w:rsidRPr="008F4528">
        <w:rPr>
          <w:rFonts w:asciiTheme="majorBidi" w:hAnsiTheme="majorBidi" w:cstheme="majorBidi"/>
          <w:b/>
          <w:bCs/>
          <w:sz w:val="28"/>
          <w:szCs w:val="28"/>
          <w:u w:val="single"/>
        </w:rPr>
        <w:t>Table 2.</w:t>
      </w:r>
      <w:proofErr w:type="gramEnd"/>
      <w:r w:rsidRPr="008F452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Delivery Schedule</w:t>
      </w:r>
    </w:p>
    <w:tbl>
      <w:tblPr>
        <w:tblStyle w:val="TableGrid"/>
        <w:tblW w:w="4943" w:type="pct"/>
        <w:tblInd w:w="108" w:type="dxa"/>
        <w:tblLook w:val="04A0" w:firstRow="1" w:lastRow="0" w:firstColumn="1" w:lastColumn="0" w:noHBand="0" w:noVBand="1"/>
      </w:tblPr>
      <w:tblGrid>
        <w:gridCol w:w="2695"/>
        <w:gridCol w:w="2550"/>
        <w:gridCol w:w="4222"/>
      </w:tblGrid>
      <w:tr w:rsidR="009D236E" w:rsidRPr="008F4528" w14:paraId="14FDF32F" w14:textId="77777777" w:rsidTr="009D236E">
        <w:trPr>
          <w:trHeight w:val="340"/>
        </w:trPr>
        <w:tc>
          <w:tcPr>
            <w:tcW w:w="1423" w:type="pct"/>
          </w:tcPr>
          <w:p w14:paraId="14FDF32C" w14:textId="77777777" w:rsidR="009D236E" w:rsidRPr="008F4528" w:rsidRDefault="009D236E" w:rsidP="00B52AF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Pr="009D23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st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Delivery</w:t>
            </w:r>
          </w:p>
        </w:tc>
        <w:tc>
          <w:tcPr>
            <w:tcW w:w="1347" w:type="pct"/>
            <w:vAlign w:val="center"/>
          </w:tcPr>
          <w:p w14:paraId="14FDF32D" w14:textId="77777777" w:rsidR="009D236E" w:rsidRPr="008F4528" w:rsidRDefault="009D236E" w:rsidP="009D236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 pcs.</w:t>
            </w:r>
          </w:p>
        </w:tc>
        <w:tc>
          <w:tcPr>
            <w:tcW w:w="2230" w:type="pct"/>
            <w:vAlign w:val="center"/>
          </w:tcPr>
          <w:p w14:paraId="14FDF32E" w14:textId="77777777" w:rsidR="009D236E" w:rsidRPr="008F4528" w:rsidRDefault="009D236E" w:rsidP="0083081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</w:rPr>
              <w:t>2 months after contract</w:t>
            </w:r>
          </w:p>
        </w:tc>
      </w:tr>
      <w:tr w:rsidR="009D236E" w:rsidRPr="008F4528" w14:paraId="14FDF333" w14:textId="77777777" w:rsidTr="009D236E">
        <w:trPr>
          <w:trHeight w:val="340"/>
        </w:trPr>
        <w:tc>
          <w:tcPr>
            <w:tcW w:w="1423" w:type="pct"/>
          </w:tcPr>
          <w:p w14:paraId="14FDF330" w14:textId="77777777" w:rsidR="009D236E" w:rsidRPr="008F4528" w:rsidRDefault="009D236E" w:rsidP="009D236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9D23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nd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9D236E">
              <w:rPr>
                <w:rFonts w:asciiTheme="majorBidi" w:hAnsiTheme="majorBidi" w:cstheme="majorBidi"/>
                <w:sz w:val="28"/>
                <w:szCs w:val="28"/>
              </w:rPr>
              <w:t>Delivery</w:t>
            </w:r>
          </w:p>
        </w:tc>
        <w:tc>
          <w:tcPr>
            <w:tcW w:w="1347" w:type="pct"/>
            <w:vAlign w:val="center"/>
          </w:tcPr>
          <w:p w14:paraId="14FDF331" w14:textId="77777777" w:rsidR="009D236E" w:rsidRPr="008F4528" w:rsidRDefault="009D236E" w:rsidP="00B52AF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 pcs.</w:t>
            </w:r>
          </w:p>
        </w:tc>
        <w:tc>
          <w:tcPr>
            <w:tcW w:w="2230" w:type="pct"/>
            <w:vAlign w:val="center"/>
          </w:tcPr>
          <w:p w14:paraId="14FDF332" w14:textId="77777777" w:rsidR="009D236E" w:rsidRPr="008F4528" w:rsidRDefault="009D236E" w:rsidP="00B52AF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</w:rPr>
              <w:t>10 months after contract</w:t>
            </w:r>
          </w:p>
        </w:tc>
      </w:tr>
      <w:tr w:rsidR="009D236E" w:rsidRPr="008F4528" w14:paraId="14FDF337" w14:textId="77777777" w:rsidTr="009D236E">
        <w:trPr>
          <w:trHeight w:val="340"/>
        </w:trPr>
        <w:tc>
          <w:tcPr>
            <w:tcW w:w="1423" w:type="pct"/>
          </w:tcPr>
          <w:p w14:paraId="14FDF334" w14:textId="77777777" w:rsidR="009D236E" w:rsidRPr="008F4528" w:rsidRDefault="009D236E" w:rsidP="009D236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Pr="009D23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rd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9D236E">
              <w:rPr>
                <w:rFonts w:asciiTheme="majorBidi" w:hAnsiTheme="majorBidi" w:cstheme="majorBidi"/>
                <w:sz w:val="28"/>
                <w:szCs w:val="28"/>
              </w:rPr>
              <w:t>Delivery</w:t>
            </w:r>
          </w:p>
        </w:tc>
        <w:tc>
          <w:tcPr>
            <w:tcW w:w="1347" w:type="pct"/>
            <w:vAlign w:val="center"/>
          </w:tcPr>
          <w:p w14:paraId="14FDF335" w14:textId="77777777" w:rsidR="009D236E" w:rsidRPr="008F4528" w:rsidRDefault="009D236E" w:rsidP="00D772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 pcs.</w:t>
            </w:r>
          </w:p>
        </w:tc>
        <w:tc>
          <w:tcPr>
            <w:tcW w:w="2230" w:type="pct"/>
            <w:vAlign w:val="center"/>
          </w:tcPr>
          <w:p w14:paraId="14FDF336" w14:textId="77777777" w:rsidR="009D236E" w:rsidRPr="008F4528" w:rsidRDefault="009D236E" w:rsidP="0083081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F4528">
              <w:rPr>
                <w:rFonts w:asciiTheme="majorBidi" w:hAnsiTheme="majorBidi" w:cstheme="majorBidi"/>
                <w:sz w:val="28"/>
                <w:szCs w:val="28"/>
              </w:rPr>
              <w:t>20 months after contract</w:t>
            </w:r>
          </w:p>
        </w:tc>
      </w:tr>
    </w:tbl>
    <w:p w14:paraId="14FDF338" w14:textId="77777777" w:rsidR="000C7EF4" w:rsidRPr="008F4528" w:rsidRDefault="000C7EF4" w:rsidP="001540B3">
      <w:pPr>
        <w:rPr>
          <w:rFonts w:asciiTheme="majorBidi" w:hAnsiTheme="majorBidi" w:cstheme="majorBidi"/>
          <w:sz w:val="28"/>
          <w:szCs w:val="28"/>
        </w:rPr>
      </w:pPr>
    </w:p>
    <w:sectPr w:rsidR="000C7EF4" w:rsidRPr="008F4528" w:rsidSect="001540B3">
      <w:footerReference w:type="default" r:id="rId9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DF33B" w14:textId="77777777" w:rsidR="00E55B5D" w:rsidRDefault="00E55B5D" w:rsidP="00512184">
      <w:pPr>
        <w:spacing w:after="0" w:line="240" w:lineRule="auto"/>
      </w:pPr>
      <w:r>
        <w:separator/>
      </w:r>
    </w:p>
  </w:endnote>
  <w:endnote w:type="continuationSeparator" w:id="0">
    <w:p w14:paraId="14FDF33C" w14:textId="77777777" w:rsidR="00E55B5D" w:rsidRDefault="00E55B5D" w:rsidP="00512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003847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4FDF33D" w14:textId="77777777" w:rsidR="0083081E" w:rsidRDefault="0083081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67B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67B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FDF33E" w14:textId="77777777" w:rsidR="0083081E" w:rsidRDefault="008308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FDF339" w14:textId="77777777" w:rsidR="00E55B5D" w:rsidRDefault="00E55B5D" w:rsidP="00512184">
      <w:pPr>
        <w:spacing w:after="0" w:line="240" w:lineRule="auto"/>
      </w:pPr>
      <w:r>
        <w:separator/>
      </w:r>
    </w:p>
  </w:footnote>
  <w:footnote w:type="continuationSeparator" w:id="0">
    <w:p w14:paraId="14FDF33A" w14:textId="77777777" w:rsidR="00E55B5D" w:rsidRDefault="00E55B5D" w:rsidP="00512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42BAC"/>
    <w:multiLevelType w:val="hybridMultilevel"/>
    <w:tmpl w:val="248C8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84"/>
    <w:rsid w:val="00001FA1"/>
    <w:rsid w:val="0005258F"/>
    <w:rsid w:val="00053FF8"/>
    <w:rsid w:val="00080752"/>
    <w:rsid w:val="000B74E7"/>
    <w:rsid w:val="000C7EF4"/>
    <w:rsid w:val="000D71FB"/>
    <w:rsid w:val="001037D9"/>
    <w:rsid w:val="00105C70"/>
    <w:rsid w:val="001540B3"/>
    <w:rsid w:val="0018312D"/>
    <w:rsid w:val="0018760D"/>
    <w:rsid w:val="00192A2D"/>
    <w:rsid w:val="00194322"/>
    <w:rsid w:val="001B06A9"/>
    <w:rsid w:val="002145A2"/>
    <w:rsid w:val="00216C36"/>
    <w:rsid w:val="002629C6"/>
    <w:rsid w:val="002B05FC"/>
    <w:rsid w:val="002B4F90"/>
    <w:rsid w:val="002E6D03"/>
    <w:rsid w:val="00331DA3"/>
    <w:rsid w:val="00353BC9"/>
    <w:rsid w:val="003F3278"/>
    <w:rsid w:val="00453484"/>
    <w:rsid w:val="00466F22"/>
    <w:rsid w:val="004F78C1"/>
    <w:rsid w:val="00506D5A"/>
    <w:rsid w:val="00512184"/>
    <w:rsid w:val="005241A6"/>
    <w:rsid w:val="005A2533"/>
    <w:rsid w:val="005B677A"/>
    <w:rsid w:val="00601808"/>
    <w:rsid w:val="00602774"/>
    <w:rsid w:val="006163DD"/>
    <w:rsid w:val="006235DB"/>
    <w:rsid w:val="00643C6F"/>
    <w:rsid w:val="006854BB"/>
    <w:rsid w:val="0071586E"/>
    <w:rsid w:val="00725BEA"/>
    <w:rsid w:val="00755F7B"/>
    <w:rsid w:val="0077672C"/>
    <w:rsid w:val="007D128F"/>
    <w:rsid w:val="007E4B57"/>
    <w:rsid w:val="0083081E"/>
    <w:rsid w:val="00832F4E"/>
    <w:rsid w:val="00833712"/>
    <w:rsid w:val="008778C3"/>
    <w:rsid w:val="008F4528"/>
    <w:rsid w:val="00927836"/>
    <w:rsid w:val="00954E9D"/>
    <w:rsid w:val="00995B4A"/>
    <w:rsid w:val="009D236E"/>
    <w:rsid w:val="00A10ADD"/>
    <w:rsid w:val="00A42915"/>
    <w:rsid w:val="00A4703D"/>
    <w:rsid w:val="00A511E6"/>
    <w:rsid w:val="00A6687C"/>
    <w:rsid w:val="00A91F9F"/>
    <w:rsid w:val="00AD44FD"/>
    <w:rsid w:val="00AE0C1C"/>
    <w:rsid w:val="00B31D34"/>
    <w:rsid w:val="00B36378"/>
    <w:rsid w:val="00B52AF1"/>
    <w:rsid w:val="00BB67B0"/>
    <w:rsid w:val="00BE36FD"/>
    <w:rsid w:val="00BF2706"/>
    <w:rsid w:val="00C15F28"/>
    <w:rsid w:val="00D1117D"/>
    <w:rsid w:val="00D23B56"/>
    <w:rsid w:val="00D51F54"/>
    <w:rsid w:val="00D71115"/>
    <w:rsid w:val="00DB0CC2"/>
    <w:rsid w:val="00DC02D8"/>
    <w:rsid w:val="00E55B5D"/>
    <w:rsid w:val="00E8261B"/>
    <w:rsid w:val="00E84ECB"/>
    <w:rsid w:val="00E95B87"/>
    <w:rsid w:val="00EA2735"/>
    <w:rsid w:val="00F10C28"/>
    <w:rsid w:val="00F5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4:docId w14:val="14FDF2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2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184"/>
  </w:style>
  <w:style w:type="paragraph" w:styleId="Footer">
    <w:name w:val="footer"/>
    <w:basedOn w:val="Normal"/>
    <w:link w:val="FooterChar"/>
    <w:uiPriority w:val="99"/>
    <w:unhideWhenUsed/>
    <w:rsid w:val="00512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184"/>
  </w:style>
  <w:style w:type="table" w:styleId="TableGrid">
    <w:name w:val="Table Grid"/>
    <w:basedOn w:val="TableNormal"/>
    <w:uiPriority w:val="59"/>
    <w:rsid w:val="00512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1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261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63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2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184"/>
  </w:style>
  <w:style w:type="paragraph" w:styleId="Footer">
    <w:name w:val="footer"/>
    <w:basedOn w:val="Normal"/>
    <w:link w:val="FooterChar"/>
    <w:uiPriority w:val="99"/>
    <w:unhideWhenUsed/>
    <w:rsid w:val="00512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184"/>
  </w:style>
  <w:style w:type="table" w:styleId="TableGrid">
    <w:name w:val="Table Grid"/>
    <w:basedOn w:val="TableNormal"/>
    <w:uiPriority w:val="59"/>
    <w:rsid w:val="00512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1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261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6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DC123-F73C-464A-8DD7-B5331ECC3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2020-01-08T13:50:00Z</cp:lastPrinted>
  <dcterms:created xsi:type="dcterms:W3CDTF">2020-01-25T06:23:00Z</dcterms:created>
  <dcterms:modified xsi:type="dcterms:W3CDTF">2020-01-25T06:23:00Z</dcterms:modified>
</cp:coreProperties>
</file>