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B3" w:rsidRPr="00804746" w:rsidRDefault="00BC7EB3" w:rsidP="00BC7EB3">
      <w:pPr>
        <w:jc w:val="center"/>
        <w:rPr>
          <w:lang w:val="en-US"/>
        </w:rPr>
      </w:pPr>
      <w:r w:rsidRPr="00804746">
        <w:rPr>
          <w:b/>
          <w:lang w:val="en-US"/>
        </w:rPr>
        <w:t xml:space="preserve">Information </w:t>
      </w:r>
      <w:r>
        <w:rPr>
          <w:b/>
          <w:lang w:val="en-US"/>
        </w:rPr>
        <w:t>R</w:t>
      </w:r>
      <w:r w:rsidRPr="00804746">
        <w:rPr>
          <w:b/>
          <w:lang w:val="en-US"/>
        </w:rPr>
        <w:t>equest</w:t>
      </w:r>
    </w:p>
    <w:p w:rsidR="00BC7EB3" w:rsidRPr="00634D52" w:rsidRDefault="00BC7EB3" w:rsidP="00BC7EB3">
      <w:pPr>
        <w:rPr>
          <w:lang w:val="en-US"/>
        </w:rPr>
      </w:pPr>
      <w:r w:rsidRPr="00804746">
        <w:rPr>
          <w:b/>
          <w:lang w:val="en-US"/>
        </w:rPr>
        <w:t>Initiator of the request:</w:t>
      </w:r>
      <w:r w:rsidRPr="00804746">
        <w:rPr>
          <w:lang w:val="en-US"/>
        </w:rPr>
        <w:t xml:space="preserve">  </w:t>
      </w:r>
      <w:proofErr w:type="spellStart"/>
      <w:r w:rsidRPr="00804746">
        <w:rPr>
          <w:lang w:val="en-US"/>
        </w:rPr>
        <w:t>Tianwan</w:t>
      </w:r>
      <w:proofErr w:type="spellEnd"/>
      <w:r w:rsidRPr="00804746">
        <w:rPr>
          <w:lang w:val="en-US"/>
        </w:rPr>
        <w:t xml:space="preserve"> NPP (Technical Support Division) </w:t>
      </w:r>
    </w:p>
    <w:p w:rsidR="00BC7EB3" w:rsidRPr="00966AE7" w:rsidRDefault="00BC7EB3" w:rsidP="00BC7EB3">
      <w:pPr>
        <w:rPr>
          <w:b/>
          <w:lang w:val="en-US"/>
        </w:rPr>
      </w:pPr>
      <w:r w:rsidRPr="00966AE7">
        <w:rPr>
          <w:b/>
          <w:lang w:val="en-US"/>
        </w:rPr>
        <w:t>Purpose of the request:</w:t>
      </w:r>
      <w:bookmarkStart w:id="0" w:name="_GoBack"/>
      <w:bookmarkEnd w:id="0"/>
    </w:p>
    <w:p w:rsidR="00BC7EB3" w:rsidRPr="00784E6C" w:rsidRDefault="00BC7EB3" w:rsidP="00BC7EB3">
      <w:pPr>
        <w:rPr>
          <w:lang w:val="en-US"/>
        </w:rPr>
      </w:pPr>
      <w:r>
        <w:rPr>
          <w:lang w:val="en-US"/>
        </w:rPr>
        <w:t xml:space="preserve">Assessment of the </w:t>
      </w:r>
      <w:r w:rsidRPr="00784E6C">
        <w:rPr>
          <w:lang w:val="en-US"/>
        </w:rPr>
        <w:t xml:space="preserve">possibility </w:t>
      </w:r>
      <w:r>
        <w:rPr>
          <w:lang w:val="en-US"/>
        </w:rPr>
        <w:t xml:space="preserve">for changing </w:t>
      </w:r>
      <w:r w:rsidRPr="00784E6C">
        <w:rPr>
          <w:lang w:val="en-US"/>
        </w:rPr>
        <w:t>the period of technical inspection</w:t>
      </w:r>
      <w:r>
        <w:rPr>
          <w:lang w:val="en-US"/>
        </w:rPr>
        <w:t xml:space="preserve">s </w:t>
      </w:r>
      <w:r w:rsidRPr="00784E6C">
        <w:rPr>
          <w:lang w:val="en-US"/>
        </w:rPr>
        <w:t xml:space="preserve">when operating on 18-month fuel cycle. </w:t>
      </w:r>
    </w:p>
    <w:p w:rsidR="00BC7EB3" w:rsidRPr="00966AE7" w:rsidRDefault="00BC7EB3" w:rsidP="00BC7EB3">
      <w:pPr>
        <w:rPr>
          <w:b/>
          <w:lang w:val="en-US"/>
        </w:rPr>
      </w:pPr>
      <w:r w:rsidRPr="00784E6C">
        <w:rPr>
          <w:lang w:val="en-US"/>
        </w:rPr>
        <w:t xml:space="preserve"> </w:t>
      </w:r>
      <w:r w:rsidRPr="00966AE7">
        <w:rPr>
          <w:b/>
          <w:lang w:val="en-US"/>
        </w:rPr>
        <w:t>Specific questions:</w:t>
      </w:r>
    </w:p>
    <w:p w:rsidR="00BC7EB3" w:rsidRPr="00784E6C" w:rsidRDefault="00BC7EB3" w:rsidP="00BC7EB3">
      <w:pPr>
        <w:rPr>
          <w:lang w:val="en-US"/>
        </w:rPr>
      </w:pPr>
      <w:r w:rsidRPr="00784E6C">
        <w:rPr>
          <w:lang w:val="en-US"/>
        </w:rPr>
        <w:t xml:space="preserve">1.  </w:t>
      </w:r>
      <w:r>
        <w:rPr>
          <w:lang w:val="en-US"/>
        </w:rPr>
        <w:t>D</w:t>
      </w:r>
      <w:r w:rsidRPr="00784E6C">
        <w:rPr>
          <w:lang w:val="en-US"/>
        </w:rPr>
        <w:t xml:space="preserve">id you operate the unit on 18-month fuel cycle?  If so, has the </w:t>
      </w:r>
      <w:r>
        <w:rPr>
          <w:lang w:val="en-US"/>
        </w:rPr>
        <w:t xml:space="preserve">period of </w:t>
      </w:r>
      <w:r w:rsidRPr="00784E6C">
        <w:rPr>
          <w:lang w:val="en-US"/>
        </w:rPr>
        <w:t>technical Inspection</w:t>
      </w:r>
      <w:r>
        <w:rPr>
          <w:lang w:val="en-US"/>
        </w:rPr>
        <w:t>s</w:t>
      </w:r>
      <w:r w:rsidRPr="00784E6C">
        <w:rPr>
          <w:lang w:val="en-US"/>
        </w:rPr>
        <w:t xml:space="preserve"> of equipment and components </w:t>
      </w:r>
      <w:r>
        <w:rPr>
          <w:lang w:val="en-US"/>
        </w:rPr>
        <w:t xml:space="preserve">changed </w:t>
      </w:r>
      <w:r w:rsidRPr="00784E6C">
        <w:rPr>
          <w:lang w:val="en-US"/>
        </w:rPr>
        <w:t>from 4 years to 6 years?</w:t>
      </w:r>
    </w:p>
    <w:p w:rsidR="00BC7EB3" w:rsidRPr="00784E6C" w:rsidRDefault="00BC7EB3" w:rsidP="00BC7EB3">
      <w:pPr>
        <w:rPr>
          <w:lang w:val="en-US"/>
        </w:rPr>
      </w:pPr>
      <w:r w:rsidRPr="00784E6C">
        <w:rPr>
          <w:lang w:val="en-US"/>
        </w:rPr>
        <w:t>2.  W</w:t>
      </w:r>
      <w:r>
        <w:rPr>
          <w:lang w:val="en-US"/>
        </w:rPr>
        <w:t>hile</w:t>
      </w:r>
      <w:r w:rsidRPr="00784E6C">
        <w:rPr>
          <w:lang w:val="en-US"/>
        </w:rPr>
        <w:t xml:space="preserve"> operating the unit on 18-month fuel cycle, </w:t>
      </w:r>
      <w:r>
        <w:rPr>
          <w:lang w:val="en-US"/>
        </w:rPr>
        <w:t xml:space="preserve">were there </w:t>
      </w:r>
      <w:r w:rsidRPr="00784E6C">
        <w:rPr>
          <w:lang w:val="en-US"/>
        </w:rPr>
        <w:t xml:space="preserve">any significant equipment defects </w:t>
      </w:r>
      <w:r>
        <w:rPr>
          <w:lang w:val="en-US"/>
        </w:rPr>
        <w:t>identified,</w:t>
      </w:r>
      <w:r w:rsidRPr="00784E6C">
        <w:rPr>
          <w:lang w:val="en-US"/>
        </w:rPr>
        <w:t xml:space="preserve"> if so, did you consider the </w:t>
      </w:r>
      <w:r>
        <w:rPr>
          <w:lang w:val="en-US"/>
        </w:rPr>
        <w:t xml:space="preserve">necessity of </w:t>
      </w:r>
      <w:r w:rsidRPr="00784E6C">
        <w:rPr>
          <w:lang w:val="en-US"/>
        </w:rPr>
        <w:t>chang</w:t>
      </w:r>
      <w:r>
        <w:rPr>
          <w:lang w:val="en-US"/>
        </w:rPr>
        <w:t>ing the</w:t>
      </w:r>
      <w:r w:rsidRPr="00784E6C">
        <w:rPr>
          <w:lang w:val="en-US"/>
        </w:rPr>
        <w:t xml:space="preserve"> period of inspection</w:t>
      </w:r>
      <w:r>
        <w:rPr>
          <w:lang w:val="en-US"/>
        </w:rPr>
        <w:t>s</w:t>
      </w:r>
      <w:r w:rsidRPr="00784E6C">
        <w:rPr>
          <w:lang w:val="en-US"/>
        </w:rPr>
        <w:t xml:space="preserve"> of equipment and components?</w:t>
      </w:r>
    </w:p>
    <w:p w:rsidR="00BC7EB3" w:rsidRPr="00784E6C" w:rsidRDefault="00BC7EB3" w:rsidP="00BC7EB3">
      <w:pPr>
        <w:rPr>
          <w:lang w:val="en-US"/>
        </w:rPr>
      </w:pPr>
      <w:r w:rsidRPr="00784E6C">
        <w:rPr>
          <w:lang w:val="en-US"/>
        </w:rPr>
        <w:t xml:space="preserve">3.  Has the period of the </w:t>
      </w:r>
      <w:r>
        <w:rPr>
          <w:lang w:val="en-US"/>
        </w:rPr>
        <w:t xml:space="preserve">primary </w:t>
      </w:r>
      <w:r w:rsidRPr="00784E6C">
        <w:rPr>
          <w:lang w:val="en-US"/>
        </w:rPr>
        <w:t>and second</w:t>
      </w:r>
      <w:r>
        <w:rPr>
          <w:lang w:val="en-US"/>
        </w:rPr>
        <w:t>ary</w:t>
      </w:r>
      <w:r w:rsidRPr="00784E6C">
        <w:rPr>
          <w:lang w:val="en-US"/>
        </w:rPr>
        <w:t xml:space="preserve"> circuits hydraulic tests ch</w:t>
      </w:r>
      <w:r>
        <w:rPr>
          <w:lang w:val="en-US"/>
        </w:rPr>
        <w:t xml:space="preserve">anged from 4 years to 6 years </w:t>
      </w:r>
      <w:r w:rsidRPr="00784E6C">
        <w:rPr>
          <w:lang w:val="en-US"/>
        </w:rPr>
        <w:t xml:space="preserve">when operating the unit on </w:t>
      </w:r>
      <w:r>
        <w:rPr>
          <w:lang w:val="en-US"/>
        </w:rPr>
        <w:t>1</w:t>
      </w:r>
      <w:r w:rsidRPr="00784E6C">
        <w:rPr>
          <w:lang w:val="en-US"/>
        </w:rPr>
        <w:t>8-month fuel cycle?</w:t>
      </w:r>
    </w:p>
    <w:p w:rsidR="00BC7EB3" w:rsidRPr="00784E6C" w:rsidRDefault="00BC7EB3" w:rsidP="00BC7EB3">
      <w:pPr>
        <w:rPr>
          <w:lang w:val="en-US"/>
        </w:rPr>
      </w:pPr>
      <w:r w:rsidRPr="00784E6C">
        <w:rPr>
          <w:lang w:val="en-US"/>
        </w:rPr>
        <w:t xml:space="preserve">4.  Do you develop plans for changing the period </w:t>
      </w:r>
      <w:r>
        <w:rPr>
          <w:lang w:val="en-US"/>
        </w:rPr>
        <w:t xml:space="preserve">of </w:t>
      </w:r>
      <w:r w:rsidRPr="00784E6C">
        <w:rPr>
          <w:lang w:val="en-US"/>
        </w:rPr>
        <w:t>technical inspection</w:t>
      </w:r>
      <w:r>
        <w:rPr>
          <w:lang w:val="en-US"/>
        </w:rPr>
        <w:t>s</w:t>
      </w:r>
      <w:r w:rsidRPr="00784E6C">
        <w:rPr>
          <w:lang w:val="en-US"/>
        </w:rPr>
        <w:t xml:space="preserve"> of components and hydraulic tests on the </w:t>
      </w:r>
      <w:r>
        <w:rPr>
          <w:lang w:val="en-US"/>
        </w:rPr>
        <w:t xml:space="preserve">primary </w:t>
      </w:r>
      <w:r w:rsidRPr="00784E6C">
        <w:rPr>
          <w:lang w:val="en-US"/>
        </w:rPr>
        <w:t>and second</w:t>
      </w:r>
      <w:r>
        <w:rPr>
          <w:lang w:val="en-US"/>
        </w:rPr>
        <w:t>ary</w:t>
      </w:r>
      <w:r w:rsidRPr="00784E6C">
        <w:rPr>
          <w:lang w:val="en-US"/>
        </w:rPr>
        <w:t xml:space="preserve"> circuits in accordance with NP-084-15 and NP-089-15?</w:t>
      </w:r>
    </w:p>
    <w:p w:rsidR="008B6CE8" w:rsidRPr="00BC7EB3" w:rsidRDefault="008B6CE8">
      <w:pPr>
        <w:rPr>
          <w:lang w:val="en-US"/>
        </w:rPr>
      </w:pPr>
    </w:p>
    <w:sectPr w:rsidR="008B6CE8" w:rsidRPr="00BC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C1"/>
    <w:rsid w:val="001372C1"/>
    <w:rsid w:val="008B6CE8"/>
    <w:rsid w:val="00BC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F345B-F6D1-4245-AE12-499A4E00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Казарян Самвэл (Ghazaryan Samvel)</dc:creator>
  <cp:keywords/>
  <dc:description/>
  <cp:lastModifiedBy>Казарян Самвэл (Ghazaryan Samvel)</cp:lastModifiedBy>
  <cp:revision>2</cp:revision>
  <dcterms:created xsi:type="dcterms:W3CDTF">2017-10-17T07:21:00Z</dcterms:created>
  <dcterms:modified xsi:type="dcterms:W3CDTF">2017-10-17T07:22:00Z</dcterms:modified>
</cp:coreProperties>
</file>