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FCC" w:rsidRDefault="00C53FCC" w:rsidP="00C53FC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5102E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ЗГИп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-НУТП</w:t>
      </w:r>
    </w:p>
    <w:p w:rsidR="00C53FCC" w:rsidRPr="00F5102E" w:rsidRDefault="00C53FCC" w:rsidP="00C53FC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-ну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Унаняну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У.У.</w:t>
      </w:r>
    </w:p>
    <w:p w:rsidR="00C53FCC" w:rsidRDefault="00C53FCC" w:rsidP="00C53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FCC" w:rsidRDefault="00C53FCC" w:rsidP="00C53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FCC" w:rsidRDefault="00C53FCC" w:rsidP="00C53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FCC" w:rsidRDefault="00C53FCC" w:rsidP="00C53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СЛУЖЕБНАЯ ЗАПИСКА</w:t>
      </w:r>
    </w:p>
    <w:p w:rsidR="00C53FCC" w:rsidRPr="00C53FCC" w:rsidRDefault="00C53FCC" w:rsidP="00C53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FCC" w:rsidRDefault="00C53FCC" w:rsidP="00C53FC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В ответ на Вашу Служебную записку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вх.№</w:t>
      </w:r>
      <w:proofErr w:type="gramEnd"/>
      <w:r>
        <w:rPr>
          <w:rFonts w:ascii="Times New Roman" w:hAnsi="Times New Roman" w:cs="Times New Roman"/>
          <w:sz w:val="24"/>
          <w:szCs w:val="24"/>
        </w:rPr>
        <w:t>5110 от 28.09.2022г.</w:t>
      </w:r>
      <w:r w:rsidRPr="00C53F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результатам ПП ВАО АЭС-МЦ (с 25.08 по 09.09.2022г.) направление </w:t>
      </w:r>
      <w:r w:rsidR="00875DA2">
        <w:rPr>
          <w:rFonts w:ascii="Times New Roman" w:hAnsi="Times New Roman" w:cs="Times New Roman"/>
          <w:sz w:val="24"/>
          <w:szCs w:val="24"/>
          <w:lang w:val="en-US"/>
        </w:rPr>
        <w:t>"</w:t>
      </w:r>
      <w:r>
        <w:rPr>
          <w:rFonts w:ascii="Times New Roman" w:hAnsi="Times New Roman" w:cs="Times New Roman"/>
          <w:sz w:val="24"/>
          <w:szCs w:val="24"/>
          <w:lang w:val="en-US"/>
        </w:rPr>
        <w:t>SOER</w:t>
      </w:r>
      <w:r w:rsidRPr="00C53FC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ы</w:t>
      </w:r>
      <w:r w:rsidR="00875DA2">
        <w:rPr>
          <w:rFonts w:ascii="Times New Roman" w:hAnsi="Times New Roman" w:cs="Times New Roman"/>
          <w:sz w:val="24"/>
          <w:szCs w:val="24"/>
          <w:lang w:val="en-US"/>
        </w:rPr>
        <w:t>"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имеется следующее замечание</w:t>
      </w:r>
      <w:r w:rsidRPr="00C53FCC">
        <w:rPr>
          <w:rFonts w:ascii="Times New Roman" w:hAnsi="Times New Roman" w:cs="Times New Roman"/>
          <w:sz w:val="24"/>
          <w:szCs w:val="24"/>
        </w:rPr>
        <w:t>:</w:t>
      </w:r>
    </w:p>
    <w:p w:rsidR="00C53FCC" w:rsidRPr="009A2849" w:rsidRDefault="00C53FCC" w:rsidP="00C53FC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063FE">
        <w:rPr>
          <w:rFonts w:ascii="Times New Roman" w:hAnsi="Times New Roman" w:cs="Times New Roman"/>
          <w:sz w:val="24"/>
          <w:szCs w:val="24"/>
        </w:rPr>
        <w:t>На основе анализа событий на ААЭС было проверено</w:t>
      </w:r>
      <w:r w:rsidRPr="00D713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состояние выполнения </w:t>
      </w:r>
      <w:r w:rsidRPr="00A063F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-и рекомендаций вместо отмеченных в Проекте отчета</w:t>
      </w:r>
      <w:r w:rsidRPr="00A063FE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>-и. Это следующие рекомендации</w:t>
      </w:r>
      <w:r w:rsidRPr="009A2849">
        <w:rPr>
          <w:rFonts w:ascii="Times New Roman" w:hAnsi="Times New Roman" w:cs="Times New Roman"/>
          <w:sz w:val="24"/>
          <w:szCs w:val="24"/>
        </w:rPr>
        <w:t>:</w:t>
      </w:r>
    </w:p>
    <w:p w:rsidR="00C53FCC" w:rsidRPr="00A063FE" w:rsidRDefault="00C53FCC" w:rsidP="00C53FCC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63FE">
        <w:rPr>
          <w:rFonts w:ascii="Times New Roman" w:hAnsi="Times New Roman" w:cs="Times New Roman"/>
          <w:sz w:val="24"/>
          <w:szCs w:val="24"/>
          <w:lang w:val="en-US"/>
        </w:rPr>
        <w:t>SOER</w:t>
      </w:r>
      <w:r w:rsidRPr="00A063FE">
        <w:rPr>
          <w:rFonts w:ascii="Times New Roman" w:hAnsi="Times New Roman" w:cs="Times New Roman"/>
          <w:sz w:val="24"/>
          <w:szCs w:val="24"/>
        </w:rPr>
        <w:t xml:space="preserve"> 2002-2 </w:t>
      </w:r>
      <w:r w:rsidRPr="00A06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“Надёжность аварийного электроснабжения”-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Рекомендация 1</w:t>
      </w:r>
      <w:r w:rsidRPr="00A063FE">
        <w:rPr>
          <w:rFonts w:ascii="Times New Roman" w:eastAsia="Times New Roman" w:hAnsi="Times New Roman" w:cs="Times New Roman"/>
          <w:sz w:val="24"/>
          <w:szCs w:val="24"/>
          <w:lang w:eastAsia="ru-RU"/>
        </w:rPr>
        <w:t>;4:5;</w:t>
      </w:r>
    </w:p>
    <w:p w:rsidR="00C53FCC" w:rsidRPr="00801E91" w:rsidRDefault="00C53FCC" w:rsidP="00C53FCC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SOER</w:t>
      </w:r>
      <w:r w:rsidRPr="00A063FE">
        <w:rPr>
          <w:rFonts w:ascii="Times New Roman" w:hAnsi="Times New Roman" w:cs="Times New Roman"/>
          <w:sz w:val="24"/>
          <w:szCs w:val="24"/>
        </w:rPr>
        <w:t xml:space="preserve"> 2013-1 </w:t>
      </w:r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“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Недостатки требований к базовым знаниям операторов”</w:t>
      </w:r>
      <w:r w:rsidRPr="00A063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–</w:t>
      </w:r>
      <w:r w:rsidRPr="00A063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Рекомендация </w:t>
      </w:r>
      <w:r w:rsidRPr="0012200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a</w:t>
      </w:r>
      <w:proofErr w:type="gramStart"/>
      <w:r w:rsidRPr="0012200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;3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b</w:t>
      </w:r>
      <w:proofErr w:type="gramEnd"/>
      <w:r w:rsidRPr="0012200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;3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d</w:t>
      </w:r>
      <w:r w:rsidRPr="0012200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;3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e</w:t>
      </w:r>
      <w:r w:rsidRPr="0012200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</w:p>
    <w:p w:rsidR="00C53FCC" w:rsidRDefault="00C53FCC" w:rsidP="00C53FC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Следовательно, </w:t>
      </w:r>
      <w:proofErr w:type="gramStart"/>
      <w:r>
        <w:rPr>
          <w:rFonts w:ascii="Times New Roman" w:hAnsi="Times New Roman" w:cs="Times New Roman"/>
          <w:sz w:val="24"/>
          <w:szCs w:val="24"/>
        </w:rPr>
        <w:t>во время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ПП ВАО АЭС-МЦ всего проверено состояние выполнения 64 рекомендаций (57 рекомендаций по итогам ПП ВАО АЭС-МЦ 2017г. и 7 рекомендаций на основе анализа событий на ААЭС). </w:t>
      </w:r>
    </w:p>
    <w:p w:rsidR="00C53FCC" w:rsidRDefault="00C53FCC" w:rsidP="00C53FC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Результаты проверок (в цветовой форме) прилагаются.</w:t>
      </w:r>
    </w:p>
    <w:p w:rsidR="00C53FCC" w:rsidRDefault="00C53FCC" w:rsidP="00C53FCC">
      <w:pPr>
        <w:rPr>
          <w:rFonts w:ascii="Times New Roman" w:hAnsi="Times New Roman" w:cs="Times New Roman"/>
          <w:sz w:val="24"/>
          <w:szCs w:val="24"/>
        </w:rPr>
      </w:pPr>
    </w:p>
    <w:p w:rsidR="00C53FCC" w:rsidRDefault="00C53FCC" w:rsidP="00C53FCC">
      <w:pPr>
        <w:rPr>
          <w:rFonts w:ascii="Times New Roman" w:hAnsi="Times New Roman" w:cs="Times New Roman"/>
          <w:sz w:val="24"/>
          <w:szCs w:val="24"/>
        </w:rPr>
      </w:pPr>
    </w:p>
    <w:p w:rsidR="00C53FCC" w:rsidRPr="00FE07C7" w:rsidRDefault="00C53FCC" w:rsidP="00C53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Партнер по направлению </w:t>
      </w:r>
      <w:r>
        <w:rPr>
          <w:rFonts w:ascii="Times New Roman" w:hAnsi="Times New Roman" w:cs="Times New Roman"/>
          <w:sz w:val="24"/>
          <w:szCs w:val="24"/>
          <w:lang w:val="en-US"/>
        </w:rPr>
        <w:t>SOER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E07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 ПТО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Кагзванцян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C53FCC" w:rsidRPr="00C53FCC" w:rsidRDefault="00C53FCC" w:rsidP="00C53FCC">
      <w:pPr>
        <w:spacing w:after="0" w:line="276" w:lineRule="auto"/>
      </w:pPr>
    </w:p>
    <w:sectPr w:rsidR="00C53FCC" w:rsidRPr="00C53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FA5C13"/>
    <w:multiLevelType w:val="hybridMultilevel"/>
    <w:tmpl w:val="18F026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FCC"/>
    <w:rsid w:val="000E7F19"/>
    <w:rsid w:val="00875DA2"/>
    <w:rsid w:val="00C5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F1350-4C57-4CC0-AEEC-EA901BD28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Kaghzvantsyan</dc:creator>
  <cp:keywords/>
  <dc:description/>
  <cp:lastModifiedBy>Artur Kaghzvantsyan</cp:lastModifiedBy>
  <cp:revision>2</cp:revision>
  <dcterms:created xsi:type="dcterms:W3CDTF">2022-09-30T11:33:00Z</dcterms:created>
  <dcterms:modified xsi:type="dcterms:W3CDTF">2022-09-30T11:39:00Z</dcterms:modified>
</cp:coreProperties>
</file>