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30" w:rsidRDefault="008D5462" w:rsidP="00F14D30">
      <w:pPr>
        <w:bidi/>
        <w:spacing w:line="240" w:lineRule="auto"/>
        <w:jc w:val="center"/>
        <w:rPr>
          <w:rFonts w:cs="B Titr"/>
          <w:sz w:val="44"/>
          <w:szCs w:val="36"/>
          <w:rtl/>
          <w:lang w:bidi="fa-IR"/>
        </w:rPr>
      </w:pPr>
      <w:bookmarkStart w:id="0" w:name="_GoBack"/>
      <w:bookmarkEnd w:id="0"/>
      <w:r>
        <w:rPr>
          <w:noProof/>
          <w:rtl/>
        </w:rPr>
        <w:drawing>
          <wp:anchor distT="0" distB="0" distL="114300" distR="114300" simplePos="0" relativeHeight="251657216" behindDoc="1" locked="0" layoutInCell="1" allowOverlap="1">
            <wp:simplePos x="0" y="0"/>
            <wp:positionH relativeFrom="column">
              <wp:posOffset>-842187</wp:posOffset>
            </wp:positionH>
            <wp:positionV relativeFrom="paragraph">
              <wp:posOffset>-350875</wp:posOffset>
            </wp:positionV>
            <wp:extent cx="7378445" cy="9771321"/>
            <wp:effectExtent l="19050" t="0" r="0" b="0"/>
            <wp:wrapNone/>
            <wp:docPr id="2" name="Picture 1" descr="title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page.jpg"/>
                    <pic:cNvPicPr/>
                  </pic:nvPicPr>
                  <pic:blipFill>
                    <a:blip r:embed="rId7"/>
                    <a:stretch>
                      <a:fillRect/>
                    </a:stretch>
                  </pic:blipFill>
                  <pic:spPr>
                    <a:xfrm>
                      <a:off x="0" y="0"/>
                      <a:ext cx="7382966" cy="9777308"/>
                    </a:xfrm>
                    <a:prstGeom prst="rect">
                      <a:avLst/>
                    </a:prstGeom>
                  </pic:spPr>
                </pic:pic>
              </a:graphicData>
            </a:graphic>
          </wp:anchor>
        </w:drawing>
      </w:r>
      <w:r w:rsidR="00EE1DCB">
        <w:rPr>
          <w:rFonts w:cs="B Titr"/>
          <w:noProof/>
          <w:sz w:val="72"/>
          <w:szCs w:val="52"/>
          <w:rtl/>
        </w:rPr>
        <mc:AlternateContent>
          <mc:Choice Requires="wps">
            <w:drawing>
              <wp:anchor distT="0" distB="0" distL="114300" distR="114300" simplePos="0" relativeHeight="251658240" behindDoc="1" locked="0" layoutInCell="1" allowOverlap="1">
                <wp:simplePos x="0" y="0"/>
                <wp:positionH relativeFrom="column">
                  <wp:posOffset>-336550</wp:posOffset>
                </wp:positionH>
                <wp:positionV relativeFrom="paragraph">
                  <wp:posOffset>-184150</wp:posOffset>
                </wp:positionV>
                <wp:extent cx="6313170" cy="1416050"/>
                <wp:effectExtent l="34925" t="32385" r="3365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416050"/>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7F4F88" id="AutoShape 2" o:spid="_x0000_s1026" style="position:absolute;margin-left:-26.5pt;margin-top:-14.5pt;width:497.1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" strokeweight="4.5pt"/>
            </w:pict>
          </mc:Fallback>
        </mc:AlternateContent>
      </w:r>
      <w:r w:rsidR="00F14D30">
        <w:rPr>
          <w:rFonts w:cs="B Titr"/>
          <w:noProof/>
          <w:sz w:val="72"/>
          <w:szCs w:val="52"/>
          <w:rtl/>
          <w:lang w:bidi="fa-IR"/>
        </w:rPr>
        <w:t xml:space="preserve">بــــولتن خـلاصه مقــــالات </w:t>
      </w:r>
    </w:p>
    <w:p w:rsidR="00F14D30" w:rsidRDefault="00F14D30" w:rsidP="00F14D30">
      <w:pPr>
        <w:bidi/>
        <w:jc w:val="center"/>
        <w:rPr>
          <w:rFonts w:cs="B Titr"/>
          <w:sz w:val="44"/>
          <w:szCs w:val="36"/>
          <w:rtl/>
          <w:lang w:bidi="fa-IR"/>
        </w:rPr>
      </w:pPr>
      <w:r w:rsidRPr="00B70905">
        <w:rPr>
          <w:rFonts w:cs="B Titr"/>
          <w:sz w:val="44"/>
          <w:szCs w:val="36"/>
          <w:rtl/>
          <w:lang w:bidi="fa-IR"/>
        </w:rPr>
        <w:t>رسانه های روسیه</w:t>
      </w:r>
    </w:p>
    <w:p w:rsidR="002C1BF9" w:rsidRPr="009950CB" w:rsidRDefault="002C1BF9" w:rsidP="009950CB">
      <w:pPr>
        <w:pStyle w:val="headingbul1"/>
        <w:rPr>
          <w:rtl/>
        </w:rPr>
      </w:pPr>
    </w:p>
    <w:p w:rsidR="009F2104" w:rsidRPr="0008092A" w:rsidRDefault="009F2104" w:rsidP="0008092A">
      <w:pPr>
        <w:pStyle w:val="ListParagraph"/>
        <w:bidi/>
        <w:rPr>
          <w:rFonts w:asciiTheme="majorBidi" w:hAnsiTheme="majorBidi" w:cstheme="majorBidi"/>
          <w:lang w:bidi="fa-IR"/>
        </w:rPr>
      </w:pPr>
      <w:r w:rsidRPr="0008092A">
        <w:rPr>
          <w:rFonts w:asciiTheme="majorBidi" w:hAnsiTheme="majorBidi" w:cstheme="majorBidi"/>
          <w:rtl/>
          <w:lang w:bidi="fa-IR"/>
        </w:rPr>
        <w:t>عناوین مقالات</w:t>
      </w:r>
      <w:r w:rsidRPr="0008092A">
        <w:rPr>
          <w:rFonts w:asciiTheme="majorBidi" w:hAnsiTheme="majorBidi" w:cstheme="majorBidi"/>
          <w:lang w:bidi="fa-IR"/>
        </w:rPr>
        <w:t>:</w:t>
      </w:r>
    </w:p>
    <w:p w:rsidR="009F2104" w:rsidRDefault="009F2104" w:rsidP="0008092A">
      <w:pPr>
        <w:pStyle w:val="ListParagraph"/>
        <w:numPr>
          <w:ilvl w:val="0"/>
          <w:numId w:val="10"/>
        </w:numPr>
        <w:bidi/>
        <w:rPr>
          <w:rtl/>
          <w:lang w:bidi="fa-IR"/>
        </w:rPr>
      </w:pPr>
      <w:r>
        <w:rPr>
          <w:rtl/>
          <w:lang w:bidi="fa-IR"/>
        </w:rPr>
        <w:t xml:space="preserve">سیاست مسئولیت داری </w:t>
      </w:r>
      <w:r w:rsidR="00A16396">
        <w:rPr>
          <w:rtl/>
          <w:lang w:bidi="fa-IR"/>
        </w:rPr>
        <w:t xml:space="preserve">– حمایت از ابتکار ایران در جهت رفع </w:t>
      </w:r>
      <w:r w:rsidR="00A16396">
        <w:rPr>
          <w:rFonts w:hint="cs"/>
          <w:rtl/>
          <w:lang w:bidi="fa-IR"/>
        </w:rPr>
        <w:t xml:space="preserve">تحریم‌ها </w:t>
      </w:r>
      <w:r>
        <w:rPr>
          <w:rtl/>
          <w:lang w:bidi="fa-IR"/>
        </w:rPr>
        <w:t>(روزنامه ايزوستيا).</w:t>
      </w:r>
    </w:p>
    <w:p w:rsidR="009F2104" w:rsidRDefault="009F2104" w:rsidP="0008092A">
      <w:pPr>
        <w:pStyle w:val="ListParagraph"/>
        <w:numPr>
          <w:ilvl w:val="0"/>
          <w:numId w:val="10"/>
        </w:numPr>
        <w:bidi/>
        <w:rPr>
          <w:rtl/>
          <w:lang w:bidi="fa-IR"/>
        </w:rPr>
      </w:pPr>
      <w:r>
        <w:rPr>
          <w:rtl/>
          <w:lang w:bidi="fa-IR"/>
        </w:rPr>
        <w:t>اروپا کالاهای طبی را با استفاده از مکانیزم</w:t>
      </w:r>
      <w:r>
        <w:rPr>
          <w:lang w:bidi="fa-IR"/>
        </w:rPr>
        <w:t xml:space="preserve"> "INSTEX" </w:t>
      </w:r>
      <w:r>
        <w:rPr>
          <w:rtl/>
          <w:lang w:bidi="fa-IR"/>
        </w:rPr>
        <w:t>به ایران فرستاد (روزنامه ايزوستيا).</w:t>
      </w:r>
    </w:p>
    <w:p w:rsidR="009F2104" w:rsidRDefault="009F2104" w:rsidP="0008092A">
      <w:pPr>
        <w:pStyle w:val="ListParagraph"/>
        <w:numPr>
          <w:ilvl w:val="0"/>
          <w:numId w:val="10"/>
        </w:numPr>
        <w:bidi/>
        <w:rPr>
          <w:rtl/>
          <w:lang w:bidi="fa-IR"/>
        </w:rPr>
      </w:pPr>
      <w:r>
        <w:rPr>
          <w:rtl/>
          <w:lang w:bidi="fa-IR"/>
        </w:rPr>
        <w:t>موشک‌های نور افکن: حوثی‌ها مذاکره را با حمله به ریاض مقدمه چینی کردند (روزنامه ايزوستيا).</w:t>
      </w:r>
    </w:p>
    <w:p w:rsidR="009F2104" w:rsidRDefault="009F2104" w:rsidP="0008092A">
      <w:pPr>
        <w:pStyle w:val="ListParagraph"/>
        <w:numPr>
          <w:ilvl w:val="0"/>
          <w:numId w:val="10"/>
        </w:numPr>
        <w:bidi/>
        <w:rPr>
          <w:rtl/>
          <w:lang w:bidi="fa-IR"/>
        </w:rPr>
      </w:pPr>
      <w:r>
        <w:rPr>
          <w:rtl/>
          <w:lang w:bidi="fa-IR"/>
        </w:rPr>
        <w:t>سرپزشک بیمارستان ویروس کرونا به ویروس مبتلا شد (روزنامه ودمستی).</w:t>
      </w:r>
    </w:p>
    <w:p w:rsidR="009F2104" w:rsidRDefault="009F2104" w:rsidP="0008092A">
      <w:pPr>
        <w:pStyle w:val="ListParagraph"/>
        <w:numPr>
          <w:ilvl w:val="0"/>
          <w:numId w:val="10"/>
        </w:numPr>
        <w:bidi/>
        <w:rPr>
          <w:rtl/>
          <w:lang w:bidi="fa-IR"/>
        </w:rPr>
      </w:pPr>
      <w:r>
        <w:rPr>
          <w:rtl/>
          <w:lang w:bidi="fa-IR"/>
        </w:rPr>
        <w:t xml:space="preserve">کشور ما یک خانواده بزرگ است </w:t>
      </w:r>
      <w:r w:rsidR="00A16396">
        <w:rPr>
          <w:rtl/>
          <w:lang w:bidi="fa-IR"/>
        </w:rPr>
        <w:t>–</w:t>
      </w:r>
      <w:r w:rsidR="00A16396">
        <w:rPr>
          <w:rFonts w:hint="cs"/>
          <w:rtl/>
          <w:lang w:bidi="fa-IR"/>
        </w:rPr>
        <w:t xml:space="preserve"> دستورات جدید پوتین در خصوص بیماری کرونا </w:t>
      </w:r>
      <w:r>
        <w:rPr>
          <w:rtl/>
          <w:lang w:bidi="fa-IR"/>
        </w:rPr>
        <w:t>(روزنامه ايزوستيا).</w:t>
      </w:r>
    </w:p>
    <w:p w:rsidR="009F2104" w:rsidRDefault="00A16396" w:rsidP="0008092A">
      <w:pPr>
        <w:pStyle w:val="ListParagraph"/>
        <w:numPr>
          <w:ilvl w:val="0"/>
          <w:numId w:val="10"/>
        </w:numPr>
        <w:bidi/>
        <w:rPr>
          <w:rtl/>
          <w:lang w:bidi="fa-IR"/>
        </w:rPr>
      </w:pPr>
      <w:r>
        <w:rPr>
          <w:rFonts w:hint="cs"/>
          <w:rtl/>
          <w:lang w:bidi="fa-IR"/>
        </w:rPr>
        <w:t xml:space="preserve">نخست وزیر </w:t>
      </w:r>
      <w:r w:rsidR="009F2104">
        <w:rPr>
          <w:rtl/>
          <w:lang w:bidi="fa-IR"/>
        </w:rPr>
        <w:t>دستور داد به مردم در خصوص نقض مقررات قرنطینه اطلاع رسانده شود (روزنامه روسيسکايا گازتا).</w:t>
      </w:r>
    </w:p>
    <w:p w:rsidR="009F2104" w:rsidRDefault="009F2104" w:rsidP="0008092A">
      <w:pPr>
        <w:pStyle w:val="ListParagraph"/>
        <w:numPr>
          <w:ilvl w:val="0"/>
          <w:numId w:val="10"/>
        </w:numPr>
        <w:bidi/>
        <w:rPr>
          <w:rtl/>
          <w:lang w:bidi="fa-IR"/>
        </w:rPr>
      </w:pPr>
      <w:r>
        <w:rPr>
          <w:rtl/>
          <w:lang w:bidi="fa-IR"/>
        </w:rPr>
        <w:t>دومای دولتی مجازات انتشار اخبار کاذب در خصوص ویروس کرونا را تشدید کرد (روزنامه ودمستی).</w:t>
      </w:r>
    </w:p>
    <w:p w:rsidR="009F2104" w:rsidRDefault="009F2104" w:rsidP="0008092A">
      <w:pPr>
        <w:pStyle w:val="ListParagraph"/>
        <w:numPr>
          <w:ilvl w:val="0"/>
          <w:numId w:val="10"/>
        </w:numPr>
        <w:bidi/>
        <w:rPr>
          <w:rtl/>
          <w:lang w:bidi="fa-IR"/>
        </w:rPr>
      </w:pPr>
      <w:r>
        <w:rPr>
          <w:rtl/>
          <w:lang w:bidi="fa-IR"/>
        </w:rPr>
        <w:t>قانون اوضاع اضطراری بدون سئوال تصویب شد (روزنامه ماسکوفسکی کامسامولتس).</w:t>
      </w:r>
    </w:p>
    <w:p w:rsidR="009F2104" w:rsidRDefault="009F2104" w:rsidP="0008092A">
      <w:pPr>
        <w:pStyle w:val="ListParagraph"/>
        <w:numPr>
          <w:ilvl w:val="0"/>
          <w:numId w:val="10"/>
        </w:numPr>
        <w:bidi/>
        <w:rPr>
          <w:rtl/>
          <w:lang w:bidi="fa-IR"/>
        </w:rPr>
      </w:pPr>
      <w:r>
        <w:rPr>
          <w:rtl/>
          <w:lang w:bidi="fa-IR"/>
        </w:rPr>
        <w:t>برغم فرمان رئیس‌جمهور احضار به خدمت مشمولین معوق شد (روزنامه نزاويسيمايا گازتا).</w:t>
      </w:r>
    </w:p>
    <w:p w:rsidR="009F2104" w:rsidRDefault="009F2104" w:rsidP="0008092A">
      <w:pPr>
        <w:pStyle w:val="ListParagraph"/>
        <w:numPr>
          <w:ilvl w:val="0"/>
          <w:numId w:val="10"/>
        </w:numPr>
        <w:bidi/>
        <w:rPr>
          <w:rtl/>
          <w:lang w:bidi="fa-IR"/>
        </w:rPr>
      </w:pPr>
      <w:r>
        <w:rPr>
          <w:rtl/>
          <w:lang w:bidi="fa-IR"/>
        </w:rPr>
        <w:t xml:space="preserve">نفت خواهان صلح است </w:t>
      </w:r>
      <w:r w:rsidR="00A16396">
        <w:rPr>
          <w:rtl/>
          <w:lang w:bidi="fa-IR"/>
        </w:rPr>
        <w:t>–</w:t>
      </w:r>
      <w:r w:rsidR="00A16396">
        <w:rPr>
          <w:rFonts w:hint="cs"/>
          <w:rtl/>
          <w:lang w:bidi="fa-IR"/>
        </w:rPr>
        <w:t xml:space="preserve"> امکان توافق روسیه و آمریکا در مورد نفت </w:t>
      </w:r>
      <w:r>
        <w:rPr>
          <w:rtl/>
          <w:lang w:bidi="fa-IR"/>
        </w:rPr>
        <w:t>(روزنامه روسيسکايا گازتا).</w:t>
      </w:r>
    </w:p>
    <w:p w:rsidR="009F2104" w:rsidRDefault="009F2104" w:rsidP="0008092A">
      <w:pPr>
        <w:pStyle w:val="ListParagraph"/>
        <w:numPr>
          <w:ilvl w:val="0"/>
          <w:numId w:val="10"/>
        </w:numPr>
        <w:bidi/>
        <w:rPr>
          <w:rtl/>
          <w:lang w:bidi="fa-IR"/>
        </w:rPr>
      </w:pPr>
      <w:r>
        <w:rPr>
          <w:rtl/>
          <w:lang w:bidi="fa-IR"/>
        </w:rPr>
        <w:t xml:space="preserve">مته چه کسی محکم‌تر است </w:t>
      </w:r>
      <w:r w:rsidR="00A16396">
        <w:rPr>
          <w:rtl/>
          <w:lang w:bidi="fa-IR"/>
        </w:rPr>
        <w:t>–</w:t>
      </w:r>
      <w:r w:rsidR="00A16396">
        <w:rPr>
          <w:rFonts w:hint="cs"/>
          <w:rtl/>
          <w:lang w:bidi="fa-IR"/>
        </w:rPr>
        <w:t xml:space="preserve"> تحلیل فروش دارایی ونزوئلایی روس‌نفت </w:t>
      </w:r>
      <w:r>
        <w:rPr>
          <w:rtl/>
          <w:lang w:bidi="fa-IR"/>
        </w:rPr>
        <w:t>(روزنامه کمرسانت).</w:t>
      </w:r>
    </w:p>
    <w:p w:rsidR="009F2104" w:rsidRDefault="009F2104" w:rsidP="0008092A">
      <w:pPr>
        <w:pStyle w:val="ListParagraph"/>
        <w:numPr>
          <w:ilvl w:val="0"/>
          <w:numId w:val="10"/>
        </w:numPr>
        <w:bidi/>
        <w:rPr>
          <w:rtl/>
          <w:lang w:bidi="fa-IR"/>
        </w:rPr>
      </w:pPr>
      <w:r>
        <w:rPr>
          <w:rtl/>
          <w:lang w:bidi="fa-IR"/>
        </w:rPr>
        <w:t>سقوط اقتصاد جهانی عمیق ولی کوتاه مدت خواهد بود</w:t>
      </w:r>
      <w:r w:rsidR="00A16396">
        <w:rPr>
          <w:rFonts w:hint="cs"/>
          <w:rtl/>
          <w:lang w:bidi="fa-IR"/>
        </w:rPr>
        <w:t xml:space="preserve">، ولی اوضاع روسيه از این قاعده تفاوت خواهد داشت </w:t>
      </w:r>
      <w:r>
        <w:rPr>
          <w:rtl/>
          <w:lang w:bidi="fa-IR"/>
        </w:rPr>
        <w:t xml:space="preserve"> (روزنامه ايزوستيا).</w:t>
      </w:r>
    </w:p>
    <w:p w:rsidR="009F2104" w:rsidRDefault="009F2104" w:rsidP="0008092A">
      <w:pPr>
        <w:pStyle w:val="ListParagraph"/>
        <w:numPr>
          <w:ilvl w:val="0"/>
          <w:numId w:val="10"/>
        </w:numPr>
        <w:bidi/>
        <w:rPr>
          <w:rtl/>
          <w:lang w:bidi="fa-IR"/>
        </w:rPr>
      </w:pPr>
      <w:r>
        <w:rPr>
          <w:rtl/>
          <w:lang w:bidi="fa-IR"/>
        </w:rPr>
        <w:t>اقتصاد دانان سقوط فعالیت تجاری در روسيه در نتیجه قرنطینه را ارزیابی کردند (سایت مجتمع رسانه‌ای “ار ب کا”).</w:t>
      </w:r>
    </w:p>
    <w:p w:rsidR="009F2104" w:rsidRDefault="009F2104" w:rsidP="0008092A">
      <w:pPr>
        <w:pStyle w:val="ListParagraph"/>
        <w:numPr>
          <w:ilvl w:val="0"/>
          <w:numId w:val="10"/>
        </w:numPr>
        <w:bidi/>
        <w:rPr>
          <w:rtl/>
          <w:lang w:bidi="fa-IR"/>
        </w:rPr>
      </w:pPr>
      <w:r>
        <w:rPr>
          <w:rtl/>
          <w:lang w:bidi="fa-IR"/>
        </w:rPr>
        <w:t>بنزین اروپایی می‌تواند به روسيه روانه شود (روزنامه کمرسانت).</w:t>
      </w:r>
    </w:p>
    <w:p w:rsidR="009950CB" w:rsidRPr="009F2104" w:rsidRDefault="009F2104" w:rsidP="0008092A">
      <w:pPr>
        <w:pStyle w:val="ListParagraph"/>
        <w:numPr>
          <w:ilvl w:val="0"/>
          <w:numId w:val="10"/>
        </w:numPr>
        <w:bidi/>
        <w:rPr>
          <w:rFonts w:asciiTheme="majorBidi" w:hAnsiTheme="majorBidi" w:cstheme="majorBidi"/>
          <w:rtl/>
          <w:lang w:bidi="fa-IR"/>
        </w:rPr>
      </w:pPr>
      <w:r>
        <w:rPr>
          <w:rtl/>
          <w:lang w:bidi="fa-IR"/>
        </w:rPr>
        <w:t>اکثر جمعیت روسيه بدون پس انداز وارد بحران شدند (سایت مجتمع رسانه‌ای “ار ب کا”).</w:t>
      </w: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rtl/>
          <w:lang w:bidi="fa-IR"/>
        </w:rPr>
      </w:pPr>
    </w:p>
    <w:p w:rsidR="00F14D30" w:rsidRPr="00A16396" w:rsidRDefault="009F2104" w:rsidP="00A16396">
      <w:pPr>
        <w:pStyle w:val="gotovyi2"/>
        <w:jc w:val="center"/>
        <w:rPr>
          <w:sz w:val="36"/>
          <w:szCs w:val="36"/>
          <w:rtl/>
        </w:rPr>
      </w:pPr>
      <w:r w:rsidRPr="00A16396">
        <w:rPr>
          <w:sz w:val="36"/>
          <w:szCs w:val="36"/>
          <w:rtl/>
        </w:rPr>
        <w:t xml:space="preserve">13 فروردین </w:t>
      </w:r>
      <w:r w:rsidR="00B02999" w:rsidRPr="00A16396">
        <w:rPr>
          <w:sz w:val="36"/>
          <w:szCs w:val="36"/>
          <w:rtl/>
        </w:rPr>
        <w:t>9</w:t>
      </w:r>
      <w:r w:rsidR="008A3215" w:rsidRPr="00A16396">
        <w:rPr>
          <w:sz w:val="36"/>
          <w:szCs w:val="36"/>
          <w:rtl/>
        </w:rPr>
        <w:t>9</w:t>
      </w:r>
    </w:p>
    <w:p w:rsidR="002C1BF9" w:rsidRPr="009950CB" w:rsidRDefault="00F14D30" w:rsidP="00A16396">
      <w:pPr>
        <w:pStyle w:val="gotovyi2"/>
        <w:jc w:val="center"/>
        <w:rPr>
          <w:rtl/>
        </w:rPr>
      </w:pPr>
      <w:r w:rsidRPr="00A16396">
        <w:rPr>
          <w:sz w:val="36"/>
          <w:szCs w:val="36"/>
          <w:rtl/>
        </w:rPr>
        <w:t>بخش رسانه ای سفارت جمهوری اسلامی ایران- مسکو</w:t>
      </w:r>
      <w:r w:rsidR="002C1BF9" w:rsidRPr="00A16396">
        <w:rPr>
          <w:rFonts w:asciiTheme="majorBidi" w:hAnsiTheme="majorBidi" w:cstheme="majorBidi"/>
          <w:sz w:val="36"/>
          <w:szCs w:val="36"/>
          <w:rtl/>
        </w:rPr>
        <w:br w:type="page"/>
      </w:r>
    </w:p>
    <w:p w:rsidR="00F031FF" w:rsidRPr="003F69B5" w:rsidRDefault="00F031FF" w:rsidP="00F031FF">
      <w:pPr>
        <w:bidi/>
        <w:spacing w:line="360" w:lineRule="auto"/>
        <w:jc w:val="both"/>
        <w:rPr>
          <w:rFonts w:asciiTheme="majorBidi" w:hAnsiTheme="majorBidi" w:cs="Times New Roman"/>
          <w:b/>
          <w:bCs/>
          <w:color w:val="FF0000"/>
          <w:sz w:val="32"/>
          <w:szCs w:val="32"/>
          <w:rtl/>
          <w:lang w:val="hy-AM" w:bidi="fa-IR"/>
        </w:rPr>
      </w:pPr>
      <w:r w:rsidRPr="003F69B5">
        <w:rPr>
          <w:rFonts w:asciiTheme="majorBidi" w:hAnsiTheme="majorBidi" w:cs="Times New Roman"/>
          <w:b/>
          <w:bCs/>
          <w:color w:val="FF0000"/>
          <w:sz w:val="32"/>
          <w:szCs w:val="32"/>
          <w:rtl/>
          <w:lang w:bidi="fa-IR"/>
        </w:rPr>
        <w:lastRenderedPageBreak/>
        <w:t>تحولات بين المللي</w:t>
      </w:r>
    </w:p>
    <w:p w:rsidR="00F031FF" w:rsidRPr="003F69B5" w:rsidRDefault="00F031FF" w:rsidP="009F2104">
      <w:pPr>
        <w:pStyle w:val="gotovihed"/>
        <w:rPr>
          <w:rtl/>
        </w:rPr>
      </w:pPr>
      <w:r w:rsidRPr="003F69B5">
        <w:rPr>
          <w:rtl/>
        </w:rPr>
        <w:t>ايران</w:t>
      </w:r>
    </w:p>
    <w:p w:rsidR="00F031FF" w:rsidRPr="003F69B5" w:rsidRDefault="00F031FF" w:rsidP="00F031FF">
      <w:pPr>
        <w:pStyle w:val="headingmy"/>
        <w:rPr>
          <w:lang w:bidi="fa-IR"/>
        </w:rPr>
      </w:pPr>
      <w:r w:rsidRPr="003F69B5">
        <w:rPr>
          <w:rtl/>
          <w:lang w:bidi="fa-IR"/>
        </w:rPr>
        <w:t>سیاست مسئولیت داری</w:t>
      </w:r>
    </w:p>
    <w:p w:rsidR="00F031FF" w:rsidRPr="003F69B5" w:rsidRDefault="00F031FF" w:rsidP="009F2104">
      <w:pPr>
        <w:pStyle w:val="gotovyi2"/>
        <w:rPr>
          <w:rtl/>
        </w:rPr>
      </w:pPr>
      <w:r w:rsidRPr="003F69B5">
        <w:rPr>
          <w:rtl/>
        </w:rPr>
        <w:t>آندری باکلانوف (</w:t>
      </w:r>
      <w:r w:rsidRPr="003F69B5">
        <w:t>Andrei Baklanov</w:t>
      </w:r>
      <w:r w:rsidRPr="003F69B5">
        <w:rPr>
          <w:rtl/>
        </w:rPr>
        <w:t xml:space="preserve">) صاحبنظر باشگاه مباحثه والدای </w:t>
      </w:r>
    </w:p>
    <w:p w:rsidR="00F031FF" w:rsidRPr="003F69B5" w:rsidRDefault="00F031FF" w:rsidP="009F2104">
      <w:pPr>
        <w:pStyle w:val="gotovyi2"/>
        <w:rPr>
          <w:rtl/>
        </w:rPr>
      </w:pPr>
      <w:r w:rsidRPr="003F69B5">
        <w:rPr>
          <w:rtl/>
        </w:rPr>
        <w:t>روزنامه ايزوستيا، 31/03/</w:t>
      </w:r>
      <w:r w:rsidR="009F2104">
        <w:rPr>
          <w:rtl/>
        </w:rPr>
        <w:t xml:space="preserve"> </w:t>
      </w:r>
      <w:r w:rsidRPr="003F69B5">
        <w:rPr>
          <w:rtl/>
        </w:rPr>
        <w:t>2020</w:t>
      </w:r>
    </w:p>
    <w:p w:rsidR="00F031FF" w:rsidRPr="009F2104" w:rsidRDefault="00F031FF" w:rsidP="009F2104">
      <w:pPr>
        <w:pStyle w:val="ExportHyperlink"/>
        <w:rPr>
          <w:rtl/>
          <w:lang w:bidi="fa-IR"/>
        </w:rPr>
      </w:pPr>
      <w:r w:rsidRPr="009F2104">
        <w:rPr>
          <w:lang w:bidi="fa-IR"/>
        </w:rPr>
        <w:t>https://iz.ru/992273/andrei-baklanov/politiki-otvetstvennosti</w:t>
      </w:r>
    </w:p>
    <w:p w:rsidR="00F031FF" w:rsidRPr="003F69B5" w:rsidRDefault="00F031FF" w:rsidP="00A16396">
      <w:pPr>
        <w:pStyle w:val="gotovyi2"/>
      </w:pPr>
      <w:r w:rsidRPr="003F69B5">
        <w:rPr>
          <w:rtl/>
        </w:rPr>
        <w:t xml:space="preserve">بین امور مربوط به روابط کشورها در دوران شیوع بیماری کرونا، </w:t>
      </w:r>
      <w:r w:rsidR="00A16396">
        <w:rPr>
          <w:rFonts w:hint="cs"/>
          <w:rtl/>
        </w:rPr>
        <w:t xml:space="preserve">گفته </w:t>
      </w:r>
      <w:r w:rsidRPr="003F69B5">
        <w:rPr>
          <w:rtl/>
        </w:rPr>
        <w:t xml:space="preserve">مي‌شود ابتکار ایران در </w:t>
      </w:r>
      <w:r w:rsidR="00A16396">
        <w:rPr>
          <w:rFonts w:hint="cs"/>
          <w:rtl/>
        </w:rPr>
        <w:t xml:space="preserve">جهت </w:t>
      </w:r>
      <w:r w:rsidRPr="003F69B5">
        <w:rPr>
          <w:rtl/>
        </w:rPr>
        <w:t>رفع تحریم‌ها فوق العاده به موقع است. تحریم‌ها در شرایط کنونی باعث مي‌شود میلیون‌ها تن با ریسک بیشتر مواجه شوند. باید قبول کرد که صحبت از کمک انساندوستانه به جمعیت که در وهله اول از عواقب تحریم‌ها رنج می‌برد</w:t>
      </w:r>
      <w:r w:rsidR="00A16396">
        <w:rPr>
          <w:rFonts w:hint="cs"/>
          <w:rtl/>
        </w:rPr>
        <w:t>،</w:t>
      </w:r>
      <w:r w:rsidRPr="003F69B5">
        <w:rPr>
          <w:rtl/>
        </w:rPr>
        <w:t xml:space="preserve"> کار عجیبی است. امروز استانداردهای دوگانه بیش از هر زمان بیجا است. لازم است غلبه بر بحران و پیروزی بر ویروس خطرناک کووید-19 با غلبه بر هر امر جدا کننده ملت‌ها و کشورها همراه باشد (حدود 3 صفحه).</w:t>
      </w:r>
    </w:p>
    <w:p w:rsidR="00F031FF" w:rsidRPr="003F69B5" w:rsidRDefault="009F2104" w:rsidP="009F2104">
      <w:pPr>
        <w:pStyle w:val="headingmy"/>
        <w:rPr>
          <w:lang w:bidi="fa-IR"/>
        </w:rPr>
      </w:pPr>
      <w:r>
        <w:rPr>
          <w:lang w:bidi="fa-IR"/>
        </w:rPr>
        <w:t>‌</w:t>
      </w:r>
      <w:r w:rsidR="00F031FF" w:rsidRPr="003F69B5">
        <w:rPr>
          <w:rtl/>
          <w:lang w:bidi="fa-IR"/>
        </w:rPr>
        <w:t>اروپا کالاهای طبی را با استفاده از مکانیزم "</w:t>
      </w:r>
      <w:r w:rsidR="00F031FF" w:rsidRPr="003F69B5">
        <w:rPr>
          <w:lang w:bidi="fa-IR"/>
        </w:rPr>
        <w:t>INSTEX</w:t>
      </w:r>
      <w:r w:rsidR="00F031FF" w:rsidRPr="003F69B5">
        <w:rPr>
          <w:rtl/>
          <w:lang w:bidi="fa-IR"/>
        </w:rPr>
        <w:t>" به ایران فرستاد</w:t>
      </w:r>
    </w:p>
    <w:p w:rsidR="00F031FF" w:rsidRPr="003F69B5" w:rsidRDefault="00F031FF" w:rsidP="009F2104">
      <w:pPr>
        <w:pStyle w:val="gotovyi2"/>
        <w:rPr>
          <w:rtl/>
        </w:rPr>
      </w:pPr>
      <w:r w:rsidRPr="003F69B5">
        <w:rPr>
          <w:rtl/>
        </w:rPr>
        <w:t>روزنامه ايزوستيا، 31/03/</w:t>
      </w:r>
      <w:r w:rsidR="009F2104">
        <w:rPr>
          <w:rtl/>
        </w:rPr>
        <w:t xml:space="preserve"> </w:t>
      </w:r>
      <w:r w:rsidRPr="003F69B5">
        <w:rPr>
          <w:rtl/>
        </w:rPr>
        <w:t>2020</w:t>
      </w:r>
      <w:r w:rsidR="00A16396">
        <w:rPr>
          <w:rFonts w:hint="cs"/>
          <w:rtl/>
        </w:rPr>
        <w:t xml:space="preserve"> (</w:t>
      </w:r>
      <w:r w:rsidR="00A16396" w:rsidRPr="003F69B5">
        <w:rPr>
          <w:rtl/>
        </w:rPr>
        <w:t>گزارش خبری</w:t>
      </w:r>
      <w:r w:rsidR="00A16396">
        <w:rPr>
          <w:rFonts w:hint="cs"/>
          <w:rtl/>
        </w:rPr>
        <w:t>)</w:t>
      </w:r>
    </w:p>
    <w:p w:rsidR="00F031FF" w:rsidRPr="009F2104" w:rsidRDefault="00F031FF" w:rsidP="009F2104">
      <w:pPr>
        <w:pStyle w:val="ExportHyperlink"/>
        <w:rPr>
          <w:sz w:val="18"/>
          <w:szCs w:val="18"/>
          <w:rtl/>
          <w:lang w:bidi="fa-IR"/>
        </w:rPr>
      </w:pPr>
      <w:r w:rsidRPr="009F2104">
        <w:rPr>
          <w:sz w:val="18"/>
          <w:szCs w:val="18"/>
          <w:lang w:bidi="fa-IR"/>
        </w:rPr>
        <w:t>https://iz.ru/993680/2020-03-31/evropa-postavila-iranu-meditcinskie-tovary-s-ispolzovaniem-mekhanizma-instex</w:t>
      </w:r>
    </w:p>
    <w:p w:rsidR="00F031FF" w:rsidRPr="003F69B5" w:rsidRDefault="00A16396" w:rsidP="00A16396">
      <w:pPr>
        <w:pStyle w:val="gotovyi2"/>
        <w:rPr>
          <w:rtl/>
        </w:rPr>
      </w:pPr>
      <w:r>
        <w:rPr>
          <w:rFonts w:hint="cs"/>
          <w:rtl/>
        </w:rPr>
        <w:t xml:space="preserve">به گزارش </w:t>
      </w:r>
      <w:r w:rsidR="00F031FF" w:rsidRPr="003F69B5">
        <w:rPr>
          <w:rtl/>
        </w:rPr>
        <w:t>وزارت خارجه آلمان</w:t>
      </w:r>
      <w:r>
        <w:rPr>
          <w:rFonts w:hint="cs"/>
          <w:rtl/>
        </w:rPr>
        <w:t>،</w:t>
      </w:r>
      <w:r w:rsidR="00F031FF" w:rsidRPr="003F69B5">
        <w:rPr>
          <w:rtl/>
        </w:rPr>
        <w:t xml:space="preserve"> </w:t>
      </w:r>
      <w:r>
        <w:rPr>
          <w:rFonts w:hint="cs"/>
          <w:rtl/>
        </w:rPr>
        <w:t xml:space="preserve">طی </w:t>
      </w:r>
      <w:r w:rsidR="00F031FF" w:rsidRPr="003F69B5">
        <w:rPr>
          <w:rtl/>
        </w:rPr>
        <w:t>اولین معامله با استفاده از مکانیزم "</w:t>
      </w:r>
      <w:r w:rsidR="00F031FF" w:rsidRPr="003F69B5">
        <w:t>INSTEX</w:t>
      </w:r>
      <w:r w:rsidR="00F031FF" w:rsidRPr="003F69B5">
        <w:rPr>
          <w:rtl/>
        </w:rPr>
        <w:t>"، محموله کالاهای بهداشتی به ایران فرستاده شده است. بریتانیا، فرانسه و آلمان انجام موفق اولین معامله توسط این مکانیزم را تأیید کردند. اینک "</w:t>
      </w:r>
      <w:r w:rsidR="00F031FF" w:rsidRPr="003F69B5">
        <w:t>INSTEX</w:t>
      </w:r>
      <w:r w:rsidR="00F031FF" w:rsidRPr="003F69B5">
        <w:rPr>
          <w:rtl/>
        </w:rPr>
        <w:t xml:space="preserve">" همکاری با سازمان ایرانی </w:t>
      </w:r>
      <w:r w:rsidR="00F031FF" w:rsidRPr="003F69B5">
        <w:t>STFI</w:t>
      </w:r>
      <w:r w:rsidR="00F031FF" w:rsidRPr="003F69B5">
        <w:rPr>
          <w:rtl/>
        </w:rPr>
        <w:t xml:space="preserve"> در جهت ادامه معاملات به منظور توسعه این مکانیزم را ادامه می‌دهد (1 صفحه).</w:t>
      </w:r>
    </w:p>
    <w:p w:rsidR="00F031FF" w:rsidRPr="003F69B5" w:rsidRDefault="00F031FF" w:rsidP="009F2104">
      <w:pPr>
        <w:pStyle w:val="gotovihed"/>
        <w:rPr>
          <w:rtl/>
        </w:rPr>
      </w:pPr>
      <w:r w:rsidRPr="003F69B5">
        <w:rPr>
          <w:rtl/>
        </w:rPr>
        <w:t>خاورمیانه</w:t>
      </w:r>
    </w:p>
    <w:p w:rsidR="00F031FF" w:rsidRPr="003F69B5" w:rsidRDefault="009F2104" w:rsidP="009F2104">
      <w:pPr>
        <w:pStyle w:val="headingmy"/>
        <w:rPr>
          <w:lang w:bidi="fa-IR"/>
        </w:rPr>
      </w:pPr>
      <w:r>
        <w:rPr>
          <w:lang w:bidi="fa-IR"/>
        </w:rPr>
        <w:t>‌</w:t>
      </w:r>
      <w:r w:rsidR="00F031FF" w:rsidRPr="003F69B5">
        <w:rPr>
          <w:rtl/>
          <w:lang w:bidi="fa-IR"/>
        </w:rPr>
        <w:t>موشک‌های نور افکن: حوثی‌ها مذاکره را با حمله به ریاض مقدمه چینی کردند</w:t>
      </w:r>
    </w:p>
    <w:p w:rsidR="00F031FF" w:rsidRPr="003F69B5" w:rsidRDefault="00F031FF" w:rsidP="009F2104">
      <w:pPr>
        <w:pStyle w:val="gotovyi2"/>
        <w:rPr>
          <w:rtl/>
        </w:rPr>
      </w:pPr>
      <w:r w:rsidRPr="003F69B5">
        <w:rPr>
          <w:rtl/>
        </w:rPr>
        <w:t>آنتون لاوروف (</w:t>
      </w:r>
      <w:r w:rsidRPr="003F69B5">
        <w:t>Anton Lavrov</w:t>
      </w:r>
      <w:r w:rsidRPr="003F69B5">
        <w:rPr>
          <w:rtl/>
        </w:rPr>
        <w:t>)، رومان کرئتسول (</w:t>
      </w:r>
      <w:r w:rsidR="00A16396">
        <w:t>Roman Kretsol</w:t>
      </w:r>
      <w:r w:rsidRPr="003F69B5">
        <w:rPr>
          <w:rtl/>
        </w:rPr>
        <w:t>)</w:t>
      </w:r>
    </w:p>
    <w:p w:rsidR="00F031FF" w:rsidRPr="003F69B5" w:rsidRDefault="00F031FF" w:rsidP="009F2104">
      <w:pPr>
        <w:pStyle w:val="gotovyi2"/>
        <w:rPr>
          <w:rtl/>
        </w:rPr>
      </w:pPr>
      <w:r w:rsidRPr="003F69B5">
        <w:rPr>
          <w:rtl/>
        </w:rPr>
        <w:t>روزنامه ايزوستيا، 31/03/</w:t>
      </w:r>
      <w:r w:rsidR="009F2104">
        <w:rPr>
          <w:rtl/>
        </w:rPr>
        <w:t xml:space="preserve"> </w:t>
      </w:r>
      <w:r w:rsidRPr="003F69B5">
        <w:rPr>
          <w:rtl/>
        </w:rPr>
        <w:t>2020</w:t>
      </w:r>
    </w:p>
    <w:p w:rsidR="00F031FF" w:rsidRPr="009F2104" w:rsidRDefault="00F031FF" w:rsidP="009F2104">
      <w:pPr>
        <w:pStyle w:val="ExportHyperlink"/>
        <w:rPr>
          <w:sz w:val="18"/>
          <w:szCs w:val="18"/>
          <w:rtl/>
          <w:lang w:bidi="fa-IR"/>
        </w:rPr>
      </w:pPr>
      <w:r w:rsidRPr="009F2104">
        <w:rPr>
          <w:sz w:val="18"/>
          <w:szCs w:val="18"/>
          <w:lang w:bidi="fa-IR"/>
        </w:rPr>
        <w:t>https://iz.ru/993436/anton-lavrov-roman-kretcul/signalnye-rakety-khusity-predvarili-peregovory-atakoi-na-er-riiad</w:t>
      </w:r>
    </w:p>
    <w:p w:rsidR="00F031FF" w:rsidRPr="003F69B5" w:rsidRDefault="00F031FF" w:rsidP="00A16396">
      <w:pPr>
        <w:pStyle w:val="gotovyi2"/>
      </w:pPr>
      <w:r w:rsidRPr="003F69B5">
        <w:rPr>
          <w:rtl/>
        </w:rPr>
        <w:t xml:space="preserve">ریاض برای اولین بار از تابستان 2018 به بعد با حمله موشکی مواجه شده و سامانه‌های پدافند هوایی </w:t>
      </w:r>
      <w:r w:rsidR="00A16396">
        <w:rPr>
          <w:rFonts w:hint="cs"/>
          <w:rtl/>
        </w:rPr>
        <w:t xml:space="preserve">آن </w:t>
      </w:r>
      <w:r w:rsidRPr="003F69B5">
        <w:rPr>
          <w:rtl/>
        </w:rPr>
        <w:t xml:space="preserve">بار دیگر نتوانستند حمله را دفع کنند. حوثی‌ها </w:t>
      </w:r>
      <w:r w:rsidR="00A16396">
        <w:rPr>
          <w:rFonts w:hint="cs"/>
          <w:rtl/>
        </w:rPr>
        <w:t>گفتند</w:t>
      </w:r>
      <w:r w:rsidRPr="003F69B5">
        <w:rPr>
          <w:rtl/>
        </w:rPr>
        <w:t xml:space="preserve"> تأسیسات اقتصادی و نظامی عربستان را مورد حمله قرار داده‌اند و اگر عملیات </w:t>
      </w:r>
      <w:r w:rsidR="00A16396">
        <w:rPr>
          <w:rFonts w:hint="cs"/>
          <w:rtl/>
        </w:rPr>
        <w:t xml:space="preserve">آنها </w:t>
      </w:r>
      <w:r w:rsidRPr="003F69B5">
        <w:rPr>
          <w:rtl/>
        </w:rPr>
        <w:t>در یمن متوقف نشود حملات ادامه خواهد یافت. صاحبنظر</w:t>
      </w:r>
      <w:r w:rsidR="00A16396">
        <w:rPr>
          <w:rFonts w:hint="cs"/>
          <w:rtl/>
        </w:rPr>
        <w:t>ان</w:t>
      </w:r>
      <w:r w:rsidRPr="003F69B5">
        <w:rPr>
          <w:rtl/>
        </w:rPr>
        <w:t xml:space="preserve"> به این جلب توجه کرد</w:t>
      </w:r>
      <w:r w:rsidR="00A16396">
        <w:rPr>
          <w:rFonts w:hint="cs"/>
          <w:rtl/>
        </w:rPr>
        <w:t>ند</w:t>
      </w:r>
      <w:r w:rsidRPr="003F69B5">
        <w:rPr>
          <w:rtl/>
        </w:rPr>
        <w:t xml:space="preserve"> که مهمات حوثی‌ها بهتر شده است. بنظر می‌رسد این حمله بیشتر ماهیت سیاسی داشت تا نظامی. از جمله به این جلب توجه مي‌شود که حمله به اندازه موارد قبلی گسترده نبود. ریاض هم امروز با مشکلات اقتصادی سنگین مواجه شده و وقت جنگ ندارد. حوثی‌ها هم از موقعیت استفاده کرده و در ماه فوریه طی حمله‌ای توانستند بطور محسوس پیشروی کنند. آنها اینک می‌توانند مناطق نفت خیز عربستان سعودی را تهدید کنند. حین برشمردن تسلیحات موشکی حوثی‌ها و پهپادهای آنها از این سخن می‌رود که پهپاد </w:t>
      </w:r>
      <w:r w:rsidRPr="003F69B5">
        <w:t>Qasef-2K</w:t>
      </w:r>
      <w:r w:rsidR="00A16396">
        <w:rPr>
          <w:rFonts w:hint="cs"/>
          <w:rtl/>
        </w:rPr>
        <w:t>،</w:t>
      </w:r>
      <w:r w:rsidRPr="003F69B5">
        <w:rPr>
          <w:rtl/>
        </w:rPr>
        <w:t xml:space="preserve"> پهپاد کامیکادزه تولید ایران با برد چند صد کیلومتر می‌باشد. پهپادهای مشابه در حمله به تأسیسات نفتی عربستان سعودی در سپتامبر سال گذشته بکار گرفته شده بود (3 صفحه).</w:t>
      </w:r>
    </w:p>
    <w:p w:rsidR="00F031FF" w:rsidRPr="003F69B5" w:rsidRDefault="00F031FF" w:rsidP="00F031FF">
      <w:pPr>
        <w:bidi/>
        <w:spacing w:line="360" w:lineRule="auto"/>
        <w:jc w:val="both"/>
        <w:rPr>
          <w:rFonts w:asciiTheme="majorBidi" w:hAnsiTheme="majorBidi" w:cs="Times New Roman"/>
          <w:b/>
          <w:bCs/>
          <w:color w:val="FF0000"/>
          <w:sz w:val="32"/>
          <w:szCs w:val="32"/>
          <w:rtl/>
          <w:lang w:bidi="fa-IR"/>
        </w:rPr>
      </w:pPr>
      <w:r w:rsidRPr="003F69B5">
        <w:rPr>
          <w:rFonts w:asciiTheme="majorBidi" w:hAnsiTheme="majorBidi" w:cs="Times New Roman"/>
          <w:b/>
          <w:bCs/>
          <w:color w:val="FF0000"/>
          <w:sz w:val="32"/>
          <w:szCs w:val="32"/>
          <w:rtl/>
          <w:lang w:bidi="fa-IR"/>
        </w:rPr>
        <w:t>تحولات داخلي فدراسيون روسيه</w:t>
      </w:r>
    </w:p>
    <w:p w:rsidR="00F031FF" w:rsidRPr="003F69B5" w:rsidRDefault="00F031FF" w:rsidP="009F2104">
      <w:pPr>
        <w:pStyle w:val="gotovihed"/>
        <w:rPr>
          <w:rtl/>
        </w:rPr>
      </w:pPr>
      <w:r w:rsidRPr="003F69B5">
        <w:rPr>
          <w:rtl/>
        </w:rPr>
        <w:lastRenderedPageBreak/>
        <w:t>تحولات سياسي</w:t>
      </w:r>
    </w:p>
    <w:p w:rsidR="00F031FF" w:rsidRPr="003F69B5" w:rsidRDefault="009F2104" w:rsidP="009F2104">
      <w:pPr>
        <w:pStyle w:val="headingmy"/>
        <w:rPr>
          <w:lang w:bidi="fa-IR"/>
        </w:rPr>
      </w:pPr>
      <w:r>
        <w:rPr>
          <w:lang w:bidi="fa-IR"/>
        </w:rPr>
        <w:t>‌</w:t>
      </w:r>
      <w:r w:rsidR="00F031FF" w:rsidRPr="003F69B5">
        <w:rPr>
          <w:rtl/>
          <w:lang w:bidi="fa-IR"/>
        </w:rPr>
        <w:t>سرپزشک بیمارستان ویروس کرونا به ویروس مبتلا شد</w:t>
      </w:r>
    </w:p>
    <w:p w:rsidR="00F031FF" w:rsidRPr="003F69B5" w:rsidRDefault="00F031FF" w:rsidP="009F2104">
      <w:pPr>
        <w:pStyle w:val="gotovyi2"/>
        <w:rPr>
          <w:rtl/>
        </w:rPr>
      </w:pPr>
      <w:r w:rsidRPr="003F69B5">
        <w:rPr>
          <w:rtl/>
        </w:rPr>
        <w:t>آلیونا یاکوشوا (</w:t>
      </w:r>
      <w:r w:rsidRPr="003F69B5">
        <w:t>Alyona Yakusheva</w:t>
      </w:r>
      <w:r w:rsidRPr="003F69B5">
        <w:rPr>
          <w:rtl/>
        </w:rPr>
        <w:t>)</w:t>
      </w:r>
    </w:p>
    <w:p w:rsidR="00F031FF" w:rsidRPr="003F69B5" w:rsidRDefault="00F031FF" w:rsidP="009F2104">
      <w:pPr>
        <w:pStyle w:val="gotovyi2"/>
        <w:rPr>
          <w:rtl/>
        </w:rPr>
      </w:pPr>
      <w:r w:rsidRPr="003F69B5">
        <w:rPr>
          <w:rtl/>
        </w:rPr>
        <w:t>روزنامه ودمستی، 31/03/</w:t>
      </w:r>
      <w:r w:rsidR="009F2104">
        <w:rPr>
          <w:rtl/>
        </w:rPr>
        <w:t xml:space="preserve"> </w:t>
      </w:r>
      <w:r w:rsidRPr="003F69B5">
        <w:rPr>
          <w:rtl/>
        </w:rPr>
        <w:t>2020</w:t>
      </w:r>
    </w:p>
    <w:p w:rsidR="00F031FF" w:rsidRPr="00A16396" w:rsidRDefault="00F031FF" w:rsidP="009F2104">
      <w:pPr>
        <w:pStyle w:val="ExportHyperlink"/>
        <w:rPr>
          <w:sz w:val="16"/>
          <w:szCs w:val="16"/>
          <w:rtl/>
          <w:lang w:bidi="fa-IR"/>
        </w:rPr>
      </w:pPr>
      <w:r w:rsidRPr="00A16396">
        <w:rPr>
          <w:sz w:val="16"/>
          <w:szCs w:val="16"/>
          <w:lang w:bidi="fa-IR"/>
        </w:rPr>
        <w:t>https://www.vedomosti.ru/society/articles/2020/03/31/826720-u-glavvracha-bolnitsi-v-kommunarke-diagnostirovali-koronavirus</w:t>
      </w:r>
    </w:p>
    <w:p w:rsidR="00F031FF" w:rsidRPr="003F69B5" w:rsidRDefault="00F031FF" w:rsidP="00A16396">
      <w:pPr>
        <w:pStyle w:val="gotovyi2"/>
      </w:pPr>
      <w:r w:rsidRPr="003F69B5">
        <w:rPr>
          <w:rtl/>
        </w:rPr>
        <w:t>آزمایش ویروس کرونا</w:t>
      </w:r>
      <w:r w:rsidR="00A16396">
        <w:rPr>
          <w:rFonts w:hint="cs"/>
          <w:rtl/>
        </w:rPr>
        <w:t>ی</w:t>
      </w:r>
      <w:r w:rsidRPr="003F69B5">
        <w:rPr>
          <w:rtl/>
        </w:rPr>
        <w:t xml:space="preserve"> سر پزشک بیمارستان بیماران کرونا مثبت </w:t>
      </w:r>
      <w:r w:rsidR="00A16396">
        <w:rPr>
          <w:rFonts w:hint="cs"/>
          <w:rtl/>
        </w:rPr>
        <w:t>بو</w:t>
      </w:r>
      <w:r w:rsidRPr="003F69B5">
        <w:rPr>
          <w:rtl/>
        </w:rPr>
        <w:t xml:space="preserve">ده است. این سر پزشک یک هفته قبل با رئیس‌جمهور روسیه طی دیدار پوتین از بیمارستان ملاقات کرده بود. دمیتری پسکوف سخنگوی رئیس جمهور روسیه در این رابطه اعلام نمود پوتین بطور منظم در مورد ابتلا به بیماری آزمایش مي‌شود و </w:t>
      </w:r>
      <w:r w:rsidR="00A16396">
        <w:rPr>
          <w:rFonts w:hint="cs"/>
          <w:rtl/>
        </w:rPr>
        <w:t>"</w:t>
      </w:r>
      <w:r w:rsidRPr="003F69B5">
        <w:rPr>
          <w:rtl/>
        </w:rPr>
        <w:t>اوضاع روبراه است</w:t>
      </w:r>
      <w:r w:rsidR="00A16396">
        <w:rPr>
          <w:rFonts w:hint="cs"/>
          <w:rtl/>
        </w:rPr>
        <w:t>"</w:t>
      </w:r>
      <w:r w:rsidRPr="003F69B5">
        <w:rPr>
          <w:rtl/>
        </w:rPr>
        <w:t xml:space="preserve">. پسکوف قبلاً گفته بود دیدار پوتین از بیمارستان امری خارج از برنامه بود. </w:t>
      </w:r>
      <w:r w:rsidR="00A16396">
        <w:rPr>
          <w:rFonts w:hint="cs"/>
          <w:rtl/>
        </w:rPr>
        <w:t xml:space="preserve">سخنگو </w:t>
      </w:r>
      <w:r w:rsidRPr="003F69B5">
        <w:rPr>
          <w:rtl/>
        </w:rPr>
        <w:t>در یکی از صحبت‌ها گفته بود هم‌صحبت‌های پوتین قبل از ملاقات با وی در مورد ابتلا به بیماری آزمایش می‌شوند. نشریه از کرملین پرسیده آیا این مقررات طی دیدار از بیمارستان رعایت شده بود یا نه. شهردار مسکو، معاون نخست وزیر و خود پسکوف از بیمارستان بازدید کرده و توصیه سازمان جهانی بهداشت در مورد رعایت فاصله حداقل یک متر را رعایت نکرده بودند (حدود 2 صفحه).</w:t>
      </w:r>
    </w:p>
    <w:p w:rsidR="00F031FF" w:rsidRPr="003F69B5" w:rsidRDefault="009F2104" w:rsidP="009F2104">
      <w:pPr>
        <w:pStyle w:val="headingmy"/>
        <w:rPr>
          <w:lang w:bidi="fa-IR"/>
        </w:rPr>
      </w:pPr>
      <w:r>
        <w:rPr>
          <w:lang w:bidi="fa-IR"/>
        </w:rPr>
        <w:t>‌</w:t>
      </w:r>
      <w:r w:rsidR="00F031FF" w:rsidRPr="003F69B5">
        <w:rPr>
          <w:rtl/>
          <w:lang w:bidi="fa-IR"/>
        </w:rPr>
        <w:t>کشور ما یک خانواده بزرگ است</w:t>
      </w:r>
    </w:p>
    <w:p w:rsidR="00F031FF" w:rsidRPr="003F69B5" w:rsidRDefault="00F031FF" w:rsidP="009F2104">
      <w:pPr>
        <w:pStyle w:val="gotovyi2"/>
        <w:rPr>
          <w:rtl/>
        </w:rPr>
      </w:pPr>
      <w:r w:rsidRPr="003F69B5">
        <w:rPr>
          <w:rtl/>
        </w:rPr>
        <w:t>دمیتری لارو (</w:t>
      </w:r>
      <w:r w:rsidRPr="003F69B5">
        <w:t>Dmitri Laru</w:t>
      </w:r>
      <w:r w:rsidRPr="003F69B5">
        <w:rPr>
          <w:rtl/>
        </w:rPr>
        <w:t>)</w:t>
      </w:r>
    </w:p>
    <w:p w:rsidR="00F031FF" w:rsidRPr="003F69B5" w:rsidRDefault="00F031FF" w:rsidP="009F2104">
      <w:pPr>
        <w:pStyle w:val="gotovyi2"/>
        <w:rPr>
          <w:rtl/>
        </w:rPr>
      </w:pPr>
      <w:r w:rsidRPr="003F69B5">
        <w:rPr>
          <w:rtl/>
        </w:rPr>
        <w:t>روزنامه ايزوستيا، 31/03/</w:t>
      </w:r>
      <w:r w:rsidR="009F2104">
        <w:rPr>
          <w:rtl/>
        </w:rPr>
        <w:t xml:space="preserve"> </w:t>
      </w:r>
      <w:r w:rsidRPr="003F69B5">
        <w:rPr>
          <w:rtl/>
        </w:rPr>
        <w:t>2020</w:t>
      </w:r>
    </w:p>
    <w:p w:rsidR="00F031FF" w:rsidRPr="009F2104" w:rsidRDefault="00F031FF" w:rsidP="009F2104">
      <w:pPr>
        <w:pStyle w:val="ExportHyperlink"/>
        <w:rPr>
          <w:rtl/>
          <w:lang w:bidi="fa-IR"/>
        </w:rPr>
      </w:pPr>
      <w:r w:rsidRPr="009F2104">
        <w:rPr>
          <w:lang w:bidi="fa-IR"/>
        </w:rPr>
        <w:t>https://iz.ru/993524/dmitrii-laru/v-seme-ne-bez-uroda</w:t>
      </w:r>
    </w:p>
    <w:p w:rsidR="00F031FF" w:rsidRPr="003F69B5" w:rsidRDefault="00F031FF" w:rsidP="00A16396">
      <w:pPr>
        <w:pStyle w:val="gotovyi2"/>
        <w:rPr>
          <w:rtl/>
        </w:rPr>
      </w:pPr>
      <w:r w:rsidRPr="003F69B5">
        <w:rPr>
          <w:rtl/>
        </w:rPr>
        <w:t>ولادیمیر پوتین رئیس‌جمهور روسیه طی ملاقات با نمایندگان خود در حوزه‌های فدرال گفت اعلام رژیم انزوای خانگی برای ساکنان مسکو و استان مسکو اقدام موجهی است که برای متوقف کردن شیوع بیماری ضرورت دارد. رئیس‌جمهور روسیه معتقد است رویکرد حرفه‌ای روسيه اجازه داد فرصت</w:t>
      </w:r>
      <w:r w:rsidR="00820C51">
        <w:rPr>
          <w:rFonts w:hint="cs"/>
          <w:rtl/>
        </w:rPr>
        <w:t>ی</w:t>
      </w:r>
      <w:r w:rsidRPr="003F69B5">
        <w:rPr>
          <w:rtl/>
        </w:rPr>
        <w:t xml:space="preserve"> به دست آمده و از شیوع انفجار آمیز بیماری جلوگیری شود. وی ضمناً دستور داد فعالانه به مردم در خصوص اوضاع اطلاع رسانی شده و ذخایر دارو و دستگاه‌های تنفس مصنوعی اندوخته شود. در شرایط شیوع بیماری</w:t>
      </w:r>
      <w:r w:rsidR="00A16396">
        <w:rPr>
          <w:rFonts w:hint="cs"/>
          <w:rtl/>
        </w:rPr>
        <w:t>،</w:t>
      </w:r>
      <w:r w:rsidRPr="003F69B5">
        <w:rPr>
          <w:rtl/>
        </w:rPr>
        <w:t xml:space="preserve"> پوتین این ملاقات‌ها را به شکل ویدئویی انجام می‌دهد. رئیس‌جمهور روسیه همچنین دستور داد از هر نوع بروز اختلال در بخش خرد فروش جلوگیری و هر تلاش برای محدود کردن حمل کالاها بین مناطق منتفی شود.</w:t>
      </w:r>
      <w:r w:rsidR="00A16396">
        <w:rPr>
          <w:rtl/>
        </w:rPr>
        <w:t xml:space="preserve"> </w:t>
      </w:r>
      <w:r w:rsidRPr="003F69B5">
        <w:rPr>
          <w:rtl/>
        </w:rPr>
        <w:t>اطلاع رسانی به مردم بهترین پاسخ به اقدامات تحریک آمیز، شایعات احمق و خیالبافی‌های عمدی است. سناتور کریمه به نشریه گفت مسئله انتشار اطلاعات کاذب واقعاً یک مشکل جدی است. لذا هر فرد منتشر کننده این نوع اخبار باید میزان مسئولیت خود را درک کند (حدود 7 صفحه).</w:t>
      </w:r>
    </w:p>
    <w:p w:rsidR="00F031FF" w:rsidRPr="003F69B5" w:rsidRDefault="009F2104" w:rsidP="009F2104">
      <w:pPr>
        <w:pStyle w:val="headingmy"/>
        <w:rPr>
          <w:lang w:bidi="fa-IR"/>
        </w:rPr>
      </w:pPr>
      <w:r>
        <w:rPr>
          <w:lang w:bidi="fa-IR"/>
        </w:rPr>
        <w:t>‌</w:t>
      </w:r>
      <w:r w:rsidR="00F031FF" w:rsidRPr="003F69B5">
        <w:rPr>
          <w:rtl/>
          <w:lang w:bidi="fa-IR"/>
        </w:rPr>
        <w:t>قانون اوضاع اضطراری بدون سئوال تصویب شد</w:t>
      </w:r>
    </w:p>
    <w:p w:rsidR="00F031FF" w:rsidRPr="003F69B5" w:rsidRDefault="00F031FF" w:rsidP="009F2104">
      <w:pPr>
        <w:pStyle w:val="gotovyi2"/>
        <w:rPr>
          <w:rtl/>
        </w:rPr>
      </w:pPr>
      <w:r w:rsidRPr="003F69B5">
        <w:rPr>
          <w:rtl/>
        </w:rPr>
        <w:t>مارینا اوزرووا (</w:t>
      </w:r>
      <w:r w:rsidRPr="003F69B5">
        <w:t>Marina Ozerova</w:t>
      </w:r>
      <w:r w:rsidRPr="003F69B5">
        <w:rPr>
          <w:rtl/>
        </w:rPr>
        <w:t xml:space="preserve">) </w:t>
      </w:r>
    </w:p>
    <w:p w:rsidR="00F031FF" w:rsidRPr="003F69B5" w:rsidRDefault="00F031FF" w:rsidP="009F2104">
      <w:pPr>
        <w:pStyle w:val="gotovyi2"/>
        <w:rPr>
          <w:rtl/>
        </w:rPr>
      </w:pPr>
      <w:r w:rsidRPr="003F69B5">
        <w:rPr>
          <w:rtl/>
        </w:rPr>
        <w:t>روزنامه ماسکوفسکی کامسامولتس، 01/04/</w:t>
      </w:r>
      <w:r w:rsidR="009F2104">
        <w:rPr>
          <w:rtl/>
        </w:rPr>
        <w:t xml:space="preserve"> </w:t>
      </w:r>
      <w:r w:rsidRPr="003F69B5">
        <w:rPr>
          <w:rtl/>
        </w:rPr>
        <w:t>2020</w:t>
      </w:r>
    </w:p>
    <w:p w:rsidR="00F031FF" w:rsidRPr="00A16396" w:rsidRDefault="00F031FF" w:rsidP="009F2104">
      <w:pPr>
        <w:pStyle w:val="ExportHyperlink"/>
        <w:rPr>
          <w:sz w:val="18"/>
          <w:szCs w:val="18"/>
          <w:rtl/>
          <w:lang w:bidi="fa-IR"/>
        </w:rPr>
      </w:pPr>
      <w:r w:rsidRPr="00A16396">
        <w:rPr>
          <w:sz w:val="18"/>
          <w:szCs w:val="18"/>
          <w:lang w:bidi="fa-IR"/>
        </w:rPr>
        <w:t>https://www.mk.ru/politics/2020/03/31/zakon-o-chrezvychaynoy-situacii-deputaty-prinyali-bez-voprosov.html</w:t>
      </w:r>
    </w:p>
    <w:p w:rsidR="00F031FF" w:rsidRPr="003F69B5" w:rsidRDefault="00F031FF" w:rsidP="00820C51">
      <w:pPr>
        <w:pStyle w:val="gotovyi2"/>
      </w:pPr>
      <w:r w:rsidRPr="003F69B5">
        <w:rPr>
          <w:rtl/>
        </w:rPr>
        <w:t>دومای دولتی بدون سئوال و بررسی بسته "ضد ویروس" را تصویب کرد. مناطق کشور و از جمله مسکو اینک بر اساس قانونی اختیار دارند در منطقه خود اوضاع "رژیم آمادگی فوق العاده" یا اوضاع اضطراری برقرار کنند. افراد متخلف به شدت مجازات می‌شوند. تلاش نمایندگان برای اظهار نظر</w:t>
      </w:r>
      <w:r w:rsidR="00820C51">
        <w:rPr>
          <w:rFonts w:hint="cs"/>
          <w:rtl/>
        </w:rPr>
        <w:t>،</w:t>
      </w:r>
      <w:r w:rsidRPr="003F69B5">
        <w:rPr>
          <w:rtl/>
        </w:rPr>
        <w:t xml:space="preserve"> مؤدبانه از طرف ویاچسلاو والودین رد می‌شد. 124 نماینده به دلیل بیماری، انزوای خانگی یا سن بالا </w:t>
      </w:r>
      <w:r w:rsidR="00820C51">
        <w:rPr>
          <w:rFonts w:hint="cs"/>
          <w:rtl/>
        </w:rPr>
        <w:t>غایب بودند</w:t>
      </w:r>
      <w:r w:rsidRPr="003F69B5">
        <w:rPr>
          <w:rtl/>
        </w:rPr>
        <w:t xml:space="preserve">. </w:t>
      </w:r>
      <w:r w:rsidR="00820C51">
        <w:rPr>
          <w:rFonts w:hint="cs"/>
          <w:rtl/>
        </w:rPr>
        <w:t xml:space="preserve">طبق </w:t>
      </w:r>
      <w:r w:rsidRPr="003F69B5">
        <w:rPr>
          <w:rtl/>
        </w:rPr>
        <w:t xml:space="preserve">یکی از اصلاحیه‌های مندرج در لایحه </w:t>
      </w:r>
      <w:r w:rsidRPr="003F69B5">
        <w:rPr>
          <w:rtl/>
        </w:rPr>
        <w:lastRenderedPageBreak/>
        <w:t>همچنین اختیار دولت برای اعلام اوضاع اضطراری گسترش یافته</w:t>
      </w:r>
      <w:r w:rsidR="00820C51">
        <w:rPr>
          <w:rFonts w:hint="cs"/>
          <w:rtl/>
        </w:rPr>
        <w:t>،</w:t>
      </w:r>
      <w:r w:rsidRPr="003F69B5">
        <w:rPr>
          <w:rtl/>
        </w:rPr>
        <w:t xml:space="preserve"> و شیوع بیماری </w:t>
      </w:r>
      <w:r w:rsidR="00820C51">
        <w:rPr>
          <w:rFonts w:hint="cs"/>
          <w:rtl/>
        </w:rPr>
        <w:t xml:space="preserve">به فهرست </w:t>
      </w:r>
      <w:r w:rsidRPr="003F69B5">
        <w:rPr>
          <w:rtl/>
        </w:rPr>
        <w:t xml:space="preserve">دلایل اعلام چنین اوضاعی از طرف دولت </w:t>
      </w:r>
      <w:r w:rsidR="00820C51">
        <w:rPr>
          <w:rFonts w:hint="cs"/>
          <w:rtl/>
        </w:rPr>
        <w:t xml:space="preserve">وارد </w:t>
      </w:r>
      <w:r w:rsidRPr="003F69B5">
        <w:rPr>
          <w:rtl/>
        </w:rPr>
        <w:t>مي‌شود. درصورت وجود چنین موقعیتی</w:t>
      </w:r>
      <w:r w:rsidR="00820C51">
        <w:rPr>
          <w:rFonts w:hint="cs"/>
          <w:rtl/>
        </w:rPr>
        <w:t>،</w:t>
      </w:r>
      <w:r w:rsidRPr="003F69B5">
        <w:rPr>
          <w:rtl/>
        </w:rPr>
        <w:t xml:space="preserve"> دولت می‌تواند در سراسر خاک کشور یا بخشی از آن اوضاع اضطراری یا اوضاع آماده باش فوق العاده (با مقررات ملایم‌تر) اعلام کند. همزمان مناطق می‌توانند مقررات خود را در این شرایط اعلام کنند </w:t>
      </w:r>
      <w:r w:rsidR="00820C51">
        <w:rPr>
          <w:rFonts w:hint="cs"/>
          <w:rtl/>
        </w:rPr>
        <w:t xml:space="preserve">و </w:t>
      </w:r>
      <w:r w:rsidRPr="003F69B5">
        <w:rPr>
          <w:rtl/>
        </w:rPr>
        <w:t>کمیسیون مرکزی انتخابات روسیه می‌تواند بسته به اوضاع در مورد معوق ساختن انتخابات محلی و سراسری تصمیم بگیرد. روزنامه ايزوستيا اطلاع می‌دهد شورای فدراسیون هم یکصدا همه این اصلاحیه‌ها را بدون بحث و بررسی تصویب کرد (حدود 4 صفحه).</w:t>
      </w:r>
    </w:p>
    <w:p w:rsidR="00F031FF" w:rsidRPr="003F69B5" w:rsidRDefault="009F2104" w:rsidP="009F2104">
      <w:pPr>
        <w:pStyle w:val="headingmy"/>
        <w:rPr>
          <w:lang w:bidi="fa-IR"/>
        </w:rPr>
      </w:pPr>
      <w:r>
        <w:rPr>
          <w:lang w:bidi="fa-IR"/>
        </w:rPr>
        <w:t>‌</w:t>
      </w:r>
      <w:r w:rsidR="00F031FF" w:rsidRPr="003F69B5">
        <w:rPr>
          <w:rtl/>
          <w:lang w:bidi="fa-IR"/>
        </w:rPr>
        <w:t>برغم فرمان رئیس‌جمهور احضار به خدمت مشمولین معوق شد</w:t>
      </w:r>
    </w:p>
    <w:p w:rsidR="00F031FF" w:rsidRPr="003F69B5" w:rsidRDefault="00F031FF" w:rsidP="009F2104">
      <w:pPr>
        <w:pStyle w:val="gotovyi2"/>
        <w:rPr>
          <w:rtl/>
        </w:rPr>
      </w:pPr>
      <w:r w:rsidRPr="003F69B5">
        <w:rPr>
          <w:rtl/>
        </w:rPr>
        <w:t>ولادیمیر موخین (</w:t>
      </w:r>
      <w:r w:rsidRPr="003F69B5">
        <w:t>Vladimir Mukhin</w:t>
      </w:r>
      <w:r w:rsidRPr="003F69B5">
        <w:rPr>
          <w:rtl/>
        </w:rPr>
        <w:t>) مفسر روزنامه نزاويسيمايا گازتا</w:t>
      </w:r>
    </w:p>
    <w:p w:rsidR="00F031FF" w:rsidRPr="003F69B5" w:rsidRDefault="00F031FF" w:rsidP="009F2104">
      <w:pPr>
        <w:pStyle w:val="gotovyi2"/>
        <w:rPr>
          <w:rtl/>
        </w:rPr>
      </w:pPr>
      <w:r w:rsidRPr="003F69B5">
        <w:rPr>
          <w:rtl/>
        </w:rPr>
        <w:t>روزنامه نزاويسيمايا گازتا، 01/04/</w:t>
      </w:r>
      <w:r w:rsidR="009F2104">
        <w:rPr>
          <w:rtl/>
        </w:rPr>
        <w:t xml:space="preserve"> </w:t>
      </w:r>
      <w:r w:rsidRPr="003F69B5">
        <w:rPr>
          <w:rtl/>
        </w:rPr>
        <w:t>2020</w:t>
      </w:r>
    </w:p>
    <w:p w:rsidR="00F031FF" w:rsidRPr="009F2104" w:rsidRDefault="00F031FF" w:rsidP="009F2104">
      <w:pPr>
        <w:pStyle w:val="ExportHyperlink"/>
        <w:rPr>
          <w:rtl/>
          <w:lang w:bidi="fa-IR"/>
        </w:rPr>
      </w:pPr>
      <w:r w:rsidRPr="009F2104">
        <w:rPr>
          <w:lang w:bidi="fa-IR"/>
        </w:rPr>
        <w:t>http://www.ng.ru/politics/2020-03-31/1_7831_army.html</w:t>
      </w:r>
    </w:p>
    <w:p w:rsidR="00F031FF" w:rsidRPr="003F69B5" w:rsidRDefault="00F031FF" w:rsidP="009F2104">
      <w:pPr>
        <w:pStyle w:val="gotovyi2"/>
      </w:pPr>
      <w:r w:rsidRPr="003F69B5">
        <w:rPr>
          <w:rtl/>
        </w:rPr>
        <w:t>ولادیمیر پوتین رئیس‌جمهور روسیه فرمان احضار مشمولین به خدمت وظیفه از اول آوریل را امضا کرد. ولی مناطق اعلام می‌کنند آغاز فعالیت کمیسیون‌های احضار به خدمت در رابطه با ویروس کرونا و محدودیت‌های تعیین شده برای رفت و آمد مردم به تعویق می‌افتد. وزارت دفاع اعلام کرد مشمولین جدید زودتر از 20 ماه می به پادگان‌ها اعزام نمی‌شوند. در این بین دومای دولتی مشغول تشدید مجازات مشمولینی است که از معاینه طبی طفره رفته یا مقررات ثبت نام در ادارات نظامی را نقض می‌کنند. این اقدام متوجه مقابله با آن افرادی است که امکان دارد مایل باشند از اوضاع جاری برای طفره رفتن از خدمت استفاده کنند (3 صفحه).</w:t>
      </w:r>
    </w:p>
    <w:p w:rsidR="00F031FF" w:rsidRPr="003F69B5" w:rsidRDefault="00F031FF" w:rsidP="009F2104">
      <w:pPr>
        <w:pStyle w:val="gotovihed"/>
        <w:rPr>
          <w:rtl/>
        </w:rPr>
      </w:pPr>
      <w:r w:rsidRPr="003F69B5">
        <w:rPr>
          <w:rtl/>
        </w:rPr>
        <w:t>تحولات اقتصادی</w:t>
      </w:r>
    </w:p>
    <w:p w:rsidR="00F031FF" w:rsidRPr="003F69B5" w:rsidRDefault="009F2104" w:rsidP="009F2104">
      <w:pPr>
        <w:pStyle w:val="headingmy"/>
        <w:rPr>
          <w:lang w:bidi="fa-IR"/>
        </w:rPr>
      </w:pPr>
      <w:r>
        <w:rPr>
          <w:lang w:bidi="fa-IR"/>
        </w:rPr>
        <w:t>‌</w:t>
      </w:r>
      <w:r w:rsidR="00F031FF" w:rsidRPr="003F69B5">
        <w:rPr>
          <w:rtl/>
          <w:lang w:bidi="fa-IR"/>
        </w:rPr>
        <w:t>نفت خواهان صلح است</w:t>
      </w:r>
    </w:p>
    <w:p w:rsidR="00F031FF" w:rsidRPr="003F69B5" w:rsidRDefault="00F031FF" w:rsidP="009F2104">
      <w:pPr>
        <w:pStyle w:val="gotovyi2"/>
        <w:rPr>
          <w:rtl/>
        </w:rPr>
      </w:pPr>
      <w:r w:rsidRPr="003F69B5">
        <w:rPr>
          <w:rtl/>
        </w:rPr>
        <w:t>سرگئی تیخونوف (</w:t>
      </w:r>
      <w:r w:rsidRPr="003F69B5">
        <w:t>Sergey Tikhonov</w:t>
      </w:r>
      <w:r w:rsidRPr="003F69B5">
        <w:rPr>
          <w:rtl/>
        </w:rPr>
        <w:t>)</w:t>
      </w:r>
    </w:p>
    <w:p w:rsidR="00F031FF" w:rsidRPr="003F69B5" w:rsidRDefault="00F031FF" w:rsidP="009F2104">
      <w:pPr>
        <w:pStyle w:val="gotovyi2"/>
        <w:rPr>
          <w:rtl/>
        </w:rPr>
      </w:pPr>
      <w:r w:rsidRPr="003F69B5">
        <w:rPr>
          <w:rtl/>
        </w:rPr>
        <w:t>روزنامه روسيسکايا گازتا، 01/04/</w:t>
      </w:r>
      <w:r w:rsidR="009F2104">
        <w:rPr>
          <w:rtl/>
        </w:rPr>
        <w:t xml:space="preserve"> </w:t>
      </w:r>
      <w:r w:rsidRPr="003F69B5">
        <w:rPr>
          <w:rtl/>
        </w:rPr>
        <w:t>2020</w:t>
      </w:r>
    </w:p>
    <w:p w:rsidR="00F031FF" w:rsidRPr="009F2104" w:rsidRDefault="00F031FF" w:rsidP="009F2104">
      <w:pPr>
        <w:pStyle w:val="ExportHyperlink"/>
        <w:rPr>
          <w:rtl/>
          <w:lang w:bidi="fa-IR"/>
        </w:rPr>
      </w:pPr>
      <w:r w:rsidRPr="009F2104">
        <w:rPr>
          <w:lang w:bidi="fa-IR"/>
        </w:rPr>
        <w:t>https://rg.ru/2020/03/31/pochemu-teriaet-smysl-cenovaia-vojna-na-rynke-nefti.html</w:t>
      </w:r>
    </w:p>
    <w:p w:rsidR="00F031FF" w:rsidRPr="003F69B5" w:rsidRDefault="00F031FF" w:rsidP="00820C51">
      <w:pPr>
        <w:pStyle w:val="gotovyi2"/>
      </w:pPr>
      <w:r w:rsidRPr="003F69B5">
        <w:rPr>
          <w:rtl/>
        </w:rPr>
        <w:t>مکالمه رؤسای جمهور روسیه و آمریکا امید به توافق در خصوص اقدام مشترک به منظور برقرار کردن ثبات در بازار را تقویت کرد. معاون وزیر انرژی روسیه قبلاً گفته بود برای برقرار کردن ثبات در بازار اقدام اعضای اوپک+ کافی نیست و همه کشورهای نفتی و بطور اخص آمریکا باید در توافق شرکت کنند. در وزارت انرژی آمریکا گفته شد هم اکنون مشورت وزیر با همتای روسش در دست تدارک است.</w:t>
      </w:r>
      <w:r>
        <w:rPr>
          <w:rtl/>
        </w:rPr>
        <w:t xml:space="preserve"> </w:t>
      </w:r>
      <w:r w:rsidRPr="003F69B5">
        <w:rPr>
          <w:rtl/>
        </w:rPr>
        <w:t xml:space="preserve">عربستان سعودی </w:t>
      </w:r>
      <w:r w:rsidR="00820C51">
        <w:rPr>
          <w:rFonts w:hint="cs"/>
          <w:rtl/>
        </w:rPr>
        <w:t xml:space="preserve">گفت </w:t>
      </w:r>
      <w:r w:rsidRPr="003F69B5">
        <w:rPr>
          <w:rtl/>
        </w:rPr>
        <w:t xml:space="preserve">هنوز پیشنهادی از روسيه دریافت نشده و قصد افزایش استخراج نفت بیش از 2 میلیون بشکه در روز تأیید شد. صاحبنظران از کاهش تقاضای نفت به میزان 26 میلیون بشکه در روز حرف می‌زنند. جنگ قیمت بی معنی شده زیرا سقوط شدید تقاضا </w:t>
      </w:r>
      <w:r w:rsidR="00820C51">
        <w:rPr>
          <w:rFonts w:hint="cs"/>
          <w:rtl/>
        </w:rPr>
        <w:t>همراه با</w:t>
      </w:r>
      <w:r w:rsidRPr="003F69B5">
        <w:rPr>
          <w:rtl/>
        </w:rPr>
        <w:t xml:space="preserve"> قیمت پایین اجازه نمی‌دهد کسی از این اوضاع منتفع شود. در عین حال عملیات رزمی هنوز متوقف نشده است. شرکت‌های روسيه در شرایط کنونی به دشواری بتوانند فعالیت سودآور را ادامه دهند. یک صاحبنظر گفت برای اینکه فروش نفت در سطح 22 دلار حداقل هزینه‌های استخراج را جبران کند باید نرخ دلار به 97 روبل برسد (2 صفحه). روزنامه ودمستی به نقل از خبرگزاری بلومبرگ نوشته ترامپ اعلام کرد آماده است به مذاکرات روسیه و عربستان سعودی در خصوص قیمت نفت بپیوندد.</w:t>
      </w:r>
    </w:p>
    <w:p w:rsidR="00F031FF" w:rsidRPr="003F69B5" w:rsidRDefault="009F2104" w:rsidP="009F2104">
      <w:pPr>
        <w:pStyle w:val="headingmy"/>
        <w:rPr>
          <w:lang w:bidi="fa-IR"/>
        </w:rPr>
      </w:pPr>
      <w:r>
        <w:rPr>
          <w:lang w:bidi="fa-IR"/>
        </w:rPr>
        <w:t>‌</w:t>
      </w:r>
      <w:r w:rsidR="00F031FF" w:rsidRPr="003F69B5">
        <w:rPr>
          <w:rtl/>
          <w:lang w:bidi="fa-IR"/>
        </w:rPr>
        <w:t>مته چه کسی محکم‌تر است</w:t>
      </w:r>
    </w:p>
    <w:p w:rsidR="00F031FF" w:rsidRPr="003F69B5" w:rsidRDefault="00A16396" w:rsidP="009F2104">
      <w:pPr>
        <w:pStyle w:val="gotovyi2"/>
        <w:rPr>
          <w:rtl/>
        </w:rPr>
      </w:pPr>
      <w:r>
        <w:rPr>
          <w:rtl/>
        </w:rPr>
        <w:t>یوری بارسوکوف (</w:t>
      </w:r>
      <w:r>
        <w:t>Yuri Barsukov</w:t>
      </w:r>
      <w:r>
        <w:rPr>
          <w:rtl/>
        </w:rPr>
        <w:t>) رئیس گروه سوخت و انرژی</w:t>
      </w:r>
    </w:p>
    <w:p w:rsidR="00F031FF" w:rsidRPr="003F69B5" w:rsidRDefault="00F031FF" w:rsidP="009F2104">
      <w:pPr>
        <w:pStyle w:val="gotovyi2"/>
        <w:rPr>
          <w:rtl/>
        </w:rPr>
      </w:pPr>
      <w:r w:rsidRPr="003F69B5">
        <w:rPr>
          <w:rtl/>
        </w:rPr>
        <w:lastRenderedPageBreak/>
        <w:t>روزنامه کمرسانت، 31/03/</w:t>
      </w:r>
      <w:r w:rsidR="009F2104">
        <w:rPr>
          <w:rtl/>
        </w:rPr>
        <w:t xml:space="preserve"> </w:t>
      </w:r>
      <w:r w:rsidRPr="003F69B5">
        <w:rPr>
          <w:rtl/>
        </w:rPr>
        <w:t>2020</w:t>
      </w:r>
    </w:p>
    <w:p w:rsidR="00F031FF" w:rsidRPr="009F2104" w:rsidRDefault="00F031FF" w:rsidP="009F2104">
      <w:pPr>
        <w:pStyle w:val="ExportHyperlink"/>
        <w:rPr>
          <w:rtl/>
          <w:lang w:bidi="fa-IR"/>
        </w:rPr>
      </w:pPr>
      <w:r w:rsidRPr="009F2104">
        <w:rPr>
          <w:lang w:bidi="fa-IR"/>
        </w:rPr>
        <w:t>https://www.kommersant.ru/doc/4308363</w:t>
      </w:r>
    </w:p>
    <w:p w:rsidR="00F031FF" w:rsidRPr="003F69B5" w:rsidRDefault="00F031FF" w:rsidP="006E3EF3">
      <w:pPr>
        <w:pStyle w:val="gotovyi2"/>
      </w:pPr>
      <w:r w:rsidRPr="003F69B5">
        <w:rPr>
          <w:rtl/>
        </w:rPr>
        <w:t>شرکت روس‌نفت (</w:t>
      </w:r>
      <w:r w:rsidRPr="003F69B5">
        <w:t>RosNeft</w:t>
      </w:r>
      <w:r w:rsidRPr="003F69B5">
        <w:rPr>
          <w:rtl/>
        </w:rPr>
        <w:t xml:space="preserve">) دارایی‌های </w:t>
      </w:r>
      <w:r w:rsidR="00820C51">
        <w:rPr>
          <w:rFonts w:hint="cs"/>
          <w:rtl/>
        </w:rPr>
        <w:t xml:space="preserve">خود </w:t>
      </w:r>
      <w:r w:rsidRPr="003F69B5">
        <w:rPr>
          <w:rtl/>
        </w:rPr>
        <w:t xml:space="preserve">در ونزوئلا </w:t>
      </w:r>
      <w:r w:rsidR="00820C51">
        <w:rPr>
          <w:rFonts w:hint="cs"/>
          <w:rtl/>
        </w:rPr>
        <w:t xml:space="preserve">را </w:t>
      </w:r>
      <w:r w:rsidRPr="003F69B5">
        <w:rPr>
          <w:rtl/>
        </w:rPr>
        <w:t xml:space="preserve">به قیمت 4 میلیارد دلار </w:t>
      </w:r>
      <w:r w:rsidR="00820C51" w:rsidRPr="003F69B5">
        <w:rPr>
          <w:rtl/>
        </w:rPr>
        <w:t xml:space="preserve">به دولت روسيه </w:t>
      </w:r>
      <w:r w:rsidR="00820C51">
        <w:rPr>
          <w:rFonts w:hint="cs"/>
          <w:rtl/>
        </w:rPr>
        <w:t xml:space="preserve"> فروخت. شرکت </w:t>
      </w:r>
      <w:r w:rsidRPr="003F69B5">
        <w:rPr>
          <w:rtl/>
        </w:rPr>
        <w:t>می‌گوید هدف رهایی از تحریم‌ها بود</w:t>
      </w:r>
      <w:r w:rsidR="00A16396">
        <w:rPr>
          <w:rtl/>
        </w:rPr>
        <w:t>،</w:t>
      </w:r>
      <w:r w:rsidRPr="003F69B5">
        <w:rPr>
          <w:rtl/>
        </w:rPr>
        <w:t xml:space="preserve"> ولی بنظر </w:t>
      </w:r>
      <w:r w:rsidR="00A16396">
        <w:rPr>
          <w:rtl/>
        </w:rPr>
        <w:t xml:space="preserve">نویسنده </w:t>
      </w:r>
      <w:r w:rsidRPr="003F69B5">
        <w:rPr>
          <w:rtl/>
        </w:rPr>
        <w:t xml:space="preserve">این استدلال صحت ندارد. رهایی از تحریم‌ها کار دشواری است و روس‌نفت در جهت کنار آمدن با آمریکا </w:t>
      </w:r>
      <w:r w:rsidR="00820C51">
        <w:rPr>
          <w:rFonts w:hint="cs"/>
          <w:rtl/>
        </w:rPr>
        <w:t>اقدام نمی‌کند</w:t>
      </w:r>
      <w:r w:rsidRPr="003F69B5">
        <w:rPr>
          <w:rtl/>
        </w:rPr>
        <w:t xml:space="preserve">. </w:t>
      </w:r>
      <w:r w:rsidR="00820C51">
        <w:rPr>
          <w:rFonts w:hint="cs"/>
          <w:rtl/>
        </w:rPr>
        <w:t xml:space="preserve">از قرار </w:t>
      </w:r>
      <w:r w:rsidRPr="003F69B5">
        <w:rPr>
          <w:rtl/>
        </w:rPr>
        <w:t xml:space="preserve">علت واقعی </w:t>
      </w:r>
      <w:r w:rsidR="00820C51">
        <w:rPr>
          <w:rFonts w:hint="cs"/>
          <w:rtl/>
        </w:rPr>
        <w:t xml:space="preserve">این معامله تلاش برای رفع هر </w:t>
      </w:r>
      <w:r w:rsidRPr="003F69B5">
        <w:rPr>
          <w:rtl/>
        </w:rPr>
        <w:t xml:space="preserve">بهانه برای بکار گرفتن تحریم‌های شدیدتر است. تاکنون آمریکا از اعمال تحریم‌های سنگین علیه روسيه </w:t>
      </w:r>
      <w:r w:rsidR="00820C51">
        <w:rPr>
          <w:rFonts w:hint="cs"/>
          <w:rtl/>
        </w:rPr>
        <w:t xml:space="preserve">(چون </w:t>
      </w:r>
      <w:r w:rsidR="00820C51" w:rsidRPr="003F69B5">
        <w:rPr>
          <w:rtl/>
        </w:rPr>
        <w:t>تحریم‌های ایران</w:t>
      </w:r>
      <w:r w:rsidR="00820C51">
        <w:rPr>
          <w:rFonts w:hint="cs"/>
          <w:rtl/>
        </w:rPr>
        <w:t>)</w:t>
      </w:r>
      <w:r w:rsidR="00820C51" w:rsidRPr="003F69B5">
        <w:rPr>
          <w:rtl/>
        </w:rPr>
        <w:t xml:space="preserve"> </w:t>
      </w:r>
      <w:r w:rsidRPr="003F69B5">
        <w:rPr>
          <w:rtl/>
        </w:rPr>
        <w:t>خودداری می‌کرد زیرا روسيه در بازار نفت سهم خیلی بزرگی دا</w:t>
      </w:r>
      <w:r w:rsidR="00820C51">
        <w:rPr>
          <w:rFonts w:hint="cs"/>
          <w:rtl/>
        </w:rPr>
        <w:t>رد</w:t>
      </w:r>
      <w:r w:rsidRPr="003F69B5">
        <w:rPr>
          <w:rtl/>
        </w:rPr>
        <w:t>. چند ماه قبل اقدام علیه روسيه یا روس‌نفت می‌توانست بازار را واژگون کند. ولی امروز، وقتی قیمت نفت به پایین‌ترین سطح طی 20 سال رسیده، تحریم روس‌نفت می‌تواند قیمت را به محدوده مناسب‌تر برگرداند</w:t>
      </w:r>
      <w:r w:rsidR="00820C51">
        <w:rPr>
          <w:rFonts w:hint="cs"/>
          <w:rtl/>
        </w:rPr>
        <w:t>،</w:t>
      </w:r>
      <w:r w:rsidRPr="003F69B5">
        <w:rPr>
          <w:rtl/>
        </w:rPr>
        <w:t xml:space="preserve"> ولی چنین امری برای روسيه عواقب هولناک خواهد داشت (حدود 2 صفحه).</w:t>
      </w:r>
    </w:p>
    <w:p w:rsidR="00F031FF" w:rsidRPr="003F69B5" w:rsidRDefault="009F2104" w:rsidP="009F2104">
      <w:pPr>
        <w:pStyle w:val="headingmy"/>
        <w:rPr>
          <w:lang w:bidi="fa-IR"/>
        </w:rPr>
      </w:pPr>
      <w:r>
        <w:rPr>
          <w:lang w:bidi="fa-IR"/>
        </w:rPr>
        <w:t>‌</w:t>
      </w:r>
      <w:r w:rsidR="00F031FF" w:rsidRPr="003F69B5">
        <w:rPr>
          <w:rtl/>
          <w:lang w:bidi="fa-IR"/>
        </w:rPr>
        <w:t>اقتصاد دانان سقوط فعالیت تجاری در روسيه در نتیجه قرنطینه را ارزیابی کردند</w:t>
      </w:r>
    </w:p>
    <w:p w:rsidR="00F031FF" w:rsidRPr="003F69B5" w:rsidRDefault="00F031FF" w:rsidP="009F2104">
      <w:pPr>
        <w:pStyle w:val="gotovyi2"/>
        <w:rPr>
          <w:rtl/>
        </w:rPr>
      </w:pPr>
      <w:r w:rsidRPr="003F69B5">
        <w:rPr>
          <w:rtl/>
        </w:rPr>
        <w:t>ایوان تکاچیوف (</w:t>
      </w:r>
      <w:r w:rsidRPr="003F69B5">
        <w:t>Ivan Tkachyov</w:t>
      </w:r>
      <w:r w:rsidRPr="003F69B5">
        <w:rPr>
          <w:rtl/>
        </w:rPr>
        <w:t>)</w:t>
      </w:r>
    </w:p>
    <w:p w:rsidR="00F031FF" w:rsidRPr="003F69B5" w:rsidRDefault="00F031FF" w:rsidP="009F2104">
      <w:pPr>
        <w:pStyle w:val="gotovyi2"/>
        <w:rPr>
          <w:rtl/>
        </w:rPr>
      </w:pPr>
      <w:r w:rsidRPr="003F69B5">
        <w:rPr>
          <w:rtl/>
        </w:rPr>
        <w:t>سایت مجتمع رسانه‌ای “ار ب کا”، 31/03/</w:t>
      </w:r>
      <w:r w:rsidR="009F2104">
        <w:rPr>
          <w:rtl/>
        </w:rPr>
        <w:t xml:space="preserve"> </w:t>
      </w:r>
      <w:r w:rsidRPr="003F69B5">
        <w:rPr>
          <w:rtl/>
        </w:rPr>
        <w:t>2020</w:t>
      </w:r>
    </w:p>
    <w:p w:rsidR="00F031FF" w:rsidRPr="009F2104" w:rsidRDefault="00F031FF" w:rsidP="009F2104">
      <w:pPr>
        <w:pStyle w:val="ExportHyperlink"/>
        <w:rPr>
          <w:rtl/>
          <w:lang w:bidi="fa-IR"/>
        </w:rPr>
      </w:pPr>
      <w:r w:rsidRPr="009F2104">
        <w:rPr>
          <w:lang w:bidi="fa-IR"/>
        </w:rPr>
        <w:t>https://www.rbc.ru/economics/31/03/2020/5e82072b9a7947cd365957bf?from=center</w:t>
      </w:r>
    </w:p>
    <w:p w:rsidR="00F031FF" w:rsidRPr="003F69B5" w:rsidRDefault="00F031FF" w:rsidP="00A16396">
      <w:pPr>
        <w:pStyle w:val="gotovyi2"/>
      </w:pPr>
      <w:r w:rsidRPr="003F69B5">
        <w:rPr>
          <w:rtl/>
        </w:rPr>
        <w:t>مرکز تحلیل اقتصادی کلان بر اساس سطح مصرف انرژی در کشور نتیجه‌گیری کرد که فعالیت تجاری در روسيه در رابطه با محدودیت‌های مربوط به پاندمی ویروس کرونا 16% کاهش داشته است. طبق اطلاعات موجود مصرف انرژی در روسيه در مجموع 10% کاهش داشته است. این کاهش با توجه به گرم شدن هوا باید تصحیح و 8% تلقی شود اما کاهش سطح فعالیت تجاری دو برابر بیش از کاهش مصرف انرژی تلقی مي‌شود. صاحبنظران اقتصادی قبلاً سقوط اقتصاد روسيه طی سالجاری را در حدود 8/0 تا 3 درصد پیشبینی کرده بودند. همچنین اطلاعات دیگری مانند استفاده از دستگاه‌های جی پی اس نشان می‌دهد شدت رفت و آمد در منطقه مسکو 30 مارس حدود 70-80 درصد کمتر از نمودار سال 2019 بود (2 صفحه).</w:t>
      </w:r>
    </w:p>
    <w:p w:rsidR="00F031FF" w:rsidRPr="003F69B5" w:rsidRDefault="009F2104" w:rsidP="009F2104">
      <w:pPr>
        <w:pStyle w:val="headingmy"/>
        <w:rPr>
          <w:lang w:bidi="fa-IR"/>
        </w:rPr>
      </w:pPr>
      <w:r>
        <w:rPr>
          <w:lang w:bidi="fa-IR"/>
        </w:rPr>
        <w:t>‌</w:t>
      </w:r>
      <w:r w:rsidR="00F031FF" w:rsidRPr="003F69B5">
        <w:rPr>
          <w:rtl/>
          <w:lang w:bidi="fa-IR"/>
        </w:rPr>
        <w:t>بنزین اروپایی می‌تواند به روسيه روانه شود</w:t>
      </w:r>
    </w:p>
    <w:p w:rsidR="00F031FF" w:rsidRPr="003F69B5" w:rsidRDefault="00F031FF" w:rsidP="009F2104">
      <w:pPr>
        <w:pStyle w:val="gotovyi2"/>
        <w:rPr>
          <w:rtl/>
        </w:rPr>
      </w:pPr>
      <w:r w:rsidRPr="003F69B5">
        <w:rPr>
          <w:rtl/>
        </w:rPr>
        <w:t>دمیتری کازلوف (</w:t>
      </w:r>
      <w:r w:rsidRPr="003F69B5">
        <w:t>Dmitri Kozlov</w:t>
      </w:r>
      <w:r w:rsidRPr="003F69B5">
        <w:rPr>
          <w:rtl/>
        </w:rPr>
        <w:t>)</w:t>
      </w:r>
    </w:p>
    <w:p w:rsidR="00F031FF" w:rsidRPr="003F69B5" w:rsidRDefault="00F031FF" w:rsidP="009F2104">
      <w:pPr>
        <w:pStyle w:val="gotovyi2"/>
        <w:rPr>
          <w:rtl/>
        </w:rPr>
      </w:pPr>
      <w:r w:rsidRPr="003F69B5">
        <w:rPr>
          <w:rtl/>
        </w:rPr>
        <w:t>روزنامه کمرسانت، 31/03/</w:t>
      </w:r>
      <w:r w:rsidR="009F2104">
        <w:rPr>
          <w:rtl/>
        </w:rPr>
        <w:t xml:space="preserve"> </w:t>
      </w:r>
      <w:r w:rsidRPr="003F69B5">
        <w:rPr>
          <w:rtl/>
        </w:rPr>
        <w:t>2020</w:t>
      </w:r>
    </w:p>
    <w:p w:rsidR="00F031FF" w:rsidRPr="009F2104" w:rsidRDefault="00F031FF" w:rsidP="009F2104">
      <w:pPr>
        <w:pStyle w:val="ExportHyperlink"/>
        <w:rPr>
          <w:rtl/>
          <w:lang w:bidi="fa-IR"/>
        </w:rPr>
      </w:pPr>
      <w:r w:rsidRPr="009F2104">
        <w:rPr>
          <w:lang w:bidi="fa-IR"/>
        </w:rPr>
        <w:t>https://www.kommersant.ru/doc/4308909</w:t>
      </w:r>
    </w:p>
    <w:p w:rsidR="00F031FF" w:rsidRPr="003F69B5" w:rsidRDefault="00F031FF" w:rsidP="009F2104">
      <w:pPr>
        <w:pStyle w:val="gotovyi2"/>
      </w:pPr>
      <w:r w:rsidRPr="003F69B5">
        <w:rPr>
          <w:rtl/>
        </w:rPr>
        <w:t>امروز بازار بنزین روسيه با خطر سرازیر شدن بنزین ارزان وارداتی مواجه شده است. تولید کنندگان بنزین در داخل روسيه در رابطه با مقررات موجود در خصوص پرداخت‌های بودجه نمی‌توانند قیمت‌ها را کاهش دهند. صاحبنظران می‌گویند حین طراحی این مقررات موقعیت سقوط شدید قیمت‌ها در نظر گرفته نشده بود و باید اصلاح شود، هرچند در نتیجه آن درآمدهای بودجه کاهش خواهد یافت. در عین حال در وزارت دارایی به این نشریه گفته شد در حال حاضر چنین اقدامی در دست بررسی نیست (2 صفحه).</w:t>
      </w:r>
    </w:p>
    <w:p w:rsidR="00F031FF" w:rsidRPr="003F69B5" w:rsidRDefault="009F2104" w:rsidP="009F2104">
      <w:pPr>
        <w:pStyle w:val="headingmy"/>
        <w:rPr>
          <w:lang w:bidi="fa-IR"/>
        </w:rPr>
      </w:pPr>
      <w:r>
        <w:rPr>
          <w:lang w:bidi="fa-IR"/>
        </w:rPr>
        <w:t>‌</w:t>
      </w:r>
      <w:r w:rsidR="00F031FF" w:rsidRPr="003F69B5">
        <w:rPr>
          <w:rtl/>
          <w:lang w:bidi="fa-IR"/>
        </w:rPr>
        <w:t>اکثر جمعیت روسيه بدون پس انداز وارد بحران شدند</w:t>
      </w:r>
    </w:p>
    <w:p w:rsidR="00F031FF" w:rsidRPr="003F69B5" w:rsidRDefault="00F031FF" w:rsidP="009F2104">
      <w:pPr>
        <w:pStyle w:val="gotovyi2"/>
        <w:rPr>
          <w:rtl/>
        </w:rPr>
      </w:pPr>
      <w:r w:rsidRPr="003F69B5">
        <w:rPr>
          <w:rtl/>
        </w:rPr>
        <w:t>یولیا استاروستینا (</w:t>
      </w:r>
      <w:r w:rsidRPr="003F69B5">
        <w:t>Yulia Starostina</w:t>
      </w:r>
      <w:r w:rsidRPr="003F69B5">
        <w:rPr>
          <w:rtl/>
        </w:rPr>
        <w:t>)</w:t>
      </w:r>
    </w:p>
    <w:p w:rsidR="00F031FF" w:rsidRPr="003F69B5" w:rsidRDefault="00F031FF" w:rsidP="009F2104">
      <w:pPr>
        <w:pStyle w:val="gotovyi2"/>
        <w:rPr>
          <w:rtl/>
        </w:rPr>
      </w:pPr>
      <w:r w:rsidRPr="003F69B5">
        <w:rPr>
          <w:rtl/>
        </w:rPr>
        <w:t>سایت مجتمع رسانه‌ای “ار ب کا”، 31/03/</w:t>
      </w:r>
      <w:r w:rsidR="009F2104">
        <w:rPr>
          <w:rtl/>
        </w:rPr>
        <w:t xml:space="preserve"> </w:t>
      </w:r>
      <w:r w:rsidRPr="003F69B5">
        <w:rPr>
          <w:rtl/>
        </w:rPr>
        <w:t>2020</w:t>
      </w:r>
    </w:p>
    <w:p w:rsidR="00F031FF" w:rsidRPr="009F2104" w:rsidRDefault="00F031FF" w:rsidP="009F2104">
      <w:pPr>
        <w:pStyle w:val="ExportHyperlink"/>
        <w:rPr>
          <w:rtl/>
          <w:lang w:bidi="fa-IR"/>
        </w:rPr>
      </w:pPr>
      <w:r w:rsidRPr="009F2104">
        <w:rPr>
          <w:lang w:bidi="fa-IR"/>
        </w:rPr>
        <w:t>https://www.rbc.ru/economics/31/03/2020/5e7dd7c59a7947c7f63c1e66?from=center</w:t>
      </w:r>
    </w:p>
    <w:p w:rsidR="00F031FF" w:rsidRPr="003F69B5" w:rsidRDefault="00F031FF" w:rsidP="009F2104">
      <w:pPr>
        <w:pStyle w:val="gotovyi2"/>
      </w:pPr>
      <w:r w:rsidRPr="003F69B5">
        <w:rPr>
          <w:rtl/>
        </w:rPr>
        <w:t xml:space="preserve">سنجش برگزار شده نشان داد بیش از 60% جمعیت روسيه هیچ پس اندازی ندارد. اکثر </w:t>
      </w:r>
      <w:r w:rsidRPr="003F69B5">
        <w:rPr>
          <w:rtl/>
        </w:rPr>
        <w:lastRenderedPageBreak/>
        <w:t>کسانی که پس انداز دارند درصورت بیکار شدن این پس انداز را حداکثر طی 6 ماه از دست خواهند داد. صاحبنظر اقتصادی می‌گوید روسيه کشور نسبتاً فقیری است و بخش اعظم جمعیت امکان پس انداز ندارد. لذا باید امروز هر چه زودتر برای پشتیبانی از اقشار کم درآمد و کسانی که در وهله اول از بحران لطمه خواهد دید اقدام شود. در این بین 20 درصد شرکت‌های روسيه قصد کاهش کارکنان به منظور مقابله با شوک سقوط نرخ روبل و قرنطینه را دارند. نتایج این سنجش با نتایج سنجش مرکز "لوادا سنتر" (</w:t>
      </w:r>
      <w:r w:rsidRPr="003F69B5">
        <w:t>Levada Center</w:t>
      </w:r>
      <w:r w:rsidRPr="003F69B5">
        <w:rPr>
          <w:rtl/>
        </w:rPr>
        <w:t>) در آوریل سال گذشته یکسان است. در این بین رئیس‌جمهور روسیه در پیام 25 مارس از اخذ مالیات جدید از بهره پس اندازهای مردم سخن راند. درآمدهای جمعیت روسيه چند سال در حال سقوط بود و اوضاع جاری به زودی باعث مرحله جدید وخامت موقعیت اقتصادی مردم مي‌شود (5 صفحه).</w:t>
      </w:r>
    </w:p>
    <w:p w:rsidR="00F031FF" w:rsidRPr="003F69B5" w:rsidRDefault="00F031FF" w:rsidP="00F031FF">
      <w:pPr>
        <w:spacing w:line="360" w:lineRule="auto"/>
        <w:rPr>
          <w:rFonts w:cs="Times New Roman"/>
          <w:sz w:val="32"/>
          <w:szCs w:val="32"/>
          <w:lang w:bidi="fa-IR"/>
        </w:rPr>
      </w:pPr>
    </w:p>
    <w:p w:rsidR="00463529" w:rsidRPr="00AA571E" w:rsidRDefault="00463529" w:rsidP="009F2104">
      <w:pPr>
        <w:pStyle w:val="gotovyi2"/>
        <w:ind w:firstLine="0"/>
        <w:rPr>
          <w:rtl/>
        </w:rPr>
      </w:pPr>
    </w:p>
    <w:sectPr w:rsidR="00463529" w:rsidRPr="00AA571E" w:rsidSect="00CB4B2C">
      <w:headerReference w:type="default" r:id="rId8"/>
      <w:footerReference w:type="default" r:id="rId9"/>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217" w:rsidRDefault="00C47217" w:rsidP="009E494A">
      <w:pPr>
        <w:spacing w:after="0" w:line="240" w:lineRule="auto"/>
      </w:pPr>
      <w:r>
        <w:separator/>
      </w:r>
    </w:p>
  </w:endnote>
  <w:endnote w:type="continuationSeparator" w:id="0">
    <w:p w:rsidR="00C47217" w:rsidRDefault="00C47217"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Nazani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auto"/>
    <w:pitch w:val="variable"/>
    <w:sig w:usb0="A1002AEF" w:usb1="D000604A" w:usb2="00000008" w:usb3="00000000" w:csb0="000101FF" w:csb1="00000000"/>
  </w:font>
  <w:font w:name="B Titr">
    <w:altName w:val="Courier New"/>
    <w:panose1 w:val="00000700000000000000"/>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75" w:rsidRDefault="00F52276">
    <w:pPr>
      <w:pStyle w:val="Footer"/>
      <w:jc w:val="center"/>
    </w:pPr>
    <w:r>
      <w:rPr>
        <w:noProof/>
      </w:rPr>
      <w:fldChar w:fldCharType="begin"/>
    </w:r>
    <w:r>
      <w:rPr>
        <w:noProof/>
      </w:rPr>
      <w:instrText xml:space="preserve"> PAGE   \* MERGEFORMAT </w:instrText>
    </w:r>
    <w:r>
      <w:rPr>
        <w:noProof/>
      </w:rPr>
      <w:fldChar w:fldCharType="separate"/>
    </w:r>
    <w:r w:rsidR="00EE1DCB">
      <w:rPr>
        <w:noProof/>
      </w:rPr>
      <w:t>1</w:t>
    </w:r>
    <w:r>
      <w:rPr>
        <w:noProof/>
      </w:rPr>
      <w:fldChar w:fldCharType="end"/>
    </w:r>
  </w:p>
  <w:p w:rsidR="001B2075" w:rsidRDefault="001B2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217" w:rsidRDefault="00C47217" w:rsidP="009E494A">
      <w:pPr>
        <w:spacing w:after="0" w:line="240" w:lineRule="auto"/>
      </w:pPr>
      <w:r>
        <w:separator/>
      </w:r>
    </w:p>
  </w:footnote>
  <w:footnote w:type="continuationSeparator" w:id="0">
    <w:p w:rsidR="00C47217" w:rsidRDefault="00C47217" w:rsidP="009E4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1FF" w:rsidRPr="00AA571E" w:rsidRDefault="00F031FF" w:rsidP="009F2104">
    <w:pPr>
      <w:pStyle w:val="gotovyi2"/>
      <w:rPr>
        <w:rtl/>
      </w:rPr>
    </w:pPr>
  </w:p>
  <w:p w:rsidR="00F031FF" w:rsidRDefault="00F031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3" w15:restartNumberingAfterBreak="0">
    <w:nsid w:val="4359784D"/>
    <w:multiLevelType w:val="hybridMultilevel"/>
    <w:tmpl w:val="D0A28A08"/>
    <w:lvl w:ilvl="0" w:tplc="D536215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FF6F34"/>
    <w:multiLevelType w:val="hybridMultilevel"/>
    <w:tmpl w:val="F3D4B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7"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1"/>
  </w:num>
  <w:num w:numId="2">
    <w:abstractNumId w:val="4"/>
  </w:num>
  <w:num w:numId="3">
    <w:abstractNumId w:val="0"/>
  </w:num>
  <w:num w:numId="4">
    <w:abstractNumId w:val="2"/>
  </w:num>
  <w:num w:numId="5">
    <w:abstractNumId w:val="7"/>
  </w:num>
  <w:num w:numId="6">
    <w:abstractNumId w:val="6"/>
  </w:num>
  <w:num w:numId="7">
    <w:abstractNumId w:val="1"/>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04"/>
    <w:rsid w:val="00006CF6"/>
    <w:rsid w:val="00015F1B"/>
    <w:rsid w:val="0003624D"/>
    <w:rsid w:val="0008092A"/>
    <w:rsid w:val="00086696"/>
    <w:rsid w:val="000C2917"/>
    <w:rsid w:val="000F5518"/>
    <w:rsid w:val="00112718"/>
    <w:rsid w:val="00134288"/>
    <w:rsid w:val="0015000C"/>
    <w:rsid w:val="0018336C"/>
    <w:rsid w:val="00190383"/>
    <w:rsid w:val="001B2075"/>
    <w:rsid w:val="001F29AD"/>
    <w:rsid w:val="002522D2"/>
    <w:rsid w:val="00260B27"/>
    <w:rsid w:val="002629FA"/>
    <w:rsid w:val="00294DA7"/>
    <w:rsid w:val="002A26A1"/>
    <w:rsid w:val="002C1BF9"/>
    <w:rsid w:val="002C66C0"/>
    <w:rsid w:val="002D1C46"/>
    <w:rsid w:val="00351933"/>
    <w:rsid w:val="00355481"/>
    <w:rsid w:val="00364D06"/>
    <w:rsid w:val="00387DF7"/>
    <w:rsid w:val="003B5E17"/>
    <w:rsid w:val="003F0F2A"/>
    <w:rsid w:val="0040543E"/>
    <w:rsid w:val="00426F2C"/>
    <w:rsid w:val="00450112"/>
    <w:rsid w:val="00453DED"/>
    <w:rsid w:val="00463529"/>
    <w:rsid w:val="004C070A"/>
    <w:rsid w:val="004C3A40"/>
    <w:rsid w:val="00504245"/>
    <w:rsid w:val="0051508F"/>
    <w:rsid w:val="0053358B"/>
    <w:rsid w:val="0053597D"/>
    <w:rsid w:val="00552930"/>
    <w:rsid w:val="00571DFD"/>
    <w:rsid w:val="00581FCA"/>
    <w:rsid w:val="005B5C60"/>
    <w:rsid w:val="005E1B2B"/>
    <w:rsid w:val="005E7E92"/>
    <w:rsid w:val="006305F2"/>
    <w:rsid w:val="00636A30"/>
    <w:rsid w:val="00640B60"/>
    <w:rsid w:val="00656145"/>
    <w:rsid w:val="00664E0A"/>
    <w:rsid w:val="0067327E"/>
    <w:rsid w:val="00691EB4"/>
    <w:rsid w:val="006A393F"/>
    <w:rsid w:val="006D5317"/>
    <w:rsid w:val="006E3EF3"/>
    <w:rsid w:val="00733486"/>
    <w:rsid w:val="007617D1"/>
    <w:rsid w:val="007A46FD"/>
    <w:rsid w:val="0080402B"/>
    <w:rsid w:val="00820C51"/>
    <w:rsid w:val="00825857"/>
    <w:rsid w:val="0085360D"/>
    <w:rsid w:val="008731C1"/>
    <w:rsid w:val="008A3215"/>
    <w:rsid w:val="008A5142"/>
    <w:rsid w:val="008D5462"/>
    <w:rsid w:val="0092368B"/>
    <w:rsid w:val="009334BE"/>
    <w:rsid w:val="00955F48"/>
    <w:rsid w:val="009950CB"/>
    <w:rsid w:val="009B2E14"/>
    <w:rsid w:val="009D1B73"/>
    <w:rsid w:val="009D73D4"/>
    <w:rsid w:val="009E494A"/>
    <w:rsid w:val="009F2104"/>
    <w:rsid w:val="00A01076"/>
    <w:rsid w:val="00A16396"/>
    <w:rsid w:val="00AA571E"/>
    <w:rsid w:val="00B02999"/>
    <w:rsid w:val="00B4135F"/>
    <w:rsid w:val="00B56637"/>
    <w:rsid w:val="00B65D6E"/>
    <w:rsid w:val="00B661D5"/>
    <w:rsid w:val="00B95646"/>
    <w:rsid w:val="00B95E3D"/>
    <w:rsid w:val="00C209C7"/>
    <w:rsid w:val="00C47217"/>
    <w:rsid w:val="00C77226"/>
    <w:rsid w:val="00C903BF"/>
    <w:rsid w:val="00CB4B2C"/>
    <w:rsid w:val="00CD3AE4"/>
    <w:rsid w:val="00CE4338"/>
    <w:rsid w:val="00CF7FEA"/>
    <w:rsid w:val="00D4155E"/>
    <w:rsid w:val="00D561C5"/>
    <w:rsid w:val="00D95D80"/>
    <w:rsid w:val="00DD1578"/>
    <w:rsid w:val="00EA0D6B"/>
    <w:rsid w:val="00EB1027"/>
    <w:rsid w:val="00ED0966"/>
    <w:rsid w:val="00EE0DC0"/>
    <w:rsid w:val="00EE1DCB"/>
    <w:rsid w:val="00EF1A2D"/>
    <w:rsid w:val="00F031FF"/>
    <w:rsid w:val="00F14D30"/>
    <w:rsid w:val="00F5053B"/>
    <w:rsid w:val="00F52276"/>
    <w:rsid w:val="00F8076E"/>
    <w:rsid w:val="00FC0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D37CE-BE65-48DA-8C2D-84EDDCF5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autoRedefine/>
    <w:uiPriority w:val="99"/>
    <w:qFormat/>
    <w:rsid w:val="009F2104"/>
    <w:pPr>
      <w:widowControl w:val="0"/>
      <w:bidi/>
      <w:spacing w:after="120" w:line="240" w:lineRule="auto"/>
      <w:ind w:firstLine="454"/>
      <w:jc w:val="low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D4155E"/>
    <w:pPr>
      <w:numPr>
        <w:numId w:val="0"/>
      </w:numPr>
      <w:ind w:left="720"/>
    </w:pPr>
    <w:rPr>
      <w:rFonts w:ascii="Times New Roman" w:hAnsi="Times New Roman" w:cs="Times New Roman"/>
      <w:sz w:val="28"/>
      <w:szCs w:val="28"/>
      <w:lang w:bidi="ar-DZ"/>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D4155E"/>
    <w:rPr>
      <w:rFonts w:ascii="Times New Roman" w:eastAsia="SimSun" w:hAnsi="Times New Roman" w:cs="Times New Roman"/>
      <w:b/>
      <w:bCs/>
      <w:color w:val="4F81BD"/>
      <w:sz w:val="28"/>
      <w:szCs w:val="28"/>
      <w:lang w:eastAsia="zh-CN" w:bidi="ar-DZ"/>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lang w:bidi="fa-IR"/>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lang w:bidi="fa-IR"/>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lang w:bidi="fa-IR"/>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lang w:bidi="fa-IR"/>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9F2104"/>
    <w:rPr>
      <w:rFonts w:ascii="Times New Roman" w:hAnsi="Times New Roman" w:cs="Times New Roman"/>
      <w:spacing w:val="6"/>
      <w:sz w:val="28"/>
      <w:szCs w:val="28"/>
      <w:lang w:eastAsia="zh-CN" w:bidi="fa-IR"/>
    </w:rPr>
  </w:style>
  <w:style w:type="paragraph" w:customStyle="1" w:styleId="ExportHyperlink">
    <w:name w:val="Export_Hyperlink"/>
    <w:rsid w:val="00F031FF"/>
    <w:rPr>
      <w:rFonts w:ascii="Arial" w:eastAsia="Arial" w:hAnsi="Arial"/>
      <w:color w:val="0000FF"/>
      <w:u w:val="single"/>
    </w:rPr>
  </w:style>
  <w:style w:type="paragraph" w:customStyle="1" w:styleId="gotovihed">
    <w:name w:val="gotovi_hed"/>
    <w:basedOn w:val="gotovyi2"/>
    <w:link w:val="gotovihedChar"/>
    <w:autoRedefine/>
    <w:qFormat/>
    <w:rsid w:val="00F031FF"/>
    <w:pPr>
      <w:spacing w:line="360" w:lineRule="auto"/>
      <w:ind w:firstLine="461"/>
    </w:pPr>
    <w:rPr>
      <w:b/>
      <w:bCs/>
      <w:color w:val="FF0000"/>
    </w:rPr>
  </w:style>
  <w:style w:type="character" w:customStyle="1" w:styleId="gotovihedChar">
    <w:name w:val="gotovi_hed Char"/>
    <w:basedOn w:val="gotovyi2Char"/>
    <w:link w:val="gotovihed"/>
    <w:rsid w:val="00F031FF"/>
    <w:rPr>
      <w:rFonts w:ascii="Times New Roman" w:hAnsi="Times New Roman" w:cs="Times New Roman"/>
      <w:b/>
      <w:bCs/>
      <w:color w:val="FF0000"/>
      <w:spacing w:val="6"/>
      <w:sz w:val="28"/>
      <w:szCs w:val="28"/>
      <w:lang w:eastAsia="zh-CN" w:bidi="fa-IR"/>
    </w:rPr>
  </w:style>
  <w:style w:type="character" w:styleId="Hyperlink">
    <w:name w:val="Hyperlink"/>
    <w:basedOn w:val="DefaultParagraphFont"/>
    <w:uiPriority w:val="99"/>
    <w:unhideWhenUsed/>
    <w:rsid w:val="00F031FF"/>
    <w:rPr>
      <w:color w:val="0000FF" w:themeColor="hyperlink"/>
      <w:u w:val="single"/>
    </w:rPr>
  </w:style>
  <w:style w:type="paragraph" w:styleId="TOC3">
    <w:name w:val="toc 3"/>
    <w:basedOn w:val="Normal"/>
    <w:next w:val="Normal"/>
    <w:autoRedefine/>
    <w:uiPriority w:val="39"/>
    <w:unhideWhenUsed/>
    <w:rsid w:val="009F2104"/>
    <w:pPr>
      <w:spacing w:after="100"/>
      <w:ind w:left="440"/>
    </w:pPr>
  </w:style>
  <w:style w:type="paragraph" w:styleId="ListParagraph">
    <w:name w:val="List Paragraph"/>
    <w:basedOn w:val="Normal"/>
    <w:uiPriority w:val="34"/>
    <w:qFormat/>
    <w:rsid w:val="009F2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akhbar_nehaii3.dotx</Template>
  <TotalTime>1</TotalTime>
  <Pages>6</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2020-04-02T11:45:00Z</dcterms:created>
  <dcterms:modified xsi:type="dcterms:W3CDTF">2020-04-02T11:45:00Z</dcterms:modified>
</cp:coreProperties>
</file>