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57" w:rsidRPr="002C2057" w:rsidRDefault="002C2057" w:rsidP="002C2057">
      <w:pPr>
        <w:jc w:val="center"/>
        <w:rPr>
          <w:rFonts w:cs="B Nazanin"/>
          <w:b/>
          <w:bCs/>
          <w:sz w:val="28"/>
          <w:szCs w:val="28"/>
          <w:rtl/>
        </w:rPr>
      </w:pPr>
      <w:r w:rsidRPr="002C2057">
        <w:rPr>
          <w:rFonts w:cs="B Nazanin" w:hint="cs"/>
          <w:b/>
          <w:bCs/>
          <w:sz w:val="28"/>
          <w:szCs w:val="28"/>
          <w:rtl/>
        </w:rPr>
        <w:t>روند دريافت ثبت صلاحيت شركت‌ها</w:t>
      </w:r>
      <w:r w:rsidR="0027718D">
        <w:rPr>
          <w:rFonts w:cs="B Nazanin" w:hint="cs"/>
          <w:b/>
          <w:bCs/>
          <w:sz w:val="28"/>
          <w:szCs w:val="28"/>
          <w:rtl/>
        </w:rPr>
        <w:t xml:space="preserve"> در مركز نظام ايمني هسته‌اي كشور</w:t>
      </w:r>
    </w:p>
    <w:p w:rsidR="004C2E9B" w:rsidRPr="004C2E9B" w:rsidRDefault="00641BF7" w:rsidP="00641BF7">
      <w:pPr>
        <w:jc w:val="lowKashida"/>
        <w:rPr>
          <w:rFonts w:cs="B Nazanin"/>
          <w:sz w:val="28"/>
          <w:szCs w:val="28"/>
          <w:rtl/>
        </w:rPr>
      </w:pPr>
      <w:r w:rsidRPr="00641BF7">
        <w:rPr>
          <w:rFonts w:cs="B Nazanin" w:hint="cs"/>
          <w:sz w:val="28"/>
          <w:szCs w:val="28"/>
          <w:rtl/>
        </w:rPr>
        <w:t>براساس دستورالعمل صدور پروانه ساخت و بهره برداري واحد شماره 1 نيروگاه اتمي بوشهر به شماره</w:t>
      </w:r>
      <w:r>
        <w:rPr>
          <w:rFonts w:cs="B Nazanin" w:hint="cs"/>
          <w:rtl/>
        </w:rPr>
        <w:t xml:space="preserve"> </w:t>
      </w:r>
      <w:r w:rsidRPr="007A75A8">
        <w:rPr>
          <w:rFonts w:asciiTheme="majorBidi" w:hAnsiTheme="majorBidi" w:cstheme="majorBidi"/>
          <w:sz w:val="24"/>
          <w:szCs w:val="24"/>
        </w:rPr>
        <w:t>INRA-NS-RE-051-10/01-1-Sep.1999)</w:t>
      </w:r>
      <w:r w:rsidRPr="007A75A8">
        <w:rPr>
          <w:rFonts w:asciiTheme="majorBidi" w:hAnsiTheme="majorBidi" w:cstheme="majorBidi" w:hint="cs"/>
          <w:sz w:val="24"/>
          <w:szCs w:val="24"/>
          <w:rtl/>
        </w:rPr>
        <w:t>)</w:t>
      </w:r>
      <w:r w:rsidR="004C2E9B" w:rsidRPr="007A75A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C2E9B" w:rsidRPr="004C2E9B">
        <w:rPr>
          <w:rFonts w:cs="B Nazanin" w:hint="cs"/>
          <w:sz w:val="28"/>
          <w:szCs w:val="28"/>
          <w:rtl/>
        </w:rPr>
        <w:t>شركت‌هاي كه مي‌بايستي در دفتر امور ايمني هسته اي كشور ثبت صلاحيت</w:t>
      </w:r>
      <w:r w:rsidR="004C2E9B">
        <w:rPr>
          <w:rFonts w:asciiTheme="majorBidi" w:hAnsiTheme="majorBidi" w:cstheme="majorBidi" w:hint="cs"/>
          <w:rtl/>
        </w:rPr>
        <w:t xml:space="preserve"> </w:t>
      </w:r>
      <w:r w:rsidR="004C2E9B" w:rsidRPr="004C2E9B">
        <w:rPr>
          <w:rFonts w:cs="B Nazanin" w:hint="cs"/>
          <w:sz w:val="28"/>
          <w:szCs w:val="28"/>
          <w:rtl/>
        </w:rPr>
        <w:t>شوند براساس نوع فعاليت به شرح ذيل مي‌باشد:</w:t>
      </w:r>
    </w:p>
    <w:p w:rsidR="00F421B6" w:rsidRDefault="00F421B6" w:rsidP="00F421B6">
      <w:pPr>
        <w:pStyle w:val="ListParagraph"/>
        <w:numPr>
          <w:ilvl w:val="0"/>
          <w:numId w:val="1"/>
        </w:numPr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سازنده</w:t>
      </w:r>
      <w:r w:rsidR="004C2E9B" w:rsidRPr="00F421B6">
        <w:rPr>
          <w:rFonts w:cs="B Nazanin" w:hint="cs"/>
          <w:sz w:val="28"/>
          <w:szCs w:val="28"/>
          <w:rtl/>
        </w:rPr>
        <w:t xml:space="preserve"> </w:t>
      </w:r>
      <w:r w:rsidRPr="00F421B6">
        <w:rPr>
          <w:rFonts w:cs="B Nazanin" w:hint="cs"/>
          <w:sz w:val="28"/>
          <w:szCs w:val="28"/>
          <w:rtl/>
        </w:rPr>
        <w:t xml:space="preserve">و بازطراحي </w:t>
      </w:r>
      <w:r w:rsidR="004C2E9B" w:rsidRPr="00F421B6">
        <w:rPr>
          <w:rFonts w:cs="B Nazanin" w:hint="cs"/>
          <w:sz w:val="28"/>
          <w:szCs w:val="28"/>
          <w:rtl/>
        </w:rPr>
        <w:t>نيروگاه اتمي بوشهر</w:t>
      </w:r>
    </w:p>
    <w:p w:rsidR="004C2E9B" w:rsidRDefault="00F421B6" w:rsidP="00F421B6">
      <w:pPr>
        <w:pStyle w:val="ListParagraph"/>
        <w:numPr>
          <w:ilvl w:val="0"/>
          <w:numId w:val="1"/>
        </w:numPr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سازنده طراح راكتور نيروگاه اتمي بوشهر</w:t>
      </w:r>
    </w:p>
    <w:p w:rsidR="00F421B6" w:rsidRDefault="00F421B6" w:rsidP="00F421B6">
      <w:pPr>
        <w:pStyle w:val="ListParagraph"/>
        <w:numPr>
          <w:ilvl w:val="0"/>
          <w:numId w:val="1"/>
        </w:numPr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طراحي تجهيزات اصلي راكتور و توربين</w:t>
      </w:r>
    </w:p>
    <w:p w:rsidR="00F421B6" w:rsidRDefault="000D558E" w:rsidP="00F421B6">
      <w:pPr>
        <w:pStyle w:val="ListParagraph"/>
        <w:numPr>
          <w:ilvl w:val="0"/>
          <w:numId w:val="1"/>
        </w:numPr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سازنده</w:t>
      </w:r>
      <w:r w:rsidR="00F421B6">
        <w:rPr>
          <w:rFonts w:cs="B Nazanin" w:hint="cs"/>
          <w:sz w:val="28"/>
          <w:szCs w:val="28"/>
          <w:rtl/>
        </w:rPr>
        <w:t xml:space="preserve"> </w:t>
      </w:r>
      <w:r w:rsidR="00F421B6" w:rsidRPr="007A75A8">
        <w:rPr>
          <w:rFonts w:asciiTheme="majorBidi" w:hAnsiTheme="majorBidi" w:cstheme="majorBidi"/>
          <w:sz w:val="24"/>
          <w:szCs w:val="24"/>
        </w:rPr>
        <w:t>PICS</w:t>
      </w:r>
      <w:r w:rsidR="00F421B6">
        <w:rPr>
          <w:rFonts w:cs="B Nazanin"/>
          <w:sz w:val="28"/>
          <w:szCs w:val="28"/>
        </w:rPr>
        <w:t xml:space="preserve"> </w:t>
      </w:r>
      <w:r w:rsidR="00F421B6">
        <w:rPr>
          <w:rFonts w:cs="B Nazanin" w:hint="cs"/>
          <w:sz w:val="28"/>
          <w:szCs w:val="28"/>
          <w:rtl/>
        </w:rPr>
        <w:t xml:space="preserve"> براي </w:t>
      </w:r>
      <w:r w:rsidR="00F421B6" w:rsidRPr="007A75A8">
        <w:rPr>
          <w:rFonts w:asciiTheme="majorBidi" w:hAnsiTheme="majorBidi" w:cstheme="majorBidi"/>
          <w:sz w:val="24"/>
          <w:szCs w:val="24"/>
        </w:rPr>
        <w:t>APCS</w:t>
      </w:r>
    </w:p>
    <w:p w:rsidR="000D558E" w:rsidRDefault="000D558E" w:rsidP="00F421B6">
      <w:pPr>
        <w:pStyle w:val="ListParagraph"/>
        <w:numPr>
          <w:ilvl w:val="0"/>
          <w:numId w:val="1"/>
        </w:numPr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سازنده‌هاي نصب تجهيزات كنترل و حفاظت و تجهيزات سيستم هاي مهم از لحاظ ايمني</w:t>
      </w:r>
    </w:p>
    <w:p w:rsidR="000D558E" w:rsidRDefault="000D558E" w:rsidP="00F421B6">
      <w:pPr>
        <w:pStyle w:val="ListParagraph"/>
        <w:numPr>
          <w:ilvl w:val="0"/>
          <w:numId w:val="1"/>
        </w:numPr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سازندگان تجهيزات رده اول و دوم ايمني</w:t>
      </w:r>
    </w:p>
    <w:p w:rsidR="000D558E" w:rsidRDefault="000D558E" w:rsidP="00F421B6">
      <w:pPr>
        <w:pStyle w:val="ListParagraph"/>
        <w:numPr>
          <w:ilvl w:val="0"/>
          <w:numId w:val="1"/>
        </w:numPr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شركت هايي كه فعاليت‌هاي ساختماني، نصب تجهيزات و انجام امور پيش از راه اندازي </w:t>
      </w:r>
    </w:p>
    <w:p w:rsidR="000D558E" w:rsidRDefault="000D558E" w:rsidP="00A82FFB">
      <w:pPr>
        <w:pStyle w:val="ListParagraph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شركت توليد و توسعه انرژي اتمي ايران براساس ضميمه 9 دستورالعمل فوق فرم ثبت صلاحيت كه مي‌بايستي توسط اين مدريت تكميل و توسط مدير عامل شركت تاييد شود به همرا مدارك ضميميه 6 دستورالعمل نامبرده </w:t>
      </w:r>
      <w:r w:rsidR="00A82FFB">
        <w:rPr>
          <w:rFonts w:cs="B Nazanin" w:hint="cs"/>
          <w:sz w:val="28"/>
          <w:szCs w:val="28"/>
          <w:rtl/>
        </w:rPr>
        <w:t xml:space="preserve">كه توسط كارشناسان مديريت امور مجوزها پس از تاييد توسط شركت افق هسته‌اي مورد بررسي قرار گرفته و در صورتي كه الزامات دفتر ايمني هسته‌اي را رعايت كرده باشد </w:t>
      </w:r>
      <w:r>
        <w:rPr>
          <w:rFonts w:cs="B Nazanin" w:hint="cs"/>
          <w:sz w:val="28"/>
          <w:szCs w:val="28"/>
          <w:rtl/>
        </w:rPr>
        <w:t xml:space="preserve">به </w:t>
      </w:r>
      <w:r w:rsidR="00A82FFB">
        <w:rPr>
          <w:rFonts w:cs="B Nazanin" w:hint="cs"/>
          <w:sz w:val="28"/>
          <w:szCs w:val="28"/>
          <w:rtl/>
        </w:rPr>
        <w:t>آن دفتر</w:t>
      </w:r>
      <w:r>
        <w:rPr>
          <w:rFonts w:cs="B Nazanin" w:hint="cs"/>
          <w:sz w:val="28"/>
          <w:szCs w:val="28"/>
          <w:rtl/>
        </w:rPr>
        <w:t xml:space="preserve"> ارسال مي‌شود.</w:t>
      </w:r>
    </w:p>
    <w:p w:rsidR="00A82FFB" w:rsidRDefault="00A82FFB" w:rsidP="007A75A8">
      <w:pPr>
        <w:pStyle w:val="ListParagraph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مركز نظام ايمني هسته اي كشور درصورت لزوم ميتواند از شركت‌هاي سازنده تجهيزات در حين ساخت بر اساس برنامه كيفيت آن شركت </w:t>
      </w:r>
      <w:r w:rsidRPr="00A82FFB">
        <w:rPr>
          <w:rFonts w:cs="B Nazanin" w:hint="cs"/>
          <w:sz w:val="28"/>
          <w:szCs w:val="28"/>
          <w:rtl/>
        </w:rPr>
        <w:t xml:space="preserve">بازرسي </w:t>
      </w:r>
      <w:r>
        <w:rPr>
          <w:rFonts w:cs="B Nazanin" w:hint="cs"/>
          <w:sz w:val="28"/>
          <w:szCs w:val="28"/>
          <w:rtl/>
        </w:rPr>
        <w:t>به عمل آورد داشته باشد.</w:t>
      </w:r>
    </w:p>
    <w:p w:rsidR="00A82FFB" w:rsidRDefault="00A82FFB" w:rsidP="00A82FFB">
      <w:pPr>
        <w:pStyle w:val="ListParagraph"/>
        <w:jc w:val="lowKashida"/>
        <w:rPr>
          <w:rFonts w:cs="B Nazanin"/>
          <w:sz w:val="28"/>
          <w:szCs w:val="28"/>
          <w:rtl/>
        </w:rPr>
      </w:pPr>
    </w:p>
    <w:p w:rsidR="00A82FFB" w:rsidRDefault="00A82FFB" w:rsidP="00A82FFB">
      <w:pPr>
        <w:pStyle w:val="ListParagraph"/>
        <w:jc w:val="center"/>
        <w:rPr>
          <w:rFonts w:cs="B Nazanin"/>
          <w:b/>
          <w:bCs/>
          <w:sz w:val="28"/>
          <w:szCs w:val="28"/>
          <w:rtl/>
        </w:rPr>
      </w:pPr>
      <w:r w:rsidRPr="00A82FFB">
        <w:rPr>
          <w:rFonts w:cs="B Nazanin" w:hint="cs"/>
          <w:b/>
          <w:bCs/>
          <w:sz w:val="28"/>
          <w:szCs w:val="28"/>
          <w:rtl/>
        </w:rPr>
        <w:t>ضميميه 6</w:t>
      </w:r>
    </w:p>
    <w:p w:rsidR="00A82FFB" w:rsidRPr="003601CD" w:rsidRDefault="00A82FFB" w:rsidP="003601CD">
      <w:pPr>
        <w:pStyle w:val="ListParagraph"/>
        <w:jc w:val="center"/>
        <w:rPr>
          <w:rFonts w:cs="B Nazanin"/>
          <w:sz w:val="28"/>
          <w:szCs w:val="28"/>
          <w:rtl/>
        </w:rPr>
      </w:pPr>
      <w:r w:rsidRPr="003601CD">
        <w:rPr>
          <w:rFonts w:cs="B Nazanin" w:hint="cs"/>
          <w:sz w:val="28"/>
          <w:szCs w:val="28"/>
          <w:rtl/>
        </w:rPr>
        <w:t>شرايط و الزامات با توجه به نوع مدارك لازم براي ثبت صلاحيت شركت ها جهت انجام</w:t>
      </w:r>
      <w:r w:rsidR="003601CD" w:rsidRPr="003601CD">
        <w:rPr>
          <w:rFonts w:cs="B Nazanin" w:hint="cs"/>
          <w:sz w:val="28"/>
          <w:szCs w:val="28"/>
          <w:rtl/>
        </w:rPr>
        <w:t xml:space="preserve"> هر نوع فعاليت مربوط به ساخت و راه اندازي نيروگاه اتمي بوشهر</w:t>
      </w:r>
    </w:p>
    <w:p w:rsidR="00AE5C64" w:rsidRPr="00843DA3" w:rsidRDefault="003601CD" w:rsidP="00AE5C64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</w:rPr>
      </w:pPr>
      <w:r w:rsidRPr="00843DA3">
        <w:rPr>
          <w:rFonts w:cs="B Nazanin" w:hint="cs"/>
          <w:b/>
          <w:bCs/>
          <w:sz w:val="28"/>
          <w:szCs w:val="28"/>
          <w:rtl/>
        </w:rPr>
        <w:t>فهرست ساختمان ها ، سازه ها و سيستم ها و تج</w:t>
      </w:r>
      <w:r w:rsidR="0092039E" w:rsidRPr="00843DA3">
        <w:rPr>
          <w:rFonts w:cs="B Nazanin" w:hint="cs"/>
          <w:b/>
          <w:bCs/>
          <w:sz w:val="28"/>
          <w:szCs w:val="28"/>
          <w:rtl/>
        </w:rPr>
        <w:t xml:space="preserve">هيزات </w:t>
      </w:r>
      <w:r w:rsidR="00AE5C64" w:rsidRPr="00843DA3">
        <w:rPr>
          <w:rFonts w:cs="B Nazanin" w:hint="cs"/>
          <w:b/>
          <w:bCs/>
          <w:sz w:val="28"/>
          <w:szCs w:val="28"/>
          <w:rtl/>
        </w:rPr>
        <w:t>مهم از لحاظ ايمني</w:t>
      </w:r>
      <w:r w:rsidR="00843DA3" w:rsidRPr="00843DA3">
        <w:rPr>
          <w:rFonts w:cs="B Nazanin" w:hint="cs"/>
          <w:b/>
          <w:bCs/>
          <w:sz w:val="28"/>
          <w:szCs w:val="28"/>
          <w:rtl/>
        </w:rPr>
        <w:t>.</w:t>
      </w:r>
    </w:p>
    <w:p w:rsidR="00A958CE" w:rsidRDefault="00AE5C64" w:rsidP="00AE5C64">
      <w:pPr>
        <w:pStyle w:val="ListParagraph"/>
        <w:ind w:left="525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منظور شركت درخواست كننده مي‌بايستي فهرستي را تهيه كند كه تجهيز مورد نظر دركدام يك از  ساختمانهاي نيروگاه مورد استفاده قرار مي‌گيرد.</w:t>
      </w:r>
    </w:p>
    <w:p w:rsidR="000C3881" w:rsidRDefault="000C3881" w:rsidP="00AE5C64">
      <w:pPr>
        <w:pStyle w:val="ListParagraph"/>
        <w:ind w:left="525"/>
        <w:jc w:val="lowKashida"/>
        <w:rPr>
          <w:rFonts w:cs="B Nazanin"/>
          <w:sz w:val="28"/>
          <w:szCs w:val="28"/>
          <w:rtl/>
        </w:rPr>
      </w:pPr>
    </w:p>
    <w:p w:rsidR="002C2057" w:rsidRDefault="002C2057" w:rsidP="00AE5C64">
      <w:pPr>
        <w:pStyle w:val="ListParagraph"/>
        <w:ind w:left="525"/>
        <w:jc w:val="lowKashida"/>
        <w:rPr>
          <w:rFonts w:cs="B Nazanin"/>
          <w:sz w:val="28"/>
          <w:szCs w:val="28"/>
          <w:rtl/>
        </w:rPr>
      </w:pPr>
    </w:p>
    <w:p w:rsidR="00875F89" w:rsidRPr="00843DA3" w:rsidRDefault="00BC689C" w:rsidP="00875F89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</w:rPr>
      </w:pPr>
      <w:r w:rsidRPr="00843DA3">
        <w:rPr>
          <w:rFonts w:cs="B Nazanin" w:hint="cs"/>
          <w:b/>
          <w:bCs/>
          <w:sz w:val="28"/>
          <w:szCs w:val="28"/>
          <w:rtl/>
        </w:rPr>
        <w:lastRenderedPageBreak/>
        <w:t>نسخه‌اي دال بر</w:t>
      </w:r>
      <w:r w:rsidR="004D324E" w:rsidRPr="00843DA3">
        <w:rPr>
          <w:rFonts w:cs="B Nazanin" w:hint="cs"/>
          <w:b/>
          <w:bCs/>
          <w:sz w:val="28"/>
          <w:szCs w:val="28"/>
          <w:rtl/>
        </w:rPr>
        <w:t xml:space="preserve"> ثبت شركت متقاضي در ايران</w:t>
      </w:r>
      <w:r w:rsidR="00843DA3" w:rsidRPr="00843DA3">
        <w:rPr>
          <w:rFonts w:cs="B Nazanin" w:hint="cs"/>
          <w:b/>
          <w:bCs/>
          <w:sz w:val="28"/>
          <w:szCs w:val="28"/>
          <w:rtl/>
        </w:rPr>
        <w:t>.</w:t>
      </w:r>
    </w:p>
    <w:p w:rsidR="004D324E" w:rsidRDefault="004D324E" w:rsidP="004D324E">
      <w:pPr>
        <w:pStyle w:val="ListParagraph"/>
        <w:ind w:left="525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منظور شركت درخواست كننده گواهي ثبت شركت خود را ارائه نمايد.</w:t>
      </w:r>
    </w:p>
    <w:p w:rsidR="002C2057" w:rsidRDefault="002C2057" w:rsidP="004D324E">
      <w:pPr>
        <w:pStyle w:val="ListParagraph"/>
        <w:ind w:left="525"/>
        <w:jc w:val="lowKashida"/>
        <w:rPr>
          <w:rFonts w:cs="B Nazanin"/>
          <w:sz w:val="28"/>
          <w:szCs w:val="28"/>
          <w:rtl/>
        </w:rPr>
      </w:pPr>
    </w:p>
    <w:p w:rsidR="004D324E" w:rsidRDefault="004D324E" w:rsidP="00843DA3">
      <w:pPr>
        <w:pStyle w:val="ListParagraph"/>
        <w:numPr>
          <w:ilvl w:val="0"/>
          <w:numId w:val="2"/>
        </w:numPr>
        <w:jc w:val="lowKashida"/>
        <w:rPr>
          <w:rFonts w:cs="B Nazanin"/>
          <w:sz w:val="28"/>
          <w:szCs w:val="28"/>
        </w:rPr>
      </w:pPr>
      <w:r w:rsidRPr="00843DA3">
        <w:rPr>
          <w:rFonts w:cs="B Nazanin" w:hint="cs"/>
          <w:b/>
          <w:bCs/>
          <w:sz w:val="28"/>
          <w:szCs w:val="28"/>
          <w:rtl/>
        </w:rPr>
        <w:t xml:space="preserve">نسخه‌اي </w:t>
      </w:r>
      <w:r w:rsidR="00843DA3" w:rsidRPr="00843DA3">
        <w:rPr>
          <w:rFonts w:cs="B Nazanin" w:hint="cs"/>
          <w:b/>
          <w:bCs/>
          <w:sz w:val="28"/>
          <w:szCs w:val="28"/>
          <w:rtl/>
        </w:rPr>
        <w:t>از مدرك معتبري كه وضعيت آن شركت را از لحاظ حقوقي، وظايف و تعهدات آن شركت را تعين و مشخص كند</w:t>
      </w:r>
      <w:r w:rsidR="00843DA3">
        <w:rPr>
          <w:rFonts w:cs="B Nazanin" w:hint="cs"/>
          <w:sz w:val="28"/>
          <w:szCs w:val="28"/>
          <w:rtl/>
        </w:rPr>
        <w:t>.</w:t>
      </w:r>
    </w:p>
    <w:p w:rsidR="00843DA3" w:rsidRDefault="00843DA3" w:rsidP="000153C4">
      <w:pPr>
        <w:pStyle w:val="ListParagraph"/>
        <w:ind w:left="64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منظور از اين بند اين است كه شركت درخواست كننده اساسنامه شركت خود را ارائه نمايد.</w:t>
      </w:r>
      <w:r w:rsidR="00A700CC" w:rsidRPr="00A700CC">
        <w:rPr>
          <w:rFonts w:hint="cs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نظامنامه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سیستم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مدیریت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شرکت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نشان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دهنده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ترتیبات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و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فرآیندهاي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سازمان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یافتهاي</w:t>
      </w:r>
      <w:r w:rsidR="00A700CC">
        <w:rPr>
          <w:rFonts w:cs="B Nazanin" w:hint="cs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است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که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با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هدف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کسب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اطمینان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از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کیفیت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محصولات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و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خدمات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این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شرکت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با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در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نظرگرفتن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عناصر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ایمنی،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بهداشت،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محیط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زیست،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کیفیت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و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اقتصاد،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تدوین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گردیده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تاخواسته</w:t>
      </w:r>
      <w:r w:rsidR="00F77D35">
        <w:rPr>
          <w:rFonts w:cs="B Nazanin" w:hint="cs"/>
          <w:sz w:val="28"/>
          <w:szCs w:val="28"/>
          <w:rtl/>
        </w:rPr>
        <w:t>‌</w:t>
      </w:r>
      <w:r w:rsidR="00A700CC" w:rsidRPr="00A700CC">
        <w:rPr>
          <w:rFonts w:cs="B Nazanin" w:hint="cs"/>
          <w:sz w:val="28"/>
          <w:szCs w:val="28"/>
          <w:rtl/>
        </w:rPr>
        <w:t>هاي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>
        <w:rPr>
          <w:rFonts w:cs="B Nazanin" w:hint="cs"/>
          <w:sz w:val="28"/>
          <w:szCs w:val="28"/>
          <w:rtl/>
        </w:rPr>
        <w:t xml:space="preserve">شركت توليد و توسعه انرژي اتمي ايران را براساساس 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استانداردها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و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مقررات</w:t>
      </w:r>
      <w:r w:rsidR="000153C4">
        <w:rPr>
          <w:rFonts w:cs="B Nazanin" w:hint="cs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مربوطه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را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تامین</w:t>
      </w:r>
      <w:r w:rsidR="00A700CC" w:rsidRPr="00A700CC">
        <w:rPr>
          <w:rFonts w:cs="B Nazanin"/>
          <w:sz w:val="28"/>
          <w:szCs w:val="28"/>
          <w:rtl/>
        </w:rPr>
        <w:t xml:space="preserve"> </w:t>
      </w:r>
      <w:r w:rsidR="00A700CC" w:rsidRPr="00A700CC">
        <w:rPr>
          <w:rFonts w:cs="B Nazanin" w:hint="cs"/>
          <w:sz w:val="28"/>
          <w:szCs w:val="28"/>
          <w:rtl/>
        </w:rPr>
        <w:t>نماید</w:t>
      </w:r>
      <w:r w:rsidR="00A700CC" w:rsidRPr="00A700CC">
        <w:rPr>
          <w:rFonts w:cs="B Nazanin"/>
          <w:sz w:val="28"/>
          <w:szCs w:val="28"/>
          <w:rtl/>
        </w:rPr>
        <w:t>.</w:t>
      </w:r>
    </w:p>
    <w:p w:rsidR="002C2057" w:rsidRDefault="002C2057" w:rsidP="00843DA3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</w:p>
    <w:p w:rsidR="007D57AE" w:rsidRDefault="00845B63" w:rsidP="00843DA3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</w:rPr>
      </w:pPr>
      <w:r w:rsidRPr="007D57AE">
        <w:rPr>
          <w:rFonts w:cs="B Nazanin" w:hint="cs"/>
          <w:b/>
          <w:bCs/>
          <w:sz w:val="28"/>
          <w:szCs w:val="28"/>
          <w:rtl/>
        </w:rPr>
        <w:t xml:space="preserve">مدركي دال بر توانايي مالي لازم براي شركت دارخواست كننده يا </w:t>
      </w:r>
      <w:r w:rsidR="007D57AE" w:rsidRPr="007D57AE">
        <w:rPr>
          <w:rFonts w:cs="B Nazanin" w:hint="cs"/>
          <w:b/>
          <w:bCs/>
          <w:sz w:val="28"/>
          <w:szCs w:val="28"/>
          <w:rtl/>
        </w:rPr>
        <w:t>ضمانت نامه آن بر طبق قانون</w:t>
      </w:r>
      <w:r w:rsidR="007D57AE">
        <w:rPr>
          <w:rFonts w:cs="B Nazanin" w:hint="cs"/>
          <w:b/>
          <w:bCs/>
          <w:sz w:val="28"/>
          <w:szCs w:val="28"/>
          <w:rtl/>
        </w:rPr>
        <w:t>.</w:t>
      </w:r>
    </w:p>
    <w:p w:rsidR="00F77D35" w:rsidRPr="00F77D35" w:rsidRDefault="007D57AE" w:rsidP="00F77D35">
      <w:pPr>
        <w:pStyle w:val="ListParagraph"/>
        <w:ind w:left="64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گواهي استعلام حساب از بانك افتتاح كننده حساب.</w:t>
      </w:r>
      <w:r w:rsidR="00F77D35" w:rsidRPr="00F77D35">
        <w:rPr>
          <w:rFonts w:hint="cs"/>
          <w:rtl/>
        </w:rPr>
        <w:t xml:space="preserve"> </w:t>
      </w:r>
      <w:r w:rsidR="00F77D35" w:rsidRPr="00F77D35">
        <w:rPr>
          <w:rFonts w:cs="B Nazanin" w:hint="cs"/>
          <w:sz w:val="28"/>
          <w:szCs w:val="28"/>
          <w:rtl/>
        </w:rPr>
        <w:t>این</w:t>
      </w:r>
      <w:r w:rsidR="00F77D35" w:rsidRPr="00F77D35">
        <w:rPr>
          <w:rFonts w:cs="B Nazanin"/>
          <w:sz w:val="28"/>
          <w:szCs w:val="28"/>
          <w:rtl/>
        </w:rPr>
        <w:t xml:space="preserve"> </w:t>
      </w:r>
      <w:r w:rsidR="00F77D35" w:rsidRPr="00F77D35">
        <w:rPr>
          <w:rFonts w:cs="B Nazanin" w:hint="cs"/>
          <w:sz w:val="28"/>
          <w:szCs w:val="28"/>
          <w:rtl/>
        </w:rPr>
        <w:t>شرکت</w:t>
      </w:r>
    </w:p>
    <w:p w:rsidR="00F77D35" w:rsidRPr="00F77D35" w:rsidRDefault="00F77D35" w:rsidP="0002369B">
      <w:pPr>
        <w:pStyle w:val="ListParagraph"/>
        <w:ind w:left="644"/>
        <w:rPr>
          <w:rFonts w:cs="B Nazanin"/>
          <w:sz w:val="28"/>
          <w:szCs w:val="28"/>
          <w:rtl/>
        </w:rPr>
      </w:pPr>
      <w:r w:rsidRPr="00F77D35">
        <w:rPr>
          <w:rFonts w:cs="B Nazanin" w:hint="cs"/>
          <w:sz w:val="28"/>
          <w:szCs w:val="28"/>
          <w:rtl/>
        </w:rPr>
        <w:t>تعهدات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مالی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و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قراردادي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خود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را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به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بهترین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نحوه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به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انجام</w:t>
      </w:r>
      <w:r w:rsidRPr="00F77D35">
        <w:rPr>
          <w:rFonts w:cs="B Nazanin"/>
          <w:sz w:val="28"/>
          <w:szCs w:val="28"/>
          <w:rtl/>
        </w:rPr>
        <w:t xml:space="preserve"> </w:t>
      </w:r>
      <w:r w:rsidR="0002369B">
        <w:rPr>
          <w:rFonts w:cs="B Nazanin" w:hint="cs"/>
          <w:sz w:val="28"/>
          <w:szCs w:val="28"/>
          <w:rtl/>
        </w:rPr>
        <w:t>ب</w:t>
      </w:r>
      <w:r w:rsidRPr="00F77D35">
        <w:rPr>
          <w:rFonts w:cs="B Nazanin" w:hint="cs"/>
          <w:sz w:val="28"/>
          <w:szCs w:val="28"/>
          <w:rtl/>
        </w:rPr>
        <w:t>رسان</w:t>
      </w:r>
      <w:r w:rsidR="0002369B">
        <w:rPr>
          <w:rFonts w:cs="B Nazanin" w:hint="cs"/>
          <w:sz w:val="28"/>
          <w:szCs w:val="28"/>
          <w:rtl/>
        </w:rPr>
        <w:t>د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و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در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خصوص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تامین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نقدینگی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لازم</w:t>
      </w:r>
    </w:p>
    <w:p w:rsidR="007D57AE" w:rsidRDefault="00F77D35" w:rsidP="0002369B">
      <w:pPr>
        <w:pStyle w:val="ListParagraph"/>
        <w:ind w:left="644"/>
        <w:rPr>
          <w:rFonts w:cs="B Nazanin"/>
          <w:sz w:val="28"/>
          <w:szCs w:val="28"/>
          <w:rtl/>
        </w:rPr>
      </w:pPr>
      <w:r w:rsidRPr="00F77D35">
        <w:rPr>
          <w:rFonts w:cs="B Nazanin" w:hint="cs"/>
          <w:sz w:val="28"/>
          <w:szCs w:val="28"/>
          <w:rtl/>
        </w:rPr>
        <w:t>داراي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مشکل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مالی</w:t>
      </w:r>
      <w:r w:rsidRPr="00F77D35">
        <w:rPr>
          <w:rFonts w:cs="B Nazanin"/>
          <w:sz w:val="28"/>
          <w:szCs w:val="28"/>
          <w:rtl/>
        </w:rPr>
        <w:t xml:space="preserve"> </w:t>
      </w:r>
      <w:r w:rsidRPr="00F77D35">
        <w:rPr>
          <w:rFonts w:cs="B Nazanin" w:hint="cs"/>
          <w:sz w:val="28"/>
          <w:szCs w:val="28"/>
          <w:rtl/>
        </w:rPr>
        <w:t>ن</w:t>
      </w:r>
      <w:r w:rsidR="0002369B">
        <w:rPr>
          <w:rFonts w:cs="B Nazanin" w:hint="cs"/>
          <w:sz w:val="28"/>
          <w:szCs w:val="28"/>
          <w:rtl/>
        </w:rPr>
        <w:t xml:space="preserve">داشته </w:t>
      </w:r>
      <w:r w:rsidRPr="00F77D35">
        <w:rPr>
          <w:rFonts w:cs="B Nazanin" w:hint="cs"/>
          <w:sz w:val="28"/>
          <w:szCs w:val="28"/>
          <w:rtl/>
        </w:rPr>
        <w:t>باشد</w:t>
      </w:r>
      <w:r w:rsidRPr="00F77D35">
        <w:rPr>
          <w:rFonts w:cs="B Nazanin"/>
          <w:sz w:val="28"/>
          <w:szCs w:val="28"/>
          <w:rtl/>
        </w:rPr>
        <w:t>.</w:t>
      </w:r>
    </w:p>
    <w:p w:rsidR="002C2057" w:rsidRDefault="002C2057" w:rsidP="007D57AE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</w:p>
    <w:p w:rsidR="007D57AE" w:rsidRDefault="007D57AE" w:rsidP="007D57AE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</w:rPr>
      </w:pPr>
      <w:r w:rsidRPr="007D57AE">
        <w:rPr>
          <w:rFonts w:cs="B Nazanin" w:hint="cs"/>
          <w:b/>
          <w:bCs/>
          <w:sz w:val="28"/>
          <w:szCs w:val="28"/>
          <w:rtl/>
        </w:rPr>
        <w:t>گزارش مبني بر فغاليت هاي قبلي شركت درخواست كننده كه تجارب آن فعاليت مورد نظر اثبات نمايد.</w:t>
      </w:r>
    </w:p>
    <w:p w:rsidR="007D57AE" w:rsidRDefault="007D57AE" w:rsidP="007D57AE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  <w:r w:rsidRPr="007D57AE">
        <w:rPr>
          <w:rFonts w:cs="B Nazanin" w:hint="cs"/>
          <w:sz w:val="28"/>
          <w:szCs w:val="28"/>
          <w:rtl/>
        </w:rPr>
        <w:t>ارائه گواهينامه صلاحيت اجراي چند پروژه صنعتي</w:t>
      </w:r>
      <w:r w:rsidR="00454F13">
        <w:rPr>
          <w:rFonts w:cs="B Nazanin" w:hint="cs"/>
          <w:sz w:val="28"/>
          <w:szCs w:val="28"/>
          <w:rtl/>
        </w:rPr>
        <w:t>.</w:t>
      </w:r>
    </w:p>
    <w:p w:rsidR="002C2057" w:rsidRDefault="002C2057" w:rsidP="007D57AE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</w:p>
    <w:p w:rsidR="007D57AE" w:rsidRDefault="007A75A8" w:rsidP="007D57AE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</w:rPr>
      </w:pPr>
      <w:r w:rsidRPr="007A75A8">
        <w:rPr>
          <w:rFonts w:cs="B Nazanin" w:hint="cs"/>
          <w:b/>
          <w:bCs/>
          <w:sz w:val="28"/>
          <w:szCs w:val="28"/>
          <w:rtl/>
        </w:rPr>
        <w:t>برنامه تضمين كيف</w:t>
      </w:r>
      <w:r>
        <w:rPr>
          <w:rFonts w:cs="B Nazanin" w:hint="cs"/>
          <w:b/>
          <w:bCs/>
          <w:sz w:val="28"/>
          <w:szCs w:val="28"/>
          <w:rtl/>
        </w:rPr>
        <w:t>ي</w:t>
      </w:r>
      <w:r w:rsidRPr="007A75A8">
        <w:rPr>
          <w:rFonts w:cs="B Nazanin" w:hint="cs"/>
          <w:b/>
          <w:bCs/>
          <w:sz w:val="28"/>
          <w:szCs w:val="28"/>
          <w:rtl/>
        </w:rPr>
        <w:t xml:space="preserve">ت </w:t>
      </w:r>
      <w:r w:rsidRPr="007A75A8">
        <w:rPr>
          <w:rFonts w:cs="B Nazanin"/>
          <w:b/>
          <w:bCs/>
          <w:sz w:val="28"/>
          <w:szCs w:val="28"/>
        </w:rPr>
        <w:t>(QAP)</w:t>
      </w:r>
      <w:r w:rsidRPr="007A75A8">
        <w:rPr>
          <w:rFonts w:cs="B Nazanin" w:hint="cs"/>
          <w:b/>
          <w:bCs/>
          <w:sz w:val="28"/>
          <w:szCs w:val="28"/>
          <w:rtl/>
        </w:rPr>
        <w:t xml:space="preserve"> براي فعاليت درخواست كننده</w:t>
      </w:r>
      <w:r w:rsidR="00454F13">
        <w:rPr>
          <w:rFonts w:cs="B Nazanin" w:hint="cs"/>
          <w:b/>
          <w:bCs/>
          <w:sz w:val="28"/>
          <w:szCs w:val="28"/>
          <w:rtl/>
        </w:rPr>
        <w:t>.</w:t>
      </w:r>
    </w:p>
    <w:p w:rsidR="007A75A8" w:rsidRDefault="007A75A8" w:rsidP="007A75A8">
      <w:pPr>
        <w:pStyle w:val="ListParagraph"/>
        <w:ind w:left="644"/>
        <w:jc w:val="lowKashida"/>
        <w:rPr>
          <w:rFonts w:cs="B Nazanin" w:hint="cs"/>
          <w:sz w:val="28"/>
          <w:szCs w:val="28"/>
          <w:rtl/>
        </w:rPr>
      </w:pPr>
      <w:r w:rsidRPr="007A75A8">
        <w:rPr>
          <w:rFonts w:cs="B Nazanin" w:hint="cs"/>
          <w:sz w:val="28"/>
          <w:szCs w:val="28"/>
          <w:rtl/>
        </w:rPr>
        <w:t>ارائه برنامه تضمين كيفيت تاييد شده توسط شركت توليد و توسعه انرژي اتمي ايران</w:t>
      </w:r>
      <w:r w:rsidR="0062483F">
        <w:rPr>
          <w:rFonts w:cs="B Nazanin" w:hint="cs"/>
          <w:sz w:val="28"/>
          <w:szCs w:val="28"/>
          <w:rtl/>
        </w:rPr>
        <w:t xml:space="preserve"> و بايستي شامل موارد زير باشد:</w:t>
      </w:r>
    </w:p>
    <w:p w:rsidR="0062483F" w:rsidRPr="0062483F" w:rsidRDefault="0062483F" w:rsidP="0062483F">
      <w:pPr>
        <w:pStyle w:val="ListParagraph"/>
        <w:numPr>
          <w:ilvl w:val="0"/>
          <w:numId w:val="4"/>
        </w:numPr>
        <w:jc w:val="lowKashida"/>
        <w:rPr>
          <w:rFonts w:cs="B Nazanin" w:hint="cs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مقدمه (هدف ، دامنه كاربرد ، استانداردهاي مرجع و الزامات قانوني ، فرهنگ ايمني)</w:t>
      </w:r>
    </w:p>
    <w:p w:rsidR="0062483F" w:rsidRPr="0062483F" w:rsidRDefault="0062483F" w:rsidP="0062483F">
      <w:pPr>
        <w:pStyle w:val="ListParagraph"/>
        <w:numPr>
          <w:ilvl w:val="0"/>
          <w:numId w:val="4"/>
        </w:numPr>
        <w:jc w:val="lowKashida"/>
        <w:rPr>
          <w:rFonts w:cs="B Nazanin" w:hint="cs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سازماندهي ( ساختار سازماني ، شرح مسئوليت ها وظايف ، ارتباطات و گزارش دهي)</w:t>
      </w:r>
    </w:p>
    <w:p w:rsidR="0062483F" w:rsidRPr="0062483F" w:rsidRDefault="0062483F" w:rsidP="0062483F">
      <w:pPr>
        <w:pStyle w:val="ListParagraph"/>
        <w:numPr>
          <w:ilvl w:val="0"/>
          <w:numId w:val="4"/>
        </w:numPr>
        <w:jc w:val="lowKashida"/>
        <w:rPr>
          <w:rFonts w:cs="B Nazanin" w:hint="cs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تعهدت مديريت</w:t>
      </w:r>
    </w:p>
    <w:p w:rsidR="0062483F" w:rsidRPr="0062483F" w:rsidRDefault="0062483F" w:rsidP="0062483F">
      <w:pPr>
        <w:pStyle w:val="ListParagraph"/>
        <w:numPr>
          <w:ilvl w:val="0"/>
          <w:numId w:val="4"/>
        </w:numPr>
        <w:jc w:val="lowKashida"/>
        <w:rPr>
          <w:rFonts w:cs="B Nazanin" w:hint="cs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مديريت منابع</w:t>
      </w:r>
    </w:p>
    <w:p w:rsidR="0062483F" w:rsidRPr="0062483F" w:rsidRDefault="0062483F" w:rsidP="0062483F">
      <w:pPr>
        <w:pStyle w:val="ListParagraph"/>
        <w:numPr>
          <w:ilvl w:val="0"/>
          <w:numId w:val="4"/>
        </w:numPr>
        <w:jc w:val="lowKashida"/>
        <w:rPr>
          <w:rFonts w:cs="B Nazanin" w:hint="cs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مديريت فرايند ( روند اجراي مراحل فرايند ، تشريح مراحل مختلف اجراي فرايند ، مديريت ريسك)</w:t>
      </w:r>
    </w:p>
    <w:p w:rsidR="0062483F" w:rsidRPr="0062483F" w:rsidRDefault="0062483F" w:rsidP="0062483F">
      <w:pPr>
        <w:pStyle w:val="ListParagraph"/>
        <w:numPr>
          <w:ilvl w:val="0"/>
          <w:numId w:val="4"/>
        </w:numPr>
        <w:jc w:val="lowKashida"/>
        <w:rPr>
          <w:rFonts w:cs="B Nazanin" w:hint="cs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اندازهگيري و بهبود</w:t>
      </w:r>
    </w:p>
    <w:p w:rsidR="002C2057" w:rsidRPr="00EB4033" w:rsidRDefault="0062483F" w:rsidP="007A75A8">
      <w:pPr>
        <w:pStyle w:val="ListParagraph"/>
        <w:numPr>
          <w:ilvl w:val="0"/>
          <w:numId w:val="4"/>
        </w:numPr>
        <w:ind w:left="644"/>
        <w:jc w:val="lowKashida"/>
        <w:rPr>
          <w:rFonts w:cs="B Nazanin"/>
          <w:b/>
          <w:bCs/>
          <w:sz w:val="28"/>
          <w:szCs w:val="28"/>
          <w:rtl/>
        </w:rPr>
      </w:pPr>
      <w:r w:rsidRPr="00EB4033">
        <w:rPr>
          <w:rFonts w:cs="B Nazanin" w:hint="cs"/>
          <w:sz w:val="28"/>
          <w:szCs w:val="28"/>
          <w:rtl/>
        </w:rPr>
        <w:t xml:space="preserve"> پيوست ها( ساختار سازماني </w:t>
      </w:r>
      <w:r w:rsidR="00EB4033" w:rsidRPr="00EB4033">
        <w:rPr>
          <w:rFonts w:cs="B Nazanin" w:hint="cs"/>
          <w:sz w:val="28"/>
          <w:szCs w:val="28"/>
          <w:rtl/>
        </w:rPr>
        <w:t>،  فهرست پستهاي سازماني ، شرايط احراز پست‌هاس سازماني فهرست دستورالعمل‌هاي مرتبط، پيمانكاران جزء ، طرح كيفيت (برنامه تست و بازرسي) ؛ برنامه زمانبندي)</w:t>
      </w:r>
      <w:r w:rsidR="00EB4033" w:rsidRPr="00EB4033">
        <w:rPr>
          <w:rFonts w:cs="B Nazanin" w:hint="cs"/>
          <w:sz w:val="28"/>
          <w:szCs w:val="28"/>
          <w:rtl/>
        </w:rPr>
        <w:br/>
      </w:r>
    </w:p>
    <w:p w:rsidR="002C2057" w:rsidRDefault="002C2057" w:rsidP="002C2057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گزارش دال بر صلاحيت كارشناسان آن شركت ( سوابق تحصيلي ، مهارتهاي آنان)</w:t>
      </w:r>
      <w:r w:rsidR="00454F13">
        <w:rPr>
          <w:rFonts w:cs="B Nazanin" w:hint="cs"/>
          <w:b/>
          <w:bCs/>
          <w:sz w:val="28"/>
          <w:szCs w:val="28"/>
          <w:rtl/>
        </w:rPr>
        <w:t>.</w:t>
      </w:r>
    </w:p>
    <w:p w:rsidR="002C2057" w:rsidRDefault="002C2057" w:rsidP="002C2057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ارائه فهرست افرادي كه در فرايند فعاليت درخواست كننده مشاركت داشته‌اند بهمراه مدارك تحصيلي و گواهي نامه هاي تخصص هاي فني كسب شده ( گواهي نامه جوشكاري و ...)</w:t>
      </w:r>
      <w:r w:rsidR="00454F13">
        <w:rPr>
          <w:rFonts w:cs="B Nazanin" w:hint="cs"/>
          <w:sz w:val="28"/>
          <w:szCs w:val="28"/>
          <w:rtl/>
        </w:rPr>
        <w:t>.</w:t>
      </w:r>
    </w:p>
    <w:p w:rsidR="002C2057" w:rsidRDefault="002C2057" w:rsidP="002C2057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</w:p>
    <w:p w:rsidR="002C2057" w:rsidRPr="0027718D" w:rsidRDefault="0027718D" w:rsidP="0027718D">
      <w:pPr>
        <w:pStyle w:val="ListParagraph"/>
        <w:numPr>
          <w:ilvl w:val="0"/>
          <w:numId w:val="2"/>
        </w:numPr>
        <w:jc w:val="lowKashida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گزارش مبني بر وجود سيستم ارزيابي آگاهي كاركنان شركت درخواست كننده از لحاظ شرايط استانداردها ، مقررات و دستورالعملهاي هسته‌اي و دستورالعمل‌هاي ايمني صنعت هسته‌اي</w:t>
      </w:r>
      <w:r w:rsidR="00454F13">
        <w:rPr>
          <w:rFonts w:cs="B Nazanin" w:hint="cs"/>
          <w:b/>
          <w:bCs/>
          <w:sz w:val="28"/>
          <w:szCs w:val="28"/>
          <w:rtl/>
        </w:rPr>
        <w:t>.</w:t>
      </w:r>
    </w:p>
    <w:p w:rsidR="0027718D" w:rsidRDefault="0027718D" w:rsidP="0027718D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مداركي ارائه شود از طرف</w:t>
      </w:r>
      <w:r w:rsidRPr="0027718D">
        <w:rPr>
          <w:rFonts w:cs="B Nazanin" w:hint="cs"/>
          <w:sz w:val="28"/>
          <w:szCs w:val="28"/>
          <w:rtl/>
        </w:rPr>
        <w:t xml:space="preserve"> شركت درخواست كننده</w:t>
      </w:r>
      <w:r>
        <w:rPr>
          <w:rFonts w:cs="B Nazanin" w:hint="cs"/>
          <w:sz w:val="28"/>
          <w:szCs w:val="28"/>
          <w:rtl/>
        </w:rPr>
        <w:t xml:space="preserve"> كه چگونگي  فرايند آموزش هاي مختلف را نشان دهد.بعنوان مثال گواهينامه هاي آموزش‌هاي كسب شده در دوره هاي اموزشي مختلف.</w:t>
      </w:r>
    </w:p>
    <w:p w:rsidR="0027718D" w:rsidRDefault="0027718D" w:rsidP="0027718D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</w:p>
    <w:p w:rsidR="00454F13" w:rsidRDefault="00454F13" w:rsidP="0027718D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</w:rPr>
      </w:pPr>
      <w:r w:rsidRPr="00454F13">
        <w:rPr>
          <w:rFonts w:cs="B Nazanin" w:hint="cs"/>
          <w:b/>
          <w:bCs/>
          <w:sz w:val="28"/>
          <w:szCs w:val="28"/>
          <w:rtl/>
        </w:rPr>
        <w:t>فهرست</w:t>
      </w:r>
      <w:r>
        <w:rPr>
          <w:rFonts w:cs="B Nazanin" w:hint="cs"/>
          <w:b/>
          <w:bCs/>
          <w:sz w:val="28"/>
          <w:szCs w:val="28"/>
          <w:rtl/>
        </w:rPr>
        <w:t xml:space="preserve"> مدارك استانداردهاي ايمني فني كه مي‌بايستي توسط شركت درخواست كننده در مورد فعاليت مورد نظر اعمال گردد.</w:t>
      </w:r>
    </w:p>
    <w:p w:rsidR="00116E10" w:rsidRDefault="00454F13" w:rsidP="00116E10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  <w:r w:rsidRPr="00454F13">
        <w:rPr>
          <w:rFonts w:cs="B Nazanin" w:hint="cs"/>
          <w:sz w:val="28"/>
          <w:szCs w:val="28"/>
          <w:rtl/>
        </w:rPr>
        <w:t>بايستي استانداردهاي مورد استفاده در فعاليت مورد درخواست ارائه شود</w:t>
      </w:r>
      <w:r>
        <w:rPr>
          <w:rFonts w:cs="B Nazanin" w:hint="cs"/>
          <w:sz w:val="28"/>
          <w:szCs w:val="28"/>
          <w:rtl/>
        </w:rPr>
        <w:t>.</w:t>
      </w:r>
      <w:r w:rsidRPr="00454F13">
        <w:rPr>
          <w:rFonts w:cs="B Nazanin" w:hint="cs"/>
          <w:sz w:val="28"/>
          <w:szCs w:val="28"/>
          <w:rtl/>
        </w:rPr>
        <w:t xml:space="preserve"> </w:t>
      </w:r>
    </w:p>
    <w:p w:rsidR="00116E10" w:rsidRDefault="00116E10" w:rsidP="00116E10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</w:p>
    <w:p w:rsidR="0027718D" w:rsidRDefault="00116E10" w:rsidP="00116E10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8"/>
          <w:szCs w:val="28"/>
        </w:rPr>
      </w:pPr>
      <w:r w:rsidRPr="00116E10">
        <w:rPr>
          <w:rFonts w:cs="B Nazanin" w:hint="cs"/>
          <w:b/>
          <w:bCs/>
          <w:sz w:val="28"/>
          <w:szCs w:val="28"/>
          <w:rtl/>
        </w:rPr>
        <w:t>گزارشي كه اثبات نمايد مدارك ايمني (استانداردها) فني به طور كامل در دسترس شركت قرار گرفته است.</w:t>
      </w:r>
      <w:r w:rsidR="0027718D" w:rsidRPr="00116E1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116E10" w:rsidRDefault="00711657" w:rsidP="00116E10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  <w:r w:rsidRPr="00711657">
        <w:rPr>
          <w:rFonts w:cs="B Nazanin" w:hint="cs"/>
          <w:sz w:val="28"/>
          <w:szCs w:val="28"/>
          <w:rtl/>
        </w:rPr>
        <w:t>ارائه گزارش توسط شركت درخواست كننده به منظور اينكه مدارك فني در اختيار كاركنان شركت نامبرده رسيده است.</w:t>
      </w:r>
    </w:p>
    <w:p w:rsidR="00711657" w:rsidRDefault="00711657" w:rsidP="00116E10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</w:p>
    <w:p w:rsidR="00DF2C86" w:rsidRDefault="00DF2C86" w:rsidP="00DF2C86">
      <w:pPr>
        <w:pStyle w:val="ListParagraph"/>
        <w:numPr>
          <w:ilvl w:val="0"/>
          <w:numId w:val="2"/>
        </w:numPr>
        <w:jc w:val="lowKashida"/>
        <w:rPr>
          <w:rFonts w:cs="B Nazanin" w:hint="cs"/>
          <w:b/>
          <w:bCs/>
          <w:sz w:val="28"/>
          <w:szCs w:val="28"/>
        </w:rPr>
      </w:pPr>
      <w:r w:rsidRPr="00DF2C86">
        <w:rPr>
          <w:rFonts w:cs="B Nazanin" w:hint="cs"/>
          <w:b/>
          <w:bCs/>
          <w:sz w:val="28"/>
          <w:szCs w:val="28"/>
          <w:rtl/>
        </w:rPr>
        <w:lastRenderedPageBreak/>
        <w:t xml:space="preserve">گزارشي كه نشاندهنده اين باشد كه شركت درخواست كننده از تجهيزات فني در زمان اجراي فرايند فعاليت برخوردار مي‌باشد و همچنين اين گزارش بايستي شامل اطلاعاتي در باره تجهيزات ابزآلات نرم افزاري و وسايل فني مورد نياز براي انجام كار را نشان دهد. </w:t>
      </w:r>
    </w:p>
    <w:p w:rsidR="00711657" w:rsidRDefault="00DF2C86" w:rsidP="005C00D7">
      <w:pPr>
        <w:pStyle w:val="ListParagraph"/>
        <w:ind w:left="644"/>
        <w:jc w:val="lowKashida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شركت درخواست كننده بايستي گزارشي از تجهيزات و وسايل موجود در شركت خود و همچنين </w:t>
      </w:r>
      <w:r w:rsidR="005C00D7">
        <w:rPr>
          <w:rFonts w:cs="B Nazanin" w:hint="cs"/>
          <w:sz w:val="28"/>
          <w:szCs w:val="28"/>
          <w:rtl/>
        </w:rPr>
        <w:t>به نحوي مقتضي تواناييهاي خود و امكانات ويژه براي توليد محصولات مورد درخواست را در اختيار اين مديريت فرار دهد.</w:t>
      </w:r>
      <w:r w:rsidRPr="00DF2C86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5C00D7" w:rsidRDefault="005C00D7" w:rsidP="005C00D7">
      <w:pPr>
        <w:pStyle w:val="ListParagraph"/>
        <w:ind w:left="644"/>
        <w:jc w:val="lowKashida"/>
        <w:rPr>
          <w:rFonts w:cs="B Nazanin" w:hint="cs"/>
          <w:b/>
          <w:bCs/>
          <w:sz w:val="28"/>
          <w:szCs w:val="28"/>
          <w:rtl/>
        </w:rPr>
      </w:pPr>
    </w:p>
    <w:p w:rsidR="005C00D7" w:rsidRDefault="005C00D7" w:rsidP="005C00D7">
      <w:pPr>
        <w:pStyle w:val="ListParagraph"/>
        <w:numPr>
          <w:ilvl w:val="0"/>
          <w:numId w:val="2"/>
        </w:numPr>
        <w:jc w:val="lowKashida"/>
        <w:rPr>
          <w:rFonts w:cs="B Nazanin" w:hint="cs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گزارشي دال بر وجود بخش ويژه كاليبراسيون در آن شركت ( وسايل اندازه‌گيري و ابزار دقيق، آزمايش كاليبراسيون، كالبراسيون دوره اي تجهيزات.</w:t>
      </w:r>
    </w:p>
    <w:p w:rsidR="00483F1C" w:rsidRDefault="005C00D7" w:rsidP="00483F1C">
      <w:pPr>
        <w:pStyle w:val="ListParagraph"/>
        <w:ind w:left="644"/>
        <w:jc w:val="lowKashida"/>
        <w:rPr>
          <w:rFonts w:cs="B Nazanin" w:hint="cs"/>
          <w:sz w:val="28"/>
          <w:szCs w:val="28"/>
          <w:rtl/>
        </w:rPr>
      </w:pPr>
      <w:r w:rsidRPr="005C00D7">
        <w:rPr>
          <w:rFonts w:cs="B Nazanin" w:hint="cs"/>
          <w:sz w:val="28"/>
          <w:szCs w:val="28"/>
          <w:rtl/>
        </w:rPr>
        <w:t>شركت درخواست كننده بايستي گزارشي از تست تجهيزات آزمايشگاهي و كاليبراسيون تمامي ابزار و</w:t>
      </w:r>
      <w:r>
        <w:rPr>
          <w:rFonts w:cs="B Nazanin" w:hint="cs"/>
          <w:sz w:val="28"/>
          <w:szCs w:val="28"/>
          <w:rtl/>
        </w:rPr>
        <w:t xml:space="preserve"> تجهيزات </w:t>
      </w:r>
      <w:r w:rsidR="00483F1C">
        <w:rPr>
          <w:rFonts w:cs="B Nazanin" w:hint="cs"/>
          <w:sz w:val="28"/>
          <w:szCs w:val="28"/>
          <w:rtl/>
        </w:rPr>
        <w:t xml:space="preserve">مورد استفاده به همراه دستورالعمل‌هاي آن و همچنين دو يا سه نمونه از گزارشات تجهيزات كاليبراسيون صورت پذيرفته شده </w:t>
      </w:r>
      <w:r w:rsidR="00483F1C" w:rsidRPr="00483F1C">
        <w:rPr>
          <w:rFonts w:cs="B Nazanin" w:hint="cs"/>
          <w:sz w:val="28"/>
          <w:szCs w:val="28"/>
          <w:rtl/>
        </w:rPr>
        <w:t xml:space="preserve">در اختيار اين مديريت </w:t>
      </w:r>
      <w:r w:rsidR="00483F1C">
        <w:rPr>
          <w:rFonts w:cs="B Nazanin" w:hint="cs"/>
          <w:sz w:val="28"/>
          <w:szCs w:val="28"/>
          <w:rtl/>
        </w:rPr>
        <w:t>قرار دهد.</w:t>
      </w:r>
    </w:p>
    <w:p w:rsidR="00483F1C" w:rsidRDefault="00483F1C" w:rsidP="00483F1C">
      <w:pPr>
        <w:pStyle w:val="ListParagraph"/>
        <w:ind w:left="644"/>
        <w:jc w:val="lowKashida"/>
        <w:rPr>
          <w:rFonts w:cs="B Nazanin" w:hint="cs"/>
          <w:sz w:val="28"/>
          <w:szCs w:val="28"/>
          <w:rtl/>
        </w:rPr>
      </w:pPr>
    </w:p>
    <w:p w:rsidR="00483F1C" w:rsidRDefault="00E627FA" w:rsidP="00483F1C">
      <w:pPr>
        <w:pStyle w:val="ListParagraph"/>
        <w:numPr>
          <w:ilvl w:val="0"/>
          <w:numId w:val="2"/>
        </w:numPr>
        <w:tabs>
          <w:tab w:val="left" w:pos="804"/>
        </w:tabs>
        <w:jc w:val="lowKashida"/>
        <w:rPr>
          <w:rFonts w:cs="B Nazanin" w:hint="cs"/>
          <w:b/>
          <w:bCs/>
          <w:sz w:val="28"/>
          <w:szCs w:val="28"/>
        </w:rPr>
      </w:pPr>
      <w:r w:rsidRPr="00E627FA">
        <w:rPr>
          <w:rFonts w:cs="B Nazanin" w:hint="cs"/>
          <w:b/>
          <w:bCs/>
          <w:sz w:val="28"/>
          <w:szCs w:val="28"/>
          <w:rtl/>
        </w:rPr>
        <w:t>برنامه زمانی‌ اجراي كارها براي فعاليت مورد نظر</w:t>
      </w:r>
    </w:p>
    <w:p w:rsidR="00E627FA" w:rsidRDefault="00FD2B78" w:rsidP="009F31F7">
      <w:pPr>
        <w:pStyle w:val="ListParagraph"/>
        <w:tabs>
          <w:tab w:val="left" w:pos="804"/>
        </w:tabs>
        <w:ind w:left="644"/>
        <w:jc w:val="lowKashida"/>
        <w:rPr>
          <w:rFonts w:cs="B Nazanin" w:hint="cs"/>
          <w:sz w:val="28"/>
          <w:szCs w:val="28"/>
          <w:rtl/>
        </w:rPr>
      </w:pPr>
      <w:r w:rsidRPr="00FD2B78">
        <w:rPr>
          <w:rFonts w:cs="B Nazanin" w:hint="cs"/>
          <w:sz w:val="28"/>
          <w:szCs w:val="28"/>
          <w:rtl/>
        </w:rPr>
        <w:t>برنامه زمانبندي بايستي داراي اين عناوين</w:t>
      </w:r>
      <w:r w:rsidR="009F31F7">
        <w:rPr>
          <w:rFonts w:cs="B Nazanin" w:hint="cs"/>
          <w:sz w:val="28"/>
          <w:szCs w:val="28"/>
          <w:rtl/>
        </w:rPr>
        <w:t xml:space="preserve"> و اطلاعات </w:t>
      </w:r>
      <w:r w:rsidRPr="00FD2B78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>:</w:t>
      </w:r>
      <w:r w:rsidRPr="00FD2B78">
        <w:rPr>
          <w:rFonts w:cs="B Nazanin" w:hint="cs"/>
          <w:sz w:val="28"/>
          <w:szCs w:val="28"/>
          <w:rtl/>
        </w:rPr>
        <w:t xml:space="preserve"> </w:t>
      </w:r>
    </w:p>
    <w:p w:rsidR="009F31F7" w:rsidRDefault="009F31F7" w:rsidP="009F31F7">
      <w:pPr>
        <w:pStyle w:val="ListParagraph"/>
        <w:numPr>
          <w:ilvl w:val="0"/>
          <w:numId w:val="3"/>
        </w:numPr>
        <w:tabs>
          <w:tab w:val="left" w:pos="804"/>
        </w:tabs>
        <w:jc w:val="lowKashida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مراحل اصلي فعاليت</w:t>
      </w:r>
    </w:p>
    <w:p w:rsidR="009F31F7" w:rsidRDefault="009F31F7" w:rsidP="009F31F7">
      <w:pPr>
        <w:pStyle w:val="ListParagraph"/>
        <w:numPr>
          <w:ilvl w:val="0"/>
          <w:numId w:val="3"/>
        </w:numPr>
        <w:tabs>
          <w:tab w:val="left" w:pos="804"/>
        </w:tabs>
        <w:jc w:val="lowKashida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زمان مورد نياز براي هر مرحله</w:t>
      </w:r>
    </w:p>
    <w:p w:rsidR="009F31F7" w:rsidRDefault="009F31F7" w:rsidP="009F31F7">
      <w:pPr>
        <w:pStyle w:val="ListParagraph"/>
        <w:numPr>
          <w:ilvl w:val="0"/>
          <w:numId w:val="3"/>
        </w:numPr>
        <w:tabs>
          <w:tab w:val="left" w:pos="804"/>
        </w:tabs>
        <w:jc w:val="lowKashida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زمان شروع</w:t>
      </w:r>
    </w:p>
    <w:p w:rsidR="009F31F7" w:rsidRDefault="009F31F7" w:rsidP="009F31F7">
      <w:pPr>
        <w:pStyle w:val="ListParagraph"/>
        <w:numPr>
          <w:ilvl w:val="0"/>
          <w:numId w:val="3"/>
        </w:numPr>
        <w:tabs>
          <w:tab w:val="left" w:pos="804"/>
        </w:tabs>
        <w:jc w:val="lowKashida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زمان خاتمه</w:t>
      </w:r>
    </w:p>
    <w:p w:rsidR="009F31F7" w:rsidRDefault="009F31F7" w:rsidP="009F31F7">
      <w:pPr>
        <w:pStyle w:val="ListParagraph"/>
        <w:numPr>
          <w:ilvl w:val="0"/>
          <w:numId w:val="3"/>
        </w:numPr>
        <w:tabs>
          <w:tab w:val="left" w:pos="804"/>
        </w:tabs>
        <w:jc w:val="lowKashida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انواع نقاط منترلي</w:t>
      </w:r>
    </w:p>
    <w:p w:rsidR="009F31F7" w:rsidRDefault="009F31F7" w:rsidP="009F31F7">
      <w:pPr>
        <w:pStyle w:val="ListParagraph"/>
        <w:numPr>
          <w:ilvl w:val="0"/>
          <w:numId w:val="3"/>
        </w:numPr>
        <w:tabs>
          <w:tab w:val="left" w:pos="804"/>
        </w:tabs>
        <w:jc w:val="lowKashida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مشاركت كنندگان در تستها</w:t>
      </w:r>
    </w:p>
    <w:p w:rsidR="0062483F" w:rsidRPr="00FD2B78" w:rsidRDefault="0062483F" w:rsidP="009F31F7">
      <w:pPr>
        <w:pStyle w:val="ListParagraph"/>
        <w:numPr>
          <w:ilvl w:val="0"/>
          <w:numId w:val="3"/>
        </w:numPr>
        <w:tabs>
          <w:tab w:val="left" w:pos="804"/>
        </w:tabs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گانت‌چارات براي هر مرحله از پروژه</w:t>
      </w:r>
    </w:p>
    <w:p w:rsidR="00483F1C" w:rsidRDefault="00483F1C" w:rsidP="00483F1C">
      <w:pPr>
        <w:pStyle w:val="ListParagraph"/>
        <w:ind w:left="644"/>
        <w:jc w:val="lowKashida"/>
        <w:rPr>
          <w:rFonts w:cs="B Nazanin" w:hint="cs"/>
          <w:sz w:val="28"/>
          <w:szCs w:val="28"/>
          <w:rtl/>
        </w:rPr>
      </w:pPr>
    </w:p>
    <w:p w:rsidR="005C00D7" w:rsidRPr="005C00D7" w:rsidRDefault="00483F1C" w:rsidP="00483F1C">
      <w:pPr>
        <w:pStyle w:val="ListParagraph"/>
        <w:ind w:left="644"/>
        <w:jc w:val="lowKashida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</w:t>
      </w:r>
      <w:r w:rsidR="005C00D7" w:rsidRPr="005C00D7">
        <w:rPr>
          <w:rFonts w:cs="B Nazanin" w:hint="cs"/>
          <w:sz w:val="28"/>
          <w:szCs w:val="28"/>
          <w:rtl/>
        </w:rPr>
        <w:t xml:space="preserve"> </w:t>
      </w:r>
    </w:p>
    <w:p w:rsidR="00843DA3" w:rsidRPr="007D57AE" w:rsidRDefault="007D57AE" w:rsidP="007D57AE">
      <w:pPr>
        <w:pStyle w:val="ListParagraph"/>
        <w:ind w:left="644"/>
        <w:jc w:val="lowKashida"/>
        <w:rPr>
          <w:rFonts w:cs="B Nazanin"/>
          <w:b/>
          <w:bCs/>
          <w:sz w:val="28"/>
          <w:szCs w:val="28"/>
          <w:rtl/>
        </w:rPr>
      </w:pPr>
      <w:r w:rsidRPr="007D57AE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D324E" w:rsidRPr="003601CD" w:rsidRDefault="004D324E" w:rsidP="004D324E">
      <w:pPr>
        <w:pStyle w:val="ListParagraph"/>
        <w:ind w:left="525"/>
        <w:jc w:val="lowKashida"/>
        <w:rPr>
          <w:rFonts w:cs="B Nazanin"/>
          <w:sz w:val="28"/>
          <w:szCs w:val="28"/>
          <w:rtl/>
        </w:rPr>
      </w:pPr>
    </w:p>
    <w:sectPr w:rsidR="004D324E" w:rsidRPr="003601CD" w:rsidSect="004729C3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51" w:rsidRDefault="00FE1D51" w:rsidP="00843DA3">
      <w:pPr>
        <w:spacing w:after="0" w:line="240" w:lineRule="auto"/>
      </w:pPr>
      <w:r>
        <w:separator/>
      </w:r>
    </w:p>
  </w:endnote>
  <w:endnote w:type="continuationSeparator" w:id="0">
    <w:p w:rsidR="00FE1D51" w:rsidRDefault="00FE1D51" w:rsidP="0084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85956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3DA3" w:rsidRDefault="00843D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7C8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843DA3" w:rsidRDefault="00843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51" w:rsidRDefault="00FE1D51" w:rsidP="00843DA3">
      <w:pPr>
        <w:spacing w:after="0" w:line="240" w:lineRule="auto"/>
      </w:pPr>
      <w:r>
        <w:separator/>
      </w:r>
    </w:p>
  </w:footnote>
  <w:footnote w:type="continuationSeparator" w:id="0">
    <w:p w:rsidR="00FE1D51" w:rsidRDefault="00FE1D51" w:rsidP="0084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AEA"/>
    <w:multiLevelType w:val="hybridMultilevel"/>
    <w:tmpl w:val="D14A8EAE"/>
    <w:lvl w:ilvl="0" w:tplc="FD4028C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322E33"/>
    <w:multiLevelType w:val="hybridMultilevel"/>
    <w:tmpl w:val="3F88A4EE"/>
    <w:lvl w:ilvl="0" w:tplc="EC88D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51EA5"/>
    <w:multiLevelType w:val="hybridMultilevel"/>
    <w:tmpl w:val="64F0A8A0"/>
    <w:lvl w:ilvl="0" w:tplc="B234F65C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4F1233E9"/>
    <w:multiLevelType w:val="hybridMultilevel"/>
    <w:tmpl w:val="5F325D60"/>
    <w:lvl w:ilvl="0" w:tplc="F8FC8C92">
      <w:start w:val="1"/>
      <w:numFmt w:val="decimal"/>
      <w:lvlText w:val="%1-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7"/>
    <w:rsid w:val="000153C4"/>
    <w:rsid w:val="0002369B"/>
    <w:rsid w:val="000C3881"/>
    <w:rsid w:val="000D558E"/>
    <w:rsid w:val="00116E10"/>
    <w:rsid w:val="0027718D"/>
    <w:rsid w:val="002B3CE8"/>
    <w:rsid w:val="002C2057"/>
    <w:rsid w:val="003601CD"/>
    <w:rsid w:val="00454F13"/>
    <w:rsid w:val="004729C3"/>
    <w:rsid w:val="00483F1C"/>
    <w:rsid w:val="004C2E9B"/>
    <w:rsid w:val="004D324E"/>
    <w:rsid w:val="005C00D7"/>
    <w:rsid w:val="0062483F"/>
    <w:rsid w:val="00641BF7"/>
    <w:rsid w:val="00711657"/>
    <w:rsid w:val="007A75A8"/>
    <w:rsid w:val="007B63BB"/>
    <w:rsid w:val="007D57AE"/>
    <w:rsid w:val="00833F9A"/>
    <w:rsid w:val="00843DA3"/>
    <w:rsid w:val="00845B63"/>
    <w:rsid w:val="00875F89"/>
    <w:rsid w:val="0092039E"/>
    <w:rsid w:val="009977C8"/>
    <w:rsid w:val="009D6002"/>
    <w:rsid w:val="009F31F7"/>
    <w:rsid w:val="00A700CC"/>
    <w:rsid w:val="00A82FFB"/>
    <w:rsid w:val="00A958CE"/>
    <w:rsid w:val="00AE5C64"/>
    <w:rsid w:val="00BC689C"/>
    <w:rsid w:val="00DF2C86"/>
    <w:rsid w:val="00E627FA"/>
    <w:rsid w:val="00EB4033"/>
    <w:rsid w:val="00F421B6"/>
    <w:rsid w:val="00F64483"/>
    <w:rsid w:val="00F77D35"/>
    <w:rsid w:val="00FD2B78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DA3"/>
  </w:style>
  <w:style w:type="paragraph" w:styleId="Footer">
    <w:name w:val="footer"/>
    <w:basedOn w:val="Normal"/>
    <w:link w:val="FooterChar"/>
    <w:uiPriority w:val="99"/>
    <w:unhideWhenUsed/>
    <w:rsid w:val="00843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DA3"/>
  </w:style>
  <w:style w:type="paragraph" w:styleId="Footer">
    <w:name w:val="footer"/>
    <w:basedOn w:val="Normal"/>
    <w:link w:val="FooterChar"/>
    <w:uiPriority w:val="99"/>
    <w:unhideWhenUsed/>
    <w:rsid w:val="00843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0BD8-025B-4940-8674-BF406912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 , Mohammadreza</dc:creator>
  <cp:lastModifiedBy>Alizadeh , Mohammadreza</cp:lastModifiedBy>
  <cp:revision>17</cp:revision>
  <cp:lastPrinted>2016-11-02T09:43:00Z</cp:lastPrinted>
  <dcterms:created xsi:type="dcterms:W3CDTF">2016-11-01T05:27:00Z</dcterms:created>
  <dcterms:modified xsi:type="dcterms:W3CDTF">2016-11-02T10:17:00Z</dcterms:modified>
</cp:coreProperties>
</file>