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1A" w:rsidRPr="00630C37" w:rsidRDefault="0003471A" w:rsidP="0003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677"/>
        <w:gridCol w:w="4963"/>
      </w:tblGrid>
      <w:tr w:rsidR="0003471A" w:rsidRPr="00EF4FDD" w:rsidTr="0036738C">
        <w:trPr>
          <w:trHeight w:val="1834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4CD952" wp14:editId="4C39DDF4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3810</wp:posOffset>
                  </wp:positionV>
                  <wp:extent cx="2948305" cy="1229995"/>
                  <wp:effectExtent l="19050" t="0" r="4445" b="0"/>
                  <wp:wrapNone/>
                  <wp:docPr id="19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 xml:space="preserve">Московский Центр 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Всемирная Ассоциация Организаций,</w:t>
            </w:r>
          </w:p>
          <w:p w:rsidR="0003471A" w:rsidRPr="00EF4FDD" w:rsidRDefault="0003471A" w:rsidP="0036738C">
            <w:pPr>
              <w:keepNext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эксплуатирующих Атомные Электростанции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b/>
                <w:smallCaps/>
                <w:spacing w:val="20"/>
                <w:position w:val="-6"/>
                <w:sz w:val="20"/>
                <w:szCs w:val="20"/>
                <w:lang w:eastAsia="ru-RU"/>
              </w:rPr>
              <w:t>ВАО АЭС – МЦ</w:t>
            </w:r>
          </w:p>
          <w:p w:rsidR="0003471A" w:rsidRPr="00EF4FDD" w:rsidRDefault="0003471A" w:rsidP="0036738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Россия, 109507, Москва, Ферганская ул., 25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+7 495 376 15 87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 xml:space="preserve">    Факс: +7 495 376 08 97</w:t>
            </w:r>
          </w:p>
          <w:p w:rsidR="0003471A" w:rsidRPr="00EF4FDD" w:rsidRDefault="0003471A" w:rsidP="003673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info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@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wanomc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.</w:t>
            </w:r>
            <w:r w:rsidRPr="00EF4FDD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F3D1B" w:rsidRPr="00EF4FDD" w:rsidRDefault="00BF3D1B" w:rsidP="00BF3D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обратной связи мероприятия по программе </w:t>
      </w:r>
      <w:proofErr w:type="spellStart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Центр ВАО АЭС</w:t>
      </w:r>
    </w:p>
    <w:p w:rsidR="00BF3D1B" w:rsidRPr="00EF4FDD" w:rsidRDefault="00BF3D1B" w:rsidP="00BF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«ОТРАСЛЕВОЕ ОБУЧЕНИЕ И РАЗВИТИЕ (</w:t>
      </w:r>
      <w:proofErr w:type="spellStart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ООиР</w:t>
      </w:r>
      <w:proofErr w:type="spellEnd"/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</w:t>
      </w:r>
    </w:p>
    <w:p w:rsidR="00FD16FD" w:rsidRPr="00FD16FD" w:rsidRDefault="00FD16FD" w:rsidP="00FD16FD">
      <w:pPr>
        <w:tabs>
          <w:tab w:val="left" w:pos="6237"/>
        </w:tabs>
        <w:spacing w:before="120" w:after="0" w:line="240" w:lineRule="auto"/>
        <w:ind w:right="-284" w:hanging="993"/>
        <w:rPr>
          <w:rFonts w:ascii="Times New Roman" w:eastAsia="Times New Roman" w:hAnsi="Times New Roman" w:cs="Times New Roman"/>
          <w:i/>
          <w:color w:val="0000FF"/>
          <w:szCs w:val="24"/>
          <w:lang w:val="en-US" w:eastAsia="ru-RU"/>
        </w:rPr>
      </w:pPr>
      <w:r w:rsidRPr="00FD16FD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Заполненную анкету, пожалуйста, направьте </w:t>
      </w:r>
      <w:r w:rsidRPr="00FD16FD">
        <w:rPr>
          <w:rFonts w:ascii="Times New Roman" w:eastAsia="Times New Roman" w:hAnsi="Times New Roman" w:cs="Times New Roman"/>
          <w:color w:val="FF0000"/>
          <w:szCs w:val="24"/>
          <w:highlight w:val="yellow"/>
          <w:lang w:eastAsia="ru-RU"/>
        </w:rPr>
        <w:t>до 29 апреля</w:t>
      </w:r>
      <w:r w:rsidRPr="00FD16FD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координатору по эл. почте: </w:t>
      </w:r>
      <w:r w:rsidRPr="00FD16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hyperlink r:id="rId6" w:history="1"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val="en-US" w:eastAsia="ru-RU"/>
          </w:rPr>
          <w:t>lesin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eastAsia="ru-RU"/>
          </w:rPr>
          <w:t>@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val="en-US" w:eastAsia="ru-RU"/>
          </w:rPr>
          <w:t>wanomc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eastAsia="ru-RU"/>
          </w:rPr>
          <w:t>.</w:t>
        </w:r>
        <w:r w:rsidRPr="00FD16FD">
          <w:rPr>
            <w:rFonts w:ascii="Times New Roman" w:eastAsia="Times New Roman" w:hAnsi="Times New Roman" w:cs="Times New Roman"/>
            <w:i/>
            <w:color w:val="0000FF"/>
            <w:szCs w:val="24"/>
            <w:lang w:val="en-US" w:eastAsia="ru-RU"/>
          </w:rPr>
          <w:t>ru</w:t>
        </w:r>
      </w:hyperlink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АЭС/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офис ВАО АЭС-МЦ (ВКС)</w:t>
      </w:r>
      <w:r w:rsid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офис ВАО АЭС-</w:t>
      </w:r>
      <w:proofErr w:type="spellStart"/>
      <w:r w:rsidR="00EF4FDD" w:rsidRPr="00776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ПЦ</w:t>
      </w:r>
      <w:proofErr w:type="spellEnd"/>
      <w:r w:rsidRPr="00EF4FDD">
        <w:rPr>
          <w:rFonts w:ascii="Calibri" w:hAnsi="Calibri" w:cs="Calibri"/>
          <w:b/>
          <w:i/>
          <w:sz w:val="24"/>
        </w:rPr>
        <w:t xml:space="preserve">       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F3D1B" w:rsidRPr="00EF4FDD" w:rsidRDefault="00BF3D1B" w:rsidP="00BF3D1B">
      <w:pPr>
        <w:tabs>
          <w:tab w:val="left" w:pos="6237"/>
        </w:tabs>
        <w:spacing w:before="120"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Даты мероприятия: </w:t>
      </w:r>
      <w:r w:rsidRPr="00EF4FDD">
        <w:rPr>
          <w:rFonts w:ascii="Calibri" w:hAnsi="Calibri" w:cs="Calibri"/>
          <w:b/>
          <w:i/>
          <w:sz w:val="24"/>
        </w:rPr>
        <w:t>19-23.04.2021</w:t>
      </w:r>
    </w:p>
    <w:p w:rsidR="00BF3D1B" w:rsidRPr="00EF4FDD" w:rsidRDefault="00BF3D1B" w:rsidP="00BF3D1B">
      <w:pPr>
        <w:spacing w:after="0" w:line="240" w:lineRule="auto"/>
        <w:jc w:val="both"/>
        <w:rPr>
          <w:rFonts w:ascii="Calibri" w:hAnsi="Calibri" w:cs="Calibri"/>
          <w:b/>
          <w:i/>
          <w:sz w:val="24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мероприятия: «Пожарная безопасность на АЭС»</w:t>
      </w:r>
    </w:p>
    <w:p w:rsidR="00BF3D1B" w:rsidRPr="00EF4FDD" w:rsidRDefault="00BF3D1B" w:rsidP="00BF3D1B">
      <w:pPr>
        <w:tabs>
          <w:tab w:val="left" w:pos="4536"/>
        </w:tabs>
        <w:spacing w:before="120"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(предоставления обратной связи)</w:t>
      </w:r>
      <w:r w:rsidRPr="00EF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F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FDD">
        <w:rPr>
          <w:b/>
          <w:bCs/>
          <w:i/>
          <w:color w:val="000000" w:themeColor="text1"/>
          <w:lang w:val="en-US"/>
        </w:rPr>
        <w:t>23</w:t>
      </w:r>
      <w:r w:rsidRPr="00EF4FDD">
        <w:rPr>
          <w:b/>
          <w:bCs/>
          <w:i/>
          <w:color w:val="000000" w:themeColor="text1"/>
        </w:rPr>
        <w:t>.0</w:t>
      </w:r>
      <w:r w:rsidRPr="00EF4FDD">
        <w:rPr>
          <w:b/>
          <w:bCs/>
          <w:i/>
          <w:color w:val="000000" w:themeColor="text1"/>
          <w:lang w:val="en-US"/>
        </w:rPr>
        <w:t>4</w:t>
      </w:r>
      <w:r w:rsidRPr="00EF4FDD">
        <w:rPr>
          <w:b/>
          <w:bCs/>
          <w:i/>
          <w:color w:val="000000" w:themeColor="text1"/>
        </w:rPr>
        <w:t>.2021</w:t>
      </w:r>
    </w:p>
    <w:p w:rsidR="00BF3D1B" w:rsidRPr="00EF4FDD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</w:pP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утверждения проставьте оце</w:t>
      </w:r>
      <w:bookmarkStart w:id="0" w:name="_GoBack"/>
      <w:bookmarkEnd w:id="0"/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нку от 0 до </w:t>
      </w:r>
      <w:r w:rsidRPr="00EF4F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EF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по вашему мнению наиболее полно соответствует данному утверждению. Если ваша оценка соответствует уровню 3 и менее, укажите, пожалуйста, в строке "Комментарии" причины, способствующие такой оценке. </w:t>
      </w:r>
    </w:p>
    <w:p w:rsidR="00BF3D1B" w:rsidRPr="000523C7" w:rsidRDefault="00BF3D1B" w:rsidP="00BF3D1B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BF3D1B">
        <w:trPr>
          <w:trHeight w:val="19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Достигло ли мероприятие заявленной цели?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0"/>
        </w:trPr>
        <w:tc>
          <w:tcPr>
            <w:tcW w:w="7405" w:type="dxa"/>
            <w:vMerge w:val="restart"/>
          </w:tcPr>
          <w:p w:rsidR="0003471A" w:rsidRPr="00630C37" w:rsidRDefault="00FC45D9" w:rsidP="00FC45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Рассмотренные на мероприятии темы соответствовали областям повышенного внимания на Вашей АЭС/в Вашей организации</w:t>
            </w:r>
            <w:r w:rsidR="0003471A" w:rsidRPr="00630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29"/>
        </w:trPr>
        <w:tc>
          <w:tcPr>
            <w:tcW w:w="7405" w:type="dxa"/>
            <w:vMerge/>
          </w:tcPr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rPr>
          <w:trHeight w:val="205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Были ли сделанные сообщения информативными и дающими пищу для размышления?</w:t>
            </w:r>
          </w:p>
          <w:p w:rsidR="0003471A" w:rsidRPr="00630C37" w:rsidRDefault="0003471A" w:rsidP="000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BF3D1B">
        <w:trPr>
          <w:trHeight w:val="295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BF3D1B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3471A" w:rsidRDefault="0003471A">
      <w:r>
        <w:br w:type="page"/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5"/>
        <w:gridCol w:w="1950"/>
      </w:tblGrid>
      <w:tr w:rsidR="0003471A" w:rsidRPr="00630C37" w:rsidTr="0003471A">
        <w:trPr>
          <w:trHeight w:val="172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Были ли эксперты / докладчики авторитетными специалистами в своей области?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74"/>
        </w:trPr>
        <w:tc>
          <w:tcPr>
            <w:tcW w:w="7405" w:type="dxa"/>
            <w:vMerge w:val="restart"/>
          </w:tcPr>
          <w:p w:rsidR="0003471A" w:rsidRPr="00630C37" w:rsidRDefault="0003471A" w:rsidP="000347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Способствовало ли состоявшееся обсуждение взаимодействию участников и обмену опытом между ними?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52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397"/>
        </w:trPr>
        <w:tc>
          <w:tcPr>
            <w:tcW w:w="7405" w:type="dxa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63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18290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 w:val="restart"/>
          </w:tcPr>
          <w:p w:rsidR="0003471A" w:rsidRPr="0018290A" w:rsidRDefault="0003471A" w:rsidP="0003471A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1080"/>
              </w:tabs>
              <w:rPr>
                <w:b/>
              </w:rPr>
            </w:pPr>
            <w:r w:rsidRPr="0018290A">
              <w:rPr>
                <w:b/>
              </w:rPr>
              <w:t>Будет ли участие в данном мероприятии способствовать улучшению работы Вашего предприятия?</w:t>
            </w: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161"/>
        </w:trPr>
        <w:tc>
          <w:tcPr>
            <w:tcW w:w="7405" w:type="dxa"/>
            <w:vMerge/>
          </w:tcPr>
          <w:p w:rsidR="0003471A" w:rsidRPr="0018290A" w:rsidRDefault="0003471A" w:rsidP="0036738C">
            <w:pPr>
              <w:pStyle w:val="a3"/>
              <w:tabs>
                <w:tab w:val="left" w:pos="720"/>
                <w:tab w:val="left" w:pos="1080"/>
              </w:tabs>
              <w:ind w:left="360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:rsidR="0003471A" w:rsidRPr="00630C37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161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71A" w:rsidRPr="00630C37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 w:val="restart"/>
          </w:tcPr>
          <w:p w:rsidR="0003471A" w:rsidRPr="0003471A" w:rsidRDefault="0003471A" w:rsidP="0003471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03471A" w:rsidRPr="00630C37" w:rsidTr="0003471A">
        <w:trPr>
          <w:trHeight w:val="48"/>
        </w:trPr>
        <w:tc>
          <w:tcPr>
            <w:tcW w:w="7405" w:type="dxa"/>
            <w:vMerge/>
          </w:tcPr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Align w:val="center"/>
          </w:tcPr>
          <w:p w:rsidR="0003471A" w:rsidRPr="0003471A" w:rsidRDefault="0003471A" w:rsidP="0036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Комментарий</w:t>
            </w:r>
            <w:r w:rsidRPr="000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3471A" w:rsidRPr="00630C37" w:rsidTr="0003471A">
        <w:trPr>
          <w:trHeight w:val="48"/>
        </w:trPr>
        <w:tc>
          <w:tcPr>
            <w:tcW w:w="9355" w:type="dxa"/>
            <w:gridSpan w:val="2"/>
          </w:tcPr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комментарии/предложения для улучшения проведенного мероприятия и процесса подготовки:</w:t>
            </w: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71A" w:rsidRPr="0003471A" w:rsidRDefault="0003471A" w:rsidP="00367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3471A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должность, подпись…………………………………...…</w:t>
      </w:r>
      <w:proofErr w:type="gramStart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30C37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</w:t>
      </w:r>
    </w:p>
    <w:p w:rsidR="0003471A" w:rsidRPr="00630C37" w:rsidRDefault="0003471A" w:rsidP="0003471A">
      <w:pPr>
        <w:tabs>
          <w:tab w:val="left" w:pos="851"/>
          <w:tab w:val="left" w:pos="4962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42" w:rsidRDefault="00866642"/>
    <w:sectPr w:rsidR="0086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5D8F"/>
    <w:multiLevelType w:val="hybridMultilevel"/>
    <w:tmpl w:val="A1220D5C"/>
    <w:lvl w:ilvl="0" w:tplc="C9CE9E7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1A"/>
    <w:rsid w:val="0003471A"/>
    <w:rsid w:val="00475D18"/>
    <w:rsid w:val="00772854"/>
    <w:rsid w:val="00776CB4"/>
    <w:rsid w:val="00866642"/>
    <w:rsid w:val="00BF3D1B"/>
    <w:rsid w:val="00C725BB"/>
    <w:rsid w:val="00EF4FDD"/>
    <w:rsid w:val="00FC45D9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356"/>
  <w15:chartTrackingRefBased/>
  <w15:docId w15:val="{67C83777-8443-4C0B-836C-994833AC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47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0347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in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Лукьяненко Андрей Иванович (Andrey Lukianenko)</dc:creator>
  <cp:keywords/>
  <dc:description/>
  <cp:lastModifiedBy>Лесин Сергей Александрович (Sergey Lesin)</cp:lastModifiedBy>
  <cp:revision>5</cp:revision>
  <dcterms:created xsi:type="dcterms:W3CDTF">2021-04-07T07:26:00Z</dcterms:created>
  <dcterms:modified xsi:type="dcterms:W3CDTF">2021-04-23T12:00:00Z</dcterms:modified>
</cp:coreProperties>
</file>