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FF31D0" w14:paraId="5178DA1D" w14:textId="77777777" w:rsidTr="00774B31">
        <w:tc>
          <w:tcPr>
            <w:tcW w:w="9288" w:type="dxa"/>
          </w:tcPr>
          <w:p w14:paraId="5178DA1C" w14:textId="708C01ED" w:rsidR="00FF31D0" w:rsidRPr="00473487" w:rsidRDefault="00FF31D0" w:rsidP="00A303A4">
            <w:pPr>
              <w:spacing w:before="120" w:after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 w:rsidRPr="00473487">
              <w:rPr>
                <w:rFonts w:asciiTheme="minorHAnsi" w:hAnsiTheme="minorHAnsi"/>
                <w:b/>
                <w:sz w:val="22"/>
                <w:szCs w:val="22"/>
              </w:rPr>
              <w:t>NAME OF REQUESTING PLANT</w:t>
            </w:r>
            <w:r w:rsidR="00FE01DC" w:rsidRPr="00473487">
              <w:rPr>
                <w:rFonts w:asciiTheme="minorHAnsi" w:hAnsiTheme="minorHAnsi"/>
                <w:b/>
                <w:sz w:val="22"/>
                <w:szCs w:val="22"/>
              </w:rPr>
              <w:t>/</w:t>
            </w:r>
            <w:r w:rsidR="00A303A4" w:rsidRPr="00473487">
              <w:rPr>
                <w:rFonts w:asciiTheme="minorHAnsi" w:hAnsiTheme="minorHAnsi"/>
                <w:b/>
                <w:sz w:val="22"/>
                <w:szCs w:val="22"/>
              </w:rPr>
              <w:t>COMPANY</w:t>
            </w:r>
            <w:r w:rsidRPr="00473487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C05D2D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D87547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C05D2D" w:rsidRPr="00B1785D">
              <w:rPr>
                <w:rFonts w:asciiTheme="minorHAnsi" w:hAnsiTheme="minorHAnsi"/>
                <w:b/>
                <w:color w:val="1F3864" w:themeColor="accent1" w:themeShade="80"/>
                <w:sz w:val="22"/>
                <w:szCs w:val="22"/>
              </w:rPr>
              <w:t>Hinkley</w:t>
            </w:r>
            <w:proofErr w:type="spellEnd"/>
            <w:r w:rsidR="00C05D2D" w:rsidRPr="00B1785D">
              <w:rPr>
                <w:rFonts w:asciiTheme="minorHAnsi" w:hAnsiTheme="minorHAnsi"/>
                <w:b/>
                <w:color w:val="1F3864" w:themeColor="accent1" w:themeShade="80"/>
                <w:sz w:val="22"/>
                <w:szCs w:val="22"/>
              </w:rPr>
              <w:t xml:space="preserve"> Point C</w:t>
            </w:r>
            <w:r w:rsidR="00B1785D" w:rsidRPr="00B1785D">
              <w:rPr>
                <w:rFonts w:asciiTheme="minorHAnsi" w:hAnsiTheme="minorHAnsi"/>
                <w:b/>
                <w:color w:val="1F3864" w:themeColor="accent1" w:themeShade="80"/>
                <w:sz w:val="22"/>
                <w:szCs w:val="22"/>
              </w:rPr>
              <w:t xml:space="preserve"> (HPC)</w:t>
            </w:r>
            <w:r w:rsidR="00D87547" w:rsidRPr="00B1785D">
              <w:rPr>
                <w:rFonts w:asciiTheme="minorHAnsi" w:hAnsiTheme="minorHAnsi"/>
                <w:b/>
                <w:color w:val="1F3864" w:themeColor="accent1" w:themeShade="80"/>
                <w:sz w:val="22"/>
                <w:szCs w:val="22"/>
              </w:rPr>
              <w:t xml:space="preserve"> NPP / EDF Energy, UK</w:t>
            </w:r>
          </w:p>
        </w:tc>
      </w:tr>
      <w:tr w:rsidR="00FF31D0" w14:paraId="5178DA1F" w14:textId="77777777" w:rsidTr="00774B31">
        <w:tc>
          <w:tcPr>
            <w:tcW w:w="9288" w:type="dxa"/>
          </w:tcPr>
          <w:p w14:paraId="5178DA1E" w14:textId="47044599" w:rsidR="00FF31D0" w:rsidRPr="00473487" w:rsidRDefault="00FF31D0" w:rsidP="00273883">
            <w:pPr>
              <w:spacing w:before="120" w:after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 w:rsidRPr="00473487">
              <w:rPr>
                <w:rFonts w:asciiTheme="minorHAnsi" w:hAnsiTheme="minorHAnsi"/>
                <w:b/>
                <w:sz w:val="22"/>
                <w:szCs w:val="22"/>
              </w:rPr>
              <w:t xml:space="preserve">REQUEST </w:t>
            </w:r>
            <w:r w:rsidR="00273883">
              <w:rPr>
                <w:rFonts w:asciiTheme="minorHAnsi" w:hAnsiTheme="minorHAnsi"/>
                <w:b/>
                <w:sz w:val="22"/>
                <w:szCs w:val="22"/>
              </w:rPr>
              <w:t>SUBJECT</w:t>
            </w:r>
            <w:r w:rsidRPr="00473487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5D0C9F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5C1B8E" w:rsidRPr="00FA330B">
              <w:rPr>
                <w:rFonts w:asciiTheme="minorHAnsi" w:hAnsiTheme="minorHAnsi"/>
                <w:bCs/>
                <w:color w:val="1F3864" w:themeColor="accent1" w:themeShade="80"/>
                <w:sz w:val="22"/>
                <w:szCs w:val="22"/>
              </w:rPr>
              <w:t>Risk Monitor/Risk Watcher tool in Main C</w:t>
            </w:r>
            <w:r w:rsidR="00FA330B" w:rsidRPr="00FA330B">
              <w:rPr>
                <w:rFonts w:asciiTheme="minorHAnsi" w:hAnsiTheme="minorHAnsi"/>
                <w:bCs/>
                <w:color w:val="1F3864" w:themeColor="accent1" w:themeShade="80"/>
                <w:sz w:val="22"/>
                <w:szCs w:val="22"/>
              </w:rPr>
              <w:t xml:space="preserve">ontrol </w:t>
            </w:r>
            <w:r w:rsidR="005C1B8E" w:rsidRPr="00FA330B">
              <w:rPr>
                <w:rFonts w:asciiTheme="minorHAnsi" w:hAnsiTheme="minorHAnsi"/>
                <w:bCs/>
                <w:color w:val="1F3864" w:themeColor="accent1" w:themeShade="80"/>
                <w:sz w:val="22"/>
                <w:szCs w:val="22"/>
              </w:rPr>
              <w:t>R</w:t>
            </w:r>
            <w:r w:rsidR="00FA330B" w:rsidRPr="00FA330B">
              <w:rPr>
                <w:rFonts w:asciiTheme="minorHAnsi" w:hAnsiTheme="minorHAnsi"/>
                <w:bCs/>
                <w:color w:val="1F3864" w:themeColor="accent1" w:themeShade="80"/>
                <w:sz w:val="22"/>
                <w:szCs w:val="22"/>
              </w:rPr>
              <w:t>oom (MCR)</w:t>
            </w:r>
            <w:r w:rsidR="005C1B8E" w:rsidRPr="00FA330B">
              <w:rPr>
                <w:rFonts w:asciiTheme="minorHAnsi" w:hAnsiTheme="minorHAnsi"/>
                <w:bCs/>
                <w:color w:val="1F3864" w:themeColor="accent1" w:themeShade="80"/>
                <w:sz w:val="22"/>
                <w:szCs w:val="22"/>
              </w:rPr>
              <w:t xml:space="preserve"> and Work Execution Area (WEC)</w:t>
            </w:r>
          </w:p>
        </w:tc>
      </w:tr>
      <w:tr w:rsidR="00FF31D0" w14:paraId="5178DA24" w14:textId="77777777" w:rsidTr="00774B31">
        <w:tc>
          <w:tcPr>
            <w:tcW w:w="9288" w:type="dxa"/>
          </w:tcPr>
          <w:p w14:paraId="5178DA20" w14:textId="77777777" w:rsidR="00FF31D0" w:rsidRPr="00473487" w:rsidRDefault="00FF31D0" w:rsidP="00774B31">
            <w:pPr>
              <w:spacing w:before="120" w:after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 w:rsidRPr="00473487">
              <w:rPr>
                <w:rFonts w:asciiTheme="minorHAnsi" w:hAnsiTheme="minorHAnsi"/>
                <w:b/>
                <w:sz w:val="22"/>
                <w:szCs w:val="22"/>
              </w:rPr>
              <w:t>REQUEST</w:t>
            </w:r>
            <w:r w:rsidR="00273883">
              <w:rPr>
                <w:rFonts w:asciiTheme="minorHAnsi" w:hAnsiTheme="minorHAnsi"/>
                <w:b/>
                <w:sz w:val="22"/>
                <w:szCs w:val="22"/>
              </w:rPr>
              <w:t xml:space="preserve"> OBJECTIVE</w:t>
            </w:r>
            <w:r w:rsidRPr="00473487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5178DA22" w14:textId="2788BF03" w:rsidR="00273883" w:rsidRPr="00473487" w:rsidRDefault="00273883" w:rsidP="00473487">
            <w:pPr>
              <w:spacing w:before="120"/>
              <w:ind w:left="170"/>
              <w:jc w:val="both"/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</w:pPr>
            <w:r w:rsidRPr="00273883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To obtain feedback</w:t>
            </w:r>
            <w:r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/information</w:t>
            </w:r>
            <w:r w:rsidRPr="00273883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from other </w:t>
            </w:r>
            <w:r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NPP’s/facilities</w:t>
            </w:r>
            <w:r w:rsidRPr="00273883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on </w:t>
            </w:r>
            <w:r w:rsidR="0005166C" w:rsidRPr="0005166C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Functionality of</w:t>
            </w:r>
            <w:r w:rsidR="0005166C">
              <w:rPr>
                <w:rFonts w:asciiTheme="minorHAnsi" w:hAnsiTheme="minorHAnsi"/>
                <w:b/>
                <w:i/>
                <w:color w:val="1F3864" w:themeColor="accent1" w:themeShade="80"/>
                <w:sz w:val="22"/>
                <w:szCs w:val="22"/>
              </w:rPr>
              <w:t xml:space="preserve"> </w:t>
            </w:r>
            <w:r w:rsidR="0005166C" w:rsidRPr="00B1785D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risk management tool</w:t>
            </w:r>
            <w:r w:rsidR="0005166C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s and any learning from specific products that would aid decision making at HPC.</w:t>
            </w:r>
          </w:p>
          <w:p w14:paraId="5178DA23" w14:textId="77777777" w:rsidR="00FF31D0" w:rsidRPr="00473487" w:rsidRDefault="00FF31D0" w:rsidP="00774B31">
            <w:pPr>
              <w:ind w:left="17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F31D0" w14:paraId="5178DA28" w14:textId="77777777" w:rsidTr="00774B31">
        <w:tc>
          <w:tcPr>
            <w:tcW w:w="9288" w:type="dxa"/>
          </w:tcPr>
          <w:p w14:paraId="5178DA25" w14:textId="77777777" w:rsidR="00FF31D0" w:rsidRPr="00473487" w:rsidRDefault="00FF31D0" w:rsidP="00774B31">
            <w:pPr>
              <w:spacing w:before="120" w:after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 w:rsidRPr="00473487">
              <w:rPr>
                <w:rFonts w:asciiTheme="minorHAnsi" w:hAnsiTheme="minorHAnsi"/>
                <w:b/>
                <w:sz w:val="22"/>
                <w:szCs w:val="22"/>
              </w:rPr>
              <w:t>DESCRIPTION OF THE PROBLEM:</w:t>
            </w:r>
          </w:p>
          <w:p w14:paraId="5178DA26" w14:textId="27D00D05" w:rsidR="00FF31D0" w:rsidRPr="00B1785D" w:rsidRDefault="00B26910" w:rsidP="00473487">
            <w:pPr>
              <w:spacing w:before="120"/>
              <w:ind w:left="170"/>
              <w:jc w:val="both"/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</w:pPr>
            <w:r w:rsidRPr="00B1785D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HPC is exploring the option </w:t>
            </w:r>
            <w:r w:rsidR="00ED172A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of</w:t>
            </w:r>
            <w:r w:rsidRPr="00B1785D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</w:t>
            </w:r>
            <w:r w:rsidR="00ED172A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having</w:t>
            </w:r>
            <w:r w:rsidRPr="00B1785D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a risk management tool</w:t>
            </w:r>
            <w:r w:rsidR="00756E41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(risk monitor/watcher)</w:t>
            </w:r>
            <w:r w:rsidRPr="00B1785D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in MCR </w:t>
            </w:r>
            <w:r w:rsidR="00756E41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and WEC</w:t>
            </w:r>
            <w:r w:rsidR="006C3214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. I</w:t>
            </w:r>
            <w:r w:rsidRPr="00B1785D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t would be appreciated if you could help us </w:t>
            </w:r>
            <w:r w:rsidR="006C3214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with any OPEX</w:t>
            </w:r>
            <w:r w:rsidR="00F951E1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and/or information</w:t>
            </w:r>
            <w:r w:rsidR="006C3214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you may have </w:t>
            </w:r>
            <w:r w:rsidRPr="00B1785D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re following topics</w:t>
            </w:r>
            <w:r w:rsidR="00F951E1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:</w:t>
            </w:r>
          </w:p>
          <w:p w14:paraId="5178DA27" w14:textId="77777777" w:rsidR="00473487" w:rsidRPr="00473487" w:rsidRDefault="00473487" w:rsidP="00774B31">
            <w:pPr>
              <w:ind w:left="17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F31D0" w14:paraId="5178DA32" w14:textId="77777777" w:rsidTr="00774B31">
        <w:tc>
          <w:tcPr>
            <w:tcW w:w="9288" w:type="dxa"/>
          </w:tcPr>
          <w:p w14:paraId="5178DA29" w14:textId="77777777" w:rsidR="00FF31D0" w:rsidRPr="00473487" w:rsidRDefault="00273883" w:rsidP="00473487">
            <w:pPr>
              <w:spacing w:before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SPECIFIC QUESTIONS</w:t>
            </w:r>
            <w:r w:rsidR="00FF31D0" w:rsidRPr="00473487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6C5866C9" w14:textId="77777777" w:rsidR="00E674D5" w:rsidRPr="002849DB" w:rsidRDefault="00E674D5" w:rsidP="002849DB">
            <w:pPr>
              <w:pStyle w:val="xmsonormal"/>
              <w:numPr>
                <w:ilvl w:val="0"/>
                <w:numId w:val="6"/>
              </w:numPr>
              <w:spacing w:before="120" w:beforeAutospacing="0" w:after="120" w:afterAutospacing="0"/>
              <w:ind w:left="714" w:hanging="357"/>
              <w:rPr>
                <w:rFonts w:eastAsia="Times New Roman"/>
                <w:color w:val="1F3864" w:themeColor="accent1" w:themeShade="80"/>
              </w:rPr>
            </w:pPr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>What is the computer code used for developing and running the PSA/PRA studies/analyses? Pros and cons.</w:t>
            </w:r>
          </w:p>
          <w:p w14:paraId="166C1420" w14:textId="7E231D20" w:rsidR="00E674D5" w:rsidRPr="002849DB" w:rsidRDefault="00E674D5" w:rsidP="002849DB">
            <w:pPr>
              <w:pStyle w:val="xmsonormal"/>
              <w:numPr>
                <w:ilvl w:val="0"/>
                <w:numId w:val="6"/>
              </w:numPr>
              <w:spacing w:before="120" w:beforeAutospacing="0" w:after="120" w:afterAutospacing="0"/>
              <w:ind w:left="714" w:hanging="357"/>
              <w:rPr>
                <w:rFonts w:eastAsia="Times New Roman"/>
                <w:color w:val="1F3864" w:themeColor="accent1" w:themeShade="80"/>
              </w:rPr>
            </w:pPr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>What is the running time for the PSA/PRA model supporting the risk management tool in MCR</w:t>
            </w:r>
            <w:r w:rsidR="00F02280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 &amp; WEC</w:t>
            </w:r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>? Pros and cons.</w:t>
            </w:r>
          </w:p>
          <w:p w14:paraId="4B4CC0B4" w14:textId="61131713" w:rsidR="00E674D5" w:rsidRPr="002849DB" w:rsidRDefault="00E674D5" w:rsidP="002849DB">
            <w:pPr>
              <w:pStyle w:val="xmsonormal"/>
              <w:numPr>
                <w:ilvl w:val="0"/>
                <w:numId w:val="6"/>
              </w:numPr>
              <w:spacing w:before="120" w:beforeAutospacing="0" w:after="120" w:afterAutospacing="0"/>
              <w:ind w:left="714" w:hanging="357"/>
              <w:rPr>
                <w:rFonts w:eastAsia="Times New Roman"/>
                <w:color w:val="1F3864" w:themeColor="accent1" w:themeShade="80"/>
              </w:rPr>
            </w:pPr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What PSA/PRA level (1, 2 or 3) </w:t>
            </w:r>
            <w:proofErr w:type="gramStart"/>
            <w:r w:rsidR="009C5A17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is </w:t>
            </w:r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>linked</w:t>
            </w:r>
            <w:proofErr w:type="gramEnd"/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 to the risk management tool? Pros and cons.</w:t>
            </w:r>
          </w:p>
          <w:p w14:paraId="5A899241" w14:textId="77777777" w:rsidR="00E674D5" w:rsidRPr="002849DB" w:rsidRDefault="00E674D5" w:rsidP="002849DB">
            <w:pPr>
              <w:pStyle w:val="xmsonormal"/>
              <w:numPr>
                <w:ilvl w:val="0"/>
                <w:numId w:val="6"/>
              </w:numPr>
              <w:spacing w:before="120" w:beforeAutospacing="0" w:after="120" w:afterAutospacing="0"/>
              <w:ind w:left="714" w:hanging="357"/>
              <w:rPr>
                <w:rFonts w:eastAsia="Times New Roman"/>
                <w:color w:val="1F3864" w:themeColor="accent1" w:themeShade="80"/>
              </w:rPr>
            </w:pPr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>Does the PSA/PRA model run on the same computer/laptop as the risk monitor tool or not? Pros and cons.</w:t>
            </w:r>
          </w:p>
          <w:p w14:paraId="6ABCB1C9" w14:textId="725FD2F2" w:rsidR="00E674D5" w:rsidRPr="002849DB" w:rsidRDefault="00E674D5" w:rsidP="002849DB">
            <w:pPr>
              <w:pStyle w:val="xmsonormal"/>
              <w:numPr>
                <w:ilvl w:val="0"/>
                <w:numId w:val="6"/>
              </w:numPr>
              <w:spacing w:before="120" w:beforeAutospacing="0" w:after="120" w:afterAutospacing="0"/>
              <w:ind w:left="714" w:hanging="357"/>
              <w:rPr>
                <w:rFonts w:eastAsia="Times New Roman"/>
                <w:color w:val="1F3864" w:themeColor="accent1" w:themeShade="80"/>
              </w:rPr>
            </w:pPr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>What type (risk watcher, risk monitor, etc.) of MCR</w:t>
            </w:r>
            <w:r w:rsidR="001A6B98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 &amp; WEC</w:t>
            </w:r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 risk management tool </w:t>
            </w:r>
            <w:r w:rsidR="009F2F02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does </w:t>
            </w:r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>your plant ha</w:t>
            </w:r>
            <w:r w:rsidR="009F2F02">
              <w:rPr>
                <w:rFonts w:eastAsia="Times New Roman"/>
                <w:color w:val="1F3864" w:themeColor="accent1" w:themeShade="80"/>
                <w:sz w:val="24"/>
                <w:szCs w:val="24"/>
              </w:rPr>
              <w:t>ve</w:t>
            </w:r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? What is its </w:t>
            </w:r>
            <w:proofErr w:type="gramStart"/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>manufacturer</w:t>
            </w:r>
            <w:r w:rsidR="003540F8">
              <w:rPr>
                <w:rFonts w:eastAsia="Times New Roman"/>
                <w:color w:val="1F3864" w:themeColor="accent1" w:themeShade="80"/>
                <w:sz w:val="24"/>
                <w:szCs w:val="24"/>
              </w:rPr>
              <w:t>,</w:t>
            </w:r>
            <w:proofErr w:type="gramEnd"/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 is there any maintenance contract in place, annual subscription, etc.? Pros and cons.</w:t>
            </w:r>
          </w:p>
          <w:p w14:paraId="63FD549E" w14:textId="236B661E" w:rsidR="00E674D5" w:rsidRPr="002849DB" w:rsidRDefault="00E674D5" w:rsidP="002849DB">
            <w:pPr>
              <w:pStyle w:val="xmsonormal"/>
              <w:numPr>
                <w:ilvl w:val="0"/>
                <w:numId w:val="6"/>
              </w:numPr>
              <w:spacing w:before="120" w:beforeAutospacing="0" w:after="120" w:afterAutospacing="0"/>
              <w:ind w:left="714" w:hanging="357"/>
              <w:rPr>
                <w:rFonts w:eastAsia="Times New Roman"/>
                <w:color w:val="1F3864" w:themeColor="accent1" w:themeShade="80"/>
              </w:rPr>
            </w:pPr>
            <w:proofErr w:type="gramStart"/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>Is the plant configuration manually inputted/introduced</w:t>
            </w:r>
            <w:proofErr w:type="gramEnd"/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 into the risk management tool or the tool is directly connected to one of the unit computer peripheral (no adverse impact onto the plant safe operation)? </w:t>
            </w:r>
            <w:r w:rsidR="00A9324F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If the automatic inputting </w:t>
            </w:r>
            <w:proofErr w:type="gramStart"/>
            <w:r w:rsidR="00A9324F">
              <w:rPr>
                <w:rFonts w:eastAsia="Times New Roman"/>
                <w:color w:val="1F3864" w:themeColor="accent1" w:themeShade="80"/>
                <w:sz w:val="24"/>
                <w:szCs w:val="24"/>
              </w:rPr>
              <w:t>is used</w:t>
            </w:r>
            <w:proofErr w:type="gramEnd"/>
            <w:r w:rsidR="00A9324F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, </w:t>
            </w:r>
            <w:r w:rsidR="00565298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how are the alarms screened/considered </w:t>
            </w:r>
            <w:r w:rsidR="00705544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as part of the input into the risk management tool? </w:t>
            </w:r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>Pros and cons.</w:t>
            </w:r>
          </w:p>
          <w:p w14:paraId="08A4211F" w14:textId="2CDF1B4F" w:rsidR="00E674D5" w:rsidRPr="002849DB" w:rsidRDefault="00E674D5" w:rsidP="002849DB">
            <w:pPr>
              <w:pStyle w:val="xmsonormal"/>
              <w:numPr>
                <w:ilvl w:val="0"/>
                <w:numId w:val="6"/>
              </w:numPr>
              <w:spacing w:before="120" w:beforeAutospacing="0" w:after="120" w:afterAutospacing="0"/>
              <w:ind w:left="714" w:hanging="357"/>
              <w:rPr>
                <w:rFonts w:eastAsia="Times New Roman"/>
                <w:color w:val="1F3864" w:themeColor="accent1" w:themeShade="80"/>
              </w:rPr>
            </w:pPr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Is the risk management tool used as a decision-making tool or </w:t>
            </w:r>
            <w:r w:rsidR="00CA718C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is </w:t>
            </w:r>
            <w:r w:rsidR="005E1323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only </w:t>
            </w:r>
            <w:r w:rsidR="00CA718C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informing the </w:t>
            </w:r>
            <w:r w:rsidR="001A6B98">
              <w:rPr>
                <w:rFonts w:eastAsia="Times New Roman"/>
                <w:color w:val="1F3864" w:themeColor="accent1" w:themeShade="80"/>
                <w:sz w:val="24"/>
                <w:szCs w:val="24"/>
              </w:rPr>
              <w:t>decision-making</w:t>
            </w:r>
            <w:r w:rsidR="005E1323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 process</w:t>
            </w:r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>? Pros and cons.</w:t>
            </w:r>
          </w:p>
          <w:p w14:paraId="2CB283C8" w14:textId="2338ECC6" w:rsidR="002849DB" w:rsidRPr="002849DB" w:rsidRDefault="00E674D5" w:rsidP="002849DB">
            <w:pPr>
              <w:pStyle w:val="xmsonormal"/>
              <w:numPr>
                <w:ilvl w:val="0"/>
                <w:numId w:val="6"/>
              </w:numPr>
              <w:spacing w:before="120" w:beforeAutospacing="0" w:after="120" w:afterAutospacing="0"/>
              <w:ind w:left="714" w:hanging="357"/>
              <w:rPr>
                <w:rFonts w:eastAsia="Times New Roman"/>
                <w:color w:val="1F3864" w:themeColor="accent1" w:themeShade="80"/>
                <w:sz w:val="24"/>
                <w:szCs w:val="24"/>
              </w:rPr>
            </w:pPr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>What is the purpose for which the MCR</w:t>
            </w:r>
            <w:r w:rsidR="00F94191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 &amp; WEC</w:t>
            </w:r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 risk management tool is used (on-line maintenance/testing, outage planning, </w:t>
            </w:r>
            <w:r w:rsidR="008475AC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extension of </w:t>
            </w:r>
            <w:r w:rsidR="00352DB3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the </w:t>
            </w:r>
            <w:r w:rsidR="008475AC">
              <w:rPr>
                <w:rFonts w:eastAsia="Times New Roman"/>
                <w:color w:val="1F3864" w:themeColor="accent1" w:themeShade="80"/>
                <w:sz w:val="24"/>
                <w:szCs w:val="24"/>
              </w:rPr>
              <w:t>AOTs/completion times</w:t>
            </w:r>
            <w:r w:rsidR="00F02280">
              <w:rPr>
                <w:rFonts w:eastAsia="Times New Roman"/>
                <w:color w:val="1F3864" w:themeColor="accent1" w:themeShade="80"/>
                <w:sz w:val="24"/>
                <w:szCs w:val="24"/>
              </w:rPr>
              <w:t>,</w:t>
            </w:r>
            <w:r w:rsidR="008475AC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 </w:t>
            </w:r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>etc.)? Pros and cons.</w:t>
            </w:r>
          </w:p>
          <w:p w14:paraId="5178DA31" w14:textId="0FC5734B" w:rsidR="00273883" w:rsidRPr="00CD759E" w:rsidRDefault="00E674D5" w:rsidP="00CD759E">
            <w:pPr>
              <w:pStyle w:val="xmsonormal"/>
              <w:numPr>
                <w:ilvl w:val="0"/>
                <w:numId w:val="6"/>
              </w:numPr>
              <w:spacing w:before="120" w:beforeAutospacing="0" w:after="120" w:afterAutospacing="0"/>
              <w:ind w:left="714" w:hanging="357"/>
              <w:rPr>
                <w:rFonts w:eastAsia="Times New Roman"/>
                <w:color w:val="1F3864" w:themeColor="accent1" w:themeShade="80"/>
                <w:sz w:val="24"/>
                <w:szCs w:val="24"/>
              </w:rPr>
            </w:pPr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lastRenderedPageBreak/>
              <w:t>Is the risk management tool connected</w:t>
            </w:r>
            <w:r w:rsidR="00475207">
              <w:rPr>
                <w:rFonts w:eastAsia="Times New Roman"/>
                <w:color w:val="1F3864" w:themeColor="accent1" w:themeShade="80"/>
                <w:sz w:val="24"/>
                <w:szCs w:val="24"/>
              </w:rPr>
              <w:t>/linked</w:t>
            </w:r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 </w:t>
            </w:r>
            <w:r w:rsidR="00475207">
              <w:rPr>
                <w:rFonts w:eastAsia="Times New Roman"/>
                <w:color w:val="1F3864" w:themeColor="accent1" w:themeShade="80"/>
                <w:sz w:val="24"/>
                <w:szCs w:val="24"/>
              </w:rPr>
              <w:t>to</w:t>
            </w:r>
            <w:r w:rsidRPr="002849DB">
              <w:rPr>
                <w:rFonts w:eastAsia="Times New Roman"/>
                <w:color w:val="1F3864" w:themeColor="accent1" w:themeShade="80"/>
                <w:sz w:val="24"/>
                <w:szCs w:val="24"/>
              </w:rPr>
              <w:t xml:space="preserve"> the electronic version of Technical Specifications or not? Pros and cons.</w:t>
            </w:r>
          </w:p>
        </w:tc>
      </w:tr>
      <w:tr w:rsidR="00FF31D0" w14:paraId="5178DA37" w14:textId="77777777" w:rsidTr="00906618">
        <w:trPr>
          <w:trHeight w:val="1124"/>
        </w:trPr>
        <w:tc>
          <w:tcPr>
            <w:tcW w:w="9288" w:type="dxa"/>
          </w:tcPr>
          <w:p w14:paraId="5178DA33" w14:textId="77777777" w:rsidR="00FF31D0" w:rsidRPr="00473487" w:rsidRDefault="00273883" w:rsidP="00473487">
            <w:pPr>
              <w:spacing w:before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SUGGESTED ORGANISATION TO RECEIVE THIS REQUEST</w:t>
            </w:r>
            <w:r w:rsidR="00FF31D0" w:rsidRPr="00473487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FF31D0" w:rsidRPr="00473487">
              <w:rPr>
                <w:rFonts w:asciiTheme="minorHAnsi" w:hAnsiTheme="minorHAnsi"/>
                <w:b/>
                <w:sz w:val="22"/>
                <w:szCs w:val="22"/>
              </w:rPr>
              <w:tab/>
            </w:r>
          </w:p>
          <w:p w14:paraId="5178DA34" w14:textId="2A6BA5FE" w:rsidR="00273883" w:rsidRDefault="00273883" w:rsidP="00473487">
            <w:pPr>
              <w:spacing w:before="120"/>
              <w:ind w:left="170"/>
              <w:jc w:val="both"/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All WANO</w:t>
            </w:r>
            <w:r w:rsidR="00726910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member plants</w:t>
            </w:r>
            <w:r w:rsidR="00430F05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. </w:t>
            </w:r>
            <w:r w:rsidR="00EB103D" w:rsidRPr="00EB103D">
              <w:rPr>
                <w:rFonts w:asciiTheme="minorHAnsi" w:hAnsiTheme="minorHAnsi"/>
                <w:b/>
                <w:bCs/>
                <w:color w:val="1F3864" w:themeColor="accent1" w:themeShade="80"/>
                <w:sz w:val="22"/>
                <w:szCs w:val="22"/>
              </w:rPr>
              <w:t xml:space="preserve"> </w:t>
            </w:r>
          </w:p>
          <w:p w14:paraId="5178DA36" w14:textId="77777777" w:rsidR="00FF31D0" w:rsidRPr="00473487" w:rsidRDefault="00FF31D0" w:rsidP="00BB4786">
            <w:pPr>
              <w:spacing w:before="120"/>
              <w:ind w:left="170"/>
              <w:jc w:val="both"/>
              <w:rPr>
                <w:rFonts w:asciiTheme="minorHAnsi" w:hAnsiTheme="minorHAnsi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FF31D0" w:rsidRPr="00BB4786" w14:paraId="5178DA3E" w14:textId="77777777" w:rsidTr="00497B6F">
        <w:trPr>
          <w:cantSplit/>
        </w:trPr>
        <w:tc>
          <w:tcPr>
            <w:tcW w:w="9288" w:type="dxa"/>
          </w:tcPr>
          <w:p w14:paraId="5178DA38" w14:textId="77777777" w:rsidR="00FF31D0" w:rsidRDefault="00273883" w:rsidP="00473487">
            <w:pPr>
              <w:spacing w:before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CONTACT DETAILS OF REQUEST INITIATOR</w:t>
            </w:r>
            <w:r w:rsidR="00FF31D0" w:rsidRPr="00473487">
              <w:rPr>
                <w:rFonts w:asciiTheme="minorHAnsi" w:hAnsiTheme="minorHAnsi"/>
                <w:b/>
                <w:sz w:val="22"/>
                <w:szCs w:val="22"/>
              </w:rPr>
              <w:t>:</w:t>
            </w:r>
          </w:p>
          <w:p w14:paraId="5178DA39" w14:textId="77777777" w:rsidR="00726910" w:rsidRPr="00726910" w:rsidRDefault="00726910" w:rsidP="00726910">
            <w:pPr>
              <w:spacing w:before="120"/>
              <w:ind w:left="170"/>
              <w:jc w:val="both"/>
              <w:rPr>
                <w:rFonts w:asciiTheme="minorHAnsi" w:hAnsiTheme="minorHAnsi"/>
                <w:i/>
                <w:color w:val="FF0000"/>
                <w:sz w:val="22"/>
                <w:szCs w:val="22"/>
              </w:rPr>
            </w:pPr>
            <w:r w:rsidRPr="00726910">
              <w:rPr>
                <w:rFonts w:asciiTheme="minorHAnsi" w:hAnsiTheme="minorHAnsi"/>
                <w:i/>
                <w:color w:val="FF0000"/>
                <w:sz w:val="22"/>
                <w:szCs w:val="22"/>
              </w:rPr>
              <w:t>Who should replies be addressed to</w:t>
            </w:r>
          </w:p>
          <w:p w14:paraId="5178DA3A" w14:textId="0928C0DA" w:rsidR="00273883" w:rsidRPr="00473487" w:rsidRDefault="00273883" w:rsidP="00265084">
            <w:pPr>
              <w:tabs>
                <w:tab w:val="left" w:pos="1134"/>
                <w:tab w:val="left" w:pos="3969"/>
                <w:tab w:val="left" w:pos="7655"/>
              </w:tabs>
              <w:spacing w:before="120"/>
              <w:ind w:left="170"/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</w:pPr>
            <w:r w:rsidRPr="00473487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Name</w:t>
            </w:r>
            <w:r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:</w:t>
            </w:r>
            <w:r w:rsidR="007E5AF6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</w:t>
            </w:r>
            <w:r w:rsidR="007E5AF6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ab/>
              <w:t xml:space="preserve">Steve </w:t>
            </w:r>
            <w:proofErr w:type="spellStart"/>
            <w:r w:rsidR="007E5AF6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Pettitt</w:t>
            </w:r>
            <w:proofErr w:type="spellEnd"/>
          </w:p>
          <w:p w14:paraId="5178DA3B" w14:textId="1D40AFEB" w:rsidR="00273883" w:rsidRPr="00473487" w:rsidRDefault="00273883" w:rsidP="00265084">
            <w:pPr>
              <w:tabs>
                <w:tab w:val="left" w:pos="1134"/>
                <w:tab w:val="left" w:pos="3969"/>
                <w:tab w:val="left" w:pos="7655"/>
              </w:tabs>
              <w:spacing w:before="120"/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</w:pPr>
            <w:r w:rsidRPr="00473487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Position</w:t>
            </w:r>
            <w:r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:</w:t>
            </w:r>
            <w:r w:rsidR="007E5AF6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ab/>
            </w:r>
            <w:r w:rsidR="00722385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EDF Energy, </w:t>
            </w:r>
            <w:r w:rsidR="00616843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NNB/</w:t>
            </w:r>
            <w:r w:rsidR="00722385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HPC</w:t>
            </w:r>
            <w:r w:rsidR="00616843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, Pre-Operations, Operate the Plant </w:t>
            </w:r>
            <w:proofErr w:type="spellStart"/>
            <w:r w:rsidR="00616843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Programme</w:t>
            </w:r>
            <w:proofErr w:type="spellEnd"/>
            <w:r w:rsidR="00616843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Man</w:t>
            </w:r>
            <w:r w:rsidR="00265084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ager</w:t>
            </w:r>
          </w:p>
          <w:p w14:paraId="5178DA3C" w14:textId="4107A576" w:rsidR="00273883" w:rsidRPr="00BB4786" w:rsidRDefault="00273883" w:rsidP="00265084">
            <w:pPr>
              <w:tabs>
                <w:tab w:val="left" w:pos="1134"/>
                <w:tab w:val="left" w:pos="3969"/>
                <w:tab w:val="left" w:pos="7655"/>
              </w:tabs>
              <w:spacing w:before="120"/>
              <w:ind w:left="238"/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</w:pPr>
            <w:r w:rsidRPr="00BB4786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>Tel:</w:t>
            </w:r>
            <w:r w:rsidR="00233B1C" w:rsidRPr="00BB4786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ab/>
            </w:r>
            <w:r w:rsidR="00DF4DF7" w:rsidRPr="00BB4786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>+44</w:t>
            </w:r>
            <w:r w:rsidR="00706A11" w:rsidRPr="00BB4786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 xml:space="preserve"> </w:t>
            </w:r>
            <w:r w:rsidR="00E1675B" w:rsidRPr="00BB4786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>(0)</w:t>
            </w:r>
            <w:r w:rsidR="00DF4DF7" w:rsidRPr="00BB4786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>7712342262</w:t>
            </w:r>
          </w:p>
          <w:p w14:paraId="3EB849A2" w14:textId="1B103F20" w:rsidR="0040745B" w:rsidRPr="00BB4786" w:rsidRDefault="00273883" w:rsidP="00706A11">
            <w:pPr>
              <w:tabs>
                <w:tab w:val="left" w:pos="1134"/>
                <w:tab w:val="left" w:pos="3969"/>
                <w:tab w:val="left" w:pos="7655"/>
              </w:tabs>
              <w:spacing w:before="120"/>
              <w:ind w:left="238"/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</w:pPr>
            <w:r w:rsidRPr="00BB4786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 xml:space="preserve">e-mail:  </w:t>
            </w:r>
            <w:r w:rsidR="00643B22" w:rsidRPr="00BB4786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ab/>
            </w:r>
            <w:hyperlink r:id="rId8" w:history="1">
              <w:r w:rsidR="00643B22" w:rsidRPr="00BB4786">
                <w:rPr>
                  <w:rStyle w:val="Hyperlink"/>
                  <w:rFonts w:asciiTheme="minorHAnsi" w:hAnsiTheme="minorHAnsi"/>
                  <w:sz w:val="22"/>
                  <w:szCs w:val="22"/>
                  <w:lang w:val="fr-FR"/>
                </w:rPr>
                <w:t>steve.2.pettitt@edf-energy.com</w:t>
              </w:r>
            </w:hyperlink>
          </w:p>
          <w:p w14:paraId="486212ED" w14:textId="77777777" w:rsidR="00643B22" w:rsidRPr="00BB4786" w:rsidRDefault="00643B22" w:rsidP="00706A11">
            <w:pPr>
              <w:tabs>
                <w:tab w:val="left" w:pos="1134"/>
                <w:tab w:val="left" w:pos="3969"/>
                <w:tab w:val="left" w:pos="7655"/>
              </w:tabs>
              <w:spacing w:before="120"/>
              <w:ind w:left="238"/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</w:pPr>
          </w:p>
          <w:p w14:paraId="3CB56B05" w14:textId="5B1BF8C2" w:rsidR="00643B22" w:rsidRPr="00473487" w:rsidRDefault="00643B22" w:rsidP="00643B22">
            <w:pPr>
              <w:tabs>
                <w:tab w:val="left" w:pos="1134"/>
                <w:tab w:val="left" w:pos="3969"/>
                <w:tab w:val="left" w:pos="7655"/>
              </w:tabs>
              <w:spacing w:before="120"/>
              <w:ind w:left="170"/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</w:pPr>
            <w:r w:rsidRPr="00473487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Name</w:t>
            </w:r>
            <w:r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: </w:t>
            </w:r>
            <w:r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ab/>
            </w:r>
            <w:proofErr w:type="spellStart"/>
            <w:r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Iuliana</w:t>
            </w:r>
            <w:proofErr w:type="spellEnd"/>
            <w:r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Botezatu</w:t>
            </w:r>
            <w:proofErr w:type="spellEnd"/>
          </w:p>
          <w:p w14:paraId="16D78459" w14:textId="0DE65F5F" w:rsidR="00643B22" w:rsidRPr="00473487" w:rsidRDefault="00643B22" w:rsidP="00643B22">
            <w:pPr>
              <w:tabs>
                <w:tab w:val="left" w:pos="1134"/>
                <w:tab w:val="left" w:pos="3969"/>
                <w:tab w:val="left" w:pos="7655"/>
              </w:tabs>
              <w:spacing w:before="120"/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</w:pPr>
            <w:r w:rsidRPr="00473487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Position</w:t>
            </w:r>
            <w:r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ab/>
              <w:t>EDF Energy, NNB/HPC, Pre-Operations, Operate the Plant, OTS/HTS Lead</w:t>
            </w:r>
          </w:p>
          <w:p w14:paraId="64FD0287" w14:textId="52A91EA9" w:rsidR="00643B22" w:rsidRPr="00BB4786" w:rsidRDefault="00643B22" w:rsidP="00643B22">
            <w:pPr>
              <w:tabs>
                <w:tab w:val="left" w:pos="1134"/>
                <w:tab w:val="left" w:pos="3969"/>
                <w:tab w:val="left" w:pos="7655"/>
              </w:tabs>
              <w:spacing w:before="120"/>
              <w:ind w:left="238"/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</w:pPr>
            <w:r w:rsidRPr="00BB4786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>Tel:</w:t>
            </w:r>
            <w:r w:rsidRPr="00BB4786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ab/>
              <w:t xml:space="preserve">+44 </w:t>
            </w:r>
            <w:r w:rsidR="00E1675B" w:rsidRPr="00BB4786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>(0)7384</w:t>
            </w:r>
            <w:r w:rsidR="005E7C04" w:rsidRPr="00BB4786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>530991</w:t>
            </w:r>
          </w:p>
          <w:p w14:paraId="381FBB28" w14:textId="41794C17" w:rsidR="00643B22" w:rsidRPr="00BB4786" w:rsidRDefault="00643B22" w:rsidP="00643B22">
            <w:pPr>
              <w:tabs>
                <w:tab w:val="left" w:pos="1134"/>
                <w:tab w:val="left" w:pos="3969"/>
                <w:tab w:val="left" w:pos="7655"/>
              </w:tabs>
              <w:spacing w:before="120"/>
              <w:ind w:left="238"/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</w:pPr>
            <w:r w:rsidRPr="00BB4786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 xml:space="preserve">e-mail:  </w:t>
            </w:r>
            <w:r w:rsidRPr="00BB4786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ab/>
            </w:r>
            <w:hyperlink r:id="rId9" w:history="1">
              <w:r w:rsidR="00793FE5" w:rsidRPr="00BB4786">
                <w:rPr>
                  <w:rStyle w:val="Hyperlink"/>
                  <w:rFonts w:asciiTheme="minorHAnsi" w:hAnsiTheme="minorHAnsi"/>
                  <w:sz w:val="22"/>
                  <w:szCs w:val="22"/>
                  <w:lang w:val="fr-FR"/>
                </w:rPr>
                <w:t>iuliana.botezatu@nnb-edfenergy.com</w:t>
              </w:r>
            </w:hyperlink>
          </w:p>
          <w:p w14:paraId="5178DA3D" w14:textId="03FDBBF1" w:rsidR="00793FE5" w:rsidRPr="00BB4786" w:rsidRDefault="00793FE5" w:rsidP="00643B22">
            <w:pPr>
              <w:tabs>
                <w:tab w:val="left" w:pos="1134"/>
                <w:tab w:val="left" w:pos="3969"/>
                <w:tab w:val="left" w:pos="7655"/>
              </w:tabs>
              <w:spacing w:before="120"/>
              <w:ind w:left="238"/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</w:pPr>
          </w:p>
        </w:tc>
      </w:tr>
      <w:tr w:rsidR="00FF31D0" w14:paraId="5178DA40" w14:textId="77777777" w:rsidTr="00497B6F">
        <w:trPr>
          <w:cantSplit/>
        </w:trPr>
        <w:tc>
          <w:tcPr>
            <w:tcW w:w="9288" w:type="dxa"/>
          </w:tcPr>
          <w:p w14:paraId="5178DA3F" w14:textId="21238508" w:rsidR="00793FE5" w:rsidRPr="00273883" w:rsidRDefault="00273883" w:rsidP="00793FE5">
            <w:pPr>
              <w:spacing w:before="120" w:after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DATE OF REQUEST</w:t>
            </w:r>
            <w:r w:rsidR="00FF31D0" w:rsidRPr="00473487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FF31D0" w:rsidRPr="00473487">
              <w:rPr>
                <w:rFonts w:asciiTheme="minorHAnsi" w:hAnsiTheme="minorHAnsi"/>
                <w:b/>
                <w:sz w:val="22"/>
                <w:szCs w:val="22"/>
              </w:rPr>
              <w:tab/>
            </w:r>
            <w:r w:rsidR="00793FE5">
              <w:rPr>
                <w:rFonts w:asciiTheme="minorHAnsi" w:hAnsiTheme="minorHAnsi"/>
                <w:b/>
                <w:sz w:val="22"/>
                <w:szCs w:val="22"/>
              </w:rPr>
              <w:t>22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/</w:t>
            </w:r>
            <w:r w:rsidR="00793FE5">
              <w:rPr>
                <w:rFonts w:asciiTheme="minorHAnsi" w:hAnsiTheme="minorHAnsi"/>
                <w:b/>
                <w:sz w:val="22"/>
                <w:szCs w:val="22"/>
              </w:rPr>
              <w:t>10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/</w:t>
            </w:r>
            <w:r w:rsidR="00793FE5">
              <w:rPr>
                <w:rFonts w:asciiTheme="minorHAnsi" w:hAnsiTheme="minorHAnsi"/>
                <w:b/>
                <w:sz w:val="22"/>
                <w:szCs w:val="22"/>
              </w:rPr>
              <w:t>2021</w:t>
            </w:r>
          </w:p>
        </w:tc>
      </w:tr>
    </w:tbl>
    <w:p w14:paraId="5178DA41" w14:textId="77777777" w:rsidR="00066F3D" w:rsidRDefault="00066F3D" w:rsidP="006A5814">
      <w:pPr>
        <w:pStyle w:val="WBodytext"/>
      </w:pPr>
    </w:p>
    <w:p w14:paraId="5178DA42" w14:textId="77777777" w:rsidR="00D77AC4" w:rsidRPr="005A2D53" w:rsidRDefault="00D77AC4" w:rsidP="00D77AC4">
      <w:pPr>
        <w:pStyle w:val="Address"/>
      </w:pPr>
    </w:p>
    <w:p w14:paraId="5178DA43" w14:textId="77777777" w:rsidR="00D77AC4" w:rsidRPr="006A5814" w:rsidRDefault="00D77AC4" w:rsidP="006A5814">
      <w:pPr>
        <w:pStyle w:val="WBodytext"/>
      </w:pPr>
    </w:p>
    <w:sectPr w:rsidR="00D77AC4" w:rsidRPr="006A5814" w:rsidSect="00883ABA">
      <w:headerReference w:type="even" r:id="rId10"/>
      <w:headerReference w:type="default" r:id="rId11"/>
      <w:footerReference w:type="default" r:id="rId12"/>
      <w:pgSz w:w="11900" w:h="16840"/>
      <w:pgMar w:top="3686" w:right="1134" w:bottom="907" w:left="1134" w:header="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530E5C" w14:textId="77777777" w:rsidR="0084503A" w:rsidRDefault="0084503A" w:rsidP="00D004DA">
      <w:r>
        <w:separator/>
      </w:r>
    </w:p>
  </w:endnote>
  <w:endnote w:type="continuationSeparator" w:id="0">
    <w:p w14:paraId="650396B3" w14:textId="77777777" w:rsidR="0084503A" w:rsidRDefault="0084503A" w:rsidP="00D00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8DA4A" w14:textId="31A71C6E" w:rsidR="006D08B6" w:rsidRPr="00C742C4" w:rsidRDefault="007C720D" w:rsidP="00C742C4">
    <w:pPr>
      <w:pStyle w:val="Footer"/>
    </w:pPr>
    <w:r w:rsidRPr="007C720D">
      <w:t>F</w:t>
    </w:r>
    <w:r w:rsidR="0040745B">
      <w:t>RM-</w:t>
    </w:r>
    <w:r w:rsidR="00726910">
      <w:t>Information</w:t>
    </w:r>
    <w:r w:rsidR="0040745B">
      <w:t xml:space="preserve"> Request Form-v.</w:t>
    </w:r>
    <w:r w:rsidR="005625F9">
      <w:t>1</w:t>
    </w:r>
    <w:r w:rsidR="0040745B">
      <w:t>.0</w:t>
    </w:r>
    <w:r w:rsidR="005625F9">
      <w:t>0</w:t>
    </w:r>
    <w:r w:rsidR="00497B6F">
      <w:tab/>
    </w:r>
    <w:r w:rsidR="00497B6F">
      <w:fldChar w:fldCharType="begin"/>
    </w:r>
    <w:r w:rsidR="00497B6F">
      <w:instrText xml:space="preserve"> PAGE   \* MERGEFORMAT </w:instrText>
    </w:r>
    <w:r w:rsidR="00497B6F">
      <w:fldChar w:fldCharType="separate"/>
    </w:r>
    <w:r w:rsidR="00BB4786">
      <w:rPr>
        <w:noProof/>
      </w:rPr>
      <w:t>2</w:t>
    </w:r>
    <w:r w:rsidR="00497B6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A9108D" w14:textId="77777777" w:rsidR="0084503A" w:rsidRDefault="0084503A" w:rsidP="00D004DA">
      <w:r>
        <w:separator/>
      </w:r>
    </w:p>
  </w:footnote>
  <w:footnote w:type="continuationSeparator" w:id="0">
    <w:p w14:paraId="63884C69" w14:textId="77777777" w:rsidR="0084503A" w:rsidRDefault="0084503A" w:rsidP="00D004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8DA48" w14:textId="77777777" w:rsidR="00D004DA" w:rsidRDefault="00BB4786" w:rsidP="00D004DA">
    <w:pPr>
      <w:pStyle w:val="Header"/>
    </w:pPr>
    <w:r>
      <w:rPr>
        <w:noProof/>
      </w:rPr>
      <w:pict w14:anchorId="5178D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31662" o:spid="_x0000_s2049" type="#_x0000_t75" alt="/Volumes/WestInd/2  Creative Agency/ 3 Active/WANO - 1802/Print/Stationery/1811 - WANO Paris Centre Letterhead/WANO Paris Centre Letterhead Template.jpg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NO Paris Centre Letterhead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8DA49" w14:textId="70B9E48C" w:rsidR="006A5814" w:rsidRDefault="00883ABA" w:rsidP="001D14F8">
    <w:pPr>
      <w:pStyle w:val="Header"/>
      <w:jc w:val="center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5178DA4C" wp14:editId="5178DA4D">
              <wp:simplePos x="0" y="0"/>
              <wp:positionH relativeFrom="column">
                <wp:posOffset>-1478373</wp:posOffset>
              </wp:positionH>
              <wp:positionV relativeFrom="paragraph">
                <wp:posOffset>0</wp:posOffset>
              </wp:positionV>
              <wp:extent cx="7568658" cy="2025604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8658" cy="2025604"/>
                        <a:chOff x="0" y="0"/>
                        <a:chExt cx="7568658" cy="2025604"/>
                      </a:xfrm>
                    </wpg:grpSpPr>
                    <pic:pic xmlns:pic="http://schemas.openxmlformats.org/drawingml/2006/picture">
                      <pic:nvPicPr>
                        <pic:cNvPr id="2" name="Picture 2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6660" cy="17932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Text Box 9"/>
                      <wps:cNvSpPr txBox="1"/>
                      <wps:spPr>
                        <a:xfrm>
                          <a:off x="1444083" y="1678259"/>
                          <a:ext cx="6124575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78DA52" w14:textId="77777777" w:rsidR="00D77AC4" w:rsidRPr="00064FBA" w:rsidRDefault="00D77AC4" w:rsidP="00D77AC4">
                            <w:pPr>
                              <w:jc w:val="center"/>
                              <w:rPr>
                                <w:color w:val="44546A" w:themeColor="text2"/>
                                <w:lang w:val="en-GB"/>
                              </w:rPr>
                            </w:pPr>
                            <w:r w:rsidRPr="00064FBA">
                              <w:rPr>
                                <w:color w:val="44546A" w:themeColor="text2"/>
                                <w:lang w:val="en-GB"/>
                              </w:rPr>
                              <w:t>Request to provide technical and/or organisational information via WANO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5178DA4C" id="Group 4" o:spid="_x0000_s1026" style="position:absolute;left:0;text-align:left;margin-left:-116.4pt;margin-top:0;width:595.95pt;height:159.5pt;z-index:251656192" coordsize="75686,202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TQWRvYmUAZAAAAAABBQACSUT/&#10;2wCEAAEBAQEBAQEBAQEBAQEBAQIBAQEBAgICAgICAgICAgICAgICAgICAgICAgIDAwMDAwMDAwMD&#10;AwMDAwMDAwMDAwMBAQEBAgECAwICAwMDAwMDAwMDAwMDAwMDAwMDAwMDBAQEBAMDAwQEBAQEAwQE&#10;BAQEBAQEBAQEBAQEBAQEBAQEBP/AABEIAk8JsAMBEQACEQEDEQH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sFVVU1FTzVdbUQUlJTRmaoqq&#10;p1jjjRRdnd3IVFUckkgD3sCuB1ommT0W7dPzS+HOxjWDevyy+M+zzjpEiyA3Tvza2P8AA0unxLN9&#10;3lYfE0mtdIaxbUtr3Hszh2O9uaeHbztXhpikatPsU9F0+82dqCZJ4UA4lpUWlftYdPGz/lj8WOw5&#10;aSDYHyW+P++Z6+nWroYdn7y25k3mie2iWJaLJTmSNrizLcG4sefdJ9ou7WviQzJTB1RutD+ajq8G&#10;6WtzTw5onqKjTIjVHqKE9GA9l3S/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Jt3fI9ZZVg6Q6zlhW&#10;Rlhlk39WIzKCdLMg2Q4Ukckajb6XP19iFbPbCM3U9fP/ABRT/wBrQ6i2TfucFYhdn20rU0J3yYEi&#10;uCR+5TQn0qaep6x/3v8Akp/z43rD/wBGBWf/AGDe9/R7X/ylT/8AZGv/AG19U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hP2Vkt75TFVFRv7amB2fmEyDw02M29mJc3C9MI4mSdqqXFYdo5WlaRDF4WCqiv5WMhRCq+&#10;igicC3keRaVLPGIiGqcUEklRShrXzpTFSNeW7zc72Bn3W2gtJRIQsdvdteI0elSGMj2toQxYsCmg&#10;gBQdR1UVYe0X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close up of a logo&#10;&#10;Description automatically generated" style="position:absolute;width:75666;height:17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">
                <v:imagedata r:id="rId2" o:title="A close up of a logo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left:14440;top:16782;width:61246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" fillcolor="white [3201]" stroked="f" strokeweight=".5pt">
                <v:textbox>
                  <w:txbxContent>
                    <w:p w14:paraId="5178DA52" w14:textId="77777777" w:rsidR="00D77AC4" w:rsidRPr="00064FBA" w:rsidRDefault="00D77AC4" w:rsidP="00D77AC4">
                      <w:pPr>
                        <w:jc w:val="center"/>
                        <w:rPr>
                          <w:color w:val="44546A" w:themeColor="text2"/>
                          <w:lang w:val="en-GB"/>
                        </w:rPr>
                      </w:pPr>
                      <w:r w:rsidRPr="00064FBA">
                        <w:rPr>
                          <w:color w:val="44546A" w:themeColor="text2"/>
                          <w:lang w:val="en-GB"/>
                        </w:rPr>
                        <w:t>Request to provide technical and/or organisational information via WANO</w:t>
                      </w:r>
                    </w:p>
                  </w:txbxContent>
                </v:textbox>
              </v:shape>
            </v:group>
          </w:pict>
        </mc:Fallback>
      </mc:AlternateContent>
    </w:r>
    <w:r w:rsidR="006D08B6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178DA50" wp14:editId="5CC2ED0A">
              <wp:simplePos x="0" y="0"/>
              <wp:positionH relativeFrom="column">
                <wp:posOffset>1423035</wp:posOffset>
              </wp:positionH>
              <wp:positionV relativeFrom="paragraph">
                <wp:posOffset>638175</wp:posOffset>
              </wp:positionV>
              <wp:extent cx="5438775" cy="676275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38775" cy="676275"/>
                      </a:xfrm>
                      <a:prstGeom prst="rect">
                        <a:avLst/>
                      </a:prstGeom>
                      <a:solidFill>
                        <a:schemeClr val="lt1">
                          <a:alpha val="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178DA55" w14:textId="77777777" w:rsidR="00D77AC4" w:rsidRDefault="00D77AC4" w:rsidP="006D08B6">
                          <w:pPr>
                            <w:pStyle w:val="Heading1"/>
                            <w:jc w:val="center"/>
                          </w:pPr>
                          <w:r>
                            <w:t>OPERATING EXPERIENCE</w:t>
                          </w:r>
                        </w:p>
                        <w:p w14:paraId="5178DA56" w14:textId="77777777" w:rsidR="00075BEB" w:rsidRDefault="00273883" w:rsidP="006D08B6">
                          <w:pPr>
                            <w:pStyle w:val="Heading1"/>
                            <w:jc w:val="center"/>
                          </w:pPr>
                          <w:r>
                            <w:t xml:space="preserve">INFORMATION </w:t>
                          </w:r>
                          <w:r w:rsidR="00FF31D0">
                            <w:t>REQUEST FORM</w:t>
                          </w:r>
                        </w:p>
                        <w:p w14:paraId="5178DA57" w14:textId="77777777" w:rsidR="00FF31D0" w:rsidRPr="00FF31D0" w:rsidRDefault="00FF31D0" w:rsidP="00FF31D0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78DA5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style="position:absolute;left:0;text-align:left;margin-left:112.05pt;margin-top:50.25pt;width:428.25pt;height:5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" fillcolor="white [3201]" stroked="f" strokeweight=".5pt">
              <v:fill opacity="0"/>
              <v:textbox inset="0,0,0,0">
                <w:txbxContent>
                  <w:p w14:paraId="5178DA55" w14:textId="77777777" w:rsidR="00D77AC4" w:rsidRDefault="00D77AC4" w:rsidP="006D08B6">
                    <w:pPr>
                      <w:pStyle w:val="Heading1"/>
                      <w:jc w:val="center"/>
                    </w:pPr>
                    <w:r>
                      <w:t>OPERATING EXPERIENCE</w:t>
                    </w:r>
                  </w:p>
                  <w:p w14:paraId="5178DA56" w14:textId="77777777" w:rsidR="00075BEB" w:rsidRDefault="00273883" w:rsidP="006D08B6">
                    <w:pPr>
                      <w:pStyle w:val="Heading1"/>
                      <w:jc w:val="center"/>
                    </w:pPr>
                    <w:r>
                      <w:t xml:space="preserve">INFORMATION </w:t>
                    </w:r>
                    <w:r w:rsidR="00FF31D0">
                      <w:t>REQUEST FORM</w:t>
                    </w:r>
                  </w:p>
                  <w:p w14:paraId="5178DA57" w14:textId="77777777" w:rsidR="00FF31D0" w:rsidRPr="00FF31D0" w:rsidRDefault="00FF31D0" w:rsidP="00FF31D0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45328"/>
    <w:multiLevelType w:val="hybridMultilevel"/>
    <w:tmpl w:val="CD1E9D94"/>
    <w:lvl w:ilvl="0" w:tplc="7408E96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078B9"/>
    <w:multiLevelType w:val="hybridMultilevel"/>
    <w:tmpl w:val="271CCB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F06634"/>
    <w:multiLevelType w:val="multilevel"/>
    <w:tmpl w:val="547C7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6D4716"/>
    <w:multiLevelType w:val="hybridMultilevel"/>
    <w:tmpl w:val="B8FAE360"/>
    <w:lvl w:ilvl="0" w:tplc="0809000F">
      <w:start w:val="1"/>
      <w:numFmt w:val="decimal"/>
      <w:lvlText w:val="%1."/>
      <w:lvlJc w:val="left"/>
      <w:pPr>
        <w:ind w:left="890" w:hanging="360"/>
      </w:p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" w15:restartNumberingAfterBreak="0">
    <w:nsid w:val="507B47B0"/>
    <w:multiLevelType w:val="hybridMultilevel"/>
    <w:tmpl w:val="DE68F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043CD6"/>
    <w:multiLevelType w:val="hybridMultilevel"/>
    <w:tmpl w:val="55DEA4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4F8"/>
    <w:rsid w:val="00036AC0"/>
    <w:rsid w:val="0005166C"/>
    <w:rsid w:val="00064FBA"/>
    <w:rsid w:val="00066F3D"/>
    <w:rsid w:val="00075BEB"/>
    <w:rsid w:val="00084B18"/>
    <w:rsid w:val="000A19A6"/>
    <w:rsid w:val="00133893"/>
    <w:rsid w:val="001520E4"/>
    <w:rsid w:val="001A6B98"/>
    <w:rsid w:val="001B2C42"/>
    <w:rsid w:val="001C5960"/>
    <w:rsid w:val="001D14F8"/>
    <w:rsid w:val="00201486"/>
    <w:rsid w:val="00233B1C"/>
    <w:rsid w:val="00265084"/>
    <w:rsid w:val="00273883"/>
    <w:rsid w:val="0028179D"/>
    <w:rsid w:val="002849DB"/>
    <w:rsid w:val="002C7BC6"/>
    <w:rsid w:val="002E1B2E"/>
    <w:rsid w:val="002E57DB"/>
    <w:rsid w:val="00314969"/>
    <w:rsid w:val="003226D5"/>
    <w:rsid w:val="00324DDE"/>
    <w:rsid w:val="00352BE6"/>
    <w:rsid w:val="00352DB3"/>
    <w:rsid w:val="003540F8"/>
    <w:rsid w:val="00357033"/>
    <w:rsid w:val="00383A12"/>
    <w:rsid w:val="003A7680"/>
    <w:rsid w:val="003C76F4"/>
    <w:rsid w:val="003F5C24"/>
    <w:rsid w:val="00405E55"/>
    <w:rsid w:val="0040745B"/>
    <w:rsid w:val="00407618"/>
    <w:rsid w:val="00430F05"/>
    <w:rsid w:val="00436B86"/>
    <w:rsid w:val="00447B18"/>
    <w:rsid w:val="004635D6"/>
    <w:rsid w:val="00473487"/>
    <w:rsid w:val="00475207"/>
    <w:rsid w:val="0047605B"/>
    <w:rsid w:val="00497B6F"/>
    <w:rsid w:val="004A0629"/>
    <w:rsid w:val="004D48DC"/>
    <w:rsid w:val="004E00F3"/>
    <w:rsid w:val="004F6F9E"/>
    <w:rsid w:val="005529C4"/>
    <w:rsid w:val="005625F9"/>
    <w:rsid w:val="00565298"/>
    <w:rsid w:val="00593E83"/>
    <w:rsid w:val="005C04DB"/>
    <w:rsid w:val="005C1A1B"/>
    <w:rsid w:val="005C1B8E"/>
    <w:rsid w:val="005D0C9F"/>
    <w:rsid w:val="005E0DB2"/>
    <w:rsid w:val="005E1323"/>
    <w:rsid w:val="005E7C04"/>
    <w:rsid w:val="00601602"/>
    <w:rsid w:val="0060497E"/>
    <w:rsid w:val="00616843"/>
    <w:rsid w:val="006277BD"/>
    <w:rsid w:val="00643B22"/>
    <w:rsid w:val="0067221A"/>
    <w:rsid w:val="006A5814"/>
    <w:rsid w:val="006C2D9D"/>
    <w:rsid w:val="006C3214"/>
    <w:rsid w:val="006D08B6"/>
    <w:rsid w:val="006D3D19"/>
    <w:rsid w:val="00705544"/>
    <w:rsid w:val="00706A11"/>
    <w:rsid w:val="00722385"/>
    <w:rsid w:val="00726910"/>
    <w:rsid w:val="00756B1B"/>
    <w:rsid w:val="00756E41"/>
    <w:rsid w:val="00793FE5"/>
    <w:rsid w:val="007A2531"/>
    <w:rsid w:val="007C720D"/>
    <w:rsid w:val="007E5AF6"/>
    <w:rsid w:val="0080219F"/>
    <w:rsid w:val="0084503A"/>
    <w:rsid w:val="008475AC"/>
    <w:rsid w:val="00883ABA"/>
    <w:rsid w:val="008A1359"/>
    <w:rsid w:val="008E3844"/>
    <w:rsid w:val="00906618"/>
    <w:rsid w:val="00922B26"/>
    <w:rsid w:val="00924380"/>
    <w:rsid w:val="00943BDE"/>
    <w:rsid w:val="009536C7"/>
    <w:rsid w:val="009C5A17"/>
    <w:rsid w:val="009D6F3C"/>
    <w:rsid w:val="009F2F02"/>
    <w:rsid w:val="009F4D72"/>
    <w:rsid w:val="00A0690B"/>
    <w:rsid w:val="00A303A4"/>
    <w:rsid w:val="00A40969"/>
    <w:rsid w:val="00A603C7"/>
    <w:rsid w:val="00A773A6"/>
    <w:rsid w:val="00A879C5"/>
    <w:rsid w:val="00A9324F"/>
    <w:rsid w:val="00AA7DE1"/>
    <w:rsid w:val="00AC1C3A"/>
    <w:rsid w:val="00AD5C15"/>
    <w:rsid w:val="00AE24E0"/>
    <w:rsid w:val="00B147BE"/>
    <w:rsid w:val="00B1785D"/>
    <w:rsid w:val="00B26910"/>
    <w:rsid w:val="00B312C0"/>
    <w:rsid w:val="00B67801"/>
    <w:rsid w:val="00B871F8"/>
    <w:rsid w:val="00BB00D1"/>
    <w:rsid w:val="00BB4786"/>
    <w:rsid w:val="00BC4FBE"/>
    <w:rsid w:val="00BD111E"/>
    <w:rsid w:val="00BD16A9"/>
    <w:rsid w:val="00BE5BDF"/>
    <w:rsid w:val="00C01A64"/>
    <w:rsid w:val="00C05D2D"/>
    <w:rsid w:val="00C218CB"/>
    <w:rsid w:val="00C36118"/>
    <w:rsid w:val="00C37089"/>
    <w:rsid w:val="00C403A2"/>
    <w:rsid w:val="00C63DDF"/>
    <w:rsid w:val="00C663A6"/>
    <w:rsid w:val="00C742C4"/>
    <w:rsid w:val="00CA718C"/>
    <w:rsid w:val="00CB4219"/>
    <w:rsid w:val="00CD74FD"/>
    <w:rsid w:val="00CD759E"/>
    <w:rsid w:val="00D004DA"/>
    <w:rsid w:val="00D54A2E"/>
    <w:rsid w:val="00D635FC"/>
    <w:rsid w:val="00D77AC4"/>
    <w:rsid w:val="00D87547"/>
    <w:rsid w:val="00DF387F"/>
    <w:rsid w:val="00DF4DF7"/>
    <w:rsid w:val="00E1675B"/>
    <w:rsid w:val="00E20A6C"/>
    <w:rsid w:val="00E534F8"/>
    <w:rsid w:val="00E53D56"/>
    <w:rsid w:val="00E674D5"/>
    <w:rsid w:val="00E75C92"/>
    <w:rsid w:val="00E77E7E"/>
    <w:rsid w:val="00EA7B6E"/>
    <w:rsid w:val="00EB103D"/>
    <w:rsid w:val="00ED172A"/>
    <w:rsid w:val="00ED29EC"/>
    <w:rsid w:val="00F02280"/>
    <w:rsid w:val="00F151FB"/>
    <w:rsid w:val="00F54AE4"/>
    <w:rsid w:val="00F75E22"/>
    <w:rsid w:val="00F80273"/>
    <w:rsid w:val="00F81988"/>
    <w:rsid w:val="00F94191"/>
    <w:rsid w:val="00F951E1"/>
    <w:rsid w:val="00FA330B"/>
    <w:rsid w:val="00FB3970"/>
    <w:rsid w:val="00FB4996"/>
    <w:rsid w:val="00FB620B"/>
    <w:rsid w:val="00FE01DC"/>
    <w:rsid w:val="00FF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178DA1C"/>
  <w14:defaultImageDpi w14:val="32767"/>
  <w15:chartTrackingRefBased/>
  <w15:docId w15:val="{FAC071F0-8625-4D2E-AC18-ADF12398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mbr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31D0"/>
    <w:rPr>
      <w:rFonts w:ascii="Arial" w:eastAsia="Times New Roman" w:hAnsi="Arial" w:cs="Times New Roman"/>
      <w:lang w:val="en-US"/>
    </w:rPr>
  </w:style>
  <w:style w:type="paragraph" w:styleId="Heading1">
    <w:name w:val="heading 1"/>
    <w:aliases w:val="Title Heading"/>
    <w:basedOn w:val="Normal"/>
    <w:next w:val="Normal"/>
    <w:link w:val="Heading1Char"/>
    <w:uiPriority w:val="9"/>
    <w:qFormat/>
    <w:rsid w:val="006A5814"/>
    <w:pPr>
      <w:spacing w:line="276" w:lineRule="auto"/>
      <w:contextualSpacing/>
      <w:jc w:val="right"/>
      <w:outlineLvl w:val="0"/>
    </w:pPr>
    <w:rPr>
      <w:rFonts w:ascii="Calibri" w:eastAsia="Cambria" w:hAnsi="Calibri" w:cs="Arial"/>
      <w:color w:val="00355F"/>
      <w:spacing w:val="60"/>
      <w:sz w:val="36"/>
      <w:szCs w:val="36"/>
      <w:lang w:val="en-GB"/>
    </w:rPr>
  </w:style>
  <w:style w:type="paragraph" w:styleId="Heading2">
    <w:name w:val="heading 2"/>
    <w:aliases w:val="Headings for text"/>
    <w:basedOn w:val="Normal"/>
    <w:next w:val="Normal"/>
    <w:link w:val="Heading2Char"/>
    <w:autoRedefine/>
    <w:uiPriority w:val="9"/>
    <w:unhideWhenUsed/>
    <w:rsid w:val="002E1B2E"/>
    <w:pPr>
      <w:pBdr>
        <w:bottom w:val="single" w:sz="8" w:space="1" w:color="C4424F"/>
      </w:pBdr>
      <w:spacing w:line="276" w:lineRule="auto"/>
      <w:contextualSpacing/>
      <w:outlineLvl w:val="1"/>
    </w:pPr>
    <w:rPr>
      <w:rFonts w:asciiTheme="minorHAnsi" w:eastAsia="Cambria" w:hAnsiTheme="minorHAnsi" w:cstheme="minorBidi"/>
      <w:b/>
      <w:noProof/>
      <w:color w:val="000000" w:themeColor="text1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tementTitle">
    <w:name w:val="Statement Title"/>
    <w:basedOn w:val="Normal"/>
    <w:rsid w:val="00AA7DE1"/>
    <w:pPr>
      <w:tabs>
        <w:tab w:val="left" w:pos="9632"/>
      </w:tabs>
      <w:spacing w:before="200" w:line="276" w:lineRule="auto"/>
      <w:contextualSpacing/>
      <w:jc w:val="center"/>
    </w:pPr>
    <w:rPr>
      <w:rFonts w:ascii="Calibri" w:eastAsia="Cambria" w:hAnsi="Calibri" w:cs="Arial"/>
      <w:b/>
      <w:caps/>
      <w:color w:val="000000" w:themeColor="text1"/>
      <w:sz w:val="22"/>
      <w:szCs w:val="28"/>
      <w:lang w:val="en-GB"/>
    </w:rPr>
  </w:style>
  <w:style w:type="paragraph" w:customStyle="1" w:styleId="Statement">
    <w:name w:val="Statement"/>
    <w:basedOn w:val="Normal"/>
    <w:rsid w:val="00AA7DE1"/>
    <w:pPr>
      <w:tabs>
        <w:tab w:val="left" w:pos="9632"/>
      </w:tabs>
      <w:spacing w:before="200" w:line="276" w:lineRule="auto"/>
      <w:contextualSpacing/>
      <w:jc w:val="center"/>
    </w:pPr>
    <w:rPr>
      <w:rFonts w:ascii="Calibri" w:eastAsia="Cambria" w:hAnsi="Calibri" w:cs="Arial"/>
      <w:caps/>
      <w:color w:val="000000" w:themeColor="text1"/>
      <w:sz w:val="22"/>
      <w:szCs w:val="28"/>
      <w:lang w:val="en-GB"/>
    </w:rPr>
  </w:style>
  <w:style w:type="character" w:styleId="Emphasis">
    <w:name w:val="Emphasis"/>
    <w:basedOn w:val="DefaultParagraphFont"/>
    <w:uiPriority w:val="20"/>
    <w:rsid w:val="00AA7DE1"/>
    <w:rPr>
      <w:rFonts w:ascii="Calibri" w:hAnsi="Calibri"/>
      <w:b w:val="0"/>
      <w:i w:val="0"/>
      <w:iCs/>
      <w:color w:val="7F7F7F" w:themeColor="text1" w:themeTint="80"/>
      <w:sz w:val="28"/>
    </w:rPr>
  </w:style>
  <w:style w:type="paragraph" w:customStyle="1" w:styleId="TOCTitle">
    <w:name w:val="TOC Title"/>
    <w:basedOn w:val="Normal"/>
    <w:autoRedefine/>
    <w:rsid w:val="00AA7DE1"/>
    <w:pPr>
      <w:pBdr>
        <w:bottom w:val="single" w:sz="6" w:space="1" w:color="0B5F74"/>
      </w:pBdr>
      <w:spacing w:before="240" w:line="276" w:lineRule="auto"/>
      <w:contextualSpacing/>
    </w:pPr>
    <w:rPr>
      <w:rFonts w:ascii="Calibri" w:eastAsia="Cambria" w:hAnsi="Calibri" w:cs="Arial"/>
      <w:caps/>
      <w:color w:val="00355D"/>
      <w:sz w:val="44"/>
      <w:szCs w:val="44"/>
      <w:lang w:val="en-GB"/>
    </w:rPr>
  </w:style>
  <w:style w:type="paragraph" w:customStyle="1" w:styleId="WebAddresses">
    <w:name w:val="Web Addresses"/>
    <w:basedOn w:val="Normal"/>
    <w:rsid w:val="00AA7DE1"/>
    <w:pPr>
      <w:spacing w:line="276" w:lineRule="auto"/>
      <w:contextualSpacing/>
      <w:jc w:val="right"/>
    </w:pPr>
    <w:rPr>
      <w:rFonts w:ascii="Calibri" w:eastAsia="Cambria" w:hAnsi="Calibri" w:cs="Arial"/>
      <w:color w:val="000000" w:themeColor="text1"/>
      <w:sz w:val="22"/>
      <w:szCs w:val="28"/>
      <w:lang w:val="en-GB"/>
    </w:rPr>
  </w:style>
  <w:style w:type="paragraph" w:customStyle="1" w:styleId="LocationText">
    <w:name w:val="Location Text"/>
    <w:basedOn w:val="Normal"/>
    <w:rsid w:val="00AA7DE1"/>
    <w:pPr>
      <w:spacing w:line="276" w:lineRule="auto"/>
      <w:contextualSpacing/>
      <w:jc w:val="right"/>
    </w:pPr>
    <w:rPr>
      <w:rFonts w:ascii="Calibri" w:eastAsia="Cambria" w:hAnsi="Calibri" w:cs="Arial"/>
      <w:color w:val="000000" w:themeColor="text1"/>
      <w:sz w:val="22"/>
      <w:szCs w:val="28"/>
      <w:lang w:val="en-GB"/>
    </w:rPr>
  </w:style>
  <w:style w:type="paragraph" w:styleId="Footer">
    <w:name w:val="footer"/>
    <w:basedOn w:val="Normal"/>
    <w:link w:val="FooterChar"/>
    <w:uiPriority w:val="99"/>
    <w:unhideWhenUsed/>
    <w:qFormat/>
    <w:rsid w:val="00AA7DE1"/>
    <w:pPr>
      <w:tabs>
        <w:tab w:val="right" w:pos="9639"/>
      </w:tabs>
      <w:spacing w:before="120" w:after="120" w:line="276" w:lineRule="auto"/>
      <w:contextualSpacing/>
    </w:pPr>
    <w:rPr>
      <w:rFonts w:asciiTheme="minorHAnsi" w:eastAsiaTheme="minorHAnsi" w:hAnsiTheme="minorHAnsi" w:cstheme="minorBidi"/>
      <w:color w:val="00355D"/>
      <w:sz w:val="14"/>
      <w:szCs w:val="2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A7DE1"/>
    <w:rPr>
      <w:color w:val="00355D"/>
      <w:spacing w:val="20"/>
      <w:sz w:val="14"/>
      <w:szCs w:val="28"/>
    </w:rPr>
  </w:style>
  <w:style w:type="paragraph" w:customStyle="1" w:styleId="DocTitle">
    <w:name w:val="Doc Title"/>
    <w:next w:val="Normal"/>
    <w:link w:val="DocTitleChar"/>
    <w:autoRedefine/>
    <w:rsid w:val="00352BE6"/>
    <w:pPr>
      <w:pBdr>
        <w:top w:val="single" w:sz="8" w:space="1" w:color="458AA0"/>
      </w:pBdr>
    </w:pPr>
    <w:rPr>
      <w:color w:val="458AA0"/>
      <w:sz w:val="40"/>
      <w:szCs w:val="40"/>
      <w:lang w:val="en-US"/>
    </w:rPr>
  </w:style>
  <w:style w:type="character" w:customStyle="1" w:styleId="DocTitleChar">
    <w:name w:val="Doc Title Char"/>
    <w:basedOn w:val="DefaultParagraphFont"/>
    <w:link w:val="DocTitle"/>
    <w:rsid w:val="00352BE6"/>
    <w:rPr>
      <w:color w:val="458AA0"/>
      <w:sz w:val="40"/>
      <w:szCs w:val="40"/>
      <w:lang w:val="en-US"/>
    </w:rPr>
  </w:style>
  <w:style w:type="character" w:customStyle="1" w:styleId="IssueDateNew">
    <w:name w:val="Issue Date New"/>
    <w:basedOn w:val="DefaultParagraphFont"/>
    <w:uiPriority w:val="1"/>
    <w:rsid w:val="002E1B2E"/>
    <w:rPr>
      <w:rFonts w:asciiTheme="majorHAnsi" w:hAnsiTheme="majorHAnsi"/>
      <w:spacing w:val="0"/>
      <w:sz w:val="22"/>
      <w:szCs w:val="22"/>
    </w:rPr>
  </w:style>
  <w:style w:type="paragraph" w:customStyle="1" w:styleId="CoverSubTitle">
    <w:name w:val="Cover Sub Title"/>
    <w:basedOn w:val="Normal"/>
    <w:autoRedefine/>
    <w:rsid w:val="002E1B2E"/>
    <w:pPr>
      <w:spacing w:line="276" w:lineRule="auto"/>
      <w:contextualSpacing/>
      <w:jc w:val="right"/>
    </w:pPr>
    <w:rPr>
      <w:rFonts w:ascii="Calibri" w:eastAsia="Cambria" w:hAnsi="Calibri" w:cs="Arial"/>
      <w:color w:val="808080" w:themeColor="background1" w:themeShade="80"/>
      <w:sz w:val="32"/>
      <w:szCs w:val="32"/>
      <w:lang w:val="en-GB"/>
    </w:rPr>
  </w:style>
  <w:style w:type="paragraph" w:customStyle="1" w:styleId="CoverTitle">
    <w:name w:val="Cover Title"/>
    <w:basedOn w:val="Normal"/>
    <w:autoRedefine/>
    <w:rsid w:val="002E1B2E"/>
    <w:pPr>
      <w:spacing w:line="276" w:lineRule="auto"/>
      <w:contextualSpacing/>
      <w:jc w:val="right"/>
    </w:pPr>
    <w:rPr>
      <w:rFonts w:ascii="Calibri" w:eastAsia="Cambria" w:hAnsi="Calibri" w:cs="Arial"/>
      <w:b/>
      <w:caps/>
      <w:color w:val="FFFFFF" w:themeColor="background1"/>
      <w:sz w:val="40"/>
      <w:szCs w:val="52"/>
      <w:lang w:val="en-GB"/>
    </w:rPr>
  </w:style>
  <w:style w:type="paragraph" w:customStyle="1" w:styleId="GreyBoxbodytext">
    <w:name w:val="Grey Box body text"/>
    <w:basedOn w:val="Normal"/>
    <w:autoRedefine/>
    <w:rsid w:val="002E1B2E"/>
    <w:pPr>
      <w:spacing w:before="200" w:after="200"/>
      <w:ind w:left="284" w:right="284"/>
      <w:contextualSpacing/>
    </w:pPr>
    <w:rPr>
      <w:rFonts w:ascii="Calibri" w:eastAsia="Cambria" w:hAnsi="Calibri" w:cs="Arial"/>
      <w:color w:val="000000" w:themeColor="text1"/>
      <w:sz w:val="22"/>
      <w:szCs w:val="22"/>
      <w:lang w:val="en-GB"/>
    </w:rPr>
  </w:style>
  <w:style w:type="paragraph" w:customStyle="1" w:styleId="NormalItalic">
    <w:name w:val="Normal Italic"/>
    <w:basedOn w:val="Normal"/>
    <w:autoRedefine/>
    <w:rsid w:val="002E1B2E"/>
    <w:pPr>
      <w:spacing w:before="240" w:after="240"/>
      <w:contextualSpacing/>
    </w:pPr>
    <w:rPr>
      <w:rFonts w:ascii="Calibri" w:eastAsia="Cambria" w:hAnsi="Calibri" w:cs="Arial"/>
      <w:i/>
      <w:color w:val="000000" w:themeColor="text1"/>
      <w:sz w:val="22"/>
      <w:szCs w:val="22"/>
      <w:lang w:val="en-GB"/>
    </w:rPr>
  </w:style>
  <w:style w:type="paragraph" w:customStyle="1" w:styleId="Disclaimerheader">
    <w:name w:val="Disclaimer header"/>
    <w:basedOn w:val="Normal"/>
    <w:autoRedefine/>
    <w:rsid w:val="002E1B2E"/>
    <w:pPr>
      <w:contextualSpacing/>
    </w:pPr>
    <w:rPr>
      <w:rFonts w:ascii="Calibri" w:eastAsia="Cambria" w:hAnsi="Calibri" w:cs="Arial"/>
      <w:color w:val="000000" w:themeColor="text1"/>
      <w:sz w:val="18"/>
      <w:szCs w:val="28"/>
      <w:lang w:val="en-GB"/>
    </w:rPr>
  </w:style>
  <w:style w:type="paragraph" w:customStyle="1" w:styleId="ApplicabilityHeader">
    <w:name w:val="Applicability Header"/>
    <w:basedOn w:val="StatementTitle"/>
    <w:autoRedefine/>
    <w:rsid w:val="002E1B2E"/>
    <w:pPr>
      <w:jc w:val="left"/>
    </w:pPr>
  </w:style>
  <w:style w:type="paragraph" w:customStyle="1" w:styleId="ApplicabilityText">
    <w:name w:val="Applicability Text"/>
    <w:basedOn w:val="Statement"/>
    <w:autoRedefine/>
    <w:rsid w:val="002E1B2E"/>
    <w:pPr>
      <w:jc w:val="left"/>
    </w:pPr>
  </w:style>
  <w:style w:type="character" w:customStyle="1" w:styleId="Heading2Char">
    <w:name w:val="Heading 2 Char"/>
    <w:aliases w:val="Headings for text Char"/>
    <w:basedOn w:val="DefaultParagraphFont"/>
    <w:link w:val="Heading2"/>
    <w:uiPriority w:val="9"/>
    <w:rsid w:val="002E1B2E"/>
    <w:rPr>
      <w:b/>
      <w:noProof/>
      <w:color w:val="000000" w:themeColor="text1"/>
      <w:szCs w:val="28"/>
    </w:rPr>
  </w:style>
  <w:style w:type="paragraph" w:customStyle="1" w:styleId="Headings3">
    <w:name w:val="Headings 3"/>
    <w:basedOn w:val="Normal"/>
    <w:autoRedefine/>
    <w:rsid w:val="00D004DA"/>
    <w:pPr>
      <w:spacing w:line="276" w:lineRule="auto"/>
      <w:contextualSpacing/>
    </w:pPr>
    <w:rPr>
      <w:rFonts w:ascii="Calibri" w:eastAsia="Cambria" w:hAnsi="Calibri" w:cs="Arial"/>
      <w:b/>
      <w:color w:val="000000" w:themeColor="text1"/>
      <w:sz w:val="22"/>
      <w:szCs w:val="28"/>
      <w:lang w:val="en-GB"/>
    </w:rPr>
  </w:style>
  <w:style w:type="paragraph" w:customStyle="1" w:styleId="ApplicabilityTextFrontPage">
    <w:name w:val="Applicability Text Front Page"/>
    <w:basedOn w:val="Normal"/>
    <w:autoRedefine/>
    <w:rsid w:val="00F54AE4"/>
    <w:pPr>
      <w:pBdr>
        <w:top w:val="single" w:sz="4" w:space="10" w:color="FFFFFF" w:themeColor="background1"/>
      </w:pBdr>
      <w:tabs>
        <w:tab w:val="left" w:pos="3879"/>
        <w:tab w:val="left" w:pos="4291"/>
        <w:tab w:val="center" w:pos="4816"/>
        <w:tab w:val="left" w:pos="8184"/>
      </w:tabs>
      <w:contextualSpacing/>
    </w:pPr>
    <w:rPr>
      <w:rFonts w:ascii="Calibri" w:eastAsia="Cambria" w:hAnsi="Calibri" w:cs="Arial"/>
      <w:color w:val="000000" w:themeColor="text1"/>
      <w:sz w:val="22"/>
      <w:szCs w:val="2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004DA"/>
    <w:pPr>
      <w:tabs>
        <w:tab w:val="center" w:pos="4680"/>
        <w:tab w:val="right" w:pos="9360"/>
      </w:tabs>
      <w:contextualSpacing/>
    </w:pPr>
    <w:rPr>
      <w:rFonts w:ascii="Calibri" w:eastAsia="Cambria" w:hAnsi="Calibri" w:cs="Arial"/>
      <w:color w:val="000000" w:themeColor="text1"/>
      <w:sz w:val="22"/>
      <w:szCs w:val="2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D004DA"/>
    <w:rPr>
      <w:rFonts w:ascii="Calibri" w:hAnsi="Calibri" w:cs="Arial"/>
      <w:color w:val="7F7F7F" w:themeColor="text1" w:themeTint="80"/>
      <w:spacing w:val="20"/>
      <w:sz w:val="22"/>
      <w:szCs w:val="28"/>
    </w:rPr>
  </w:style>
  <w:style w:type="paragraph" w:customStyle="1" w:styleId="WBodytext">
    <w:name w:val="W_Bodytext"/>
    <w:basedOn w:val="Normal"/>
    <w:link w:val="WBodytextChar"/>
    <w:qFormat/>
    <w:rsid w:val="006A5814"/>
    <w:pPr>
      <w:widowControl w:val="0"/>
      <w:spacing w:line="300" w:lineRule="atLeast"/>
    </w:pPr>
    <w:rPr>
      <w:rFonts w:ascii="Calibri" w:hAnsi="Calibri"/>
      <w:snapToGrid w:val="0"/>
      <w:color w:val="000000"/>
      <w:sz w:val="22"/>
      <w:szCs w:val="20"/>
      <w:lang w:val="en-GB" w:eastAsia="fi-FI"/>
    </w:rPr>
  </w:style>
  <w:style w:type="character" w:customStyle="1" w:styleId="Wbold">
    <w:name w:val="W_bold"/>
    <w:basedOn w:val="DefaultParagraphFont"/>
    <w:uiPriority w:val="1"/>
    <w:rsid w:val="006A5814"/>
    <w:rPr>
      <w:rFonts w:ascii="Calibri" w:hAnsi="Calibri"/>
      <w:b/>
      <w:i w:val="0"/>
      <w:color w:val="auto"/>
    </w:rPr>
  </w:style>
  <w:style w:type="character" w:customStyle="1" w:styleId="Heading1Char">
    <w:name w:val="Heading 1 Char"/>
    <w:aliases w:val="Title Heading Char"/>
    <w:basedOn w:val="DefaultParagraphFont"/>
    <w:link w:val="Heading1"/>
    <w:uiPriority w:val="9"/>
    <w:rsid w:val="006A5814"/>
    <w:rPr>
      <w:rFonts w:ascii="Calibri" w:hAnsi="Calibri" w:cs="Arial"/>
      <w:color w:val="00355F"/>
      <w:spacing w:val="60"/>
      <w:sz w:val="36"/>
      <w:szCs w:val="36"/>
    </w:rPr>
  </w:style>
  <w:style w:type="character" w:styleId="SubtleReference">
    <w:name w:val="Subtle Reference"/>
    <w:aliases w:val="Todays Date"/>
    <w:basedOn w:val="DefaultParagraphFont"/>
    <w:uiPriority w:val="31"/>
    <w:qFormat/>
    <w:rsid w:val="006A5814"/>
    <w:rPr>
      <w:smallCaps/>
      <w:color w:val="5A5A5A" w:themeColor="text1" w:themeTint="A5"/>
    </w:rPr>
  </w:style>
  <w:style w:type="character" w:styleId="Hyperlink">
    <w:name w:val="Hyperlink"/>
    <w:basedOn w:val="DefaultParagraphFont"/>
    <w:uiPriority w:val="99"/>
    <w:unhideWhenUsed/>
    <w:rsid w:val="006A581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6A5814"/>
    <w:rPr>
      <w:color w:val="605E5C"/>
      <w:shd w:val="clear" w:color="auto" w:fill="E1DFDD"/>
    </w:rPr>
  </w:style>
  <w:style w:type="paragraph" w:customStyle="1" w:styleId="WHeading1">
    <w:name w:val="W_Heading1"/>
    <w:basedOn w:val="Normal"/>
    <w:rsid w:val="00F151FB"/>
    <w:pPr>
      <w:widowControl w:val="0"/>
      <w:spacing w:line="576" w:lineRule="atLeast"/>
    </w:pPr>
    <w:rPr>
      <w:rFonts w:ascii="Calibri" w:hAnsi="Calibri"/>
      <w:b/>
      <w:bCs/>
      <w:caps/>
      <w:snapToGrid w:val="0"/>
      <w:color w:val="44546A" w:themeColor="text2"/>
      <w:sz w:val="44"/>
      <w:szCs w:val="44"/>
      <w:lang w:val="en-GB" w:eastAsia="fi-FI"/>
    </w:rPr>
  </w:style>
  <w:style w:type="paragraph" w:customStyle="1" w:styleId="MainHeading">
    <w:name w:val="Main Heading"/>
    <w:basedOn w:val="WHeading1"/>
    <w:qFormat/>
    <w:rsid w:val="00F151FB"/>
    <w:rPr>
      <w:color w:val="00355F"/>
      <w:spacing w:val="60"/>
      <w:sz w:val="36"/>
      <w:szCs w:val="36"/>
    </w:rPr>
  </w:style>
  <w:style w:type="paragraph" w:styleId="ListParagraph">
    <w:name w:val="List Paragraph"/>
    <w:basedOn w:val="Normal"/>
    <w:uiPriority w:val="34"/>
    <w:qFormat/>
    <w:rsid w:val="00066F3D"/>
    <w:pPr>
      <w:spacing w:line="276" w:lineRule="auto"/>
      <w:ind w:left="720"/>
      <w:contextualSpacing/>
    </w:pPr>
    <w:rPr>
      <w:rFonts w:ascii="Calibri" w:eastAsia="Cambria" w:hAnsi="Calibri" w:cs="Arial"/>
      <w:color w:val="000000" w:themeColor="text1"/>
      <w:sz w:val="22"/>
      <w:szCs w:val="28"/>
      <w:lang w:val="en-GB"/>
    </w:rPr>
  </w:style>
  <w:style w:type="character" w:customStyle="1" w:styleId="WBodytextChar">
    <w:name w:val="W_Bodytext Char"/>
    <w:basedOn w:val="DefaultParagraphFont"/>
    <w:link w:val="WBodytext"/>
    <w:locked/>
    <w:rsid w:val="00066F3D"/>
    <w:rPr>
      <w:rFonts w:ascii="Calibri" w:eastAsia="Times New Roman" w:hAnsi="Calibri" w:cs="Times New Roman"/>
      <w:snapToGrid w:val="0"/>
      <w:color w:val="000000"/>
      <w:sz w:val="22"/>
      <w:szCs w:val="20"/>
      <w:lang w:eastAsia="fi-FI"/>
    </w:rPr>
  </w:style>
  <w:style w:type="table" w:styleId="MediumShading1-Accent4">
    <w:name w:val="Medium Shading 1 Accent 4"/>
    <w:basedOn w:val="TableNormal"/>
    <w:uiPriority w:val="63"/>
    <w:rsid w:val="00066F3D"/>
    <w:rPr>
      <w:rFonts w:ascii="Times New Roman" w:eastAsia="Times New Roman" w:hAnsi="Times New Roman" w:cs="Times New Roman"/>
      <w:sz w:val="20"/>
      <w:szCs w:val="20"/>
      <w:lang w:val="fi-FI"/>
    </w:rPr>
    <w:tblPr>
      <w:tblStyleRowBandSize w:val="1"/>
      <w:tblStyleColBandSize w:val="1"/>
      <w:tblInd w:w="0" w:type="nil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066F3D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59"/>
    <w:rsid w:val="001B2C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72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20D"/>
    <w:rPr>
      <w:rFonts w:ascii="Segoe UI" w:eastAsia="Times New Roman" w:hAnsi="Segoe UI" w:cs="Segoe UI"/>
      <w:sz w:val="18"/>
      <w:szCs w:val="18"/>
      <w:lang w:val="en-US"/>
    </w:rPr>
  </w:style>
  <w:style w:type="paragraph" w:customStyle="1" w:styleId="Address">
    <w:name w:val="Address"/>
    <w:basedOn w:val="Normal"/>
    <w:uiPriority w:val="7"/>
    <w:qFormat/>
    <w:rsid w:val="00D77AC4"/>
    <w:pPr>
      <w:tabs>
        <w:tab w:val="left" w:pos="1470"/>
      </w:tabs>
      <w:jc w:val="right"/>
    </w:pPr>
    <w:rPr>
      <w:rFonts w:asciiTheme="minorHAnsi" w:hAnsiTheme="minorHAnsi" w:cstheme="minorHAnsi"/>
      <w:snapToGrid w:val="0"/>
      <w:color w:val="000000"/>
      <w:sz w:val="22"/>
      <w:szCs w:val="20"/>
      <w:lang w:val="en-GB" w:eastAsia="fi-FI"/>
    </w:rPr>
  </w:style>
  <w:style w:type="paragraph" w:customStyle="1" w:styleId="xmsonormal">
    <w:name w:val="x_msonormal"/>
    <w:basedOn w:val="Normal"/>
    <w:rsid w:val="00E674D5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n-GB"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43B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0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ve.2.pettitt@edf-energy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uliana.botezatu@nnb-edfenergy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55E59C-FD4E-40F3-AC5E-857C9EF7A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412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Lymani, Frieda</dc:creator>
  <cp:keywords/>
  <dc:description/>
  <cp:lastModifiedBy>Smith, Dorothy</cp:lastModifiedBy>
  <cp:revision>3</cp:revision>
  <dcterms:created xsi:type="dcterms:W3CDTF">2021-10-29T12:32:00Z</dcterms:created>
  <dcterms:modified xsi:type="dcterms:W3CDTF">2021-10-29T12:35:00Z</dcterms:modified>
</cp:coreProperties>
</file>